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A6" w:rsidRDefault="005077C4">
      <w:pPr>
        <w:pStyle w:val="pc"/>
      </w:pPr>
      <w:bookmarkStart w:id="0" w:name="_GoBack"/>
      <w:bookmarkEnd w:id="0"/>
      <w:r>
        <w:rPr>
          <w:rStyle w:val="s1"/>
        </w:rPr>
        <w:t>ЗАКОН</w:t>
      </w:r>
      <w:r>
        <w:rPr>
          <w:rStyle w:val="s1"/>
        </w:rPr>
        <w:br/>
        <w:t>РЕСПУБЛИКИ КАЗАХСТАН</w:t>
      </w:r>
      <w:r>
        <w:rPr>
          <w:rStyle w:val="s1"/>
        </w:rPr>
        <w:br/>
      </w:r>
      <w:r>
        <w:rPr>
          <w:rStyle w:val="s1"/>
        </w:rPr>
        <w:br/>
        <w:t>Об образовании</w:t>
      </w:r>
    </w:p>
    <w:p w:rsidR="009B34A6" w:rsidRDefault="005077C4">
      <w:pPr>
        <w:pStyle w:val="pc"/>
      </w:pPr>
      <w:r>
        <w:rPr>
          <w:rStyle w:val="s3"/>
        </w:rPr>
        <w:t xml:space="preserve">(с </w:t>
      </w:r>
      <w:hyperlink r:id="rId7" w:history="1">
        <w:r>
          <w:rPr>
            <w:rStyle w:val="a5"/>
            <w:i/>
            <w:iCs/>
          </w:rPr>
          <w:t>изменениями и дополнениями</w:t>
        </w:r>
      </w:hyperlink>
      <w:r>
        <w:rPr>
          <w:rStyle w:val="s3"/>
        </w:rPr>
        <w:t xml:space="preserve"> по состоянию на 01.04.2023 г.)</w:t>
      </w:r>
    </w:p>
    <w:p w:rsidR="009B34A6" w:rsidRDefault="005077C4">
      <w:pPr>
        <w:pStyle w:val="pj"/>
      </w:pPr>
      <w:r>
        <w:rPr>
          <w:rStyle w:val="s0"/>
        </w:rPr>
        <w:t> </w:t>
      </w:r>
    </w:p>
    <w:p w:rsidR="009B34A6" w:rsidRDefault="005077C4">
      <w:pPr>
        <w:pStyle w:val="pji"/>
      </w:pPr>
      <w:r>
        <w:rPr>
          <w:rStyle w:val="s3"/>
        </w:rPr>
        <w:t>См. о внесении изменений:</w:t>
      </w:r>
    </w:p>
    <w:p w:rsidR="009B34A6" w:rsidRDefault="00813E46">
      <w:pPr>
        <w:pStyle w:val="pji"/>
      </w:pPr>
      <w:hyperlink r:id="rId8" w:anchor="sub_id=47" w:history="1">
        <w:r w:rsidR="005077C4">
          <w:rPr>
            <w:rStyle w:val="a5"/>
            <w:i/>
            <w:iCs/>
          </w:rPr>
          <w:t>Закон</w:t>
        </w:r>
      </w:hyperlink>
      <w:r w:rsidR="005077C4">
        <w:rPr>
          <w:rStyle w:val="s3"/>
        </w:rPr>
        <w:t xml:space="preserve"> РК от 04.07.18 г. № 171-VI (вводятся в действие с 1 сентября 2023 г.);</w:t>
      </w:r>
    </w:p>
    <w:p w:rsidR="009B34A6" w:rsidRDefault="00813E46">
      <w:pPr>
        <w:pStyle w:val="pji"/>
      </w:pPr>
      <w:hyperlink r:id="rId9" w:anchor="sub_id=800" w:history="1">
        <w:r w:rsidR="005077C4">
          <w:rPr>
            <w:rStyle w:val="a5"/>
            <w:i/>
            <w:iCs/>
          </w:rPr>
          <w:t>Закон</w:t>
        </w:r>
      </w:hyperlink>
      <w:r w:rsidR="005077C4">
        <w:rPr>
          <w:rStyle w:val="s3"/>
        </w:rPr>
        <w:t xml:space="preserve"> РК от 27.03.23 г. № 216-VII (</w:t>
      </w:r>
      <w:hyperlink r:id="rId10" w:anchor="sub_id=20000" w:history="1">
        <w:r w:rsidR="005077C4">
          <w:rPr>
            <w:rStyle w:val="a5"/>
            <w:i/>
            <w:iCs/>
          </w:rPr>
          <w:t>вводятся в действие</w:t>
        </w:r>
      </w:hyperlink>
      <w:r w:rsidR="005077C4">
        <w:rPr>
          <w:rStyle w:val="s3"/>
        </w:rPr>
        <w:t xml:space="preserve"> с 15 июля 2024 г.)</w:t>
      </w:r>
    </w:p>
    <w:p w:rsidR="009B34A6" w:rsidRDefault="005077C4">
      <w:pPr>
        <w:pStyle w:val="pji"/>
      </w:pPr>
      <w:r>
        <w:t> </w:t>
      </w:r>
    </w:p>
    <w:bookmarkStart w:id="1" w:name="ContentStart"/>
    <w:bookmarkEnd w:id="1"/>
    <w:p w:rsidR="009B34A6" w:rsidRDefault="005077C4">
      <w:pPr>
        <w:pStyle w:val="pji"/>
      </w:pPr>
      <w:r>
        <w:rPr>
          <w:rStyle w:val="s9"/>
        </w:rPr>
        <w:fldChar w:fldCharType="begin"/>
      </w:r>
      <w:r>
        <w:rPr>
          <w:rStyle w:val="s9"/>
        </w:rPr>
        <w:instrText xml:space="preserve"> HYPERLINK "" \l "sub10000" </w:instrText>
      </w:r>
      <w:r>
        <w:rPr>
          <w:rStyle w:val="s9"/>
        </w:rPr>
        <w:fldChar w:fldCharType="separate"/>
      </w:r>
      <w:r>
        <w:rPr>
          <w:rStyle w:val="a5"/>
          <w:i/>
          <w:iCs/>
        </w:rPr>
        <w:t>Глава 1. ОБЩИЕ ПОЛОЖЕНИЯ</w:t>
      </w:r>
      <w:r>
        <w:rPr>
          <w:rStyle w:val="s9"/>
        </w:rPr>
        <w:fldChar w:fldCharType="end"/>
      </w:r>
    </w:p>
    <w:p w:rsidR="009B34A6" w:rsidRDefault="00813E46">
      <w:pPr>
        <w:pStyle w:val="pj"/>
        <w:ind w:left="1418" w:hanging="709"/>
      </w:pPr>
      <w:hyperlink w:anchor="sub10000" w:history="1">
        <w:r w:rsidR="005077C4">
          <w:rPr>
            <w:rStyle w:val="a5"/>
            <w:i/>
            <w:iCs/>
          </w:rPr>
          <w:t>Статья 1. Основные понятия, используемые в настоящем Законе</w:t>
        </w:r>
      </w:hyperlink>
    </w:p>
    <w:p w:rsidR="009B34A6" w:rsidRDefault="00813E46">
      <w:pPr>
        <w:pStyle w:val="pj"/>
        <w:ind w:left="1418" w:hanging="709"/>
      </w:pPr>
      <w:hyperlink w:anchor="sub20000" w:history="1">
        <w:r w:rsidR="005077C4">
          <w:rPr>
            <w:rStyle w:val="a5"/>
            <w:i/>
            <w:iCs/>
          </w:rPr>
          <w:t>Статья 2. Законодательство Республики Казахстан в области образования</w:t>
        </w:r>
      </w:hyperlink>
    </w:p>
    <w:p w:rsidR="009B34A6" w:rsidRDefault="00813E46">
      <w:pPr>
        <w:pStyle w:val="pj"/>
        <w:ind w:left="1418" w:hanging="709"/>
      </w:pPr>
      <w:hyperlink w:anchor="sub30000" w:history="1">
        <w:r w:rsidR="005077C4">
          <w:rPr>
            <w:rStyle w:val="a5"/>
            <w:i/>
            <w:iCs/>
          </w:rPr>
          <w:t>Статья 3. Принципы государственной политики в области образования</w:t>
        </w:r>
      </w:hyperlink>
    </w:p>
    <w:p w:rsidR="009B34A6" w:rsidRDefault="00813E46">
      <w:pPr>
        <w:pStyle w:val="pji"/>
      </w:pPr>
      <w:hyperlink w:anchor="sub40000" w:history="1">
        <w:r w:rsidR="005077C4">
          <w:rPr>
            <w:rStyle w:val="a5"/>
            <w:i/>
            <w:iCs/>
          </w:rPr>
          <w:t>Глава 2. УПРАВЛЕНИЕ СИСТЕМОЙ ОБРАЗОВАНИЯ</w:t>
        </w:r>
      </w:hyperlink>
    </w:p>
    <w:p w:rsidR="009B34A6" w:rsidRDefault="00813E46">
      <w:pPr>
        <w:pStyle w:val="pj"/>
        <w:ind w:left="1418" w:hanging="709"/>
      </w:pPr>
      <w:hyperlink w:anchor="sub40000" w:history="1">
        <w:r w:rsidR="005077C4">
          <w:rPr>
            <w:rStyle w:val="a5"/>
            <w:i/>
            <w:iCs/>
          </w:rPr>
          <w:t>Статья 4. Компетенция Правительства Республики Казахстан в области образования</w:t>
        </w:r>
      </w:hyperlink>
    </w:p>
    <w:p w:rsidR="009B34A6" w:rsidRDefault="00813E46">
      <w:pPr>
        <w:pStyle w:val="pj"/>
        <w:ind w:left="1418" w:hanging="709"/>
      </w:pPr>
      <w:hyperlink w:anchor="sub50000" w:history="1">
        <w:r w:rsidR="005077C4">
          <w:rPr>
            <w:rStyle w:val="a5"/>
            <w:i/>
            <w:iCs/>
          </w:rPr>
          <w:t>Статья 5. Компетенция уполномоченного органа в области образования</w:t>
        </w:r>
      </w:hyperlink>
    </w:p>
    <w:p w:rsidR="009B34A6" w:rsidRDefault="00813E46">
      <w:pPr>
        <w:pStyle w:val="pj"/>
        <w:ind w:left="1418" w:hanging="709"/>
      </w:pPr>
      <w:hyperlink w:anchor="sub5010000" w:history="1">
        <w:r w:rsidR="005077C4">
          <w:rPr>
            <w:rStyle w:val="a5"/>
            <w:i/>
            <w:iCs/>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hyperlink>
    </w:p>
    <w:p w:rsidR="009B34A6" w:rsidRDefault="00813E46">
      <w:pPr>
        <w:pStyle w:val="pj"/>
        <w:ind w:left="1418" w:hanging="709"/>
      </w:pPr>
      <w:hyperlink w:anchor="sub5020000" w:history="1">
        <w:r w:rsidR="005077C4">
          <w:rPr>
            <w:rStyle w:val="a5"/>
            <w:i/>
            <w:iCs/>
          </w:rPr>
          <w:t>Статья 5-2. Компетенция Верховного Суда Республики Казахстан по отношению к Академии правосудия</w:t>
        </w:r>
      </w:hyperlink>
    </w:p>
    <w:p w:rsidR="009B34A6" w:rsidRDefault="00813E46">
      <w:pPr>
        <w:pStyle w:val="pj"/>
        <w:ind w:left="1418" w:hanging="709"/>
      </w:pPr>
      <w:hyperlink w:anchor="sub60000" w:history="1">
        <w:r w:rsidR="005077C4">
          <w:rPr>
            <w:rStyle w:val="a5"/>
            <w:i/>
            <w:iCs/>
          </w:rPr>
          <w:t>Статья 6. Компетенция местных представительных и исполнительных органов в области образования</w:t>
        </w:r>
      </w:hyperlink>
    </w:p>
    <w:p w:rsidR="009B34A6" w:rsidRDefault="00813E46">
      <w:pPr>
        <w:pStyle w:val="pj"/>
        <w:ind w:left="1418" w:hanging="709"/>
      </w:pPr>
      <w:hyperlink w:anchor="sub6010000" w:history="1">
        <w:r w:rsidR="005077C4">
          <w:rPr>
            <w:rStyle w:val="a5"/>
            <w:i/>
            <w:iCs/>
          </w:rPr>
          <w:t>Статья 6-1.  Органы управления образованием области, города республиканского значения, столицы, района (города областного значения)</w:t>
        </w:r>
      </w:hyperlink>
    </w:p>
    <w:p w:rsidR="009B34A6" w:rsidRDefault="00813E46">
      <w:pPr>
        <w:pStyle w:val="pj"/>
        <w:ind w:left="1418" w:hanging="709"/>
      </w:pPr>
      <w:hyperlink w:anchor="sub70000" w:history="1">
        <w:r w:rsidR="005077C4">
          <w:rPr>
            <w:rStyle w:val="a5"/>
            <w:i/>
            <w:iCs/>
          </w:rPr>
          <w:t>Статья 7. Информационное обеспечение органов управления системой образования</w:t>
        </w:r>
      </w:hyperlink>
    </w:p>
    <w:p w:rsidR="009B34A6" w:rsidRDefault="00813E46">
      <w:pPr>
        <w:pStyle w:val="pj"/>
        <w:ind w:left="1418" w:hanging="709"/>
      </w:pPr>
      <w:hyperlink w:anchor="sub80000" w:history="1">
        <w:r w:rsidR="005077C4">
          <w:rPr>
            <w:rStyle w:val="a5"/>
            <w:i/>
            <w:iCs/>
          </w:rPr>
          <w:t>Статья 8. Государственные гарантии в области образования</w:t>
        </w:r>
      </w:hyperlink>
    </w:p>
    <w:p w:rsidR="009B34A6" w:rsidRDefault="00813E46">
      <w:pPr>
        <w:pStyle w:val="pj"/>
        <w:ind w:left="1418" w:hanging="709"/>
      </w:pPr>
      <w:hyperlink w:anchor="sub8010000" w:history="1">
        <w:r w:rsidR="005077C4">
          <w:rPr>
            <w:rStyle w:val="a5"/>
            <w:i/>
            <w:iCs/>
          </w:rPr>
          <w:t>Статья 8-1. Минимальные социальные стандарты в сфере образования</w:t>
        </w:r>
      </w:hyperlink>
    </w:p>
    <w:p w:rsidR="009B34A6" w:rsidRDefault="00813E46">
      <w:pPr>
        <w:pStyle w:val="pj"/>
        <w:ind w:left="1418" w:hanging="709"/>
      </w:pPr>
      <w:hyperlink w:anchor="sub8020000" w:history="1">
        <w:r w:rsidR="005077C4">
          <w:rPr>
            <w:rStyle w:val="a5"/>
            <w:i/>
            <w:iCs/>
          </w:rPr>
          <w:t>Статья 8-2. Государственная монополия в сфере образования</w:t>
        </w:r>
      </w:hyperlink>
    </w:p>
    <w:p w:rsidR="009B34A6" w:rsidRDefault="00813E46">
      <w:pPr>
        <w:pStyle w:val="pj"/>
        <w:ind w:left="1418" w:hanging="709"/>
      </w:pPr>
      <w:hyperlink w:anchor="sub90000" w:history="1">
        <w:r w:rsidR="005077C4">
          <w:rPr>
            <w:rStyle w:val="a5"/>
            <w:i/>
            <w:iCs/>
          </w:rPr>
          <w:t>Статья 9. Язык обучения и воспитания</w:t>
        </w:r>
      </w:hyperlink>
    </w:p>
    <w:p w:rsidR="009B34A6" w:rsidRDefault="00813E46">
      <w:pPr>
        <w:pStyle w:val="pj"/>
        <w:ind w:left="1418" w:hanging="709"/>
      </w:pPr>
      <w:hyperlink w:anchor="sub9010000" w:history="1">
        <w:r w:rsidR="005077C4">
          <w:rPr>
            <w:rStyle w:val="a5"/>
            <w:i/>
            <w:iCs/>
          </w:rPr>
          <w:t>Статья 9-1. Аккредитация организаций образования</w:t>
        </w:r>
      </w:hyperlink>
    </w:p>
    <w:p w:rsidR="009B34A6" w:rsidRDefault="00813E46">
      <w:pPr>
        <w:pStyle w:val="pji"/>
      </w:pPr>
      <w:hyperlink w:anchor="sub100000" w:history="1">
        <w:r w:rsidR="005077C4">
          <w:rPr>
            <w:rStyle w:val="a5"/>
            <w:i/>
            <w:iCs/>
          </w:rPr>
          <w:t>Глава 3. СИСТЕМА ОБРАЗОВАНИЯ</w:t>
        </w:r>
      </w:hyperlink>
    </w:p>
    <w:p w:rsidR="009B34A6" w:rsidRDefault="00813E46">
      <w:pPr>
        <w:pStyle w:val="pj"/>
        <w:ind w:left="1418" w:hanging="709"/>
      </w:pPr>
      <w:hyperlink w:anchor="sub100000" w:history="1">
        <w:r w:rsidR="005077C4">
          <w:rPr>
            <w:rStyle w:val="a5"/>
            <w:i/>
            <w:iCs/>
          </w:rPr>
          <w:t>Статья 10. Понятие системы образования</w:t>
        </w:r>
      </w:hyperlink>
    </w:p>
    <w:p w:rsidR="009B34A6" w:rsidRDefault="00813E46">
      <w:pPr>
        <w:pStyle w:val="pj"/>
        <w:ind w:left="1418" w:hanging="709"/>
      </w:pPr>
      <w:hyperlink w:anchor="sub110000" w:history="1">
        <w:r w:rsidR="005077C4">
          <w:rPr>
            <w:rStyle w:val="a5"/>
            <w:i/>
            <w:iCs/>
          </w:rPr>
          <w:t>Статья 11. Задачи системы образования</w:t>
        </w:r>
      </w:hyperlink>
    </w:p>
    <w:p w:rsidR="009B34A6" w:rsidRDefault="00813E46">
      <w:pPr>
        <w:pStyle w:val="pj"/>
        <w:ind w:left="1418" w:hanging="709"/>
      </w:pPr>
      <w:hyperlink w:anchor="sub120000" w:history="1">
        <w:r w:rsidR="005077C4">
          <w:rPr>
            <w:rStyle w:val="a5"/>
            <w:i/>
            <w:iCs/>
          </w:rPr>
          <w:t>Статья 12. Уровни образования</w:t>
        </w:r>
      </w:hyperlink>
    </w:p>
    <w:p w:rsidR="009B34A6" w:rsidRDefault="00813E46">
      <w:pPr>
        <w:pStyle w:val="pji"/>
      </w:pPr>
      <w:hyperlink w:anchor="sub130000" w:history="1">
        <w:r w:rsidR="005077C4">
          <w:rPr>
            <w:rStyle w:val="a5"/>
            <w:i/>
            <w:iCs/>
          </w:rPr>
          <w:t>Глава 4. СОДЕРЖАНИЕ ОБРАЗОВАНИЯ</w:t>
        </w:r>
      </w:hyperlink>
    </w:p>
    <w:p w:rsidR="009B34A6" w:rsidRDefault="00813E46">
      <w:pPr>
        <w:pStyle w:val="pj"/>
        <w:ind w:left="1418" w:hanging="709"/>
      </w:pPr>
      <w:hyperlink w:anchor="sub130000" w:history="1">
        <w:r w:rsidR="005077C4">
          <w:rPr>
            <w:rStyle w:val="a5"/>
            <w:i/>
            <w:iCs/>
          </w:rPr>
          <w:t>Статья 13. Понятие содержания образования</w:t>
        </w:r>
      </w:hyperlink>
    </w:p>
    <w:p w:rsidR="009B34A6" w:rsidRDefault="00813E46">
      <w:pPr>
        <w:pStyle w:val="pj"/>
        <w:ind w:left="1418" w:hanging="709"/>
      </w:pPr>
      <w:hyperlink w:anchor="sub140000" w:history="1">
        <w:r w:rsidR="005077C4">
          <w:rPr>
            <w:rStyle w:val="a5"/>
            <w:i/>
            <w:iCs/>
          </w:rPr>
          <w:t>Статья 14. Образовательные программы</w:t>
        </w:r>
      </w:hyperlink>
    </w:p>
    <w:p w:rsidR="009B34A6" w:rsidRDefault="00813E46">
      <w:pPr>
        <w:pStyle w:val="pj"/>
        <w:ind w:left="1418" w:hanging="709"/>
      </w:pPr>
      <w:hyperlink w:anchor="sub150000" w:history="1">
        <w:r w:rsidR="005077C4">
          <w:rPr>
            <w:rStyle w:val="a5"/>
            <w:i/>
            <w:iCs/>
          </w:rPr>
          <w:t>Статья 15. Общеобразовательные учебные программы дошкольного воспитания и обучения</w:t>
        </w:r>
      </w:hyperlink>
    </w:p>
    <w:p w:rsidR="009B34A6" w:rsidRDefault="00813E46">
      <w:pPr>
        <w:pStyle w:val="pj"/>
        <w:ind w:left="1418" w:hanging="709"/>
      </w:pPr>
      <w:hyperlink w:anchor="sub160000" w:history="1">
        <w:r w:rsidR="005077C4">
          <w:rPr>
            <w:rStyle w:val="a5"/>
            <w:i/>
            <w:iCs/>
          </w:rPr>
          <w:t>Статья 16. Общеобразовательные учебные программы начального, основного среднего и общего среднего образования</w:t>
        </w:r>
      </w:hyperlink>
    </w:p>
    <w:p w:rsidR="009B34A6" w:rsidRDefault="00813E46">
      <w:pPr>
        <w:pStyle w:val="pj"/>
        <w:ind w:left="1418" w:hanging="709"/>
      </w:pPr>
      <w:hyperlink w:anchor="sub170000" w:history="1">
        <w:r w:rsidR="005077C4">
          <w:rPr>
            <w:rStyle w:val="a5"/>
            <w:i/>
            <w:iCs/>
          </w:rPr>
          <w:t>Статья 17. Образовательные программы технического и профессионального образования</w:t>
        </w:r>
      </w:hyperlink>
    </w:p>
    <w:p w:rsidR="009B34A6" w:rsidRDefault="00813E46">
      <w:pPr>
        <w:pStyle w:val="pj"/>
        <w:ind w:left="1418" w:hanging="709"/>
      </w:pPr>
      <w:hyperlink w:anchor="sub180000" w:history="1">
        <w:r w:rsidR="005077C4">
          <w:rPr>
            <w:rStyle w:val="a5"/>
            <w:i/>
            <w:iCs/>
          </w:rPr>
          <w:t>Статья 18. Специализированные общеобразовательные учебные программы</w:t>
        </w:r>
      </w:hyperlink>
    </w:p>
    <w:p w:rsidR="009B34A6" w:rsidRDefault="00813E46">
      <w:pPr>
        <w:pStyle w:val="pj"/>
        <w:ind w:left="1418" w:hanging="709"/>
      </w:pPr>
      <w:hyperlink w:anchor="sub190000" w:history="1">
        <w:r w:rsidR="005077C4">
          <w:rPr>
            <w:rStyle w:val="a5"/>
            <w:i/>
            <w:iCs/>
          </w:rPr>
          <w:t>Статья 19. Специальные учебные программы</w:t>
        </w:r>
      </w:hyperlink>
    </w:p>
    <w:p w:rsidR="009B34A6" w:rsidRDefault="00813E46">
      <w:pPr>
        <w:pStyle w:val="pj"/>
        <w:ind w:left="1418" w:hanging="709"/>
      </w:pPr>
      <w:hyperlink w:anchor="sub200000" w:history="1">
        <w:r w:rsidR="005077C4">
          <w:rPr>
            <w:rStyle w:val="a5"/>
            <w:i/>
            <w:iCs/>
          </w:rPr>
          <w:t>Статья 20. Образовательные программы послесреднего образования</w:t>
        </w:r>
      </w:hyperlink>
    </w:p>
    <w:p w:rsidR="009B34A6" w:rsidRDefault="00813E46">
      <w:pPr>
        <w:pStyle w:val="pj"/>
        <w:ind w:left="1418" w:hanging="709"/>
      </w:pPr>
      <w:hyperlink w:anchor="sub210000" w:history="1">
        <w:r w:rsidR="005077C4">
          <w:rPr>
            <w:rStyle w:val="a5"/>
            <w:i/>
            <w:iCs/>
          </w:rPr>
          <w:t>Статья 21. Образовательные программы высшего образования</w:t>
        </w:r>
      </w:hyperlink>
    </w:p>
    <w:p w:rsidR="009B34A6" w:rsidRDefault="00813E46">
      <w:pPr>
        <w:pStyle w:val="pj"/>
        <w:ind w:left="1418" w:hanging="709"/>
      </w:pPr>
      <w:hyperlink w:anchor="sub220000" w:history="1">
        <w:r w:rsidR="005077C4">
          <w:rPr>
            <w:rStyle w:val="a5"/>
            <w:i/>
            <w:iCs/>
          </w:rPr>
          <w:t>Статья 22. Образовательные программы послевузовского образования</w:t>
        </w:r>
      </w:hyperlink>
    </w:p>
    <w:p w:rsidR="009B34A6" w:rsidRDefault="00813E46">
      <w:pPr>
        <w:pStyle w:val="pj"/>
        <w:ind w:left="1418" w:hanging="709"/>
      </w:pPr>
      <w:hyperlink w:anchor="sub230000" w:history="1">
        <w:r w:rsidR="005077C4">
          <w:rPr>
            <w:rStyle w:val="a5"/>
            <w:i/>
            <w:iCs/>
          </w:rPr>
          <w:t>Статья 23. Образовательные программы дополнительного образования</w:t>
        </w:r>
      </w:hyperlink>
    </w:p>
    <w:p w:rsidR="009B34A6" w:rsidRDefault="00813E46">
      <w:pPr>
        <w:pStyle w:val="pj"/>
        <w:ind w:left="1418" w:hanging="709"/>
      </w:pPr>
      <w:hyperlink w:anchor="sub240000" w:history="1">
        <w:r w:rsidR="005077C4">
          <w:rPr>
            <w:rStyle w:val="a5"/>
            <w:i/>
            <w:iCs/>
          </w:rPr>
          <w:t>Статья 24. Исключена</w:t>
        </w:r>
      </w:hyperlink>
    </w:p>
    <w:p w:rsidR="009B34A6" w:rsidRDefault="00813E46">
      <w:pPr>
        <w:pStyle w:val="pj"/>
        <w:ind w:left="1418" w:hanging="709"/>
      </w:pPr>
      <w:hyperlink w:anchor="sub250000" w:history="1">
        <w:r w:rsidR="005077C4">
          <w:rPr>
            <w:rStyle w:val="a5"/>
            <w:i/>
            <w:iCs/>
          </w:rPr>
          <w:t>Статья 25. Экспериментальные образовательные программы</w:t>
        </w:r>
      </w:hyperlink>
    </w:p>
    <w:p w:rsidR="009B34A6" w:rsidRDefault="00813E46">
      <w:pPr>
        <w:pStyle w:val="pji"/>
      </w:pPr>
      <w:hyperlink w:anchor="sub260000" w:history="1">
        <w:r w:rsidR="005077C4">
          <w:rPr>
            <w:rStyle w:val="a5"/>
            <w:i/>
            <w:iCs/>
          </w:rPr>
          <w:t>Глава 5. ОРГАНИЗАЦИЯ ОБРАЗОВАТЕЛЬНОЙ ДЕЯТЕЛЬНОСТИ</w:t>
        </w:r>
      </w:hyperlink>
    </w:p>
    <w:p w:rsidR="009B34A6" w:rsidRDefault="00813E46">
      <w:pPr>
        <w:pStyle w:val="pj"/>
        <w:ind w:left="1418" w:hanging="709"/>
      </w:pPr>
      <w:hyperlink w:anchor="sub260000" w:history="1">
        <w:r w:rsidR="005077C4">
          <w:rPr>
            <w:rStyle w:val="a5"/>
            <w:i/>
            <w:iCs/>
          </w:rPr>
          <w:t>Статья 26. Общие требования к приему обучающихся и воспитанников в организации образования</w:t>
        </w:r>
      </w:hyperlink>
    </w:p>
    <w:p w:rsidR="009B34A6" w:rsidRDefault="00813E46">
      <w:pPr>
        <w:pStyle w:val="pj"/>
        <w:ind w:left="1418" w:hanging="709"/>
      </w:pPr>
      <w:hyperlink w:anchor="sub270000" w:history="1">
        <w:r w:rsidR="005077C4">
          <w:rPr>
            <w:rStyle w:val="a5"/>
            <w:i/>
            <w:iCs/>
          </w:rPr>
          <w:t>Статья 27. Формы получения образования</w:t>
        </w:r>
      </w:hyperlink>
    </w:p>
    <w:p w:rsidR="009B34A6" w:rsidRDefault="00813E46">
      <w:pPr>
        <w:pStyle w:val="pj"/>
        <w:ind w:left="1418" w:hanging="709"/>
      </w:pPr>
      <w:hyperlink w:anchor="sub280000" w:history="1">
        <w:r w:rsidR="005077C4">
          <w:rPr>
            <w:rStyle w:val="a5"/>
            <w:i/>
            <w:iCs/>
          </w:rPr>
          <w:t>Статья 28. Организация учебно-воспитательного процесса</w:t>
        </w:r>
      </w:hyperlink>
    </w:p>
    <w:p w:rsidR="009B34A6" w:rsidRDefault="00813E46">
      <w:pPr>
        <w:pStyle w:val="pj"/>
        <w:ind w:left="1418" w:hanging="709"/>
      </w:pPr>
      <w:hyperlink w:anchor="sub290000" w:history="1">
        <w:r w:rsidR="005077C4">
          <w:rPr>
            <w:rStyle w:val="a5"/>
            <w:i/>
            <w:iCs/>
          </w:rPr>
          <w:t>Статья 29. Организация учебно-методической и научно-методической работы</w:t>
        </w:r>
      </w:hyperlink>
    </w:p>
    <w:p w:rsidR="009B34A6" w:rsidRDefault="00813E46">
      <w:pPr>
        <w:pStyle w:val="pj"/>
        <w:ind w:left="1418" w:hanging="709"/>
      </w:pPr>
      <w:hyperlink w:anchor="sub300000" w:history="1">
        <w:r w:rsidR="005077C4">
          <w:rPr>
            <w:rStyle w:val="a5"/>
            <w:i/>
            <w:iCs/>
          </w:rPr>
          <w:t>Статья 30. Дошкольное воспитание и обучение</w:t>
        </w:r>
      </w:hyperlink>
    </w:p>
    <w:p w:rsidR="009B34A6" w:rsidRDefault="00813E46">
      <w:pPr>
        <w:pStyle w:val="pj"/>
        <w:ind w:left="1418" w:hanging="709"/>
      </w:pPr>
      <w:hyperlink w:anchor="sub310000" w:history="1">
        <w:r w:rsidR="005077C4">
          <w:rPr>
            <w:rStyle w:val="a5"/>
            <w:i/>
            <w:iCs/>
          </w:rPr>
          <w:t>Статья 31. Начальное, основное среднее и общее среднее образование</w:t>
        </w:r>
      </w:hyperlink>
    </w:p>
    <w:p w:rsidR="009B34A6" w:rsidRDefault="00813E46">
      <w:pPr>
        <w:pStyle w:val="pj"/>
        <w:ind w:left="1418" w:hanging="709"/>
      </w:pPr>
      <w:hyperlink w:anchor="sub320000" w:history="1">
        <w:r w:rsidR="005077C4">
          <w:rPr>
            <w:rStyle w:val="a5"/>
            <w:i/>
            <w:iCs/>
          </w:rPr>
          <w:t>Статья 32. Техническое и профессиональное образование</w:t>
        </w:r>
      </w:hyperlink>
    </w:p>
    <w:p w:rsidR="009B34A6" w:rsidRDefault="00813E46">
      <w:pPr>
        <w:pStyle w:val="pj"/>
        <w:ind w:left="1418" w:hanging="709"/>
      </w:pPr>
      <w:hyperlink w:anchor="sub32010000" w:history="1">
        <w:r w:rsidR="005077C4">
          <w:rPr>
            <w:rStyle w:val="a5"/>
            <w:i/>
            <w:iCs/>
          </w:rPr>
          <w:t>Статья 32-1. Профессиональная подготовка</w:t>
        </w:r>
      </w:hyperlink>
    </w:p>
    <w:p w:rsidR="009B34A6" w:rsidRDefault="00813E46">
      <w:pPr>
        <w:pStyle w:val="pj"/>
        <w:ind w:left="1418" w:hanging="709"/>
      </w:pPr>
      <w:hyperlink w:anchor="sub330000" w:history="1">
        <w:r w:rsidR="005077C4">
          <w:rPr>
            <w:rStyle w:val="a5"/>
            <w:i/>
            <w:iCs/>
          </w:rPr>
          <w:t>Статья 33. Послесреднее образование</w:t>
        </w:r>
      </w:hyperlink>
    </w:p>
    <w:p w:rsidR="009B34A6" w:rsidRDefault="00813E46">
      <w:pPr>
        <w:pStyle w:val="pj"/>
        <w:ind w:left="1418" w:firstLine="0"/>
      </w:pPr>
      <w:hyperlink w:anchor="sub340000" w:history="1">
        <w:r w:rsidR="005077C4">
          <w:rPr>
            <w:rStyle w:val="a5"/>
            <w:i/>
            <w:iCs/>
          </w:rPr>
          <w:t>Статья 34. Исключена</w:t>
        </w:r>
      </w:hyperlink>
      <w:r w:rsidR="005077C4">
        <w:rPr>
          <w:rStyle w:val="s3"/>
        </w:rPr>
        <w:t xml:space="preserve"> </w:t>
      </w:r>
    </w:p>
    <w:p w:rsidR="009B34A6" w:rsidRDefault="00813E46">
      <w:pPr>
        <w:pStyle w:val="pj"/>
        <w:ind w:left="1418" w:hanging="709"/>
      </w:pPr>
      <w:hyperlink w:anchor="sub350000" w:history="1">
        <w:r w:rsidR="005077C4">
          <w:rPr>
            <w:rStyle w:val="a5"/>
            <w:i/>
            <w:iCs/>
          </w:rPr>
          <w:t>Статья 35. Высшее образование</w:t>
        </w:r>
      </w:hyperlink>
    </w:p>
    <w:p w:rsidR="009B34A6" w:rsidRDefault="00813E46">
      <w:pPr>
        <w:pStyle w:val="pj"/>
        <w:ind w:left="1418" w:hanging="709"/>
      </w:pPr>
      <w:hyperlink w:anchor="sub360000" w:history="1">
        <w:r w:rsidR="005077C4">
          <w:rPr>
            <w:rStyle w:val="a5"/>
            <w:i/>
            <w:iCs/>
          </w:rPr>
          <w:t>Статья 36. Послевузовское образование</w:t>
        </w:r>
      </w:hyperlink>
    </w:p>
    <w:p w:rsidR="009B34A6" w:rsidRDefault="00813E46">
      <w:pPr>
        <w:pStyle w:val="pj"/>
        <w:ind w:left="1418" w:hanging="709"/>
      </w:pPr>
      <w:hyperlink w:anchor="sub370000" w:history="1">
        <w:r w:rsidR="005077C4">
          <w:rPr>
            <w:rStyle w:val="a5"/>
            <w:i/>
            <w:iCs/>
          </w:rPr>
          <w:t>Статья 37. Дополнительное образование</w:t>
        </w:r>
      </w:hyperlink>
    </w:p>
    <w:p w:rsidR="009B34A6" w:rsidRDefault="00813E46">
      <w:pPr>
        <w:pStyle w:val="pj"/>
        <w:ind w:left="1418" w:hanging="709"/>
      </w:pPr>
      <w:hyperlink w:anchor="sub37010000" w:history="1">
        <w:r w:rsidR="005077C4">
          <w:rPr>
            <w:rStyle w:val="a5"/>
            <w:i/>
            <w:iCs/>
          </w:rPr>
          <w:t>Статья 37-1. Индивидуальная педагогическая деятельность</w:t>
        </w:r>
      </w:hyperlink>
    </w:p>
    <w:p w:rsidR="009B34A6" w:rsidRDefault="00813E46">
      <w:pPr>
        <w:pStyle w:val="pj"/>
        <w:ind w:left="1418" w:hanging="709"/>
      </w:pPr>
      <w:hyperlink w:anchor="sub37020000" w:history="1">
        <w:r w:rsidR="005077C4">
          <w:rPr>
            <w:rStyle w:val="a5"/>
            <w:i/>
            <w:iCs/>
          </w:rPr>
          <w:t>Статья 37-2. Дистанционное обучение</w:t>
        </w:r>
      </w:hyperlink>
    </w:p>
    <w:p w:rsidR="009B34A6" w:rsidRDefault="00813E46">
      <w:pPr>
        <w:pStyle w:val="pj"/>
        <w:ind w:left="1418" w:hanging="709"/>
      </w:pPr>
      <w:hyperlink w:anchor="sub380000" w:history="1">
        <w:r w:rsidR="005077C4">
          <w:rPr>
            <w:rStyle w:val="a5"/>
            <w:i/>
            <w:iCs/>
          </w:rPr>
          <w:t>Статья 38. Профессиональная практика обучающихся</w:t>
        </w:r>
      </w:hyperlink>
    </w:p>
    <w:p w:rsidR="009B34A6" w:rsidRDefault="00813E46">
      <w:pPr>
        <w:pStyle w:val="pj"/>
        <w:ind w:left="1418" w:hanging="709"/>
      </w:pPr>
      <w:hyperlink w:anchor="sub390000" w:history="1">
        <w:r w:rsidR="005077C4">
          <w:rPr>
            <w:rStyle w:val="a5"/>
            <w:i/>
            <w:iCs/>
          </w:rPr>
          <w:t>Статья 39. Документы об образовании</w:t>
        </w:r>
      </w:hyperlink>
    </w:p>
    <w:p w:rsidR="009B34A6" w:rsidRDefault="00813E46">
      <w:pPr>
        <w:pStyle w:val="pji"/>
      </w:pPr>
      <w:hyperlink w:anchor="sub400000" w:history="1">
        <w:r w:rsidR="005077C4">
          <w:rPr>
            <w:rStyle w:val="a5"/>
            <w:i/>
            <w:iCs/>
          </w:rPr>
          <w:t>Глава 6. СУБЪЕКТЫ ОБРАЗОВАТЕЛЬНОЙ ДЕЯТЕЛЬНОСТИ</w:t>
        </w:r>
      </w:hyperlink>
    </w:p>
    <w:p w:rsidR="009B34A6" w:rsidRDefault="00813E46">
      <w:pPr>
        <w:pStyle w:val="pj"/>
        <w:ind w:left="1418" w:hanging="709"/>
      </w:pPr>
      <w:hyperlink w:anchor="sub400000" w:history="1">
        <w:r w:rsidR="005077C4">
          <w:rPr>
            <w:rStyle w:val="a5"/>
            <w:i/>
            <w:iCs/>
          </w:rPr>
          <w:t>Статья 40. Организации образования</w:t>
        </w:r>
      </w:hyperlink>
    </w:p>
    <w:p w:rsidR="009B34A6" w:rsidRDefault="00813E46">
      <w:pPr>
        <w:pStyle w:val="pj"/>
        <w:ind w:left="1418" w:hanging="709"/>
      </w:pPr>
      <w:hyperlink w:anchor="sub40010000" w:history="1">
        <w:r w:rsidR="005077C4">
          <w:rPr>
            <w:rStyle w:val="a5"/>
            <w:i/>
            <w:iCs/>
          </w:rPr>
          <w:t>Статья 40-1. Исключена</w:t>
        </w:r>
      </w:hyperlink>
    </w:p>
    <w:p w:rsidR="009B34A6" w:rsidRDefault="00813E46">
      <w:pPr>
        <w:pStyle w:val="pj"/>
        <w:ind w:left="1418" w:hanging="709"/>
      </w:pPr>
      <w:hyperlink w:anchor="sub410000" w:history="1">
        <w:r w:rsidR="005077C4">
          <w:rPr>
            <w:rStyle w:val="a5"/>
            <w:i/>
            <w:iCs/>
          </w:rPr>
          <w:t>Статья 41. Устав организации образования</w:t>
        </w:r>
      </w:hyperlink>
    </w:p>
    <w:p w:rsidR="009B34A6" w:rsidRDefault="00813E46">
      <w:pPr>
        <w:pStyle w:val="pj"/>
        <w:ind w:left="1418" w:hanging="709"/>
      </w:pPr>
      <w:hyperlink w:anchor="sub420000" w:history="1">
        <w:r w:rsidR="005077C4">
          <w:rPr>
            <w:rStyle w:val="a5"/>
            <w:i/>
            <w:iCs/>
          </w:rPr>
          <w:t>Статья 42. Создание, реорганизация и ликвидация организаций образования</w:t>
        </w:r>
      </w:hyperlink>
    </w:p>
    <w:p w:rsidR="009B34A6" w:rsidRDefault="00813E46">
      <w:pPr>
        <w:pStyle w:val="pj"/>
        <w:ind w:left="1418" w:hanging="709"/>
      </w:pPr>
      <w:hyperlink w:anchor="sub430000" w:history="1">
        <w:r w:rsidR="005077C4">
          <w:rPr>
            <w:rStyle w:val="a5"/>
            <w:i/>
            <w:iCs/>
          </w:rPr>
          <w:t>Статья 43. Компетенция организаций образования</w:t>
        </w:r>
      </w:hyperlink>
    </w:p>
    <w:p w:rsidR="009B34A6" w:rsidRDefault="00813E46">
      <w:pPr>
        <w:pStyle w:val="pj"/>
        <w:ind w:left="1418" w:hanging="709"/>
      </w:pPr>
      <w:hyperlink w:anchor="sub43010000" w:history="1">
        <w:r w:rsidR="005077C4">
          <w:rPr>
            <w:rStyle w:val="a5"/>
            <w:i/>
            <w:iCs/>
          </w:rPr>
          <w:t>Статья 43-1. Деятельность и компетенция организаций высшего и (или) послевузовского образования</w:t>
        </w:r>
      </w:hyperlink>
    </w:p>
    <w:p w:rsidR="009B34A6" w:rsidRDefault="00813E46">
      <w:pPr>
        <w:pStyle w:val="pj"/>
        <w:ind w:left="1418" w:hanging="709"/>
      </w:pPr>
      <w:hyperlink w:anchor="sub440000" w:history="1">
        <w:r w:rsidR="005077C4">
          <w:rPr>
            <w:rStyle w:val="a5"/>
            <w:i/>
            <w:iCs/>
          </w:rPr>
          <w:t>Статья 44. Управление организациями образования</w:t>
        </w:r>
      </w:hyperlink>
    </w:p>
    <w:p w:rsidR="009B34A6" w:rsidRDefault="00813E46">
      <w:pPr>
        <w:pStyle w:val="pj"/>
        <w:ind w:left="1418" w:hanging="709"/>
      </w:pPr>
      <w:hyperlink w:anchor="sub450000" w:history="1">
        <w:r w:rsidR="005077C4">
          <w:rPr>
            <w:rStyle w:val="a5"/>
            <w:i/>
            <w:iCs/>
          </w:rPr>
          <w:t>Статья 45. Трудовые отношения и ответственность руководителя организации образования</w:t>
        </w:r>
      </w:hyperlink>
    </w:p>
    <w:p w:rsidR="009B34A6" w:rsidRDefault="00813E46">
      <w:pPr>
        <w:pStyle w:val="pj"/>
        <w:ind w:left="1418" w:hanging="709"/>
      </w:pPr>
      <w:hyperlink w:anchor="sub45010000" w:history="1">
        <w:r w:rsidR="005077C4">
          <w:rPr>
            <w:rStyle w:val="a5"/>
            <w:i/>
            <w:iCs/>
          </w:rPr>
          <w:t>Статья 45-1. Социальное партнерство в области профессионального образования</w:t>
        </w:r>
      </w:hyperlink>
    </w:p>
    <w:p w:rsidR="009B34A6" w:rsidRDefault="00813E46">
      <w:pPr>
        <w:pStyle w:val="pj"/>
        <w:ind w:left="1418" w:hanging="709"/>
      </w:pPr>
      <w:hyperlink w:anchor="sub460000" w:history="1">
        <w:r w:rsidR="005077C4">
          <w:rPr>
            <w:rStyle w:val="a5"/>
            <w:i/>
            <w:iCs/>
          </w:rPr>
          <w:t>Статья 46. Объединения в системе образования</w:t>
        </w:r>
      </w:hyperlink>
    </w:p>
    <w:p w:rsidR="009B34A6" w:rsidRDefault="00813E46">
      <w:pPr>
        <w:pStyle w:val="pj"/>
        <w:ind w:left="1418" w:hanging="709"/>
      </w:pPr>
      <w:hyperlink w:anchor="sub470000" w:history="1">
        <w:r w:rsidR="005077C4">
          <w:rPr>
            <w:rStyle w:val="a5"/>
            <w:i/>
            <w:iCs/>
          </w:rPr>
          <w:t>Статья 47. Права, обязанности и ответственность обучающихся и воспитанников</w:t>
        </w:r>
      </w:hyperlink>
    </w:p>
    <w:p w:rsidR="009B34A6" w:rsidRDefault="00813E46">
      <w:pPr>
        <w:pStyle w:val="pj"/>
        <w:ind w:left="1418" w:hanging="709"/>
      </w:pPr>
      <w:hyperlink w:anchor="sub480000" w:history="1">
        <w:r w:rsidR="005077C4">
          <w:rPr>
            <w:rStyle w:val="a5"/>
            <w:i/>
            <w:iCs/>
          </w:rPr>
          <w:t>Статья 48. Охрана здоровья обучающихся, воспитанников</w:t>
        </w:r>
      </w:hyperlink>
    </w:p>
    <w:p w:rsidR="009B34A6" w:rsidRDefault="00813E46">
      <w:pPr>
        <w:pStyle w:val="pj"/>
        <w:ind w:left="1418" w:hanging="709"/>
      </w:pPr>
      <w:hyperlink w:anchor="sub48010000" w:history="1">
        <w:r w:rsidR="005077C4">
          <w:rPr>
            <w:rStyle w:val="a5"/>
            <w:i/>
            <w:iCs/>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hyperlink>
    </w:p>
    <w:p w:rsidR="009B34A6" w:rsidRDefault="00813E46">
      <w:pPr>
        <w:pStyle w:val="pj"/>
        <w:ind w:left="1418" w:hanging="709"/>
      </w:pPr>
      <w:hyperlink w:anchor="sub490000" w:history="1">
        <w:r w:rsidR="005077C4">
          <w:rPr>
            <w:rStyle w:val="a5"/>
            <w:i/>
            <w:iCs/>
          </w:rPr>
          <w:t>Статья 49. Права и обязанности родителей и иных законных представителей</w:t>
        </w:r>
      </w:hyperlink>
    </w:p>
    <w:p w:rsidR="009B34A6" w:rsidRDefault="00813E46">
      <w:pPr>
        <w:pStyle w:val="pj"/>
        <w:ind w:left="1418" w:hanging="1418"/>
      </w:pPr>
      <w:hyperlink w:anchor="sub500000" w:history="1">
        <w:r w:rsidR="005077C4">
          <w:rPr>
            <w:rStyle w:val="a5"/>
            <w:i/>
            <w:iCs/>
          </w:rPr>
          <w:t xml:space="preserve">Глава 7.  СТАТУС ПЕДАГОГА, ОСУЩЕСТВЛЯЮЩЕГО ПРОФЕССИОНАЛЬНУЮ ДЕЯТЕЛЬНОСТЬ В ОРГАНИЗАЦИИ ВЫСШЕГО И (ИЛИ) ПОСЛЕВУЗОВСКОГО ОБРАЗОВАНИЯ </w:t>
        </w:r>
      </w:hyperlink>
    </w:p>
    <w:p w:rsidR="009B34A6" w:rsidRDefault="00813E46">
      <w:pPr>
        <w:pStyle w:val="pj"/>
        <w:ind w:left="1418" w:hanging="709"/>
      </w:pPr>
      <w:hyperlink w:anchor="sub500000" w:history="1">
        <w:r w:rsidR="005077C4">
          <w:rPr>
            <w:rStyle w:val="a5"/>
            <w:i/>
            <w:iCs/>
          </w:rPr>
          <w:t>Статья 50. Статус педагога</w:t>
        </w:r>
      </w:hyperlink>
    </w:p>
    <w:p w:rsidR="009B34A6" w:rsidRDefault="00813E46">
      <w:pPr>
        <w:pStyle w:val="pj"/>
        <w:ind w:left="1418" w:hanging="709"/>
      </w:pPr>
      <w:hyperlink w:anchor="sub510000" w:history="1">
        <w:r w:rsidR="005077C4">
          <w:rPr>
            <w:rStyle w:val="a5"/>
            <w:i/>
            <w:iCs/>
          </w:rPr>
          <w:t xml:space="preserve">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 </w:t>
        </w:r>
      </w:hyperlink>
    </w:p>
    <w:p w:rsidR="009B34A6" w:rsidRDefault="00813E46">
      <w:pPr>
        <w:pStyle w:val="pj"/>
        <w:ind w:left="1418" w:hanging="709"/>
      </w:pPr>
      <w:hyperlink w:anchor="sub520000" w:history="1">
        <w:r w:rsidR="005077C4">
          <w:rPr>
            <w:rStyle w:val="a5"/>
            <w:i/>
            <w:iCs/>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hyperlink>
    </w:p>
    <w:p w:rsidR="009B34A6" w:rsidRDefault="00813E46">
      <w:pPr>
        <w:pStyle w:val="pj"/>
        <w:ind w:left="1418" w:hanging="709"/>
      </w:pPr>
      <w:hyperlink w:anchor="sub530000" w:history="1">
        <w:r w:rsidR="005077C4">
          <w:rPr>
            <w:rStyle w:val="a5"/>
            <w:i/>
            <w:iCs/>
          </w:rPr>
          <w:t>Статья 53. Социальные гарантии</w:t>
        </w:r>
      </w:hyperlink>
    </w:p>
    <w:p w:rsidR="009B34A6" w:rsidRDefault="00813E46">
      <w:pPr>
        <w:pStyle w:val="pji"/>
      </w:pPr>
      <w:hyperlink w:anchor="sub540000" w:history="1">
        <w:r w:rsidR="005077C4">
          <w:rPr>
            <w:rStyle w:val="a5"/>
            <w:i/>
            <w:iCs/>
          </w:rPr>
          <w:t>Глава 8. ГОСУДАРСТВЕННОЕ РЕГУЛИРОВАНИЕ В ОБЛАСТИ ОБРАЗОВАНИЯ</w:t>
        </w:r>
      </w:hyperlink>
    </w:p>
    <w:p w:rsidR="009B34A6" w:rsidRDefault="00813E46">
      <w:pPr>
        <w:pStyle w:val="pj"/>
        <w:ind w:left="1418" w:hanging="709"/>
      </w:pPr>
      <w:hyperlink w:anchor="sub540000" w:history="1">
        <w:r w:rsidR="005077C4">
          <w:rPr>
            <w:rStyle w:val="a5"/>
            <w:i/>
            <w:iCs/>
          </w:rPr>
          <w:t>Статья 54. Цели и формы государственного регулирования в области образования</w:t>
        </w:r>
      </w:hyperlink>
    </w:p>
    <w:p w:rsidR="009B34A6" w:rsidRDefault="00813E46">
      <w:pPr>
        <w:pStyle w:val="pj"/>
        <w:ind w:left="1418" w:hanging="709"/>
      </w:pPr>
      <w:hyperlink w:anchor="sub550000" w:history="1">
        <w:r w:rsidR="005077C4">
          <w:rPr>
            <w:rStyle w:val="a5"/>
            <w:i/>
            <w:iCs/>
          </w:rPr>
          <w:t>Статья 55. Управление качеством образования</w:t>
        </w:r>
      </w:hyperlink>
    </w:p>
    <w:p w:rsidR="009B34A6" w:rsidRDefault="00813E46">
      <w:pPr>
        <w:pStyle w:val="pj"/>
        <w:ind w:left="1418" w:hanging="709"/>
      </w:pPr>
      <w:hyperlink w:anchor="sub560000" w:history="1">
        <w:r w:rsidR="005077C4">
          <w:rPr>
            <w:rStyle w:val="a5"/>
            <w:i/>
            <w:iCs/>
          </w:rPr>
          <w:t>Статья 56. Государственные общеобязательные стандарты образования</w:t>
        </w:r>
      </w:hyperlink>
    </w:p>
    <w:p w:rsidR="009B34A6" w:rsidRDefault="00813E46">
      <w:pPr>
        <w:pStyle w:val="pj"/>
        <w:ind w:left="1418" w:hanging="709"/>
      </w:pPr>
      <w:hyperlink w:anchor="sub570000" w:history="1">
        <w:r w:rsidR="005077C4">
          <w:rPr>
            <w:rStyle w:val="a5"/>
            <w:i/>
            <w:iCs/>
          </w:rPr>
          <w:t>Статья 57. Лицензирование деятельности в сфере образования</w:t>
        </w:r>
      </w:hyperlink>
    </w:p>
    <w:p w:rsidR="009B34A6" w:rsidRDefault="00813E46">
      <w:pPr>
        <w:pStyle w:val="pj"/>
        <w:ind w:left="1418" w:hanging="709"/>
      </w:pPr>
      <w:hyperlink w:anchor="sub57010000" w:history="1">
        <w:r w:rsidR="005077C4">
          <w:rPr>
            <w:rStyle w:val="a5"/>
            <w:i/>
            <w:iCs/>
          </w:rPr>
          <w:t>Статья 57-1. Уведомление о начале или прекращении осуществления деятельности в сфере дошкольного воспитания и обучения</w:t>
        </w:r>
      </w:hyperlink>
    </w:p>
    <w:p w:rsidR="009B34A6" w:rsidRDefault="00813E46">
      <w:pPr>
        <w:pStyle w:val="pj"/>
        <w:ind w:left="1418" w:firstLine="0"/>
      </w:pPr>
      <w:hyperlink w:anchor="sub580000" w:history="1">
        <w:r w:rsidR="005077C4">
          <w:rPr>
            <w:rStyle w:val="a5"/>
            <w:i/>
            <w:iCs/>
          </w:rPr>
          <w:t>Статья 58. Исключена</w:t>
        </w:r>
      </w:hyperlink>
      <w:r w:rsidR="005077C4">
        <w:rPr>
          <w:rStyle w:val="s3"/>
        </w:rPr>
        <w:t xml:space="preserve"> </w:t>
      </w:r>
    </w:p>
    <w:p w:rsidR="009B34A6" w:rsidRDefault="00813E46">
      <w:pPr>
        <w:pStyle w:val="pj"/>
        <w:ind w:left="1418" w:hanging="709"/>
      </w:pPr>
      <w:hyperlink w:anchor="sub590000" w:history="1">
        <w:r w:rsidR="005077C4">
          <w:rPr>
            <w:rStyle w:val="a5"/>
            <w:i/>
            <w:iCs/>
          </w:rPr>
          <w:t>Статья 59. Государственный контроль в системе образования</w:t>
        </w:r>
      </w:hyperlink>
    </w:p>
    <w:p w:rsidR="009B34A6" w:rsidRDefault="00813E46">
      <w:pPr>
        <w:pStyle w:val="pj"/>
        <w:ind w:left="1418" w:hanging="709"/>
      </w:pPr>
      <w:hyperlink w:anchor="sub600000" w:history="1">
        <w:r w:rsidR="005077C4">
          <w:rPr>
            <w:rStyle w:val="a5"/>
            <w:i/>
            <w:iCs/>
          </w:rPr>
          <w:t>Статья 60. Права и обязанности должностных лиц, осуществляющих государственный контроль</w:t>
        </w:r>
      </w:hyperlink>
    </w:p>
    <w:p w:rsidR="009B34A6" w:rsidRDefault="00813E46">
      <w:pPr>
        <w:pStyle w:val="pji"/>
      </w:pPr>
      <w:hyperlink w:anchor="sub610000" w:history="1">
        <w:r w:rsidR="005077C4">
          <w:rPr>
            <w:rStyle w:val="a5"/>
            <w:i/>
            <w:iCs/>
          </w:rPr>
          <w:t>Глава 9. ФИНАНСОВОЕ ОБЕСПЕЧЕНИЕ СИСТЕМЫ ОБРАЗОВАНИЯ</w:t>
        </w:r>
      </w:hyperlink>
    </w:p>
    <w:p w:rsidR="009B34A6" w:rsidRDefault="00813E46">
      <w:pPr>
        <w:pStyle w:val="pj"/>
        <w:ind w:left="1418" w:hanging="709"/>
      </w:pPr>
      <w:hyperlink w:anchor="sub610000" w:history="1">
        <w:r w:rsidR="005077C4">
          <w:rPr>
            <w:rStyle w:val="a5"/>
            <w:i/>
            <w:iCs/>
          </w:rPr>
          <w:t>Статья 61. Система, принципы и источники финансирования</w:t>
        </w:r>
      </w:hyperlink>
    </w:p>
    <w:p w:rsidR="009B34A6" w:rsidRDefault="00813E46">
      <w:pPr>
        <w:pStyle w:val="pj"/>
        <w:ind w:left="1418" w:hanging="709"/>
      </w:pPr>
      <w:hyperlink w:anchor="sub620000" w:history="1">
        <w:r w:rsidR="005077C4">
          <w:rPr>
            <w:rStyle w:val="a5"/>
            <w:i/>
            <w:iCs/>
          </w:rPr>
          <w:t>Статья 62. Государственное финансирование организаций образования</w:t>
        </w:r>
      </w:hyperlink>
    </w:p>
    <w:p w:rsidR="009B34A6" w:rsidRDefault="00813E46">
      <w:pPr>
        <w:pStyle w:val="pj"/>
        <w:ind w:left="1418" w:hanging="709"/>
      </w:pPr>
      <w:hyperlink w:anchor="sub630000" w:history="1">
        <w:r w:rsidR="005077C4">
          <w:rPr>
            <w:rStyle w:val="a5"/>
            <w:i/>
            <w:iCs/>
          </w:rPr>
          <w:t>Статья 63. Предоставление организациями образования товаров (работ, услуг) на платной основе</w:t>
        </w:r>
      </w:hyperlink>
    </w:p>
    <w:p w:rsidR="009B34A6" w:rsidRDefault="00813E46">
      <w:pPr>
        <w:pStyle w:val="pj"/>
        <w:ind w:left="1418" w:hanging="709"/>
      </w:pPr>
      <w:hyperlink w:anchor="sub640000" w:history="1">
        <w:r w:rsidR="005077C4">
          <w:rPr>
            <w:rStyle w:val="a5"/>
            <w:i/>
            <w:iCs/>
          </w:rPr>
          <w:t>Статья 64. Развитие материально-технической базы организаций образования, отчуждение организаций образования</w:t>
        </w:r>
      </w:hyperlink>
    </w:p>
    <w:p w:rsidR="009B34A6" w:rsidRDefault="00813E46">
      <w:pPr>
        <w:pStyle w:val="pj"/>
        <w:ind w:left="1418" w:hanging="709"/>
      </w:pPr>
      <w:hyperlink w:anchor="sub64010000" w:history="1">
        <w:r w:rsidR="005077C4">
          <w:rPr>
            <w:rStyle w:val="a5"/>
            <w:i/>
            <w:iCs/>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hyperlink>
    </w:p>
    <w:p w:rsidR="009B34A6" w:rsidRDefault="00813E46">
      <w:pPr>
        <w:pStyle w:val="pji"/>
      </w:pPr>
      <w:hyperlink w:anchor="sub650000" w:history="1">
        <w:r w:rsidR="005077C4">
          <w:rPr>
            <w:rStyle w:val="a5"/>
            <w:i/>
            <w:iCs/>
          </w:rPr>
          <w:t>Глава 10. МЕЖДУНАРОДНАЯ ДЕЯТЕЛЬНОСТЬ В СФЕРЕ ОБРАЗОВАНИЯ</w:t>
        </w:r>
      </w:hyperlink>
    </w:p>
    <w:p w:rsidR="009B34A6" w:rsidRDefault="00813E46">
      <w:pPr>
        <w:pStyle w:val="pj"/>
        <w:ind w:left="1418" w:hanging="709"/>
      </w:pPr>
      <w:hyperlink w:anchor="sub650000" w:history="1">
        <w:r w:rsidR="005077C4">
          <w:rPr>
            <w:rStyle w:val="a5"/>
            <w:i/>
            <w:iCs/>
          </w:rPr>
          <w:t>Статья 65. Международное сотрудничество и внешнеэкономическая деятельность</w:t>
        </w:r>
      </w:hyperlink>
    </w:p>
    <w:p w:rsidR="009B34A6" w:rsidRDefault="00813E46">
      <w:pPr>
        <w:pStyle w:val="pj"/>
        <w:ind w:left="1418" w:hanging="709"/>
      </w:pPr>
      <w:hyperlink w:anchor="sub660000" w:history="1">
        <w:r w:rsidR="005077C4">
          <w:rPr>
            <w:rStyle w:val="a5"/>
            <w:i/>
            <w:iCs/>
          </w:rPr>
          <w:t>Статья 66. Удовлетворение образовательных потребностей зарубежной казахской диаспоры</w:t>
        </w:r>
      </w:hyperlink>
    </w:p>
    <w:p w:rsidR="009B34A6" w:rsidRDefault="00813E46">
      <w:pPr>
        <w:pStyle w:val="pji"/>
      </w:pPr>
      <w:hyperlink w:anchor="sub670000" w:history="1">
        <w:r w:rsidR="005077C4">
          <w:rPr>
            <w:rStyle w:val="a5"/>
            <w:i/>
            <w:iCs/>
          </w:rPr>
          <w:t>Глава 11. ОТВЕТСТВЕННОСТЬ ЗА НАРУШЕНИЕ ЗАКОНОДАТЕЛЬСТВА РЕСПУБЛИКИ КАЗАХСТАН В ОБЛАСТИ ОБРАЗОВАНИЯ</w:t>
        </w:r>
      </w:hyperlink>
    </w:p>
    <w:p w:rsidR="009B34A6" w:rsidRDefault="00813E46">
      <w:pPr>
        <w:pStyle w:val="pj"/>
        <w:ind w:left="1418" w:hanging="709"/>
      </w:pPr>
      <w:hyperlink w:anchor="sub670000" w:history="1">
        <w:r w:rsidR="005077C4">
          <w:rPr>
            <w:rStyle w:val="a5"/>
            <w:i/>
            <w:iCs/>
          </w:rPr>
          <w:t>Статья 67. Ответственность за нарушение законодательства Республики Казахстан в области образования</w:t>
        </w:r>
      </w:hyperlink>
    </w:p>
    <w:p w:rsidR="009B34A6" w:rsidRDefault="00813E46">
      <w:pPr>
        <w:pStyle w:val="pji"/>
      </w:pPr>
      <w:hyperlink w:anchor="sub680000" w:history="1">
        <w:r w:rsidR="005077C4">
          <w:rPr>
            <w:rStyle w:val="a5"/>
            <w:i/>
            <w:iCs/>
          </w:rPr>
          <w:t>Глава 12. ЗАКЛЮЧИТЕЛЬНЫЕ И ПЕРЕХОДНЫЕ ПОЛОЖЕНИЯ</w:t>
        </w:r>
      </w:hyperlink>
    </w:p>
    <w:p w:rsidR="009B34A6" w:rsidRDefault="00813E46">
      <w:pPr>
        <w:pStyle w:val="pj"/>
        <w:ind w:left="1418" w:hanging="709"/>
      </w:pPr>
      <w:hyperlink w:anchor="sub67010000" w:history="1">
        <w:r w:rsidR="005077C4">
          <w:rPr>
            <w:rStyle w:val="a5"/>
            <w:i/>
            <w:iCs/>
          </w:rPr>
          <w:t>Статья 67-1. Переходные положения</w:t>
        </w:r>
      </w:hyperlink>
    </w:p>
    <w:p w:rsidR="009B34A6" w:rsidRDefault="00813E46">
      <w:pPr>
        <w:pStyle w:val="pj"/>
        <w:ind w:left="1418" w:hanging="709"/>
      </w:pPr>
      <w:hyperlink w:anchor="sub680000" w:history="1">
        <w:r w:rsidR="005077C4">
          <w:rPr>
            <w:rStyle w:val="a5"/>
            <w:i/>
            <w:iCs/>
          </w:rPr>
          <w:t>Статья 68. Введение в действие настоящего Закона</w:t>
        </w:r>
      </w:hyperlink>
    </w:p>
    <w:p w:rsidR="009B34A6" w:rsidRDefault="005077C4">
      <w:pPr>
        <w:pStyle w:val="pj"/>
        <w:ind w:firstLine="0"/>
      </w:pPr>
      <w:bookmarkStart w:id="2" w:name="ContentEnd"/>
      <w:bookmarkEnd w:id="2"/>
      <w:r>
        <w:t> </w:t>
      </w:r>
    </w:p>
    <w:p w:rsidR="009B34A6" w:rsidRDefault="005077C4">
      <w:pPr>
        <w:pStyle w:val="pj"/>
        <w:ind w:firstLine="0"/>
      </w:pPr>
      <w:r>
        <w:t> </w:t>
      </w:r>
    </w:p>
    <w:p w:rsidR="009B34A6" w:rsidRDefault="005077C4">
      <w:pPr>
        <w:pStyle w:val="pji"/>
      </w:pPr>
      <w:r>
        <w:rPr>
          <w:rStyle w:val="s3"/>
        </w:rPr>
        <w:t xml:space="preserve">По всему тексту слова «участникам войны и к инвалидам», «участникам войны и инвалидам» заменены словами «участникам и инвалидам Великой Отечественной»; слова «учебного и воспитательного процесса», «Учебный и воспитательный процесс», «учебной и воспитательной работы» заменены соответственно словами «учебно-воспитательного процесса», «Учебно-воспитательный процесс», «учебно-воспитательной работы» в соответствии с </w:t>
      </w:r>
      <w:hyperlink r:id="rId11" w:anchor="sub_id=101" w:history="1">
        <w:r>
          <w:rPr>
            <w:rStyle w:val="a5"/>
            <w:i/>
            <w:iCs/>
          </w:rPr>
          <w:t>3аконом</w:t>
        </w:r>
      </w:hyperlink>
      <w:r>
        <w:rPr>
          <w:rStyle w:val="s3"/>
        </w:rPr>
        <w:t xml:space="preserve"> РК от 24.10.11 г. № 487-IV (</w:t>
      </w:r>
      <w:hyperlink r:id="rId12" w:history="1">
        <w:r>
          <w:rPr>
            <w:rStyle w:val="a5"/>
            <w:i/>
            <w:iCs/>
          </w:rPr>
          <w:t>см. стар. ред.</w:t>
        </w:r>
      </w:hyperlink>
      <w:r>
        <w:rPr>
          <w:rStyle w:val="s3"/>
        </w:rPr>
        <w:t>);</w:t>
      </w:r>
    </w:p>
    <w:p w:rsidR="009B34A6" w:rsidRDefault="005077C4">
      <w:pPr>
        <w:pStyle w:val="pji"/>
      </w:pPr>
      <w:r>
        <w:rPr>
          <w:rStyle w:val="s3"/>
        </w:rPr>
        <w:t xml:space="preserve">по всему тексту слова «аульной (сельской)», «аула (села)», «аульного (сельского)» заменены словами «сельской», «села», «сельского» в соответствии с </w:t>
      </w:r>
      <w:hyperlink r:id="rId13" w:anchor="sub_id=5700" w:history="1">
        <w:r>
          <w:rPr>
            <w:rStyle w:val="a5"/>
            <w:i/>
            <w:iCs/>
          </w:rPr>
          <w:t>Законом</w:t>
        </w:r>
      </w:hyperlink>
      <w:r>
        <w:rPr>
          <w:rStyle w:val="s3"/>
        </w:rPr>
        <w:t xml:space="preserve"> РК от 03.07.13 г. № 121-V (</w:t>
      </w:r>
      <w:hyperlink r:id="rId14" w:history="1">
        <w:r>
          <w:rPr>
            <w:rStyle w:val="a5"/>
            <w:i/>
            <w:iCs/>
          </w:rPr>
          <w:t>см. стар. ред.</w:t>
        </w:r>
      </w:hyperlink>
      <w:r>
        <w:rPr>
          <w:rStyle w:val="s3"/>
        </w:rPr>
        <w:t>);</w:t>
      </w:r>
    </w:p>
    <w:p w:rsidR="009B34A6" w:rsidRDefault="005077C4">
      <w:pPr>
        <w:pStyle w:val="pji"/>
      </w:pPr>
      <w:r>
        <w:rPr>
          <w:rStyle w:val="s3"/>
        </w:rPr>
        <w:t xml:space="preserve">по всему тексту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w:t>
      </w:r>
      <w:hyperlink r:id="rId15" w:anchor="sub_id=900" w:history="1">
        <w:r>
          <w:rPr>
            <w:rStyle w:val="a5"/>
            <w:i/>
            <w:iCs/>
          </w:rPr>
          <w:t>Законом</w:t>
        </w:r>
      </w:hyperlink>
      <w:r>
        <w:rPr>
          <w:rStyle w:val="s3"/>
        </w:rPr>
        <w:t xml:space="preserve"> РК от 04.07.18 г. № 171-VI (</w:t>
      </w:r>
      <w:hyperlink r:id="rId16" w:history="1">
        <w:r>
          <w:rPr>
            <w:rStyle w:val="a5"/>
            <w:i/>
            <w:iCs/>
          </w:rPr>
          <w:t>см. стар. ред.</w:t>
        </w:r>
      </w:hyperlink>
      <w:r>
        <w:rPr>
          <w:rStyle w:val="s3"/>
        </w:rPr>
        <w:t>);</w:t>
      </w:r>
    </w:p>
    <w:p w:rsidR="009B34A6" w:rsidRDefault="005077C4">
      <w:pPr>
        <w:pStyle w:val="pji"/>
      </w:pPr>
      <w:r>
        <w:rPr>
          <w:rStyle w:val="s3"/>
        </w:rPr>
        <w:t xml:space="preserve">по всему тексту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w:t>
      </w:r>
      <w:hyperlink r:id="rId17" w:anchor="sub_id=600" w:history="1">
        <w:r>
          <w:rPr>
            <w:rStyle w:val="a5"/>
            <w:i/>
            <w:iCs/>
          </w:rPr>
          <w:t>Законом</w:t>
        </w:r>
      </w:hyperlink>
      <w:r>
        <w:rPr>
          <w:rStyle w:val="s3"/>
        </w:rPr>
        <w:t xml:space="preserve"> РК от 27.12.19 г. № 294-VI (</w:t>
      </w:r>
      <w:hyperlink r:id="rId18" w:history="1">
        <w:r>
          <w:rPr>
            <w:rStyle w:val="a5"/>
            <w:i/>
            <w:iCs/>
          </w:rPr>
          <w:t>см. стар. ред.</w:t>
        </w:r>
      </w:hyperlink>
      <w:r>
        <w:rPr>
          <w:rStyle w:val="s3"/>
        </w:rPr>
        <w:t>);</w:t>
      </w:r>
    </w:p>
    <w:p w:rsidR="009B34A6" w:rsidRDefault="005077C4">
      <w:pPr>
        <w:pStyle w:val="pji"/>
      </w:pPr>
      <w:r>
        <w:rPr>
          <w:rStyle w:val="s3"/>
        </w:rPr>
        <w:t xml:space="preserve">по всему тексту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в соответствии с </w:t>
      </w:r>
      <w:hyperlink r:id="rId19" w:anchor="sub_id=4100" w:history="1">
        <w:r>
          <w:rPr>
            <w:rStyle w:val="a5"/>
            <w:i/>
            <w:iCs/>
          </w:rPr>
          <w:t>Законом</w:t>
        </w:r>
      </w:hyperlink>
      <w:r>
        <w:rPr>
          <w:rStyle w:val="s3"/>
        </w:rPr>
        <w:t xml:space="preserve"> РК от 27.06.22 г. № 129-VII (</w:t>
      </w:r>
      <w:hyperlink r:id="rId20" w:history="1">
        <w:r>
          <w:rPr>
            <w:rStyle w:val="a5"/>
            <w:i/>
            <w:iCs/>
          </w:rPr>
          <w:t>см. стар. ред.</w:t>
        </w:r>
      </w:hyperlink>
      <w:r>
        <w:rPr>
          <w:rStyle w:val="s3"/>
        </w:rPr>
        <w:t>)</w:t>
      </w:r>
    </w:p>
    <w:p w:rsidR="009B34A6" w:rsidRDefault="005077C4">
      <w:pPr>
        <w:pStyle w:val="pj"/>
      </w:pPr>
      <w:r>
        <w:t> </w:t>
      </w:r>
    </w:p>
    <w:p w:rsidR="009B34A6" w:rsidRDefault="005077C4">
      <w:pPr>
        <w:pStyle w:val="pj"/>
      </w:pPr>
      <w:r>
        <w:rPr>
          <w:rStyle w:val="s0"/>
        </w:rPr>
        <w:t>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rsidR="009B34A6" w:rsidRDefault="005077C4">
      <w:pPr>
        <w:pStyle w:val="pj"/>
      </w:pPr>
      <w:r>
        <w:t> </w:t>
      </w:r>
    </w:p>
    <w:p w:rsidR="009B34A6" w:rsidRDefault="005077C4">
      <w:pPr>
        <w:pStyle w:val="pc"/>
      </w:pPr>
      <w:r>
        <w:rPr>
          <w:rStyle w:val="s1"/>
        </w:rPr>
        <w:t> </w:t>
      </w:r>
    </w:p>
    <w:p w:rsidR="009B34A6" w:rsidRDefault="005077C4">
      <w:pPr>
        <w:pStyle w:val="pc"/>
      </w:pPr>
      <w:bookmarkStart w:id="3" w:name="SUB10000"/>
      <w:bookmarkEnd w:id="3"/>
      <w:r>
        <w:rPr>
          <w:rStyle w:val="s1"/>
        </w:rPr>
        <w:t>Глава 1. Общие положения</w:t>
      </w:r>
    </w:p>
    <w:p w:rsidR="009B34A6" w:rsidRDefault="005077C4">
      <w:pPr>
        <w:pStyle w:val="pj"/>
      </w:pPr>
      <w:r>
        <w:t> </w:t>
      </w:r>
    </w:p>
    <w:p w:rsidR="009B34A6" w:rsidRDefault="005077C4">
      <w:pPr>
        <w:pStyle w:val="pj"/>
      </w:pPr>
      <w:r>
        <w:rPr>
          <w:rStyle w:val="s1"/>
        </w:rPr>
        <w:t>Статья 1. Основные понятия, используемые в настоящем Законе</w:t>
      </w:r>
    </w:p>
    <w:p w:rsidR="009B34A6" w:rsidRDefault="005077C4">
      <w:pPr>
        <w:pStyle w:val="pj"/>
      </w:pPr>
      <w:r>
        <w:rPr>
          <w:rStyle w:val="s0"/>
        </w:rPr>
        <w:t>В настоящем Законе используются следующие основные понятия:</w:t>
      </w:r>
    </w:p>
    <w:p w:rsidR="009B34A6" w:rsidRDefault="005077C4">
      <w:pPr>
        <w:pStyle w:val="pj"/>
      </w:pPr>
      <w:r>
        <w:rPr>
          <w:rStyle w:val="s0"/>
        </w:rPr>
        <w:t xml:space="preserve">1) исключен в соответствии с </w:t>
      </w:r>
      <w:hyperlink r:id="rId21" w:anchor="sub_id=200" w:history="1">
        <w:r>
          <w:rPr>
            <w:rStyle w:val="a4"/>
          </w:rPr>
          <w:t>Законом</w:t>
        </w:r>
      </w:hyperlink>
      <w:r>
        <w:rPr>
          <w:rStyle w:val="s0"/>
        </w:rPr>
        <w:t xml:space="preserve"> РК от 13.11.15 г. № 398-V </w:t>
      </w:r>
      <w:r>
        <w:rPr>
          <w:rStyle w:val="s3"/>
        </w:rPr>
        <w:t>(</w:t>
      </w:r>
      <w:hyperlink r:id="rId22" w:anchor="sub_id=10000" w:history="1">
        <w:r>
          <w:rPr>
            <w:rStyle w:val="a4"/>
            <w:i/>
            <w:iCs/>
          </w:rPr>
          <w:t>см. стар. ред.</w:t>
        </w:r>
      </w:hyperlink>
      <w:r>
        <w:rPr>
          <w:rStyle w:val="s3"/>
        </w:rPr>
        <w:t>)</w:t>
      </w:r>
    </w:p>
    <w:p w:rsidR="009B34A6" w:rsidRDefault="005077C4">
      <w:pPr>
        <w:pStyle w:val="pji"/>
      </w:pPr>
      <w:r>
        <w:rPr>
          <w:rStyle w:val="s3"/>
        </w:rPr>
        <w:t xml:space="preserve">Статья дополнена подпунктом 1-1 в соответствии с </w:t>
      </w:r>
      <w:hyperlink r:id="rId23" w:anchor="sub_id=200" w:history="1">
        <w:r>
          <w:rPr>
            <w:rStyle w:val="a5"/>
            <w:i/>
            <w:iCs/>
          </w:rPr>
          <w:t>Законом</w:t>
        </w:r>
      </w:hyperlink>
      <w:r>
        <w:rPr>
          <w:rStyle w:val="s3"/>
        </w:rPr>
        <w:t xml:space="preserve"> РК от 13.11.15 г. № 398-V</w:t>
      </w:r>
    </w:p>
    <w:p w:rsidR="009B34A6" w:rsidRDefault="005077C4">
      <w:pPr>
        <w:pStyle w:val="pj"/>
      </w:pPr>
      <w:r>
        <w:rPr>
          <w:rStyle w:val="s0"/>
        </w:rPr>
        <w:t>1-1) адъюнкт - лицо, обучающееся в зарубежных военных учебных заведениях, реализующих образовательные программы послевузовского образования;</w:t>
      </w:r>
    </w:p>
    <w:p w:rsidR="009B34A6" w:rsidRDefault="005077C4">
      <w:pPr>
        <w:pStyle w:val="pji"/>
      </w:pPr>
      <w:r>
        <w:rPr>
          <w:rStyle w:val="s3"/>
        </w:rPr>
        <w:t xml:space="preserve">Подпункт 2 изложен в редакции </w:t>
      </w:r>
      <w:hyperlink r:id="rId24" w:anchor="sub_id=102" w:history="1">
        <w:r>
          <w:rPr>
            <w:rStyle w:val="a5"/>
            <w:i/>
            <w:iCs/>
          </w:rPr>
          <w:t>3акона</w:t>
        </w:r>
      </w:hyperlink>
      <w:r>
        <w:rPr>
          <w:rStyle w:val="s3"/>
        </w:rPr>
        <w:t xml:space="preserve"> РК от 24.10.11 г. № 487-IV (</w:t>
      </w:r>
      <w:hyperlink r:id="rId25" w:anchor="sub_id=10002" w:history="1">
        <w:r>
          <w:rPr>
            <w:rStyle w:val="a5"/>
            <w:i/>
            <w:iCs/>
          </w:rPr>
          <w:t>см. стар. ред.</w:t>
        </w:r>
      </w:hyperlink>
      <w:r>
        <w:rPr>
          <w:rStyle w:val="s3"/>
        </w:rPr>
        <w:t xml:space="preserve">); </w:t>
      </w:r>
      <w:hyperlink r:id="rId26" w:anchor="sub_id=91" w:history="1">
        <w:r>
          <w:rPr>
            <w:rStyle w:val="a5"/>
            <w:i/>
            <w:iCs/>
          </w:rPr>
          <w:t>Закона</w:t>
        </w:r>
      </w:hyperlink>
      <w:r>
        <w:rPr>
          <w:rStyle w:val="s3"/>
        </w:rPr>
        <w:t xml:space="preserve"> РК от 04.07.18 г. № 171-VI (</w:t>
      </w:r>
      <w:hyperlink r:id="rId27" w:anchor="sub_id=10002" w:history="1">
        <w:r>
          <w:rPr>
            <w:rStyle w:val="a5"/>
            <w:i/>
            <w:iCs/>
          </w:rPr>
          <w:t>см. стар. ред.</w:t>
        </w:r>
      </w:hyperlink>
      <w:r>
        <w:rPr>
          <w:rStyle w:val="s3"/>
        </w:rPr>
        <w:t>)</w:t>
      </w:r>
    </w:p>
    <w:p w:rsidR="009B34A6" w:rsidRDefault="005077C4">
      <w:pPr>
        <w:pStyle w:val="pj"/>
      </w:pPr>
      <w:r>
        <w:rPr>
          <w:rStyle w:val="s0"/>
        </w:rPr>
        <w:t>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9B34A6" w:rsidRDefault="005077C4">
      <w:pPr>
        <w:pStyle w:val="pji"/>
      </w:pPr>
      <w:r>
        <w:rPr>
          <w:rStyle w:val="s3"/>
        </w:rPr>
        <w:t xml:space="preserve">Статья дополнена подпунктами 2-1 - 2-3 в соответствии с </w:t>
      </w:r>
      <w:hyperlink r:id="rId28" w:anchor="sub_id=1022" w:history="1">
        <w:r>
          <w:rPr>
            <w:rStyle w:val="a5"/>
            <w:i/>
            <w:iCs/>
          </w:rPr>
          <w:t>3аконом</w:t>
        </w:r>
      </w:hyperlink>
      <w:r>
        <w:rPr>
          <w:rStyle w:val="s3"/>
        </w:rPr>
        <w:t xml:space="preserve"> РК от 24.10.11 г. № 487-IV; изложен в редакции </w:t>
      </w:r>
      <w:hyperlink r:id="rId29" w:anchor="sub_id=200" w:history="1">
        <w:r>
          <w:rPr>
            <w:rStyle w:val="a5"/>
            <w:i/>
            <w:iCs/>
          </w:rPr>
          <w:t>Закона</w:t>
        </w:r>
      </w:hyperlink>
      <w:r>
        <w:rPr>
          <w:rStyle w:val="s3"/>
        </w:rPr>
        <w:t xml:space="preserve"> РК от 13.11.15 г. № 398-V (</w:t>
      </w:r>
      <w:hyperlink r:id="rId30" w:anchor="sub_id=1000201" w:history="1">
        <w:r>
          <w:rPr>
            <w:rStyle w:val="a5"/>
            <w:i/>
            <w:iCs/>
          </w:rPr>
          <w:t>см. стар. ред.</w:t>
        </w:r>
      </w:hyperlink>
      <w:r>
        <w:rPr>
          <w:rStyle w:val="s3"/>
        </w:rPr>
        <w:t xml:space="preserve">); </w:t>
      </w:r>
      <w:hyperlink r:id="rId31" w:anchor="sub_id=91" w:history="1">
        <w:r>
          <w:rPr>
            <w:rStyle w:val="a5"/>
            <w:i/>
            <w:iCs/>
          </w:rPr>
          <w:t>Закона</w:t>
        </w:r>
      </w:hyperlink>
      <w:r>
        <w:rPr>
          <w:rStyle w:val="s3"/>
        </w:rPr>
        <w:t xml:space="preserve"> РК от 04.07.18 г. № 171-VI (</w:t>
      </w:r>
      <w:hyperlink r:id="rId32" w:anchor="sub_id=1000201" w:history="1">
        <w:r>
          <w:rPr>
            <w:rStyle w:val="a5"/>
            <w:i/>
            <w:iCs/>
          </w:rPr>
          <w:t>см. стар. ред.</w:t>
        </w:r>
      </w:hyperlink>
      <w:r>
        <w:rPr>
          <w:rStyle w:val="s3"/>
        </w:rPr>
        <w:t>)</w:t>
      </w:r>
    </w:p>
    <w:p w:rsidR="009B34A6" w:rsidRDefault="005077C4">
      <w:pPr>
        <w:pStyle w:val="pj"/>
      </w:pPr>
      <w:r>
        <w:rPr>
          <w:rStyle w:val="s0"/>
        </w:rPr>
        <w:t>2-1) академический кредит - унифицированная единица измерения объема научной и (или) учебной работы (нагрузки) обучающегося и (или) преподавателя;</w:t>
      </w:r>
    </w:p>
    <w:p w:rsidR="009B34A6" w:rsidRDefault="005077C4">
      <w:pPr>
        <w:pStyle w:val="pji"/>
      </w:pPr>
      <w:r>
        <w:rPr>
          <w:rStyle w:val="s3"/>
        </w:rPr>
        <w:t xml:space="preserve">Подпункты 2-2 и 2-3 изложены в редакции </w:t>
      </w:r>
      <w:hyperlink r:id="rId33" w:anchor="sub_id=91" w:history="1">
        <w:r>
          <w:rPr>
            <w:rStyle w:val="a5"/>
            <w:i/>
            <w:iCs/>
          </w:rPr>
          <w:t>Закона</w:t>
        </w:r>
      </w:hyperlink>
      <w:r>
        <w:rPr>
          <w:rStyle w:val="s3"/>
        </w:rPr>
        <w:t xml:space="preserve"> РК от 04.07.18 г. № 171-VI (</w:t>
      </w:r>
      <w:hyperlink r:id="rId34" w:anchor="sub_id=1000202" w:history="1">
        <w:r>
          <w:rPr>
            <w:rStyle w:val="a5"/>
            <w:i/>
            <w:iCs/>
          </w:rPr>
          <w:t>см. стар. ред.</w:t>
        </w:r>
      </w:hyperlink>
      <w:r>
        <w:rPr>
          <w:rStyle w:val="s3"/>
        </w:rPr>
        <w:t>)</w:t>
      </w:r>
    </w:p>
    <w:p w:rsidR="009B34A6" w:rsidRDefault="005077C4">
      <w:pPr>
        <w:pStyle w:val="pj"/>
      </w:pPr>
      <w:r>
        <w:rPr>
          <w:rStyle w:val="s0"/>
        </w:rPr>
        <w:t>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p w:rsidR="009B34A6" w:rsidRDefault="005077C4">
      <w:pPr>
        <w:pStyle w:val="pj"/>
      </w:pPr>
      <w:r>
        <w:rPr>
          <w:rStyle w:val="s0"/>
        </w:rPr>
        <w:t>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rsidR="009B34A6" w:rsidRDefault="005077C4">
      <w:pPr>
        <w:pStyle w:val="pji"/>
      </w:pPr>
      <w:r>
        <w:rPr>
          <w:rStyle w:val="s3"/>
        </w:rPr>
        <w:t xml:space="preserve">Статья дополнена подпунктом 2-4 в соответствии с </w:t>
      </w:r>
      <w:hyperlink r:id="rId35" w:anchor="sub_id=91" w:history="1">
        <w:r>
          <w:rPr>
            <w:rStyle w:val="a5"/>
            <w:i/>
            <w:iCs/>
          </w:rPr>
          <w:t>Законом</w:t>
        </w:r>
      </w:hyperlink>
      <w:r>
        <w:rPr>
          <w:rStyle w:val="s3"/>
        </w:rPr>
        <w:t xml:space="preserve"> РК от 04.07.18 г. № 171-VI</w:t>
      </w:r>
    </w:p>
    <w:p w:rsidR="009B34A6" w:rsidRDefault="005077C4">
      <w:pPr>
        <w:pStyle w:val="pj"/>
      </w:pPr>
      <w:r>
        <w:rPr>
          <w:rStyle w:val="s0"/>
        </w:rPr>
        <w:t>2-4) стандарты (регламенты) аккредитации - документы аккредитационного органа, устанавливающие требования к процедуре аккредитации;</w:t>
      </w:r>
    </w:p>
    <w:p w:rsidR="009B34A6" w:rsidRDefault="005077C4">
      <w:pPr>
        <w:pStyle w:val="pj"/>
      </w:pPr>
      <w:r>
        <w:rPr>
          <w:rStyle w:val="s0"/>
        </w:rPr>
        <w:t>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9B34A6" w:rsidRDefault="005077C4">
      <w:pPr>
        <w:pStyle w:val="pji"/>
      </w:pPr>
      <w:r>
        <w:rPr>
          <w:rStyle w:val="s3"/>
        </w:rPr>
        <w:t xml:space="preserve">Статья дополнена подпунктом 3-1 в соответствии с </w:t>
      </w:r>
      <w:hyperlink r:id="rId36" w:anchor="sub_id=1022" w:history="1">
        <w:r>
          <w:rPr>
            <w:rStyle w:val="a5"/>
            <w:i/>
            <w:iCs/>
          </w:rPr>
          <w:t>3аконом</w:t>
        </w:r>
      </w:hyperlink>
      <w:r>
        <w:rPr>
          <w:rStyle w:val="s3"/>
        </w:rPr>
        <w:t xml:space="preserve"> РК от 24.10.11 г. № 487-IV</w:t>
      </w:r>
    </w:p>
    <w:p w:rsidR="009B34A6" w:rsidRDefault="005077C4">
      <w:pPr>
        <w:pStyle w:val="pj"/>
      </w:pPr>
      <w:r>
        <w:rPr>
          <w:rStyle w:val="s0"/>
        </w:rPr>
        <w:t>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rsidR="009B34A6" w:rsidRDefault="005077C4">
      <w:pPr>
        <w:pStyle w:val="pji"/>
      </w:pPr>
      <w:r>
        <w:rPr>
          <w:rStyle w:val="s3"/>
        </w:rPr>
        <w:t xml:space="preserve">Статья дополнена подпунктом 3-2 в соответствии с </w:t>
      </w:r>
      <w:hyperlink r:id="rId37" w:anchor="sub_id=200" w:history="1">
        <w:r>
          <w:rPr>
            <w:rStyle w:val="a5"/>
            <w:i/>
            <w:iCs/>
          </w:rPr>
          <w:t>Законом</w:t>
        </w:r>
      </w:hyperlink>
      <w:r>
        <w:rPr>
          <w:rStyle w:val="s3"/>
        </w:rPr>
        <w:t xml:space="preserve"> РК от 13.11.15 г. № 398-V; внесены изменения в соответствии с </w:t>
      </w:r>
      <w:hyperlink r:id="rId38" w:anchor="sub_id=800" w:history="1">
        <w:r>
          <w:rPr>
            <w:rStyle w:val="a5"/>
            <w:i/>
            <w:iCs/>
          </w:rPr>
          <w:t>Законом</w:t>
        </w:r>
      </w:hyperlink>
      <w:r>
        <w:rPr>
          <w:rStyle w:val="s3"/>
        </w:rPr>
        <w:t xml:space="preserve"> РК от 29.06.21 г. № 58-VII (</w:t>
      </w:r>
      <w:hyperlink r:id="rId39" w:anchor="sub_id=1000302" w:history="1">
        <w:r>
          <w:rPr>
            <w:rStyle w:val="a5"/>
            <w:i/>
            <w:iCs/>
          </w:rPr>
          <w:t>см. стар. ред.</w:t>
        </w:r>
      </w:hyperlink>
      <w:r>
        <w:rPr>
          <w:rStyle w:val="s3"/>
        </w:rPr>
        <w:t>)</w:t>
      </w:r>
    </w:p>
    <w:p w:rsidR="009B34A6" w:rsidRDefault="005077C4">
      <w:pPr>
        <w:pStyle w:val="pj"/>
      </w:pPr>
      <w:r>
        <w:rPr>
          <w:rStyle w:val="s0"/>
        </w:rPr>
        <w:t xml:space="preserve">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w:t>
      </w:r>
      <w:r>
        <w:t xml:space="preserve">Министерству по чрезвычайным ситуациям Республики Казахстан, </w:t>
      </w:r>
      <w:r>
        <w:rPr>
          <w:rStyle w:val="s0"/>
        </w:rPr>
        <w:t>органам прокуратуры Республики Казахстан и Министерству обороны Республики Казахстан;</w:t>
      </w:r>
    </w:p>
    <w:p w:rsidR="009B34A6" w:rsidRDefault="005077C4">
      <w:pPr>
        <w:pStyle w:val="pji"/>
      </w:pPr>
      <w:r>
        <w:rPr>
          <w:rStyle w:val="s3"/>
        </w:rPr>
        <w:t xml:space="preserve">Подпункт 4 изложен в редакции </w:t>
      </w:r>
      <w:hyperlink r:id="rId40" w:anchor="sub_id=200" w:history="1">
        <w:r>
          <w:rPr>
            <w:rStyle w:val="a5"/>
            <w:i/>
            <w:iCs/>
          </w:rPr>
          <w:t>Закона</w:t>
        </w:r>
      </w:hyperlink>
      <w:r>
        <w:rPr>
          <w:rStyle w:val="s3"/>
        </w:rPr>
        <w:t xml:space="preserve"> РК от 13.11.15 г. № 398-V (</w:t>
      </w:r>
      <w:hyperlink r:id="rId41" w:anchor="sub_id=10004" w:history="1">
        <w:r>
          <w:rPr>
            <w:rStyle w:val="a5"/>
            <w:i/>
            <w:iCs/>
          </w:rPr>
          <w:t>см. стар. ред.</w:t>
        </w:r>
      </w:hyperlink>
      <w:r>
        <w:rPr>
          <w:rStyle w:val="s3"/>
        </w:rPr>
        <w:t>)</w:t>
      </w:r>
    </w:p>
    <w:p w:rsidR="009B34A6" w:rsidRDefault="005077C4">
      <w:pPr>
        <w:pStyle w:val="pj"/>
      </w:pPr>
      <w:r>
        <w:rPr>
          <w:rStyle w:val="s0"/>
        </w:rPr>
        <w:t>4) бакалавр - степень, присуждаемая лицам, освоившим образовательные программы высшего образования;</w:t>
      </w:r>
    </w:p>
    <w:p w:rsidR="009B34A6" w:rsidRDefault="005077C4">
      <w:pPr>
        <w:pStyle w:val="pji"/>
      </w:pPr>
      <w:r>
        <w:rPr>
          <w:rStyle w:val="s3"/>
        </w:rPr>
        <w:t xml:space="preserve">Статья дополнена подпунктом 4-1 в соответствии с </w:t>
      </w:r>
      <w:hyperlink r:id="rId42" w:anchor="sub_id=200" w:history="1">
        <w:r>
          <w:rPr>
            <w:rStyle w:val="a5"/>
            <w:i/>
            <w:iCs/>
          </w:rPr>
          <w:t>Законом</w:t>
        </w:r>
      </w:hyperlink>
      <w:r>
        <w:rPr>
          <w:rStyle w:val="s3"/>
        </w:rPr>
        <w:t xml:space="preserve"> РК от 13.11.15 г. № 398-V</w:t>
      </w:r>
    </w:p>
    <w:p w:rsidR="009B34A6" w:rsidRDefault="005077C4">
      <w:pPr>
        <w:pStyle w:val="pj"/>
      </w:pPr>
      <w:r>
        <w:rPr>
          <w:rStyle w:val="s0"/>
        </w:rPr>
        <w:t>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9B34A6" w:rsidRDefault="005077C4">
      <w:pPr>
        <w:pStyle w:val="pji"/>
      </w:pPr>
      <w:r>
        <w:rPr>
          <w:rStyle w:val="s3"/>
        </w:rPr>
        <w:t xml:space="preserve">Статья дополнена подпунктом 4-2 в соответствии с </w:t>
      </w:r>
      <w:hyperlink r:id="rId43" w:anchor="sub_id=800" w:history="1">
        <w:r>
          <w:rPr>
            <w:rStyle w:val="a5"/>
            <w:i/>
            <w:iCs/>
          </w:rPr>
          <w:t>Законом</w:t>
        </w:r>
      </w:hyperlink>
      <w:r>
        <w:rPr>
          <w:rStyle w:val="s3"/>
        </w:rPr>
        <w:t xml:space="preserve"> РК от 03.05.22 г. № 118-VII</w:t>
      </w:r>
    </w:p>
    <w:p w:rsidR="009B34A6" w:rsidRDefault="005077C4">
      <w:pPr>
        <w:pStyle w:val="pj"/>
      </w:pPr>
      <w:r>
        <w:rPr>
          <w:rStyle w:val="s0"/>
        </w:rPr>
        <w:t>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p w:rsidR="009B34A6" w:rsidRDefault="005077C4">
      <w:pPr>
        <w:pStyle w:val="pj"/>
      </w:pPr>
      <w:r>
        <w:rPr>
          <w:rStyle w:val="s0"/>
        </w:rPr>
        <w:t>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9B34A6" w:rsidRDefault="005077C4">
      <w:pPr>
        <w:pStyle w:val="pji"/>
      </w:pPr>
      <w:r>
        <w:rPr>
          <w:rStyle w:val="s3"/>
        </w:rPr>
        <w:t xml:space="preserve">Статья дополнена подпунктом 5-1 в соответствии с </w:t>
      </w:r>
      <w:hyperlink r:id="rId44" w:anchor="sub_id=1022" w:history="1">
        <w:r>
          <w:rPr>
            <w:rStyle w:val="a5"/>
            <w:i/>
            <w:iCs/>
          </w:rPr>
          <w:t>3аконом</w:t>
        </w:r>
      </w:hyperlink>
      <w:r>
        <w:rPr>
          <w:rStyle w:val="s3"/>
        </w:rPr>
        <w:t xml:space="preserve"> РК от 24.10.11 г. № 487-IV; внесены изменения в соответствии с </w:t>
      </w:r>
      <w:hyperlink r:id="rId45" w:anchor="sub_id=200" w:history="1">
        <w:r>
          <w:rPr>
            <w:rStyle w:val="a5"/>
            <w:i/>
            <w:iCs/>
          </w:rPr>
          <w:t>Законом</w:t>
        </w:r>
      </w:hyperlink>
      <w:r>
        <w:rPr>
          <w:rStyle w:val="s3"/>
        </w:rPr>
        <w:t xml:space="preserve"> РК от 13.11.15 г. № 398-V (</w:t>
      </w:r>
      <w:hyperlink r:id="rId46" w:anchor="sub_id=1000501" w:history="1">
        <w:r>
          <w:rPr>
            <w:rStyle w:val="a5"/>
            <w:i/>
            <w:iCs/>
          </w:rPr>
          <w:t>см. стар. ред.</w:t>
        </w:r>
      </w:hyperlink>
      <w:r>
        <w:rPr>
          <w:rStyle w:val="s3"/>
        </w:rPr>
        <w:t>)</w:t>
      </w:r>
    </w:p>
    <w:p w:rsidR="009B34A6" w:rsidRDefault="005077C4">
      <w:pPr>
        <w:pStyle w:val="pj"/>
      </w:pPr>
      <w:r>
        <w:rPr>
          <w:rStyle w:val="s0"/>
        </w:rPr>
        <w:t>5-1) профильная школа - учебное заведение, реализующее общеобразовательную учебную программу общего среднего образования;</w:t>
      </w:r>
    </w:p>
    <w:p w:rsidR="009B34A6" w:rsidRDefault="005077C4">
      <w:pPr>
        <w:pStyle w:val="pj"/>
      </w:pPr>
      <w:r>
        <w:rPr>
          <w:rStyle w:val="s0"/>
        </w:rPr>
        <w:t>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9B34A6" w:rsidRDefault="005077C4">
      <w:pPr>
        <w:pStyle w:val="pji"/>
      </w:pPr>
      <w:r>
        <w:rPr>
          <w:rStyle w:val="s3"/>
        </w:rPr>
        <w:t xml:space="preserve">Статья дополнена подпунктом 6-1 в соответствии с </w:t>
      </w:r>
      <w:hyperlink r:id="rId47" w:anchor="sub_id=200" w:history="1">
        <w:r>
          <w:rPr>
            <w:rStyle w:val="a5"/>
            <w:i/>
            <w:iCs/>
          </w:rPr>
          <w:t>Законом</w:t>
        </w:r>
      </w:hyperlink>
      <w:r>
        <w:rPr>
          <w:rStyle w:val="s3"/>
        </w:rPr>
        <w:t xml:space="preserve"> РК от 13.11.15 г. № 398-V</w:t>
      </w:r>
    </w:p>
    <w:p w:rsidR="009B34A6" w:rsidRDefault="005077C4">
      <w:pPr>
        <w:pStyle w:val="pj"/>
      </w:pPr>
      <w:r>
        <w:rPr>
          <w:rStyle w:val="s0"/>
        </w:rPr>
        <w:t>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9B34A6" w:rsidRDefault="005077C4">
      <w:pPr>
        <w:pStyle w:val="pji"/>
      </w:pPr>
      <w:r>
        <w:rPr>
          <w:rStyle w:val="s3"/>
        </w:rPr>
        <w:t xml:space="preserve">Подпункт 7 изложен в редакции </w:t>
      </w:r>
      <w:hyperlink r:id="rId48" w:anchor="sub_id=1027" w:history="1">
        <w:r>
          <w:rPr>
            <w:rStyle w:val="a5"/>
            <w:i/>
            <w:iCs/>
          </w:rPr>
          <w:t>3акона</w:t>
        </w:r>
      </w:hyperlink>
      <w:r>
        <w:rPr>
          <w:rStyle w:val="s3"/>
        </w:rPr>
        <w:t xml:space="preserve"> РК от 24.10.11 г. № 487-IV (</w:t>
      </w:r>
      <w:hyperlink r:id="rId49" w:anchor="sub_id=10007" w:history="1">
        <w:r>
          <w:rPr>
            <w:rStyle w:val="a5"/>
            <w:i/>
            <w:iCs/>
          </w:rPr>
          <w:t>см. стар. ред.</w:t>
        </w:r>
      </w:hyperlink>
      <w:r>
        <w:rPr>
          <w:rStyle w:val="s3"/>
        </w:rPr>
        <w:t xml:space="preserve">); </w:t>
      </w:r>
      <w:hyperlink r:id="rId50" w:anchor="sub_id=200" w:history="1">
        <w:r>
          <w:rPr>
            <w:rStyle w:val="a5"/>
            <w:i/>
            <w:iCs/>
          </w:rPr>
          <w:t>Закона</w:t>
        </w:r>
      </w:hyperlink>
      <w:r>
        <w:rPr>
          <w:rStyle w:val="s3"/>
        </w:rPr>
        <w:t xml:space="preserve"> РК от 13.11.15 г. № 398-V (</w:t>
      </w:r>
      <w:hyperlink r:id="rId51" w:anchor="sub_id=10007" w:history="1">
        <w:r>
          <w:rPr>
            <w:rStyle w:val="a5"/>
            <w:i/>
            <w:iCs/>
          </w:rPr>
          <w:t>см. стар. ред.</w:t>
        </w:r>
      </w:hyperlink>
      <w:r>
        <w:rPr>
          <w:rStyle w:val="s3"/>
        </w:rPr>
        <w:t xml:space="preserve">); </w:t>
      </w:r>
      <w:hyperlink r:id="rId52" w:anchor="sub_id=1100" w:history="1">
        <w:r>
          <w:rPr>
            <w:rStyle w:val="a5"/>
            <w:i/>
            <w:iCs/>
          </w:rPr>
          <w:t>Закона</w:t>
        </w:r>
      </w:hyperlink>
      <w:r>
        <w:rPr>
          <w:rStyle w:val="s3"/>
        </w:rPr>
        <w:t xml:space="preserve"> РК от 09.04.16 г. № 501-V (</w:t>
      </w:r>
      <w:hyperlink r:id="rId53" w:anchor="sub_id=10007" w:history="1">
        <w:r>
          <w:rPr>
            <w:rStyle w:val="a5"/>
            <w:i/>
            <w:iCs/>
          </w:rPr>
          <w:t>см. стар. ред.</w:t>
        </w:r>
      </w:hyperlink>
      <w:r>
        <w:rPr>
          <w:rStyle w:val="s3"/>
        </w:rPr>
        <w:t>)</w:t>
      </w:r>
    </w:p>
    <w:p w:rsidR="009B34A6" w:rsidRDefault="005077C4">
      <w:pPr>
        <w:pStyle w:val="pj"/>
      </w:pPr>
      <w:r>
        <w:rPr>
          <w:rStyle w:val="s0"/>
        </w:rPr>
        <w:t xml:space="preserve">7) международная стипендия «Болашак» - стипендия, </w:t>
      </w:r>
      <w:hyperlink r:id="rId54" w:history="1">
        <w:r>
          <w:rPr>
            <w:rStyle w:val="a4"/>
          </w:rPr>
          <w:t>учреждаемая</w:t>
        </w:r>
      </w:hyperlink>
      <w:r>
        <w:rPr>
          <w:rStyle w:val="s0"/>
        </w:rPr>
        <w:t xml:space="preserve"> Президентом Республики Казахстан для обучения граждан Республики Казахстан в </w:t>
      </w:r>
      <w:hyperlink r:id="rId55" w:history="1">
        <w:r>
          <w:rPr>
            <w:rStyle w:val="a4"/>
          </w:rPr>
          <w:t>ведущих зарубежных</w:t>
        </w:r>
      </w:hyperlink>
      <w:r>
        <w:rPr>
          <w:rStyle w:val="s2"/>
        </w:rPr>
        <w:t xml:space="preserve"> организациях высшего и (или) послевузовского образования</w:t>
      </w:r>
      <w:r>
        <w:rPr>
          <w:rStyle w:val="s0"/>
        </w:rPr>
        <w:t xml:space="preserve">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9B34A6" w:rsidRDefault="005077C4">
      <w:pPr>
        <w:pStyle w:val="pji"/>
      </w:pPr>
      <w:r>
        <w:rPr>
          <w:rStyle w:val="s3"/>
        </w:rPr>
        <w:t xml:space="preserve">Статья дополнена подпунктами 7-1 - 7-4 в соответствии с </w:t>
      </w:r>
      <w:hyperlink r:id="rId56" w:anchor="sub_id=10271" w:history="1">
        <w:r>
          <w:rPr>
            <w:rStyle w:val="a5"/>
            <w:i/>
            <w:iCs/>
          </w:rPr>
          <w:t>3аконом</w:t>
        </w:r>
      </w:hyperlink>
      <w:r>
        <w:rPr>
          <w:rStyle w:val="s3"/>
        </w:rPr>
        <w:t xml:space="preserve"> РК от 24.10.11 г. № 487-IV</w:t>
      </w:r>
    </w:p>
    <w:p w:rsidR="009B34A6" w:rsidRDefault="005077C4">
      <w:pPr>
        <w:pStyle w:val="pj"/>
      </w:pPr>
      <w:r>
        <w:rPr>
          <w:rStyle w:val="s0"/>
        </w:rPr>
        <w:t>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p w:rsidR="009B34A6" w:rsidRDefault="005077C4">
      <w:pPr>
        <w:pStyle w:val="pji"/>
      </w:pPr>
      <w:r>
        <w:rPr>
          <w:rStyle w:val="s3"/>
        </w:rPr>
        <w:t xml:space="preserve">В подпункт 7-2 внесены изменения в соответствии с </w:t>
      </w:r>
      <w:hyperlink r:id="rId57" w:anchor="sub_id=200" w:history="1">
        <w:r>
          <w:rPr>
            <w:rStyle w:val="a5"/>
            <w:i/>
            <w:iCs/>
          </w:rPr>
          <w:t>Законом</w:t>
        </w:r>
      </w:hyperlink>
      <w:r>
        <w:rPr>
          <w:rStyle w:val="s3"/>
        </w:rPr>
        <w:t xml:space="preserve"> РК от 13.11.15 г. № 398-V (</w:t>
      </w:r>
      <w:hyperlink r:id="rId58" w:anchor="sub_id=1000702" w:history="1">
        <w:r>
          <w:rPr>
            <w:rStyle w:val="a5"/>
            <w:i/>
            <w:iCs/>
          </w:rPr>
          <w:t>см. стар. ред.</w:t>
        </w:r>
      </w:hyperlink>
      <w:r>
        <w:rPr>
          <w:rStyle w:val="s3"/>
        </w:rPr>
        <w:t xml:space="preserve">); </w:t>
      </w:r>
      <w:hyperlink r:id="rId59" w:anchor="sub_id=1" w:history="1">
        <w:r>
          <w:rPr>
            <w:rStyle w:val="a5"/>
            <w:i/>
            <w:iCs/>
          </w:rPr>
          <w:t>Законом</w:t>
        </w:r>
      </w:hyperlink>
      <w:r>
        <w:rPr>
          <w:rStyle w:val="s3"/>
        </w:rPr>
        <w:t xml:space="preserve"> РК от 27.12.19 г. № 294-VI (</w:t>
      </w:r>
      <w:hyperlink r:id="rId60" w:anchor="sub_id=1000702" w:history="1">
        <w:r>
          <w:rPr>
            <w:rStyle w:val="a5"/>
            <w:i/>
            <w:iCs/>
          </w:rPr>
          <w:t>см. стар. ред.</w:t>
        </w:r>
      </w:hyperlink>
      <w:r>
        <w:rPr>
          <w:rStyle w:val="s3"/>
        </w:rPr>
        <w:t>)</w:t>
      </w:r>
    </w:p>
    <w:p w:rsidR="009B34A6" w:rsidRDefault="005077C4">
      <w:pPr>
        <w:pStyle w:val="pj"/>
      </w:pPr>
      <w:r>
        <w:rPr>
          <w:rStyle w:val="s0"/>
        </w:rPr>
        <w:t>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9B34A6" w:rsidRDefault="005077C4">
      <w:pPr>
        <w:pStyle w:val="pji"/>
      </w:pPr>
      <w:r>
        <w:rPr>
          <w:rStyle w:val="s3"/>
        </w:rPr>
        <w:t xml:space="preserve">В подпункт 7-3 внесены изменения в соответствии с </w:t>
      </w:r>
      <w:hyperlink r:id="rId61" w:anchor="sub_id=91" w:history="1">
        <w:r>
          <w:rPr>
            <w:rStyle w:val="a5"/>
            <w:i/>
            <w:iCs/>
          </w:rPr>
          <w:t>Законом</w:t>
        </w:r>
      </w:hyperlink>
      <w:r>
        <w:rPr>
          <w:rStyle w:val="s3"/>
        </w:rPr>
        <w:t xml:space="preserve"> РК от 04.07.18 г. № 171-VI (</w:t>
      </w:r>
      <w:hyperlink r:id="rId62" w:anchor="sub_id=1000703" w:history="1">
        <w:r>
          <w:rPr>
            <w:rStyle w:val="a5"/>
            <w:i/>
            <w:iCs/>
          </w:rPr>
          <w:t>см. стар. ред.</w:t>
        </w:r>
      </w:hyperlink>
      <w:r>
        <w:rPr>
          <w:rStyle w:val="s3"/>
        </w:rPr>
        <w:t>)</w:t>
      </w:r>
    </w:p>
    <w:p w:rsidR="009B34A6" w:rsidRDefault="005077C4">
      <w:pPr>
        <w:pStyle w:val="pj"/>
      </w:pPr>
      <w:r>
        <w:rPr>
          <w:rStyle w:val="s0"/>
        </w:rPr>
        <w:t>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9B34A6" w:rsidRDefault="005077C4">
      <w:pPr>
        <w:pStyle w:val="pji"/>
      </w:pPr>
      <w:r>
        <w:rPr>
          <w:rStyle w:val="s3"/>
        </w:rPr>
        <w:t xml:space="preserve">Подпункт 7-4 изложен в редакции </w:t>
      </w:r>
      <w:hyperlink r:id="rId63" w:anchor="sub_id=200" w:history="1">
        <w:r>
          <w:rPr>
            <w:rStyle w:val="a5"/>
            <w:i/>
            <w:iCs/>
          </w:rPr>
          <w:t>Закона</w:t>
        </w:r>
      </w:hyperlink>
      <w:r>
        <w:rPr>
          <w:rStyle w:val="s3"/>
        </w:rPr>
        <w:t xml:space="preserve"> РК от 13.11.15 г. № 398-V (</w:t>
      </w:r>
      <w:hyperlink r:id="rId64" w:anchor="sub_id=1000704" w:history="1">
        <w:r>
          <w:rPr>
            <w:rStyle w:val="a5"/>
            <w:i/>
            <w:iCs/>
          </w:rPr>
          <w:t>см. стар. ред.</w:t>
        </w:r>
      </w:hyperlink>
      <w:r>
        <w:rPr>
          <w:rStyle w:val="s3"/>
        </w:rPr>
        <w:t xml:space="preserve">); </w:t>
      </w:r>
      <w:hyperlink r:id="rId65" w:anchor="sub_id=400" w:history="1">
        <w:r>
          <w:rPr>
            <w:rStyle w:val="a5"/>
            <w:i/>
            <w:iCs/>
          </w:rPr>
          <w:t>Закона</w:t>
        </w:r>
      </w:hyperlink>
      <w:r>
        <w:rPr>
          <w:rStyle w:val="s3"/>
        </w:rPr>
        <w:t xml:space="preserve"> РК от 26.06.21 г. № 56-VII (</w:t>
      </w:r>
      <w:hyperlink r:id="rId66" w:anchor="sub_id=1000704" w:history="1">
        <w:r>
          <w:rPr>
            <w:rStyle w:val="a5"/>
            <w:i/>
            <w:iCs/>
          </w:rPr>
          <w:t>см. стар. ред.</w:t>
        </w:r>
      </w:hyperlink>
      <w:r>
        <w:rPr>
          <w:rStyle w:val="s3"/>
        </w:rPr>
        <w:t>)</w:t>
      </w:r>
    </w:p>
    <w:p w:rsidR="009B34A6" w:rsidRDefault="005077C4">
      <w:pPr>
        <w:pStyle w:val="pj"/>
      </w:pPr>
      <w:r>
        <w:t>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rsidR="009B34A6" w:rsidRDefault="005077C4">
      <w:pPr>
        <w:pStyle w:val="pji"/>
      </w:pPr>
      <w:r>
        <w:rPr>
          <w:rStyle w:val="s3"/>
        </w:rPr>
        <w:t xml:space="preserve">Подпункт 8 изложен в редакции </w:t>
      </w:r>
      <w:hyperlink r:id="rId67" w:anchor="sub_id=200" w:history="1">
        <w:r>
          <w:rPr>
            <w:rStyle w:val="a5"/>
            <w:i/>
            <w:iCs/>
          </w:rPr>
          <w:t>Закона</w:t>
        </w:r>
      </w:hyperlink>
      <w:r>
        <w:rPr>
          <w:rStyle w:val="s3"/>
        </w:rPr>
        <w:t xml:space="preserve"> РК от 04.07.18 г. № 172-VI (</w:t>
      </w:r>
      <w:hyperlink r:id="rId68" w:anchor="sub_id=10008" w:history="1">
        <w:r>
          <w:rPr>
            <w:rStyle w:val="a5"/>
            <w:i/>
            <w:iCs/>
          </w:rPr>
          <w:t>см. стар. ред.</w:t>
        </w:r>
      </w:hyperlink>
      <w:r>
        <w:rPr>
          <w:rStyle w:val="s3"/>
        </w:rPr>
        <w:t>)</w:t>
      </w:r>
    </w:p>
    <w:p w:rsidR="009B34A6" w:rsidRDefault="005077C4">
      <w:pPr>
        <w:pStyle w:val="pj"/>
      </w:pPr>
      <w:r>
        <w:t>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9B34A6" w:rsidRDefault="005077C4">
      <w:pPr>
        <w:pStyle w:val="pji"/>
      </w:pPr>
      <w:r>
        <w:rPr>
          <w:rStyle w:val="s3"/>
        </w:rPr>
        <w:t xml:space="preserve">В подпункт 9 внесены изменения в соответствии с </w:t>
      </w:r>
      <w:hyperlink r:id="rId69" w:anchor="sub_id=200" w:history="1">
        <w:r>
          <w:rPr>
            <w:rStyle w:val="a5"/>
            <w:i/>
            <w:iCs/>
          </w:rPr>
          <w:t>Законом</w:t>
        </w:r>
      </w:hyperlink>
      <w:r>
        <w:rPr>
          <w:rStyle w:val="s3"/>
        </w:rPr>
        <w:t xml:space="preserve"> РК от 04.07.18 г. № 172-VI (</w:t>
      </w:r>
      <w:hyperlink r:id="rId70" w:anchor="sub_id=10009" w:history="1">
        <w:r>
          <w:rPr>
            <w:rStyle w:val="a5"/>
            <w:i/>
            <w:iCs/>
          </w:rPr>
          <w:t>см. стар. ред.</w:t>
        </w:r>
      </w:hyperlink>
      <w:r>
        <w:rPr>
          <w:rStyle w:val="s3"/>
        </w:rPr>
        <w:t>)</w:t>
      </w:r>
    </w:p>
    <w:p w:rsidR="009B34A6" w:rsidRDefault="005077C4">
      <w:pPr>
        <w:pStyle w:val="pj"/>
      </w:pPr>
      <w:r>
        <w:rPr>
          <w:rStyle w:val="s0"/>
        </w:rPr>
        <w:t xml:space="preserve">9) итоговая аттестация обучающихся - процедура, проводимая с целью определения степени освоения ими объема учебных </w:t>
      </w:r>
      <w:r>
        <w:t>предметов, учебных дисциплин и (или) модулей</w:t>
      </w:r>
      <w:r>
        <w:rPr>
          <w:rStyle w:val="s0"/>
        </w:rPr>
        <w:t>, предусмотренных государственным общеобязательным стандартом соответствующего уровня образования;</w:t>
      </w:r>
    </w:p>
    <w:p w:rsidR="009B34A6" w:rsidRDefault="005077C4">
      <w:pPr>
        <w:pStyle w:val="pji"/>
      </w:pPr>
      <w:r>
        <w:rPr>
          <w:rStyle w:val="s3"/>
        </w:rPr>
        <w:t xml:space="preserve">Статья дополнена подпунктами 9-1 - 9-2 в соответствии с </w:t>
      </w:r>
      <w:hyperlink r:id="rId71" w:anchor="sub_id=200" w:history="1">
        <w:r>
          <w:rPr>
            <w:rStyle w:val="a5"/>
            <w:i/>
            <w:iCs/>
          </w:rPr>
          <w:t>Законом</w:t>
        </w:r>
      </w:hyperlink>
      <w:r>
        <w:rPr>
          <w:rStyle w:val="s3"/>
        </w:rPr>
        <w:t xml:space="preserve"> РК от 13.11.15 г. № 398-V</w:t>
      </w:r>
    </w:p>
    <w:p w:rsidR="009B34A6" w:rsidRDefault="005077C4">
      <w:pPr>
        <w:pStyle w:val="pj"/>
      </w:pPr>
      <w:r>
        <w:rPr>
          <w:rStyle w:val="s0"/>
        </w:rPr>
        <w:t>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9B34A6" w:rsidRDefault="005077C4">
      <w:pPr>
        <w:pStyle w:val="pj"/>
      </w:pPr>
      <w:r>
        <w:rPr>
          <w:rStyle w:val="s0"/>
        </w:rPr>
        <w:t>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9B34A6" w:rsidRDefault="005077C4">
      <w:pPr>
        <w:pStyle w:val="pji"/>
      </w:pPr>
      <w:r>
        <w:rPr>
          <w:rStyle w:val="s3"/>
        </w:rPr>
        <w:t xml:space="preserve">В подпункт 10 внесены изменения в соответствии с </w:t>
      </w:r>
      <w:hyperlink r:id="rId72" w:anchor="sub_id=10210" w:history="1">
        <w:r>
          <w:rPr>
            <w:rStyle w:val="a5"/>
            <w:i/>
            <w:iCs/>
          </w:rPr>
          <w:t>3аконом</w:t>
        </w:r>
      </w:hyperlink>
      <w:r>
        <w:rPr>
          <w:rStyle w:val="s3"/>
        </w:rPr>
        <w:t xml:space="preserve"> РК от 24.10.11 г. № 487-IV (</w:t>
      </w:r>
      <w:hyperlink r:id="rId73" w:anchor="sub_id=10010" w:history="1">
        <w:r>
          <w:rPr>
            <w:rStyle w:val="a5"/>
            <w:i/>
            <w:iCs/>
          </w:rPr>
          <w:t>см. стар. ред.</w:t>
        </w:r>
      </w:hyperlink>
      <w:r>
        <w:rPr>
          <w:rStyle w:val="s3"/>
        </w:rPr>
        <w:t xml:space="preserve">); </w:t>
      </w:r>
      <w:hyperlink r:id="rId74" w:anchor="sub_id=91" w:history="1">
        <w:r>
          <w:rPr>
            <w:rStyle w:val="a5"/>
            <w:i/>
            <w:iCs/>
          </w:rPr>
          <w:t>Законом</w:t>
        </w:r>
      </w:hyperlink>
      <w:r>
        <w:rPr>
          <w:rStyle w:val="s3"/>
        </w:rPr>
        <w:t xml:space="preserve"> РК от 04.07.18 г. № 171-VI (</w:t>
      </w:r>
      <w:hyperlink r:id="rId75" w:anchor="sub_id=10010" w:history="1">
        <w:r>
          <w:rPr>
            <w:rStyle w:val="a5"/>
            <w:i/>
            <w:iCs/>
          </w:rPr>
          <w:t>см. стар. ред.</w:t>
        </w:r>
      </w:hyperlink>
      <w:r>
        <w:rPr>
          <w:rStyle w:val="s3"/>
        </w:rPr>
        <w:t>)</w:t>
      </w:r>
    </w:p>
    <w:p w:rsidR="009B34A6" w:rsidRDefault="005077C4">
      <w:pPr>
        <w:pStyle w:val="pj"/>
      </w:pPr>
      <w:r>
        <w:rPr>
          <w:rStyle w:val="s0"/>
        </w:rPr>
        <w:t xml:space="preserve">10) образовательный грант - целевая сумма денег, предоставляемая обучающемуся на условиях, установленных </w:t>
      </w:r>
      <w:hyperlink r:id="rId76" w:history="1">
        <w:r>
          <w:rPr>
            <w:rStyle w:val="a4"/>
          </w:rPr>
          <w:t>законодательством</w:t>
        </w:r>
      </w:hyperlink>
      <w:r>
        <w:rPr>
          <w:rStyle w:val="s0"/>
        </w:rPr>
        <w:t xml:space="preserve"> Республики Казахстан, для оплаты высшего или послевузовского образования с присуждением степени «бакалавр» или «магистр»;</w:t>
      </w:r>
    </w:p>
    <w:p w:rsidR="009B34A6" w:rsidRDefault="005077C4">
      <w:pPr>
        <w:pStyle w:val="pji"/>
      </w:pPr>
      <w:r>
        <w:rPr>
          <w:rStyle w:val="s3"/>
        </w:rPr>
        <w:t xml:space="preserve">Статья дополнена подпунктом 10-1 в соответствии с </w:t>
      </w:r>
      <w:hyperlink r:id="rId77" w:anchor="sub_id=102101" w:history="1">
        <w:r>
          <w:rPr>
            <w:rStyle w:val="a5"/>
            <w:i/>
            <w:iCs/>
          </w:rPr>
          <w:t>3аконом</w:t>
        </w:r>
      </w:hyperlink>
      <w:r>
        <w:rPr>
          <w:rStyle w:val="s3"/>
        </w:rPr>
        <w:t xml:space="preserve"> РК от 24.10.11 г. № 487-IV; изложен в редакции </w:t>
      </w:r>
      <w:hyperlink r:id="rId78" w:anchor="sub_id=3000" w:history="1">
        <w:r>
          <w:rPr>
            <w:rStyle w:val="a5"/>
            <w:i/>
            <w:iCs/>
          </w:rPr>
          <w:t>Закона</w:t>
        </w:r>
      </w:hyperlink>
      <w:r>
        <w:rPr>
          <w:rStyle w:val="s3"/>
        </w:rPr>
        <w:t xml:space="preserve"> РК от 30.12.22 г. № 177-VII (введены в действие с 1 декабря 2022 г.) (</w:t>
      </w:r>
      <w:hyperlink r:id="rId79" w:anchor="sub_id=1001001" w:history="1">
        <w:r>
          <w:rPr>
            <w:rStyle w:val="a5"/>
            <w:i/>
            <w:iCs/>
          </w:rPr>
          <w:t>см. стар. ред.</w:t>
        </w:r>
      </w:hyperlink>
      <w:r>
        <w:rPr>
          <w:rStyle w:val="s3"/>
        </w:rPr>
        <w:t>)</w:t>
      </w:r>
    </w:p>
    <w:p w:rsidR="009B34A6" w:rsidRDefault="005077C4">
      <w:pPr>
        <w:pStyle w:val="pj"/>
      </w:pPr>
      <w:r>
        <w:t xml:space="preserve">10-1) Фонд поддержки инфраструктуры образования - контрольный счет наличности, открытый в центральном уполномоченном органе по исполнению бюджета в соответствии с </w:t>
      </w:r>
      <w:hyperlink r:id="rId80" w:history="1">
        <w:r>
          <w:rPr>
            <w:rStyle w:val="a5"/>
          </w:rPr>
          <w:t>Бюджетным кодексом</w:t>
        </w:r>
      </w:hyperlink>
      <w:r>
        <w:t xml:space="preserve"> Республики Казахстан для зачисления поступлений денег и расходования с целью финансирования строительства, реконструкции объектов среднего образования;</w:t>
      </w:r>
    </w:p>
    <w:p w:rsidR="009B34A6" w:rsidRDefault="005077C4">
      <w:pPr>
        <w:pStyle w:val="pji"/>
      </w:pPr>
      <w:r>
        <w:rPr>
          <w:rStyle w:val="s3"/>
        </w:rPr>
        <w:t xml:space="preserve">Статья дополнена подпунктом 10-2 в соответствии с </w:t>
      </w:r>
      <w:hyperlink r:id="rId81" w:anchor="sub_id=3000" w:history="1">
        <w:r>
          <w:rPr>
            <w:rStyle w:val="a5"/>
            <w:i/>
            <w:iCs/>
          </w:rPr>
          <w:t>Законом</w:t>
        </w:r>
      </w:hyperlink>
      <w:r>
        <w:rPr>
          <w:rStyle w:val="s3"/>
        </w:rPr>
        <w:t xml:space="preserve"> РК от 30.12.22 г. № 177-VII (введены в действие с 12 января 2023 г.)</w:t>
      </w:r>
    </w:p>
    <w:p w:rsidR="009B34A6" w:rsidRDefault="005077C4">
      <w:pPr>
        <w:pStyle w:val="pj"/>
      </w:pPr>
      <w:r>
        <w:t>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9B34A6" w:rsidRDefault="005077C4">
      <w:pPr>
        <w:pStyle w:val="pj"/>
      </w:pPr>
      <w:r>
        <w:rPr>
          <w:rStyle w:val="s0"/>
        </w:rPr>
        <w:t>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rsidR="009B34A6" w:rsidRDefault="005077C4">
      <w:pPr>
        <w:pStyle w:val="pji"/>
      </w:pPr>
      <w:r>
        <w:rPr>
          <w:rStyle w:val="s3"/>
        </w:rPr>
        <w:t xml:space="preserve">В подпункт 12 внесены изменения в соответствии с </w:t>
      </w:r>
      <w:hyperlink r:id="rId82" w:anchor="sub_id=10212" w:history="1">
        <w:r>
          <w:rPr>
            <w:rStyle w:val="a5"/>
            <w:i/>
            <w:iCs/>
          </w:rPr>
          <w:t>3аконом</w:t>
        </w:r>
      </w:hyperlink>
      <w:r>
        <w:rPr>
          <w:rStyle w:val="s3"/>
        </w:rPr>
        <w:t xml:space="preserve"> РК от 24.10.11 г. № 487-IV (</w:t>
      </w:r>
      <w:hyperlink r:id="rId83" w:anchor="sub_id=10012" w:history="1">
        <w:r>
          <w:rPr>
            <w:rStyle w:val="a5"/>
            <w:i/>
            <w:iCs/>
          </w:rPr>
          <w:t>см. стар. ред.</w:t>
        </w:r>
      </w:hyperlink>
      <w:r>
        <w:rPr>
          <w:rStyle w:val="s3"/>
        </w:rPr>
        <w:t>)</w:t>
      </w:r>
    </w:p>
    <w:p w:rsidR="009B34A6" w:rsidRDefault="005077C4">
      <w:pPr>
        <w:pStyle w:val="pj"/>
      </w:pPr>
      <w:r>
        <w:rPr>
          <w:rStyle w:val="s0"/>
        </w:rPr>
        <w:t>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9B34A6" w:rsidRDefault="005077C4">
      <w:pPr>
        <w:pStyle w:val="pji"/>
      </w:pPr>
      <w:r>
        <w:rPr>
          <w:rStyle w:val="s3"/>
        </w:rPr>
        <w:t xml:space="preserve">Статья дополнена подпунктом 12-1 в соответствии с </w:t>
      </w:r>
      <w:hyperlink r:id="rId84" w:anchor="sub_id=3000" w:history="1">
        <w:r>
          <w:rPr>
            <w:rStyle w:val="a5"/>
            <w:i/>
            <w:iCs/>
          </w:rPr>
          <w:t>Законом</w:t>
        </w:r>
      </w:hyperlink>
      <w:r>
        <w:rPr>
          <w:rStyle w:val="s3"/>
        </w:rPr>
        <w:t xml:space="preserve"> РК от 30.12.22 г. № 177-VII (введены в действие с 12 января 2023 г., действует до 1 января 2026 г.)</w:t>
      </w:r>
    </w:p>
    <w:p w:rsidR="009B34A6" w:rsidRDefault="005077C4">
      <w:pPr>
        <w:pStyle w:val="pj"/>
      </w:pPr>
      <w:r>
        <w:t>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p w:rsidR="009B34A6" w:rsidRDefault="005077C4">
      <w:pPr>
        <w:pStyle w:val="pj"/>
      </w:pPr>
      <w:r>
        <w:rPr>
          <w:rStyle w:val="s0"/>
        </w:rPr>
        <w:t xml:space="preserve">13) </w:t>
      </w:r>
      <w:hyperlink r:id="rId85" w:history="1">
        <w:r>
          <w:rPr>
            <w:rStyle w:val="a4"/>
          </w:rPr>
          <w:t>уполномоченный орган в области образования</w:t>
        </w:r>
      </w:hyperlink>
      <w:r>
        <w:rPr>
          <w:rStyle w:val="s0"/>
        </w:rPr>
        <w:t xml:space="preserve"> - центральный исполнительный орган Республики Казахстан, осуществляющий руководство и межотраслевую координацию в области образования;</w:t>
      </w:r>
    </w:p>
    <w:p w:rsidR="009B34A6" w:rsidRDefault="005077C4">
      <w:pPr>
        <w:pStyle w:val="pji"/>
      </w:pPr>
      <w:r>
        <w:rPr>
          <w:rStyle w:val="s3"/>
        </w:rPr>
        <w:t xml:space="preserve">Статья дополнена подпунктом 13-1 в соответствии с </w:t>
      </w:r>
      <w:hyperlink r:id="rId86" w:anchor="sub_id=91" w:history="1">
        <w:r>
          <w:rPr>
            <w:rStyle w:val="a5"/>
            <w:i/>
            <w:iCs/>
          </w:rPr>
          <w:t>Законом</w:t>
        </w:r>
      </w:hyperlink>
      <w:r>
        <w:rPr>
          <w:rStyle w:val="s3"/>
        </w:rPr>
        <w:t xml:space="preserve"> РК от 04.07.18 г. № 171-VI; изложен в редакции </w:t>
      </w:r>
      <w:hyperlink r:id="rId87" w:anchor="sub_id=1900" w:history="1">
        <w:r>
          <w:rPr>
            <w:rStyle w:val="a5"/>
            <w:i/>
            <w:iCs/>
          </w:rPr>
          <w:t>Закона</w:t>
        </w:r>
      </w:hyperlink>
      <w:r>
        <w:rPr>
          <w:rStyle w:val="s3"/>
        </w:rPr>
        <w:t xml:space="preserve"> РК от 27.12.19 г. № 291-VI (введены в действие с 1 января 2020 г.) (</w:t>
      </w:r>
      <w:hyperlink r:id="rId88" w:anchor="sub_id=1001301" w:history="1">
        <w:r>
          <w:rPr>
            <w:rStyle w:val="a5"/>
            <w:i/>
            <w:iCs/>
          </w:rPr>
          <w:t>см. стар. ред.</w:t>
        </w:r>
      </w:hyperlink>
      <w:r>
        <w:rPr>
          <w:rStyle w:val="s3"/>
        </w:rPr>
        <w:t xml:space="preserve">); внесены изменения в соответствии с </w:t>
      </w:r>
      <w:hyperlink r:id="rId89" w:anchor="sub_id=800" w:history="1">
        <w:r>
          <w:rPr>
            <w:rStyle w:val="a5"/>
            <w:i/>
            <w:iCs/>
          </w:rPr>
          <w:t>Законом</w:t>
        </w:r>
      </w:hyperlink>
      <w:r>
        <w:rPr>
          <w:rStyle w:val="s3"/>
        </w:rPr>
        <w:t xml:space="preserve"> РК от 03.05.22 г. № 118-VII (</w:t>
      </w:r>
      <w:hyperlink r:id="rId90" w:anchor="sub_id=1001301" w:history="1">
        <w:r>
          <w:rPr>
            <w:rStyle w:val="a5"/>
            <w:i/>
            <w:iCs/>
          </w:rPr>
          <w:t>см. стар. ред.</w:t>
        </w:r>
      </w:hyperlink>
      <w:r>
        <w:rPr>
          <w:rStyle w:val="s3"/>
        </w:rPr>
        <w:t>)</w:t>
      </w:r>
    </w:p>
    <w:p w:rsidR="009B34A6" w:rsidRDefault="005077C4">
      <w:pPr>
        <w:pStyle w:val="pj"/>
      </w:pPr>
      <w:r>
        <w:t xml:space="preserve">13-1) </w:t>
      </w:r>
      <w:hyperlink r:id="rId91" w:history="1">
        <w:r>
          <w:rPr>
            <w:rStyle w:val="a5"/>
          </w:rPr>
          <w:t>оператор уполномоченного органа в области образования</w:t>
        </w:r>
      </w:hyperlink>
      <w:r>
        <w:t xml:space="preserve">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w:t>
      </w:r>
      <w:r>
        <w:rPr>
          <w:rStyle w:val="s0"/>
        </w:rPr>
        <w:t>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w:t>
      </w:r>
      <w:r>
        <w:t xml:space="preserve">,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w:t>
      </w:r>
      <w:r>
        <w:rPr>
          <w:rStyle w:val="s0"/>
        </w:rPr>
        <w:t>статьи 47</w:t>
      </w:r>
      <w:r>
        <w:t xml:space="preserve"> настоящего Закона, своих обязанностей по отработке или возмещению расходов бюджетных средств в случае неотработки;</w:t>
      </w:r>
    </w:p>
    <w:p w:rsidR="009B34A6" w:rsidRDefault="005077C4">
      <w:pPr>
        <w:pStyle w:val="pj"/>
      </w:pPr>
      <w:r>
        <w:rPr>
          <w:rStyle w:val="s0"/>
        </w:rPr>
        <w:t>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w:t>
      </w:r>
    </w:p>
    <w:p w:rsidR="009B34A6" w:rsidRDefault="005077C4">
      <w:pPr>
        <w:pStyle w:val="pj"/>
      </w:pPr>
      <w:r>
        <w:t>1</w:t>
      </w:r>
      <w:r>
        <w:rPr>
          <w:rStyle w:val="s0"/>
        </w:rPr>
        <w:t xml:space="preserve">5) исключен в соответствии с </w:t>
      </w:r>
      <w:hyperlink r:id="rId92" w:anchor="sub_id=300" w:history="1">
        <w:r>
          <w:rPr>
            <w:rStyle w:val="a5"/>
          </w:rPr>
          <w:t>Законом</w:t>
        </w:r>
      </w:hyperlink>
      <w:r>
        <w:rPr>
          <w:rStyle w:val="s0"/>
        </w:rPr>
        <w:t xml:space="preserve"> РК от 08.01.21 г. № 410-VI </w:t>
      </w:r>
      <w:r>
        <w:rPr>
          <w:rStyle w:val="s3"/>
        </w:rPr>
        <w:t>(</w:t>
      </w:r>
      <w:hyperlink r:id="rId93" w:anchor="sub_id=10015" w:history="1">
        <w:r>
          <w:rPr>
            <w:rStyle w:val="a5"/>
            <w:i/>
            <w:iCs/>
          </w:rPr>
          <w:t>см. стар. ред.</w:t>
        </w:r>
      </w:hyperlink>
      <w:r>
        <w:rPr>
          <w:rStyle w:val="s3"/>
        </w:rPr>
        <w:t>)</w:t>
      </w:r>
    </w:p>
    <w:p w:rsidR="009B34A6" w:rsidRDefault="005077C4">
      <w:pPr>
        <w:pStyle w:val="pji"/>
      </w:pPr>
      <w:r>
        <w:rPr>
          <w:rStyle w:val="s3"/>
        </w:rPr>
        <w:t xml:space="preserve">Подпункт 16 изложен в редакции </w:t>
      </w:r>
      <w:hyperlink r:id="rId94" w:anchor="sub_id=10216" w:history="1">
        <w:r>
          <w:rPr>
            <w:rStyle w:val="a5"/>
            <w:i/>
            <w:iCs/>
          </w:rPr>
          <w:t>3акона</w:t>
        </w:r>
      </w:hyperlink>
      <w:r>
        <w:rPr>
          <w:rStyle w:val="s3"/>
        </w:rPr>
        <w:t xml:space="preserve"> РК от 24.10.11 г. № 487-IV (</w:t>
      </w:r>
      <w:hyperlink r:id="rId95" w:anchor="sub_id=10016" w:history="1">
        <w:r>
          <w:rPr>
            <w:rStyle w:val="a5"/>
            <w:i/>
            <w:iCs/>
          </w:rPr>
          <w:t>см. стар. ред.</w:t>
        </w:r>
      </w:hyperlink>
      <w:r>
        <w:rPr>
          <w:rStyle w:val="s3"/>
        </w:rPr>
        <w:t>)</w:t>
      </w:r>
    </w:p>
    <w:p w:rsidR="009B34A6" w:rsidRDefault="005077C4">
      <w:pPr>
        <w:pStyle w:val="pj"/>
      </w:pPr>
      <w:r>
        <w:rPr>
          <w:rStyle w:val="s0"/>
        </w:rPr>
        <w:t>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p w:rsidR="009B34A6" w:rsidRDefault="005077C4">
      <w:pPr>
        <w:pStyle w:val="pj"/>
      </w:pPr>
      <w:r>
        <w:rPr>
          <w:rStyle w:val="s0"/>
        </w:rPr>
        <w:t xml:space="preserve">17) исключен в соответствии с </w:t>
      </w:r>
      <w:hyperlink r:id="rId96" w:anchor="sub_id=300" w:history="1">
        <w:r>
          <w:rPr>
            <w:rStyle w:val="a5"/>
          </w:rPr>
          <w:t>Законом</w:t>
        </w:r>
      </w:hyperlink>
      <w:r>
        <w:rPr>
          <w:rStyle w:val="s0"/>
        </w:rPr>
        <w:t xml:space="preserve"> РК от 08.01.21 г. № 410-VI </w:t>
      </w:r>
      <w:r>
        <w:rPr>
          <w:rStyle w:val="s3"/>
        </w:rPr>
        <w:t>(</w:t>
      </w:r>
      <w:hyperlink r:id="rId97" w:anchor="sub_id=10017" w:history="1">
        <w:r>
          <w:rPr>
            <w:rStyle w:val="a5"/>
            <w:i/>
            <w:iCs/>
          </w:rPr>
          <w:t>см. стар. ред.</w:t>
        </w:r>
      </w:hyperlink>
      <w:r>
        <w:rPr>
          <w:rStyle w:val="s3"/>
        </w:rPr>
        <w:t>)</w:t>
      </w:r>
    </w:p>
    <w:p w:rsidR="009B34A6" w:rsidRDefault="005077C4">
      <w:pPr>
        <w:pStyle w:val="pj"/>
      </w:pPr>
      <w:r>
        <w:rPr>
          <w:rStyle w:val="s0"/>
        </w:rPr>
        <w:t xml:space="preserve">17-1) исключен в соответствии с </w:t>
      </w:r>
      <w:hyperlink r:id="rId98" w:anchor="sub_id=91" w:history="1">
        <w:r>
          <w:rPr>
            <w:rStyle w:val="a5"/>
          </w:rPr>
          <w:t>Законом</w:t>
        </w:r>
      </w:hyperlink>
      <w:r>
        <w:rPr>
          <w:rStyle w:val="s0"/>
        </w:rPr>
        <w:t xml:space="preserve"> РК от 04.07.18 г. № 171-VI </w:t>
      </w:r>
      <w:r>
        <w:rPr>
          <w:rStyle w:val="s3"/>
        </w:rPr>
        <w:t>(</w:t>
      </w:r>
      <w:hyperlink r:id="rId99" w:anchor="sub_id=1001701" w:history="1">
        <w:r>
          <w:rPr>
            <w:rStyle w:val="a5"/>
            <w:i/>
            <w:iCs/>
          </w:rPr>
          <w:t>см. стар. ред.</w:t>
        </w:r>
      </w:hyperlink>
      <w:r>
        <w:rPr>
          <w:rStyle w:val="s3"/>
        </w:rPr>
        <w:t>)</w:t>
      </w:r>
    </w:p>
    <w:p w:rsidR="009B34A6" w:rsidRDefault="005077C4">
      <w:pPr>
        <w:pStyle w:val="pji"/>
      </w:pPr>
      <w:r>
        <w:rPr>
          <w:rStyle w:val="s3"/>
        </w:rPr>
        <w:t xml:space="preserve">Статья дополнена подпунктом 17-2 в соответствии с </w:t>
      </w:r>
      <w:hyperlink r:id="rId100" w:anchor="sub_id=300" w:history="1">
        <w:r>
          <w:rPr>
            <w:rStyle w:val="a5"/>
            <w:i/>
            <w:iCs/>
          </w:rPr>
          <w:t>Законом</w:t>
        </w:r>
      </w:hyperlink>
      <w:r>
        <w:rPr>
          <w:rStyle w:val="s3"/>
        </w:rPr>
        <w:t xml:space="preserve"> РК от 08.01.21 г. № 410-VI</w:t>
      </w:r>
    </w:p>
    <w:p w:rsidR="009B34A6" w:rsidRDefault="005077C4">
      <w:pPr>
        <w:pStyle w:val="pj"/>
      </w:pPr>
      <w:r>
        <w:t>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p w:rsidR="009B34A6" w:rsidRDefault="005077C4">
      <w:pPr>
        <w:pStyle w:val="pji"/>
      </w:pPr>
      <w:r>
        <w:rPr>
          <w:rStyle w:val="s3"/>
        </w:rPr>
        <w:t xml:space="preserve">Подпункт 18 изложен в редакции </w:t>
      </w:r>
      <w:hyperlink r:id="rId101" w:anchor="sub_id=10218" w:history="1">
        <w:r>
          <w:rPr>
            <w:rStyle w:val="a5"/>
            <w:i/>
            <w:iCs/>
          </w:rPr>
          <w:t>3акона</w:t>
        </w:r>
      </w:hyperlink>
      <w:r>
        <w:rPr>
          <w:rStyle w:val="s3"/>
        </w:rPr>
        <w:t xml:space="preserve"> РК от 24.10.11 г. № 487-IV (</w:t>
      </w:r>
      <w:hyperlink r:id="rId102" w:anchor="sub_id=10018" w:history="1">
        <w:r>
          <w:rPr>
            <w:rStyle w:val="a5"/>
            <w:i/>
            <w:iCs/>
          </w:rPr>
          <w:t>см. стар. ред.</w:t>
        </w:r>
      </w:hyperlink>
      <w:r>
        <w:rPr>
          <w:rStyle w:val="s3"/>
        </w:rPr>
        <w:t xml:space="preserve">); </w:t>
      </w:r>
      <w:hyperlink r:id="rId103" w:anchor="sub_id=200" w:history="1">
        <w:r>
          <w:rPr>
            <w:rStyle w:val="a5"/>
            <w:i/>
            <w:iCs/>
          </w:rPr>
          <w:t>Закона</w:t>
        </w:r>
      </w:hyperlink>
      <w:r>
        <w:rPr>
          <w:rStyle w:val="s3"/>
        </w:rPr>
        <w:t xml:space="preserve"> РК от 13.11.15 г. № 398-V (</w:t>
      </w:r>
      <w:hyperlink r:id="rId104" w:anchor="sub_id=10018" w:history="1">
        <w:r>
          <w:rPr>
            <w:rStyle w:val="a5"/>
            <w:i/>
            <w:iCs/>
          </w:rPr>
          <w:t>см. стар. ред.</w:t>
        </w:r>
      </w:hyperlink>
      <w:r>
        <w:rPr>
          <w:rStyle w:val="s3"/>
        </w:rPr>
        <w:t>)</w:t>
      </w:r>
    </w:p>
    <w:p w:rsidR="009B34A6" w:rsidRDefault="005077C4">
      <w:pPr>
        <w:pStyle w:val="pj"/>
      </w:pPr>
      <w:r>
        <w:rPr>
          <w:rStyle w:val="s0"/>
        </w:rPr>
        <w:t>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9B34A6" w:rsidRDefault="005077C4">
      <w:pPr>
        <w:pStyle w:val="pji"/>
      </w:pPr>
      <w:r>
        <w:rPr>
          <w:rStyle w:val="s3"/>
        </w:rPr>
        <w:t xml:space="preserve">Статья дополнена подпунктами 18-1 - 18-4 в соответствии с </w:t>
      </w:r>
      <w:hyperlink r:id="rId105" w:anchor="sub_id=102181" w:history="1">
        <w:r>
          <w:rPr>
            <w:rStyle w:val="a5"/>
            <w:i/>
            <w:iCs/>
          </w:rPr>
          <w:t>3аконом</w:t>
        </w:r>
      </w:hyperlink>
      <w:r>
        <w:rPr>
          <w:rStyle w:val="s3"/>
        </w:rPr>
        <w:t xml:space="preserve"> РК от 24.10.11 г. № 487-IV</w:t>
      </w:r>
    </w:p>
    <w:p w:rsidR="009B34A6" w:rsidRDefault="005077C4">
      <w:pPr>
        <w:pStyle w:val="pj"/>
      </w:pPr>
      <w:r>
        <w:rPr>
          <w:rStyle w:val="s0"/>
        </w:rPr>
        <w:t>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9B34A6" w:rsidRDefault="005077C4">
      <w:pPr>
        <w:pStyle w:val="pj"/>
      </w:pPr>
      <w:r>
        <w:rPr>
          <w:rStyle w:val="s0"/>
        </w:rPr>
        <w:t>18-2) кандидат наук, доктор наук - ученые степени, присужденные на основании защиты диссертаций соискателями;</w:t>
      </w:r>
    </w:p>
    <w:p w:rsidR="009B34A6" w:rsidRDefault="005077C4">
      <w:pPr>
        <w:pStyle w:val="pj"/>
      </w:pPr>
      <w:r>
        <w:rPr>
          <w:rStyle w:val="s0"/>
        </w:rPr>
        <w:t>18-3) докторант - лицо, обучающееся в докторантуре;</w:t>
      </w:r>
    </w:p>
    <w:p w:rsidR="009B34A6" w:rsidRDefault="005077C4">
      <w:pPr>
        <w:pStyle w:val="pji"/>
      </w:pPr>
      <w:r>
        <w:rPr>
          <w:rStyle w:val="s3"/>
        </w:rPr>
        <w:t xml:space="preserve">Подпункт 18-4 изложен в редакции </w:t>
      </w:r>
      <w:hyperlink r:id="rId106" w:anchor="sub_id=200" w:history="1">
        <w:r>
          <w:rPr>
            <w:rStyle w:val="a5"/>
            <w:i/>
            <w:iCs/>
          </w:rPr>
          <w:t>Закона</w:t>
        </w:r>
      </w:hyperlink>
      <w:r>
        <w:rPr>
          <w:rStyle w:val="s3"/>
        </w:rPr>
        <w:t xml:space="preserve"> РК от 13.11.15 г. № 398-V (</w:t>
      </w:r>
      <w:hyperlink r:id="rId107" w:anchor="sub_id=1001804" w:history="1">
        <w:r>
          <w:rPr>
            <w:rStyle w:val="a5"/>
            <w:i/>
            <w:iCs/>
          </w:rPr>
          <w:t>см. стар. ред.</w:t>
        </w:r>
      </w:hyperlink>
      <w:r>
        <w:rPr>
          <w:rStyle w:val="s3"/>
        </w:rPr>
        <w:t>)</w:t>
      </w:r>
    </w:p>
    <w:p w:rsidR="009B34A6" w:rsidRDefault="005077C4">
      <w:pPr>
        <w:pStyle w:val="pj"/>
      </w:pPr>
      <w:r>
        <w:rPr>
          <w:rStyle w:val="s0"/>
        </w:rPr>
        <w:t>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p w:rsidR="009B34A6" w:rsidRDefault="005077C4">
      <w:pPr>
        <w:pStyle w:val="pj"/>
      </w:pPr>
      <w:r>
        <w:rPr>
          <w:rStyle w:val="s0"/>
        </w:rPr>
        <w:t xml:space="preserve">19) исключен в соответствии с </w:t>
      </w:r>
      <w:hyperlink r:id="rId108" w:anchor="sub_id=10219" w:history="1">
        <w:r>
          <w:rPr>
            <w:rStyle w:val="a4"/>
          </w:rPr>
          <w:t>3аконом</w:t>
        </w:r>
      </w:hyperlink>
      <w:r>
        <w:rPr>
          <w:rStyle w:val="s0"/>
        </w:rPr>
        <w:t xml:space="preserve"> РК от 24.10.11 г. № 487-IV </w:t>
      </w:r>
      <w:r>
        <w:rPr>
          <w:rStyle w:val="s3"/>
        </w:rPr>
        <w:t>(</w:t>
      </w:r>
      <w:hyperlink r:id="rId109" w:anchor="sub_id=10019" w:history="1">
        <w:r>
          <w:rPr>
            <w:rStyle w:val="a4"/>
            <w:i/>
            <w:iCs/>
          </w:rPr>
          <w:t>см. стар. ред.</w:t>
        </w:r>
      </w:hyperlink>
      <w:r>
        <w:rPr>
          <w:rStyle w:val="s3"/>
        </w:rPr>
        <w:t>)</w:t>
      </w:r>
    </w:p>
    <w:p w:rsidR="009B34A6" w:rsidRDefault="005077C4">
      <w:pPr>
        <w:pStyle w:val="pji"/>
      </w:pPr>
      <w:r>
        <w:rPr>
          <w:rStyle w:val="s3"/>
        </w:rPr>
        <w:t xml:space="preserve">Статья дополнена подпунктом 19-1 в соответствии с </w:t>
      </w:r>
      <w:hyperlink r:id="rId110" w:anchor="sub_id=200" w:history="1">
        <w:r>
          <w:rPr>
            <w:rStyle w:val="a5"/>
            <w:i/>
            <w:iCs/>
          </w:rPr>
          <w:t>Законом</w:t>
        </w:r>
      </w:hyperlink>
      <w:r>
        <w:rPr>
          <w:rStyle w:val="s3"/>
        </w:rPr>
        <w:t xml:space="preserve"> РК от 13.11.15 г. № 398-V; изложен в редакции </w:t>
      </w:r>
      <w:hyperlink r:id="rId111" w:anchor="sub_id=1" w:history="1">
        <w:r>
          <w:rPr>
            <w:rStyle w:val="a5"/>
            <w:i/>
            <w:iCs/>
          </w:rPr>
          <w:t>Закона</w:t>
        </w:r>
      </w:hyperlink>
      <w:r>
        <w:rPr>
          <w:rStyle w:val="s3"/>
        </w:rPr>
        <w:t xml:space="preserve"> РК от 04.07.18 г. № 172-VI (</w:t>
      </w:r>
      <w:hyperlink r:id="rId112" w:anchor="sub_id=1001901" w:history="1">
        <w:r>
          <w:rPr>
            <w:rStyle w:val="a5"/>
            <w:i/>
            <w:iCs/>
          </w:rPr>
          <w:t>см. стар. ред.</w:t>
        </w:r>
      </w:hyperlink>
      <w:r>
        <w:rPr>
          <w:rStyle w:val="s3"/>
        </w:rPr>
        <w:t>)</w:t>
      </w:r>
    </w:p>
    <w:p w:rsidR="009B34A6" w:rsidRDefault="005077C4">
      <w:pPr>
        <w:pStyle w:val="pj"/>
      </w:pPr>
      <w:r>
        <w:t xml:space="preserve">19-1) </w:t>
      </w:r>
      <w:r>
        <w:rPr>
          <w:rStyle w:val="s0"/>
        </w:rPr>
        <w:t>дуальное обучение</w:t>
      </w:r>
      <w:r>
        <w:t xml:space="preserve">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9B34A6" w:rsidRDefault="005077C4">
      <w:pPr>
        <w:pStyle w:val="pji"/>
      </w:pPr>
      <w:r>
        <w:rPr>
          <w:rStyle w:val="s3"/>
        </w:rPr>
        <w:t xml:space="preserve">См.: </w:t>
      </w:r>
      <w:hyperlink r:id="rId113" w:anchor="sub_id=100" w:history="1">
        <w:r>
          <w:rPr>
            <w:rStyle w:val="a5"/>
            <w:i/>
            <w:iCs/>
          </w:rPr>
          <w:t>правила</w:t>
        </w:r>
      </w:hyperlink>
      <w:r>
        <w:rPr>
          <w:rStyle w:val="s3"/>
        </w:rPr>
        <w:t xml:space="preserve"> организации дуального обучения</w:t>
      </w:r>
    </w:p>
    <w:p w:rsidR="009B34A6" w:rsidRDefault="005077C4">
      <w:pPr>
        <w:pStyle w:val="pji"/>
      </w:pPr>
      <w:r>
        <w:rPr>
          <w:rStyle w:val="s3"/>
        </w:rPr>
        <w:t xml:space="preserve">Статья дополнена подпунктами 19-2 и 19-3 в соответствии с </w:t>
      </w:r>
      <w:hyperlink r:id="rId114" w:anchor="sub_id=91" w:history="1">
        <w:r>
          <w:rPr>
            <w:rStyle w:val="a5"/>
            <w:i/>
            <w:iCs/>
          </w:rPr>
          <w:t>Законом</w:t>
        </w:r>
      </w:hyperlink>
      <w:r>
        <w:rPr>
          <w:rStyle w:val="s3"/>
        </w:rPr>
        <w:t xml:space="preserve"> РК от 04.07.18 г. № 171-VI; изложен в редакции </w:t>
      </w:r>
      <w:hyperlink r:id="rId115" w:anchor="sub_id=400" w:history="1">
        <w:r>
          <w:rPr>
            <w:rStyle w:val="a5"/>
            <w:i/>
            <w:iCs/>
          </w:rPr>
          <w:t>Закона</w:t>
        </w:r>
      </w:hyperlink>
      <w:r>
        <w:rPr>
          <w:rStyle w:val="s3"/>
        </w:rPr>
        <w:t xml:space="preserve"> РК от 26.06.21 г. № 56-VII (</w:t>
      </w:r>
      <w:hyperlink r:id="rId116" w:anchor="sub_id=1001902" w:history="1">
        <w:r>
          <w:rPr>
            <w:rStyle w:val="a5"/>
            <w:i/>
            <w:iCs/>
          </w:rPr>
          <w:t>см. стар. ред.</w:t>
        </w:r>
      </w:hyperlink>
      <w:r>
        <w:rPr>
          <w:rStyle w:val="s3"/>
        </w:rPr>
        <w:t>)</w:t>
      </w:r>
    </w:p>
    <w:p w:rsidR="009B34A6" w:rsidRDefault="005077C4">
      <w:pPr>
        <w:pStyle w:val="pj"/>
      </w:pPr>
      <w:r>
        <w:t>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9B34A6" w:rsidRDefault="005077C4">
      <w:pPr>
        <w:pStyle w:val="pji"/>
      </w:pPr>
      <w:r>
        <w:rPr>
          <w:rStyle w:val="s3"/>
        </w:rPr>
        <w:t xml:space="preserve">Подпункт 19-3 изложен в редакции </w:t>
      </w:r>
      <w:hyperlink r:id="rId117" w:anchor="sub_id=400" w:history="1">
        <w:r>
          <w:rPr>
            <w:rStyle w:val="a5"/>
            <w:i/>
            <w:iCs/>
          </w:rPr>
          <w:t>Закона</w:t>
        </w:r>
      </w:hyperlink>
      <w:r>
        <w:rPr>
          <w:rStyle w:val="s3"/>
        </w:rPr>
        <w:t xml:space="preserve"> РК от 26.06.21 г. № 56-VII (</w:t>
      </w:r>
      <w:hyperlink r:id="rId118" w:anchor="sub_id=1001903" w:history="1">
        <w:r>
          <w:rPr>
            <w:rStyle w:val="a5"/>
            <w:i/>
            <w:iCs/>
          </w:rPr>
          <w:t>см. стар. ред.</w:t>
        </w:r>
      </w:hyperlink>
      <w:r>
        <w:rPr>
          <w:rStyle w:val="s3"/>
        </w:rPr>
        <w:t>)</w:t>
      </w:r>
    </w:p>
    <w:p w:rsidR="009B34A6" w:rsidRDefault="005077C4">
      <w:pPr>
        <w:pStyle w:val="pj"/>
      </w:pPr>
      <w:r>
        <w:t>19-3) оценка особых образовательных потребностей - определение необходимых специальных условий для получения образования;</w:t>
      </w:r>
    </w:p>
    <w:p w:rsidR="009B34A6" w:rsidRDefault="005077C4">
      <w:pPr>
        <w:pStyle w:val="pji"/>
      </w:pPr>
      <w:r>
        <w:rPr>
          <w:rStyle w:val="s3"/>
        </w:rPr>
        <w:t xml:space="preserve">Статья дополнена подпунктом 19-4 в соответствии с </w:t>
      </w:r>
      <w:hyperlink r:id="rId119" w:anchor="sub_id=400" w:history="1">
        <w:r>
          <w:rPr>
            <w:rStyle w:val="a5"/>
            <w:i/>
            <w:iCs/>
          </w:rPr>
          <w:t>Законом</w:t>
        </w:r>
      </w:hyperlink>
      <w:r>
        <w:rPr>
          <w:rStyle w:val="s3"/>
        </w:rPr>
        <w:t xml:space="preserve"> РК от 26.06.21 г. № 56-VII</w:t>
      </w:r>
    </w:p>
    <w:p w:rsidR="009B34A6" w:rsidRDefault="005077C4">
      <w:pPr>
        <w:pStyle w:val="pj"/>
      </w:pPr>
      <w:r>
        <w:t>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rsidR="009B34A6" w:rsidRDefault="005077C4">
      <w:pPr>
        <w:pStyle w:val="pj"/>
      </w:pPr>
      <w:r>
        <w:rPr>
          <w:rStyle w:val="s0"/>
        </w:rPr>
        <w:t xml:space="preserve">20) исключен в соответствии с </w:t>
      </w:r>
      <w:hyperlink r:id="rId120" w:anchor="sub_id=10219" w:history="1">
        <w:r>
          <w:rPr>
            <w:rStyle w:val="a4"/>
          </w:rPr>
          <w:t>3аконом</w:t>
        </w:r>
      </w:hyperlink>
      <w:r>
        <w:rPr>
          <w:rStyle w:val="s0"/>
        </w:rPr>
        <w:t xml:space="preserve"> РК от 24.10.11 г. № 487-IV </w:t>
      </w:r>
      <w:r>
        <w:rPr>
          <w:rStyle w:val="s3"/>
        </w:rPr>
        <w:t>(</w:t>
      </w:r>
      <w:hyperlink r:id="rId121" w:anchor="sub_id=10020" w:history="1">
        <w:r>
          <w:rPr>
            <w:rStyle w:val="a4"/>
            <w:i/>
            <w:iCs/>
          </w:rPr>
          <w:t>см. стар. ред.</w:t>
        </w:r>
      </w:hyperlink>
      <w:r>
        <w:rPr>
          <w:rStyle w:val="s3"/>
        </w:rPr>
        <w:t>)</w:t>
      </w:r>
    </w:p>
    <w:p w:rsidR="009B34A6" w:rsidRDefault="005077C4">
      <w:pPr>
        <w:pStyle w:val="pji"/>
      </w:pPr>
      <w:r>
        <w:rPr>
          <w:rStyle w:val="s3"/>
        </w:rPr>
        <w:t xml:space="preserve">Подпункт 21 изложен в редакции </w:t>
      </w:r>
      <w:hyperlink r:id="rId122" w:anchor="sub_id=200" w:history="1">
        <w:r>
          <w:rPr>
            <w:rStyle w:val="a5"/>
            <w:i/>
            <w:iCs/>
          </w:rPr>
          <w:t>Закона</w:t>
        </w:r>
      </w:hyperlink>
      <w:r>
        <w:rPr>
          <w:rStyle w:val="s3"/>
        </w:rPr>
        <w:t xml:space="preserve"> РК от 13.11.15 г. № 398-V (</w:t>
      </w:r>
      <w:hyperlink r:id="rId123" w:anchor="sub_id=10021" w:history="1">
        <w:r>
          <w:rPr>
            <w:rStyle w:val="a5"/>
            <w:i/>
            <w:iCs/>
          </w:rPr>
          <w:t>см. стар. ред.</w:t>
        </w:r>
      </w:hyperlink>
      <w:r>
        <w:rPr>
          <w:rStyle w:val="s3"/>
        </w:rPr>
        <w:t xml:space="preserve">); </w:t>
      </w:r>
      <w:hyperlink r:id="rId124" w:anchor="sub_id=400" w:history="1">
        <w:r>
          <w:rPr>
            <w:rStyle w:val="a5"/>
            <w:i/>
            <w:iCs/>
          </w:rPr>
          <w:t>Закона</w:t>
        </w:r>
      </w:hyperlink>
      <w:r>
        <w:rPr>
          <w:rStyle w:val="s3"/>
        </w:rPr>
        <w:t xml:space="preserve"> РК от 26.06.21 г. № 56-VII (</w:t>
      </w:r>
      <w:hyperlink r:id="rId125" w:anchor="sub_id=10021" w:history="1">
        <w:r>
          <w:rPr>
            <w:rStyle w:val="a5"/>
            <w:i/>
            <w:iCs/>
          </w:rPr>
          <w:t>см. стар. ред.</w:t>
        </w:r>
      </w:hyperlink>
      <w:r>
        <w:rPr>
          <w:rStyle w:val="s3"/>
        </w:rPr>
        <w:t>)</w:t>
      </w:r>
    </w:p>
    <w:p w:rsidR="009B34A6" w:rsidRDefault="005077C4">
      <w:pPr>
        <w:pStyle w:val="pj"/>
      </w:pPr>
      <w:r>
        <w:t>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p w:rsidR="009B34A6" w:rsidRDefault="005077C4">
      <w:pPr>
        <w:pStyle w:val="pji"/>
      </w:pPr>
      <w:bookmarkStart w:id="4" w:name="SUB1002101"/>
      <w:bookmarkEnd w:id="4"/>
      <w:r>
        <w:rPr>
          <w:rStyle w:val="s3"/>
        </w:rPr>
        <w:t xml:space="preserve">Статья дополнена подпунктами 21-1 - 21-3 в соответствии с </w:t>
      </w:r>
      <w:hyperlink r:id="rId126" w:anchor="sub_id=10221" w:history="1">
        <w:r>
          <w:rPr>
            <w:rStyle w:val="a5"/>
            <w:i/>
            <w:iCs/>
          </w:rPr>
          <w:t>3аконом</w:t>
        </w:r>
      </w:hyperlink>
      <w:r>
        <w:rPr>
          <w:rStyle w:val="s3"/>
        </w:rPr>
        <w:t xml:space="preserve"> РК от 24.10.11 г. № 487-IV</w:t>
      </w:r>
    </w:p>
    <w:p w:rsidR="009B34A6" w:rsidRDefault="005077C4">
      <w:pPr>
        <w:pStyle w:val="pji"/>
      </w:pPr>
      <w:r>
        <w:rPr>
          <w:rStyle w:val="s3"/>
        </w:rPr>
        <w:t xml:space="preserve">Подпункт 21-1 изложен в редакции </w:t>
      </w:r>
      <w:hyperlink r:id="rId127" w:anchor="sub_id=200" w:history="1">
        <w:r>
          <w:rPr>
            <w:rStyle w:val="a5"/>
            <w:i/>
            <w:iCs/>
          </w:rPr>
          <w:t>Закона</w:t>
        </w:r>
      </w:hyperlink>
      <w:r>
        <w:rPr>
          <w:rStyle w:val="s3"/>
        </w:rPr>
        <w:t xml:space="preserve"> РК от 13.11.15 г. № 398-V (</w:t>
      </w:r>
      <w:hyperlink r:id="rId128" w:anchor="sub_id=1002101" w:history="1">
        <w:r>
          <w:rPr>
            <w:rStyle w:val="a5"/>
            <w:i/>
            <w:iCs/>
          </w:rPr>
          <w:t>см. стар. ред.</w:t>
        </w:r>
      </w:hyperlink>
      <w:r>
        <w:rPr>
          <w:rStyle w:val="s3"/>
        </w:rPr>
        <w:t xml:space="preserve">); </w:t>
      </w:r>
      <w:hyperlink r:id="rId129" w:anchor="sub_id=300" w:history="1">
        <w:r>
          <w:rPr>
            <w:rStyle w:val="a5"/>
            <w:i/>
            <w:iCs/>
          </w:rPr>
          <w:t>Закона</w:t>
        </w:r>
      </w:hyperlink>
      <w:r>
        <w:rPr>
          <w:rStyle w:val="s3"/>
        </w:rPr>
        <w:t xml:space="preserve"> РК от 05.07.17 г. № 88-VI (</w:t>
      </w:r>
      <w:hyperlink r:id="rId130" w:anchor="sub_id=1002101" w:history="1">
        <w:r>
          <w:rPr>
            <w:rStyle w:val="a5"/>
            <w:i/>
            <w:iCs/>
          </w:rPr>
          <w:t>см. стар. ред.</w:t>
        </w:r>
      </w:hyperlink>
      <w:r>
        <w:rPr>
          <w:rStyle w:val="s3"/>
        </w:rPr>
        <w:t>)</w:t>
      </w:r>
    </w:p>
    <w:p w:rsidR="009B34A6" w:rsidRDefault="005077C4">
      <w:pPr>
        <w:pStyle w:val="pj"/>
      </w:pPr>
      <w:r>
        <w:rPr>
          <w:rStyle w:val="s0"/>
        </w:rPr>
        <w:t xml:space="preserve">21-1) подушевой норматив финансирования - </w:t>
      </w:r>
      <w:hyperlink r:id="rId131" w:history="1">
        <w:r>
          <w:rPr>
            <w:rStyle w:val="a5"/>
          </w:rPr>
          <w:t>норматив финансового обеспечения</w:t>
        </w:r>
      </w:hyperlink>
      <w:r>
        <w:rPr>
          <w:rStyle w:val="s0"/>
        </w:rPr>
        <w:t xml:space="preserve"> гарантированной государственной стоимости обучения на всех уровнях образования;</w:t>
      </w:r>
    </w:p>
    <w:p w:rsidR="009B34A6" w:rsidRDefault="005077C4">
      <w:pPr>
        <w:pStyle w:val="pji"/>
      </w:pPr>
      <w:r>
        <w:rPr>
          <w:rStyle w:val="s3"/>
        </w:rPr>
        <w:t xml:space="preserve">В подпункт 21-2 внесены изменения в соответствии с </w:t>
      </w:r>
      <w:hyperlink r:id="rId132" w:anchor="sub_id=200" w:history="1">
        <w:r>
          <w:rPr>
            <w:rStyle w:val="a5"/>
            <w:i/>
            <w:iCs/>
          </w:rPr>
          <w:t>Законом</w:t>
        </w:r>
      </w:hyperlink>
      <w:r>
        <w:rPr>
          <w:rStyle w:val="s3"/>
        </w:rPr>
        <w:t xml:space="preserve"> РК от 13.11.15 г. № 398-V (</w:t>
      </w:r>
      <w:hyperlink r:id="rId133" w:anchor="sub_id=1002102" w:history="1">
        <w:r>
          <w:rPr>
            <w:rStyle w:val="a5"/>
            <w:i/>
            <w:iCs/>
          </w:rPr>
          <w:t>см. стар. ред.</w:t>
        </w:r>
      </w:hyperlink>
      <w:r>
        <w:rPr>
          <w:rStyle w:val="s3"/>
        </w:rPr>
        <w:t xml:space="preserve">); изложен в редакции </w:t>
      </w:r>
      <w:hyperlink r:id="rId134" w:anchor="sub_id=300" w:history="1">
        <w:r>
          <w:rPr>
            <w:rStyle w:val="a5"/>
            <w:i/>
            <w:iCs/>
          </w:rPr>
          <w:t>Закона</w:t>
        </w:r>
      </w:hyperlink>
      <w:r>
        <w:rPr>
          <w:rStyle w:val="s3"/>
        </w:rPr>
        <w:t xml:space="preserve"> РК от 05.07.17 г. № 88-VI (</w:t>
      </w:r>
      <w:hyperlink r:id="rId135" w:anchor="sub_id=1002102" w:history="1">
        <w:r>
          <w:rPr>
            <w:rStyle w:val="a5"/>
            <w:i/>
            <w:iCs/>
          </w:rPr>
          <w:t>см. стар. ред.</w:t>
        </w:r>
      </w:hyperlink>
      <w:r>
        <w:rPr>
          <w:rStyle w:val="s3"/>
        </w:rPr>
        <w:t xml:space="preserve">); </w:t>
      </w:r>
      <w:hyperlink r:id="rId136" w:anchor="sub_id=91" w:history="1">
        <w:r>
          <w:rPr>
            <w:rStyle w:val="a5"/>
            <w:i/>
            <w:iCs/>
          </w:rPr>
          <w:t>Законом</w:t>
        </w:r>
      </w:hyperlink>
      <w:r>
        <w:rPr>
          <w:rStyle w:val="s3"/>
        </w:rPr>
        <w:t xml:space="preserve"> РК от 04.07.18 г. № 171-VI (</w:t>
      </w:r>
      <w:hyperlink r:id="rId137" w:anchor="sub_id=1002101" w:history="1">
        <w:r>
          <w:rPr>
            <w:rStyle w:val="a5"/>
            <w:i/>
            <w:iCs/>
          </w:rPr>
          <w:t>см. стар. ред.</w:t>
        </w:r>
      </w:hyperlink>
      <w:r>
        <w:rPr>
          <w:rStyle w:val="s3"/>
        </w:rPr>
        <w:t>)</w:t>
      </w:r>
    </w:p>
    <w:p w:rsidR="009B34A6" w:rsidRDefault="005077C4">
      <w:pPr>
        <w:pStyle w:val="pj"/>
      </w:pPr>
      <w:r>
        <w:rPr>
          <w:rStyle w:val="s0"/>
        </w:rPr>
        <w:t xml:space="preserve">21-2) </w:t>
      </w:r>
      <w:hyperlink r:id="rId138" w:history="1">
        <w:r>
          <w:rPr>
            <w:rStyle w:val="a5"/>
          </w:rPr>
          <w:t>классификатор</w:t>
        </w:r>
      </w:hyperlink>
      <w:r>
        <w:rPr>
          <w:rStyle w:val="s0"/>
        </w:rPr>
        <w:t xml:space="preserve">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9B34A6" w:rsidRDefault="005077C4">
      <w:pPr>
        <w:pStyle w:val="pji"/>
      </w:pPr>
      <w:r>
        <w:rPr>
          <w:rStyle w:val="s3"/>
        </w:rPr>
        <w:t xml:space="preserve">Подпункт 21-3 изложен в редакции </w:t>
      </w:r>
      <w:hyperlink r:id="rId139" w:anchor="sub_id=200" w:history="1">
        <w:r>
          <w:rPr>
            <w:rStyle w:val="a5"/>
            <w:i/>
            <w:iCs/>
          </w:rPr>
          <w:t>Закона</w:t>
        </w:r>
      </w:hyperlink>
      <w:r>
        <w:rPr>
          <w:rStyle w:val="s3"/>
        </w:rPr>
        <w:t xml:space="preserve"> РК от 13.11.15 г. № 398-V (</w:t>
      </w:r>
      <w:hyperlink r:id="rId140" w:anchor="sub_id=1002103" w:history="1">
        <w:r>
          <w:rPr>
            <w:rStyle w:val="a5"/>
            <w:i/>
            <w:iCs/>
          </w:rPr>
          <w:t>см. стар. ред.</w:t>
        </w:r>
      </w:hyperlink>
      <w:r>
        <w:rPr>
          <w:rStyle w:val="s3"/>
        </w:rPr>
        <w:t xml:space="preserve">); </w:t>
      </w:r>
      <w:hyperlink r:id="rId141" w:anchor="sub_id=300" w:history="1">
        <w:r>
          <w:rPr>
            <w:rStyle w:val="a5"/>
            <w:i/>
            <w:iCs/>
          </w:rPr>
          <w:t>Закона</w:t>
        </w:r>
      </w:hyperlink>
      <w:r>
        <w:rPr>
          <w:rStyle w:val="s3"/>
        </w:rPr>
        <w:t xml:space="preserve"> РК от 05.07.17 г. № 88-VI (</w:t>
      </w:r>
      <w:hyperlink r:id="rId142" w:anchor="sub_id=1002103" w:history="1">
        <w:r>
          <w:rPr>
            <w:rStyle w:val="a5"/>
            <w:i/>
            <w:iCs/>
          </w:rPr>
          <w:t>см. стар. ред.</w:t>
        </w:r>
      </w:hyperlink>
      <w:r>
        <w:rPr>
          <w:rStyle w:val="s3"/>
        </w:rPr>
        <w:t xml:space="preserve">); </w:t>
      </w:r>
      <w:hyperlink r:id="rId143" w:anchor="sub_id=91" w:history="1">
        <w:r>
          <w:rPr>
            <w:rStyle w:val="a5"/>
            <w:i/>
            <w:iCs/>
          </w:rPr>
          <w:t>Закона</w:t>
        </w:r>
      </w:hyperlink>
      <w:r>
        <w:rPr>
          <w:rStyle w:val="s3"/>
        </w:rPr>
        <w:t xml:space="preserve"> РК от 04.07.18 г. № 171-VI (</w:t>
      </w:r>
      <w:hyperlink r:id="rId144" w:anchor="sub_id=1002103" w:history="1">
        <w:r>
          <w:rPr>
            <w:rStyle w:val="a5"/>
            <w:i/>
            <w:iCs/>
          </w:rPr>
          <w:t>см. стар. ред.</w:t>
        </w:r>
      </w:hyperlink>
      <w:r>
        <w:rPr>
          <w:rStyle w:val="s3"/>
        </w:rPr>
        <w:t>)</w:t>
      </w:r>
    </w:p>
    <w:p w:rsidR="009B34A6" w:rsidRDefault="005077C4">
      <w:pPr>
        <w:pStyle w:val="pj"/>
      </w:pPr>
      <w:r>
        <w:rPr>
          <w:rStyle w:val="s0"/>
        </w:rPr>
        <w:t>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9B34A6" w:rsidRDefault="005077C4">
      <w:pPr>
        <w:pStyle w:val="pji"/>
      </w:pPr>
      <w:r>
        <w:rPr>
          <w:rStyle w:val="s3"/>
        </w:rPr>
        <w:t xml:space="preserve">Статья дополнена подпунктом 21-4 в соответствии с </w:t>
      </w:r>
      <w:hyperlink r:id="rId145" w:anchor="sub_id=200" w:history="1">
        <w:r>
          <w:rPr>
            <w:rStyle w:val="a5"/>
            <w:i/>
            <w:iCs/>
          </w:rPr>
          <w:t>Законом</w:t>
        </w:r>
      </w:hyperlink>
      <w:r>
        <w:rPr>
          <w:rStyle w:val="s3"/>
        </w:rPr>
        <w:t xml:space="preserve"> РК от 13.11.15 г. № 398-V; изложен в редакции </w:t>
      </w:r>
      <w:hyperlink r:id="rId146" w:anchor="sub_id=300" w:history="1">
        <w:r>
          <w:rPr>
            <w:rStyle w:val="a5"/>
            <w:i/>
            <w:iCs/>
          </w:rPr>
          <w:t>Закона</w:t>
        </w:r>
      </w:hyperlink>
      <w:r>
        <w:rPr>
          <w:rStyle w:val="s3"/>
        </w:rPr>
        <w:t xml:space="preserve"> РК от 05.07.17 г. № 88-VI (</w:t>
      </w:r>
      <w:hyperlink r:id="rId147" w:anchor="sub_id=1002104" w:history="1">
        <w:r>
          <w:rPr>
            <w:rStyle w:val="a5"/>
            <w:i/>
            <w:iCs/>
          </w:rPr>
          <w:t>см. стар. ред.</w:t>
        </w:r>
      </w:hyperlink>
      <w:r>
        <w:rPr>
          <w:rStyle w:val="s3"/>
        </w:rPr>
        <w:t xml:space="preserve">); </w:t>
      </w:r>
      <w:hyperlink r:id="rId148" w:anchor="sub_id=91" w:history="1">
        <w:r>
          <w:rPr>
            <w:rStyle w:val="a5"/>
            <w:i/>
            <w:iCs/>
          </w:rPr>
          <w:t>Закона</w:t>
        </w:r>
      </w:hyperlink>
      <w:r>
        <w:rPr>
          <w:rStyle w:val="s3"/>
        </w:rPr>
        <w:t xml:space="preserve"> РК от 04.07.18 г. № 171-VI (</w:t>
      </w:r>
      <w:hyperlink r:id="rId149" w:anchor="sub_id=1002104" w:history="1">
        <w:r>
          <w:rPr>
            <w:rStyle w:val="a5"/>
            <w:i/>
            <w:iCs/>
          </w:rPr>
          <w:t>см. стар. ред.</w:t>
        </w:r>
      </w:hyperlink>
      <w:r>
        <w:rPr>
          <w:rStyle w:val="s3"/>
        </w:rPr>
        <w:t xml:space="preserve">); </w:t>
      </w:r>
      <w:hyperlink r:id="rId150" w:anchor="sub_id=400" w:history="1">
        <w:r>
          <w:rPr>
            <w:rStyle w:val="a5"/>
            <w:i/>
            <w:iCs/>
          </w:rPr>
          <w:t>Закона</w:t>
        </w:r>
      </w:hyperlink>
      <w:r>
        <w:rPr>
          <w:rStyle w:val="s3"/>
        </w:rPr>
        <w:t xml:space="preserve"> РК от 31.03.21 г. № 24-VII (</w:t>
      </w:r>
      <w:hyperlink r:id="rId151" w:anchor="sub_id=1002104" w:history="1">
        <w:r>
          <w:rPr>
            <w:rStyle w:val="a5"/>
            <w:i/>
            <w:iCs/>
          </w:rPr>
          <w:t>см. стар. ред.</w:t>
        </w:r>
      </w:hyperlink>
      <w:r>
        <w:rPr>
          <w:rStyle w:val="s3"/>
        </w:rPr>
        <w:t>)</w:t>
      </w:r>
    </w:p>
    <w:p w:rsidR="009B34A6" w:rsidRDefault="005077C4">
      <w:pPr>
        <w:pStyle w:val="pj"/>
      </w:pPr>
      <w:r>
        <w:t>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p w:rsidR="009B34A6" w:rsidRDefault="005077C4">
      <w:pPr>
        <w:pStyle w:val="pji"/>
      </w:pPr>
      <w:bookmarkStart w:id="5" w:name="SUB1002105"/>
      <w:bookmarkEnd w:id="5"/>
      <w:r>
        <w:rPr>
          <w:rStyle w:val="s3"/>
        </w:rPr>
        <w:t xml:space="preserve">Статья дополнена подпунктом 21-5 в соответствии с </w:t>
      </w:r>
      <w:hyperlink r:id="rId152" w:anchor="sub_id=300" w:history="1">
        <w:r>
          <w:rPr>
            <w:rStyle w:val="a5"/>
            <w:i/>
            <w:iCs/>
          </w:rPr>
          <w:t>Законом</w:t>
        </w:r>
      </w:hyperlink>
      <w:r>
        <w:rPr>
          <w:rStyle w:val="s3"/>
        </w:rPr>
        <w:t xml:space="preserve"> РК от 05.07.17 г. № 88-VI; изложен в редакции </w:t>
      </w:r>
      <w:hyperlink r:id="rId153" w:anchor="sub_id=91" w:history="1">
        <w:r>
          <w:rPr>
            <w:rStyle w:val="a5"/>
            <w:i/>
            <w:iCs/>
          </w:rPr>
          <w:t>Закона</w:t>
        </w:r>
      </w:hyperlink>
      <w:r>
        <w:rPr>
          <w:rStyle w:val="s3"/>
        </w:rPr>
        <w:t xml:space="preserve"> РК от 04.07.18 г. № 171-VI (</w:t>
      </w:r>
      <w:hyperlink r:id="rId154" w:anchor="sub_id=1002105" w:history="1">
        <w:r>
          <w:rPr>
            <w:rStyle w:val="a5"/>
            <w:i/>
            <w:iCs/>
          </w:rPr>
          <w:t>см. стар. ред.</w:t>
        </w:r>
      </w:hyperlink>
      <w:r>
        <w:rPr>
          <w:rStyle w:val="s3"/>
        </w:rPr>
        <w:t xml:space="preserve">); </w:t>
      </w:r>
      <w:hyperlink r:id="rId155" w:anchor="sub_id=300" w:history="1">
        <w:r>
          <w:rPr>
            <w:rStyle w:val="a5"/>
            <w:i/>
            <w:iCs/>
          </w:rPr>
          <w:t>Закона</w:t>
        </w:r>
      </w:hyperlink>
      <w:r>
        <w:rPr>
          <w:rStyle w:val="s3"/>
        </w:rPr>
        <w:t xml:space="preserve"> РК от 08.01.21 г. № 410-VI (</w:t>
      </w:r>
      <w:hyperlink r:id="rId156" w:anchor="sub_id=1002105" w:history="1">
        <w:r>
          <w:rPr>
            <w:rStyle w:val="a5"/>
            <w:i/>
            <w:iCs/>
          </w:rPr>
          <w:t>см. стар. ред.</w:t>
        </w:r>
      </w:hyperlink>
      <w:r>
        <w:rPr>
          <w:rStyle w:val="s3"/>
        </w:rPr>
        <w:t>)</w:t>
      </w:r>
    </w:p>
    <w:p w:rsidR="009B34A6" w:rsidRDefault="005077C4">
      <w:pPr>
        <w:pStyle w:val="pj"/>
      </w:pPr>
      <w:r>
        <w:t>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9B34A6" w:rsidRDefault="005077C4">
      <w:pPr>
        <w:pStyle w:val="pji"/>
      </w:pPr>
      <w:r>
        <w:rPr>
          <w:rStyle w:val="s3"/>
        </w:rPr>
        <w:t xml:space="preserve">Статья дополнена подпунктами 21-6 и 21-7 в соответствии с </w:t>
      </w:r>
      <w:hyperlink r:id="rId157" w:anchor="sub_id=91" w:history="1">
        <w:r>
          <w:rPr>
            <w:rStyle w:val="a5"/>
            <w:i/>
            <w:iCs/>
          </w:rPr>
          <w:t>Законом</w:t>
        </w:r>
      </w:hyperlink>
      <w:r>
        <w:rPr>
          <w:rStyle w:val="s3"/>
        </w:rPr>
        <w:t xml:space="preserve"> РК от 04.07.18 г. № 171-VI</w:t>
      </w:r>
    </w:p>
    <w:p w:rsidR="009B34A6" w:rsidRDefault="005077C4">
      <w:pPr>
        <w:pStyle w:val="pj"/>
      </w:pPr>
      <w:r>
        <w:rPr>
          <w:rStyle w:val="s0"/>
        </w:rPr>
        <w:t xml:space="preserve">21-6) исследовательский университет - </w:t>
      </w:r>
      <w:hyperlink r:id="rId158" w:history="1">
        <w:r>
          <w:rPr>
            <w:rStyle w:val="a5"/>
          </w:rPr>
          <w:t>университет</w:t>
        </w:r>
      </w:hyperlink>
      <w:r>
        <w:rPr>
          <w:rStyle w:val="s0"/>
        </w:rPr>
        <w:t>,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rsidR="009B34A6" w:rsidRDefault="005077C4">
      <w:pPr>
        <w:pStyle w:val="pj"/>
      </w:pPr>
      <w:r>
        <w:rPr>
          <w:rStyle w:val="s0"/>
        </w:rPr>
        <w:t>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9B34A6" w:rsidRDefault="005077C4">
      <w:pPr>
        <w:pStyle w:val="pj"/>
      </w:pPr>
      <w:r>
        <w:rPr>
          <w:rStyle w:val="s0"/>
        </w:rPr>
        <w:t xml:space="preserve">22) инновационно-образовательный консорциум - добровольное равноправное объединение на основе </w:t>
      </w:r>
      <w:hyperlink r:id="rId159" w:anchor="sub_id=2280000" w:history="1">
        <w:r>
          <w:rPr>
            <w:rStyle w:val="a4"/>
          </w:rPr>
          <w:t>договора о совместной деятельности</w:t>
        </w:r>
      </w:hyperlink>
      <w:r>
        <w:rPr>
          <w:rStyle w:val="s0"/>
        </w:rPr>
        <w:t>, в котором организации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w:t>
      </w:r>
    </w:p>
    <w:p w:rsidR="009B34A6" w:rsidRDefault="005077C4">
      <w:pPr>
        <w:pStyle w:val="pj"/>
      </w:pPr>
      <w:r>
        <w:rPr>
          <w:rStyle w:val="s0"/>
        </w:rPr>
        <w:t xml:space="preserve">23) исключен в соответствии с </w:t>
      </w:r>
      <w:hyperlink r:id="rId160" w:anchor="sub_id=10223" w:history="1">
        <w:r>
          <w:rPr>
            <w:rStyle w:val="a4"/>
          </w:rPr>
          <w:t>3аконом</w:t>
        </w:r>
      </w:hyperlink>
      <w:r>
        <w:rPr>
          <w:rStyle w:val="s0"/>
        </w:rPr>
        <w:t xml:space="preserve"> РК от 24.10.11 г. № 487-IV</w:t>
      </w:r>
      <w:r>
        <w:rPr>
          <w:rStyle w:val="s3"/>
        </w:rPr>
        <w:t xml:space="preserve"> (</w:t>
      </w:r>
      <w:hyperlink r:id="rId161" w:anchor="sub_id=10023" w:history="1">
        <w:r>
          <w:rPr>
            <w:rStyle w:val="a4"/>
            <w:i/>
            <w:iCs/>
          </w:rPr>
          <w:t>см. стар. ред.</w:t>
        </w:r>
      </w:hyperlink>
      <w:r>
        <w:rPr>
          <w:rStyle w:val="s3"/>
        </w:rPr>
        <w:t>)</w:t>
      </w:r>
    </w:p>
    <w:p w:rsidR="009B34A6" w:rsidRDefault="005077C4">
      <w:pPr>
        <w:pStyle w:val="pj"/>
      </w:pPr>
      <w:r>
        <w:rPr>
          <w:rStyle w:val="s0"/>
        </w:rPr>
        <w:t xml:space="preserve">24) исключен в соответствии с </w:t>
      </w:r>
      <w:hyperlink r:id="rId162" w:anchor="sub_id=10223" w:history="1">
        <w:r>
          <w:rPr>
            <w:rStyle w:val="a4"/>
          </w:rPr>
          <w:t>3аконом</w:t>
        </w:r>
      </w:hyperlink>
      <w:r>
        <w:rPr>
          <w:rStyle w:val="s0"/>
        </w:rPr>
        <w:t xml:space="preserve"> РК от 24.10.11 г. № 487-IV </w:t>
      </w:r>
      <w:r>
        <w:rPr>
          <w:rStyle w:val="s3"/>
        </w:rPr>
        <w:t>(</w:t>
      </w:r>
      <w:hyperlink r:id="rId163" w:anchor="sub_id=10024" w:history="1">
        <w:r>
          <w:rPr>
            <w:rStyle w:val="a4"/>
            <w:i/>
            <w:iCs/>
          </w:rPr>
          <w:t>см. стар. ред.</w:t>
        </w:r>
      </w:hyperlink>
      <w:r>
        <w:rPr>
          <w:rStyle w:val="s3"/>
        </w:rPr>
        <w:t>)</w:t>
      </w:r>
    </w:p>
    <w:p w:rsidR="009B34A6" w:rsidRDefault="005077C4">
      <w:pPr>
        <w:pStyle w:val="pji"/>
      </w:pPr>
      <w:r>
        <w:rPr>
          <w:rStyle w:val="s3"/>
        </w:rPr>
        <w:t xml:space="preserve">Подпункт 25 изложен в редакции </w:t>
      </w:r>
      <w:hyperlink r:id="rId164" w:anchor="sub_id=10225" w:history="1">
        <w:r>
          <w:rPr>
            <w:rStyle w:val="a5"/>
            <w:i/>
            <w:iCs/>
          </w:rPr>
          <w:t>3акона</w:t>
        </w:r>
      </w:hyperlink>
      <w:r>
        <w:rPr>
          <w:rStyle w:val="s3"/>
        </w:rPr>
        <w:t xml:space="preserve"> РК от 24.10.11 г. № 487-IV (</w:t>
      </w:r>
      <w:hyperlink r:id="rId165" w:anchor="sub_id=10025" w:history="1">
        <w:r>
          <w:rPr>
            <w:rStyle w:val="a5"/>
            <w:i/>
            <w:iCs/>
          </w:rPr>
          <w:t>см. стар. ред.</w:t>
        </w:r>
      </w:hyperlink>
      <w:r>
        <w:rPr>
          <w:rStyle w:val="s3"/>
        </w:rPr>
        <w:t xml:space="preserve">); </w:t>
      </w:r>
      <w:hyperlink r:id="rId166" w:anchor="sub_id=91" w:history="1">
        <w:r>
          <w:rPr>
            <w:rStyle w:val="a5"/>
            <w:i/>
            <w:iCs/>
          </w:rPr>
          <w:t>Закона</w:t>
        </w:r>
      </w:hyperlink>
      <w:r>
        <w:rPr>
          <w:rStyle w:val="s3"/>
        </w:rPr>
        <w:t xml:space="preserve"> РК от 04.07.18 г. № 171-VI (</w:t>
      </w:r>
      <w:hyperlink r:id="rId167" w:anchor="sub_id=10025" w:history="1">
        <w:r>
          <w:rPr>
            <w:rStyle w:val="a5"/>
            <w:i/>
            <w:iCs/>
          </w:rPr>
          <w:t>см. стар. ред.</w:t>
        </w:r>
      </w:hyperlink>
      <w:r>
        <w:rPr>
          <w:rStyle w:val="s3"/>
        </w:rPr>
        <w:t>)</w:t>
      </w:r>
    </w:p>
    <w:p w:rsidR="009B34A6" w:rsidRDefault="005077C4">
      <w:pPr>
        <w:pStyle w:val="pj"/>
      </w:pPr>
      <w:r>
        <w:rPr>
          <w:rStyle w:val="s0"/>
        </w:rPr>
        <w:t>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9B34A6" w:rsidRDefault="005077C4">
      <w:pPr>
        <w:pStyle w:val="pji"/>
      </w:pPr>
      <w:r>
        <w:rPr>
          <w:rStyle w:val="s3"/>
        </w:rPr>
        <w:t xml:space="preserve">Подпункт 26 изложен в редакции </w:t>
      </w:r>
      <w:hyperlink r:id="rId168" w:anchor="sub_id=200" w:history="1">
        <w:r>
          <w:rPr>
            <w:rStyle w:val="a5"/>
            <w:i/>
            <w:iCs/>
          </w:rPr>
          <w:t>Закона</w:t>
        </w:r>
      </w:hyperlink>
      <w:r>
        <w:rPr>
          <w:rStyle w:val="s3"/>
        </w:rPr>
        <w:t xml:space="preserve"> РК от 13.11.15 г. № 398-V (</w:t>
      </w:r>
      <w:hyperlink r:id="rId169" w:anchor="sub_id=10026" w:history="1">
        <w:r>
          <w:rPr>
            <w:rStyle w:val="a5"/>
            <w:i/>
            <w:iCs/>
          </w:rPr>
          <w:t>см. стар. ред.</w:t>
        </w:r>
      </w:hyperlink>
      <w:r>
        <w:rPr>
          <w:rStyle w:val="s3"/>
        </w:rPr>
        <w:t>)</w:t>
      </w:r>
    </w:p>
    <w:p w:rsidR="009B34A6" w:rsidRDefault="005077C4">
      <w:pPr>
        <w:pStyle w:val="pj"/>
      </w:pPr>
      <w:r>
        <w:rPr>
          <w:rStyle w:val="s0"/>
        </w:rPr>
        <w:t>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p w:rsidR="009B34A6" w:rsidRDefault="005077C4">
      <w:pPr>
        <w:pStyle w:val="pji"/>
      </w:pPr>
      <w:r>
        <w:rPr>
          <w:rStyle w:val="s3"/>
        </w:rPr>
        <w:t xml:space="preserve">Статья дополнена подпунктом 26-1 в соответствии с </w:t>
      </w:r>
      <w:hyperlink r:id="rId170" w:anchor="sub_id=102261" w:history="1">
        <w:r>
          <w:rPr>
            <w:rStyle w:val="a5"/>
            <w:i/>
            <w:iCs/>
          </w:rPr>
          <w:t>3аконом</w:t>
        </w:r>
      </w:hyperlink>
      <w:r>
        <w:rPr>
          <w:rStyle w:val="s3"/>
        </w:rPr>
        <w:t xml:space="preserve"> РК от 24.10.11 г. № 487-IV; внесены изменения в соответствии с </w:t>
      </w:r>
      <w:hyperlink r:id="rId171" w:anchor="sub_id=200" w:history="1">
        <w:r>
          <w:rPr>
            <w:rStyle w:val="a5"/>
            <w:i/>
            <w:iCs/>
          </w:rPr>
          <w:t>Законом</w:t>
        </w:r>
      </w:hyperlink>
      <w:r>
        <w:rPr>
          <w:rStyle w:val="s3"/>
        </w:rPr>
        <w:t xml:space="preserve"> РК от 13.11.15 г. № 398-V (</w:t>
      </w:r>
      <w:hyperlink r:id="rId172" w:anchor="sub_id=1002601" w:history="1">
        <w:r>
          <w:rPr>
            <w:rStyle w:val="a5"/>
            <w:i/>
            <w:iCs/>
          </w:rPr>
          <w:t>см. стар. ред.</w:t>
        </w:r>
      </w:hyperlink>
      <w:r>
        <w:rPr>
          <w:rStyle w:val="s3"/>
        </w:rPr>
        <w:t>)</w:t>
      </w:r>
    </w:p>
    <w:p w:rsidR="009B34A6" w:rsidRDefault="005077C4">
      <w:pPr>
        <w:pStyle w:val="pj"/>
      </w:pPr>
      <w:r>
        <w:rPr>
          <w:rStyle w:val="s0"/>
        </w:rPr>
        <w:t>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9B34A6" w:rsidRDefault="005077C4">
      <w:pPr>
        <w:pStyle w:val="pji"/>
      </w:pPr>
      <w:r>
        <w:rPr>
          <w:rStyle w:val="s3"/>
        </w:rPr>
        <w:t xml:space="preserve">Подпункт 27 изложен в редакции </w:t>
      </w:r>
      <w:hyperlink r:id="rId173" w:anchor="sub_id=600" w:history="1">
        <w:r>
          <w:rPr>
            <w:rStyle w:val="a5"/>
            <w:i/>
            <w:iCs/>
          </w:rPr>
          <w:t>Закона</w:t>
        </w:r>
      </w:hyperlink>
      <w:r>
        <w:rPr>
          <w:rStyle w:val="s3"/>
        </w:rPr>
        <w:t xml:space="preserve"> РК от 18.02.14 г. № 175-V (</w:t>
      </w:r>
      <w:hyperlink r:id="rId174" w:anchor="sub_id=10027" w:history="1">
        <w:r>
          <w:rPr>
            <w:rStyle w:val="a5"/>
            <w:i/>
            <w:iCs/>
          </w:rPr>
          <w:t>см. стар. ред.</w:t>
        </w:r>
      </w:hyperlink>
      <w:r>
        <w:rPr>
          <w:rStyle w:val="s3"/>
        </w:rPr>
        <w:t>)</w:t>
      </w:r>
    </w:p>
    <w:p w:rsidR="009B34A6" w:rsidRDefault="005077C4">
      <w:pPr>
        <w:pStyle w:val="pj"/>
      </w:pPr>
      <w:r>
        <w:rPr>
          <w:rStyle w:val="s0"/>
        </w:rPr>
        <w:t>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9B34A6" w:rsidRDefault="005077C4">
      <w:pPr>
        <w:pStyle w:val="pji"/>
      </w:pPr>
      <w:r>
        <w:rPr>
          <w:rStyle w:val="s3"/>
        </w:rPr>
        <w:t xml:space="preserve">Подпункт 28 изложен в редакции </w:t>
      </w:r>
      <w:hyperlink r:id="rId175" w:anchor="sub_id=600" w:history="1">
        <w:r>
          <w:rPr>
            <w:rStyle w:val="a5"/>
            <w:i/>
            <w:iCs/>
          </w:rPr>
          <w:t>Закона</w:t>
        </w:r>
      </w:hyperlink>
      <w:r>
        <w:rPr>
          <w:rStyle w:val="s3"/>
        </w:rPr>
        <w:t xml:space="preserve"> РК от 18.02.14 г. № 175-V (</w:t>
      </w:r>
      <w:hyperlink r:id="rId176" w:anchor="sub_id=10028" w:history="1">
        <w:r>
          <w:rPr>
            <w:rStyle w:val="a5"/>
            <w:i/>
            <w:iCs/>
          </w:rPr>
          <w:t>см. стар. ред.</w:t>
        </w:r>
      </w:hyperlink>
      <w:r>
        <w:rPr>
          <w:rStyle w:val="s3"/>
        </w:rPr>
        <w:t xml:space="preserve">); </w:t>
      </w:r>
      <w:hyperlink r:id="rId177" w:anchor="sub_id=200" w:history="1">
        <w:r>
          <w:rPr>
            <w:rStyle w:val="a5"/>
            <w:i/>
            <w:iCs/>
          </w:rPr>
          <w:t>Закона</w:t>
        </w:r>
      </w:hyperlink>
      <w:r>
        <w:rPr>
          <w:rStyle w:val="s3"/>
        </w:rPr>
        <w:t xml:space="preserve"> РК от 13.11.15 г. № 398-V (</w:t>
      </w:r>
      <w:hyperlink r:id="rId178" w:anchor="sub_id=10028" w:history="1">
        <w:r>
          <w:rPr>
            <w:rStyle w:val="a5"/>
            <w:i/>
            <w:iCs/>
          </w:rPr>
          <w:t>см. стар. ред.</w:t>
        </w:r>
      </w:hyperlink>
      <w:r>
        <w:rPr>
          <w:rStyle w:val="s3"/>
        </w:rPr>
        <w:t>)</w:t>
      </w:r>
    </w:p>
    <w:p w:rsidR="009B34A6" w:rsidRDefault="005077C4">
      <w:pPr>
        <w:pStyle w:val="pj"/>
      </w:pPr>
      <w:r>
        <w:rPr>
          <w:rStyle w:val="s0"/>
        </w:rPr>
        <w:t>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9B34A6" w:rsidRDefault="005077C4">
      <w:pPr>
        <w:pStyle w:val="pji"/>
      </w:pPr>
      <w:r>
        <w:rPr>
          <w:rStyle w:val="s3"/>
        </w:rPr>
        <w:t xml:space="preserve">Статья дополнена подпунктом 28-1 в соответствии с </w:t>
      </w:r>
      <w:hyperlink r:id="rId179" w:anchor="sub_id=102261" w:history="1">
        <w:r>
          <w:rPr>
            <w:rStyle w:val="a5"/>
            <w:i/>
            <w:iCs/>
          </w:rPr>
          <w:t>3аконом</w:t>
        </w:r>
      </w:hyperlink>
      <w:r>
        <w:rPr>
          <w:rStyle w:val="s3"/>
        </w:rPr>
        <w:t xml:space="preserve"> РК от 24.10.11 г. № 487-IV; внесены изменения в соответствии с </w:t>
      </w:r>
      <w:hyperlink r:id="rId180" w:anchor="sub_id=600" w:history="1">
        <w:r>
          <w:rPr>
            <w:rStyle w:val="a5"/>
            <w:i/>
            <w:iCs/>
          </w:rPr>
          <w:t>Законом</w:t>
        </w:r>
      </w:hyperlink>
      <w:r>
        <w:rPr>
          <w:rStyle w:val="s3"/>
        </w:rPr>
        <w:t xml:space="preserve"> РК от 18.02.14 г. № 175-V (</w:t>
      </w:r>
      <w:hyperlink r:id="rId181" w:anchor="sub_id=1002801" w:history="1">
        <w:r>
          <w:rPr>
            <w:rStyle w:val="a5"/>
            <w:i/>
            <w:iCs/>
          </w:rPr>
          <w:t>см. стар. ред.</w:t>
        </w:r>
      </w:hyperlink>
      <w:r>
        <w:rPr>
          <w:rStyle w:val="s3"/>
        </w:rPr>
        <w:t xml:space="preserve">); изложен в редакции </w:t>
      </w:r>
      <w:hyperlink r:id="rId182" w:anchor="sub_id=200" w:history="1">
        <w:r>
          <w:rPr>
            <w:rStyle w:val="a5"/>
            <w:i/>
            <w:iCs/>
          </w:rPr>
          <w:t>Закона</w:t>
        </w:r>
      </w:hyperlink>
      <w:r>
        <w:rPr>
          <w:rStyle w:val="s3"/>
        </w:rPr>
        <w:t xml:space="preserve"> РК от 13.11.15 г. № 398-V (</w:t>
      </w:r>
      <w:hyperlink r:id="rId183" w:anchor="sub_id=1002801" w:history="1">
        <w:r>
          <w:rPr>
            <w:rStyle w:val="a5"/>
            <w:i/>
            <w:iCs/>
          </w:rPr>
          <w:t>см. стар. ред.</w:t>
        </w:r>
      </w:hyperlink>
      <w:r>
        <w:rPr>
          <w:rStyle w:val="s3"/>
        </w:rPr>
        <w:t>)</w:t>
      </w:r>
    </w:p>
    <w:p w:rsidR="009B34A6" w:rsidRDefault="005077C4">
      <w:pPr>
        <w:pStyle w:val="pj"/>
      </w:pPr>
      <w:r>
        <w:rPr>
          <w:rStyle w:val="s0"/>
        </w:rPr>
        <w:t>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p w:rsidR="009B34A6" w:rsidRDefault="005077C4">
      <w:pPr>
        <w:pStyle w:val="pji"/>
      </w:pPr>
      <w:r>
        <w:rPr>
          <w:rStyle w:val="s3"/>
        </w:rPr>
        <w:t xml:space="preserve">Статья дополнена подпунктом 28-2 в соответствии с </w:t>
      </w:r>
      <w:hyperlink r:id="rId184" w:anchor="sub_id=200" w:history="1">
        <w:r>
          <w:rPr>
            <w:rStyle w:val="a5"/>
            <w:i/>
            <w:iCs/>
          </w:rPr>
          <w:t>Законом</w:t>
        </w:r>
      </w:hyperlink>
      <w:r>
        <w:rPr>
          <w:rStyle w:val="s3"/>
        </w:rPr>
        <w:t xml:space="preserve"> РК от 13.11.15 г. № 398-V; внесены изменения в соответствии с </w:t>
      </w:r>
      <w:hyperlink r:id="rId185" w:anchor="sub_id=800" w:history="1">
        <w:r>
          <w:rPr>
            <w:rStyle w:val="a5"/>
            <w:i/>
            <w:iCs/>
          </w:rPr>
          <w:t>Законом</w:t>
        </w:r>
      </w:hyperlink>
      <w:r>
        <w:rPr>
          <w:rStyle w:val="s3"/>
        </w:rPr>
        <w:t xml:space="preserve"> РК от 03.05.22 г. № 118-VII (</w:t>
      </w:r>
      <w:hyperlink r:id="rId186" w:anchor="sub_id=1002802" w:history="1">
        <w:r>
          <w:rPr>
            <w:rStyle w:val="a5"/>
            <w:i/>
            <w:iCs/>
          </w:rPr>
          <w:t>см. стар. ред.</w:t>
        </w:r>
      </w:hyperlink>
      <w:r>
        <w:rPr>
          <w:rStyle w:val="s3"/>
        </w:rPr>
        <w:t>)</w:t>
      </w:r>
    </w:p>
    <w:p w:rsidR="009B34A6" w:rsidRDefault="005077C4">
      <w:pPr>
        <w:pStyle w:val="pj"/>
      </w:pPr>
      <w:r>
        <w:rPr>
          <w:rStyle w:val="s0"/>
        </w:rPr>
        <w:t>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9B34A6" w:rsidRDefault="005077C4">
      <w:pPr>
        <w:pStyle w:val="pj"/>
      </w:pPr>
      <w:r>
        <w:rPr>
          <w:rStyle w:val="s0"/>
        </w:rPr>
        <w:t>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9B34A6" w:rsidRDefault="005077C4">
      <w:pPr>
        <w:pStyle w:val="pji"/>
      </w:pPr>
      <w:r>
        <w:rPr>
          <w:rStyle w:val="s3"/>
        </w:rPr>
        <w:t xml:space="preserve">Статья дополнена подпунктом 29-1 в соответствии с </w:t>
      </w:r>
      <w:hyperlink r:id="rId187" w:anchor="sub_id=102261" w:history="1">
        <w:r>
          <w:rPr>
            <w:rStyle w:val="a5"/>
            <w:i/>
            <w:iCs/>
          </w:rPr>
          <w:t>3аконом</w:t>
        </w:r>
      </w:hyperlink>
      <w:r>
        <w:rPr>
          <w:rStyle w:val="s3"/>
        </w:rPr>
        <w:t xml:space="preserve"> РК от 24.10.11 г. № 487-IV; изложен в редакции </w:t>
      </w:r>
      <w:hyperlink r:id="rId188" w:anchor="sub_id=200" w:history="1">
        <w:r>
          <w:rPr>
            <w:rStyle w:val="a5"/>
            <w:i/>
            <w:iCs/>
          </w:rPr>
          <w:t>Закона</w:t>
        </w:r>
      </w:hyperlink>
      <w:r>
        <w:rPr>
          <w:rStyle w:val="s3"/>
        </w:rPr>
        <w:t xml:space="preserve"> РК от 13.11.15 г. № 398-V (</w:t>
      </w:r>
      <w:hyperlink r:id="rId189" w:anchor="sub_id=1002901" w:history="1">
        <w:r>
          <w:rPr>
            <w:rStyle w:val="a5"/>
            <w:i/>
            <w:iCs/>
          </w:rPr>
          <w:t>см. стар. ред.</w:t>
        </w:r>
      </w:hyperlink>
      <w:r>
        <w:rPr>
          <w:rStyle w:val="s3"/>
        </w:rPr>
        <w:t xml:space="preserve">) </w:t>
      </w:r>
    </w:p>
    <w:p w:rsidR="009B34A6" w:rsidRDefault="005077C4">
      <w:pPr>
        <w:pStyle w:val="pj"/>
      </w:pPr>
      <w:r>
        <w:rPr>
          <w:rStyle w:val="s0"/>
        </w:rPr>
        <w:t>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rsidR="009B34A6" w:rsidRDefault="005077C4">
      <w:pPr>
        <w:pStyle w:val="pji"/>
      </w:pPr>
      <w:r>
        <w:rPr>
          <w:rStyle w:val="s3"/>
        </w:rPr>
        <w:t xml:space="preserve">Статья дополнена подпунктом 29-2 в соответствии с </w:t>
      </w:r>
      <w:hyperlink r:id="rId190" w:anchor="sub_id=200" w:history="1">
        <w:r>
          <w:rPr>
            <w:rStyle w:val="a5"/>
            <w:i/>
            <w:iCs/>
          </w:rPr>
          <w:t>Законом</w:t>
        </w:r>
      </w:hyperlink>
      <w:r>
        <w:rPr>
          <w:rStyle w:val="s3"/>
        </w:rPr>
        <w:t xml:space="preserve"> РК от 13.11.15 г. № 398-V; изложен в редакции </w:t>
      </w:r>
      <w:hyperlink r:id="rId191" w:anchor="sub_id=1" w:history="1">
        <w:r>
          <w:rPr>
            <w:rStyle w:val="a5"/>
            <w:i/>
            <w:iCs/>
          </w:rPr>
          <w:t>Закона</w:t>
        </w:r>
      </w:hyperlink>
      <w:r>
        <w:rPr>
          <w:rStyle w:val="s3"/>
        </w:rPr>
        <w:t xml:space="preserve"> РК от 04.07.18 г. № 172-VI (</w:t>
      </w:r>
      <w:hyperlink r:id="rId192" w:anchor="sub_id=1002902" w:history="1">
        <w:r>
          <w:rPr>
            <w:rStyle w:val="a5"/>
            <w:i/>
            <w:iCs/>
          </w:rPr>
          <w:t>см. стар. ред.</w:t>
        </w:r>
      </w:hyperlink>
      <w:r>
        <w:rPr>
          <w:rStyle w:val="s3"/>
        </w:rPr>
        <w:t>)</w:t>
      </w:r>
    </w:p>
    <w:p w:rsidR="009B34A6" w:rsidRDefault="005077C4">
      <w:pPr>
        <w:pStyle w:val="pj"/>
      </w:pPr>
      <w:r>
        <w:t>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9B34A6" w:rsidRDefault="005077C4">
      <w:pPr>
        <w:pStyle w:val="pj"/>
      </w:pPr>
      <w:r>
        <w:rPr>
          <w:rStyle w:val="s0"/>
        </w:rPr>
        <w:t xml:space="preserve">30) исключен в соответствии с </w:t>
      </w:r>
      <w:hyperlink r:id="rId193" w:anchor="sub_id=1" w:history="1">
        <w:r>
          <w:rPr>
            <w:rStyle w:val="a5"/>
          </w:rPr>
          <w:t>Законом</w:t>
        </w:r>
      </w:hyperlink>
      <w:r>
        <w:rPr>
          <w:rStyle w:val="s0"/>
        </w:rPr>
        <w:t xml:space="preserve"> РК от 04.07.18 г. № 172-VI </w:t>
      </w:r>
      <w:r>
        <w:rPr>
          <w:rStyle w:val="s3"/>
        </w:rPr>
        <w:t>(</w:t>
      </w:r>
      <w:hyperlink r:id="rId194" w:anchor="sub_id=10030" w:history="1">
        <w:r>
          <w:rPr>
            <w:rStyle w:val="a5"/>
            <w:i/>
            <w:iCs/>
          </w:rPr>
          <w:t>см. стар. ред.</w:t>
        </w:r>
      </w:hyperlink>
      <w:r>
        <w:rPr>
          <w:rStyle w:val="s3"/>
        </w:rPr>
        <w:t>)</w:t>
      </w:r>
    </w:p>
    <w:p w:rsidR="009B34A6" w:rsidRDefault="005077C4">
      <w:pPr>
        <w:pStyle w:val="pji"/>
      </w:pPr>
      <w:r>
        <w:rPr>
          <w:rStyle w:val="s3"/>
        </w:rPr>
        <w:t xml:space="preserve">Статья дополнена подпунктом 30-1 в соответствии с </w:t>
      </w:r>
      <w:hyperlink r:id="rId195" w:anchor="sub_id=200" w:history="1">
        <w:r>
          <w:rPr>
            <w:rStyle w:val="a5"/>
            <w:i/>
            <w:iCs/>
          </w:rPr>
          <w:t>Законом</w:t>
        </w:r>
      </w:hyperlink>
      <w:r>
        <w:rPr>
          <w:rStyle w:val="s3"/>
        </w:rPr>
        <w:t xml:space="preserve"> РК от 13.11.15 г. № 398-V</w:t>
      </w:r>
    </w:p>
    <w:p w:rsidR="009B34A6" w:rsidRDefault="005077C4">
      <w:pPr>
        <w:pStyle w:val="pj"/>
      </w:pPr>
      <w:r>
        <w:rPr>
          <w:rStyle w:val="s0"/>
        </w:rPr>
        <w:t>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9B34A6" w:rsidRDefault="005077C4">
      <w:pPr>
        <w:pStyle w:val="pj"/>
      </w:pPr>
      <w:r>
        <w:rPr>
          <w:rStyle w:val="s0"/>
        </w:rPr>
        <w:t xml:space="preserve">31) исключен в соответствии с </w:t>
      </w:r>
      <w:hyperlink r:id="rId196" w:anchor="sub_id=10231" w:history="1">
        <w:r>
          <w:rPr>
            <w:rStyle w:val="a4"/>
          </w:rPr>
          <w:t>3аконом</w:t>
        </w:r>
      </w:hyperlink>
      <w:r>
        <w:rPr>
          <w:rStyle w:val="s0"/>
        </w:rPr>
        <w:t xml:space="preserve"> РК от 24.10.11 г. № 487-IV </w:t>
      </w:r>
      <w:r>
        <w:rPr>
          <w:rStyle w:val="s3"/>
        </w:rPr>
        <w:t>(</w:t>
      </w:r>
      <w:hyperlink r:id="rId197" w:anchor="sub_id=10031" w:history="1">
        <w:r>
          <w:rPr>
            <w:rStyle w:val="a4"/>
            <w:i/>
            <w:iCs/>
          </w:rPr>
          <w:t>см. стар. ред.</w:t>
        </w:r>
      </w:hyperlink>
      <w:r>
        <w:rPr>
          <w:rStyle w:val="s3"/>
        </w:rPr>
        <w:t>)</w:t>
      </w:r>
    </w:p>
    <w:p w:rsidR="009B34A6" w:rsidRDefault="005077C4">
      <w:pPr>
        <w:pStyle w:val="pj"/>
      </w:pPr>
      <w:r>
        <w:rPr>
          <w:rStyle w:val="s0"/>
        </w:rPr>
        <w:t xml:space="preserve">32) исключен в соответствии с </w:t>
      </w:r>
      <w:hyperlink r:id="rId198" w:anchor="sub_id=10231" w:history="1">
        <w:r>
          <w:rPr>
            <w:rStyle w:val="a4"/>
          </w:rPr>
          <w:t>3аконом</w:t>
        </w:r>
      </w:hyperlink>
      <w:r>
        <w:rPr>
          <w:rStyle w:val="s0"/>
        </w:rPr>
        <w:t xml:space="preserve"> РК от 24.10.11 г. № 487-IV </w:t>
      </w:r>
      <w:r>
        <w:rPr>
          <w:rStyle w:val="s3"/>
        </w:rPr>
        <w:t>(</w:t>
      </w:r>
      <w:hyperlink r:id="rId199" w:anchor="sub_id=10032" w:history="1">
        <w:r>
          <w:rPr>
            <w:rStyle w:val="a4"/>
            <w:i/>
            <w:iCs/>
          </w:rPr>
          <w:t>см. стар. ред.</w:t>
        </w:r>
      </w:hyperlink>
      <w:r>
        <w:rPr>
          <w:rStyle w:val="s3"/>
        </w:rPr>
        <w:t>)</w:t>
      </w:r>
    </w:p>
    <w:p w:rsidR="009B34A6" w:rsidRDefault="005077C4">
      <w:pPr>
        <w:pStyle w:val="pji"/>
      </w:pPr>
      <w:r>
        <w:rPr>
          <w:rStyle w:val="s3"/>
        </w:rPr>
        <w:t xml:space="preserve">В подпункт 33 внесены изменения в соответствии с </w:t>
      </w:r>
      <w:hyperlink r:id="rId200" w:anchor="sub_id=3100" w:history="1">
        <w:r>
          <w:rPr>
            <w:rStyle w:val="a5"/>
            <w:i/>
            <w:iCs/>
          </w:rPr>
          <w:t>Законом</w:t>
        </w:r>
      </w:hyperlink>
      <w:r>
        <w:rPr>
          <w:rStyle w:val="s3"/>
        </w:rPr>
        <w:t xml:space="preserve"> РК от 24.11.15 г. № 419-V (</w:t>
      </w:r>
      <w:hyperlink r:id="rId201" w:anchor="sub_id=10033" w:history="1">
        <w:r>
          <w:rPr>
            <w:rStyle w:val="a5"/>
            <w:i/>
            <w:iCs/>
          </w:rPr>
          <w:t>см. стар. ред.</w:t>
        </w:r>
      </w:hyperlink>
      <w:r>
        <w:rPr>
          <w:rStyle w:val="s3"/>
        </w:rPr>
        <w:t>)</w:t>
      </w:r>
    </w:p>
    <w:p w:rsidR="009B34A6" w:rsidRDefault="005077C4">
      <w:pPr>
        <w:pStyle w:val="pj"/>
      </w:pPr>
      <w:r>
        <w:rPr>
          <w:rStyle w:val="s0"/>
        </w:rPr>
        <w:t>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p w:rsidR="009B34A6" w:rsidRDefault="005077C4">
      <w:pPr>
        <w:pStyle w:val="pji"/>
      </w:pPr>
      <w:r>
        <w:rPr>
          <w:rStyle w:val="s3"/>
        </w:rPr>
        <w:t xml:space="preserve">См.: </w:t>
      </w:r>
      <w:hyperlink r:id="rId202" w:history="1">
        <w:r>
          <w:rPr>
            <w:rStyle w:val="a5"/>
            <w:i/>
            <w:iCs/>
          </w:rPr>
          <w:t>Приказ</w:t>
        </w:r>
      </w:hyperlink>
      <w:r>
        <w:rPr>
          <w:rStyle w:val="s3"/>
        </w:rPr>
        <w:t xml:space="preserve"> Министра образования и науки Республики Казахстан от 8 мая 2019 года № 190 «Об утверждении Правил проведения комплексного тестирования»</w:t>
      </w:r>
    </w:p>
    <w:p w:rsidR="009B34A6" w:rsidRDefault="005077C4">
      <w:pPr>
        <w:pStyle w:val="pji"/>
      </w:pPr>
      <w:r>
        <w:rPr>
          <w:rStyle w:val="s3"/>
        </w:rPr>
        <w:t xml:space="preserve">Подпункт 34 изложен в редакции </w:t>
      </w:r>
      <w:hyperlink r:id="rId203" w:anchor="sub_id=2200" w:history="1">
        <w:r>
          <w:rPr>
            <w:rStyle w:val="a5"/>
            <w:i/>
            <w:iCs/>
          </w:rPr>
          <w:t>Закона</w:t>
        </w:r>
      </w:hyperlink>
      <w:r>
        <w:rPr>
          <w:rStyle w:val="s3"/>
        </w:rPr>
        <w:t xml:space="preserve"> РК от 07.07.20 г. № 361-VI (</w:t>
      </w:r>
      <w:hyperlink r:id="rId204" w:anchor="sub_id=10034" w:history="1">
        <w:r>
          <w:rPr>
            <w:rStyle w:val="a5"/>
            <w:i/>
            <w:iCs/>
          </w:rPr>
          <w:t>см. стар. ред.</w:t>
        </w:r>
      </w:hyperlink>
      <w:r>
        <w:rPr>
          <w:rStyle w:val="s3"/>
        </w:rPr>
        <w:t>)</w:t>
      </w:r>
    </w:p>
    <w:p w:rsidR="009B34A6" w:rsidRDefault="005077C4">
      <w:pPr>
        <w:pStyle w:val="pj"/>
      </w:pPr>
      <w:r>
        <w:t>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p w:rsidR="009B34A6" w:rsidRDefault="005077C4">
      <w:pPr>
        <w:pStyle w:val="pji"/>
      </w:pPr>
      <w:r>
        <w:rPr>
          <w:rStyle w:val="s3"/>
        </w:rPr>
        <w:t xml:space="preserve">Подпункт 35 изложен в редакции </w:t>
      </w:r>
      <w:hyperlink r:id="rId205" w:anchor="sub_id=10235" w:history="1">
        <w:r>
          <w:rPr>
            <w:rStyle w:val="a5"/>
            <w:i/>
            <w:iCs/>
          </w:rPr>
          <w:t>3акона</w:t>
        </w:r>
      </w:hyperlink>
      <w:r>
        <w:rPr>
          <w:rStyle w:val="s3"/>
        </w:rPr>
        <w:t xml:space="preserve"> РК от 24.10.11 г. № 487-IV (</w:t>
      </w:r>
      <w:hyperlink r:id="rId206" w:anchor="sub_id=10035" w:history="1">
        <w:r>
          <w:rPr>
            <w:rStyle w:val="a5"/>
            <w:i/>
            <w:iCs/>
          </w:rPr>
          <w:t>см. стар. ред.</w:t>
        </w:r>
      </w:hyperlink>
      <w:r>
        <w:rPr>
          <w:rStyle w:val="s3"/>
        </w:rPr>
        <w:t xml:space="preserve">); внесены изменения в соответствии с </w:t>
      </w:r>
      <w:hyperlink r:id="rId207" w:anchor="sub_id=200" w:history="1">
        <w:r>
          <w:rPr>
            <w:rStyle w:val="a5"/>
            <w:i/>
            <w:iCs/>
          </w:rPr>
          <w:t>Законом</w:t>
        </w:r>
      </w:hyperlink>
      <w:r>
        <w:rPr>
          <w:rStyle w:val="s3"/>
        </w:rPr>
        <w:t xml:space="preserve"> РК от 13.11.15 г. № 398-V (</w:t>
      </w:r>
      <w:hyperlink r:id="rId208" w:anchor="sub_id=10035" w:history="1">
        <w:r>
          <w:rPr>
            <w:rStyle w:val="a5"/>
            <w:i/>
            <w:iCs/>
          </w:rPr>
          <w:t>см. стар. ред.</w:t>
        </w:r>
      </w:hyperlink>
      <w:r>
        <w:rPr>
          <w:rStyle w:val="s3"/>
        </w:rPr>
        <w:t xml:space="preserve">); изложен в редакции </w:t>
      </w:r>
      <w:hyperlink r:id="rId209" w:anchor="sub_id=300" w:history="1">
        <w:r>
          <w:rPr>
            <w:rStyle w:val="a5"/>
            <w:i/>
            <w:iCs/>
          </w:rPr>
          <w:t>Закона</w:t>
        </w:r>
      </w:hyperlink>
      <w:r>
        <w:rPr>
          <w:rStyle w:val="s3"/>
        </w:rPr>
        <w:t xml:space="preserve"> РК от 08.01.21 г. № 410-VI (</w:t>
      </w:r>
      <w:hyperlink r:id="rId210" w:anchor="sub_id=10035" w:history="1">
        <w:r>
          <w:rPr>
            <w:rStyle w:val="a5"/>
            <w:i/>
            <w:iCs/>
          </w:rPr>
          <w:t>см. стар. ред.</w:t>
        </w:r>
      </w:hyperlink>
      <w:r>
        <w:rPr>
          <w:rStyle w:val="s3"/>
        </w:rPr>
        <w:t>)</w:t>
      </w:r>
    </w:p>
    <w:p w:rsidR="009B34A6" w:rsidRDefault="005077C4">
      <w:pPr>
        <w:pStyle w:val="pj"/>
      </w:pPr>
      <w:r>
        <w:t>35) колледж - учебное заведение, реализующее образовательные программы общего среднего, технического и профессионального образования;</w:t>
      </w:r>
    </w:p>
    <w:p w:rsidR="009B34A6" w:rsidRDefault="005077C4">
      <w:pPr>
        <w:pStyle w:val="pji"/>
      </w:pPr>
      <w:r>
        <w:rPr>
          <w:rStyle w:val="s3"/>
        </w:rPr>
        <w:t xml:space="preserve">Статья дополнена подпунктом 35-1 в соответствии с </w:t>
      </w:r>
      <w:hyperlink r:id="rId211" w:anchor="sub_id=102351" w:history="1">
        <w:r>
          <w:rPr>
            <w:rStyle w:val="a5"/>
            <w:i/>
            <w:iCs/>
          </w:rPr>
          <w:t>3аконом</w:t>
        </w:r>
      </w:hyperlink>
      <w:r>
        <w:rPr>
          <w:rStyle w:val="s3"/>
        </w:rPr>
        <w:t xml:space="preserve"> РК от 24.10.11 г. № 487-IV</w:t>
      </w:r>
    </w:p>
    <w:p w:rsidR="009B34A6" w:rsidRDefault="005077C4">
      <w:pPr>
        <w:pStyle w:val="pj"/>
      </w:pPr>
      <w:r>
        <w:rPr>
          <w:rStyle w:val="s0"/>
        </w:rPr>
        <w:t>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9B34A6" w:rsidRDefault="005077C4">
      <w:pPr>
        <w:pStyle w:val="pji"/>
      </w:pPr>
      <w:r>
        <w:rPr>
          <w:rStyle w:val="s3"/>
        </w:rPr>
        <w:t xml:space="preserve">В подпункт 36 внесены изменения в соответствии с </w:t>
      </w:r>
      <w:hyperlink r:id="rId212" w:anchor="sub_id=91" w:history="1">
        <w:r>
          <w:rPr>
            <w:rStyle w:val="a5"/>
            <w:i/>
            <w:iCs/>
          </w:rPr>
          <w:t>Законом</w:t>
        </w:r>
      </w:hyperlink>
      <w:r>
        <w:rPr>
          <w:rStyle w:val="s3"/>
        </w:rPr>
        <w:t xml:space="preserve"> РК от 04.07.18 г. № 171-VI (</w:t>
      </w:r>
      <w:hyperlink r:id="rId213" w:anchor="sub_id=10036" w:history="1">
        <w:r>
          <w:rPr>
            <w:rStyle w:val="a5"/>
            <w:i/>
            <w:iCs/>
          </w:rPr>
          <w:t>см. стар. ред.</w:t>
        </w:r>
      </w:hyperlink>
      <w:r>
        <w:rPr>
          <w:rStyle w:val="s3"/>
        </w:rPr>
        <w:t>)</w:t>
      </w:r>
    </w:p>
    <w:p w:rsidR="009B34A6" w:rsidRDefault="005077C4">
      <w:pPr>
        <w:pStyle w:val="pj"/>
      </w:pPr>
      <w:r>
        <w:rPr>
          <w:rStyle w:val="s0"/>
        </w:rPr>
        <w:t xml:space="preserve">36) </w:t>
      </w:r>
      <w:hyperlink r:id="rId214" w:history="1">
        <w:r>
          <w:rPr>
            <w:rStyle w:val="a4"/>
          </w:rPr>
          <w:t>кредитная технология обучения</w:t>
        </w:r>
      </w:hyperlink>
      <w:r>
        <w:rPr>
          <w:rStyle w:val="s0"/>
        </w:rPr>
        <w:t xml:space="preserve">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9B34A6" w:rsidRDefault="005077C4">
      <w:pPr>
        <w:pStyle w:val="pji"/>
      </w:pPr>
      <w:r>
        <w:rPr>
          <w:rStyle w:val="s3"/>
        </w:rPr>
        <w:t xml:space="preserve">Статья дополнена подпунктом 36-1 в соответствии с </w:t>
      </w:r>
      <w:hyperlink r:id="rId215" w:anchor="sub_id=200" w:history="1">
        <w:r>
          <w:rPr>
            <w:rStyle w:val="a5"/>
            <w:i/>
            <w:iCs/>
          </w:rPr>
          <w:t>Законом</w:t>
        </w:r>
      </w:hyperlink>
      <w:r>
        <w:rPr>
          <w:rStyle w:val="s3"/>
        </w:rPr>
        <w:t xml:space="preserve"> РК от 13.11.15 г. № 398-V</w:t>
      </w:r>
    </w:p>
    <w:p w:rsidR="009B34A6" w:rsidRDefault="005077C4">
      <w:pPr>
        <w:pStyle w:val="pj"/>
      </w:pPr>
      <w:r>
        <w:rPr>
          <w:rStyle w:val="s0"/>
        </w:rPr>
        <w:t>36-1) курсант - лицо, обучающееся в военном, специальном учебном заведении по образовательным программам высшего образования;</w:t>
      </w:r>
    </w:p>
    <w:p w:rsidR="009B34A6" w:rsidRDefault="005077C4">
      <w:pPr>
        <w:pStyle w:val="pji"/>
      </w:pPr>
      <w:r>
        <w:rPr>
          <w:rStyle w:val="s3"/>
        </w:rPr>
        <w:t xml:space="preserve">Подпункт 37 изложен в редакции </w:t>
      </w:r>
      <w:hyperlink r:id="rId216" w:anchor="sub_id=200" w:history="1">
        <w:r>
          <w:rPr>
            <w:rStyle w:val="a5"/>
            <w:i/>
            <w:iCs/>
          </w:rPr>
          <w:t>Закона</w:t>
        </w:r>
      </w:hyperlink>
      <w:r>
        <w:rPr>
          <w:rStyle w:val="s3"/>
        </w:rPr>
        <w:t xml:space="preserve"> РК от 13.11.15 г. № 398-V (</w:t>
      </w:r>
      <w:hyperlink r:id="rId217" w:anchor="sub_id=10037" w:history="1">
        <w:r>
          <w:rPr>
            <w:rStyle w:val="a5"/>
            <w:i/>
            <w:iCs/>
          </w:rPr>
          <w:t>см. стар. ред.</w:t>
        </w:r>
      </w:hyperlink>
      <w:r>
        <w:rPr>
          <w:rStyle w:val="s3"/>
        </w:rPr>
        <w:t>)</w:t>
      </w:r>
    </w:p>
    <w:p w:rsidR="009B34A6" w:rsidRDefault="005077C4">
      <w:pPr>
        <w:pStyle w:val="pj"/>
      </w:pPr>
      <w:r>
        <w:rPr>
          <w:rStyle w:val="s0"/>
        </w:rPr>
        <w:t>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p w:rsidR="009B34A6" w:rsidRDefault="005077C4">
      <w:pPr>
        <w:pStyle w:val="pji"/>
      </w:pPr>
      <w:r>
        <w:rPr>
          <w:rStyle w:val="s3"/>
        </w:rPr>
        <w:t xml:space="preserve">Статья дополнена подпунктами 37-1 и 37-2 в соответствии с </w:t>
      </w:r>
      <w:hyperlink r:id="rId218" w:anchor="sub_id=102351" w:history="1">
        <w:r>
          <w:rPr>
            <w:rStyle w:val="a5"/>
            <w:i/>
            <w:iCs/>
          </w:rPr>
          <w:t>3аконом</w:t>
        </w:r>
      </w:hyperlink>
      <w:r>
        <w:rPr>
          <w:rStyle w:val="s3"/>
        </w:rPr>
        <w:t xml:space="preserve"> РК от 24.10.11 г. № 487-IV; изложен в редакции </w:t>
      </w:r>
      <w:hyperlink r:id="rId219" w:anchor="sub_id=400" w:history="1">
        <w:r>
          <w:rPr>
            <w:rStyle w:val="a5"/>
            <w:i/>
            <w:iCs/>
          </w:rPr>
          <w:t>Закона</w:t>
        </w:r>
      </w:hyperlink>
      <w:r>
        <w:rPr>
          <w:rStyle w:val="s3"/>
        </w:rPr>
        <w:t xml:space="preserve"> РК от 21.07.15 г. № 337-V (</w:t>
      </w:r>
      <w:hyperlink r:id="rId220" w:anchor="sub_id=1003701" w:history="1">
        <w:r>
          <w:rPr>
            <w:rStyle w:val="a5"/>
            <w:i/>
            <w:iCs/>
          </w:rPr>
          <w:t>см. стар. ред.</w:t>
        </w:r>
      </w:hyperlink>
      <w:r>
        <w:rPr>
          <w:rStyle w:val="s3"/>
        </w:rPr>
        <w:t xml:space="preserve">); </w:t>
      </w:r>
      <w:hyperlink r:id="rId221" w:anchor="sub_id=2700" w:history="1">
        <w:r>
          <w:rPr>
            <w:rStyle w:val="a5"/>
            <w:i/>
            <w:iCs/>
          </w:rPr>
          <w:t>Закона</w:t>
        </w:r>
      </w:hyperlink>
      <w:r>
        <w:rPr>
          <w:rStyle w:val="s3"/>
        </w:rPr>
        <w:t xml:space="preserve"> РК от 11.07.17 г. № 91-VI (</w:t>
      </w:r>
      <w:hyperlink r:id="rId222" w:anchor="sub_id=1003701" w:history="1">
        <w:r>
          <w:rPr>
            <w:rStyle w:val="a5"/>
            <w:i/>
            <w:iCs/>
          </w:rPr>
          <w:t>см. стар. ред.</w:t>
        </w:r>
      </w:hyperlink>
      <w:r>
        <w:rPr>
          <w:rStyle w:val="s3"/>
        </w:rPr>
        <w:t>)</w:t>
      </w:r>
    </w:p>
    <w:p w:rsidR="009B34A6" w:rsidRDefault="005077C4">
      <w:pPr>
        <w:pStyle w:val="pj"/>
      </w:pPr>
      <w:r>
        <w:rPr>
          <w:rStyle w:val="s0"/>
        </w:rPr>
        <w:t>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p w:rsidR="009B34A6" w:rsidRDefault="005077C4">
      <w:pPr>
        <w:pStyle w:val="pji"/>
      </w:pPr>
      <w:r>
        <w:rPr>
          <w:rStyle w:val="s3"/>
        </w:rPr>
        <w:t xml:space="preserve">В подпункт 37-2 внесены изменения в соответствии с </w:t>
      </w:r>
      <w:hyperlink r:id="rId223" w:anchor="sub_id=200" w:history="1">
        <w:r>
          <w:rPr>
            <w:rStyle w:val="a5"/>
            <w:i/>
            <w:iCs/>
          </w:rPr>
          <w:t>Законом</w:t>
        </w:r>
      </w:hyperlink>
      <w:r>
        <w:rPr>
          <w:rStyle w:val="s3"/>
        </w:rPr>
        <w:t xml:space="preserve"> РК от 13.11.15 г. № 398-V (</w:t>
      </w:r>
      <w:hyperlink r:id="rId224" w:anchor="sub_id=1003702" w:history="1">
        <w:r>
          <w:rPr>
            <w:rStyle w:val="a5"/>
            <w:i/>
            <w:iCs/>
          </w:rPr>
          <w:t>см. стар. ред.</w:t>
        </w:r>
      </w:hyperlink>
      <w:r>
        <w:rPr>
          <w:rStyle w:val="s3"/>
        </w:rPr>
        <w:t>)</w:t>
      </w:r>
    </w:p>
    <w:p w:rsidR="009B34A6" w:rsidRDefault="005077C4">
      <w:pPr>
        <w:pStyle w:val="pj"/>
      </w:pPr>
      <w:r>
        <w:rPr>
          <w:rStyle w:val="s0"/>
        </w:rPr>
        <w:t>37-2) ассоциированный профессор (доцент), профессор - ученые звания, присваиваемые уполномоченным органом в области образования;</w:t>
      </w:r>
    </w:p>
    <w:p w:rsidR="009B34A6" w:rsidRDefault="005077C4">
      <w:pPr>
        <w:pStyle w:val="pji"/>
      </w:pPr>
      <w:r>
        <w:rPr>
          <w:rStyle w:val="s3"/>
        </w:rPr>
        <w:t xml:space="preserve">В подпункт 38 внесены изменения в соответствии с </w:t>
      </w:r>
      <w:hyperlink r:id="rId225" w:anchor="sub_id=3100" w:history="1">
        <w:r>
          <w:rPr>
            <w:rStyle w:val="a5"/>
            <w:i/>
            <w:iCs/>
          </w:rPr>
          <w:t>Законом</w:t>
        </w:r>
      </w:hyperlink>
      <w:r>
        <w:rPr>
          <w:rStyle w:val="s3"/>
        </w:rPr>
        <w:t xml:space="preserve"> РК от 24.11.15 г. № 419-V (</w:t>
      </w:r>
      <w:hyperlink r:id="rId226" w:anchor="sub_id=10038" w:history="1">
        <w:r>
          <w:rPr>
            <w:rStyle w:val="a5"/>
            <w:i/>
            <w:iCs/>
          </w:rPr>
          <w:t>см. стар. ред.</w:t>
        </w:r>
      </w:hyperlink>
      <w:r>
        <w:rPr>
          <w:rStyle w:val="s3"/>
        </w:rPr>
        <w:t xml:space="preserve">); изложен в редакции </w:t>
      </w:r>
      <w:hyperlink r:id="rId227" w:anchor="sub_id=300" w:history="1">
        <w:r>
          <w:rPr>
            <w:rStyle w:val="a5"/>
            <w:i/>
            <w:iCs/>
          </w:rPr>
          <w:t>Закона</w:t>
        </w:r>
      </w:hyperlink>
      <w:r>
        <w:rPr>
          <w:rStyle w:val="s3"/>
        </w:rPr>
        <w:t xml:space="preserve"> РК от 08.01.21 г. № 410-VI (</w:t>
      </w:r>
      <w:hyperlink r:id="rId228" w:anchor="sub_id=10038" w:history="1">
        <w:r>
          <w:rPr>
            <w:rStyle w:val="a5"/>
            <w:i/>
            <w:iCs/>
          </w:rPr>
          <w:t>см. стар. ред.</w:t>
        </w:r>
      </w:hyperlink>
      <w:r>
        <w:rPr>
          <w:rStyle w:val="s3"/>
        </w:rPr>
        <w:t>)</w:t>
      </w:r>
    </w:p>
    <w:p w:rsidR="009B34A6" w:rsidRDefault="005077C4">
      <w:pPr>
        <w:pStyle w:val="pj"/>
      </w:pPr>
      <w:r>
        <w:t xml:space="preserve">38) дистанционное обучение - </w:t>
      </w:r>
      <w:hyperlink r:id="rId229" w:history="1">
        <w:r>
          <w:rPr>
            <w:rStyle w:val="a4"/>
          </w:rPr>
          <w:t>обучение</w:t>
        </w:r>
      </w:hyperlink>
      <w:r>
        <w:t>,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p w:rsidR="009B34A6" w:rsidRDefault="005077C4">
      <w:pPr>
        <w:pStyle w:val="pji"/>
      </w:pPr>
      <w:r>
        <w:rPr>
          <w:rStyle w:val="s3"/>
        </w:rPr>
        <w:t xml:space="preserve">Статья дополнена подпунктом 38-1 в соответствии с </w:t>
      </w:r>
      <w:hyperlink r:id="rId230" w:anchor="sub_id=102351" w:history="1">
        <w:r>
          <w:rPr>
            <w:rStyle w:val="a5"/>
            <w:i/>
            <w:iCs/>
          </w:rPr>
          <w:t>3аконом</w:t>
        </w:r>
      </w:hyperlink>
      <w:r>
        <w:rPr>
          <w:rStyle w:val="s3"/>
        </w:rPr>
        <w:t xml:space="preserve"> РК от 24.10.11 г. № 487-IV; изложен в редакции </w:t>
      </w:r>
      <w:hyperlink r:id="rId231" w:anchor="sub_id=200" w:history="1">
        <w:r>
          <w:rPr>
            <w:rStyle w:val="a5"/>
            <w:i/>
            <w:iCs/>
          </w:rPr>
          <w:t>Закона</w:t>
        </w:r>
      </w:hyperlink>
      <w:r>
        <w:rPr>
          <w:rStyle w:val="s3"/>
        </w:rPr>
        <w:t xml:space="preserve"> РК от 13.11.15 г. № 398-V (</w:t>
      </w:r>
      <w:hyperlink r:id="rId232" w:anchor="sub_id=1003801" w:history="1">
        <w:r>
          <w:rPr>
            <w:rStyle w:val="a5"/>
            <w:i/>
            <w:iCs/>
          </w:rPr>
          <w:t>см. стар. ред.</w:t>
        </w:r>
      </w:hyperlink>
      <w:r>
        <w:rPr>
          <w:rStyle w:val="s3"/>
        </w:rPr>
        <w:t>)</w:t>
      </w:r>
    </w:p>
    <w:p w:rsidR="009B34A6" w:rsidRDefault="005077C4">
      <w:pPr>
        <w:pStyle w:val="pj"/>
      </w:pPr>
      <w:r>
        <w:rPr>
          <w:rStyle w:val="s0"/>
        </w:rPr>
        <w:t>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9B34A6" w:rsidRDefault="005077C4">
      <w:pPr>
        <w:pStyle w:val="pji"/>
      </w:pPr>
      <w:r>
        <w:rPr>
          <w:rStyle w:val="s3"/>
        </w:rPr>
        <w:t xml:space="preserve">Статья дополнена подпунктами 38-2 - 38-3 в соответствии с </w:t>
      </w:r>
      <w:hyperlink r:id="rId233" w:anchor="sub_id=200" w:history="1">
        <w:r>
          <w:rPr>
            <w:rStyle w:val="a5"/>
            <w:i/>
            <w:iCs/>
          </w:rPr>
          <w:t>Законом</w:t>
        </w:r>
      </w:hyperlink>
      <w:r>
        <w:rPr>
          <w:rStyle w:val="s3"/>
        </w:rPr>
        <w:t xml:space="preserve"> РК от 13.11.15 г. № 398-V</w:t>
      </w:r>
    </w:p>
    <w:p w:rsidR="009B34A6" w:rsidRDefault="005077C4">
      <w:pPr>
        <w:pStyle w:val="pj"/>
      </w:pPr>
      <w:r>
        <w:rPr>
          <w:rStyle w:val="s0"/>
        </w:rPr>
        <w:t>38-2) прикладной бакалавр - квалификация, присуждаемая лицам, освоившим образовательные программы послесреднего образования;</w:t>
      </w:r>
    </w:p>
    <w:p w:rsidR="009B34A6" w:rsidRDefault="005077C4">
      <w:pPr>
        <w:pStyle w:val="pji"/>
      </w:pPr>
      <w:r>
        <w:rPr>
          <w:rStyle w:val="s3"/>
        </w:rPr>
        <w:t xml:space="preserve">В подпункт 38-3 внесены изменения в соответствии с </w:t>
      </w:r>
      <w:hyperlink r:id="rId234" w:anchor="sub_id=300" w:history="1">
        <w:r>
          <w:rPr>
            <w:rStyle w:val="a5"/>
            <w:i/>
            <w:iCs/>
          </w:rPr>
          <w:t>Законом</w:t>
        </w:r>
      </w:hyperlink>
      <w:r>
        <w:rPr>
          <w:rStyle w:val="s3"/>
        </w:rPr>
        <w:t xml:space="preserve"> РК от 08.01.21 г. № 410-VI (</w:t>
      </w:r>
      <w:hyperlink r:id="rId235" w:anchor="sub_id=1003803" w:history="1">
        <w:r>
          <w:rPr>
            <w:rStyle w:val="a5"/>
            <w:i/>
            <w:iCs/>
          </w:rPr>
          <w:t>см. стар. ред.</w:t>
        </w:r>
      </w:hyperlink>
      <w:r>
        <w:rPr>
          <w:rStyle w:val="s3"/>
        </w:rPr>
        <w:t>)</w:t>
      </w:r>
    </w:p>
    <w:p w:rsidR="009B34A6" w:rsidRDefault="005077C4">
      <w:pPr>
        <w:pStyle w:val="pj"/>
      </w:pPr>
      <w:r>
        <w:rPr>
          <w:rStyle w:val="s0"/>
        </w:rPr>
        <w:t xml:space="preserve">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w:t>
      </w:r>
      <w:r>
        <w:t>детей, направленные на развитие детского и юношеского творчества, интересов в области спорта, культуры и искусства</w:t>
      </w:r>
      <w:r>
        <w:rPr>
          <w:rStyle w:val="s0"/>
        </w:rPr>
        <w:t>;</w:t>
      </w:r>
    </w:p>
    <w:p w:rsidR="009B34A6" w:rsidRDefault="005077C4">
      <w:pPr>
        <w:pStyle w:val="pji"/>
      </w:pPr>
      <w:r>
        <w:rPr>
          <w:rStyle w:val="s3"/>
        </w:rPr>
        <w:t xml:space="preserve">Подпункт 39 изложен в редакции </w:t>
      </w:r>
      <w:hyperlink r:id="rId236" w:anchor="sub_id=10239" w:history="1">
        <w:r>
          <w:rPr>
            <w:rStyle w:val="a5"/>
            <w:i/>
            <w:iCs/>
          </w:rPr>
          <w:t>3акона</w:t>
        </w:r>
      </w:hyperlink>
      <w:r>
        <w:rPr>
          <w:rStyle w:val="s3"/>
        </w:rPr>
        <w:t xml:space="preserve"> РК от 24.10.11 г. № 487-IV (</w:t>
      </w:r>
      <w:hyperlink r:id="rId237" w:anchor="sub_id=10039" w:history="1">
        <w:r>
          <w:rPr>
            <w:rStyle w:val="a5"/>
            <w:i/>
            <w:iCs/>
          </w:rPr>
          <w:t>см. стар. ред.</w:t>
        </w:r>
      </w:hyperlink>
      <w:r>
        <w:rPr>
          <w:rStyle w:val="s3"/>
        </w:rPr>
        <w:t xml:space="preserve">); </w:t>
      </w:r>
      <w:hyperlink r:id="rId238" w:anchor="sub_id=200" w:history="1">
        <w:r>
          <w:rPr>
            <w:rStyle w:val="a5"/>
            <w:i/>
            <w:iCs/>
          </w:rPr>
          <w:t>Закона</w:t>
        </w:r>
      </w:hyperlink>
      <w:r>
        <w:rPr>
          <w:rStyle w:val="s3"/>
        </w:rPr>
        <w:t xml:space="preserve"> РК от 13.11.15 г. № 398-V (</w:t>
      </w:r>
      <w:hyperlink r:id="rId239" w:anchor="sub_id=10039" w:history="1">
        <w:r>
          <w:rPr>
            <w:rStyle w:val="a5"/>
            <w:i/>
            <w:iCs/>
          </w:rPr>
          <w:t>см. стар. ред.</w:t>
        </w:r>
      </w:hyperlink>
      <w:r>
        <w:rPr>
          <w:rStyle w:val="s3"/>
        </w:rPr>
        <w:t>)</w:t>
      </w:r>
    </w:p>
    <w:p w:rsidR="009B34A6" w:rsidRDefault="005077C4">
      <w:pPr>
        <w:pStyle w:val="pj"/>
      </w:pPr>
      <w:r>
        <w:rPr>
          <w:rStyle w:val="s0"/>
        </w:rPr>
        <w:t>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rsidR="009B34A6" w:rsidRDefault="005077C4">
      <w:pPr>
        <w:pStyle w:val="pji"/>
      </w:pPr>
      <w:r>
        <w:rPr>
          <w:rStyle w:val="s3"/>
        </w:rPr>
        <w:t xml:space="preserve">Подпункт 40 изложен в редакции </w:t>
      </w:r>
      <w:hyperlink r:id="rId240" w:anchor="sub_id=10239" w:history="1">
        <w:r>
          <w:rPr>
            <w:rStyle w:val="a5"/>
            <w:i/>
            <w:iCs/>
          </w:rPr>
          <w:t>3акона</w:t>
        </w:r>
      </w:hyperlink>
      <w:r>
        <w:rPr>
          <w:rStyle w:val="s3"/>
        </w:rPr>
        <w:t xml:space="preserve"> РК от 24.10.11 г. № 487-IV (</w:t>
      </w:r>
      <w:hyperlink r:id="rId241" w:anchor="sub_id=10040" w:history="1">
        <w:r>
          <w:rPr>
            <w:rStyle w:val="a5"/>
            <w:i/>
            <w:iCs/>
          </w:rPr>
          <w:t>см. стар. ред.</w:t>
        </w:r>
      </w:hyperlink>
      <w:r>
        <w:rPr>
          <w:rStyle w:val="s3"/>
        </w:rPr>
        <w:t xml:space="preserve">); </w:t>
      </w:r>
      <w:hyperlink r:id="rId242" w:anchor="sub_id=200" w:history="1">
        <w:r>
          <w:rPr>
            <w:rStyle w:val="a5"/>
            <w:i/>
            <w:iCs/>
          </w:rPr>
          <w:t>Закона</w:t>
        </w:r>
      </w:hyperlink>
      <w:r>
        <w:rPr>
          <w:rStyle w:val="s3"/>
        </w:rPr>
        <w:t xml:space="preserve"> РК от 13.11.15 г. № 398-V (</w:t>
      </w:r>
      <w:hyperlink r:id="rId243" w:anchor="sub_id=10040" w:history="1">
        <w:r>
          <w:rPr>
            <w:rStyle w:val="a5"/>
            <w:i/>
            <w:iCs/>
          </w:rPr>
          <w:t>см. стар. ред.</w:t>
        </w:r>
      </w:hyperlink>
      <w:r>
        <w:rPr>
          <w:rStyle w:val="s3"/>
        </w:rPr>
        <w:t>)</w:t>
      </w:r>
    </w:p>
    <w:p w:rsidR="009B34A6" w:rsidRDefault="005077C4">
      <w:pPr>
        <w:pStyle w:val="pj"/>
      </w:pPr>
      <w:r>
        <w:rPr>
          <w:rStyle w:val="s0"/>
        </w:rPr>
        <w:t>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p w:rsidR="009B34A6" w:rsidRDefault="005077C4">
      <w:pPr>
        <w:pStyle w:val="pji"/>
      </w:pPr>
      <w:r>
        <w:rPr>
          <w:rStyle w:val="s3"/>
        </w:rPr>
        <w:t xml:space="preserve">Подпункт 41 изложен в редакции </w:t>
      </w:r>
      <w:hyperlink r:id="rId244" w:anchor="sub_id=200" w:history="1">
        <w:r>
          <w:rPr>
            <w:rStyle w:val="a5"/>
            <w:i/>
            <w:iCs/>
          </w:rPr>
          <w:t>Закона</w:t>
        </w:r>
      </w:hyperlink>
      <w:r>
        <w:rPr>
          <w:rStyle w:val="s3"/>
        </w:rPr>
        <w:t xml:space="preserve"> РК от 13.11.15 г. № 398-V (</w:t>
      </w:r>
      <w:hyperlink r:id="rId245" w:anchor="sub_id=10041" w:history="1">
        <w:r>
          <w:rPr>
            <w:rStyle w:val="a5"/>
            <w:i/>
            <w:iCs/>
          </w:rPr>
          <w:t>см. стар. ред.</w:t>
        </w:r>
      </w:hyperlink>
      <w:r>
        <w:rPr>
          <w:rStyle w:val="s3"/>
        </w:rPr>
        <w:t>)</w:t>
      </w:r>
    </w:p>
    <w:p w:rsidR="009B34A6" w:rsidRDefault="005077C4">
      <w:pPr>
        <w:pStyle w:val="pj"/>
      </w:pPr>
      <w:r>
        <w:rPr>
          <w:rStyle w:val="s0"/>
        </w:rPr>
        <w:t>41) магистр - степень, присуждаемая лицам, освоившим образовательные программы магистратуры;</w:t>
      </w:r>
    </w:p>
    <w:p w:rsidR="009B34A6" w:rsidRDefault="005077C4">
      <w:pPr>
        <w:pStyle w:val="pji"/>
      </w:pPr>
      <w:r>
        <w:rPr>
          <w:rStyle w:val="s3"/>
        </w:rPr>
        <w:t xml:space="preserve">Статья дополнена подпунктами 41-1 и 41-2 в соответствии с </w:t>
      </w:r>
      <w:hyperlink r:id="rId246" w:anchor="sub_id=102411" w:history="1">
        <w:r>
          <w:rPr>
            <w:rStyle w:val="a5"/>
            <w:i/>
            <w:iCs/>
          </w:rPr>
          <w:t>3аконом</w:t>
        </w:r>
      </w:hyperlink>
      <w:r>
        <w:rPr>
          <w:rStyle w:val="s3"/>
        </w:rPr>
        <w:t xml:space="preserve"> РК от 24.10.11 г. № 487-IV</w:t>
      </w:r>
    </w:p>
    <w:p w:rsidR="009B34A6" w:rsidRDefault="005077C4">
      <w:pPr>
        <w:pStyle w:val="pj"/>
      </w:pPr>
      <w:r>
        <w:rPr>
          <w:rStyle w:val="s0"/>
        </w:rPr>
        <w:t>41-1) магистрант - лицо, обучающееся в магистратуре;</w:t>
      </w:r>
    </w:p>
    <w:p w:rsidR="009B34A6" w:rsidRDefault="005077C4">
      <w:pPr>
        <w:pStyle w:val="pji"/>
      </w:pPr>
      <w:r>
        <w:rPr>
          <w:rStyle w:val="s3"/>
        </w:rPr>
        <w:t xml:space="preserve">Подпункт 41-2 изложен в редакции </w:t>
      </w:r>
      <w:hyperlink r:id="rId247" w:anchor="sub_id=200" w:history="1">
        <w:r>
          <w:rPr>
            <w:rStyle w:val="a5"/>
            <w:i/>
            <w:iCs/>
          </w:rPr>
          <w:t>Закона</w:t>
        </w:r>
      </w:hyperlink>
      <w:r>
        <w:rPr>
          <w:rStyle w:val="s3"/>
        </w:rPr>
        <w:t xml:space="preserve"> РК от 13.11.15 г. № 398-V (</w:t>
      </w:r>
      <w:hyperlink r:id="rId248" w:anchor="sub_id=1004102" w:history="1">
        <w:r>
          <w:rPr>
            <w:rStyle w:val="a5"/>
            <w:i/>
            <w:iCs/>
          </w:rPr>
          <w:t>см. стар. ред.</w:t>
        </w:r>
      </w:hyperlink>
      <w:r>
        <w:rPr>
          <w:rStyle w:val="s3"/>
        </w:rPr>
        <w:t xml:space="preserve">); внесены изменения в соответствии с </w:t>
      </w:r>
      <w:hyperlink r:id="rId249" w:anchor="sub_id=91" w:history="1">
        <w:r>
          <w:rPr>
            <w:rStyle w:val="a5"/>
            <w:i/>
            <w:iCs/>
          </w:rPr>
          <w:t>Законом</w:t>
        </w:r>
      </w:hyperlink>
      <w:r>
        <w:rPr>
          <w:rStyle w:val="s3"/>
        </w:rPr>
        <w:t xml:space="preserve"> РК от 04.07.18 г. № 171-VI (</w:t>
      </w:r>
      <w:hyperlink r:id="rId250" w:anchor="sub_id=1004102" w:history="1">
        <w:r>
          <w:rPr>
            <w:rStyle w:val="a5"/>
            <w:i/>
            <w:iCs/>
          </w:rPr>
          <w:t>см. стар. ред.</w:t>
        </w:r>
      </w:hyperlink>
      <w:r>
        <w:rPr>
          <w:rStyle w:val="s3"/>
        </w:rPr>
        <w:t>)</w:t>
      </w:r>
    </w:p>
    <w:p w:rsidR="009B34A6" w:rsidRDefault="005077C4">
      <w:pPr>
        <w:pStyle w:val="pj"/>
      </w:pPr>
      <w:r>
        <w:rPr>
          <w:rStyle w:val="s0"/>
        </w:rPr>
        <w:t>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9B34A6" w:rsidRDefault="005077C4">
      <w:pPr>
        <w:pStyle w:val="pji"/>
      </w:pPr>
      <w:r>
        <w:rPr>
          <w:rStyle w:val="s3"/>
        </w:rPr>
        <w:t xml:space="preserve">Статья дополнена подпунктом 41-3 в соответствии с </w:t>
      </w:r>
      <w:hyperlink r:id="rId251" w:anchor="sub_id=200" w:history="1">
        <w:r>
          <w:rPr>
            <w:rStyle w:val="a5"/>
            <w:i/>
            <w:iCs/>
          </w:rPr>
          <w:t>Законом</w:t>
        </w:r>
      </w:hyperlink>
      <w:r>
        <w:rPr>
          <w:rStyle w:val="s3"/>
        </w:rPr>
        <w:t xml:space="preserve"> РК от 13.11.15 г. № 398-V</w:t>
      </w:r>
    </w:p>
    <w:p w:rsidR="009B34A6" w:rsidRDefault="005077C4">
      <w:pPr>
        <w:pStyle w:val="pj"/>
      </w:pPr>
      <w:r>
        <w:rPr>
          <w:rStyle w:val="s0"/>
        </w:rPr>
        <w:t>41-3) специалист - квалификация, присваиваемая лицам после освоения образовательной программы высшего образования;</w:t>
      </w:r>
    </w:p>
    <w:p w:rsidR="009B34A6" w:rsidRDefault="005077C4">
      <w:pPr>
        <w:pStyle w:val="pj"/>
      </w:pPr>
      <w:r>
        <w:rPr>
          <w:rStyle w:val="s0"/>
        </w:rPr>
        <w:t>42) специализированная аккредитация - оценка качества отдельных образовательных программ, реализуемых организацией образования;</w:t>
      </w:r>
    </w:p>
    <w:p w:rsidR="009B34A6" w:rsidRDefault="005077C4">
      <w:pPr>
        <w:pStyle w:val="pji"/>
      </w:pPr>
      <w:r>
        <w:rPr>
          <w:rStyle w:val="s3"/>
        </w:rPr>
        <w:t xml:space="preserve">Статья дополнена подпунктом 42-1 в соответствии с </w:t>
      </w:r>
      <w:hyperlink r:id="rId252" w:anchor="sub_id=2000" w:history="1">
        <w:r>
          <w:rPr>
            <w:rStyle w:val="a5"/>
            <w:i/>
            <w:iCs/>
          </w:rPr>
          <w:t>Законом</w:t>
        </w:r>
      </w:hyperlink>
      <w:r>
        <w:rPr>
          <w:rStyle w:val="s3"/>
        </w:rPr>
        <w:t xml:space="preserve"> РК от 02.07.18 г. № 165-VI; внесены изменения в соответствии с </w:t>
      </w:r>
      <w:hyperlink r:id="rId253" w:anchor="sub_id=400" w:history="1">
        <w:r>
          <w:rPr>
            <w:rStyle w:val="a5"/>
            <w:i/>
            <w:iCs/>
          </w:rPr>
          <w:t>Законом</w:t>
        </w:r>
      </w:hyperlink>
      <w:r>
        <w:rPr>
          <w:rStyle w:val="s3"/>
        </w:rPr>
        <w:t xml:space="preserve"> РК от 26.06.21 г. № 56-VII (</w:t>
      </w:r>
      <w:hyperlink r:id="rId254" w:anchor="sub_id=1004201" w:history="1">
        <w:r>
          <w:rPr>
            <w:rStyle w:val="a5"/>
            <w:i/>
            <w:iCs/>
          </w:rPr>
          <w:t>см. стар. ред.</w:t>
        </w:r>
      </w:hyperlink>
      <w:r>
        <w:rPr>
          <w:rStyle w:val="s3"/>
        </w:rPr>
        <w:t>)</w:t>
      </w:r>
    </w:p>
    <w:p w:rsidR="009B34A6" w:rsidRDefault="005077C4">
      <w:pPr>
        <w:pStyle w:val="pj"/>
      </w:pPr>
      <w:r>
        <w:rPr>
          <w:rStyle w:val="s0"/>
        </w:rPr>
        <w:t xml:space="preserve">42-1) дошкольная организация - организация образования, реализующая общеобразовательные, специальные учебные программы дошкольного воспитания и обучения, </w:t>
      </w:r>
      <w:r>
        <w:t>индивидуально развивающие программы</w:t>
      </w:r>
      <w:r>
        <w:rPr>
          <w:rStyle w:val="s0"/>
        </w:rPr>
        <w:t>;</w:t>
      </w:r>
    </w:p>
    <w:p w:rsidR="009B34A6" w:rsidRDefault="005077C4">
      <w:pPr>
        <w:pStyle w:val="pj"/>
      </w:pPr>
      <w:r>
        <w:rPr>
          <w:rStyle w:val="s0"/>
        </w:rPr>
        <w:t xml:space="preserve">43) исключен в соответствии с </w:t>
      </w:r>
      <w:hyperlink r:id="rId255" w:anchor="sub_id=10243" w:history="1">
        <w:r>
          <w:rPr>
            <w:rStyle w:val="a4"/>
          </w:rPr>
          <w:t>3аконом</w:t>
        </w:r>
      </w:hyperlink>
      <w:r>
        <w:rPr>
          <w:rStyle w:val="s0"/>
        </w:rPr>
        <w:t xml:space="preserve"> РК от 24.10.11 г. № 487-IV</w:t>
      </w:r>
      <w:r>
        <w:rPr>
          <w:rStyle w:val="s3"/>
        </w:rPr>
        <w:t xml:space="preserve"> (</w:t>
      </w:r>
      <w:hyperlink r:id="rId256" w:anchor="sub_id=10043" w:history="1">
        <w:r>
          <w:rPr>
            <w:rStyle w:val="a4"/>
            <w:i/>
            <w:iCs/>
          </w:rPr>
          <w:t>см. стар. ред.</w:t>
        </w:r>
      </w:hyperlink>
      <w:r>
        <w:rPr>
          <w:rStyle w:val="s3"/>
        </w:rPr>
        <w:t>)</w:t>
      </w:r>
    </w:p>
    <w:p w:rsidR="009B34A6" w:rsidRDefault="005077C4">
      <w:pPr>
        <w:pStyle w:val="pj"/>
      </w:pPr>
      <w:r>
        <w:rPr>
          <w:rStyle w:val="s0"/>
        </w:rPr>
        <w:t>44) государственная именная стипендия - стипендия, учреждаемая Президентом Республики Казахстан и (или) Правительством Республики Казахстан;</w:t>
      </w:r>
    </w:p>
    <w:p w:rsidR="009B34A6" w:rsidRDefault="005077C4">
      <w:pPr>
        <w:pStyle w:val="pji"/>
      </w:pPr>
      <w:r>
        <w:rPr>
          <w:rStyle w:val="s3"/>
        </w:rPr>
        <w:t xml:space="preserve">Статья дополнена подпунктом 44-1 в соответствии с </w:t>
      </w:r>
      <w:hyperlink r:id="rId257" w:anchor="sub_id=300" w:history="1">
        <w:r>
          <w:rPr>
            <w:rStyle w:val="a5"/>
            <w:i/>
            <w:iCs/>
          </w:rPr>
          <w:t>Законом</w:t>
        </w:r>
      </w:hyperlink>
      <w:r>
        <w:rPr>
          <w:rStyle w:val="s3"/>
        </w:rPr>
        <w:t xml:space="preserve"> РК от 08.01.21 г. № 410-VI</w:t>
      </w:r>
    </w:p>
    <w:p w:rsidR="009B34A6" w:rsidRDefault="005077C4">
      <w:pPr>
        <w:pStyle w:val="pj"/>
      </w:pPr>
      <w:r>
        <w:t>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rsidR="009B34A6" w:rsidRDefault="005077C4">
      <w:pPr>
        <w:pStyle w:val="pji"/>
      </w:pPr>
      <w:r>
        <w:rPr>
          <w:rStyle w:val="s3"/>
        </w:rPr>
        <w:t xml:space="preserve">Статья дополнена подпунктом 44-2 в соответствии с </w:t>
      </w:r>
      <w:hyperlink r:id="rId258" w:anchor="sub_id=5400" w:history="1">
        <w:r>
          <w:rPr>
            <w:rStyle w:val="a5"/>
            <w:i/>
            <w:iCs/>
          </w:rPr>
          <w:t>Законом</w:t>
        </w:r>
      </w:hyperlink>
      <w:r>
        <w:rPr>
          <w:rStyle w:val="s3"/>
        </w:rPr>
        <w:t xml:space="preserve"> РК от 02.01.21 г. № 399-VI</w:t>
      </w:r>
    </w:p>
    <w:p w:rsidR="009B34A6" w:rsidRDefault="005077C4">
      <w:pPr>
        <w:pStyle w:val="pj"/>
      </w:pPr>
      <w:r>
        <w:rPr>
          <w:rStyle w:val="s0"/>
        </w:rPr>
        <w:t>44-2) государственный образовательный кредит - целевой кредит, предоставляемый обучающимся для оплаты высшего образования;</w:t>
      </w:r>
    </w:p>
    <w:p w:rsidR="009B34A6" w:rsidRDefault="005077C4">
      <w:pPr>
        <w:pStyle w:val="pji"/>
      </w:pPr>
      <w:r>
        <w:rPr>
          <w:rStyle w:val="s3"/>
        </w:rPr>
        <w:t xml:space="preserve">В подпункт 45 внесены изменения в соответствии с </w:t>
      </w:r>
      <w:hyperlink r:id="rId259" w:anchor="sub_id=300" w:history="1">
        <w:r>
          <w:rPr>
            <w:rStyle w:val="a5"/>
            <w:i/>
            <w:iCs/>
          </w:rPr>
          <w:t>Законом</w:t>
        </w:r>
      </w:hyperlink>
      <w:r>
        <w:rPr>
          <w:rStyle w:val="s3"/>
        </w:rPr>
        <w:t xml:space="preserve"> РК от 05.07.17 г. № 88-VI (</w:t>
      </w:r>
      <w:hyperlink r:id="rId260" w:anchor="sub_id=10045" w:history="1">
        <w:r>
          <w:rPr>
            <w:rStyle w:val="a5"/>
            <w:i/>
            <w:iCs/>
          </w:rPr>
          <w:t>см. стар. ред.</w:t>
        </w:r>
      </w:hyperlink>
      <w:r>
        <w:rPr>
          <w:rStyle w:val="s3"/>
        </w:rPr>
        <w:t xml:space="preserve">); </w:t>
      </w:r>
      <w:hyperlink r:id="rId261" w:anchor="sub_id=91" w:history="1">
        <w:r>
          <w:rPr>
            <w:rStyle w:val="a5"/>
            <w:i/>
            <w:iCs/>
          </w:rPr>
          <w:t>Законом</w:t>
        </w:r>
      </w:hyperlink>
      <w:r>
        <w:rPr>
          <w:rStyle w:val="s3"/>
        </w:rPr>
        <w:t xml:space="preserve"> РК от 04.07.18 г. № 171-VI (</w:t>
      </w:r>
      <w:hyperlink r:id="rId262" w:anchor="sub_id=10045" w:history="1">
        <w:r>
          <w:rPr>
            <w:rStyle w:val="a5"/>
            <w:i/>
            <w:iCs/>
          </w:rPr>
          <w:t>см. стар. ред.</w:t>
        </w:r>
      </w:hyperlink>
      <w:r>
        <w:rPr>
          <w:rStyle w:val="s3"/>
        </w:rPr>
        <w:t xml:space="preserve">); </w:t>
      </w:r>
      <w:hyperlink r:id="rId263" w:anchor="sub_id=345" w:history="1">
        <w:r>
          <w:rPr>
            <w:rStyle w:val="a5"/>
            <w:i/>
            <w:iCs/>
          </w:rPr>
          <w:t>Законом</w:t>
        </w:r>
      </w:hyperlink>
      <w:r>
        <w:rPr>
          <w:rStyle w:val="s3"/>
        </w:rPr>
        <w:t xml:space="preserve"> РК от 08.01.21 г. № 410-VI (введены в действие с 1 января 2021 г.) (</w:t>
      </w:r>
      <w:hyperlink r:id="rId264" w:anchor="sub_id=10045" w:history="1">
        <w:r>
          <w:rPr>
            <w:rStyle w:val="a5"/>
            <w:i/>
            <w:iCs/>
          </w:rPr>
          <w:t>см. стар. ред.</w:t>
        </w:r>
      </w:hyperlink>
      <w:r>
        <w:rPr>
          <w:rStyle w:val="s3"/>
        </w:rPr>
        <w:t xml:space="preserve">); </w:t>
      </w:r>
      <w:hyperlink r:id="rId265" w:anchor="sub_id=400" w:history="1">
        <w:r>
          <w:rPr>
            <w:rStyle w:val="a5"/>
            <w:i/>
            <w:iCs/>
          </w:rPr>
          <w:t>Законом</w:t>
        </w:r>
      </w:hyperlink>
      <w:r>
        <w:rPr>
          <w:rStyle w:val="s3"/>
        </w:rPr>
        <w:t xml:space="preserve"> РК от 26.06.21 г. № 56-VII (</w:t>
      </w:r>
      <w:hyperlink r:id="rId266" w:anchor="sub_id=10045" w:history="1">
        <w:r>
          <w:rPr>
            <w:rStyle w:val="a5"/>
            <w:i/>
            <w:iCs/>
          </w:rPr>
          <w:t>см. стар. ред.</w:t>
        </w:r>
      </w:hyperlink>
      <w:r>
        <w:rPr>
          <w:rStyle w:val="s3"/>
        </w:rPr>
        <w:t>)</w:t>
      </w:r>
    </w:p>
    <w:p w:rsidR="009B34A6" w:rsidRDefault="005077C4">
      <w:pPr>
        <w:pStyle w:val="pj"/>
      </w:pPr>
      <w:r>
        <w:rPr>
          <w:rStyle w:val="s0"/>
        </w:rPr>
        <w:t xml:space="preserve">45) </w:t>
      </w:r>
      <w:hyperlink r:id="rId267" w:history="1">
        <w:r>
          <w:rPr>
            <w:rStyle w:val="a4"/>
          </w:rPr>
          <w:t>государственный образовательный заказ</w:t>
        </w:r>
      </w:hyperlink>
      <w:r>
        <w:rPr>
          <w:rStyle w:val="s0"/>
        </w:rPr>
        <w:t xml:space="preserve"> - финансируемый государством объем услуг по дошкольному воспитанию и обучению, среднему образованию, </w:t>
      </w:r>
      <w:r>
        <w:t>специальной психолого-педагогической поддержке детей с ограниченными возможностями,</w:t>
      </w:r>
      <w:r>
        <w:rPr>
          <w:rStyle w:val="s0"/>
        </w:rPr>
        <w:t xml:space="preserve"> </w:t>
      </w:r>
      <w:r>
        <w:t>дополнительному образованию детей,</w:t>
      </w:r>
      <w:r>
        <w:rPr>
          <w:rStyle w:val="s0"/>
        </w:rPr>
        <w:t xml:space="preserve">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9B34A6" w:rsidRDefault="005077C4">
      <w:pPr>
        <w:pStyle w:val="pji"/>
      </w:pPr>
      <w:r>
        <w:rPr>
          <w:rStyle w:val="s3"/>
        </w:rPr>
        <w:t xml:space="preserve">Статья дополнена подпунктом 45-1 в соответствии с </w:t>
      </w:r>
      <w:hyperlink r:id="rId268" w:anchor="sub_id=102451" w:history="1">
        <w:r>
          <w:rPr>
            <w:rStyle w:val="a5"/>
            <w:i/>
            <w:iCs/>
          </w:rPr>
          <w:t>3аконом</w:t>
        </w:r>
      </w:hyperlink>
      <w:r>
        <w:rPr>
          <w:rStyle w:val="s3"/>
        </w:rPr>
        <w:t xml:space="preserve"> РК от 24.10.11 г. № 487-IV; изложен в редакции </w:t>
      </w:r>
      <w:hyperlink r:id="rId269" w:anchor="sub_id=1100" w:history="1">
        <w:r>
          <w:rPr>
            <w:rStyle w:val="a5"/>
            <w:i/>
            <w:iCs/>
          </w:rPr>
          <w:t>Закона</w:t>
        </w:r>
      </w:hyperlink>
      <w:r>
        <w:rPr>
          <w:rStyle w:val="s3"/>
        </w:rPr>
        <w:t xml:space="preserve"> РК от 09.04.16 г. № 501-V (введено в действие с 1 января 2017 г.) (</w:t>
      </w:r>
      <w:hyperlink r:id="rId270" w:anchor="sub_id=1004501" w:history="1">
        <w:r>
          <w:rPr>
            <w:rStyle w:val="a5"/>
            <w:i/>
            <w:iCs/>
          </w:rPr>
          <w:t>см. стар. ред.</w:t>
        </w:r>
      </w:hyperlink>
      <w:r>
        <w:rPr>
          <w:rStyle w:val="s3"/>
        </w:rPr>
        <w:t xml:space="preserve">); </w:t>
      </w:r>
      <w:hyperlink r:id="rId271" w:anchor="sub_id=400" w:history="1">
        <w:r>
          <w:rPr>
            <w:rStyle w:val="a5"/>
            <w:i/>
            <w:iCs/>
          </w:rPr>
          <w:t>Закона</w:t>
        </w:r>
      </w:hyperlink>
      <w:r>
        <w:rPr>
          <w:rStyle w:val="s3"/>
        </w:rPr>
        <w:t xml:space="preserve"> РК от 31.03.21 г. № 24-VII (</w:t>
      </w:r>
      <w:hyperlink r:id="rId272" w:anchor="sub_id=1004501" w:history="1">
        <w:r>
          <w:rPr>
            <w:rStyle w:val="a5"/>
            <w:i/>
            <w:iCs/>
          </w:rPr>
          <w:t>см. стар. ред.</w:t>
        </w:r>
      </w:hyperlink>
      <w:r>
        <w:rPr>
          <w:rStyle w:val="s3"/>
        </w:rPr>
        <w:t>)</w:t>
      </w:r>
    </w:p>
    <w:p w:rsidR="009B34A6" w:rsidRDefault="005077C4">
      <w:pPr>
        <w:pStyle w:val="pj"/>
      </w:pPr>
      <w:r>
        <w:t>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p w:rsidR="009B34A6" w:rsidRDefault="005077C4">
      <w:pPr>
        <w:pStyle w:val="pji"/>
      </w:pPr>
      <w:r>
        <w:rPr>
          <w:rStyle w:val="s3"/>
        </w:rPr>
        <w:t xml:space="preserve">Статья дополнена подпунктом 45-2 в соответствии с </w:t>
      </w:r>
      <w:hyperlink r:id="rId273" w:anchor="sub_id=400" w:history="1">
        <w:r>
          <w:rPr>
            <w:rStyle w:val="a5"/>
            <w:i/>
            <w:iCs/>
          </w:rPr>
          <w:t>Законом</w:t>
        </w:r>
      </w:hyperlink>
      <w:r>
        <w:rPr>
          <w:rStyle w:val="s3"/>
        </w:rPr>
        <w:t xml:space="preserve"> РК от 31.03.21 г. № 24-VII</w:t>
      </w:r>
    </w:p>
    <w:p w:rsidR="009B34A6" w:rsidRDefault="005077C4">
      <w:pPr>
        <w:pStyle w:val="pj"/>
      </w:pPr>
      <w:r>
        <w:t>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9B34A6" w:rsidRDefault="005077C4">
      <w:pPr>
        <w:pStyle w:val="pji"/>
      </w:pPr>
      <w:r>
        <w:rPr>
          <w:rStyle w:val="s3"/>
        </w:rPr>
        <w:t xml:space="preserve">Статья дополнена подпунктом 45-3 в соответствии с </w:t>
      </w:r>
      <w:hyperlink r:id="rId274" w:anchor="sub_id=400" w:history="1">
        <w:r>
          <w:rPr>
            <w:rStyle w:val="a5"/>
            <w:i/>
            <w:iCs/>
          </w:rPr>
          <w:t>Законом</w:t>
        </w:r>
      </w:hyperlink>
      <w:r>
        <w:rPr>
          <w:rStyle w:val="s3"/>
        </w:rPr>
        <w:t xml:space="preserve"> РК от 26.06.21 г. № 56-VII</w:t>
      </w:r>
    </w:p>
    <w:p w:rsidR="009B34A6" w:rsidRDefault="005077C4">
      <w:pPr>
        <w:pStyle w:val="pj"/>
      </w:pPr>
      <w:r>
        <w:t>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p w:rsidR="009B34A6" w:rsidRDefault="005077C4">
      <w:pPr>
        <w:pStyle w:val="pji"/>
      </w:pPr>
      <w:r>
        <w:rPr>
          <w:rStyle w:val="s3"/>
        </w:rPr>
        <w:t xml:space="preserve">Подпункт 46 изложен в редакции </w:t>
      </w:r>
      <w:hyperlink r:id="rId275" w:anchor="sub_id=10246" w:history="1">
        <w:r>
          <w:rPr>
            <w:rStyle w:val="a5"/>
            <w:i/>
            <w:iCs/>
          </w:rPr>
          <w:t>3акона</w:t>
        </w:r>
      </w:hyperlink>
      <w:r>
        <w:rPr>
          <w:rStyle w:val="s3"/>
        </w:rPr>
        <w:t xml:space="preserve"> РК от 24.10.11 г. № 487-IV (</w:t>
      </w:r>
      <w:hyperlink r:id="rId276" w:anchor="sub_id=10046" w:history="1">
        <w:r>
          <w:rPr>
            <w:rStyle w:val="a5"/>
            <w:i/>
            <w:iCs/>
          </w:rPr>
          <w:t>см. стар. ред.</w:t>
        </w:r>
      </w:hyperlink>
      <w:r>
        <w:rPr>
          <w:rStyle w:val="s3"/>
        </w:rPr>
        <w:t xml:space="preserve">); </w:t>
      </w:r>
      <w:hyperlink r:id="rId277" w:anchor="sub_id=1" w:history="1">
        <w:r>
          <w:rPr>
            <w:rStyle w:val="a5"/>
            <w:i/>
            <w:iCs/>
          </w:rPr>
          <w:t>Закона</w:t>
        </w:r>
      </w:hyperlink>
      <w:r>
        <w:rPr>
          <w:rStyle w:val="s3"/>
        </w:rPr>
        <w:t xml:space="preserve"> РК от 04.07.18 г. № 172-VI (</w:t>
      </w:r>
      <w:hyperlink r:id="rId278" w:anchor="sub_id=10046" w:history="1">
        <w:r>
          <w:rPr>
            <w:rStyle w:val="a5"/>
            <w:i/>
            <w:iCs/>
          </w:rPr>
          <w:t>см. стар. ред.</w:t>
        </w:r>
      </w:hyperlink>
      <w:r>
        <w:rPr>
          <w:rStyle w:val="s3"/>
        </w:rPr>
        <w:t>)</w:t>
      </w:r>
    </w:p>
    <w:p w:rsidR="009B34A6" w:rsidRDefault="005077C4">
      <w:pPr>
        <w:pStyle w:val="pj"/>
      </w:pPr>
      <w:r>
        <w:t>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9B34A6" w:rsidRDefault="005077C4">
      <w:pPr>
        <w:pStyle w:val="pji"/>
      </w:pPr>
      <w:r>
        <w:rPr>
          <w:rStyle w:val="s3"/>
        </w:rPr>
        <w:t xml:space="preserve">Подпункт 47 изложен в редакции </w:t>
      </w:r>
      <w:hyperlink r:id="rId279" w:anchor="sub_id=200" w:history="1">
        <w:r>
          <w:rPr>
            <w:rStyle w:val="a5"/>
            <w:i/>
            <w:iCs/>
          </w:rPr>
          <w:t>Закона</w:t>
        </w:r>
      </w:hyperlink>
      <w:r>
        <w:rPr>
          <w:rStyle w:val="s3"/>
        </w:rPr>
        <w:t xml:space="preserve"> РК от 13.11.15 г. № 398-V (</w:t>
      </w:r>
      <w:hyperlink r:id="rId280" w:anchor="sub_id=10047" w:history="1">
        <w:r>
          <w:rPr>
            <w:rStyle w:val="a5"/>
            <w:i/>
            <w:iCs/>
          </w:rPr>
          <w:t>см. стар. ред.</w:t>
        </w:r>
      </w:hyperlink>
      <w:r>
        <w:rPr>
          <w:rStyle w:val="s3"/>
        </w:rPr>
        <w:t xml:space="preserve">); </w:t>
      </w:r>
      <w:hyperlink r:id="rId281" w:anchor="sub_id=1" w:history="1">
        <w:r>
          <w:rPr>
            <w:rStyle w:val="a5"/>
            <w:i/>
            <w:iCs/>
          </w:rPr>
          <w:t>Закона</w:t>
        </w:r>
      </w:hyperlink>
      <w:r>
        <w:rPr>
          <w:rStyle w:val="s3"/>
        </w:rPr>
        <w:t xml:space="preserve"> РК от 04.07.18 г. № 172-VI (</w:t>
      </w:r>
      <w:hyperlink r:id="rId282" w:anchor="sub_id=10047" w:history="1">
        <w:r>
          <w:rPr>
            <w:rStyle w:val="a5"/>
            <w:i/>
            <w:iCs/>
          </w:rPr>
          <w:t>см. стар. ред.</w:t>
        </w:r>
      </w:hyperlink>
      <w:r>
        <w:rPr>
          <w:rStyle w:val="s3"/>
        </w:rPr>
        <w:t>)</w:t>
      </w:r>
    </w:p>
    <w:p w:rsidR="009B34A6" w:rsidRDefault="005077C4">
      <w:pPr>
        <w:pStyle w:val="pj"/>
      </w:pPr>
      <w:r>
        <w:t>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9B34A6" w:rsidRDefault="005077C4">
      <w:pPr>
        <w:pStyle w:val="pj"/>
      </w:pPr>
      <w:r>
        <w:rPr>
          <w:rStyle w:val="s0"/>
        </w:rPr>
        <w:t>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rsidR="009B34A6" w:rsidRDefault="005077C4">
      <w:pPr>
        <w:pStyle w:val="pji"/>
      </w:pPr>
      <w:r>
        <w:rPr>
          <w:rStyle w:val="s3"/>
        </w:rPr>
        <w:t xml:space="preserve">Статья дополнена подпунктами 48-1 - 48-2 в соответствии с </w:t>
      </w:r>
      <w:hyperlink r:id="rId283" w:anchor="sub_id=200" w:history="1">
        <w:r>
          <w:rPr>
            <w:rStyle w:val="a5"/>
            <w:i/>
            <w:iCs/>
          </w:rPr>
          <w:t>Законом</w:t>
        </w:r>
      </w:hyperlink>
      <w:r>
        <w:rPr>
          <w:rStyle w:val="s3"/>
        </w:rPr>
        <w:t xml:space="preserve"> РК от 13.11.15 г. № 398-V</w:t>
      </w:r>
    </w:p>
    <w:p w:rsidR="009B34A6" w:rsidRDefault="005077C4">
      <w:pPr>
        <w:pStyle w:val="pj"/>
      </w:pPr>
      <w:r>
        <w:rPr>
          <w:rStyle w:val="s0"/>
        </w:rPr>
        <w:t>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w:t>
      </w:r>
    </w:p>
    <w:p w:rsidR="009B34A6" w:rsidRDefault="005077C4">
      <w:pPr>
        <w:pStyle w:val="pji"/>
      </w:pPr>
      <w:r>
        <w:rPr>
          <w:rStyle w:val="s3"/>
        </w:rPr>
        <w:t xml:space="preserve">Подпункт 48-2 изложен в редакции </w:t>
      </w:r>
      <w:hyperlink r:id="rId284" w:anchor="sub_id=91" w:history="1">
        <w:r>
          <w:rPr>
            <w:rStyle w:val="a5"/>
            <w:i/>
            <w:iCs/>
          </w:rPr>
          <w:t>Закона</w:t>
        </w:r>
      </w:hyperlink>
      <w:r>
        <w:rPr>
          <w:rStyle w:val="s3"/>
        </w:rPr>
        <w:t xml:space="preserve"> РК от 04.07.18 г. № 171-VI (</w:t>
      </w:r>
      <w:hyperlink r:id="rId285" w:anchor="sub_id=1004802" w:history="1">
        <w:r>
          <w:rPr>
            <w:rStyle w:val="a5"/>
            <w:i/>
            <w:iCs/>
          </w:rPr>
          <w:t>см. стар. ред.</w:t>
        </w:r>
      </w:hyperlink>
      <w:r>
        <w:rPr>
          <w:rStyle w:val="s3"/>
        </w:rPr>
        <w:t>)</w:t>
      </w:r>
    </w:p>
    <w:p w:rsidR="009B34A6" w:rsidRDefault="005077C4">
      <w:pPr>
        <w:pStyle w:val="pj"/>
      </w:pPr>
      <w:r>
        <w:rPr>
          <w:rStyle w:val="s0"/>
        </w:rPr>
        <w:t>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rsidR="009B34A6" w:rsidRDefault="005077C4">
      <w:pPr>
        <w:pStyle w:val="pji"/>
      </w:pPr>
      <w:r>
        <w:rPr>
          <w:rStyle w:val="s3"/>
        </w:rPr>
        <w:t xml:space="preserve">Статья дополнена подпунктом 48-3 в соответствии с </w:t>
      </w:r>
      <w:hyperlink r:id="rId286" w:anchor="sub_id=91" w:history="1">
        <w:r>
          <w:rPr>
            <w:rStyle w:val="a5"/>
            <w:i/>
            <w:iCs/>
          </w:rPr>
          <w:t>Законом</w:t>
        </w:r>
      </w:hyperlink>
      <w:r>
        <w:rPr>
          <w:rStyle w:val="s3"/>
        </w:rPr>
        <w:t xml:space="preserve"> РК от 04.07.18 г. № 171-VI</w:t>
      </w:r>
    </w:p>
    <w:p w:rsidR="009B34A6" w:rsidRDefault="005077C4">
      <w:pPr>
        <w:pStyle w:val="pj"/>
      </w:pPr>
      <w:r>
        <w:rPr>
          <w:rStyle w:val="s0"/>
        </w:rPr>
        <w:t>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9B34A6" w:rsidRDefault="005077C4">
      <w:pPr>
        <w:pStyle w:val="pji"/>
      </w:pPr>
      <w:r>
        <w:rPr>
          <w:rStyle w:val="s3"/>
        </w:rPr>
        <w:t xml:space="preserve">Статья дополнена подпунктом 48-4 в соответствии с </w:t>
      </w:r>
      <w:hyperlink r:id="rId287" w:anchor="sub_id=800" w:history="1">
        <w:r>
          <w:rPr>
            <w:rStyle w:val="a5"/>
            <w:i/>
            <w:iCs/>
          </w:rPr>
          <w:t>Законом</w:t>
        </w:r>
      </w:hyperlink>
      <w:r>
        <w:rPr>
          <w:rStyle w:val="s3"/>
        </w:rPr>
        <w:t xml:space="preserve"> РК от 03.05.22 г. № 118-VII</w:t>
      </w:r>
    </w:p>
    <w:p w:rsidR="009B34A6" w:rsidRDefault="005077C4">
      <w:pPr>
        <w:pStyle w:val="pj"/>
      </w:pPr>
      <w:r>
        <w:rPr>
          <w:rStyle w:val="s0"/>
        </w:rPr>
        <w:t>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p w:rsidR="009B34A6" w:rsidRDefault="005077C4">
      <w:pPr>
        <w:pStyle w:val="pj"/>
      </w:pPr>
      <w:r>
        <w:rPr>
          <w:rStyle w:val="s0"/>
        </w:rPr>
        <w:t xml:space="preserve">49) среднее образование - гарантированное </w:t>
      </w:r>
      <w:hyperlink r:id="rId288" w:anchor="sub_id=300000" w:history="1">
        <w:r>
          <w:rPr>
            <w:rStyle w:val="a4"/>
          </w:rPr>
          <w:t>Конституцией</w:t>
        </w:r>
      </w:hyperlink>
      <w:r>
        <w:rPr>
          <w:rStyle w:val="s0"/>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9B34A6" w:rsidRDefault="005077C4">
      <w:pPr>
        <w:pStyle w:val="pji"/>
      </w:pPr>
      <w:r>
        <w:rPr>
          <w:rStyle w:val="s3"/>
        </w:rPr>
        <w:t xml:space="preserve">Статья дополнена подпунктом 49-1 в соответствии с </w:t>
      </w:r>
      <w:hyperlink r:id="rId289" w:anchor="sub_id=102491" w:history="1">
        <w:r>
          <w:rPr>
            <w:rStyle w:val="a5"/>
            <w:i/>
            <w:iCs/>
          </w:rPr>
          <w:t>3аконом</w:t>
        </w:r>
      </w:hyperlink>
      <w:r>
        <w:rPr>
          <w:rStyle w:val="s3"/>
        </w:rPr>
        <w:t xml:space="preserve"> РК от 24.10.11 г. № 487-IV</w:t>
      </w:r>
    </w:p>
    <w:p w:rsidR="009B34A6" w:rsidRDefault="005077C4">
      <w:pPr>
        <w:pStyle w:val="pj"/>
      </w:pPr>
      <w:r>
        <w:rPr>
          <w:rStyle w:val="s0"/>
        </w:rPr>
        <w:t xml:space="preserve">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w:t>
      </w:r>
      <w:hyperlink r:id="rId290" w:history="1">
        <w:r>
          <w:rPr>
            <w:rStyle w:val="a4"/>
          </w:rPr>
          <w:t>конкурса</w:t>
        </w:r>
      </w:hyperlink>
      <w:r>
        <w:rPr>
          <w:rStyle w:val="s0"/>
        </w:rPr>
        <w:t xml:space="preserve"> на основе рейтинговых показателей;</w:t>
      </w:r>
    </w:p>
    <w:p w:rsidR="009B34A6" w:rsidRDefault="005077C4">
      <w:pPr>
        <w:pStyle w:val="pji"/>
      </w:pPr>
      <w:r>
        <w:rPr>
          <w:rStyle w:val="s3"/>
        </w:rPr>
        <w:t xml:space="preserve">Статья дополнена подпунктом 49-2 в соответствии с </w:t>
      </w:r>
      <w:hyperlink r:id="rId291" w:anchor="sub_id=200" w:history="1">
        <w:r>
          <w:rPr>
            <w:rStyle w:val="a5"/>
            <w:i/>
            <w:iCs/>
          </w:rPr>
          <w:t>Законом</w:t>
        </w:r>
      </w:hyperlink>
      <w:r>
        <w:rPr>
          <w:rStyle w:val="s3"/>
        </w:rPr>
        <w:t xml:space="preserve"> РК от 13.11.15 г. № 398-V; внесены изменения в соответствии с </w:t>
      </w:r>
      <w:hyperlink r:id="rId292" w:anchor="sub_id=400" w:history="1">
        <w:r>
          <w:rPr>
            <w:rStyle w:val="a5"/>
            <w:i/>
            <w:iCs/>
          </w:rPr>
          <w:t>Законом</w:t>
        </w:r>
      </w:hyperlink>
      <w:r>
        <w:rPr>
          <w:rStyle w:val="s3"/>
        </w:rPr>
        <w:t xml:space="preserve"> РК от 26.06.21 г. № 56-VII (</w:t>
      </w:r>
      <w:hyperlink r:id="rId293" w:anchor="sub_id=1004902" w:history="1">
        <w:r>
          <w:rPr>
            <w:rStyle w:val="a5"/>
            <w:i/>
            <w:iCs/>
          </w:rPr>
          <w:t>см. стар. ред.</w:t>
        </w:r>
      </w:hyperlink>
      <w:r>
        <w:rPr>
          <w:rStyle w:val="s3"/>
        </w:rPr>
        <w:t>)</w:t>
      </w:r>
    </w:p>
    <w:p w:rsidR="009B34A6" w:rsidRDefault="005077C4">
      <w:pPr>
        <w:pStyle w:val="pj"/>
      </w:pPr>
      <w:r>
        <w:rPr>
          <w:rStyle w:val="s0"/>
        </w:rPr>
        <w:t xml:space="preserve">49-2) организация среднего образования - организация образования, реализующая общеобразовательные учебные программы </w:t>
      </w:r>
      <w:r>
        <w:t>дошкольного воспитания и обучения,</w:t>
      </w:r>
      <w:r>
        <w:rPr>
          <w:rStyle w:val="s0"/>
        </w:rPr>
        <w:t xml:space="preserve"> начального, основного среднего, общего среднего образования, специализированные общеобразовательные и специальные учебные программы;</w:t>
      </w:r>
    </w:p>
    <w:p w:rsidR="009B34A6" w:rsidRDefault="005077C4">
      <w:pPr>
        <w:pStyle w:val="pj"/>
      </w:pPr>
      <w:r>
        <w:rPr>
          <w:rStyle w:val="s0"/>
        </w:rPr>
        <w:t xml:space="preserve">49-3) исключен в соответствии с </w:t>
      </w:r>
      <w:hyperlink r:id="rId294" w:anchor="sub_id=3800" w:history="1">
        <w:r>
          <w:rPr>
            <w:rStyle w:val="a5"/>
          </w:rPr>
          <w:t>Законом</w:t>
        </w:r>
      </w:hyperlink>
      <w:r>
        <w:rPr>
          <w:rStyle w:val="s0"/>
        </w:rPr>
        <w:t xml:space="preserve"> РК от 14.07.22 г. № 141-VII </w:t>
      </w:r>
      <w:r>
        <w:rPr>
          <w:rStyle w:val="s3"/>
        </w:rPr>
        <w:t>(</w:t>
      </w:r>
      <w:hyperlink r:id="rId295" w:anchor="sub_id=1004903" w:history="1">
        <w:r>
          <w:rPr>
            <w:rStyle w:val="a5"/>
            <w:i/>
            <w:iCs/>
          </w:rPr>
          <w:t>см. стар. ред.</w:t>
        </w:r>
      </w:hyperlink>
      <w:r>
        <w:rPr>
          <w:rStyle w:val="s3"/>
        </w:rPr>
        <w:t>)</w:t>
      </w:r>
    </w:p>
    <w:p w:rsidR="009B34A6" w:rsidRDefault="005077C4">
      <w:pPr>
        <w:pStyle w:val="pj"/>
      </w:pPr>
      <w:r>
        <w:t xml:space="preserve">49-4) </w:t>
      </w:r>
      <w:r>
        <w:rPr>
          <w:rStyle w:val="s0"/>
        </w:rPr>
        <w:t xml:space="preserve">исключен в соответствии с </w:t>
      </w:r>
      <w:hyperlink r:id="rId296" w:anchor="sub_id=1000" w:history="1">
        <w:r>
          <w:rPr>
            <w:rStyle w:val="a5"/>
          </w:rPr>
          <w:t>Законом</w:t>
        </w:r>
      </w:hyperlink>
      <w:r>
        <w:rPr>
          <w:rStyle w:val="s0"/>
        </w:rPr>
        <w:t xml:space="preserve"> РК от 01.04.19 г. № 240-VI </w:t>
      </w:r>
      <w:r>
        <w:rPr>
          <w:rStyle w:val="s3"/>
        </w:rPr>
        <w:t>(</w:t>
      </w:r>
      <w:hyperlink r:id="rId297" w:anchor="sub_id=1004904" w:history="1">
        <w:r>
          <w:rPr>
            <w:rStyle w:val="a5"/>
            <w:i/>
            <w:iCs/>
          </w:rPr>
          <w:t>см. стар. ред.</w:t>
        </w:r>
      </w:hyperlink>
      <w:r>
        <w:rPr>
          <w:rStyle w:val="s3"/>
        </w:rPr>
        <w:t>)</w:t>
      </w:r>
    </w:p>
    <w:p w:rsidR="009B34A6" w:rsidRDefault="005077C4">
      <w:pPr>
        <w:pStyle w:val="pji"/>
      </w:pPr>
      <w:r>
        <w:rPr>
          <w:rStyle w:val="s3"/>
        </w:rPr>
        <w:t xml:space="preserve">Статья дополнена подпунктом 49-5 в соответствии c </w:t>
      </w:r>
      <w:hyperlink r:id="rId298" w:anchor="sub_id=1000" w:history="1">
        <w:r>
          <w:rPr>
            <w:rStyle w:val="a5"/>
            <w:i/>
            <w:iCs/>
          </w:rPr>
          <w:t>Законом</w:t>
        </w:r>
      </w:hyperlink>
      <w:r>
        <w:rPr>
          <w:rStyle w:val="s3"/>
        </w:rPr>
        <w:t xml:space="preserve"> РК от 01.04.19 г. № 240-VI</w:t>
      </w:r>
    </w:p>
    <w:p w:rsidR="009B34A6" w:rsidRDefault="005077C4">
      <w:pPr>
        <w:pStyle w:val="pj"/>
      </w:pPr>
      <w:r>
        <w:rPr>
          <w:rStyle w:val="s0"/>
        </w:rPr>
        <w:t>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p w:rsidR="009B34A6" w:rsidRDefault="005077C4">
      <w:pPr>
        <w:pStyle w:val="pji"/>
      </w:pPr>
      <w:r>
        <w:rPr>
          <w:rStyle w:val="s3"/>
        </w:rPr>
        <w:t xml:space="preserve">Статья дополнена подпунктом 49-6 в соответствии c </w:t>
      </w:r>
      <w:hyperlink r:id="rId299" w:anchor="sub_id=1000" w:history="1">
        <w:r>
          <w:rPr>
            <w:rStyle w:val="a5"/>
            <w:i/>
            <w:iCs/>
          </w:rPr>
          <w:t>Законом</w:t>
        </w:r>
      </w:hyperlink>
      <w:r>
        <w:rPr>
          <w:rStyle w:val="s3"/>
        </w:rPr>
        <w:t xml:space="preserve"> РК от 01.04.19 г. № 240-VI</w:t>
      </w:r>
    </w:p>
    <w:p w:rsidR="009B34A6" w:rsidRDefault="005077C4">
      <w:pPr>
        <w:pStyle w:val="pj"/>
      </w:pPr>
      <w:r>
        <w:rPr>
          <w:rStyle w:val="s0"/>
        </w:rPr>
        <w:t>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9B34A6" w:rsidRDefault="005077C4">
      <w:pPr>
        <w:pStyle w:val="pj"/>
      </w:pPr>
      <w:r>
        <w:rPr>
          <w:rStyle w:val="s0"/>
        </w:rPr>
        <w:t xml:space="preserve">50) исключен в соответствии с </w:t>
      </w:r>
      <w:hyperlink r:id="rId300" w:anchor="sub_id=7500" w:history="1">
        <w:r>
          <w:rPr>
            <w:rStyle w:val="a4"/>
          </w:rPr>
          <w:t>Законом</w:t>
        </w:r>
      </w:hyperlink>
      <w:r>
        <w:rPr>
          <w:rStyle w:val="s0"/>
        </w:rPr>
        <w:t xml:space="preserve"> РК от 10.07.12 г. № 36-V </w:t>
      </w:r>
      <w:r>
        <w:rPr>
          <w:rStyle w:val="s3"/>
        </w:rPr>
        <w:t>(</w:t>
      </w:r>
      <w:hyperlink r:id="rId301" w:anchor="sub_id=10050" w:history="1">
        <w:r>
          <w:rPr>
            <w:rStyle w:val="a4"/>
            <w:i/>
            <w:iCs/>
          </w:rPr>
          <w:t>см. стар. ред.</w:t>
        </w:r>
      </w:hyperlink>
      <w:r>
        <w:rPr>
          <w:rStyle w:val="s3"/>
        </w:rPr>
        <w:t>)</w:t>
      </w:r>
    </w:p>
    <w:p w:rsidR="009B34A6" w:rsidRDefault="005077C4">
      <w:pPr>
        <w:pStyle w:val="pji"/>
      </w:pPr>
      <w:r>
        <w:rPr>
          <w:rStyle w:val="s3"/>
        </w:rPr>
        <w:t xml:space="preserve">Статья дополнена подпунктом 50-1 в соответствии с </w:t>
      </w:r>
      <w:hyperlink r:id="rId302" w:anchor="sub_id=1" w:history="1">
        <w:r>
          <w:rPr>
            <w:rStyle w:val="a5"/>
            <w:i/>
            <w:iCs/>
          </w:rPr>
          <w:t>Законом</w:t>
        </w:r>
      </w:hyperlink>
      <w:r>
        <w:rPr>
          <w:rStyle w:val="s3"/>
        </w:rPr>
        <w:t xml:space="preserve"> РК от 27.12.19 г. № 294-VI</w:t>
      </w:r>
    </w:p>
    <w:p w:rsidR="009B34A6" w:rsidRDefault="005077C4">
      <w:pPr>
        <w:pStyle w:val="pj"/>
      </w:pPr>
      <w:r>
        <w:t>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9B34A6" w:rsidRDefault="005077C4">
      <w:pPr>
        <w:pStyle w:val="pji"/>
      </w:pPr>
      <w:r>
        <w:rPr>
          <w:rStyle w:val="s3"/>
        </w:rPr>
        <w:t xml:space="preserve">Статья дополнена подпунктом 50-2 в соответствии с </w:t>
      </w:r>
      <w:hyperlink r:id="rId303" w:anchor="sub_id=1" w:history="1">
        <w:r>
          <w:rPr>
            <w:rStyle w:val="a5"/>
            <w:i/>
            <w:iCs/>
          </w:rPr>
          <w:t>Законом</w:t>
        </w:r>
      </w:hyperlink>
      <w:r>
        <w:rPr>
          <w:rStyle w:val="s3"/>
        </w:rPr>
        <w:t xml:space="preserve"> РК от 27.12.19 г. № 294-VI)</w:t>
      </w:r>
    </w:p>
    <w:p w:rsidR="009B34A6" w:rsidRDefault="005077C4">
      <w:pPr>
        <w:pStyle w:val="pj"/>
      </w:pPr>
      <w:r>
        <w:t>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p w:rsidR="009B34A6" w:rsidRDefault="005077C4">
      <w:pPr>
        <w:pStyle w:val="pji"/>
      </w:pPr>
      <w:r>
        <w:rPr>
          <w:rStyle w:val="s3"/>
        </w:rPr>
        <w:t xml:space="preserve">Статья дополнена подпунктом 50-3 в соответствии с </w:t>
      </w:r>
      <w:hyperlink r:id="rId304" w:anchor="sub_id=2200" w:history="1">
        <w:r>
          <w:rPr>
            <w:rStyle w:val="a5"/>
            <w:i/>
            <w:iCs/>
          </w:rPr>
          <w:t>Законом</w:t>
        </w:r>
      </w:hyperlink>
      <w:r>
        <w:rPr>
          <w:rStyle w:val="s3"/>
        </w:rPr>
        <w:t xml:space="preserve"> РК от 07.07.20 г. № 361-VI; изложена в редакции </w:t>
      </w:r>
      <w:hyperlink r:id="rId305" w:anchor="sub_id=400" w:history="1">
        <w:r>
          <w:rPr>
            <w:rStyle w:val="a5"/>
            <w:i/>
            <w:iCs/>
          </w:rPr>
          <w:t>Закона</w:t>
        </w:r>
      </w:hyperlink>
      <w:r>
        <w:rPr>
          <w:rStyle w:val="s3"/>
        </w:rPr>
        <w:t xml:space="preserve"> РК от 26.06.21 г. № 56-VII (</w:t>
      </w:r>
      <w:hyperlink r:id="rId306" w:anchor="sub_id=1005003" w:history="1">
        <w:r>
          <w:rPr>
            <w:rStyle w:val="a5"/>
            <w:i/>
            <w:iCs/>
          </w:rPr>
          <w:t>см. стар. ред.</w:t>
        </w:r>
      </w:hyperlink>
      <w:r>
        <w:rPr>
          <w:rStyle w:val="s3"/>
        </w:rPr>
        <w:t>)</w:t>
      </w:r>
    </w:p>
    <w:p w:rsidR="009B34A6" w:rsidRDefault="005077C4">
      <w:pPr>
        <w:pStyle w:val="pj"/>
      </w:pPr>
      <w:r>
        <w:t xml:space="preserve">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w:t>
      </w:r>
      <w:hyperlink r:id="rId307" w:history="1">
        <w:r>
          <w:rPr>
            <w:rStyle w:val="a5"/>
          </w:rPr>
          <w:t>оценки особых образовательных потребностей</w:t>
        </w:r>
      </w:hyperlink>
      <w:r>
        <w:t>;</w:t>
      </w:r>
    </w:p>
    <w:p w:rsidR="009B34A6" w:rsidRDefault="005077C4">
      <w:pPr>
        <w:pStyle w:val="pji"/>
      </w:pPr>
      <w:r>
        <w:rPr>
          <w:rStyle w:val="s3"/>
        </w:rPr>
        <w:t xml:space="preserve">Статья дополнена подпунктом 50-4 в соответствии с </w:t>
      </w:r>
      <w:hyperlink r:id="rId308" w:anchor="sub_id=400" w:history="1">
        <w:r>
          <w:rPr>
            <w:rStyle w:val="a5"/>
            <w:i/>
            <w:iCs/>
          </w:rPr>
          <w:t>Законом</w:t>
        </w:r>
      </w:hyperlink>
      <w:r>
        <w:rPr>
          <w:rStyle w:val="s3"/>
        </w:rPr>
        <w:t xml:space="preserve"> РК от 26.06.21 г. № 56-VII</w:t>
      </w:r>
    </w:p>
    <w:p w:rsidR="009B34A6" w:rsidRDefault="005077C4">
      <w:pPr>
        <w:pStyle w:val="pj"/>
      </w:pPr>
      <w:r>
        <w:t>50-4)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9B34A6" w:rsidRDefault="005077C4">
      <w:pPr>
        <w:pStyle w:val="pji"/>
      </w:pPr>
      <w:r>
        <w:rPr>
          <w:rStyle w:val="s3"/>
        </w:rPr>
        <w:t xml:space="preserve">Подпункт 51 изложен в редакции </w:t>
      </w:r>
      <w:hyperlink r:id="rId309" w:anchor="sub_id=2200" w:history="1">
        <w:r>
          <w:rPr>
            <w:rStyle w:val="a5"/>
            <w:i/>
            <w:iCs/>
          </w:rPr>
          <w:t>Закона</w:t>
        </w:r>
      </w:hyperlink>
      <w:r>
        <w:rPr>
          <w:rStyle w:val="s3"/>
        </w:rPr>
        <w:t xml:space="preserve"> РК от 07.07.20 г. № 361-VI (</w:t>
      </w:r>
      <w:hyperlink r:id="rId310" w:anchor="sub_id=10051" w:history="1">
        <w:r>
          <w:rPr>
            <w:rStyle w:val="a5"/>
            <w:i/>
            <w:iCs/>
          </w:rPr>
          <w:t>см. стар. ред.</w:t>
        </w:r>
      </w:hyperlink>
      <w:r>
        <w:rPr>
          <w:rStyle w:val="s3"/>
        </w:rPr>
        <w:t>)</w:t>
      </w:r>
    </w:p>
    <w:p w:rsidR="009B34A6" w:rsidRDefault="005077C4">
      <w:pPr>
        <w:pStyle w:val="pj"/>
      </w:pPr>
      <w:r>
        <w:t>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p w:rsidR="009B34A6" w:rsidRDefault="005077C4">
      <w:pPr>
        <w:pStyle w:val="pj"/>
      </w:pPr>
      <w:r>
        <w:rPr>
          <w:rStyle w:val="s0"/>
        </w:rPr>
        <w:t xml:space="preserve">51-1) исключен в соответствии с </w:t>
      </w:r>
      <w:hyperlink r:id="rId311" w:anchor="sub_id=2200" w:history="1">
        <w:r>
          <w:rPr>
            <w:rStyle w:val="a5"/>
          </w:rPr>
          <w:t>Законом</w:t>
        </w:r>
      </w:hyperlink>
      <w:r>
        <w:rPr>
          <w:rStyle w:val="s0"/>
        </w:rPr>
        <w:t xml:space="preserve"> РК от 07.07.20 г. № 361-VI </w:t>
      </w:r>
      <w:r>
        <w:rPr>
          <w:rStyle w:val="s3"/>
        </w:rPr>
        <w:t>(</w:t>
      </w:r>
      <w:hyperlink r:id="rId312" w:anchor="sub_id=10051" w:history="1">
        <w:r>
          <w:rPr>
            <w:rStyle w:val="a5"/>
            <w:i/>
            <w:iCs/>
          </w:rPr>
          <w:t>см. стар. ред.</w:t>
        </w:r>
      </w:hyperlink>
      <w:r>
        <w:rPr>
          <w:rStyle w:val="s3"/>
        </w:rPr>
        <w:t>)</w:t>
      </w:r>
    </w:p>
    <w:p w:rsidR="009B34A6" w:rsidRDefault="005077C4">
      <w:pPr>
        <w:pStyle w:val="pji"/>
      </w:pPr>
      <w:r>
        <w:rPr>
          <w:rStyle w:val="s3"/>
        </w:rPr>
        <w:t xml:space="preserve">В подпункт 52 внесены изменения в соответствии с </w:t>
      </w:r>
      <w:hyperlink r:id="rId313" w:anchor="sub_id=200" w:history="1">
        <w:r>
          <w:rPr>
            <w:rStyle w:val="a5"/>
            <w:i/>
            <w:iCs/>
          </w:rPr>
          <w:t>Законом</w:t>
        </w:r>
      </w:hyperlink>
      <w:r>
        <w:rPr>
          <w:rStyle w:val="s3"/>
        </w:rPr>
        <w:t xml:space="preserve"> РК от 13.11.15 г. № 398-V (</w:t>
      </w:r>
      <w:hyperlink r:id="rId314" w:anchor="sub_id=10052" w:history="1">
        <w:r>
          <w:rPr>
            <w:rStyle w:val="a5"/>
            <w:i/>
            <w:iCs/>
          </w:rPr>
          <w:t>см. стар. ред.</w:t>
        </w:r>
      </w:hyperlink>
      <w:r>
        <w:rPr>
          <w:rStyle w:val="s3"/>
        </w:rPr>
        <w:t>)</w:t>
      </w:r>
    </w:p>
    <w:p w:rsidR="009B34A6" w:rsidRDefault="005077C4">
      <w:pPr>
        <w:pStyle w:val="pj"/>
      </w:pPr>
      <w:r>
        <w:rPr>
          <w:rStyle w:val="s0"/>
        </w:rPr>
        <w:t>52) духовные (религиозные) организации образования - учебные заведения, реализующие образовательные программы подготовки священнослужителей;</w:t>
      </w:r>
    </w:p>
    <w:p w:rsidR="009B34A6" w:rsidRDefault="005077C4">
      <w:pPr>
        <w:pStyle w:val="pj"/>
      </w:pPr>
      <w:r>
        <w:rPr>
          <w:rStyle w:val="s0"/>
        </w:rPr>
        <w:t>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rsidR="009B34A6" w:rsidRDefault="005077C4">
      <w:pPr>
        <w:pStyle w:val="pji"/>
      </w:pPr>
      <w:r>
        <w:rPr>
          <w:rStyle w:val="s3"/>
        </w:rPr>
        <w:t xml:space="preserve">Статья дополнена подпунктами 53-1 и 53-2 в соответствии с </w:t>
      </w:r>
      <w:hyperlink r:id="rId315" w:anchor="sub_id=102491" w:history="1">
        <w:r>
          <w:rPr>
            <w:rStyle w:val="a5"/>
            <w:i/>
            <w:iCs/>
          </w:rPr>
          <w:t>3аконом</w:t>
        </w:r>
      </w:hyperlink>
      <w:r>
        <w:rPr>
          <w:rStyle w:val="s3"/>
        </w:rPr>
        <w:t xml:space="preserve"> РК от 24.10.11 г. № 487-IV; внесены изменения в соответствии с </w:t>
      </w:r>
      <w:hyperlink r:id="rId316" w:anchor="sub_id=200" w:history="1">
        <w:r>
          <w:rPr>
            <w:rStyle w:val="a5"/>
            <w:i/>
            <w:iCs/>
          </w:rPr>
          <w:t>Законом</w:t>
        </w:r>
      </w:hyperlink>
      <w:r>
        <w:rPr>
          <w:rStyle w:val="s3"/>
        </w:rPr>
        <w:t xml:space="preserve"> РК от 13.11.15 г. № 398-V (</w:t>
      </w:r>
      <w:hyperlink r:id="rId317" w:anchor="sub_id=1005301" w:history="1">
        <w:r>
          <w:rPr>
            <w:rStyle w:val="a5"/>
            <w:i/>
            <w:iCs/>
          </w:rPr>
          <w:t>см. стар. ред.</w:t>
        </w:r>
      </w:hyperlink>
      <w:r>
        <w:rPr>
          <w:rStyle w:val="s3"/>
        </w:rPr>
        <w:t xml:space="preserve">); изложен в редакции </w:t>
      </w:r>
      <w:hyperlink r:id="rId318" w:anchor="sub_id=91" w:history="1">
        <w:r>
          <w:rPr>
            <w:rStyle w:val="a5"/>
            <w:i/>
            <w:iCs/>
          </w:rPr>
          <w:t>Закона</w:t>
        </w:r>
      </w:hyperlink>
      <w:r>
        <w:rPr>
          <w:rStyle w:val="s3"/>
        </w:rPr>
        <w:t xml:space="preserve"> РК от 04.07.18 г. № 171-VI (</w:t>
      </w:r>
      <w:hyperlink r:id="rId319" w:anchor="sub_id=1005301" w:history="1">
        <w:r>
          <w:rPr>
            <w:rStyle w:val="a5"/>
            <w:i/>
            <w:iCs/>
          </w:rPr>
          <w:t>см. стар. ред.</w:t>
        </w:r>
      </w:hyperlink>
      <w:r>
        <w:rPr>
          <w:rStyle w:val="s3"/>
        </w:rPr>
        <w:t>)</w:t>
      </w:r>
    </w:p>
    <w:p w:rsidR="009B34A6" w:rsidRDefault="005077C4">
      <w:pPr>
        <w:pStyle w:val="pj"/>
      </w:pPr>
      <w:r>
        <w:rPr>
          <w:rStyle w:val="s0"/>
        </w:rPr>
        <w:t>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p w:rsidR="009B34A6" w:rsidRDefault="005077C4">
      <w:pPr>
        <w:pStyle w:val="pji"/>
      </w:pPr>
      <w:r>
        <w:rPr>
          <w:rStyle w:val="s3"/>
        </w:rPr>
        <w:t xml:space="preserve">Подпункт 53-2 изложен в редакции </w:t>
      </w:r>
      <w:hyperlink r:id="rId320" w:anchor="sub_id=200" w:history="1">
        <w:r>
          <w:rPr>
            <w:rStyle w:val="a5"/>
            <w:i/>
            <w:iCs/>
          </w:rPr>
          <w:t>Закона</w:t>
        </w:r>
      </w:hyperlink>
      <w:r>
        <w:rPr>
          <w:rStyle w:val="s3"/>
        </w:rPr>
        <w:t xml:space="preserve"> РК от 13.11.15 г. № 398-V (</w:t>
      </w:r>
      <w:hyperlink r:id="rId321" w:anchor="sub_id=1005302" w:history="1">
        <w:r>
          <w:rPr>
            <w:rStyle w:val="a5"/>
            <w:i/>
            <w:iCs/>
          </w:rPr>
          <w:t>см. стар. ред.</w:t>
        </w:r>
      </w:hyperlink>
      <w:r>
        <w:rPr>
          <w:rStyle w:val="s3"/>
        </w:rPr>
        <w:t xml:space="preserve">); </w:t>
      </w:r>
      <w:hyperlink r:id="rId322" w:anchor="sub_id=91" w:history="1">
        <w:r>
          <w:rPr>
            <w:rStyle w:val="a5"/>
            <w:i/>
            <w:iCs/>
          </w:rPr>
          <w:t>Закона</w:t>
        </w:r>
      </w:hyperlink>
      <w:r>
        <w:rPr>
          <w:rStyle w:val="s3"/>
        </w:rPr>
        <w:t xml:space="preserve"> РК от 04.07.18 г. № 171-VI (</w:t>
      </w:r>
      <w:hyperlink r:id="rId323" w:anchor="sub_id=1005302" w:history="1">
        <w:r>
          <w:rPr>
            <w:rStyle w:val="a5"/>
            <w:i/>
            <w:iCs/>
          </w:rPr>
          <w:t>см. стар. ред.</w:t>
        </w:r>
      </w:hyperlink>
      <w:r>
        <w:rPr>
          <w:rStyle w:val="s3"/>
        </w:rPr>
        <w:t>)</w:t>
      </w:r>
    </w:p>
    <w:p w:rsidR="009B34A6" w:rsidRDefault="005077C4">
      <w:pPr>
        <w:pStyle w:val="pj"/>
      </w:pPr>
      <w:r>
        <w:rPr>
          <w:rStyle w:val="s0"/>
        </w:rPr>
        <w:t>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p w:rsidR="009B34A6" w:rsidRDefault="005077C4">
      <w:pPr>
        <w:pStyle w:val="pji"/>
      </w:pPr>
      <w:r>
        <w:rPr>
          <w:rStyle w:val="s3"/>
        </w:rPr>
        <w:t xml:space="preserve">Статья дополнена подпунктами 53-3 - 53-5 в соответствии с </w:t>
      </w:r>
      <w:hyperlink r:id="rId324" w:anchor="sub_id=200" w:history="1">
        <w:r>
          <w:rPr>
            <w:rStyle w:val="a5"/>
            <w:i/>
            <w:iCs/>
          </w:rPr>
          <w:t>Законом</w:t>
        </w:r>
      </w:hyperlink>
      <w:r>
        <w:rPr>
          <w:rStyle w:val="s3"/>
        </w:rPr>
        <w:t xml:space="preserve"> РК от 13.11.15 г. № 398-V; изложен в редакции </w:t>
      </w:r>
      <w:hyperlink r:id="rId325" w:anchor="sub_id=91" w:history="1">
        <w:r>
          <w:rPr>
            <w:rStyle w:val="a5"/>
            <w:i/>
            <w:iCs/>
          </w:rPr>
          <w:t>Закона</w:t>
        </w:r>
      </w:hyperlink>
      <w:r>
        <w:rPr>
          <w:rStyle w:val="s3"/>
        </w:rPr>
        <w:t xml:space="preserve"> РК от 04.07.18 г. № 171-VI (</w:t>
      </w:r>
      <w:hyperlink r:id="rId326" w:anchor="sub_id=1005303" w:history="1">
        <w:r>
          <w:rPr>
            <w:rStyle w:val="a5"/>
            <w:i/>
            <w:iCs/>
          </w:rPr>
          <w:t>см. стар. ред.</w:t>
        </w:r>
      </w:hyperlink>
      <w:r>
        <w:rPr>
          <w:rStyle w:val="s3"/>
        </w:rPr>
        <w:t>)</w:t>
      </w:r>
    </w:p>
    <w:p w:rsidR="009B34A6" w:rsidRDefault="005077C4">
      <w:pPr>
        <w:pStyle w:val="pj"/>
      </w:pPr>
      <w:r>
        <w:rPr>
          <w:rStyle w:val="s0"/>
        </w:rPr>
        <w:t>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9B34A6" w:rsidRDefault="005077C4">
      <w:pPr>
        <w:pStyle w:val="pji"/>
      </w:pPr>
      <w:r>
        <w:rPr>
          <w:rStyle w:val="s3"/>
        </w:rPr>
        <w:t xml:space="preserve">Подпункт 53-4 изложен в редакции </w:t>
      </w:r>
      <w:hyperlink r:id="rId327" w:anchor="sub_id=91" w:history="1">
        <w:r>
          <w:rPr>
            <w:rStyle w:val="a5"/>
            <w:i/>
            <w:iCs/>
          </w:rPr>
          <w:t>Закона</w:t>
        </w:r>
      </w:hyperlink>
      <w:r>
        <w:rPr>
          <w:rStyle w:val="s3"/>
        </w:rPr>
        <w:t xml:space="preserve"> РК от 04.07.18 г. № 171-VI (</w:t>
      </w:r>
      <w:hyperlink r:id="rId328" w:anchor="sub_id=1005304" w:history="1">
        <w:r>
          <w:rPr>
            <w:rStyle w:val="a5"/>
            <w:i/>
            <w:iCs/>
          </w:rPr>
          <w:t>см. стар. ред.</w:t>
        </w:r>
      </w:hyperlink>
      <w:r>
        <w:rPr>
          <w:rStyle w:val="s3"/>
        </w:rPr>
        <w:t>)</w:t>
      </w:r>
    </w:p>
    <w:p w:rsidR="009B34A6" w:rsidRDefault="005077C4">
      <w:pPr>
        <w:pStyle w:val="pj"/>
      </w:pPr>
      <w:r>
        <w:rPr>
          <w:rStyle w:val="s0"/>
        </w:rPr>
        <w:t xml:space="preserve">53-4) </w:t>
      </w:r>
      <w:hyperlink r:id="rId329" w:history="1">
        <w:r>
          <w:rPr>
            <w:rStyle w:val="a5"/>
          </w:rPr>
          <w:t>классное руководство</w:t>
        </w:r>
      </w:hyperlink>
      <w:r>
        <w:rPr>
          <w:rStyle w:val="s0"/>
        </w:rPr>
        <w:t xml:space="preserve"> - функция, возложенная на педагога по координации деятельности обучающихся класса в рамках учебно-воспитательного процесса;</w:t>
      </w:r>
    </w:p>
    <w:p w:rsidR="009B34A6" w:rsidRDefault="005077C4">
      <w:pPr>
        <w:pStyle w:val="pji"/>
      </w:pPr>
      <w:r>
        <w:rPr>
          <w:rStyle w:val="s3"/>
        </w:rPr>
        <w:t xml:space="preserve">Подпункт 53-5 изложен в редакции </w:t>
      </w:r>
      <w:hyperlink r:id="rId330" w:anchor="sub_id=91" w:history="1">
        <w:r>
          <w:rPr>
            <w:rStyle w:val="a5"/>
            <w:i/>
            <w:iCs/>
          </w:rPr>
          <w:t>Закона</w:t>
        </w:r>
      </w:hyperlink>
      <w:r>
        <w:rPr>
          <w:rStyle w:val="s3"/>
        </w:rPr>
        <w:t xml:space="preserve"> РК от 04.07.18 г. № 171-VI (</w:t>
      </w:r>
      <w:hyperlink r:id="rId331" w:anchor="sub_id=1005304" w:history="1">
        <w:r>
          <w:rPr>
            <w:rStyle w:val="a5"/>
            <w:i/>
            <w:iCs/>
          </w:rPr>
          <w:t>см. стар. ред.</w:t>
        </w:r>
      </w:hyperlink>
      <w:r>
        <w:rPr>
          <w:rStyle w:val="s3"/>
        </w:rPr>
        <w:t>)</w:t>
      </w:r>
    </w:p>
    <w:p w:rsidR="009B34A6" w:rsidRDefault="005077C4">
      <w:pPr>
        <w:pStyle w:val="pj"/>
      </w:pPr>
      <w:r>
        <w:rPr>
          <w:rStyle w:val="s0"/>
        </w:rPr>
        <w:t>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p w:rsidR="009B34A6" w:rsidRDefault="005077C4">
      <w:pPr>
        <w:pStyle w:val="pji"/>
      </w:pPr>
      <w:r>
        <w:rPr>
          <w:rStyle w:val="s3"/>
        </w:rPr>
        <w:t xml:space="preserve">Статья дополнена подпунктом 53-6 в соответствии с </w:t>
      </w:r>
      <w:hyperlink r:id="rId332" w:anchor="sub_id=91" w:history="1">
        <w:r>
          <w:rPr>
            <w:rStyle w:val="a5"/>
            <w:i/>
            <w:iCs/>
          </w:rPr>
          <w:t>Законом</w:t>
        </w:r>
      </w:hyperlink>
      <w:r>
        <w:rPr>
          <w:rStyle w:val="s3"/>
        </w:rPr>
        <w:t xml:space="preserve"> РК от 04.07.18 г. № 171-VI; изложен в редакции </w:t>
      </w:r>
      <w:hyperlink r:id="rId333" w:anchor="sub_id=1" w:history="1">
        <w:r>
          <w:rPr>
            <w:rStyle w:val="a5"/>
            <w:i/>
            <w:iCs/>
          </w:rPr>
          <w:t>Закона</w:t>
        </w:r>
      </w:hyperlink>
      <w:r>
        <w:rPr>
          <w:rStyle w:val="s3"/>
        </w:rPr>
        <w:t xml:space="preserve"> РК от 04.07.18 г. № 172-VI (</w:t>
      </w:r>
      <w:hyperlink r:id="rId334" w:anchor="sub_id=1005306" w:history="1">
        <w:r>
          <w:rPr>
            <w:rStyle w:val="a5"/>
            <w:i/>
            <w:iCs/>
          </w:rPr>
          <w:t>см. стар. ред.</w:t>
        </w:r>
      </w:hyperlink>
      <w:r>
        <w:rPr>
          <w:rStyle w:val="s3"/>
        </w:rPr>
        <w:t>)</w:t>
      </w:r>
    </w:p>
    <w:p w:rsidR="009B34A6" w:rsidRDefault="005077C4">
      <w:pPr>
        <w:pStyle w:val="pj"/>
      </w:pPr>
      <w:r>
        <w:t>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9B34A6" w:rsidRDefault="005077C4">
      <w:pPr>
        <w:pStyle w:val="pji"/>
      </w:pPr>
      <w:r>
        <w:rPr>
          <w:rStyle w:val="s3"/>
        </w:rPr>
        <w:t xml:space="preserve">Статья дополнена подпунктом 53-7 в соответствии с </w:t>
      </w:r>
      <w:hyperlink r:id="rId335" w:anchor="sub_id=91" w:history="1">
        <w:r>
          <w:rPr>
            <w:rStyle w:val="a5"/>
            <w:i/>
            <w:iCs/>
          </w:rPr>
          <w:t>Законом</w:t>
        </w:r>
      </w:hyperlink>
      <w:r>
        <w:rPr>
          <w:rStyle w:val="s3"/>
        </w:rPr>
        <w:t xml:space="preserve"> РК от 04.07.18 г. № 171-VI; изложен в редакции </w:t>
      </w:r>
      <w:hyperlink r:id="rId336" w:anchor="sub_id=1" w:history="1">
        <w:r>
          <w:rPr>
            <w:rStyle w:val="a5"/>
            <w:i/>
            <w:iCs/>
          </w:rPr>
          <w:t>Закона</w:t>
        </w:r>
      </w:hyperlink>
      <w:r>
        <w:rPr>
          <w:rStyle w:val="s3"/>
        </w:rPr>
        <w:t xml:space="preserve"> РК от 04.07.18 г. № 172-VI (</w:t>
      </w:r>
      <w:hyperlink r:id="rId337" w:anchor="sub_id=1005307" w:history="1">
        <w:r>
          <w:rPr>
            <w:rStyle w:val="a5"/>
            <w:i/>
            <w:iCs/>
          </w:rPr>
          <w:t>см. стар. ред.</w:t>
        </w:r>
      </w:hyperlink>
      <w:r>
        <w:rPr>
          <w:rStyle w:val="s3"/>
        </w:rPr>
        <w:t>)</w:t>
      </w:r>
    </w:p>
    <w:p w:rsidR="009B34A6" w:rsidRDefault="005077C4">
      <w:pPr>
        <w:pStyle w:val="pj"/>
      </w:pPr>
      <w:r>
        <w:t>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9B34A6" w:rsidRDefault="005077C4">
      <w:pPr>
        <w:pStyle w:val="pji"/>
      </w:pPr>
      <w:bookmarkStart w:id="6" w:name="SUB1005308"/>
      <w:bookmarkEnd w:id="6"/>
      <w:r>
        <w:rPr>
          <w:rStyle w:val="s3"/>
        </w:rPr>
        <w:t xml:space="preserve">Статья дополнена подпунктом 53-8 в соответствии с </w:t>
      </w:r>
      <w:hyperlink r:id="rId338" w:anchor="sub_id=91" w:history="1">
        <w:r>
          <w:rPr>
            <w:rStyle w:val="a5"/>
            <w:i/>
            <w:iCs/>
          </w:rPr>
          <w:t>Законом</w:t>
        </w:r>
      </w:hyperlink>
      <w:r>
        <w:rPr>
          <w:rStyle w:val="s3"/>
        </w:rPr>
        <w:t xml:space="preserve"> РК от 04.07.18 г. № 171-VI; изложен в редакции </w:t>
      </w:r>
      <w:hyperlink r:id="rId339" w:anchor="sub_id=1" w:history="1">
        <w:r>
          <w:rPr>
            <w:rStyle w:val="a5"/>
            <w:i/>
            <w:iCs/>
          </w:rPr>
          <w:t>Закона</w:t>
        </w:r>
      </w:hyperlink>
      <w:r>
        <w:rPr>
          <w:rStyle w:val="s3"/>
        </w:rPr>
        <w:t xml:space="preserve"> РК от 04.07.18 г. № 172-VI (</w:t>
      </w:r>
      <w:hyperlink r:id="rId340" w:anchor="sub_id=1005308" w:history="1">
        <w:r>
          <w:rPr>
            <w:rStyle w:val="a5"/>
            <w:i/>
            <w:iCs/>
          </w:rPr>
          <w:t>см. стар. ред.</w:t>
        </w:r>
      </w:hyperlink>
      <w:r>
        <w:rPr>
          <w:rStyle w:val="s3"/>
        </w:rPr>
        <w:t>)</w:t>
      </w:r>
    </w:p>
    <w:p w:rsidR="009B34A6" w:rsidRDefault="005077C4">
      <w:pPr>
        <w:pStyle w:val="pj"/>
      </w:pPr>
      <w:r>
        <w:t>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p w:rsidR="009B34A6" w:rsidRDefault="005077C4">
      <w:pPr>
        <w:pStyle w:val="pji"/>
      </w:pPr>
      <w:r>
        <w:rPr>
          <w:rStyle w:val="s3"/>
        </w:rPr>
        <w:t xml:space="preserve">См.: </w:t>
      </w:r>
      <w:hyperlink r:id="rId341" w:anchor="sub_id=100" w:history="1">
        <w:r>
          <w:rPr>
            <w:rStyle w:val="a5"/>
            <w:i/>
            <w:iCs/>
          </w:rPr>
          <w:t>Правила</w:t>
        </w:r>
      </w:hyperlink>
      <w:r>
        <w:rPr>
          <w:rStyle w:val="s3"/>
        </w:rPr>
        <w:t xml:space="preserve"> проведения конкурса на присуждение гранта «Лучшая организация технического и профессионального, послесреднего образования» с установлением размера гранта и порядка его присуждения</w:t>
      </w:r>
    </w:p>
    <w:p w:rsidR="009B34A6" w:rsidRDefault="005077C4">
      <w:pPr>
        <w:pStyle w:val="pji"/>
      </w:pPr>
      <w:r>
        <w:rPr>
          <w:rStyle w:val="s3"/>
        </w:rPr>
        <w:t xml:space="preserve">Статья дополнена подпунктом 53-9 в соответствии с </w:t>
      </w:r>
      <w:hyperlink r:id="rId342" w:anchor="sub_id=1" w:history="1">
        <w:r>
          <w:rPr>
            <w:rStyle w:val="a5"/>
            <w:i/>
            <w:iCs/>
          </w:rPr>
          <w:t>Законом</w:t>
        </w:r>
      </w:hyperlink>
      <w:r>
        <w:rPr>
          <w:rStyle w:val="s3"/>
        </w:rPr>
        <w:t xml:space="preserve"> РК от 04.07.18 г. № 172-VI</w:t>
      </w:r>
    </w:p>
    <w:p w:rsidR="009B34A6" w:rsidRDefault="005077C4">
      <w:pPr>
        <w:pStyle w:val="pj"/>
      </w:pPr>
      <w:r>
        <w:t>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rsidR="009B34A6" w:rsidRDefault="005077C4">
      <w:pPr>
        <w:pStyle w:val="pji"/>
      </w:pPr>
      <w:r>
        <w:rPr>
          <w:rStyle w:val="s3"/>
        </w:rPr>
        <w:t xml:space="preserve">Статья дополнена подпунктом 53-10 в соответствии с </w:t>
      </w:r>
      <w:hyperlink r:id="rId343" w:anchor="sub_id=1" w:history="1">
        <w:r>
          <w:rPr>
            <w:rStyle w:val="a5"/>
            <w:i/>
            <w:iCs/>
          </w:rPr>
          <w:t>Законом</w:t>
        </w:r>
      </w:hyperlink>
      <w:r>
        <w:rPr>
          <w:rStyle w:val="s3"/>
        </w:rPr>
        <w:t xml:space="preserve"> РК от 04.07.18 г. № 172-VI</w:t>
      </w:r>
    </w:p>
    <w:p w:rsidR="009B34A6" w:rsidRDefault="005077C4">
      <w:pPr>
        <w:pStyle w:val="pj"/>
      </w:pPr>
      <w:r>
        <w:t>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9B34A6" w:rsidRDefault="005077C4">
      <w:pPr>
        <w:pStyle w:val="pji"/>
      </w:pPr>
      <w:r>
        <w:rPr>
          <w:rStyle w:val="s3"/>
        </w:rPr>
        <w:t xml:space="preserve">Подпункт 54 изложен в редакции </w:t>
      </w:r>
      <w:hyperlink r:id="rId344" w:anchor="sub_id=10254" w:history="1">
        <w:r>
          <w:rPr>
            <w:rStyle w:val="a5"/>
            <w:i/>
            <w:iCs/>
          </w:rPr>
          <w:t>3акона</w:t>
        </w:r>
      </w:hyperlink>
      <w:r>
        <w:rPr>
          <w:rStyle w:val="s3"/>
        </w:rPr>
        <w:t xml:space="preserve"> РК от 24.10.11 г. № 487-IV (</w:t>
      </w:r>
      <w:hyperlink r:id="rId345" w:anchor="sub_id=10054" w:history="1">
        <w:r>
          <w:rPr>
            <w:rStyle w:val="a5"/>
            <w:i/>
            <w:iCs/>
          </w:rPr>
          <w:t>см. стар. ред.</w:t>
        </w:r>
      </w:hyperlink>
      <w:r>
        <w:rPr>
          <w:rStyle w:val="s3"/>
        </w:rPr>
        <w:t xml:space="preserve">); </w:t>
      </w:r>
      <w:hyperlink r:id="rId346" w:anchor="sub_id=91" w:history="1">
        <w:r>
          <w:rPr>
            <w:rStyle w:val="a5"/>
            <w:i/>
            <w:iCs/>
          </w:rPr>
          <w:t>Закона</w:t>
        </w:r>
      </w:hyperlink>
      <w:r>
        <w:rPr>
          <w:rStyle w:val="s3"/>
        </w:rPr>
        <w:t xml:space="preserve"> РК от 04.07.18 г. № 171-VI (</w:t>
      </w:r>
      <w:hyperlink r:id="rId347" w:anchor="sub_id=10054" w:history="1">
        <w:r>
          <w:rPr>
            <w:rStyle w:val="a5"/>
            <w:i/>
            <w:iCs/>
          </w:rPr>
          <w:t>см. стар. ред.</w:t>
        </w:r>
      </w:hyperlink>
      <w:r>
        <w:rPr>
          <w:rStyle w:val="s3"/>
        </w:rPr>
        <w:t>)</w:t>
      </w:r>
    </w:p>
    <w:p w:rsidR="009B34A6" w:rsidRDefault="005077C4">
      <w:pPr>
        <w:pStyle w:val="pj"/>
      </w:pPr>
      <w:r>
        <w:rPr>
          <w:rStyle w:val="s0"/>
        </w:rPr>
        <w:t>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rsidR="009B34A6" w:rsidRDefault="005077C4">
      <w:pPr>
        <w:pStyle w:val="pji"/>
      </w:pPr>
      <w:r>
        <w:rPr>
          <w:rStyle w:val="s3"/>
        </w:rPr>
        <w:t xml:space="preserve">Подпункт 55 изложен в редакции </w:t>
      </w:r>
      <w:hyperlink r:id="rId348" w:anchor="sub_id=10254" w:history="1">
        <w:r>
          <w:rPr>
            <w:rStyle w:val="a5"/>
            <w:i/>
            <w:iCs/>
          </w:rPr>
          <w:t>3акона</w:t>
        </w:r>
      </w:hyperlink>
      <w:r>
        <w:rPr>
          <w:rStyle w:val="s3"/>
        </w:rPr>
        <w:t xml:space="preserve"> РК от 24.10.11 г. № 487-IV (</w:t>
      </w:r>
      <w:hyperlink r:id="rId349" w:anchor="sub_id=10055" w:history="1">
        <w:r>
          <w:rPr>
            <w:rStyle w:val="a5"/>
            <w:i/>
            <w:iCs/>
          </w:rPr>
          <w:t>см. стар. ред.</w:t>
        </w:r>
      </w:hyperlink>
      <w:r>
        <w:rPr>
          <w:rStyle w:val="s3"/>
        </w:rPr>
        <w:t xml:space="preserve">); внесены изменения в соответствии с </w:t>
      </w:r>
      <w:hyperlink r:id="rId350" w:anchor="sub_id=200" w:history="1">
        <w:r>
          <w:rPr>
            <w:rStyle w:val="a5"/>
            <w:i/>
            <w:iCs/>
          </w:rPr>
          <w:t>Законом</w:t>
        </w:r>
      </w:hyperlink>
      <w:r>
        <w:rPr>
          <w:rStyle w:val="s3"/>
        </w:rPr>
        <w:t xml:space="preserve"> РК от 13.11.15 г. № 398-V (</w:t>
      </w:r>
      <w:hyperlink r:id="rId351" w:anchor="sub_id=10055" w:history="1">
        <w:r>
          <w:rPr>
            <w:rStyle w:val="a5"/>
            <w:i/>
            <w:iCs/>
          </w:rPr>
          <w:t>см. стар. ред.</w:t>
        </w:r>
      </w:hyperlink>
      <w:r>
        <w:rPr>
          <w:rStyle w:val="s3"/>
        </w:rPr>
        <w:t xml:space="preserve">); </w:t>
      </w:r>
      <w:hyperlink r:id="rId352" w:anchor="sub_id=700" w:history="1">
        <w:r>
          <w:rPr>
            <w:rStyle w:val="a5"/>
            <w:i/>
            <w:iCs/>
          </w:rPr>
          <w:t>Законом</w:t>
        </w:r>
      </w:hyperlink>
      <w:r>
        <w:rPr>
          <w:rStyle w:val="s3"/>
        </w:rPr>
        <w:t xml:space="preserve"> РК от 05.05.17 г. № 60-VI (</w:t>
      </w:r>
      <w:hyperlink r:id="rId353" w:anchor="sub_id=10055" w:history="1">
        <w:r>
          <w:rPr>
            <w:rStyle w:val="a5"/>
            <w:i/>
            <w:iCs/>
          </w:rPr>
          <w:t>см. стар. ред.</w:t>
        </w:r>
      </w:hyperlink>
      <w:r>
        <w:rPr>
          <w:rStyle w:val="s3"/>
        </w:rPr>
        <w:t>)</w:t>
      </w:r>
    </w:p>
    <w:p w:rsidR="009B34A6" w:rsidRDefault="005077C4">
      <w:pPr>
        <w:pStyle w:val="pj"/>
      </w:pPr>
      <w:r>
        <w:rPr>
          <w:rStyle w:val="s0"/>
        </w:rPr>
        <w:t>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9B34A6" w:rsidRDefault="005077C4">
      <w:pPr>
        <w:pStyle w:val="pji"/>
      </w:pPr>
      <w:r>
        <w:rPr>
          <w:rStyle w:val="s3"/>
        </w:rPr>
        <w:t xml:space="preserve">Подпункт 56 изложен в редакции </w:t>
      </w:r>
      <w:hyperlink r:id="rId354" w:anchor="sub_id=10254" w:history="1">
        <w:r>
          <w:rPr>
            <w:rStyle w:val="a5"/>
            <w:i/>
            <w:iCs/>
          </w:rPr>
          <w:t>3акона</w:t>
        </w:r>
      </w:hyperlink>
      <w:r>
        <w:rPr>
          <w:rStyle w:val="s3"/>
        </w:rPr>
        <w:t xml:space="preserve"> РК от 24.10.11 г. № 487-IV (</w:t>
      </w:r>
      <w:hyperlink r:id="rId355" w:anchor="sub_id=10056" w:history="1">
        <w:r>
          <w:rPr>
            <w:rStyle w:val="a5"/>
            <w:i/>
            <w:iCs/>
          </w:rPr>
          <w:t>см. стар. ред.</w:t>
        </w:r>
      </w:hyperlink>
      <w:r>
        <w:rPr>
          <w:rStyle w:val="s3"/>
        </w:rPr>
        <w:t xml:space="preserve">); </w:t>
      </w:r>
      <w:hyperlink r:id="rId356" w:anchor="sub_id=200" w:history="1">
        <w:r>
          <w:rPr>
            <w:rStyle w:val="a5"/>
            <w:i/>
            <w:iCs/>
          </w:rPr>
          <w:t>Закона</w:t>
        </w:r>
      </w:hyperlink>
      <w:r>
        <w:rPr>
          <w:rStyle w:val="s3"/>
        </w:rPr>
        <w:t xml:space="preserve"> РК от 13.11.15 г. № 398-V (</w:t>
      </w:r>
      <w:hyperlink r:id="rId357" w:anchor="sub_id=10056" w:history="1">
        <w:r>
          <w:rPr>
            <w:rStyle w:val="a5"/>
            <w:i/>
            <w:iCs/>
          </w:rPr>
          <w:t>см. стар. ред.</w:t>
        </w:r>
      </w:hyperlink>
      <w:r>
        <w:rPr>
          <w:rStyle w:val="s3"/>
        </w:rPr>
        <w:t xml:space="preserve">); изложен в редакции </w:t>
      </w:r>
      <w:hyperlink r:id="rId358" w:anchor="sub_id=1100" w:history="1">
        <w:r>
          <w:rPr>
            <w:rStyle w:val="a5"/>
            <w:i/>
            <w:iCs/>
          </w:rPr>
          <w:t>Закона</w:t>
        </w:r>
      </w:hyperlink>
      <w:r>
        <w:rPr>
          <w:rStyle w:val="s3"/>
        </w:rPr>
        <w:t xml:space="preserve"> РК от 09.04.16 г. № 501-V (введено в действие с 1 января 2017 г.) (</w:t>
      </w:r>
      <w:hyperlink r:id="rId359" w:anchor="sub_id=10056" w:history="1">
        <w:r>
          <w:rPr>
            <w:rStyle w:val="a5"/>
            <w:i/>
            <w:iCs/>
          </w:rPr>
          <w:t>см. стар. ред.</w:t>
        </w:r>
      </w:hyperlink>
      <w:r>
        <w:rPr>
          <w:rStyle w:val="s3"/>
        </w:rPr>
        <w:t>)</w:t>
      </w:r>
    </w:p>
    <w:p w:rsidR="009B34A6" w:rsidRDefault="005077C4">
      <w:pPr>
        <w:pStyle w:val="pj"/>
      </w:pPr>
      <w:r>
        <w:rPr>
          <w:rStyle w:val="s0"/>
        </w:rPr>
        <w:t>56) единое национальное тестирование - одна из форм отборочных экзаменов для поступления в организации высшего и (или) послевузовского образования;</w:t>
      </w:r>
    </w:p>
    <w:p w:rsidR="009B34A6" w:rsidRDefault="005077C4">
      <w:pPr>
        <w:pStyle w:val="pji"/>
      </w:pPr>
      <w:r>
        <w:rPr>
          <w:rStyle w:val="s3"/>
        </w:rPr>
        <w:t xml:space="preserve">См.: </w:t>
      </w:r>
      <w:hyperlink r:id="rId360" w:anchor="sub_id=100" w:history="1">
        <w:r>
          <w:rPr>
            <w:rStyle w:val="a5"/>
            <w:i/>
            <w:iCs/>
          </w:rPr>
          <w:t>Правила</w:t>
        </w:r>
      </w:hyperlink>
      <w:r>
        <w:rPr>
          <w:rStyle w:val="s3"/>
        </w:rPr>
        <w:t xml:space="preserve"> проведения единого национального тестирования </w:t>
      </w:r>
    </w:p>
    <w:p w:rsidR="009B34A6" w:rsidRDefault="005077C4">
      <w:pPr>
        <w:pStyle w:val="pji"/>
      </w:pPr>
      <w:r>
        <w:rPr>
          <w:rStyle w:val="s3"/>
        </w:rPr>
        <w:t xml:space="preserve">Статья дополнена подпунктами 56-1 и 56-2 в соответствии с </w:t>
      </w:r>
      <w:hyperlink r:id="rId361" w:anchor="sub_id=102561" w:history="1">
        <w:r>
          <w:rPr>
            <w:rStyle w:val="a5"/>
            <w:i/>
            <w:iCs/>
          </w:rPr>
          <w:t>3аконом</w:t>
        </w:r>
      </w:hyperlink>
      <w:r>
        <w:rPr>
          <w:rStyle w:val="s3"/>
        </w:rPr>
        <w:t xml:space="preserve"> РК от 24.10.11 г. № 487-IV; изложен в редакции </w:t>
      </w:r>
      <w:hyperlink r:id="rId362" w:anchor="sub_id=91" w:history="1">
        <w:r>
          <w:rPr>
            <w:rStyle w:val="a5"/>
            <w:i/>
            <w:iCs/>
          </w:rPr>
          <w:t>Закона</w:t>
        </w:r>
      </w:hyperlink>
      <w:r>
        <w:rPr>
          <w:rStyle w:val="s3"/>
        </w:rPr>
        <w:t xml:space="preserve"> РК от 04.07.18 г. № 171-VI (</w:t>
      </w:r>
      <w:hyperlink r:id="rId363" w:anchor="sub_id=1005601" w:history="1">
        <w:r>
          <w:rPr>
            <w:rStyle w:val="a5"/>
            <w:i/>
            <w:iCs/>
          </w:rPr>
          <w:t>см. стар. ред.</w:t>
        </w:r>
      </w:hyperlink>
      <w:r>
        <w:rPr>
          <w:rStyle w:val="s3"/>
        </w:rPr>
        <w:t>)</w:t>
      </w:r>
    </w:p>
    <w:p w:rsidR="009B34A6" w:rsidRDefault="005077C4">
      <w:pPr>
        <w:pStyle w:val="pj"/>
      </w:pPr>
      <w:r>
        <w:rPr>
          <w:rStyle w:val="s0"/>
        </w:rPr>
        <w:t>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9B34A6" w:rsidRDefault="005077C4">
      <w:pPr>
        <w:pStyle w:val="pji"/>
      </w:pPr>
      <w:r>
        <w:rPr>
          <w:rStyle w:val="s3"/>
        </w:rPr>
        <w:t xml:space="preserve">В подпункт 56-2 внесены изменения в соответствии с </w:t>
      </w:r>
      <w:hyperlink r:id="rId364" w:anchor="sub_id=200" w:history="1">
        <w:r>
          <w:rPr>
            <w:rStyle w:val="a5"/>
            <w:i/>
            <w:iCs/>
          </w:rPr>
          <w:t>Законом</w:t>
        </w:r>
      </w:hyperlink>
      <w:r>
        <w:rPr>
          <w:rStyle w:val="s3"/>
        </w:rPr>
        <w:t xml:space="preserve"> РК от 13.11.15 г. № 398-V (</w:t>
      </w:r>
      <w:hyperlink r:id="rId365" w:anchor="sub_id=1005602" w:history="1">
        <w:r>
          <w:rPr>
            <w:rStyle w:val="a5"/>
            <w:i/>
            <w:iCs/>
          </w:rPr>
          <w:t>см. стар. ред.</w:t>
        </w:r>
      </w:hyperlink>
      <w:r>
        <w:rPr>
          <w:rStyle w:val="s3"/>
        </w:rPr>
        <w:t xml:space="preserve">); изложен в редакции </w:t>
      </w:r>
      <w:hyperlink r:id="rId366" w:anchor="sub_id=91" w:history="1">
        <w:r>
          <w:rPr>
            <w:rStyle w:val="a5"/>
            <w:i/>
            <w:iCs/>
          </w:rPr>
          <w:t>Закона</w:t>
        </w:r>
      </w:hyperlink>
      <w:r>
        <w:rPr>
          <w:rStyle w:val="s3"/>
        </w:rPr>
        <w:t xml:space="preserve"> РК от 04.07.18 г. № 171-VI (</w:t>
      </w:r>
      <w:hyperlink r:id="rId367" w:anchor="sub_id=1005602" w:history="1">
        <w:r>
          <w:rPr>
            <w:rStyle w:val="a5"/>
            <w:i/>
            <w:iCs/>
          </w:rPr>
          <w:t>см. стар. ред.</w:t>
        </w:r>
      </w:hyperlink>
      <w:r>
        <w:rPr>
          <w:rStyle w:val="s3"/>
        </w:rPr>
        <w:t>)</w:t>
      </w:r>
    </w:p>
    <w:p w:rsidR="009B34A6" w:rsidRDefault="005077C4">
      <w:pPr>
        <w:pStyle w:val="pj"/>
      </w:pPr>
      <w:r>
        <w:rPr>
          <w:rStyle w:val="s0"/>
        </w:rPr>
        <w:t>56-2) национальный исследовательский университет - исследовательский университет, имеющий особый статус;</w:t>
      </w:r>
    </w:p>
    <w:p w:rsidR="009B34A6" w:rsidRDefault="005077C4">
      <w:pPr>
        <w:pStyle w:val="pji"/>
      </w:pPr>
      <w:r>
        <w:rPr>
          <w:rStyle w:val="s3"/>
        </w:rPr>
        <w:t xml:space="preserve">Статья дополнена подпунктом 56-3 в соответствии с </w:t>
      </w:r>
      <w:hyperlink r:id="rId368" w:anchor="sub_id=2200" w:history="1">
        <w:r>
          <w:rPr>
            <w:rStyle w:val="a5"/>
            <w:i/>
            <w:iCs/>
          </w:rPr>
          <w:t>Законом</w:t>
        </w:r>
      </w:hyperlink>
      <w:r>
        <w:rPr>
          <w:rStyle w:val="s3"/>
        </w:rPr>
        <w:t xml:space="preserve"> РК от 07.07.20 г. № 361-VI</w:t>
      </w:r>
    </w:p>
    <w:p w:rsidR="009B34A6" w:rsidRDefault="005077C4">
      <w:pPr>
        <w:pStyle w:val="pj"/>
      </w:pPr>
      <w:r>
        <w:t>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p w:rsidR="009B34A6" w:rsidRDefault="005077C4">
      <w:pPr>
        <w:pStyle w:val="pji"/>
      </w:pPr>
      <w:r>
        <w:rPr>
          <w:rStyle w:val="s3"/>
        </w:rPr>
        <w:t xml:space="preserve">Подпункт 57 изложен в редакции </w:t>
      </w:r>
      <w:hyperlink r:id="rId369" w:anchor="sub_id=10257" w:history="1">
        <w:r>
          <w:rPr>
            <w:rStyle w:val="a5"/>
            <w:i/>
            <w:iCs/>
          </w:rPr>
          <w:t>3акона</w:t>
        </w:r>
      </w:hyperlink>
      <w:r>
        <w:rPr>
          <w:rStyle w:val="s3"/>
        </w:rPr>
        <w:t xml:space="preserve"> РК от 24.10.11 г. № 487-IV (</w:t>
      </w:r>
      <w:hyperlink r:id="rId370" w:anchor="sub_id=10057" w:history="1">
        <w:r>
          <w:rPr>
            <w:rStyle w:val="a5"/>
            <w:i/>
            <w:iCs/>
          </w:rPr>
          <w:t>см. стар. ред.</w:t>
        </w:r>
      </w:hyperlink>
      <w:r>
        <w:rPr>
          <w:rStyle w:val="s3"/>
        </w:rPr>
        <w:t xml:space="preserve">); </w:t>
      </w:r>
      <w:hyperlink r:id="rId371" w:anchor="sub_id=200" w:history="1">
        <w:r>
          <w:rPr>
            <w:rStyle w:val="a5"/>
            <w:i/>
            <w:iCs/>
          </w:rPr>
          <w:t>Закона</w:t>
        </w:r>
      </w:hyperlink>
      <w:r>
        <w:rPr>
          <w:rStyle w:val="s3"/>
        </w:rPr>
        <w:t xml:space="preserve"> РК от 13.11.15 г. № 398-V (</w:t>
      </w:r>
      <w:hyperlink r:id="rId372" w:anchor="sub_id=10057" w:history="1">
        <w:r>
          <w:rPr>
            <w:rStyle w:val="a5"/>
            <w:i/>
            <w:iCs/>
          </w:rPr>
          <w:t>см. стар. ред.</w:t>
        </w:r>
      </w:hyperlink>
      <w:r>
        <w:rPr>
          <w:rStyle w:val="s3"/>
        </w:rPr>
        <w:t>)</w:t>
      </w:r>
    </w:p>
    <w:p w:rsidR="009B34A6" w:rsidRDefault="005077C4">
      <w:pPr>
        <w:pStyle w:val="pj"/>
      </w:pPr>
      <w:r>
        <w:rPr>
          <w:rStyle w:val="s0"/>
        </w:rPr>
        <w:t>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9B34A6" w:rsidRDefault="005077C4">
      <w:pPr>
        <w:pStyle w:val="pji"/>
      </w:pPr>
      <w:r>
        <w:rPr>
          <w:rStyle w:val="s3"/>
        </w:rPr>
        <w:t xml:space="preserve">Статья дополнена подпунктами 57-1 в соответствии с </w:t>
      </w:r>
      <w:hyperlink r:id="rId373" w:anchor="sub_id=1100" w:history="1">
        <w:r>
          <w:rPr>
            <w:rStyle w:val="a5"/>
            <w:i/>
            <w:iCs/>
          </w:rPr>
          <w:t>Законом</w:t>
        </w:r>
      </w:hyperlink>
      <w:r>
        <w:rPr>
          <w:rStyle w:val="s3"/>
        </w:rPr>
        <w:t xml:space="preserve"> РК от 09.01.12 г. № 535-IV: изложен в редакции </w:t>
      </w:r>
      <w:hyperlink r:id="rId374" w:anchor="sub_id=400" w:history="1">
        <w:r>
          <w:rPr>
            <w:rStyle w:val="a5"/>
            <w:i/>
            <w:iCs/>
          </w:rPr>
          <w:t>Закона</w:t>
        </w:r>
      </w:hyperlink>
      <w:r>
        <w:rPr>
          <w:rStyle w:val="s3"/>
        </w:rPr>
        <w:t xml:space="preserve"> РК от 21.07.15 г. № 337-V (</w:t>
      </w:r>
      <w:hyperlink r:id="rId375" w:anchor="sub_id=1005701" w:history="1">
        <w:r>
          <w:rPr>
            <w:rStyle w:val="a5"/>
            <w:i/>
            <w:iCs/>
          </w:rPr>
          <w:t>см. стар. ред.</w:t>
        </w:r>
      </w:hyperlink>
      <w:r>
        <w:rPr>
          <w:rStyle w:val="s3"/>
        </w:rPr>
        <w:t>)</w:t>
      </w:r>
    </w:p>
    <w:p w:rsidR="009B34A6" w:rsidRDefault="005077C4">
      <w:pPr>
        <w:pStyle w:val="pj"/>
      </w:pPr>
      <w:r>
        <w:rPr>
          <w:rStyle w:val="s0"/>
        </w:rPr>
        <w:t>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p w:rsidR="009B34A6" w:rsidRDefault="005077C4">
      <w:pPr>
        <w:pStyle w:val="pj"/>
      </w:pPr>
      <w:bookmarkStart w:id="7" w:name="SUB10058"/>
      <w:bookmarkEnd w:id="7"/>
      <w:r>
        <w:rPr>
          <w:rStyle w:val="s0"/>
        </w:rPr>
        <w:t>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9B34A6" w:rsidRDefault="005077C4">
      <w:pPr>
        <w:pStyle w:val="pji"/>
      </w:pPr>
      <w:r>
        <w:rPr>
          <w:rStyle w:val="s3"/>
        </w:rPr>
        <w:t xml:space="preserve">Подпункт 59 изложен в редакции </w:t>
      </w:r>
      <w:hyperlink r:id="rId376" w:anchor="sub_id=600" w:history="1">
        <w:r>
          <w:rPr>
            <w:rStyle w:val="a5"/>
            <w:i/>
            <w:iCs/>
          </w:rPr>
          <w:t>Закона</w:t>
        </w:r>
      </w:hyperlink>
      <w:r>
        <w:rPr>
          <w:rStyle w:val="s3"/>
        </w:rPr>
        <w:t xml:space="preserve"> РК от 18.02.14 г. № 175-V (</w:t>
      </w:r>
      <w:hyperlink r:id="rId377" w:anchor="sub_id=10059" w:history="1">
        <w:r>
          <w:rPr>
            <w:rStyle w:val="a5"/>
            <w:i/>
            <w:iCs/>
          </w:rPr>
          <w:t>см. стар. ред.</w:t>
        </w:r>
      </w:hyperlink>
      <w:r>
        <w:rPr>
          <w:rStyle w:val="s3"/>
        </w:rPr>
        <w:t xml:space="preserve">); </w:t>
      </w:r>
      <w:hyperlink r:id="rId378" w:anchor="sub_id=200" w:history="1">
        <w:r>
          <w:rPr>
            <w:rStyle w:val="a5"/>
            <w:i/>
            <w:iCs/>
          </w:rPr>
          <w:t>Закона</w:t>
        </w:r>
      </w:hyperlink>
      <w:r>
        <w:rPr>
          <w:rStyle w:val="s3"/>
        </w:rPr>
        <w:t xml:space="preserve"> РК от 13.11.15 г. № 398-V (</w:t>
      </w:r>
      <w:hyperlink r:id="rId379" w:anchor="sub_id=10059" w:history="1">
        <w:r>
          <w:rPr>
            <w:rStyle w:val="a5"/>
            <w:i/>
            <w:iCs/>
          </w:rPr>
          <w:t>см. стар. ред.</w:t>
        </w:r>
      </w:hyperlink>
      <w:r>
        <w:rPr>
          <w:rStyle w:val="s3"/>
        </w:rPr>
        <w:t>)</w:t>
      </w:r>
    </w:p>
    <w:p w:rsidR="009B34A6" w:rsidRDefault="005077C4">
      <w:pPr>
        <w:pStyle w:val="pj"/>
      </w:pPr>
      <w:r>
        <w:rPr>
          <w:rStyle w:val="s0"/>
        </w:rPr>
        <w:t>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9B34A6" w:rsidRDefault="005077C4">
      <w:pPr>
        <w:pStyle w:val="pji"/>
      </w:pPr>
      <w:r>
        <w:rPr>
          <w:rStyle w:val="s3"/>
        </w:rPr>
        <w:t xml:space="preserve">Подпункт 60 изложен в редакции </w:t>
      </w:r>
      <w:hyperlink r:id="rId380" w:anchor="sub_id=600" w:history="1">
        <w:r>
          <w:rPr>
            <w:rStyle w:val="a5"/>
            <w:i/>
            <w:iCs/>
          </w:rPr>
          <w:t>Закона</w:t>
        </w:r>
      </w:hyperlink>
      <w:r>
        <w:rPr>
          <w:rStyle w:val="s3"/>
        </w:rPr>
        <w:t xml:space="preserve"> РК от 18.02.14 г. № 175-V (</w:t>
      </w:r>
      <w:hyperlink r:id="rId381" w:anchor="sub_id=10060" w:history="1">
        <w:r>
          <w:rPr>
            <w:rStyle w:val="a5"/>
            <w:i/>
            <w:iCs/>
          </w:rPr>
          <w:t>см. стар. ред.</w:t>
        </w:r>
      </w:hyperlink>
      <w:r>
        <w:rPr>
          <w:rStyle w:val="s3"/>
        </w:rPr>
        <w:t>)</w:t>
      </w:r>
    </w:p>
    <w:p w:rsidR="009B34A6" w:rsidRDefault="005077C4">
      <w:pPr>
        <w:pStyle w:val="pj"/>
      </w:pPr>
      <w:r>
        <w:rPr>
          <w:rStyle w:val="s0"/>
        </w:rPr>
        <w:t xml:space="preserve">60) </w:t>
      </w:r>
      <w:hyperlink r:id="rId382" w:history="1">
        <w:r>
          <w:rPr>
            <w:rStyle w:val="a4"/>
          </w:rPr>
          <w:t>экстернат</w:t>
        </w:r>
      </w:hyperlink>
      <w:r>
        <w:rPr>
          <w:rStyle w:val="s0"/>
        </w:rPr>
        <w:t xml:space="preserve">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rsidR="009B34A6" w:rsidRDefault="005077C4">
      <w:pPr>
        <w:pStyle w:val="pji"/>
      </w:pPr>
      <w:r>
        <w:rPr>
          <w:rStyle w:val="s3"/>
        </w:rPr>
        <w:t xml:space="preserve">В подпункт 61 внесены изменения в соответствии с </w:t>
      </w:r>
      <w:hyperlink r:id="rId383" w:anchor="sub_id=200" w:history="1">
        <w:r>
          <w:rPr>
            <w:rStyle w:val="a5"/>
            <w:i/>
            <w:iCs/>
          </w:rPr>
          <w:t>Законом</w:t>
        </w:r>
      </w:hyperlink>
      <w:r>
        <w:rPr>
          <w:rStyle w:val="s3"/>
        </w:rPr>
        <w:t xml:space="preserve"> РК от 13.11.15 г. № 398-V (</w:t>
      </w:r>
      <w:hyperlink r:id="rId384" w:anchor="sub_id=10061" w:history="1">
        <w:r>
          <w:rPr>
            <w:rStyle w:val="a5"/>
            <w:i/>
            <w:iCs/>
          </w:rPr>
          <w:t>см. стар. ред.</w:t>
        </w:r>
      </w:hyperlink>
      <w:r>
        <w:rPr>
          <w:rStyle w:val="s3"/>
        </w:rPr>
        <w:t>)</w:t>
      </w:r>
    </w:p>
    <w:p w:rsidR="009B34A6" w:rsidRDefault="005077C4">
      <w:pPr>
        <w:pStyle w:val="pj"/>
      </w:pPr>
      <w:r>
        <w:rPr>
          <w:rStyle w:val="s0"/>
        </w:rPr>
        <w:t>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p w:rsidR="009B34A6" w:rsidRDefault="005077C4">
      <w:pPr>
        <w:pStyle w:val="pj"/>
      </w:pPr>
      <w:r>
        <w:rPr>
          <w:rStyle w:val="s0"/>
        </w:rPr>
        <w:t> </w:t>
      </w:r>
    </w:p>
    <w:p w:rsidR="009B34A6" w:rsidRDefault="005077C4">
      <w:pPr>
        <w:pStyle w:val="pj"/>
      </w:pPr>
      <w:bookmarkStart w:id="8" w:name="SUB20000"/>
      <w:bookmarkEnd w:id="8"/>
      <w:r>
        <w:rPr>
          <w:rStyle w:val="s1"/>
        </w:rPr>
        <w:t>Статья 2. Законодательство Республики Казахстан в области образования</w:t>
      </w:r>
    </w:p>
    <w:p w:rsidR="009B34A6" w:rsidRDefault="005077C4">
      <w:pPr>
        <w:pStyle w:val="pj"/>
      </w:pPr>
      <w:r>
        <w:rPr>
          <w:rStyle w:val="s0"/>
        </w:rPr>
        <w:t xml:space="preserve">1. Законодательство Республики Казахстан в области образования основывается на </w:t>
      </w:r>
      <w:hyperlink r:id="rId385" w:anchor="sub_id=300000" w:history="1">
        <w:r>
          <w:rPr>
            <w:rStyle w:val="a4"/>
          </w:rPr>
          <w:t>Конституции</w:t>
        </w:r>
      </w:hyperlink>
      <w:r>
        <w:rPr>
          <w:rStyle w:val="s0"/>
        </w:rPr>
        <w:t xml:space="preserve"> Республики Казахстан, состоит из настоящего Закона и </w:t>
      </w:r>
      <w:hyperlink r:id="rId386" w:history="1">
        <w:r>
          <w:rPr>
            <w:rStyle w:val="a4"/>
          </w:rPr>
          <w:t>иных нормативных правовых актов</w:t>
        </w:r>
      </w:hyperlink>
      <w:r>
        <w:rPr>
          <w:rStyle w:val="s0"/>
        </w:rPr>
        <w:t xml:space="preserve"> Республики Казахстан.</w:t>
      </w:r>
    </w:p>
    <w:p w:rsidR="009B34A6" w:rsidRDefault="005077C4">
      <w:pPr>
        <w:pStyle w:val="pj"/>
      </w:pPr>
      <w:r>
        <w:rPr>
          <w:rStyle w:val="s0"/>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9B34A6" w:rsidRDefault="005077C4">
      <w:pPr>
        <w:pStyle w:val="pji"/>
      </w:pPr>
      <w:r>
        <w:rPr>
          <w:rStyle w:val="s3"/>
        </w:rPr>
        <w:t xml:space="preserve">Статья дополнена пунктом 3 в соответствии с </w:t>
      </w:r>
      <w:hyperlink r:id="rId387" w:anchor="sub_id=2" w:history="1">
        <w:r>
          <w:rPr>
            <w:rStyle w:val="a5"/>
            <w:i/>
            <w:iCs/>
          </w:rPr>
          <w:t>Законом</w:t>
        </w:r>
      </w:hyperlink>
      <w:r>
        <w:rPr>
          <w:rStyle w:val="s3"/>
        </w:rPr>
        <w:t xml:space="preserve"> РК от 04.07.18 г. № 171-VI</w:t>
      </w:r>
    </w:p>
    <w:p w:rsidR="009B34A6" w:rsidRDefault="005077C4">
      <w:pPr>
        <w:pStyle w:val="pj"/>
      </w:pPr>
      <w:r>
        <w:rPr>
          <w:rStyle w:val="s0"/>
        </w:rPr>
        <w:t xml:space="preserve">3. На правоотношения, урегулированные законодательством Республики Казахстан в области образования, не распространяется действие </w:t>
      </w:r>
      <w:hyperlink r:id="rId388" w:history="1">
        <w:r>
          <w:rPr>
            <w:rStyle w:val="a5"/>
          </w:rPr>
          <w:t>законодательства</w:t>
        </w:r>
      </w:hyperlink>
      <w:r>
        <w:rPr>
          <w:rStyle w:val="s0"/>
        </w:rPr>
        <w:t xml:space="preserve"> Республики Казахстан о государственных закупках в части приобретения:</w:t>
      </w:r>
    </w:p>
    <w:p w:rsidR="009B34A6" w:rsidRDefault="005077C4">
      <w:pPr>
        <w:pStyle w:val="pj"/>
      </w:pPr>
      <w:r>
        <w:rPr>
          <w:rStyle w:val="s0"/>
        </w:rPr>
        <w:t>1) услуг аккредитационного органа;</w:t>
      </w:r>
    </w:p>
    <w:p w:rsidR="009B34A6" w:rsidRDefault="005077C4">
      <w:pPr>
        <w:pStyle w:val="pji"/>
      </w:pPr>
      <w:r>
        <w:rPr>
          <w:rStyle w:val="s3"/>
        </w:rPr>
        <w:t xml:space="preserve">Подпункт 2 изложен в редакции </w:t>
      </w:r>
      <w:hyperlink r:id="rId389" w:anchor="sub_id=345" w:history="1">
        <w:r>
          <w:rPr>
            <w:rStyle w:val="a5"/>
            <w:i/>
            <w:iCs/>
          </w:rPr>
          <w:t>Закона</w:t>
        </w:r>
      </w:hyperlink>
      <w:r>
        <w:rPr>
          <w:rStyle w:val="s3"/>
        </w:rPr>
        <w:t xml:space="preserve"> РК от 08.01.21 г. № 410-VI (</w:t>
      </w:r>
      <w:hyperlink r:id="rId390" w:anchor="sub_id=20302" w:history="1">
        <w:r>
          <w:rPr>
            <w:rStyle w:val="a5"/>
            <w:i/>
            <w:iCs/>
          </w:rPr>
          <w:t>см. стар. ред.</w:t>
        </w:r>
      </w:hyperlink>
      <w:r>
        <w:rPr>
          <w:rStyle w:val="s3"/>
        </w:rPr>
        <w:t>)</w:t>
      </w:r>
    </w:p>
    <w:p w:rsidR="009B34A6" w:rsidRDefault="005077C4">
      <w:pPr>
        <w:pStyle w:val="pj"/>
      </w:pPr>
      <w:r>
        <w:t>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9B34A6" w:rsidRDefault="005077C4">
      <w:pPr>
        <w:pStyle w:val="pji"/>
      </w:pPr>
      <w:r>
        <w:rPr>
          <w:rStyle w:val="s3"/>
        </w:rPr>
        <w:t xml:space="preserve">Пункт дополнен подпунктом 3 в соответствии с </w:t>
      </w:r>
      <w:hyperlink r:id="rId391" w:anchor="sub_id=1100" w:history="1">
        <w:r>
          <w:rPr>
            <w:rStyle w:val="a5"/>
            <w:i/>
            <w:iCs/>
          </w:rPr>
          <w:t>Законом</w:t>
        </w:r>
      </w:hyperlink>
      <w:r>
        <w:rPr>
          <w:rStyle w:val="s3"/>
        </w:rPr>
        <w:t xml:space="preserve"> РК от 15.11.21 г. № 72-VIІ (введен в действие с 1 января 2022 г.)</w:t>
      </w:r>
    </w:p>
    <w:p w:rsidR="009B34A6" w:rsidRDefault="005077C4">
      <w:pPr>
        <w:pStyle w:val="pj"/>
      </w:pPr>
      <w:r>
        <w:rPr>
          <w:rStyle w:val="s0"/>
        </w:rPr>
        <w:t xml:space="preserve">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w:t>
      </w:r>
      <w:hyperlink r:id="rId392" w:history="1">
        <w:r>
          <w:rPr>
            <w:rStyle w:val="a5"/>
          </w:rPr>
          <w:t>порядке</w:t>
        </w:r>
      </w:hyperlink>
      <w:r>
        <w:rPr>
          <w:rStyle w:val="s0"/>
        </w:rPr>
        <w:t>, определенном уполномоченным органом в области образования;</w:t>
      </w:r>
    </w:p>
    <w:p w:rsidR="009B34A6" w:rsidRDefault="005077C4">
      <w:pPr>
        <w:pStyle w:val="pji"/>
      </w:pPr>
      <w:r>
        <w:rPr>
          <w:rStyle w:val="s3"/>
        </w:rPr>
        <w:t xml:space="preserve">Пункт дополнен подпунктом 4 в соответствии с </w:t>
      </w:r>
      <w:hyperlink r:id="rId393" w:anchor="sub_id=302" w:history="1">
        <w:r>
          <w:rPr>
            <w:rStyle w:val="a5"/>
            <w:i/>
            <w:iCs/>
          </w:rPr>
          <w:t>Законом</w:t>
        </w:r>
      </w:hyperlink>
      <w:r>
        <w:rPr>
          <w:rStyle w:val="s3"/>
        </w:rPr>
        <w:t xml:space="preserve"> РК от 30.12.22 г. № 177-VII (введены в действие с 12 января 2023 г., действуют до 1 января 2026 г.)</w:t>
      </w:r>
    </w:p>
    <w:p w:rsidR="009B34A6" w:rsidRDefault="005077C4">
      <w:pPr>
        <w:pStyle w:val="pj"/>
      </w:pPr>
      <w:r>
        <w:t>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p w:rsidR="009B34A6" w:rsidRDefault="005077C4">
      <w:pPr>
        <w:pStyle w:val="pj"/>
      </w:pPr>
      <w:r>
        <w:rPr>
          <w:rStyle w:val="s0"/>
        </w:rPr>
        <w:t> </w:t>
      </w:r>
    </w:p>
    <w:p w:rsidR="009B34A6" w:rsidRDefault="005077C4">
      <w:pPr>
        <w:pStyle w:val="pj"/>
      </w:pPr>
      <w:bookmarkStart w:id="9" w:name="SUB30000"/>
      <w:bookmarkEnd w:id="9"/>
      <w:r>
        <w:rPr>
          <w:rStyle w:val="s1"/>
        </w:rPr>
        <w:t>Статья 3. Принципы государственной политики в области образования</w:t>
      </w:r>
    </w:p>
    <w:p w:rsidR="009B34A6" w:rsidRDefault="005077C4">
      <w:pPr>
        <w:pStyle w:val="pj"/>
      </w:pPr>
      <w:r>
        <w:rPr>
          <w:rStyle w:val="s0"/>
        </w:rPr>
        <w:t>1. Основными принципами государственной политики в области образования являются:</w:t>
      </w:r>
    </w:p>
    <w:p w:rsidR="009B34A6" w:rsidRDefault="005077C4">
      <w:pPr>
        <w:pStyle w:val="pj"/>
      </w:pPr>
      <w:r>
        <w:rPr>
          <w:rStyle w:val="s0"/>
        </w:rPr>
        <w:t>1) равенство прав всех на получение качественного образования;</w:t>
      </w:r>
    </w:p>
    <w:p w:rsidR="009B34A6" w:rsidRDefault="005077C4">
      <w:pPr>
        <w:pStyle w:val="pj"/>
      </w:pPr>
      <w:r>
        <w:rPr>
          <w:rStyle w:val="s0"/>
        </w:rPr>
        <w:t>2) приоритетность развития системы образования;</w:t>
      </w:r>
    </w:p>
    <w:p w:rsidR="009B34A6" w:rsidRDefault="005077C4">
      <w:pPr>
        <w:pStyle w:val="pj"/>
      </w:pPr>
      <w:r>
        <w:rPr>
          <w:rStyle w:val="s0"/>
        </w:rPr>
        <w:t>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rsidR="009B34A6" w:rsidRDefault="005077C4">
      <w:pPr>
        <w:pStyle w:val="pji"/>
      </w:pPr>
      <w:r>
        <w:rPr>
          <w:rStyle w:val="s3"/>
        </w:rPr>
        <w:t xml:space="preserve">В подпункт 4 внесены изменения в соответствии с </w:t>
      </w:r>
      <w:hyperlink r:id="rId394" w:anchor="sub_id=103" w:history="1">
        <w:r>
          <w:rPr>
            <w:rStyle w:val="a5"/>
            <w:i/>
            <w:iCs/>
          </w:rPr>
          <w:t>3аконом</w:t>
        </w:r>
      </w:hyperlink>
      <w:r>
        <w:rPr>
          <w:rStyle w:val="s3"/>
        </w:rPr>
        <w:t xml:space="preserve"> РК от 24.10.11 г. № 487-IV (</w:t>
      </w:r>
      <w:hyperlink r:id="rId395" w:anchor="sub_id=30000" w:history="1">
        <w:r>
          <w:rPr>
            <w:rStyle w:val="a5"/>
            <w:i/>
            <w:iCs/>
          </w:rPr>
          <w:t>см. стар. ред.</w:t>
        </w:r>
      </w:hyperlink>
      <w:r>
        <w:rPr>
          <w:rStyle w:val="s3"/>
        </w:rPr>
        <w:t>)</w:t>
      </w:r>
    </w:p>
    <w:p w:rsidR="009B34A6" w:rsidRDefault="005077C4">
      <w:pPr>
        <w:pStyle w:val="pj"/>
      </w:pPr>
      <w:r>
        <w:rPr>
          <w:rStyle w:val="s0"/>
        </w:rPr>
        <w:t>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rsidR="009B34A6" w:rsidRDefault="005077C4">
      <w:pPr>
        <w:pStyle w:val="pj"/>
      </w:pPr>
      <w:r>
        <w:rPr>
          <w:rStyle w:val="s0"/>
        </w:rPr>
        <w:t>5) уважение прав и свобод человека;</w:t>
      </w:r>
    </w:p>
    <w:p w:rsidR="009B34A6" w:rsidRDefault="005077C4">
      <w:pPr>
        <w:pStyle w:val="pj"/>
      </w:pPr>
      <w:r>
        <w:rPr>
          <w:rStyle w:val="s0"/>
        </w:rPr>
        <w:t>6) стимулирование образованности личности и развитие одаренности;</w:t>
      </w:r>
    </w:p>
    <w:p w:rsidR="009B34A6" w:rsidRDefault="005077C4">
      <w:pPr>
        <w:pStyle w:val="pj"/>
      </w:pPr>
      <w:r>
        <w:rPr>
          <w:rStyle w:val="s0"/>
        </w:rPr>
        <w:t>7) непрерывность процесса образования, обеспечивающего преемственность его уровней;</w:t>
      </w:r>
    </w:p>
    <w:p w:rsidR="009B34A6" w:rsidRDefault="005077C4">
      <w:pPr>
        <w:pStyle w:val="pji"/>
      </w:pPr>
      <w:r>
        <w:rPr>
          <w:rStyle w:val="s3"/>
        </w:rPr>
        <w:t xml:space="preserve">Подпункт 8 изложен в редакции </w:t>
      </w:r>
      <w:hyperlink r:id="rId396" w:anchor="sub_id=1038" w:history="1">
        <w:r>
          <w:rPr>
            <w:rStyle w:val="a5"/>
            <w:i/>
            <w:iCs/>
          </w:rPr>
          <w:t>3акона</w:t>
        </w:r>
      </w:hyperlink>
      <w:r>
        <w:rPr>
          <w:rStyle w:val="s3"/>
        </w:rPr>
        <w:t xml:space="preserve"> РК от 24.10.11 г. № 487-IV (</w:t>
      </w:r>
      <w:hyperlink r:id="rId397" w:anchor="sub_id=30000" w:history="1">
        <w:r>
          <w:rPr>
            <w:rStyle w:val="a5"/>
            <w:i/>
            <w:iCs/>
          </w:rPr>
          <w:t>см. стар. ред.</w:t>
        </w:r>
      </w:hyperlink>
      <w:r>
        <w:rPr>
          <w:rStyle w:val="s3"/>
        </w:rPr>
        <w:t>)</w:t>
      </w:r>
    </w:p>
    <w:p w:rsidR="009B34A6" w:rsidRDefault="005077C4">
      <w:pPr>
        <w:pStyle w:val="pj"/>
      </w:pPr>
      <w:r>
        <w:rPr>
          <w:rStyle w:val="s0"/>
        </w:rPr>
        <w:t>8) единство обучения, воспитания и развития;</w:t>
      </w:r>
    </w:p>
    <w:p w:rsidR="009B34A6" w:rsidRDefault="005077C4">
      <w:pPr>
        <w:pStyle w:val="pj"/>
      </w:pPr>
      <w:r>
        <w:rPr>
          <w:rStyle w:val="s0"/>
        </w:rPr>
        <w:t>9) демократический характер управления образованием, прозрачность деятельности системы образования;</w:t>
      </w:r>
    </w:p>
    <w:p w:rsidR="009B34A6" w:rsidRDefault="005077C4">
      <w:pPr>
        <w:pStyle w:val="pj"/>
      </w:pPr>
      <w:r>
        <w:rPr>
          <w:rStyle w:val="s0"/>
        </w:rPr>
        <w:t>10) разнообразие организаций образования по формам собственности, формам обучения и воспитания, направлениям образования.</w:t>
      </w:r>
    </w:p>
    <w:p w:rsidR="009B34A6" w:rsidRDefault="005077C4">
      <w:pPr>
        <w:pStyle w:val="pj"/>
      </w:pPr>
      <w:r>
        <w:rPr>
          <w:rStyle w:val="s0"/>
        </w:rPr>
        <w:t>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p w:rsidR="009B34A6" w:rsidRDefault="005077C4">
      <w:pPr>
        <w:pStyle w:val="pj"/>
      </w:pPr>
      <w:r>
        <w:rPr>
          <w:rStyle w:val="s0"/>
        </w:rPr>
        <w:t> </w:t>
      </w:r>
    </w:p>
    <w:p w:rsidR="009B34A6" w:rsidRDefault="005077C4">
      <w:pPr>
        <w:pStyle w:val="pj"/>
      </w:pPr>
      <w:r>
        <w:t> </w:t>
      </w:r>
    </w:p>
    <w:p w:rsidR="009B34A6" w:rsidRDefault="005077C4">
      <w:pPr>
        <w:pStyle w:val="pc"/>
      </w:pPr>
      <w:bookmarkStart w:id="10" w:name="SUB40000"/>
      <w:bookmarkEnd w:id="10"/>
      <w:r>
        <w:rPr>
          <w:rStyle w:val="s1"/>
        </w:rPr>
        <w:t>Глава 2. Управление системой образования</w:t>
      </w:r>
    </w:p>
    <w:p w:rsidR="009B34A6" w:rsidRDefault="005077C4">
      <w:pPr>
        <w:pStyle w:val="pj"/>
      </w:pPr>
      <w:r>
        <w:t> </w:t>
      </w:r>
    </w:p>
    <w:p w:rsidR="009B34A6" w:rsidRDefault="005077C4">
      <w:pPr>
        <w:pStyle w:val="pj"/>
      </w:pPr>
      <w:r>
        <w:rPr>
          <w:rStyle w:val="s1"/>
        </w:rPr>
        <w:t>Статья 4. Компетенция Правительства Республики Казахстан в области образования</w:t>
      </w:r>
    </w:p>
    <w:p w:rsidR="009B34A6" w:rsidRDefault="005077C4">
      <w:pPr>
        <w:pStyle w:val="pj"/>
      </w:pPr>
      <w:r>
        <w:rPr>
          <w:rStyle w:val="s0"/>
        </w:rPr>
        <w:t>Правительство Республики Казахстан:</w:t>
      </w:r>
    </w:p>
    <w:p w:rsidR="009B34A6" w:rsidRDefault="005077C4">
      <w:pPr>
        <w:pStyle w:val="pj"/>
      </w:pPr>
      <w:r>
        <w:rPr>
          <w:rStyle w:val="s0"/>
        </w:rPr>
        <w:t>1) разрабатывает и реализует государственную политику по развитию образования;</w:t>
      </w:r>
    </w:p>
    <w:p w:rsidR="009B34A6" w:rsidRDefault="005077C4">
      <w:pPr>
        <w:pStyle w:val="pj"/>
      </w:pPr>
      <w:r>
        <w:rPr>
          <w:rStyle w:val="s0"/>
        </w:rPr>
        <w:t xml:space="preserve">2) исключен в соответствии с </w:t>
      </w:r>
      <w:hyperlink r:id="rId398" w:anchor="sub_id=7800" w:history="1">
        <w:r>
          <w:rPr>
            <w:rStyle w:val="a4"/>
          </w:rPr>
          <w:t>Законом</w:t>
        </w:r>
      </w:hyperlink>
      <w:r>
        <w:rPr>
          <w:rStyle w:val="s0"/>
        </w:rPr>
        <w:t xml:space="preserve"> РК от 03.07.13 г. № 124-V </w:t>
      </w:r>
      <w:r>
        <w:rPr>
          <w:rStyle w:val="s3"/>
        </w:rPr>
        <w:t>(</w:t>
      </w:r>
      <w:hyperlink r:id="rId399" w:anchor="sub_id=40002" w:history="1">
        <w:r>
          <w:rPr>
            <w:rStyle w:val="a4"/>
            <w:i/>
            <w:iCs/>
          </w:rPr>
          <w:t>см. стар. ред.</w:t>
        </w:r>
      </w:hyperlink>
      <w:r>
        <w:rPr>
          <w:rStyle w:val="s3"/>
        </w:rPr>
        <w:t>)</w:t>
      </w:r>
    </w:p>
    <w:p w:rsidR="009B34A6" w:rsidRDefault="005077C4">
      <w:pPr>
        <w:pStyle w:val="pj"/>
      </w:pPr>
      <w:r>
        <w:rPr>
          <w:rStyle w:val="s0"/>
        </w:rPr>
        <w:t>3) формирует систему постоянного мониторинга текущих и перспективных потребностей рынка труда в кадрах;</w:t>
      </w:r>
    </w:p>
    <w:p w:rsidR="009B34A6" w:rsidRDefault="005077C4">
      <w:pPr>
        <w:pStyle w:val="pji"/>
      </w:pPr>
      <w:r>
        <w:rPr>
          <w:rStyle w:val="s3"/>
        </w:rPr>
        <w:t xml:space="preserve">В подпункт 4 внесены изменения в соответствии с </w:t>
      </w:r>
      <w:hyperlink r:id="rId400" w:anchor="sub_id=104" w:history="1">
        <w:r>
          <w:rPr>
            <w:rStyle w:val="a5"/>
            <w:i/>
            <w:iCs/>
          </w:rPr>
          <w:t>3аконом</w:t>
        </w:r>
      </w:hyperlink>
      <w:r>
        <w:rPr>
          <w:rStyle w:val="s3"/>
        </w:rPr>
        <w:t xml:space="preserve"> РК от 24.10.11 г. № 487-IV (</w:t>
      </w:r>
      <w:hyperlink r:id="rId401" w:anchor="sub_id=40004" w:history="1">
        <w:r>
          <w:rPr>
            <w:rStyle w:val="a5"/>
            <w:i/>
            <w:iCs/>
          </w:rPr>
          <w:t>см. стар. ред.</w:t>
        </w:r>
      </w:hyperlink>
      <w:r>
        <w:rPr>
          <w:rStyle w:val="s3"/>
        </w:rPr>
        <w:t xml:space="preserve">); </w:t>
      </w:r>
      <w:hyperlink r:id="rId402" w:anchor="sub_id=4000" w:history="1">
        <w:r>
          <w:rPr>
            <w:rStyle w:val="a5"/>
            <w:i/>
            <w:iCs/>
          </w:rPr>
          <w:t>Законом</w:t>
        </w:r>
      </w:hyperlink>
      <w:r>
        <w:rPr>
          <w:rStyle w:val="s3"/>
        </w:rPr>
        <w:t xml:space="preserve"> РК от 13.02.12 г. № 553-IV (</w:t>
      </w:r>
      <w:hyperlink r:id="rId403" w:anchor="sub_id=40000" w:history="1">
        <w:r>
          <w:rPr>
            <w:rStyle w:val="a5"/>
            <w:i/>
            <w:iCs/>
          </w:rPr>
          <w:t>см. стар. ред.</w:t>
        </w:r>
      </w:hyperlink>
      <w:r>
        <w:rPr>
          <w:rStyle w:val="s3"/>
        </w:rPr>
        <w:t xml:space="preserve">); </w:t>
      </w:r>
      <w:hyperlink r:id="rId404" w:anchor="sub_id=24" w:history="1">
        <w:r>
          <w:rPr>
            <w:rStyle w:val="a5"/>
            <w:i/>
            <w:iCs/>
          </w:rPr>
          <w:t>Законом</w:t>
        </w:r>
      </w:hyperlink>
      <w:r>
        <w:rPr>
          <w:rStyle w:val="s3"/>
        </w:rPr>
        <w:t xml:space="preserve"> РК от 13.11.15 г. № 398-V (</w:t>
      </w:r>
      <w:hyperlink r:id="rId405" w:anchor="sub_id=40004" w:history="1">
        <w:r>
          <w:rPr>
            <w:rStyle w:val="a5"/>
            <w:i/>
            <w:iCs/>
          </w:rPr>
          <w:t>см. стар. ред.</w:t>
        </w:r>
      </w:hyperlink>
      <w:r>
        <w:rPr>
          <w:rStyle w:val="s3"/>
        </w:rPr>
        <w:t xml:space="preserve">); </w:t>
      </w:r>
      <w:hyperlink r:id="rId406" w:anchor="sub_id=94" w:history="1">
        <w:r>
          <w:rPr>
            <w:rStyle w:val="a5"/>
            <w:i/>
            <w:iCs/>
          </w:rPr>
          <w:t>Законом</w:t>
        </w:r>
      </w:hyperlink>
      <w:r>
        <w:rPr>
          <w:rStyle w:val="s3"/>
        </w:rPr>
        <w:t xml:space="preserve"> РК от 04.07.18 г. № 171-VI (</w:t>
      </w:r>
      <w:hyperlink r:id="rId407" w:anchor="sub_id=40004" w:history="1">
        <w:r>
          <w:rPr>
            <w:rStyle w:val="a5"/>
            <w:i/>
            <w:iCs/>
          </w:rPr>
          <w:t>см. стар. ред.</w:t>
        </w:r>
      </w:hyperlink>
      <w:r>
        <w:rPr>
          <w:rStyle w:val="s3"/>
        </w:rPr>
        <w:t>)</w:t>
      </w:r>
    </w:p>
    <w:p w:rsidR="009B34A6" w:rsidRDefault="005077C4">
      <w:pPr>
        <w:pStyle w:val="pj"/>
      </w:pPr>
      <w:r>
        <w:rPr>
          <w:rStyle w:val="s0"/>
        </w:rPr>
        <w:t xml:space="preserve">4) обеспечивает участие социальных партнеров в решении проблем профессионального образования и утверждает </w:t>
      </w:r>
      <w:hyperlink r:id="rId408" w:history="1">
        <w:r>
          <w:rPr>
            <w:rStyle w:val="a4"/>
          </w:rPr>
          <w:t>государственный образовательный заказ</w:t>
        </w:r>
      </w:hyperlink>
      <w:r>
        <w:rPr>
          <w:rStyle w:val="s0"/>
        </w:rPr>
        <w:t xml:space="preserve">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p w:rsidR="009B34A6" w:rsidRDefault="005077C4">
      <w:pPr>
        <w:pStyle w:val="pji"/>
      </w:pPr>
      <w:r>
        <w:rPr>
          <w:rStyle w:val="s3"/>
        </w:rPr>
        <w:t xml:space="preserve">В подпункт 5 внесены изменения в соответствии с </w:t>
      </w:r>
      <w:hyperlink r:id="rId409" w:anchor="sub_id=1045" w:history="1">
        <w:r>
          <w:rPr>
            <w:rStyle w:val="a5"/>
            <w:i/>
            <w:iCs/>
          </w:rPr>
          <w:t>3аконом</w:t>
        </w:r>
      </w:hyperlink>
      <w:r>
        <w:rPr>
          <w:rStyle w:val="s3"/>
        </w:rPr>
        <w:t xml:space="preserve"> РК от 24.10.11 г. № 487-IV (</w:t>
      </w:r>
      <w:hyperlink r:id="rId410" w:anchor="sub_id=40005" w:history="1">
        <w:r>
          <w:rPr>
            <w:rStyle w:val="a5"/>
            <w:i/>
            <w:iCs/>
          </w:rPr>
          <w:t>см. стар. ред.</w:t>
        </w:r>
      </w:hyperlink>
      <w:r>
        <w:rPr>
          <w:rStyle w:val="s3"/>
        </w:rPr>
        <w:t xml:space="preserve">); </w:t>
      </w:r>
      <w:hyperlink r:id="rId411" w:anchor="sub_id=94" w:history="1">
        <w:r>
          <w:rPr>
            <w:rStyle w:val="a5"/>
            <w:i/>
            <w:iCs/>
          </w:rPr>
          <w:t>Законом</w:t>
        </w:r>
      </w:hyperlink>
      <w:r>
        <w:rPr>
          <w:rStyle w:val="s3"/>
        </w:rPr>
        <w:t xml:space="preserve"> РК от 04.07.18 г. № 171-VI (</w:t>
      </w:r>
      <w:hyperlink r:id="rId412" w:anchor="sub_id=40005" w:history="1">
        <w:r>
          <w:rPr>
            <w:rStyle w:val="a5"/>
            <w:i/>
            <w:iCs/>
          </w:rPr>
          <w:t>см. стар. ред.</w:t>
        </w:r>
      </w:hyperlink>
      <w:r>
        <w:rPr>
          <w:rStyle w:val="s3"/>
        </w:rPr>
        <w:t>)</w:t>
      </w:r>
    </w:p>
    <w:p w:rsidR="009B34A6" w:rsidRDefault="005077C4">
      <w:pPr>
        <w:pStyle w:val="pj"/>
      </w:pPr>
      <w:r>
        <w:rPr>
          <w:rStyle w:val="s0"/>
        </w:rPr>
        <w:t xml:space="preserve">5) утверждает </w:t>
      </w:r>
      <w:hyperlink r:id="rId413" w:history="1">
        <w:r>
          <w:rPr>
            <w:rStyle w:val="a4"/>
          </w:rPr>
          <w:t>правила</w:t>
        </w:r>
      </w:hyperlink>
      <w:r>
        <w:rPr>
          <w:rStyle w:val="s0"/>
        </w:rPr>
        <w:t xml:space="preserve"> присуждения образовательного гранта для оплаты высшего или послевузовского образования с присуждением степени «бакалавр» или «магистр»;</w:t>
      </w:r>
    </w:p>
    <w:p w:rsidR="009B34A6" w:rsidRDefault="005077C4">
      <w:pPr>
        <w:pStyle w:val="pji"/>
      </w:pPr>
      <w:r>
        <w:rPr>
          <w:rStyle w:val="s3"/>
        </w:rPr>
        <w:t xml:space="preserve">Статья дополнена подпунктом 5-1 в соответствии с </w:t>
      </w:r>
      <w:hyperlink r:id="rId414" w:anchor="sub_id=10451" w:history="1">
        <w:r>
          <w:rPr>
            <w:rStyle w:val="a5"/>
            <w:i/>
            <w:iCs/>
          </w:rPr>
          <w:t>3аконом</w:t>
        </w:r>
      </w:hyperlink>
      <w:r>
        <w:rPr>
          <w:rStyle w:val="s3"/>
        </w:rPr>
        <w:t xml:space="preserve"> РК от 24.10.11 г. № 487-IV</w:t>
      </w:r>
    </w:p>
    <w:p w:rsidR="009B34A6" w:rsidRDefault="005077C4">
      <w:pPr>
        <w:pStyle w:val="pj"/>
      </w:pPr>
      <w:r>
        <w:rPr>
          <w:rStyle w:val="s0"/>
        </w:rPr>
        <w:t xml:space="preserve">5-1) утверждает </w:t>
      </w:r>
      <w:hyperlink r:id="rId415" w:anchor="sub_id=100" w:history="1">
        <w:r>
          <w:rPr>
            <w:rStyle w:val="a4"/>
          </w:rPr>
          <w:t>правила</w:t>
        </w:r>
      </w:hyperlink>
      <w:r>
        <w:rPr>
          <w:rStyle w:val="s0"/>
        </w:rPr>
        <w:t xml:space="preserve"> присуждения и размеры гранта «Өркен»;</w:t>
      </w:r>
    </w:p>
    <w:p w:rsidR="009B34A6" w:rsidRDefault="005077C4">
      <w:pPr>
        <w:pStyle w:val="pji"/>
      </w:pPr>
      <w:r>
        <w:rPr>
          <w:rStyle w:val="s3"/>
        </w:rPr>
        <w:t xml:space="preserve">Статья дополнена подпунктами 5-2, 5-3 в соответствии с </w:t>
      </w:r>
      <w:hyperlink r:id="rId416" w:anchor="sub_id=194" w:history="1">
        <w:r>
          <w:rPr>
            <w:rStyle w:val="a5"/>
            <w:i/>
            <w:iCs/>
          </w:rPr>
          <w:t>Законом</w:t>
        </w:r>
      </w:hyperlink>
      <w:r>
        <w:rPr>
          <w:rStyle w:val="s3"/>
        </w:rPr>
        <w:t xml:space="preserve"> РК от 27.12.19 г. № 291-VI; внесены изменения в соответствии с </w:t>
      </w:r>
      <w:hyperlink r:id="rId417" w:anchor="sub_id=500" w:history="1">
        <w:r>
          <w:rPr>
            <w:rStyle w:val="a5"/>
            <w:i/>
            <w:iCs/>
          </w:rPr>
          <w:t>Законом</w:t>
        </w:r>
      </w:hyperlink>
      <w:r>
        <w:rPr>
          <w:rStyle w:val="s3"/>
        </w:rPr>
        <w:t xml:space="preserve"> РК от 26.12.22 г. № 168-VII (введены в действие с 26 февраля 2023 г.) (</w:t>
      </w:r>
      <w:hyperlink r:id="rId418" w:anchor="sub_id=400502" w:history="1">
        <w:r>
          <w:rPr>
            <w:rStyle w:val="a5"/>
            <w:i/>
            <w:iCs/>
          </w:rPr>
          <w:t>см. стар. ред.</w:t>
        </w:r>
      </w:hyperlink>
      <w:r>
        <w:rPr>
          <w:rStyle w:val="s3"/>
        </w:rPr>
        <w:t>)</w:t>
      </w:r>
    </w:p>
    <w:p w:rsidR="009B34A6" w:rsidRDefault="005077C4">
      <w:pPr>
        <w:pStyle w:val="pj"/>
      </w:pPr>
      <w:r>
        <w:t xml:space="preserve">5-2) утверждает </w:t>
      </w:r>
      <w:hyperlink r:id="rId419" w:anchor="sub_id=100" w:history="1">
        <w:r>
          <w:rPr>
            <w:rStyle w:val="a5"/>
          </w:rPr>
          <w:t>правила</w:t>
        </w:r>
      </w:hyperlink>
      <w:r>
        <w:t xml:space="preserve"> награждения детей и молодежи в возрасте от четырнадцати до </w:t>
      </w:r>
      <w:r>
        <w:rPr>
          <w:rStyle w:val="s0"/>
        </w:rPr>
        <w:t>тридцати пяти лет</w:t>
      </w:r>
      <w:r>
        <w:t xml:space="preserve"> знаком отличия за проявленный патриотизм и активную гражданскую позицию;</w:t>
      </w:r>
    </w:p>
    <w:p w:rsidR="009B34A6" w:rsidRDefault="005077C4">
      <w:pPr>
        <w:pStyle w:val="pji"/>
      </w:pPr>
      <w:r>
        <w:rPr>
          <w:rStyle w:val="s3"/>
        </w:rPr>
        <w:t xml:space="preserve">В подпункт 5-3 внесены изменения в соответствии с </w:t>
      </w:r>
      <w:hyperlink r:id="rId420" w:anchor="sub_id=500" w:history="1">
        <w:r>
          <w:rPr>
            <w:rStyle w:val="a5"/>
            <w:i/>
            <w:iCs/>
          </w:rPr>
          <w:t>Законом</w:t>
        </w:r>
      </w:hyperlink>
      <w:r>
        <w:rPr>
          <w:rStyle w:val="s3"/>
        </w:rPr>
        <w:t xml:space="preserve"> РК от 26.12.22 г. № 168-VII (введены в действие с 26 февраля 2023 г.) (</w:t>
      </w:r>
      <w:hyperlink r:id="rId421" w:anchor="sub_id=400503" w:history="1">
        <w:r>
          <w:rPr>
            <w:rStyle w:val="a5"/>
            <w:i/>
            <w:iCs/>
          </w:rPr>
          <w:t>см. стар. ред.</w:t>
        </w:r>
      </w:hyperlink>
      <w:r>
        <w:rPr>
          <w:rStyle w:val="s3"/>
        </w:rPr>
        <w:t>)</w:t>
      </w:r>
    </w:p>
    <w:p w:rsidR="009B34A6" w:rsidRDefault="005077C4">
      <w:pPr>
        <w:pStyle w:val="pj"/>
      </w:pPr>
      <w:r>
        <w:t xml:space="preserve">5-3) определяет </w:t>
      </w:r>
      <w:hyperlink r:id="rId422" w:history="1">
        <w:r>
          <w:rPr>
            <w:rStyle w:val="a5"/>
          </w:rPr>
          <w:t>организацию (администратора)</w:t>
        </w:r>
      </w:hyperlink>
      <w:r>
        <w:t xml:space="preserve">,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w:t>
      </w:r>
      <w:r>
        <w:rPr>
          <w:rStyle w:val="s0"/>
        </w:rPr>
        <w:t>тридцати пяти лет</w:t>
      </w:r>
      <w:r>
        <w:t>;</w:t>
      </w:r>
    </w:p>
    <w:p w:rsidR="009B34A6" w:rsidRDefault="005077C4">
      <w:pPr>
        <w:pStyle w:val="pj"/>
      </w:pPr>
      <w:r>
        <w:rPr>
          <w:rStyle w:val="s0"/>
        </w:rPr>
        <w:t xml:space="preserve">6) исключен в соответствии с </w:t>
      </w:r>
      <w:hyperlink r:id="rId423" w:anchor="sub_id=10500" w:history="1">
        <w:r>
          <w:rPr>
            <w:rStyle w:val="a4"/>
          </w:rPr>
          <w:t>Законом</w:t>
        </w:r>
      </w:hyperlink>
      <w:r>
        <w:rPr>
          <w:rStyle w:val="s0"/>
        </w:rPr>
        <w:t xml:space="preserve"> РК от 29.09.14 г. № 239-V </w:t>
      </w:r>
      <w:r>
        <w:rPr>
          <w:rStyle w:val="s3"/>
        </w:rPr>
        <w:t>(</w:t>
      </w:r>
      <w:hyperlink r:id="rId424" w:anchor="sub_id=40006" w:history="1">
        <w:r>
          <w:rPr>
            <w:rStyle w:val="a4"/>
            <w:i/>
            <w:iCs/>
          </w:rPr>
          <w:t>см. стар. ред.</w:t>
        </w:r>
      </w:hyperlink>
      <w:r>
        <w:rPr>
          <w:rStyle w:val="s3"/>
        </w:rPr>
        <w:t>)</w:t>
      </w:r>
    </w:p>
    <w:p w:rsidR="009B34A6" w:rsidRDefault="005077C4">
      <w:pPr>
        <w:pStyle w:val="pj"/>
      </w:pPr>
      <w:r>
        <w:rPr>
          <w:rStyle w:val="s0"/>
        </w:rPr>
        <w:t xml:space="preserve">7) исключен в соответствии с </w:t>
      </w:r>
      <w:hyperlink r:id="rId425" w:anchor="sub_id=4" w:history="1">
        <w:r>
          <w:rPr>
            <w:rStyle w:val="a5"/>
          </w:rPr>
          <w:t>Законом</w:t>
        </w:r>
      </w:hyperlink>
      <w:r>
        <w:rPr>
          <w:rStyle w:val="s0"/>
        </w:rPr>
        <w:t xml:space="preserve"> РК от 08.01.21 г. № 410-VI </w:t>
      </w:r>
      <w:r>
        <w:rPr>
          <w:rStyle w:val="s3"/>
        </w:rPr>
        <w:t>(</w:t>
      </w:r>
      <w:hyperlink r:id="rId426" w:anchor="sub_id=40007" w:history="1">
        <w:r>
          <w:rPr>
            <w:rStyle w:val="a5"/>
            <w:i/>
            <w:iCs/>
          </w:rPr>
          <w:t>см. стар. ред.</w:t>
        </w:r>
      </w:hyperlink>
      <w:r>
        <w:rPr>
          <w:rStyle w:val="s3"/>
        </w:rPr>
        <w:t>)</w:t>
      </w:r>
    </w:p>
    <w:p w:rsidR="009B34A6" w:rsidRDefault="005077C4">
      <w:pPr>
        <w:pStyle w:val="pj"/>
      </w:pPr>
      <w:r>
        <w:rPr>
          <w:rStyle w:val="s0"/>
        </w:rPr>
        <w:t xml:space="preserve">8) исключен в соответствии с </w:t>
      </w:r>
      <w:hyperlink r:id="rId427" w:anchor="sub_id=24" w:history="1">
        <w:r>
          <w:rPr>
            <w:rStyle w:val="a4"/>
          </w:rPr>
          <w:t>Законом</w:t>
        </w:r>
      </w:hyperlink>
      <w:r>
        <w:rPr>
          <w:rStyle w:val="s0"/>
        </w:rPr>
        <w:t xml:space="preserve"> РК от 13.11.15 г. № 398-V </w:t>
      </w:r>
      <w:r>
        <w:rPr>
          <w:rStyle w:val="s3"/>
        </w:rPr>
        <w:t>(</w:t>
      </w:r>
      <w:hyperlink r:id="rId428" w:anchor="sub_id=40008" w:history="1">
        <w:r>
          <w:rPr>
            <w:rStyle w:val="a4"/>
            <w:i/>
            <w:iCs/>
          </w:rPr>
          <w:t>см. стар. ред.</w:t>
        </w:r>
      </w:hyperlink>
      <w:r>
        <w:rPr>
          <w:rStyle w:val="s3"/>
        </w:rPr>
        <w:t>)</w:t>
      </w:r>
    </w:p>
    <w:p w:rsidR="009B34A6" w:rsidRDefault="005077C4">
      <w:pPr>
        <w:pStyle w:val="pj"/>
      </w:pPr>
      <w:r>
        <w:rPr>
          <w:rStyle w:val="s0"/>
        </w:rPr>
        <w:t xml:space="preserve">9) исключен в соответствии с </w:t>
      </w:r>
      <w:hyperlink r:id="rId429" w:anchor="sub_id=10500" w:history="1">
        <w:r>
          <w:rPr>
            <w:rStyle w:val="a4"/>
          </w:rPr>
          <w:t>Законом</w:t>
        </w:r>
      </w:hyperlink>
      <w:r>
        <w:rPr>
          <w:rStyle w:val="s0"/>
        </w:rPr>
        <w:t xml:space="preserve"> РК от 29.09.14 г. № 239-V </w:t>
      </w:r>
      <w:r>
        <w:rPr>
          <w:rStyle w:val="s3"/>
        </w:rPr>
        <w:t>(</w:t>
      </w:r>
      <w:hyperlink r:id="rId430" w:anchor="sub_id=40009" w:history="1">
        <w:r>
          <w:rPr>
            <w:rStyle w:val="a4"/>
            <w:i/>
            <w:iCs/>
          </w:rPr>
          <w:t>см. стар. ред.</w:t>
        </w:r>
      </w:hyperlink>
      <w:r>
        <w:rPr>
          <w:rStyle w:val="s3"/>
        </w:rPr>
        <w:t>)</w:t>
      </w:r>
    </w:p>
    <w:p w:rsidR="009B34A6" w:rsidRDefault="005077C4">
      <w:pPr>
        <w:pStyle w:val="pj"/>
      </w:pPr>
      <w:r>
        <w:rPr>
          <w:rStyle w:val="s0"/>
        </w:rPr>
        <w:t xml:space="preserve">10) исключен в соответствии с </w:t>
      </w:r>
      <w:hyperlink r:id="rId431" w:anchor="sub_id=3200" w:history="1">
        <w:r>
          <w:rPr>
            <w:rStyle w:val="a5"/>
          </w:rPr>
          <w:t>Законом</w:t>
        </w:r>
      </w:hyperlink>
      <w:r>
        <w:rPr>
          <w:rStyle w:val="s0"/>
        </w:rPr>
        <w:t xml:space="preserve"> РК от 24.11.21 г. № 75-VII </w:t>
      </w:r>
      <w:r>
        <w:rPr>
          <w:rStyle w:val="s3"/>
        </w:rPr>
        <w:t>(</w:t>
      </w:r>
      <w:hyperlink r:id="rId432" w:anchor="sub_id=40010" w:history="1">
        <w:r>
          <w:rPr>
            <w:rStyle w:val="a5"/>
            <w:i/>
            <w:iCs/>
          </w:rPr>
          <w:t>см. стар. ред.</w:t>
        </w:r>
      </w:hyperlink>
      <w:r>
        <w:rPr>
          <w:rStyle w:val="s3"/>
        </w:rPr>
        <w:t>)</w:t>
      </w:r>
    </w:p>
    <w:p w:rsidR="009B34A6" w:rsidRDefault="005077C4">
      <w:pPr>
        <w:pStyle w:val="pji"/>
      </w:pPr>
      <w:r>
        <w:rPr>
          <w:rStyle w:val="s3"/>
        </w:rPr>
        <w:t xml:space="preserve">В подпункт 11 внесены изменения в соответствии с </w:t>
      </w:r>
      <w:hyperlink r:id="rId433" w:anchor="sub_id=4" w:history="1">
        <w:r>
          <w:rPr>
            <w:rStyle w:val="a5"/>
            <w:i/>
            <w:iCs/>
          </w:rPr>
          <w:t>Законом</w:t>
        </w:r>
      </w:hyperlink>
      <w:r>
        <w:rPr>
          <w:rStyle w:val="s3"/>
        </w:rPr>
        <w:t xml:space="preserve"> РК от 27.12.19 г. № 294-VI (</w:t>
      </w:r>
      <w:hyperlink r:id="rId434" w:anchor="sub_id=40011" w:history="1">
        <w:r>
          <w:rPr>
            <w:rStyle w:val="a5"/>
            <w:i/>
            <w:iCs/>
          </w:rPr>
          <w:t>см. стар. ред.</w:t>
        </w:r>
      </w:hyperlink>
      <w:r>
        <w:rPr>
          <w:rStyle w:val="s3"/>
        </w:rPr>
        <w:t>)</w:t>
      </w:r>
    </w:p>
    <w:p w:rsidR="009B34A6" w:rsidRDefault="005077C4">
      <w:pPr>
        <w:pStyle w:val="pj"/>
      </w:pPr>
      <w:r>
        <w:rPr>
          <w:rStyle w:val="s0"/>
        </w:rPr>
        <w:t xml:space="preserve">11) определяет </w:t>
      </w:r>
      <w:hyperlink r:id="rId435" w:history="1">
        <w:r>
          <w:rPr>
            <w:rStyle w:val="a4"/>
          </w:rPr>
          <w:t>типовые штаты</w:t>
        </w:r>
      </w:hyperlink>
      <w:r>
        <w:rPr>
          <w:rStyle w:val="s0"/>
        </w:rPr>
        <w:t xml:space="preserve"> работников государственных организаций образования;</w:t>
      </w:r>
    </w:p>
    <w:p w:rsidR="009B34A6" w:rsidRDefault="005077C4">
      <w:pPr>
        <w:pStyle w:val="pji"/>
      </w:pPr>
      <w:r>
        <w:rPr>
          <w:rStyle w:val="s3"/>
        </w:rPr>
        <w:t xml:space="preserve">В подпункт 12 внесены изменения в соответствии с </w:t>
      </w:r>
      <w:hyperlink r:id="rId436" w:anchor="sub_id=10412" w:history="1">
        <w:r>
          <w:rPr>
            <w:rStyle w:val="a5"/>
            <w:i/>
            <w:iCs/>
          </w:rPr>
          <w:t>3аконом</w:t>
        </w:r>
      </w:hyperlink>
      <w:r>
        <w:rPr>
          <w:rStyle w:val="s3"/>
        </w:rPr>
        <w:t xml:space="preserve"> РК от 24.10.11 г. № 487-IV (</w:t>
      </w:r>
      <w:hyperlink r:id="rId437" w:anchor="sub_id=40012" w:history="1">
        <w:r>
          <w:rPr>
            <w:rStyle w:val="a5"/>
            <w:i/>
            <w:iCs/>
          </w:rPr>
          <w:t>см. стар. ред.</w:t>
        </w:r>
      </w:hyperlink>
      <w:r>
        <w:rPr>
          <w:rStyle w:val="s3"/>
        </w:rPr>
        <w:t xml:space="preserve">); изложен в редакции </w:t>
      </w:r>
      <w:hyperlink r:id="rId438" w:anchor="sub_id=24" w:history="1">
        <w:r>
          <w:rPr>
            <w:rStyle w:val="a5"/>
            <w:i/>
            <w:iCs/>
          </w:rPr>
          <w:t>Закона</w:t>
        </w:r>
      </w:hyperlink>
      <w:r>
        <w:rPr>
          <w:rStyle w:val="s3"/>
        </w:rPr>
        <w:t xml:space="preserve"> РК от 13.11.15 г. № 398-V (</w:t>
      </w:r>
      <w:hyperlink r:id="rId439" w:anchor="sub_id=40012" w:history="1">
        <w:r>
          <w:rPr>
            <w:rStyle w:val="a5"/>
            <w:i/>
            <w:iCs/>
          </w:rPr>
          <w:t>см. стар. ред.</w:t>
        </w:r>
      </w:hyperlink>
      <w:r>
        <w:rPr>
          <w:rStyle w:val="s3"/>
        </w:rPr>
        <w:t xml:space="preserve">); </w:t>
      </w:r>
      <w:hyperlink r:id="rId440" w:anchor="sub_id=94" w:history="1">
        <w:r>
          <w:rPr>
            <w:rStyle w:val="a5"/>
            <w:i/>
            <w:iCs/>
          </w:rPr>
          <w:t>Закона</w:t>
        </w:r>
      </w:hyperlink>
      <w:r>
        <w:rPr>
          <w:rStyle w:val="s3"/>
        </w:rPr>
        <w:t xml:space="preserve"> РК от 04.07.18 г. № 171-VI (</w:t>
      </w:r>
      <w:hyperlink r:id="rId441" w:anchor="sub_id=40012" w:history="1">
        <w:r>
          <w:rPr>
            <w:rStyle w:val="a5"/>
            <w:i/>
            <w:iCs/>
          </w:rPr>
          <w:t>см. стар. ред.</w:t>
        </w:r>
      </w:hyperlink>
      <w:r>
        <w:rPr>
          <w:rStyle w:val="s3"/>
        </w:rPr>
        <w:t>)</w:t>
      </w:r>
    </w:p>
    <w:p w:rsidR="009B34A6" w:rsidRDefault="005077C4">
      <w:pPr>
        <w:pStyle w:val="pj"/>
      </w:pPr>
      <w:r>
        <w:rPr>
          <w:rStyle w:val="s0"/>
        </w:rPr>
        <w:t xml:space="preserve">12) вносит представление Президенту Республики Казахстан о </w:t>
      </w:r>
      <w:hyperlink r:id="rId442" w:history="1">
        <w:r>
          <w:rPr>
            <w:rStyle w:val="a5"/>
          </w:rPr>
          <w:t>присвоении особого статуса</w:t>
        </w:r>
      </w:hyperlink>
      <w:r>
        <w:rPr>
          <w:rStyle w:val="s0"/>
        </w:rPr>
        <w:t xml:space="preserve"> организациям высшего и (или) послевузовского образования и утверждает </w:t>
      </w:r>
      <w:hyperlink r:id="rId443" w:history="1">
        <w:r>
          <w:rPr>
            <w:rStyle w:val="a5"/>
          </w:rPr>
          <w:t>положение</w:t>
        </w:r>
      </w:hyperlink>
      <w:r>
        <w:rPr>
          <w:rStyle w:val="s0"/>
        </w:rPr>
        <w:t xml:space="preserve"> об особом статусе организаций высшего и (или) послевузовского образования;</w:t>
      </w:r>
    </w:p>
    <w:p w:rsidR="009B34A6" w:rsidRDefault="005077C4">
      <w:pPr>
        <w:pStyle w:val="pji"/>
      </w:pPr>
      <w:r>
        <w:rPr>
          <w:rStyle w:val="s3"/>
        </w:rPr>
        <w:t xml:space="preserve">Подпункт 13 изложен в редакции </w:t>
      </w:r>
      <w:hyperlink r:id="rId444" w:anchor="sub_id=4000" w:history="1">
        <w:r>
          <w:rPr>
            <w:rStyle w:val="a5"/>
            <w:i/>
            <w:iCs/>
          </w:rPr>
          <w:t>Закона</w:t>
        </w:r>
      </w:hyperlink>
      <w:r>
        <w:rPr>
          <w:rStyle w:val="s3"/>
        </w:rPr>
        <w:t xml:space="preserve"> РК от 13.02.12 г. № 553-IV (</w:t>
      </w:r>
      <w:hyperlink r:id="rId445" w:anchor="sub_id=40000" w:history="1">
        <w:r>
          <w:rPr>
            <w:rStyle w:val="a5"/>
            <w:i/>
            <w:iCs/>
          </w:rPr>
          <w:t>см. стар. ред.</w:t>
        </w:r>
      </w:hyperlink>
      <w:r>
        <w:rPr>
          <w:rStyle w:val="s3"/>
        </w:rPr>
        <w:t>)</w:t>
      </w:r>
    </w:p>
    <w:p w:rsidR="009B34A6" w:rsidRDefault="005077C4">
      <w:pPr>
        <w:pStyle w:val="pj"/>
      </w:pPr>
      <w:r>
        <w:rPr>
          <w:rStyle w:val="s0"/>
        </w:rPr>
        <w:t>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p w:rsidR="009B34A6" w:rsidRDefault="005077C4">
      <w:pPr>
        <w:pStyle w:val="pj"/>
      </w:pPr>
      <w:r>
        <w:rPr>
          <w:rStyle w:val="s0"/>
        </w:rPr>
        <w:t xml:space="preserve">14) исключен в соответствии с </w:t>
      </w:r>
      <w:hyperlink r:id="rId446" w:anchor="sub_id=10500" w:history="1">
        <w:r>
          <w:rPr>
            <w:rStyle w:val="a4"/>
          </w:rPr>
          <w:t>Законом</w:t>
        </w:r>
      </w:hyperlink>
      <w:r>
        <w:rPr>
          <w:rStyle w:val="s0"/>
        </w:rPr>
        <w:t xml:space="preserve"> РК от 29.09.14 г. № 239-V </w:t>
      </w:r>
      <w:r>
        <w:rPr>
          <w:rStyle w:val="s3"/>
        </w:rPr>
        <w:t>(</w:t>
      </w:r>
      <w:hyperlink r:id="rId447" w:anchor="sub_id=40014" w:history="1">
        <w:r>
          <w:rPr>
            <w:rStyle w:val="a4"/>
            <w:i/>
            <w:iCs/>
          </w:rPr>
          <w:t>см. стар. ред.</w:t>
        </w:r>
      </w:hyperlink>
      <w:r>
        <w:rPr>
          <w:rStyle w:val="s3"/>
        </w:rPr>
        <w:t>)</w:t>
      </w:r>
    </w:p>
    <w:p w:rsidR="009B34A6" w:rsidRDefault="005077C4">
      <w:pPr>
        <w:pStyle w:val="pji"/>
      </w:pPr>
      <w:r>
        <w:rPr>
          <w:rStyle w:val="s3"/>
        </w:rPr>
        <w:t xml:space="preserve">В подпункт 15 внесены изменения в соответствии с </w:t>
      </w:r>
      <w:hyperlink r:id="rId448" w:anchor="sub_id=10415" w:history="1">
        <w:r>
          <w:rPr>
            <w:rStyle w:val="a5"/>
            <w:i/>
            <w:iCs/>
          </w:rPr>
          <w:t>3аконом</w:t>
        </w:r>
      </w:hyperlink>
      <w:r>
        <w:rPr>
          <w:rStyle w:val="s3"/>
        </w:rPr>
        <w:t xml:space="preserve"> РК от 24.10.11 г. № 487-IV (</w:t>
      </w:r>
      <w:hyperlink r:id="rId449" w:anchor="sub_id=40015" w:history="1">
        <w:r>
          <w:rPr>
            <w:rStyle w:val="a5"/>
            <w:i/>
            <w:iCs/>
          </w:rPr>
          <w:t>см. стар. ред.</w:t>
        </w:r>
      </w:hyperlink>
      <w:r>
        <w:rPr>
          <w:rStyle w:val="s3"/>
        </w:rPr>
        <w:t xml:space="preserve">); изложен в редакции </w:t>
      </w:r>
      <w:hyperlink r:id="rId450" w:anchor="sub_id=24" w:history="1">
        <w:r>
          <w:rPr>
            <w:rStyle w:val="a5"/>
            <w:i/>
            <w:iCs/>
          </w:rPr>
          <w:t>Закона</w:t>
        </w:r>
      </w:hyperlink>
      <w:r>
        <w:rPr>
          <w:rStyle w:val="s3"/>
        </w:rPr>
        <w:t xml:space="preserve"> РК от 13.11.15 г. № 398-V (</w:t>
      </w:r>
      <w:hyperlink r:id="rId451" w:anchor="sub_id=40015" w:history="1">
        <w:r>
          <w:rPr>
            <w:rStyle w:val="a5"/>
            <w:i/>
            <w:iCs/>
          </w:rPr>
          <w:t>см. стар. ред.</w:t>
        </w:r>
      </w:hyperlink>
      <w:r>
        <w:rPr>
          <w:rStyle w:val="s3"/>
        </w:rPr>
        <w:t>)</w:t>
      </w:r>
    </w:p>
    <w:p w:rsidR="009B34A6" w:rsidRDefault="005077C4">
      <w:pPr>
        <w:pStyle w:val="pj"/>
      </w:pPr>
      <w:r>
        <w:rPr>
          <w:rStyle w:val="s0"/>
        </w:rPr>
        <w:t xml:space="preserve">15) по согласованию с Администрацией Президента Республики Казахстан утверждает </w:t>
      </w:r>
      <w:hyperlink r:id="rId452" w:history="1">
        <w:r>
          <w:rPr>
            <w:rStyle w:val="a4"/>
          </w:rPr>
          <w:t>Правила</w:t>
        </w:r>
      </w:hyperlink>
      <w:r>
        <w:rPr>
          <w:rStyle w:val="s0"/>
        </w:rPr>
        <w:t xml:space="preserve"> отбора претендентов для присуждения международной стипендии «Болашак» и определяет направления расходования международной стипендии «Болашак»;</w:t>
      </w:r>
    </w:p>
    <w:p w:rsidR="009B34A6" w:rsidRDefault="005077C4">
      <w:pPr>
        <w:pStyle w:val="pj"/>
      </w:pPr>
      <w:r>
        <w:rPr>
          <w:rStyle w:val="s0"/>
        </w:rPr>
        <w:t xml:space="preserve">16) учреждает </w:t>
      </w:r>
      <w:hyperlink r:id="rId453" w:history="1">
        <w:r>
          <w:rPr>
            <w:rStyle w:val="a4"/>
          </w:rPr>
          <w:t>государственные именные стипендии</w:t>
        </w:r>
      </w:hyperlink>
      <w:r>
        <w:rPr>
          <w:rStyle w:val="s0"/>
        </w:rPr>
        <w:t>;</w:t>
      </w:r>
    </w:p>
    <w:p w:rsidR="009B34A6" w:rsidRDefault="005077C4">
      <w:pPr>
        <w:pStyle w:val="pj"/>
      </w:pPr>
      <w:r>
        <w:rPr>
          <w:rStyle w:val="s0"/>
        </w:rPr>
        <w:t xml:space="preserve">17) исключен в соответствии с </w:t>
      </w:r>
      <w:hyperlink r:id="rId454" w:anchor="sub_id=10500" w:history="1">
        <w:r>
          <w:rPr>
            <w:rStyle w:val="a4"/>
          </w:rPr>
          <w:t>Законом</w:t>
        </w:r>
      </w:hyperlink>
      <w:r>
        <w:rPr>
          <w:rStyle w:val="s0"/>
        </w:rPr>
        <w:t xml:space="preserve"> РК от 29.09.14 г. № 239-V </w:t>
      </w:r>
      <w:r>
        <w:rPr>
          <w:rStyle w:val="s3"/>
        </w:rPr>
        <w:t>(</w:t>
      </w:r>
      <w:hyperlink r:id="rId455" w:anchor="sub_id=40017" w:history="1">
        <w:r>
          <w:rPr>
            <w:rStyle w:val="a4"/>
            <w:i/>
            <w:iCs/>
          </w:rPr>
          <w:t>см. стар. ред.</w:t>
        </w:r>
      </w:hyperlink>
      <w:r>
        <w:rPr>
          <w:rStyle w:val="s3"/>
        </w:rPr>
        <w:t>)</w:t>
      </w:r>
    </w:p>
    <w:p w:rsidR="009B34A6" w:rsidRDefault="005077C4">
      <w:pPr>
        <w:pStyle w:val="pj"/>
      </w:pPr>
      <w:r>
        <w:rPr>
          <w:rStyle w:val="s0"/>
        </w:rPr>
        <w:t xml:space="preserve">18) исключен в соответствии с </w:t>
      </w:r>
      <w:hyperlink r:id="rId456" w:anchor="sub_id=10500" w:history="1">
        <w:r>
          <w:rPr>
            <w:rStyle w:val="a4"/>
          </w:rPr>
          <w:t>Законом</w:t>
        </w:r>
      </w:hyperlink>
      <w:r>
        <w:rPr>
          <w:rStyle w:val="s0"/>
        </w:rPr>
        <w:t xml:space="preserve"> РК от 29.09.14 г. № 239-V </w:t>
      </w:r>
      <w:r>
        <w:rPr>
          <w:rStyle w:val="s3"/>
        </w:rPr>
        <w:t>(</w:t>
      </w:r>
      <w:hyperlink r:id="rId457" w:anchor="sub_id=40018" w:history="1">
        <w:r>
          <w:rPr>
            <w:rStyle w:val="a4"/>
            <w:i/>
            <w:iCs/>
          </w:rPr>
          <w:t>см. стар. ред.</w:t>
        </w:r>
      </w:hyperlink>
      <w:r>
        <w:rPr>
          <w:rStyle w:val="s3"/>
        </w:rPr>
        <w:t>)</w:t>
      </w:r>
    </w:p>
    <w:p w:rsidR="009B34A6" w:rsidRDefault="005077C4">
      <w:pPr>
        <w:pStyle w:val="pj"/>
      </w:pPr>
      <w:r>
        <w:rPr>
          <w:rStyle w:val="s0"/>
        </w:rPr>
        <w:t xml:space="preserve">19) исключен в соответствии с </w:t>
      </w:r>
      <w:hyperlink r:id="rId458" w:anchor="sub_id=94" w:history="1">
        <w:r>
          <w:rPr>
            <w:rStyle w:val="a5"/>
          </w:rPr>
          <w:t>Законом</w:t>
        </w:r>
      </w:hyperlink>
      <w:r>
        <w:rPr>
          <w:rStyle w:val="s0"/>
        </w:rPr>
        <w:t xml:space="preserve"> РК от 04.07.18 г. № 171-VI </w:t>
      </w:r>
      <w:r>
        <w:rPr>
          <w:rStyle w:val="s3"/>
        </w:rPr>
        <w:t>(</w:t>
      </w:r>
      <w:hyperlink r:id="rId459" w:anchor="sub_id=40019" w:history="1">
        <w:r>
          <w:rPr>
            <w:rStyle w:val="a5"/>
            <w:i/>
            <w:iCs/>
          </w:rPr>
          <w:t>см. стар. ред.</w:t>
        </w:r>
      </w:hyperlink>
      <w:r>
        <w:rPr>
          <w:rStyle w:val="s3"/>
        </w:rPr>
        <w:t>)</w:t>
      </w:r>
    </w:p>
    <w:p w:rsidR="009B34A6" w:rsidRDefault="005077C4">
      <w:pPr>
        <w:pStyle w:val="pj"/>
      </w:pPr>
      <w:r>
        <w:rPr>
          <w:rStyle w:val="s0"/>
        </w:rPr>
        <w:t xml:space="preserve">20) исключен в соответствии с </w:t>
      </w:r>
      <w:hyperlink r:id="rId460" w:anchor="sub_id=10420" w:history="1">
        <w:r>
          <w:rPr>
            <w:rStyle w:val="a4"/>
          </w:rPr>
          <w:t>3аконом</w:t>
        </w:r>
      </w:hyperlink>
      <w:r>
        <w:rPr>
          <w:rStyle w:val="s0"/>
        </w:rPr>
        <w:t xml:space="preserve"> РК от 24.10.11 г. № 487-IV</w:t>
      </w:r>
      <w:r>
        <w:rPr>
          <w:rStyle w:val="s3"/>
        </w:rPr>
        <w:t xml:space="preserve"> (</w:t>
      </w:r>
      <w:hyperlink r:id="rId461" w:anchor="sub_id=40020" w:history="1">
        <w:r>
          <w:rPr>
            <w:rStyle w:val="a4"/>
            <w:i/>
            <w:iCs/>
          </w:rPr>
          <w:t>см. стар. ред.</w:t>
        </w:r>
      </w:hyperlink>
      <w:r>
        <w:rPr>
          <w:rStyle w:val="s3"/>
        </w:rPr>
        <w:t>)</w:t>
      </w:r>
    </w:p>
    <w:p w:rsidR="009B34A6" w:rsidRDefault="005077C4">
      <w:pPr>
        <w:pStyle w:val="pji"/>
      </w:pPr>
      <w:r>
        <w:rPr>
          <w:rStyle w:val="s3"/>
        </w:rPr>
        <w:t xml:space="preserve">Подпункт 21 изложен в редакции </w:t>
      </w:r>
      <w:hyperlink r:id="rId462" w:anchor="sub_id=10421" w:history="1">
        <w:r>
          <w:rPr>
            <w:rStyle w:val="a5"/>
            <w:i/>
            <w:iCs/>
          </w:rPr>
          <w:t>3акона</w:t>
        </w:r>
      </w:hyperlink>
      <w:r>
        <w:rPr>
          <w:rStyle w:val="s3"/>
        </w:rPr>
        <w:t xml:space="preserve"> РК от 24.10.11 г. № 487-IV (</w:t>
      </w:r>
      <w:hyperlink r:id="rId463" w:anchor="sub_id=40021" w:history="1">
        <w:r>
          <w:rPr>
            <w:rStyle w:val="a5"/>
            <w:i/>
            <w:iCs/>
          </w:rPr>
          <w:t>см. стар. ред.</w:t>
        </w:r>
      </w:hyperlink>
      <w:r>
        <w:rPr>
          <w:rStyle w:val="s3"/>
        </w:rPr>
        <w:t xml:space="preserve">); внесены изменения в соответствии с </w:t>
      </w:r>
      <w:hyperlink r:id="rId464" w:anchor="sub_id=1100" w:history="1">
        <w:r>
          <w:rPr>
            <w:rStyle w:val="a5"/>
            <w:i/>
            <w:iCs/>
          </w:rPr>
          <w:t>Законом</w:t>
        </w:r>
      </w:hyperlink>
      <w:r>
        <w:rPr>
          <w:rStyle w:val="s3"/>
        </w:rPr>
        <w:t xml:space="preserve"> РК от 26.12.19 г. № 287-VI (введены в действие с 1 января 2020 г.) (</w:t>
      </w:r>
      <w:hyperlink r:id="rId465" w:anchor="sub_id=40021" w:history="1">
        <w:r>
          <w:rPr>
            <w:rStyle w:val="a5"/>
            <w:i/>
            <w:iCs/>
          </w:rPr>
          <w:t>см. стар. ред.</w:t>
        </w:r>
      </w:hyperlink>
      <w:r>
        <w:rPr>
          <w:rStyle w:val="s3"/>
        </w:rPr>
        <w:t xml:space="preserve">); </w:t>
      </w:r>
      <w:hyperlink r:id="rId466" w:anchor="sub_id=190205" w:history="1">
        <w:r>
          <w:rPr>
            <w:rStyle w:val="a5"/>
            <w:i/>
            <w:iCs/>
          </w:rPr>
          <w:t>Законом</w:t>
        </w:r>
      </w:hyperlink>
      <w:r>
        <w:rPr>
          <w:rStyle w:val="s3"/>
        </w:rPr>
        <w:t xml:space="preserve"> РК от 27.12.19 г. № 291-VI (введены в действие с 1 января 2021 г.) (</w:t>
      </w:r>
      <w:hyperlink r:id="rId467" w:anchor="sub_id=40021" w:history="1">
        <w:r>
          <w:rPr>
            <w:rStyle w:val="a5"/>
            <w:i/>
            <w:iCs/>
          </w:rPr>
          <w:t>см. стар. ред.</w:t>
        </w:r>
      </w:hyperlink>
      <w:r>
        <w:rPr>
          <w:rStyle w:val="s3"/>
        </w:rPr>
        <w:t>)</w:t>
      </w:r>
    </w:p>
    <w:p w:rsidR="009B34A6" w:rsidRDefault="005077C4">
      <w:pPr>
        <w:pStyle w:val="pj"/>
      </w:pPr>
      <w:r>
        <w:rPr>
          <w:rStyle w:val="s0"/>
        </w:rPr>
        <w:t xml:space="preserve">21) утверждает </w:t>
      </w:r>
      <w:hyperlink r:id="rId468" w:history="1">
        <w:r>
          <w:rPr>
            <w:rStyle w:val="a4"/>
          </w:rPr>
          <w:t>правила</w:t>
        </w:r>
      </w:hyperlink>
      <w:r>
        <w:rPr>
          <w:rStyle w:val="s0"/>
        </w:rPr>
        <w:t xml:space="preserve">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w:t>
      </w:r>
      <w:r>
        <w:t>двух процентов</w:t>
      </w:r>
      <w:r>
        <w:rPr>
          <w:rStyle w:val="s0"/>
        </w:rPr>
        <w:t xml:space="preserve">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9B34A6" w:rsidRDefault="005077C4">
      <w:pPr>
        <w:pStyle w:val="pj"/>
        <w:ind w:firstLine="0"/>
      </w:pPr>
      <w:r>
        <w:rPr>
          <w:rStyle w:val="s0"/>
        </w:rPr>
        <w:t xml:space="preserve">22) исключен в соответствии с </w:t>
      </w:r>
      <w:hyperlink r:id="rId469" w:anchor="sub_id=10500" w:history="1">
        <w:r>
          <w:rPr>
            <w:rStyle w:val="a4"/>
          </w:rPr>
          <w:t>Законом</w:t>
        </w:r>
      </w:hyperlink>
      <w:r>
        <w:rPr>
          <w:rStyle w:val="s0"/>
        </w:rPr>
        <w:t xml:space="preserve"> РК от 29.09.14 г. № 239-V </w:t>
      </w:r>
      <w:r>
        <w:rPr>
          <w:rStyle w:val="s3"/>
        </w:rPr>
        <w:t>(</w:t>
      </w:r>
      <w:hyperlink r:id="rId470" w:anchor="sub_id=40022" w:history="1">
        <w:r>
          <w:rPr>
            <w:rStyle w:val="a4"/>
            <w:i/>
            <w:iCs/>
          </w:rPr>
          <w:t>см. стар. ред.</w:t>
        </w:r>
      </w:hyperlink>
      <w:r>
        <w:rPr>
          <w:rStyle w:val="s3"/>
        </w:rPr>
        <w:t>)</w:t>
      </w:r>
    </w:p>
    <w:p w:rsidR="009B34A6" w:rsidRDefault="005077C4">
      <w:pPr>
        <w:pStyle w:val="pj"/>
        <w:ind w:firstLine="0"/>
      </w:pPr>
      <w:r>
        <w:rPr>
          <w:rStyle w:val="s0"/>
        </w:rPr>
        <w:t xml:space="preserve">22-1) исключен в соответствии с </w:t>
      </w:r>
      <w:hyperlink r:id="rId471" w:anchor="sub_id=3200" w:history="1">
        <w:r>
          <w:rPr>
            <w:rStyle w:val="a5"/>
          </w:rPr>
          <w:t>Законом</w:t>
        </w:r>
      </w:hyperlink>
      <w:r>
        <w:rPr>
          <w:rStyle w:val="s0"/>
        </w:rPr>
        <w:t xml:space="preserve"> РК от 24.11.21 г. № 75-VII </w:t>
      </w:r>
      <w:r>
        <w:rPr>
          <w:rStyle w:val="s3"/>
        </w:rPr>
        <w:t>(</w:t>
      </w:r>
      <w:hyperlink r:id="rId472" w:anchor="sub_id=4002201" w:history="1">
        <w:r>
          <w:rPr>
            <w:rStyle w:val="a5"/>
            <w:i/>
            <w:iCs/>
          </w:rPr>
          <w:t>см. стар. ред.</w:t>
        </w:r>
      </w:hyperlink>
      <w:r>
        <w:rPr>
          <w:rStyle w:val="s3"/>
        </w:rPr>
        <w:t>)</w:t>
      </w:r>
    </w:p>
    <w:p w:rsidR="009B34A6" w:rsidRDefault="005077C4">
      <w:pPr>
        <w:pStyle w:val="pji"/>
      </w:pPr>
      <w:r>
        <w:rPr>
          <w:rStyle w:val="s3"/>
        </w:rPr>
        <w:t xml:space="preserve">Подпункт 22-2 изложен в редакции </w:t>
      </w:r>
      <w:hyperlink r:id="rId473" w:anchor="sub_id=4" w:history="1">
        <w:r>
          <w:rPr>
            <w:rStyle w:val="a5"/>
            <w:i/>
            <w:iCs/>
          </w:rPr>
          <w:t>Закона</w:t>
        </w:r>
      </w:hyperlink>
      <w:r>
        <w:rPr>
          <w:rStyle w:val="s3"/>
        </w:rPr>
        <w:t xml:space="preserve"> РК от 08.01.21 г. № 410-VI (</w:t>
      </w:r>
      <w:hyperlink r:id="rId474" w:anchor="sub_id=4002202" w:history="1">
        <w:r>
          <w:rPr>
            <w:rStyle w:val="a5"/>
            <w:i/>
            <w:iCs/>
          </w:rPr>
          <w:t>см. стар. ред.</w:t>
        </w:r>
      </w:hyperlink>
      <w:r>
        <w:rPr>
          <w:rStyle w:val="s3"/>
        </w:rPr>
        <w:t>)</w:t>
      </w:r>
    </w:p>
    <w:p w:rsidR="009B34A6" w:rsidRDefault="005077C4">
      <w:pPr>
        <w:pStyle w:val="pj"/>
      </w:pPr>
      <w:r>
        <w:t xml:space="preserve">22-2) определяет </w:t>
      </w:r>
      <w:hyperlink r:id="rId475" w:history="1">
        <w:r>
          <w:rPr>
            <w:rStyle w:val="a4"/>
          </w:rPr>
          <w:t>порядок</w:t>
        </w:r>
      </w:hyperlink>
      <w:r>
        <w:rPr>
          <w:rStyle w:val="s0"/>
        </w:rPr>
        <w:t xml:space="preserve"> </w:t>
      </w:r>
      <w:r>
        <w:t xml:space="preserve">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hyperlink w:anchor="sub471700" w:history="1">
        <w:r>
          <w:rPr>
            <w:rStyle w:val="a5"/>
          </w:rPr>
          <w:t>пункте 17 статьи 47</w:t>
        </w:r>
      </w:hyperlink>
      <w:r>
        <w:t xml:space="preserve"> настоящего Закона, обучавшимися на основе государственного образовательного заказа;</w:t>
      </w:r>
    </w:p>
    <w:p w:rsidR="009B34A6" w:rsidRDefault="005077C4">
      <w:pPr>
        <w:pStyle w:val="pj"/>
      </w:pPr>
      <w:r>
        <w:rPr>
          <w:rStyle w:val="s0"/>
        </w:rPr>
        <w:t xml:space="preserve">23) исключен в соответствии с </w:t>
      </w:r>
      <w:hyperlink r:id="rId476" w:anchor="sub_id=4" w:history="1">
        <w:r>
          <w:rPr>
            <w:rStyle w:val="a5"/>
          </w:rPr>
          <w:t>Законом</w:t>
        </w:r>
      </w:hyperlink>
      <w:r>
        <w:rPr>
          <w:rStyle w:val="s0"/>
        </w:rPr>
        <w:t xml:space="preserve"> РК от 27.12.19 г. № 294-VI </w:t>
      </w:r>
      <w:r>
        <w:rPr>
          <w:rStyle w:val="s3"/>
        </w:rPr>
        <w:t>(</w:t>
      </w:r>
      <w:hyperlink r:id="rId477" w:anchor="sub_id=40023" w:history="1">
        <w:r>
          <w:rPr>
            <w:rStyle w:val="a5"/>
            <w:i/>
            <w:iCs/>
          </w:rPr>
          <w:t>см. стар. ред.</w:t>
        </w:r>
      </w:hyperlink>
      <w:r>
        <w:rPr>
          <w:rStyle w:val="s3"/>
        </w:rPr>
        <w:t>)</w:t>
      </w:r>
    </w:p>
    <w:p w:rsidR="009B34A6" w:rsidRDefault="005077C4">
      <w:pPr>
        <w:pStyle w:val="pj"/>
      </w:pPr>
      <w:r>
        <w:rPr>
          <w:rStyle w:val="s0"/>
        </w:rPr>
        <w:t xml:space="preserve">24) исключен в соответствии с </w:t>
      </w:r>
      <w:hyperlink r:id="rId478" w:anchor="sub_id=94" w:history="1">
        <w:r>
          <w:rPr>
            <w:rStyle w:val="a5"/>
          </w:rPr>
          <w:t>Законом</w:t>
        </w:r>
      </w:hyperlink>
      <w:r>
        <w:rPr>
          <w:rStyle w:val="s0"/>
        </w:rPr>
        <w:t xml:space="preserve"> РК от 04.07.18 г. № 171-VI </w:t>
      </w:r>
      <w:r>
        <w:rPr>
          <w:rStyle w:val="s3"/>
        </w:rPr>
        <w:t>(</w:t>
      </w:r>
      <w:hyperlink r:id="rId479" w:anchor="sub_id=40024" w:history="1">
        <w:r>
          <w:rPr>
            <w:rStyle w:val="a5"/>
            <w:i/>
            <w:iCs/>
          </w:rPr>
          <w:t>см. стар. ред.</w:t>
        </w:r>
      </w:hyperlink>
      <w:r>
        <w:rPr>
          <w:rStyle w:val="s3"/>
        </w:rPr>
        <w:t>)</w:t>
      </w:r>
    </w:p>
    <w:p w:rsidR="009B34A6" w:rsidRDefault="005077C4">
      <w:pPr>
        <w:pStyle w:val="pji"/>
      </w:pPr>
      <w:r>
        <w:rPr>
          <w:rStyle w:val="s3"/>
        </w:rPr>
        <w:t xml:space="preserve">Статья дополнена подпунктом 24-1 в соответствии с </w:t>
      </w:r>
      <w:hyperlink r:id="rId480" w:anchor="sub_id=104241" w:history="1">
        <w:r>
          <w:rPr>
            <w:rStyle w:val="a5"/>
            <w:i/>
            <w:iCs/>
          </w:rPr>
          <w:t>3аконом</w:t>
        </w:r>
      </w:hyperlink>
      <w:r>
        <w:rPr>
          <w:rStyle w:val="s3"/>
        </w:rPr>
        <w:t xml:space="preserve"> РК от 24.10.11 г. № 487-IV; внесены изменения в соответствии с </w:t>
      </w:r>
      <w:hyperlink r:id="rId481" w:anchor="sub_id=24" w:history="1">
        <w:r>
          <w:rPr>
            <w:rStyle w:val="a5"/>
            <w:i/>
            <w:iCs/>
          </w:rPr>
          <w:t>Законом</w:t>
        </w:r>
      </w:hyperlink>
      <w:r>
        <w:rPr>
          <w:rStyle w:val="s3"/>
        </w:rPr>
        <w:t xml:space="preserve"> РК от 13.11.15 г. № 398-V (</w:t>
      </w:r>
      <w:hyperlink r:id="rId482" w:anchor="sub_id=4002401" w:history="1">
        <w:r>
          <w:rPr>
            <w:rStyle w:val="a5"/>
            <w:i/>
            <w:iCs/>
          </w:rPr>
          <w:t>см. стар. ред.</w:t>
        </w:r>
      </w:hyperlink>
      <w:r>
        <w:rPr>
          <w:rStyle w:val="s3"/>
        </w:rPr>
        <w:t>)</w:t>
      </w:r>
    </w:p>
    <w:p w:rsidR="009B34A6" w:rsidRDefault="005077C4">
      <w:pPr>
        <w:pStyle w:val="pj"/>
      </w:pPr>
      <w:r>
        <w:rPr>
          <w:rStyle w:val="s0"/>
        </w:rPr>
        <w:t xml:space="preserve">24-1) утверждает </w:t>
      </w:r>
      <w:hyperlink r:id="rId483" w:history="1">
        <w:r>
          <w:rPr>
            <w:rStyle w:val="a4"/>
          </w:rPr>
          <w:t>размеры квоты</w:t>
        </w:r>
      </w:hyperlink>
      <w:r>
        <w:rPr>
          <w:rStyle w:val="s0"/>
        </w:rPr>
        <w:t xml:space="preserve">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p w:rsidR="009B34A6" w:rsidRDefault="005077C4">
      <w:pPr>
        <w:pStyle w:val="pj"/>
      </w:pPr>
      <w:r>
        <w:rPr>
          <w:rStyle w:val="s0"/>
        </w:rPr>
        <w:t xml:space="preserve">25) исключен в соответствии с </w:t>
      </w:r>
      <w:hyperlink r:id="rId484" w:anchor="sub_id=94" w:history="1">
        <w:r>
          <w:rPr>
            <w:rStyle w:val="a5"/>
          </w:rPr>
          <w:t>Законом</w:t>
        </w:r>
      </w:hyperlink>
      <w:r>
        <w:rPr>
          <w:rStyle w:val="s0"/>
        </w:rPr>
        <w:t xml:space="preserve"> РК от 04.07.18 г. № 171-VI </w:t>
      </w:r>
      <w:r>
        <w:rPr>
          <w:rStyle w:val="s3"/>
        </w:rPr>
        <w:t>(</w:t>
      </w:r>
      <w:hyperlink r:id="rId485" w:anchor="sub_id=40025" w:history="1">
        <w:r>
          <w:rPr>
            <w:rStyle w:val="a5"/>
            <w:i/>
            <w:iCs/>
          </w:rPr>
          <w:t>см. стар. ред.</w:t>
        </w:r>
      </w:hyperlink>
      <w:r>
        <w:rPr>
          <w:rStyle w:val="s3"/>
        </w:rPr>
        <w:t>)</w:t>
      </w:r>
    </w:p>
    <w:p w:rsidR="009B34A6" w:rsidRDefault="005077C4">
      <w:pPr>
        <w:pStyle w:val="pji"/>
      </w:pPr>
      <w:r>
        <w:rPr>
          <w:rStyle w:val="s3"/>
        </w:rPr>
        <w:t xml:space="preserve">Статья дополнена подпунктом 25-1 в соответствии с </w:t>
      </w:r>
      <w:hyperlink r:id="rId486" w:anchor="sub_id=104241" w:history="1">
        <w:r>
          <w:rPr>
            <w:rStyle w:val="a5"/>
            <w:i/>
            <w:iCs/>
          </w:rPr>
          <w:t>3аконом</w:t>
        </w:r>
      </w:hyperlink>
      <w:r>
        <w:rPr>
          <w:rStyle w:val="s3"/>
        </w:rPr>
        <w:t xml:space="preserve"> РК от 24.10.11 г. № 487-IV</w:t>
      </w:r>
    </w:p>
    <w:p w:rsidR="009B34A6" w:rsidRDefault="005077C4">
      <w:pPr>
        <w:pStyle w:val="pj"/>
      </w:pPr>
      <w:r>
        <w:rPr>
          <w:rStyle w:val="s0"/>
        </w:rPr>
        <w:t xml:space="preserve">25-1) определяет </w:t>
      </w:r>
      <w:hyperlink r:id="rId487" w:history="1">
        <w:r>
          <w:rPr>
            <w:rStyle w:val="a4"/>
          </w:rPr>
          <w:t>размер, источники, виды и порядок предоставления социальной помощи гражданам</w:t>
        </w:r>
      </w:hyperlink>
      <w:r>
        <w:rPr>
          <w:rStyle w:val="s0"/>
        </w:rPr>
        <w:t xml:space="preserve">, указанным в части второй </w:t>
      </w:r>
      <w:hyperlink w:anchor="sub80400" w:history="1">
        <w:r>
          <w:rPr>
            <w:rStyle w:val="a4"/>
          </w:rPr>
          <w:t>пункта 4 статьи 8</w:t>
        </w:r>
      </w:hyperlink>
      <w:r>
        <w:rPr>
          <w:rStyle w:val="s0"/>
        </w:rPr>
        <w:t xml:space="preserve"> настоящего Закона;</w:t>
      </w:r>
    </w:p>
    <w:p w:rsidR="009B34A6" w:rsidRDefault="005077C4">
      <w:pPr>
        <w:pStyle w:val="pj"/>
      </w:pPr>
      <w:r>
        <w:rPr>
          <w:rStyle w:val="s0"/>
        </w:rPr>
        <w:t xml:space="preserve">26) - 29) исключены в соответствии с </w:t>
      </w:r>
      <w:hyperlink r:id="rId488" w:anchor="sub_id=10500" w:history="1">
        <w:r>
          <w:rPr>
            <w:rStyle w:val="a4"/>
          </w:rPr>
          <w:t>Законом</w:t>
        </w:r>
      </w:hyperlink>
      <w:r>
        <w:rPr>
          <w:rStyle w:val="s0"/>
        </w:rPr>
        <w:t xml:space="preserve"> РК от 29.09.14 г. № 239-V </w:t>
      </w:r>
      <w:r>
        <w:rPr>
          <w:rStyle w:val="s3"/>
        </w:rPr>
        <w:t>(</w:t>
      </w:r>
      <w:hyperlink r:id="rId489" w:anchor="sub_id=40026" w:history="1">
        <w:r>
          <w:rPr>
            <w:rStyle w:val="a4"/>
            <w:i/>
            <w:iCs/>
          </w:rPr>
          <w:t>см. стар. ред.</w:t>
        </w:r>
      </w:hyperlink>
      <w:r>
        <w:rPr>
          <w:rStyle w:val="s3"/>
        </w:rPr>
        <w:t>)</w:t>
      </w:r>
    </w:p>
    <w:p w:rsidR="009B34A6" w:rsidRDefault="005077C4">
      <w:pPr>
        <w:pStyle w:val="pji"/>
      </w:pPr>
      <w:r>
        <w:rPr>
          <w:rStyle w:val="s3"/>
        </w:rPr>
        <w:t xml:space="preserve">Статья дополнена подпунктом 29-1 в соответствии с </w:t>
      </w:r>
      <w:hyperlink r:id="rId490" w:anchor="sub_id=24" w:history="1">
        <w:r>
          <w:rPr>
            <w:rStyle w:val="a5"/>
            <w:i/>
            <w:iCs/>
          </w:rPr>
          <w:t>Законом</w:t>
        </w:r>
      </w:hyperlink>
      <w:r>
        <w:rPr>
          <w:rStyle w:val="s3"/>
        </w:rPr>
        <w:t xml:space="preserve"> РК от 13.11.15 г. № 398-V</w:t>
      </w:r>
    </w:p>
    <w:p w:rsidR="009B34A6" w:rsidRDefault="005077C4">
      <w:pPr>
        <w:pStyle w:val="pj"/>
      </w:pPr>
      <w:r>
        <w:rPr>
          <w:rStyle w:val="s0"/>
        </w:rPr>
        <w:t>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p w:rsidR="009B34A6" w:rsidRDefault="005077C4">
      <w:pPr>
        <w:pStyle w:val="pji"/>
      </w:pPr>
      <w:r>
        <w:rPr>
          <w:rStyle w:val="s3"/>
        </w:rPr>
        <w:t xml:space="preserve">Статья дополнена подпунктом 30 в соответствии с </w:t>
      </w:r>
      <w:hyperlink r:id="rId491" w:anchor="sub_id=12400" w:history="1">
        <w:r>
          <w:rPr>
            <w:rStyle w:val="a5"/>
            <w:i/>
            <w:iCs/>
          </w:rPr>
          <w:t>Законом</w:t>
        </w:r>
      </w:hyperlink>
      <w:r>
        <w:rPr>
          <w:rStyle w:val="s3"/>
        </w:rPr>
        <w:t xml:space="preserve"> РК от 05.07.11 г. № 452-IV</w:t>
      </w:r>
    </w:p>
    <w:p w:rsidR="009B34A6" w:rsidRDefault="005077C4">
      <w:pPr>
        <w:pStyle w:val="pj"/>
      </w:pPr>
      <w:r>
        <w:rPr>
          <w:rStyle w:val="s0"/>
        </w:rPr>
        <w:t xml:space="preserve">30) выполняет </w:t>
      </w:r>
      <w:hyperlink r:id="rId492" w:history="1">
        <w:r>
          <w:rPr>
            <w:rStyle w:val="a4"/>
          </w:rPr>
          <w:t>иные</w:t>
        </w:r>
      </w:hyperlink>
      <w:r>
        <w:rPr>
          <w:rStyle w:val="s0"/>
        </w:rPr>
        <w:t xml:space="preserve"> функции, возложенные на него </w:t>
      </w:r>
      <w:hyperlink r:id="rId493" w:history="1">
        <w:r>
          <w:rPr>
            <w:rStyle w:val="a4"/>
          </w:rPr>
          <w:t>Конституцией</w:t>
        </w:r>
      </w:hyperlink>
      <w:r>
        <w:rPr>
          <w:rStyle w:val="s0"/>
        </w:rPr>
        <w:t>, законами Республики Казахстан и актами Президента Республики Казахстан.</w:t>
      </w:r>
    </w:p>
    <w:p w:rsidR="009B34A6" w:rsidRDefault="005077C4">
      <w:pPr>
        <w:pStyle w:val="pj"/>
      </w:pPr>
      <w:r>
        <w:t> </w:t>
      </w:r>
    </w:p>
    <w:p w:rsidR="009B34A6" w:rsidRDefault="005077C4">
      <w:pPr>
        <w:pStyle w:val="pji"/>
      </w:pPr>
      <w:bookmarkStart w:id="11" w:name="SUB50000"/>
      <w:bookmarkEnd w:id="11"/>
      <w:r>
        <w:rPr>
          <w:rStyle w:val="s3"/>
        </w:rPr>
        <w:t xml:space="preserve">В статью 5 внесены изменения в соответствии с </w:t>
      </w:r>
      <w:hyperlink r:id="rId494" w:anchor="sub_id=12402" w:history="1">
        <w:r>
          <w:rPr>
            <w:rStyle w:val="a5"/>
            <w:i/>
            <w:iCs/>
          </w:rPr>
          <w:t>Законом</w:t>
        </w:r>
      </w:hyperlink>
      <w:r>
        <w:rPr>
          <w:rStyle w:val="s3"/>
        </w:rPr>
        <w:t xml:space="preserve"> РК от 05.07.11 г. № 452-IV (</w:t>
      </w:r>
      <w:hyperlink r:id="rId495" w:anchor="sub_id=50000" w:history="1">
        <w:r>
          <w:rPr>
            <w:rStyle w:val="a5"/>
            <w:i/>
            <w:iCs/>
          </w:rPr>
          <w:t>см. стар. ред.</w:t>
        </w:r>
      </w:hyperlink>
      <w:r>
        <w:rPr>
          <w:rStyle w:val="s3"/>
        </w:rPr>
        <w:t xml:space="preserve">); </w:t>
      </w:r>
      <w:hyperlink r:id="rId496" w:anchor="sub_id=25" w:history="1">
        <w:r>
          <w:rPr>
            <w:rStyle w:val="a5"/>
            <w:i/>
            <w:iCs/>
          </w:rPr>
          <w:t>Законом</w:t>
        </w:r>
      </w:hyperlink>
      <w:r>
        <w:rPr>
          <w:rStyle w:val="s3"/>
        </w:rPr>
        <w:t xml:space="preserve"> РК от 13.11.15 г. № 398-V (</w:t>
      </w:r>
      <w:hyperlink r:id="rId497" w:anchor="sub_id=50000" w:history="1">
        <w:r>
          <w:rPr>
            <w:rStyle w:val="a5"/>
            <w:i/>
            <w:iCs/>
          </w:rPr>
          <w:t>см. стар. ред.</w:t>
        </w:r>
      </w:hyperlink>
      <w:r>
        <w:rPr>
          <w:rStyle w:val="s3"/>
        </w:rPr>
        <w:t xml:space="preserve">); </w:t>
      </w:r>
      <w:hyperlink r:id="rId498" w:anchor="sub_id=5" w:history="1">
        <w:r>
          <w:rPr>
            <w:rStyle w:val="a5"/>
            <w:i/>
            <w:iCs/>
          </w:rPr>
          <w:t>Законом</w:t>
        </w:r>
      </w:hyperlink>
      <w:r>
        <w:rPr>
          <w:rStyle w:val="s3"/>
        </w:rPr>
        <w:t xml:space="preserve"> РК от 03.05.22 г. № 118-VII (</w:t>
      </w:r>
      <w:hyperlink r:id="rId499" w:anchor="sub_id=50000" w:history="1">
        <w:r>
          <w:rPr>
            <w:rStyle w:val="a5"/>
            <w:i/>
            <w:iCs/>
          </w:rPr>
          <w:t>см. стар. ред.</w:t>
        </w:r>
      </w:hyperlink>
      <w:r>
        <w:rPr>
          <w:rStyle w:val="s3"/>
        </w:rPr>
        <w:t>)</w:t>
      </w:r>
    </w:p>
    <w:p w:rsidR="009B34A6" w:rsidRDefault="005077C4">
      <w:pPr>
        <w:pStyle w:val="pji"/>
      </w:pPr>
      <w:r>
        <w:rPr>
          <w:rStyle w:val="s3"/>
        </w:rPr>
        <w:t xml:space="preserve">См. изменения в статью 5 - </w:t>
      </w:r>
      <w:hyperlink r:id="rId500" w:anchor="sub_id=800" w:history="1">
        <w:r>
          <w:rPr>
            <w:rStyle w:val="a5"/>
            <w:i/>
            <w:iCs/>
          </w:rPr>
          <w:t>Закон</w:t>
        </w:r>
      </w:hyperlink>
      <w:r>
        <w:rPr>
          <w:rStyle w:val="s3"/>
        </w:rPr>
        <w:t xml:space="preserve"> РК от 27.03.23 г. № 216-VII (вводятся в действие с 15 июля 2024 г.)</w:t>
      </w:r>
    </w:p>
    <w:p w:rsidR="009B34A6" w:rsidRDefault="005077C4">
      <w:pPr>
        <w:pStyle w:val="pj"/>
      </w:pPr>
      <w:r>
        <w:rPr>
          <w:rStyle w:val="s1"/>
        </w:rPr>
        <w:t>Статья 5. Компетенция уполномоченного органа в области образования</w:t>
      </w:r>
    </w:p>
    <w:p w:rsidR="009B34A6" w:rsidRDefault="00813E46">
      <w:pPr>
        <w:pStyle w:val="pj"/>
      </w:pPr>
      <w:hyperlink r:id="rId501" w:history="1">
        <w:r w:rsidR="005077C4">
          <w:rPr>
            <w:rStyle w:val="a4"/>
          </w:rPr>
          <w:t>Уполномоченный орган в области образования</w:t>
        </w:r>
      </w:hyperlink>
      <w:r w:rsidR="005077C4">
        <w:rPr>
          <w:rStyle w:val="s0"/>
        </w:rPr>
        <w:t xml:space="preserve"> выполняет следующие полномочия:</w:t>
      </w:r>
    </w:p>
    <w:p w:rsidR="009B34A6" w:rsidRDefault="005077C4">
      <w:pPr>
        <w:pStyle w:val="pj"/>
      </w:pPr>
      <w:r>
        <w:rPr>
          <w:rStyle w:val="s0"/>
        </w:rPr>
        <w:t>1) обеспечивает соблюдение конституционных прав и свобод граждан в области образования;</w:t>
      </w:r>
    </w:p>
    <w:p w:rsidR="009B34A6" w:rsidRDefault="005077C4">
      <w:pPr>
        <w:pStyle w:val="pji"/>
      </w:pPr>
      <w:r>
        <w:rPr>
          <w:rStyle w:val="s3"/>
        </w:rPr>
        <w:t xml:space="preserve">Статья 5 дополнена подпунктом 1-1 в соответствии с </w:t>
      </w:r>
      <w:hyperlink r:id="rId502" w:anchor="sub_id=4300" w:history="1">
        <w:r>
          <w:rPr>
            <w:rStyle w:val="a5"/>
            <w:i/>
            <w:iCs/>
          </w:rPr>
          <w:t>Законом</w:t>
        </w:r>
      </w:hyperlink>
      <w:r>
        <w:rPr>
          <w:rStyle w:val="s3"/>
        </w:rPr>
        <w:t xml:space="preserve"> РК от 13.06.13 г. № 102-V</w:t>
      </w:r>
    </w:p>
    <w:p w:rsidR="009B34A6" w:rsidRDefault="005077C4">
      <w:pPr>
        <w:pStyle w:val="pj"/>
      </w:pPr>
      <w:r>
        <w:rPr>
          <w:rStyle w:val="s0"/>
        </w:rPr>
        <w:t>1-1) осуществляет координацию и методическое руководство местных исполнительных органов в области образования;</w:t>
      </w:r>
    </w:p>
    <w:p w:rsidR="009B34A6" w:rsidRDefault="005077C4">
      <w:pPr>
        <w:pStyle w:val="pji"/>
      </w:pPr>
      <w:r>
        <w:rPr>
          <w:rStyle w:val="s3"/>
        </w:rPr>
        <w:t xml:space="preserve">Подпункт 2 изложен в редакции </w:t>
      </w:r>
      <w:hyperlink r:id="rId503" w:anchor="sub_id=7802" w:history="1">
        <w:r>
          <w:rPr>
            <w:rStyle w:val="a5"/>
            <w:i/>
            <w:iCs/>
          </w:rPr>
          <w:t>Закона</w:t>
        </w:r>
      </w:hyperlink>
      <w:r>
        <w:rPr>
          <w:rStyle w:val="s3"/>
        </w:rPr>
        <w:t xml:space="preserve"> РК от 03.07.13 г. № 124-V (</w:t>
      </w:r>
      <w:hyperlink r:id="rId504" w:anchor="sub_id=50002" w:history="1">
        <w:r>
          <w:rPr>
            <w:rStyle w:val="a5"/>
            <w:i/>
            <w:iCs/>
          </w:rPr>
          <w:t>см. стар. ред.</w:t>
        </w:r>
      </w:hyperlink>
      <w:r>
        <w:rPr>
          <w:rStyle w:val="s3"/>
        </w:rPr>
        <w:t>)</w:t>
      </w:r>
    </w:p>
    <w:p w:rsidR="009B34A6" w:rsidRDefault="005077C4">
      <w:pPr>
        <w:pStyle w:val="pj"/>
      </w:pPr>
      <w:r>
        <w:rPr>
          <w:rStyle w:val="s0"/>
        </w:rPr>
        <w:t>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p w:rsidR="009B34A6" w:rsidRDefault="005077C4">
      <w:pPr>
        <w:pStyle w:val="pji"/>
      </w:pPr>
      <w:r>
        <w:rPr>
          <w:rStyle w:val="s3"/>
        </w:rPr>
        <w:t xml:space="preserve">Статья дополнена подпунктом 2-1 в соответствии с </w:t>
      </w:r>
      <w:hyperlink r:id="rId505" w:anchor="sub_id=105" w:history="1">
        <w:r>
          <w:rPr>
            <w:rStyle w:val="a5"/>
            <w:i/>
            <w:iCs/>
          </w:rPr>
          <w:t>3аконом</w:t>
        </w:r>
      </w:hyperlink>
      <w:r>
        <w:rPr>
          <w:rStyle w:val="s3"/>
        </w:rPr>
        <w:t xml:space="preserve"> РК от 24.10.11 г. № 487-IV; изложен в редакции </w:t>
      </w:r>
      <w:hyperlink r:id="rId506" w:anchor="sub_id=25" w:history="1">
        <w:r>
          <w:rPr>
            <w:rStyle w:val="a5"/>
            <w:i/>
            <w:iCs/>
          </w:rPr>
          <w:t>Закона</w:t>
        </w:r>
      </w:hyperlink>
      <w:r>
        <w:rPr>
          <w:rStyle w:val="s3"/>
        </w:rPr>
        <w:t xml:space="preserve"> РК от 13.11.15 г. № 398-V (</w:t>
      </w:r>
      <w:hyperlink r:id="rId507" w:anchor="sub_id=5000201" w:history="1">
        <w:r>
          <w:rPr>
            <w:rStyle w:val="a5"/>
            <w:i/>
            <w:iCs/>
          </w:rPr>
          <w:t>см. стар. ред.</w:t>
        </w:r>
      </w:hyperlink>
      <w:r>
        <w:rPr>
          <w:rStyle w:val="s3"/>
        </w:rPr>
        <w:t xml:space="preserve">); внесены изменения в соответствии с </w:t>
      </w:r>
      <w:hyperlink r:id="rId508" w:anchor="sub_id=75" w:history="1">
        <w:r>
          <w:rPr>
            <w:rStyle w:val="a5"/>
            <w:i/>
            <w:iCs/>
          </w:rPr>
          <w:t>Законом</w:t>
        </w:r>
      </w:hyperlink>
      <w:r>
        <w:rPr>
          <w:rStyle w:val="s3"/>
        </w:rPr>
        <w:t xml:space="preserve"> РК от 05.05.17 г. № 60-VI (</w:t>
      </w:r>
      <w:hyperlink r:id="rId509" w:anchor="sub_id=5000201" w:history="1">
        <w:r>
          <w:rPr>
            <w:rStyle w:val="a5"/>
            <w:i/>
            <w:iCs/>
          </w:rPr>
          <w:t>см. стар. ред.</w:t>
        </w:r>
      </w:hyperlink>
      <w:r>
        <w:rPr>
          <w:rStyle w:val="s3"/>
        </w:rPr>
        <w:t xml:space="preserve">); изложен в редакции </w:t>
      </w:r>
      <w:hyperlink r:id="rId510" w:anchor="sub_id=5" w:history="1">
        <w:r>
          <w:rPr>
            <w:rStyle w:val="a5"/>
            <w:i/>
            <w:iCs/>
          </w:rPr>
          <w:t>Закона</w:t>
        </w:r>
      </w:hyperlink>
      <w:r>
        <w:rPr>
          <w:rStyle w:val="s3"/>
        </w:rPr>
        <w:t xml:space="preserve"> РК от 04.07.18 г. № 171-VI (</w:t>
      </w:r>
      <w:hyperlink r:id="rId511" w:anchor="sub_id=5000201" w:history="1">
        <w:r>
          <w:rPr>
            <w:rStyle w:val="a5"/>
            <w:i/>
            <w:iCs/>
          </w:rPr>
          <w:t>см. стар. ред.</w:t>
        </w:r>
      </w:hyperlink>
      <w:r>
        <w:rPr>
          <w:rStyle w:val="s3"/>
        </w:rPr>
        <w:t>)</w:t>
      </w:r>
    </w:p>
    <w:p w:rsidR="009B34A6" w:rsidRDefault="005077C4">
      <w:pPr>
        <w:pStyle w:val="pj"/>
      </w:pPr>
      <w:r>
        <w:rPr>
          <w:rStyle w:val="s0"/>
        </w:rPr>
        <w:t xml:space="preserve">2-1) утверждает </w:t>
      </w:r>
      <w:hyperlink r:id="rId512" w:history="1">
        <w:r>
          <w:rPr>
            <w:rStyle w:val="a5"/>
          </w:rPr>
          <w:t>распределение государственного образовательного заказа</w:t>
        </w:r>
      </w:hyperlink>
      <w:r>
        <w:rPr>
          <w:rStyle w:val="s0"/>
        </w:rPr>
        <w:t xml:space="preserve"> на подготовку кадров с высшим и послевузовским образованием;</w:t>
      </w:r>
    </w:p>
    <w:p w:rsidR="009B34A6" w:rsidRDefault="005077C4">
      <w:pPr>
        <w:pStyle w:val="pji"/>
      </w:pPr>
      <w:r>
        <w:rPr>
          <w:rStyle w:val="s3"/>
        </w:rPr>
        <w:t xml:space="preserve">Статья дополнена подпунктами 2-2 - 2-6 в соответствии с </w:t>
      </w:r>
      <w:hyperlink r:id="rId513" w:anchor="sub_id=5" w:history="1">
        <w:r>
          <w:rPr>
            <w:rStyle w:val="a5"/>
            <w:i/>
            <w:iCs/>
          </w:rPr>
          <w:t>Законом</w:t>
        </w:r>
      </w:hyperlink>
      <w:r>
        <w:rPr>
          <w:rStyle w:val="s3"/>
        </w:rPr>
        <w:t xml:space="preserve"> РК от 04.07.18 г. № 171-VI</w:t>
      </w:r>
    </w:p>
    <w:p w:rsidR="009B34A6" w:rsidRDefault="005077C4">
      <w:pPr>
        <w:pStyle w:val="pji"/>
      </w:pPr>
      <w:r>
        <w:rPr>
          <w:rStyle w:val="s3"/>
        </w:rPr>
        <w:t xml:space="preserve">Подпункт 2-2 изложен в редакции </w:t>
      </w:r>
      <w:hyperlink r:id="rId514" w:anchor="sub_id=5" w:history="1">
        <w:r>
          <w:rPr>
            <w:rStyle w:val="a5"/>
            <w:i/>
            <w:iCs/>
          </w:rPr>
          <w:t>Закона</w:t>
        </w:r>
      </w:hyperlink>
      <w:r>
        <w:rPr>
          <w:rStyle w:val="s3"/>
        </w:rPr>
        <w:t xml:space="preserve"> РК от 08.01.21 г. № 410-VI (</w:t>
      </w:r>
      <w:hyperlink r:id="rId515" w:anchor="sub_id=5000202" w:history="1">
        <w:r>
          <w:rPr>
            <w:rStyle w:val="a5"/>
            <w:i/>
            <w:iCs/>
          </w:rPr>
          <w:t>см. стар. ред.</w:t>
        </w:r>
      </w:hyperlink>
      <w:r>
        <w:rPr>
          <w:rStyle w:val="s3"/>
        </w:rPr>
        <w:t>)</w:t>
      </w:r>
    </w:p>
    <w:p w:rsidR="009B34A6" w:rsidRDefault="005077C4">
      <w:pPr>
        <w:pStyle w:val="pj"/>
      </w:pPr>
      <w:r>
        <w:t xml:space="preserve">2-2) разрабатывает и утверждает </w:t>
      </w:r>
      <w:hyperlink r:id="rId516" w:history="1">
        <w:r>
          <w:rPr>
            <w:rStyle w:val="a5"/>
          </w:rPr>
          <w:t>правила</w:t>
        </w:r>
      </w:hyperlink>
      <w:r>
        <w:rPr>
          <w:rStyle w:val="s0"/>
        </w:rPr>
        <w:t xml:space="preserve"> </w:t>
      </w:r>
      <w:r>
        <w:t>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p w:rsidR="009B34A6" w:rsidRDefault="005077C4">
      <w:pPr>
        <w:pStyle w:val="pj"/>
      </w:pPr>
      <w:r>
        <w:rPr>
          <w:rStyle w:val="s0"/>
        </w:rPr>
        <w:t xml:space="preserve">2-3) утверждает и размещает </w:t>
      </w:r>
      <w:hyperlink r:id="rId517" w:history="1">
        <w:r>
          <w:rPr>
            <w:rStyle w:val="a5"/>
          </w:rPr>
          <w:t>государственный заказ</w:t>
        </w:r>
      </w:hyperlink>
      <w:r>
        <w:rPr>
          <w:rStyle w:val="s0"/>
        </w:rPr>
        <w:t xml:space="preserve"> на обеспечение студентов, магистрантов и докторантов местами в общежитиях;</w:t>
      </w:r>
    </w:p>
    <w:p w:rsidR="009B34A6" w:rsidRDefault="005077C4">
      <w:pPr>
        <w:pStyle w:val="pj"/>
      </w:pPr>
      <w:r>
        <w:rPr>
          <w:rStyle w:val="s0"/>
        </w:rPr>
        <w:t xml:space="preserve">2-4) разрабатывает и утверждает </w:t>
      </w:r>
      <w:hyperlink r:id="rId518" w:history="1">
        <w:r>
          <w:rPr>
            <w:rStyle w:val="a5"/>
          </w:rPr>
          <w:t>методику</w:t>
        </w:r>
      </w:hyperlink>
      <w:r>
        <w:rPr>
          <w:rStyle w:val="s0"/>
        </w:rPr>
        <w:t xml:space="preserve"> определения размера государственного заказа на обеспечение студентов, магистрантов и докторантов местами в общежитиях;</w:t>
      </w:r>
    </w:p>
    <w:p w:rsidR="009B34A6" w:rsidRDefault="005077C4">
      <w:pPr>
        <w:pStyle w:val="pji"/>
      </w:pPr>
      <w:r>
        <w:rPr>
          <w:rStyle w:val="s3"/>
        </w:rPr>
        <w:t xml:space="preserve">Подпункт 2-5 изложен в редакции </w:t>
      </w:r>
      <w:hyperlink r:id="rId519" w:anchor="sub_id=5" w:history="1">
        <w:r>
          <w:rPr>
            <w:rStyle w:val="a5"/>
            <w:i/>
            <w:iCs/>
          </w:rPr>
          <w:t>Закона</w:t>
        </w:r>
      </w:hyperlink>
      <w:r>
        <w:rPr>
          <w:rStyle w:val="s3"/>
        </w:rPr>
        <w:t xml:space="preserve"> РК от 08.01.21 г. № 410-VI (</w:t>
      </w:r>
      <w:hyperlink r:id="rId520" w:anchor="sub_id=5000205" w:history="1">
        <w:r>
          <w:rPr>
            <w:rStyle w:val="a5"/>
            <w:i/>
            <w:iCs/>
          </w:rPr>
          <w:t>см. стар. ред.</w:t>
        </w:r>
      </w:hyperlink>
      <w:r>
        <w:rPr>
          <w:rStyle w:val="s3"/>
        </w:rPr>
        <w:t>)</w:t>
      </w:r>
    </w:p>
    <w:p w:rsidR="009B34A6" w:rsidRDefault="005077C4">
      <w:pPr>
        <w:pStyle w:val="pj"/>
      </w:pPr>
      <w:r>
        <w:t xml:space="preserve">2-5) разрабатывает и утверждает </w:t>
      </w:r>
      <w:hyperlink r:id="rId521" w:history="1">
        <w:r>
          <w:rPr>
            <w:rStyle w:val="a5"/>
          </w:rPr>
          <w:t>правила</w:t>
        </w:r>
      </w:hyperlink>
      <w:r>
        <w:rPr>
          <w:rStyle w:val="s0"/>
        </w:rPr>
        <w:t xml:space="preserve"> </w:t>
      </w:r>
      <w:r>
        <w:t>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9B34A6" w:rsidRDefault="005077C4">
      <w:pPr>
        <w:pStyle w:val="pji"/>
      </w:pPr>
      <w:r>
        <w:rPr>
          <w:rStyle w:val="s3"/>
        </w:rPr>
        <w:t xml:space="preserve">Подпункт 2-6 изложен в редакции </w:t>
      </w:r>
      <w:hyperlink r:id="rId522" w:anchor="sub_id=5" w:history="1">
        <w:r>
          <w:rPr>
            <w:rStyle w:val="a5"/>
            <w:i/>
            <w:iCs/>
          </w:rPr>
          <w:t>Закона</w:t>
        </w:r>
      </w:hyperlink>
      <w:r>
        <w:rPr>
          <w:rStyle w:val="s3"/>
        </w:rPr>
        <w:t xml:space="preserve"> РК от 08.01.21 г. № 410-VI (</w:t>
      </w:r>
      <w:hyperlink r:id="rId523" w:anchor="sub_id=5000206" w:history="1">
        <w:r>
          <w:rPr>
            <w:rStyle w:val="a5"/>
            <w:i/>
            <w:iCs/>
          </w:rPr>
          <w:t>см. стар. ред.</w:t>
        </w:r>
      </w:hyperlink>
      <w:r>
        <w:rPr>
          <w:rStyle w:val="s3"/>
        </w:rPr>
        <w:t>)</w:t>
      </w:r>
    </w:p>
    <w:p w:rsidR="009B34A6" w:rsidRDefault="005077C4">
      <w:pPr>
        <w:pStyle w:val="pj"/>
      </w:pPr>
      <w:r>
        <w:t xml:space="preserve">2-6) разрабатывает и утверждает </w:t>
      </w:r>
      <w:hyperlink r:id="rId524" w:history="1">
        <w:r>
          <w:rPr>
            <w:rStyle w:val="a5"/>
          </w:rPr>
          <w:t>правила</w:t>
        </w:r>
      </w:hyperlink>
      <w:r>
        <w:rPr>
          <w:rStyle w:val="s0"/>
        </w:rPr>
        <w:t xml:space="preserve"> </w:t>
      </w:r>
      <w:r>
        <w:t>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9B34A6" w:rsidRDefault="005077C4">
      <w:pPr>
        <w:pStyle w:val="pji"/>
      </w:pPr>
      <w:r>
        <w:rPr>
          <w:rStyle w:val="s3"/>
        </w:rPr>
        <w:t xml:space="preserve">Статья дополнена подпунктом 2-7 в соответствии с </w:t>
      </w:r>
      <w:hyperlink r:id="rId525" w:anchor="sub_id=305" w:history="1">
        <w:r>
          <w:rPr>
            <w:rStyle w:val="a5"/>
            <w:i/>
            <w:iCs/>
          </w:rPr>
          <w:t>Законом</w:t>
        </w:r>
      </w:hyperlink>
      <w:r>
        <w:rPr>
          <w:rStyle w:val="s3"/>
        </w:rPr>
        <w:t xml:space="preserve"> РК от 30.12.22 г. № 177-VII (введены в действие с 12 января 2023 г.)</w:t>
      </w:r>
    </w:p>
    <w:p w:rsidR="009B34A6" w:rsidRDefault="005077C4">
      <w:pPr>
        <w:pStyle w:val="pj"/>
      </w:pPr>
      <w:r>
        <w:t xml:space="preserve">2-7) разрабатывает и утверждает </w:t>
      </w:r>
      <w:hyperlink r:id="rId526" w:history="1">
        <w:r>
          <w:rPr>
            <w:rStyle w:val="a5"/>
          </w:rPr>
          <w:t>порядок</w:t>
        </w:r>
      </w:hyperlink>
      <w:r>
        <w:t xml:space="preserve"> распределения, расходования, мониторинга и отчетности средств Фонда поддержки инфраструктуры образования;</w:t>
      </w:r>
    </w:p>
    <w:p w:rsidR="009B34A6" w:rsidRDefault="005077C4">
      <w:pPr>
        <w:pStyle w:val="pji"/>
      </w:pPr>
      <w:r>
        <w:rPr>
          <w:rStyle w:val="s3"/>
        </w:rPr>
        <w:t xml:space="preserve">В подпункт 3 внесены изменения в соответствии с </w:t>
      </w:r>
      <w:hyperlink r:id="rId527" w:anchor="sub_id=1053" w:history="1">
        <w:r>
          <w:rPr>
            <w:rStyle w:val="a5"/>
            <w:i/>
            <w:iCs/>
          </w:rPr>
          <w:t>3аконом</w:t>
        </w:r>
      </w:hyperlink>
      <w:r>
        <w:rPr>
          <w:rStyle w:val="s3"/>
        </w:rPr>
        <w:t xml:space="preserve"> РК от 24.10.11 г. № 487-IV (</w:t>
      </w:r>
      <w:hyperlink r:id="rId528" w:anchor="sub_id=50003" w:history="1">
        <w:r>
          <w:rPr>
            <w:rStyle w:val="a5"/>
            <w:i/>
            <w:iCs/>
          </w:rPr>
          <w:t>см. стар. ред.</w:t>
        </w:r>
      </w:hyperlink>
      <w:r>
        <w:rPr>
          <w:rStyle w:val="s3"/>
        </w:rPr>
        <w:t>)</w:t>
      </w:r>
    </w:p>
    <w:p w:rsidR="009B34A6" w:rsidRDefault="005077C4">
      <w:pPr>
        <w:pStyle w:val="pj"/>
      </w:pPr>
      <w:r>
        <w:rPr>
          <w:rStyle w:val="s0"/>
        </w:rPr>
        <w:t>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w:t>
      </w:r>
    </w:p>
    <w:p w:rsidR="009B34A6" w:rsidRDefault="005077C4">
      <w:pPr>
        <w:pStyle w:val="pji"/>
      </w:pPr>
      <w:r>
        <w:rPr>
          <w:rStyle w:val="s3"/>
        </w:rPr>
        <w:t xml:space="preserve">Статья дополнена подпунктом 3-1 в соответствии с </w:t>
      </w:r>
      <w:hyperlink r:id="rId529" w:anchor="sub_id=5" w:history="1">
        <w:r>
          <w:rPr>
            <w:rStyle w:val="a5"/>
            <w:i/>
            <w:iCs/>
          </w:rPr>
          <w:t>Законом</w:t>
        </w:r>
      </w:hyperlink>
      <w:r>
        <w:rPr>
          <w:rStyle w:val="s3"/>
        </w:rPr>
        <w:t xml:space="preserve"> РК от 03.05.22 г. № 118-VII</w:t>
      </w:r>
    </w:p>
    <w:p w:rsidR="009B34A6" w:rsidRDefault="005077C4">
      <w:pPr>
        <w:pStyle w:val="pj"/>
      </w:pPr>
      <w:r>
        <w:rPr>
          <w:rStyle w:val="s0"/>
        </w:rPr>
        <w:t xml:space="preserve">3-1) </w:t>
      </w:r>
      <w:hyperlink r:id="rId530" w:history="1">
        <w:r>
          <w:rPr>
            <w:rStyle w:val="a5"/>
          </w:rPr>
          <w:t>определяет</w:t>
        </w:r>
      </w:hyperlink>
      <w:r>
        <w:rPr>
          <w:rStyle w:val="s0"/>
        </w:rPr>
        <w:t xml:space="preserve">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p w:rsidR="009B34A6" w:rsidRDefault="005077C4">
      <w:pPr>
        <w:pStyle w:val="pji"/>
      </w:pPr>
      <w:bookmarkStart w:id="12" w:name="SUB50004"/>
      <w:bookmarkEnd w:id="12"/>
      <w:r>
        <w:rPr>
          <w:rStyle w:val="s3"/>
        </w:rPr>
        <w:t xml:space="preserve">Подпункт 4 изложен в редакции </w:t>
      </w:r>
      <w:hyperlink r:id="rId531" w:anchor="sub_id=2000" w:history="1">
        <w:r>
          <w:rPr>
            <w:rStyle w:val="a5"/>
            <w:i/>
            <w:iCs/>
          </w:rPr>
          <w:t>Закона</w:t>
        </w:r>
      </w:hyperlink>
      <w:r>
        <w:rPr>
          <w:rStyle w:val="s3"/>
        </w:rPr>
        <w:t xml:space="preserve"> РК от 25.06.20 г. № 347-VI (</w:t>
      </w:r>
      <w:hyperlink r:id="rId532" w:anchor="sub_id=50004" w:history="1">
        <w:r>
          <w:rPr>
            <w:rStyle w:val="a5"/>
            <w:i/>
            <w:iCs/>
          </w:rPr>
          <w:t>см. стар. ред.</w:t>
        </w:r>
      </w:hyperlink>
      <w:r>
        <w:rPr>
          <w:rStyle w:val="s3"/>
        </w:rPr>
        <w:t>)</w:t>
      </w:r>
    </w:p>
    <w:p w:rsidR="009B34A6" w:rsidRDefault="005077C4">
      <w:pPr>
        <w:pStyle w:val="pj"/>
      </w:pPr>
      <w:r>
        <w:t xml:space="preserve">4) осуществляет образовательный мониторинг и информационное обеспечение системы управления образованием, утверждает </w:t>
      </w:r>
      <w:hyperlink r:id="rId533" w:history="1">
        <w:r>
          <w:rPr>
            <w:rStyle w:val="a5"/>
          </w:rPr>
          <w:t>правила</w:t>
        </w:r>
      </w:hyperlink>
      <w:r>
        <w:t xml:space="preserve"> организации и функционирования объектов информатизации в области образования;</w:t>
      </w:r>
    </w:p>
    <w:p w:rsidR="009B34A6" w:rsidRDefault="005077C4">
      <w:pPr>
        <w:pStyle w:val="pji"/>
      </w:pPr>
      <w:bookmarkStart w:id="13" w:name="SUB5000401"/>
      <w:bookmarkEnd w:id="13"/>
      <w:r>
        <w:rPr>
          <w:rStyle w:val="s3"/>
        </w:rPr>
        <w:t xml:space="preserve">Статья дополнена подпунктом 4-1 в соответствии с </w:t>
      </w:r>
      <w:hyperlink r:id="rId534" w:anchor="sub_id=5" w:history="1">
        <w:r>
          <w:rPr>
            <w:rStyle w:val="a5"/>
            <w:i/>
            <w:iCs/>
          </w:rPr>
          <w:t>Законом</w:t>
        </w:r>
      </w:hyperlink>
      <w:r>
        <w:rPr>
          <w:rStyle w:val="s3"/>
        </w:rPr>
        <w:t xml:space="preserve"> РК от 04.07.18 г. № 171-VI</w:t>
      </w:r>
    </w:p>
    <w:p w:rsidR="009B34A6" w:rsidRDefault="005077C4">
      <w:pPr>
        <w:pStyle w:val="pj"/>
      </w:pPr>
      <w:r>
        <w:rPr>
          <w:rStyle w:val="s0"/>
        </w:rPr>
        <w:t xml:space="preserve">4-1) разрабатывает и утверждает </w:t>
      </w:r>
      <w:hyperlink r:id="rId535" w:history="1">
        <w:r>
          <w:rPr>
            <w:rStyle w:val="a5"/>
          </w:rPr>
          <w:t>правила</w:t>
        </w:r>
      </w:hyperlink>
      <w:r>
        <w:rPr>
          <w:rStyle w:val="s0"/>
        </w:rPr>
        <w:t xml:space="preserve"> проведения мониторинга по итогам приема обучающихся в организации высшего и (или) послевузовского образования по образовательным программам;</w:t>
      </w:r>
    </w:p>
    <w:p w:rsidR="009B34A6" w:rsidRDefault="005077C4">
      <w:pPr>
        <w:pStyle w:val="pji"/>
      </w:pPr>
      <w:r>
        <w:rPr>
          <w:rStyle w:val="s3"/>
        </w:rPr>
        <w:t xml:space="preserve">Статья дополнена подпунктами 4-1 и 4-3 в соответствии с </w:t>
      </w:r>
      <w:hyperlink r:id="rId536" w:anchor="sub_id=5" w:history="1">
        <w:r>
          <w:rPr>
            <w:rStyle w:val="a5"/>
            <w:i/>
            <w:iCs/>
          </w:rPr>
          <w:t>Законом</w:t>
        </w:r>
      </w:hyperlink>
      <w:r>
        <w:rPr>
          <w:rStyle w:val="s3"/>
        </w:rPr>
        <w:t xml:space="preserve"> РК от 03.05.22 г. № 118-VII</w:t>
      </w:r>
    </w:p>
    <w:p w:rsidR="009B34A6" w:rsidRDefault="005077C4">
      <w:pPr>
        <w:pStyle w:val="pj"/>
      </w:pPr>
      <w:r>
        <w:rPr>
          <w:rStyle w:val="s0"/>
        </w:rPr>
        <w:t xml:space="preserve">4-2) разрабатывает и утверждает </w:t>
      </w:r>
      <w:hyperlink r:id="rId537" w:history="1">
        <w:r>
          <w:rPr>
            <w:rStyle w:val="a5"/>
          </w:rPr>
          <w:t>правила</w:t>
        </w:r>
      </w:hyperlink>
      <w:r>
        <w:rPr>
          <w:rStyle w:val="s0"/>
        </w:rPr>
        <w:t xml:space="preserve">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p w:rsidR="009B34A6" w:rsidRDefault="005077C4">
      <w:pPr>
        <w:pStyle w:val="pj"/>
      </w:pPr>
      <w:r>
        <w:rPr>
          <w:rStyle w:val="s0"/>
        </w:rPr>
        <w:t xml:space="preserve">4-3) разрабатывает и утверждает </w:t>
      </w:r>
      <w:hyperlink r:id="rId538" w:history="1">
        <w:r>
          <w:rPr>
            <w:rStyle w:val="a5"/>
          </w:rPr>
          <w:t>минимальные требования</w:t>
        </w:r>
      </w:hyperlink>
      <w:r>
        <w:rPr>
          <w:rStyle w:val="s0"/>
        </w:rPr>
        <w:t xml:space="preserve"> к объектам информатизации в области образования;</w:t>
      </w:r>
    </w:p>
    <w:p w:rsidR="009B34A6" w:rsidRDefault="005077C4">
      <w:pPr>
        <w:pStyle w:val="pj"/>
      </w:pPr>
      <w:r>
        <w:rPr>
          <w:rStyle w:val="s0"/>
        </w:rPr>
        <w:t>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p w:rsidR="009B34A6" w:rsidRDefault="005077C4">
      <w:pPr>
        <w:pStyle w:val="pji"/>
      </w:pPr>
      <w:r>
        <w:rPr>
          <w:rStyle w:val="s3"/>
        </w:rPr>
        <w:t xml:space="preserve">См.: </w:t>
      </w:r>
      <w:hyperlink r:id="rId539" w:anchor="sub_id=100" w:history="1">
        <w:r>
          <w:rPr>
            <w:rStyle w:val="a5"/>
            <w:i/>
            <w:iCs/>
          </w:rPr>
          <w:t>Руководство</w:t>
        </w:r>
      </w:hyperlink>
      <w:r>
        <w:rPr>
          <w:rStyle w:val="s3"/>
        </w:rPr>
        <w:t xml:space="preserve"> по обеспечению качества по уровням образования</w:t>
      </w:r>
    </w:p>
    <w:p w:rsidR="009B34A6" w:rsidRDefault="005077C4">
      <w:pPr>
        <w:pStyle w:val="pji"/>
      </w:pPr>
      <w:r>
        <w:rPr>
          <w:rStyle w:val="s3"/>
        </w:rPr>
        <w:t xml:space="preserve">Статья дополнена подпунктами 5-1 и 5-2 в соответствии с </w:t>
      </w:r>
      <w:hyperlink r:id="rId540" w:anchor="sub_id=5" w:history="1">
        <w:r>
          <w:rPr>
            <w:rStyle w:val="a5"/>
            <w:i/>
            <w:iCs/>
          </w:rPr>
          <w:t>Законом</w:t>
        </w:r>
      </w:hyperlink>
      <w:r>
        <w:rPr>
          <w:rStyle w:val="s3"/>
        </w:rPr>
        <w:t xml:space="preserve"> РК от 04.07.18 г. № 171-VI</w:t>
      </w:r>
    </w:p>
    <w:p w:rsidR="009B34A6" w:rsidRDefault="005077C4">
      <w:pPr>
        <w:pStyle w:val="pj"/>
      </w:pPr>
      <w:r>
        <w:rPr>
          <w:rStyle w:val="s0"/>
        </w:rPr>
        <w:t xml:space="preserve">5-1) разрабатывает и утверждает государственные общеобязательные </w:t>
      </w:r>
      <w:hyperlink r:id="rId541" w:history="1">
        <w:r>
          <w:rPr>
            <w:rStyle w:val="a5"/>
          </w:rPr>
          <w:t>стандарты</w:t>
        </w:r>
      </w:hyperlink>
      <w:r>
        <w:rPr>
          <w:rStyle w:val="s0"/>
        </w:rPr>
        <w:t xml:space="preserve"> образования всех уровней образования;</w:t>
      </w:r>
    </w:p>
    <w:p w:rsidR="009B34A6" w:rsidRDefault="005077C4">
      <w:pPr>
        <w:pStyle w:val="pji"/>
      </w:pPr>
      <w:r>
        <w:rPr>
          <w:rStyle w:val="s3"/>
        </w:rPr>
        <w:t xml:space="preserve">Пункт 5-2 изложен в редакции </w:t>
      </w:r>
      <w:hyperlink r:id="rId542" w:anchor="sub_id=5" w:history="1">
        <w:r>
          <w:rPr>
            <w:rStyle w:val="a5"/>
            <w:i/>
            <w:iCs/>
          </w:rPr>
          <w:t>Закона</w:t>
        </w:r>
      </w:hyperlink>
      <w:r>
        <w:rPr>
          <w:rStyle w:val="s3"/>
        </w:rPr>
        <w:t xml:space="preserve"> РК от 03.05.22 г. № 118-VII (</w:t>
      </w:r>
      <w:hyperlink r:id="rId543" w:anchor="sub_id=5000502" w:history="1">
        <w:r>
          <w:rPr>
            <w:rStyle w:val="a5"/>
            <w:i/>
            <w:iCs/>
          </w:rPr>
          <w:t>см. стар. ред.</w:t>
        </w:r>
      </w:hyperlink>
      <w:r>
        <w:rPr>
          <w:rStyle w:val="s3"/>
        </w:rPr>
        <w:t>)</w:t>
      </w:r>
    </w:p>
    <w:p w:rsidR="009B34A6" w:rsidRDefault="005077C4">
      <w:pPr>
        <w:pStyle w:val="pj"/>
      </w:pPr>
      <w:r>
        <w:rPr>
          <w:rStyle w:val="s0"/>
        </w:rPr>
        <w:t xml:space="preserve">5-2) разрабатывает и утверждает </w:t>
      </w:r>
      <w:hyperlink r:id="rId544" w:history="1">
        <w:r>
          <w:rPr>
            <w:rStyle w:val="a5"/>
          </w:rPr>
          <w:t>типовые учебные программы</w:t>
        </w:r>
      </w:hyperlink>
      <w:r>
        <w:rPr>
          <w:rStyle w:val="s0"/>
        </w:rPr>
        <w:t xml:space="preserve"> цикла или модуля общеобразовательных дисциплин для организаций технического и профессионального, послесреднего, высшего и (или) послевузовского образования;</w:t>
      </w:r>
    </w:p>
    <w:p w:rsidR="009B34A6" w:rsidRDefault="005077C4">
      <w:pPr>
        <w:pStyle w:val="pji"/>
      </w:pPr>
      <w:r>
        <w:rPr>
          <w:rStyle w:val="s3"/>
        </w:rPr>
        <w:t xml:space="preserve">Статья дополнена подпунктом 5-3 в соответствии с </w:t>
      </w:r>
      <w:hyperlink r:id="rId545" w:anchor="sub_id=5" w:history="1">
        <w:r>
          <w:rPr>
            <w:rStyle w:val="a5"/>
            <w:i/>
            <w:iCs/>
          </w:rPr>
          <w:t>Законом</w:t>
        </w:r>
      </w:hyperlink>
      <w:r>
        <w:rPr>
          <w:rStyle w:val="s3"/>
        </w:rPr>
        <w:t xml:space="preserve"> РК от 03.05.22 г. № 118-VII</w:t>
      </w:r>
    </w:p>
    <w:p w:rsidR="009B34A6" w:rsidRDefault="005077C4">
      <w:pPr>
        <w:pStyle w:val="pj"/>
      </w:pPr>
      <w:r>
        <w:rPr>
          <w:rStyle w:val="s0"/>
        </w:rPr>
        <w:t xml:space="preserve">5-3) разрабатывает и утверждает </w:t>
      </w:r>
      <w:hyperlink r:id="rId546" w:history="1">
        <w:r>
          <w:rPr>
            <w:rStyle w:val="a5"/>
          </w:rPr>
          <w:t>правила</w:t>
        </w:r>
      </w:hyperlink>
      <w:r>
        <w:rPr>
          <w:rStyle w:val="s0"/>
        </w:rPr>
        <w:t xml:space="preserve"> ведения реестров образовательных программ, реализуемых организациями технического и профессионального, послесреднего, высшего и (или) послевузовского образования, а также основания включения в реестры образовательных программ и исключения из них;</w:t>
      </w:r>
    </w:p>
    <w:p w:rsidR="009B34A6" w:rsidRDefault="005077C4">
      <w:pPr>
        <w:pStyle w:val="pji"/>
      </w:pPr>
      <w:bookmarkStart w:id="14" w:name="SUB50006"/>
      <w:bookmarkEnd w:id="14"/>
      <w:r>
        <w:rPr>
          <w:rStyle w:val="s3"/>
        </w:rPr>
        <w:t xml:space="preserve">В подпункт 6 внесены изменения в соответствии с </w:t>
      </w:r>
      <w:hyperlink r:id="rId547" w:anchor="sub_id=12402" w:history="1">
        <w:r>
          <w:rPr>
            <w:rStyle w:val="a5"/>
            <w:i/>
            <w:iCs/>
          </w:rPr>
          <w:t>Законом</w:t>
        </w:r>
      </w:hyperlink>
      <w:r>
        <w:rPr>
          <w:rStyle w:val="s3"/>
        </w:rPr>
        <w:t xml:space="preserve"> РК от 05.07.11 г. № 452-IV (</w:t>
      </w:r>
      <w:hyperlink r:id="rId548" w:anchor="sub_id=50006" w:history="1">
        <w:r>
          <w:rPr>
            <w:rStyle w:val="a5"/>
            <w:i/>
            <w:iCs/>
          </w:rPr>
          <w:t>см. стар. ред.</w:t>
        </w:r>
      </w:hyperlink>
      <w:r>
        <w:rPr>
          <w:rStyle w:val="s3"/>
        </w:rPr>
        <w:t xml:space="preserve">); </w:t>
      </w:r>
      <w:hyperlink r:id="rId549" w:anchor="sub_id=1056" w:history="1">
        <w:r>
          <w:rPr>
            <w:rStyle w:val="a5"/>
            <w:i/>
            <w:iCs/>
          </w:rPr>
          <w:t>3аконом</w:t>
        </w:r>
      </w:hyperlink>
      <w:r>
        <w:rPr>
          <w:rStyle w:val="s3"/>
        </w:rPr>
        <w:t xml:space="preserve"> РК от 24.10.11 г. № 487-IV (</w:t>
      </w:r>
      <w:hyperlink r:id="rId550" w:anchor="sub_id=50006" w:history="1">
        <w:r>
          <w:rPr>
            <w:rStyle w:val="a5"/>
            <w:i/>
            <w:iCs/>
          </w:rPr>
          <w:t>см. стар. ред.</w:t>
        </w:r>
      </w:hyperlink>
      <w:r>
        <w:rPr>
          <w:rStyle w:val="s3"/>
        </w:rPr>
        <w:t xml:space="preserve">); изложен в редакции </w:t>
      </w:r>
      <w:hyperlink r:id="rId551" w:anchor="sub_id=25" w:history="1">
        <w:r>
          <w:rPr>
            <w:rStyle w:val="a5"/>
            <w:i/>
            <w:iCs/>
          </w:rPr>
          <w:t>Закона</w:t>
        </w:r>
      </w:hyperlink>
      <w:r>
        <w:rPr>
          <w:rStyle w:val="s3"/>
        </w:rPr>
        <w:t xml:space="preserve"> РК от 13.11.15 г. № 398-V (</w:t>
      </w:r>
      <w:hyperlink r:id="rId552" w:anchor="sub_id=50006" w:history="1">
        <w:r>
          <w:rPr>
            <w:rStyle w:val="a5"/>
            <w:i/>
            <w:iCs/>
          </w:rPr>
          <w:t>см. стар. ред.</w:t>
        </w:r>
      </w:hyperlink>
      <w:r>
        <w:rPr>
          <w:rStyle w:val="s3"/>
        </w:rPr>
        <w:t xml:space="preserve">); </w:t>
      </w:r>
      <w:hyperlink r:id="rId553" w:anchor="sub_id=5" w:history="1">
        <w:r>
          <w:rPr>
            <w:rStyle w:val="a5"/>
            <w:i/>
            <w:iCs/>
          </w:rPr>
          <w:t>Закона</w:t>
        </w:r>
      </w:hyperlink>
      <w:r>
        <w:rPr>
          <w:rStyle w:val="s3"/>
        </w:rPr>
        <w:t xml:space="preserve"> РК от 04.07.18 г. № 171-VI (</w:t>
      </w:r>
      <w:hyperlink r:id="rId554" w:anchor="sub_id=50006" w:history="1">
        <w:r>
          <w:rPr>
            <w:rStyle w:val="a5"/>
            <w:i/>
            <w:iCs/>
          </w:rPr>
          <w:t>см. стар. ред.</w:t>
        </w:r>
      </w:hyperlink>
      <w:r>
        <w:rPr>
          <w:rStyle w:val="s3"/>
        </w:rPr>
        <w:t xml:space="preserve">); </w:t>
      </w:r>
      <w:hyperlink r:id="rId555" w:anchor="sub_id=5" w:history="1">
        <w:r>
          <w:rPr>
            <w:rStyle w:val="a5"/>
            <w:i/>
            <w:iCs/>
          </w:rPr>
          <w:t>Закона</w:t>
        </w:r>
      </w:hyperlink>
      <w:r>
        <w:rPr>
          <w:rStyle w:val="s3"/>
        </w:rPr>
        <w:t xml:space="preserve"> РК от 03.05.22 г. № 118-VII (</w:t>
      </w:r>
      <w:hyperlink r:id="rId556" w:anchor="sub_id=50006" w:history="1">
        <w:r>
          <w:rPr>
            <w:rStyle w:val="a5"/>
            <w:i/>
            <w:iCs/>
          </w:rPr>
          <w:t>см. стар. ред.</w:t>
        </w:r>
      </w:hyperlink>
      <w:r>
        <w:rPr>
          <w:rStyle w:val="s3"/>
        </w:rPr>
        <w:t>)</w:t>
      </w:r>
    </w:p>
    <w:p w:rsidR="009B34A6" w:rsidRDefault="005077C4">
      <w:pPr>
        <w:pStyle w:val="pj"/>
      </w:pPr>
      <w:r>
        <w:rPr>
          <w:rStyle w:val="s0"/>
        </w:rPr>
        <w:t xml:space="preserve">6) разрабатывает и утверждает типовые учебные планы и </w:t>
      </w:r>
      <w:hyperlink r:id="rId557" w:history="1">
        <w:r>
          <w:rPr>
            <w:rStyle w:val="a4"/>
          </w:rPr>
          <w:t>типовые учебные программы</w:t>
        </w:r>
      </w:hyperlink>
      <w:r>
        <w:rPr>
          <w:rStyle w:val="s0"/>
        </w:rPr>
        <w:t xml:space="preserve"> уровней дошкольного воспитания и обучения, начального, основного среднего и общего среднего образования;</w:t>
      </w:r>
    </w:p>
    <w:p w:rsidR="009B34A6" w:rsidRDefault="005077C4">
      <w:pPr>
        <w:pStyle w:val="pj"/>
      </w:pPr>
      <w:r>
        <w:rPr>
          <w:rStyle w:val="s0"/>
        </w:rPr>
        <w:t xml:space="preserve">6-1) исключен в соответствии с </w:t>
      </w:r>
      <w:hyperlink r:id="rId558" w:anchor="sub_id=25" w:history="1">
        <w:r>
          <w:rPr>
            <w:rStyle w:val="a4"/>
          </w:rPr>
          <w:t>Законом</w:t>
        </w:r>
      </w:hyperlink>
      <w:r>
        <w:rPr>
          <w:rStyle w:val="s0"/>
        </w:rPr>
        <w:t xml:space="preserve"> РК от 13.11.15 г. № 398-V </w:t>
      </w:r>
      <w:r>
        <w:rPr>
          <w:rStyle w:val="s3"/>
        </w:rPr>
        <w:t>(</w:t>
      </w:r>
      <w:hyperlink r:id="rId559" w:anchor="sub_id=5000601" w:history="1">
        <w:r>
          <w:rPr>
            <w:rStyle w:val="a4"/>
            <w:i/>
            <w:iCs/>
          </w:rPr>
          <w:t>см. стар. ред.</w:t>
        </w:r>
      </w:hyperlink>
      <w:r>
        <w:rPr>
          <w:rStyle w:val="s3"/>
        </w:rPr>
        <w:t>)</w:t>
      </w:r>
    </w:p>
    <w:p w:rsidR="009B34A6" w:rsidRDefault="005077C4">
      <w:pPr>
        <w:pStyle w:val="pj"/>
      </w:pPr>
      <w:r>
        <w:rPr>
          <w:rStyle w:val="s0"/>
        </w:rPr>
        <w:t xml:space="preserve">6-2) исключен в соответствии с </w:t>
      </w:r>
      <w:hyperlink r:id="rId560" w:anchor="sub_id=5" w:history="1">
        <w:r>
          <w:rPr>
            <w:rStyle w:val="a5"/>
          </w:rPr>
          <w:t>Законом</w:t>
        </w:r>
      </w:hyperlink>
      <w:r>
        <w:rPr>
          <w:rStyle w:val="s0"/>
        </w:rPr>
        <w:t xml:space="preserve"> РК от 04.07.18 г. № 171-VI </w:t>
      </w:r>
      <w:r>
        <w:rPr>
          <w:rStyle w:val="s3"/>
        </w:rPr>
        <w:t>(</w:t>
      </w:r>
      <w:hyperlink r:id="rId561" w:anchor="sub_id=500602" w:history="1">
        <w:r>
          <w:rPr>
            <w:rStyle w:val="a5"/>
            <w:i/>
            <w:iCs/>
          </w:rPr>
          <w:t>см. стар. ред.</w:t>
        </w:r>
      </w:hyperlink>
      <w:r>
        <w:rPr>
          <w:rStyle w:val="s3"/>
        </w:rPr>
        <w:t>)</w:t>
      </w:r>
    </w:p>
    <w:p w:rsidR="009B34A6" w:rsidRDefault="005077C4">
      <w:pPr>
        <w:pStyle w:val="pji"/>
      </w:pPr>
      <w:r>
        <w:rPr>
          <w:rStyle w:val="s3"/>
        </w:rPr>
        <w:t xml:space="preserve">Статья дополнена подпунктом 6-3 в соответствии с </w:t>
      </w:r>
      <w:hyperlink r:id="rId562" w:anchor="sub_id=1055" w:history="1">
        <w:r>
          <w:rPr>
            <w:rStyle w:val="a5"/>
            <w:i/>
            <w:iCs/>
          </w:rPr>
          <w:t>Законом</w:t>
        </w:r>
      </w:hyperlink>
      <w:r>
        <w:rPr>
          <w:rStyle w:val="s3"/>
        </w:rPr>
        <w:t xml:space="preserve"> РК от 29.09.14 г. № 239-V; изложен в редакции </w:t>
      </w:r>
      <w:hyperlink r:id="rId563" w:anchor="sub_id=5" w:history="1">
        <w:r>
          <w:rPr>
            <w:rStyle w:val="a5"/>
            <w:i/>
            <w:iCs/>
          </w:rPr>
          <w:t>Закона</w:t>
        </w:r>
      </w:hyperlink>
      <w:r>
        <w:rPr>
          <w:rStyle w:val="s3"/>
        </w:rPr>
        <w:t xml:space="preserve"> РК от 08.01.21 г. № 410-VI (</w:t>
      </w:r>
      <w:hyperlink r:id="rId564" w:anchor="sub_id=500603" w:history="1">
        <w:r>
          <w:rPr>
            <w:rStyle w:val="a5"/>
            <w:i/>
            <w:iCs/>
          </w:rPr>
          <w:t>см. стар. ред.</w:t>
        </w:r>
      </w:hyperlink>
      <w:r>
        <w:rPr>
          <w:rStyle w:val="s3"/>
        </w:rPr>
        <w:t>)</w:t>
      </w:r>
    </w:p>
    <w:p w:rsidR="009B34A6" w:rsidRDefault="005077C4">
      <w:pPr>
        <w:pStyle w:val="pj"/>
      </w:pPr>
      <w:r>
        <w:t xml:space="preserve">6-3) разрабатывает и утверждает виды документов об образовании, </w:t>
      </w:r>
      <w:hyperlink r:id="rId565" w:history="1">
        <w:r>
          <w:rPr>
            <w:rStyle w:val="a5"/>
          </w:rPr>
          <w:t>формы документов</w:t>
        </w:r>
      </w:hyperlink>
      <w:r>
        <w:t xml:space="preserve">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p w:rsidR="009B34A6" w:rsidRDefault="005077C4">
      <w:pPr>
        <w:pStyle w:val="pji"/>
      </w:pPr>
      <w:r>
        <w:rPr>
          <w:rStyle w:val="s3"/>
        </w:rPr>
        <w:t xml:space="preserve">Статья дополнена подпунктом 6-4 в соответствии с </w:t>
      </w:r>
      <w:hyperlink r:id="rId566" w:anchor="sub_id=1600" w:history="1">
        <w:r>
          <w:rPr>
            <w:rStyle w:val="a5"/>
            <w:i/>
            <w:iCs/>
          </w:rPr>
          <w:t>Законом</w:t>
        </w:r>
      </w:hyperlink>
      <w:r>
        <w:rPr>
          <w:rStyle w:val="s3"/>
        </w:rPr>
        <w:t xml:space="preserve"> РК от 18.04.17 г. № 58-VI</w:t>
      </w:r>
    </w:p>
    <w:p w:rsidR="009B34A6" w:rsidRDefault="005077C4">
      <w:pPr>
        <w:pStyle w:val="pj"/>
      </w:pPr>
      <w:r>
        <w:rPr>
          <w:rStyle w:val="s0"/>
        </w:rPr>
        <w:t>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rsidR="009B34A6" w:rsidRDefault="005077C4">
      <w:pPr>
        <w:pStyle w:val="pj"/>
      </w:pPr>
      <w:r>
        <w:t xml:space="preserve">6-5) </w:t>
      </w:r>
      <w:r>
        <w:rPr>
          <w:rStyle w:val="s0"/>
        </w:rPr>
        <w:t xml:space="preserve">исключен в соответствии с </w:t>
      </w:r>
      <w:hyperlink r:id="rId567" w:anchor="sub_id=385" w:history="1">
        <w:r>
          <w:rPr>
            <w:rStyle w:val="a5"/>
          </w:rPr>
          <w:t>Законом</w:t>
        </w:r>
      </w:hyperlink>
      <w:r>
        <w:rPr>
          <w:rStyle w:val="s0"/>
        </w:rPr>
        <w:t xml:space="preserve"> РК от 14.07.22 г. № 141-VII </w:t>
      </w:r>
      <w:r>
        <w:rPr>
          <w:rStyle w:val="s3"/>
        </w:rPr>
        <w:t>(</w:t>
      </w:r>
      <w:hyperlink r:id="rId568" w:anchor="sub_id=5000605" w:history="1">
        <w:r>
          <w:rPr>
            <w:rStyle w:val="a5"/>
            <w:i/>
            <w:iCs/>
          </w:rPr>
          <w:t>см. стар. ред.</w:t>
        </w:r>
      </w:hyperlink>
      <w:r>
        <w:rPr>
          <w:rStyle w:val="s3"/>
        </w:rPr>
        <w:t>)</w:t>
      </w:r>
    </w:p>
    <w:p w:rsidR="009B34A6" w:rsidRDefault="005077C4">
      <w:pPr>
        <w:pStyle w:val="pj"/>
      </w:pPr>
      <w:r>
        <w:rPr>
          <w:rStyle w:val="s0"/>
        </w:rPr>
        <w:t xml:space="preserve">7) исключен в соответствии с </w:t>
      </w:r>
      <w:hyperlink r:id="rId569" w:anchor="sub_id=1057" w:history="1">
        <w:r>
          <w:rPr>
            <w:rStyle w:val="a4"/>
          </w:rPr>
          <w:t>3аконом</w:t>
        </w:r>
      </w:hyperlink>
      <w:r>
        <w:rPr>
          <w:rStyle w:val="s0"/>
        </w:rPr>
        <w:t xml:space="preserve"> РК от 24.10.11 г. № 487-IV</w:t>
      </w:r>
      <w:r>
        <w:rPr>
          <w:rStyle w:val="s3"/>
        </w:rPr>
        <w:t xml:space="preserve"> (</w:t>
      </w:r>
      <w:hyperlink r:id="rId570" w:anchor="sub_id=50007" w:history="1">
        <w:r>
          <w:rPr>
            <w:rStyle w:val="a4"/>
            <w:i/>
            <w:iCs/>
          </w:rPr>
          <w:t>см. стар. ред.</w:t>
        </w:r>
      </w:hyperlink>
      <w:r>
        <w:rPr>
          <w:rStyle w:val="s3"/>
        </w:rPr>
        <w:t>)</w:t>
      </w:r>
    </w:p>
    <w:p w:rsidR="009B34A6" w:rsidRDefault="005077C4">
      <w:pPr>
        <w:pStyle w:val="pji"/>
      </w:pPr>
      <w:r>
        <w:rPr>
          <w:rStyle w:val="s3"/>
        </w:rPr>
        <w:t xml:space="preserve">Статья дополнена подпунктом 7-1 в соответствии с </w:t>
      </w:r>
      <w:hyperlink r:id="rId571" w:anchor="sub_id=10571" w:history="1">
        <w:r>
          <w:rPr>
            <w:rStyle w:val="a5"/>
            <w:i/>
            <w:iCs/>
          </w:rPr>
          <w:t>3аконом</w:t>
        </w:r>
      </w:hyperlink>
      <w:r>
        <w:rPr>
          <w:rStyle w:val="s3"/>
        </w:rPr>
        <w:t xml:space="preserve"> РК от 24.10.11 г. № 487-IV; изложен в редакции </w:t>
      </w:r>
      <w:hyperlink r:id="rId572" w:anchor="sub_id=1055" w:history="1">
        <w:r>
          <w:rPr>
            <w:rStyle w:val="a5"/>
            <w:i/>
            <w:iCs/>
          </w:rPr>
          <w:t>Закона</w:t>
        </w:r>
      </w:hyperlink>
      <w:r>
        <w:rPr>
          <w:rStyle w:val="s3"/>
        </w:rPr>
        <w:t xml:space="preserve"> РК от 29.09.14 г. № 239-V (</w:t>
      </w:r>
      <w:hyperlink r:id="rId573" w:anchor="sub_id=5000701" w:history="1">
        <w:r>
          <w:rPr>
            <w:rStyle w:val="a5"/>
            <w:i/>
            <w:iCs/>
          </w:rPr>
          <w:t>см. стар. ред.</w:t>
        </w:r>
      </w:hyperlink>
      <w:r>
        <w:rPr>
          <w:rStyle w:val="s3"/>
        </w:rPr>
        <w:t xml:space="preserve">); внесены изменения в соответствии с </w:t>
      </w:r>
      <w:hyperlink r:id="rId574" w:anchor="sub_id=25" w:history="1">
        <w:r>
          <w:rPr>
            <w:rStyle w:val="a5"/>
            <w:i/>
            <w:iCs/>
          </w:rPr>
          <w:t>Законом</w:t>
        </w:r>
      </w:hyperlink>
      <w:r>
        <w:rPr>
          <w:rStyle w:val="s3"/>
        </w:rPr>
        <w:t xml:space="preserve"> РК от 13.11.15 г. № 398-V (</w:t>
      </w:r>
      <w:hyperlink r:id="rId575" w:anchor="sub_id=5000701" w:history="1">
        <w:r>
          <w:rPr>
            <w:rStyle w:val="a5"/>
            <w:i/>
            <w:iCs/>
          </w:rPr>
          <w:t>см. стар. ред.</w:t>
        </w:r>
      </w:hyperlink>
      <w:r>
        <w:rPr>
          <w:rStyle w:val="s3"/>
        </w:rPr>
        <w:t>)</w:t>
      </w:r>
    </w:p>
    <w:p w:rsidR="009B34A6" w:rsidRDefault="005077C4">
      <w:pPr>
        <w:pStyle w:val="pj"/>
      </w:pPr>
      <w:r>
        <w:rPr>
          <w:rStyle w:val="s0"/>
        </w:rPr>
        <w:t xml:space="preserve">7-1) разрабатывает и утверждает </w:t>
      </w:r>
      <w:hyperlink r:id="rId576" w:history="1">
        <w:r>
          <w:rPr>
            <w:rStyle w:val="a4"/>
          </w:rPr>
          <w:t>типовые учебные планы и образовательные программы</w:t>
        </w:r>
      </w:hyperlink>
      <w:r>
        <w:rPr>
          <w:rStyle w:val="s0"/>
        </w:rPr>
        <w:t xml:space="preserve"> детских музыкальных школ, детских художественных школ и детских школ искусств;</w:t>
      </w:r>
    </w:p>
    <w:p w:rsidR="009B34A6" w:rsidRDefault="005077C4">
      <w:pPr>
        <w:pStyle w:val="pji"/>
      </w:pPr>
      <w:r>
        <w:rPr>
          <w:rStyle w:val="s3"/>
        </w:rPr>
        <w:t xml:space="preserve">Статья дополнена подпунктом 7-2 в соответствии с </w:t>
      </w:r>
      <w:hyperlink r:id="rId577" w:anchor="sub_id=5" w:history="1">
        <w:r>
          <w:rPr>
            <w:rStyle w:val="a5"/>
            <w:i/>
            <w:iCs/>
          </w:rPr>
          <w:t>Законом</w:t>
        </w:r>
      </w:hyperlink>
      <w:r>
        <w:rPr>
          <w:rStyle w:val="s3"/>
        </w:rPr>
        <w:t xml:space="preserve"> РК от 08.01.21 г. № 410-VI </w:t>
      </w:r>
    </w:p>
    <w:p w:rsidR="009B34A6" w:rsidRDefault="005077C4">
      <w:pPr>
        <w:pStyle w:val="pj"/>
      </w:pPr>
      <w:r>
        <w:t xml:space="preserve">7-2) разрабатывает и утверждает </w:t>
      </w:r>
      <w:hyperlink r:id="rId578" w:history="1">
        <w:r>
          <w:rPr>
            <w:rStyle w:val="a5"/>
          </w:rPr>
          <w:t>правила</w:t>
        </w:r>
      </w:hyperlink>
      <w:r>
        <w:t xml:space="preserve">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p w:rsidR="009B34A6" w:rsidRDefault="005077C4">
      <w:pPr>
        <w:pStyle w:val="pji"/>
      </w:pPr>
      <w:r>
        <w:rPr>
          <w:rStyle w:val="s3"/>
        </w:rPr>
        <w:t xml:space="preserve">В подпункт 8 внесены изменения в соответствии с </w:t>
      </w:r>
      <w:hyperlink r:id="rId579" w:anchor="sub_id=5202" w:history="1">
        <w:r>
          <w:rPr>
            <w:rStyle w:val="a5"/>
            <w:i/>
            <w:iCs/>
          </w:rPr>
          <w:t>Законом</w:t>
        </w:r>
      </w:hyperlink>
      <w:r>
        <w:rPr>
          <w:rStyle w:val="s3"/>
        </w:rPr>
        <w:t xml:space="preserve"> РК от 15.07.11 г. № 461-IV (</w:t>
      </w:r>
      <w:hyperlink r:id="rId580" w:anchor="sub_id=50008" w:history="1">
        <w:r>
          <w:rPr>
            <w:rStyle w:val="a5"/>
            <w:i/>
            <w:iCs/>
          </w:rPr>
          <w:t>см. стар. ред.</w:t>
        </w:r>
      </w:hyperlink>
      <w:r>
        <w:rPr>
          <w:rStyle w:val="s3"/>
        </w:rPr>
        <w:t xml:space="preserve">); изложен в редакции </w:t>
      </w:r>
      <w:hyperlink r:id="rId581" w:anchor="sub_id=1058" w:history="1">
        <w:r>
          <w:rPr>
            <w:rStyle w:val="a5"/>
            <w:i/>
            <w:iCs/>
          </w:rPr>
          <w:t>3акона</w:t>
        </w:r>
      </w:hyperlink>
      <w:r>
        <w:rPr>
          <w:rStyle w:val="s3"/>
        </w:rPr>
        <w:t xml:space="preserve"> РК от 24.10.11 г. № 487-IV (</w:t>
      </w:r>
      <w:hyperlink r:id="rId582" w:anchor="sub_id=50008" w:history="1">
        <w:r>
          <w:rPr>
            <w:rStyle w:val="a5"/>
            <w:i/>
            <w:iCs/>
          </w:rPr>
          <w:t>см. стар. ред.</w:t>
        </w:r>
      </w:hyperlink>
      <w:r>
        <w:rPr>
          <w:rStyle w:val="s3"/>
        </w:rPr>
        <w:t xml:space="preserve">); </w:t>
      </w:r>
      <w:hyperlink r:id="rId583" w:anchor="sub_id=25" w:history="1">
        <w:r>
          <w:rPr>
            <w:rStyle w:val="a5"/>
            <w:i/>
            <w:iCs/>
          </w:rPr>
          <w:t>Закона</w:t>
        </w:r>
      </w:hyperlink>
      <w:r>
        <w:rPr>
          <w:rStyle w:val="s3"/>
        </w:rPr>
        <w:t xml:space="preserve"> РК от 13.11.15 г. № 398-V (</w:t>
      </w:r>
      <w:hyperlink r:id="rId584" w:anchor="sub_id=50008" w:history="1">
        <w:r>
          <w:rPr>
            <w:rStyle w:val="a5"/>
            <w:i/>
            <w:iCs/>
          </w:rPr>
          <w:t>см. стар. ред.</w:t>
        </w:r>
      </w:hyperlink>
      <w:r>
        <w:rPr>
          <w:rStyle w:val="s3"/>
        </w:rPr>
        <w:t xml:space="preserve">); </w:t>
      </w:r>
      <w:hyperlink r:id="rId585" w:anchor="sub_id=5" w:history="1">
        <w:r>
          <w:rPr>
            <w:rStyle w:val="a5"/>
            <w:i/>
            <w:iCs/>
          </w:rPr>
          <w:t>Закона</w:t>
        </w:r>
      </w:hyperlink>
      <w:r>
        <w:rPr>
          <w:rStyle w:val="s3"/>
        </w:rPr>
        <w:t xml:space="preserve"> РК от 04.07.18 г. № 171-VI (</w:t>
      </w:r>
      <w:hyperlink r:id="rId586" w:anchor="sub_id=50008" w:history="1">
        <w:r>
          <w:rPr>
            <w:rStyle w:val="a5"/>
            <w:i/>
            <w:iCs/>
          </w:rPr>
          <w:t>см. стар. ред.</w:t>
        </w:r>
      </w:hyperlink>
      <w:r>
        <w:rPr>
          <w:rStyle w:val="s3"/>
        </w:rPr>
        <w:t xml:space="preserve">); </w:t>
      </w:r>
      <w:hyperlink r:id="rId587" w:anchor="sub_id=5" w:history="1">
        <w:r>
          <w:rPr>
            <w:rStyle w:val="a5"/>
            <w:i/>
            <w:iCs/>
          </w:rPr>
          <w:t>Закона</w:t>
        </w:r>
      </w:hyperlink>
      <w:r>
        <w:rPr>
          <w:rStyle w:val="s3"/>
        </w:rPr>
        <w:t xml:space="preserve"> РК от 03.05.22 г. № 118-VII (</w:t>
      </w:r>
      <w:hyperlink r:id="rId588" w:anchor="sub_id=50008" w:history="1">
        <w:r>
          <w:rPr>
            <w:rStyle w:val="a5"/>
            <w:i/>
            <w:iCs/>
          </w:rPr>
          <w:t>см. стар. ред.</w:t>
        </w:r>
      </w:hyperlink>
      <w:r>
        <w:rPr>
          <w:rStyle w:val="s3"/>
        </w:rPr>
        <w:t>)</w:t>
      </w:r>
    </w:p>
    <w:p w:rsidR="009B34A6" w:rsidRDefault="005077C4">
      <w:pPr>
        <w:pStyle w:val="pj"/>
      </w:pPr>
      <w:r>
        <w:rPr>
          <w:rStyle w:val="s0"/>
        </w:rPr>
        <w:t>8) выдает юридическим лицам лицензию и (или) приложение к лицензии на занятие образовательной деятельностью на предоставление:</w:t>
      </w:r>
    </w:p>
    <w:p w:rsidR="009B34A6" w:rsidRDefault="005077C4">
      <w:pPr>
        <w:pStyle w:val="pj"/>
      </w:pPr>
      <w:r>
        <w:rPr>
          <w:rStyle w:val="s0"/>
        </w:rPr>
        <w:t>начального образования;</w:t>
      </w:r>
    </w:p>
    <w:p w:rsidR="009B34A6" w:rsidRDefault="005077C4">
      <w:pPr>
        <w:pStyle w:val="pj"/>
      </w:pPr>
      <w:r>
        <w:rPr>
          <w:rStyle w:val="s0"/>
        </w:rPr>
        <w:t>основного среднего образования;</w:t>
      </w:r>
    </w:p>
    <w:p w:rsidR="009B34A6" w:rsidRDefault="005077C4">
      <w:pPr>
        <w:pStyle w:val="pj"/>
      </w:pPr>
      <w:r>
        <w:rPr>
          <w:rStyle w:val="s0"/>
        </w:rPr>
        <w:t>общего среднего образования;</w:t>
      </w:r>
    </w:p>
    <w:p w:rsidR="009B34A6" w:rsidRDefault="005077C4">
      <w:pPr>
        <w:pStyle w:val="pj"/>
      </w:pPr>
      <w:r>
        <w:rPr>
          <w:rStyle w:val="s0"/>
        </w:rPr>
        <w:t>технического и профессионального образования по квалификациям, для военных, специальных учебных заведений по группам специальностей;</w:t>
      </w:r>
    </w:p>
    <w:p w:rsidR="009B34A6" w:rsidRDefault="005077C4">
      <w:pPr>
        <w:pStyle w:val="pj"/>
      </w:pPr>
      <w:r>
        <w:rPr>
          <w:rStyle w:val="s0"/>
        </w:rPr>
        <w:t>послесреднего образования по квалификациям, для военных, специальных учебных заведений по группам специальностей;</w:t>
      </w:r>
    </w:p>
    <w:p w:rsidR="009B34A6" w:rsidRDefault="005077C4">
      <w:pPr>
        <w:pStyle w:val="pj"/>
      </w:pPr>
      <w:r>
        <w:rPr>
          <w:rStyle w:val="s0"/>
        </w:rPr>
        <w:t>высшего образования по направлениям подготовки кадров и формам обучения;</w:t>
      </w:r>
    </w:p>
    <w:p w:rsidR="009B34A6" w:rsidRDefault="005077C4">
      <w:pPr>
        <w:pStyle w:val="pj"/>
      </w:pPr>
      <w:r>
        <w:rPr>
          <w:rStyle w:val="s0"/>
        </w:rPr>
        <w:t>послевузовского образования по направлениям подготовки кадров и формам обучения;</w:t>
      </w:r>
    </w:p>
    <w:p w:rsidR="009B34A6" w:rsidRDefault="005077C4">
      <w:pPr>
        <w:pStyle w:val="pj"/>
      </w:pPr>
      <w:r>
        <w:rPr>
          <w:rStyle w:val="s0"/>
        </w:rPr>
        <w:t>духовного образования;</w:t>
      </w:r>
    </w:p>
    <w:p w:rsidR="009B34A6" w:rsidRDefault="005077C4">
      <w:pPr>
        <w:pStyle w:val="pji"/>
      </w:pPr>
      <w:bookmarkStart w:id="15" w:name="SUB5000801"/>
      <w:bookmarkEnd w:id="15"/>
      <w:r>
        <w:rPr>
          <w:rStyle w:val="s3"/>
        </w:rPr>
        <w:t xml:space="preserve">Статья дополнена подпунктами 8-1 - 8-3 в соответствии с </w:t>
      </w:r>
      <w:hyperlink r:id="rId589" w:anchor="sub_id=6500" w:history="1">
        <w:r>
          <w:rPr>
            <w:rStyle w:val="a5"/>
            <w:i/>
            <w:iCs/>
          </w:rPr>
          <w:t>Законом</w:t>
        </w:r>
      </w:hyperlink>
      <w:r>
        <w:rPr>
          <w:rStyle w:val="s3"/>
        </w:rPr>
        <w:t xml:space="preserve"> РК от 16.05.14 г. № 203-V; дополнена подпунктами 8-1 - 8-4 в соответствии с </w:t>
      </w:r>
      <w:hyperlink r:id="rId590" w:anchor="sub_id=1055" w:history="1">
        <w:r>
          <w:rPr>
            <w:rStyle w:val="a5"/>
            <w:i/>
            <w:iCs/>
          </w:rPr>
          <w:t>Законом</w:t>
        </w:r>
      </w:hyperlink>
      <w:r>
        <w:rPr>
          <w:rStyle w:val="s3"/>
        </w:rPr>
        <w:t xml:space="preserve"> РК от 29.09.14 г. № 239-V.</w:t>
      </w:r>
    </w:p>
    <w:p w:rsidR="009B34A6" w:rsidRDefault="005077C4">
      <w:pPr>
        <w:pStyle w:val="pji"/>
      </w:pPr>
      <w:r>
        <w:rPr>
          <w:rStyle w:val="s3"/>
        </w:rPr>
        <w:t xml:space="preserve">Подпункты 8-1 - 8-3 изложены в редакции </w:t>
      </w:r>
      <w:hyperlink r:id="rId591" w:anchor="sub_id=25" w:history="1">
        <w:r>
          <w:rPr>
            <w:rStyle w:val="a5"/>
            <w:i/>
            <w:iCs/>
          </w:rPr>
          <w:t>Закона</w:t>
        </w:r>
      </w:hyperlink>
      <w:r>
        <w:rPr>
          <w:rStyle w:val="s3"/>
        </w:rPr>
        <w:t xml:space="preserve"> РК от 13.11.15 г. № 398-V (</w:t>
      </w:r>
      <w:hyperlink r:id="rId592" w:anchor="sub_id=5000801" w:history="1">
        <w:r>
          <w:rPr>
            <w:rStyle w:val="a5"/>
            <w:i/>
            <w:iCs/>
          </w:rPr>
          <w:t>см. стар. ред.</w:t>
        </w:r>
      </w:hyperlink>
      <w:r>
        <w:rPr>
          <w:rStyle w:val="s3"/>
        </w:rPr>
        <w:t>)</w:t>
      </w:r>
    </w:p>
    <w:p w:rsidR="009B34A6" w:rsidRDefault="005077C4">
      <w:pPr>
        <w:pStyle w:val="pj"/>
      </w:pPr>
      <w:r>
        <w:rPr>
          <w:rStyle w:val="s0"/>
        </w:rPr>
        <w:t xml:space="preserve">8-1) устанавливает </w:t>
      </w:r>
      <w:hyperlink r:id="rId593" w:history="1">
        <w:r>
          <w:rPr>
            <w:rStyle w:val="a4"/>
          </w:rPr>
          <w:t>порядок</w:t>
        </w:r>
      </w:hyperlink>
      <w:r>
        <w:rPr>
          <w:rStyle w:val="s0"/>
        </w:rPr>
        <w:t xml:space="preserve"> осуществления образовательного мониторинга;</w:t>
      </w:r>
    </w:p>
    <w:p w:rsidR="009B34A6" w:rsidRDefault="005077C4">
      <w:pPr>
        <w:pStyle w:val="pj"/>
      </w:pPr>
      <w:r>
        <w:rPr>
          <w:rStyle w:val="s0"/>
        </w:rPr>
        <w:t>8-2) осуществляет прием уведомлений о начале или прекращении осуществления деятельности по дошкольному воспитанию и обучению;</w:t>
      </w:r>
    </w:p>
    <w:p w:rsidR="009B34A6" w:rsidRDefault="005077C4">
      <w:pPr>
        <w:pStyle w:val="pj"/>
      </w:pPr>
      <w:bookmarkStart w:id="16" w:name="SUB5000803"/>
      <w:bookmarkEnd w:id="16"/>
      <w:r>
        <w:rPr>
          <w:rStyle w:val="s0"/>
        </w:rPr>
        <w:t xml:space="preserve">8-3) утверждает </w:t>
      </w:r>
      <w:hyperlink r:id="rId594" w:history="1">
        <w:r>
          <w:rPr>
            <w:rStyle w:val="a4"/>
          </w:rPr>
          <w:t>положение</w:t>
        </w:r>
      </w:hyperlink>
      <w:r>
        <w:rPr>
          <w:rStyle w:val="s0"/>
        </w:rPr>
        <w:t xml:space="preserve"> о знаке «Алтын белгі»;</w:t>
      </w:r>
    </w:p>
    <w:p w:rsidR="009B34A6" w:rsidRDefault="005077C4">
      <w:pPr>
        <w:pStyle w:val="pj"/>
      </w:pPr>
      <w:r>
        <w:rPr>
          <w:rStyle w:val="s0"/>
        </w:rPr>
        <w:t xml:space="preserve">8-4) исключен в соответствии с </w:t>
      </w:r>
      <w:hyperlink r:id="rId595" w:anchor="sub_id=25" w:history="1">
        <w:r>
          <w:rPr>
            <w:rStyle w:val="a4"/>
          </w:rPr>
          <w:t>Законом</w:t>
        </w:r>
      </w:hyperlink>
      <w:r>
        <w:rPr>
          <w:rStyle w:val="s0"/>
        </w:rPr>
        <w:t xml:space="preserve"> РК от 13.11.15 г. № 398-V </w:t>
      </w:r>
      <w:r>
        <w:rPr>
          <w:rStyle w:val="s3"/>
        </w:rPr>
        <w:t>(</w:t>
      </w:r>
      <w:hyperlink r:id="rId596" w:anchor="sub_id=5000803" w:history="1">
        <w:r>
          <w:rPr>
            <w:rStyle w:val="a4"/>
            <w:i/>
            <w:iCs/>
          </w:rPr>
          <w:t>см. стар. ред.</w:t>
        </w:r>
      </w:hyperlink>
      <w:r>
        <w:rPr>
          <w:rStyle w:val="s3"/>
        </w:rPr>
        <w:t>)</w:t>
      </w:r>
    </w:p>
    <w:p w:rsidR="009B34A6" w:rsidRDefault="005077C4">
      <w:pPr>
        <w:pStyle w:val="pj"/>
      </w:pPr>
      <w:r>
        <w:rPr>
          <w:rStyle w:val="s0"/>
        </w:rPr>
        <w:t>8-5) ведет государственный электронный реестр разрешений и уведомлений по дошкольному воспитанию и обучению;</w:t>
      </w:r>
    </w:p>
    <w:p w:rsidR="009B34A6" w:rsidRDefault="005077C4">
      <w:pPr>
        <w:pStyle w:val="pj"/>
      </w:pPr>
      <w:r>
        <w:rPr>
          <w:rStyle w:val="s0"/>
        </w:rPr>
        <w:t>8-6) утверждает правила присвоения званий «</w:t>
      </w:r>
      <w:hyperlink r:id="rId597" w:history="1">
        <w:r>
          <w:rPr>
            <w:rStyle w:val="a4"/>
          </w:rPr>
          <w:t>Лучший преподаватель вуза</w:t>
        </w:r>
      </w:hyperlink>
      <w:r>
        <w:rPr>
          <w:rStyle w:val="s0"/>
        </w:rPr>
        <w:t>» и «</w:t>
      </w:r>
      <w:hyperlink r:id="rId598" w:history="1">
        <w:r>
          <w:rPr>
            <w:rStyle w:val="a4"/>
          </w:rPr>
          <w:t>Лучший педагог</w:t>
        </w:r>
      </w:hyperlink>
      <w:r>
        <w:rPr>
          <w:rStyle w:val="s0"/>
        </w:rPr>
        <w:t>»;</w:t>
      </w:r>
    </w:p>
    <w:p w:rsidR="009B34A6" w:rsidRDefault="005077C4">
      <w:pPr>
        <w:pStyle w:val="pji"/>
      </w:pPr>
      <w:r>
        <w:rPr>
          <w:rStyle w:val="s3"/>
        </w:rPr>
        <w:t xml:space="preserve">Подпункт 8-7 изложен в редакции </w:t>
      </w:r>
      <w:hyperlink r:id="rId599" w:anchor="sub_id=5" w:history="1">
        <w:r>
          <w:rPr>
            <w:rStyle w:val="a5"/>
            <w:i/>
            <w:iCs/>
          </w:rPr>
          <w:t>Закона</w:t>
        </w:r>
      </w:hyperlink>
      <w:r>
        <w:rPr>
          <w:rStyle w:val="s3"/>
        </w:rPr>
        <w:t xml:space="preserve"> РК от 04.07.18 г. № 172-VI (</w:t>
      </w:r>
      <w:hyperlink r:id="rId600" w:anchor="sub_id=5000807" w:history="1">
        <w:r>
          <w:rPr>
            <w:rStyle w:val="a5"/>
            <w:i/>
            <w:iCs/>
          </w:rPr>
          <w:t>см. стар. ред.</w:t>
        </w:r>
      </w:hyperlink>
      <w:r>
        <w:rPr>
          <w:rStyle w:val="s3"/>
        </w:rPr>
        <w:t>)</w:t>
      </w:r>
    </w:p>
    <w:p w:rsidR="009B34A6" w:rsidRDefault="005077C4">
      <w:pPr>
        <w:pStyle w:val="pj"/>
      </w:pPr>
      <w:r>
        <w:t xml:space="preserve">8-7) утверждает </w:t>
      </w:r>
      <w:hyperlink r:id="rId601" w:history="1">
        <w:r>
          <w:rPr>
            <w:rStyle w:val="a5"/>
          </w:rPr>
          <w:t>правила</w:t>
        </w:r>
      </w:hyperlink>
      <w:r>
        <w:t xml:space="preserve">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p w:rsidR="009B34A6" w:rsidRDefault="005077C4">
      <w:pPr>
        <w:pStyle w:val="pji"/>
      </w:pPr>
      <w:r>
        <w:rPr>
          <w:rStyle w:val="s3"/>
        </w:rPr>
        <w:t xml:space="preserve">Часть дополнена подпунктом 8-8 в соответствии с </w:t>
      </w:r>
      <w:hyperlink r:id="rId602" w:anchor="sub_id=325" w:history="1">
        <w:r>
          <w:rPr>
            <w:rStyle w:val="a5"/>
            <w:i/>
            <w:iCs/>
          </w:rPr>
          <w:t>Законом</w:t>
        </w:r>
      </w:hyperlink>
      <w:r>
        <w:rPr>
          <w:rStyle w:val="s3"/>
        </w:rPr>
        <w:t xml:space="preserve"> РК от 24.11.21 г. № 75-VII</w:t>
      </w:r>
    </w:p>
    <w:p w:rsidR="009B34A6" w:rsidRDefault="005077C4">
      <w:pPr>
        <w:pStyle w:val="pj"/>
      </w:pPr>
      <w:r>
        <w:t xml:space="preserve">8-8) разрабатывает и утверждает </w:t>
      </w:r>
      <w:hyperlink r:id="rId603" w:history="1">
        <w:r>
          <w:rPr>
            <w:rStyle w:val="a5"/>
          </w:rPr>
          <w:t>гарантированный государственный норматив</w:t>
        </w:r>
      </w:hyperlink>
      <w:r>
        <w:t xml:space="preserve"> сети организаций образования в зависимости от плотности населения и отдаленности населенных пунктов;</w:t>
      </w:r>
    </w:p>
    <w:p w:rsidR="009B34A6" w:rsidRDefault="005077C4">
      <w:pPr>
        <w:pStyle w:val="pji"/>
      </w:pPr>
      <w:r>
        <w:rPr>
          <w:rStyle w:val="s3"/>
        </w:rPr>
        <w:t xml:space="preserve">Подпункт 9 изложен в редакции </w:t>
      </w:r>
      <w:hyperlink r:id="rId604" w:anchor="sub_id=1058" w:history="1">
        <w:r>
          <w:rPr>
            <w:rStyle w:val="a5"/>
            <w:i/>
            <w:iCs/>
          </w:rPr>
          <w:t>3акона</w:t>
        </w:r>
      </w:hyperlink>
      <w:r>
        <w:rPr>
          <w:rStyle w:val="s3"/>
        </w:rPr>
        <w:t xml:space="preserve"> РК от 24.10.11 г. № 487-IV (</w:t>
      </w:r>
      <w:hyperlink r:id="rId605" w:anchor="sub_id=50009" w:history="1">
        <w:r>
          <w:rPr>
            <w:rStyle w:val="a5"/>
            <w:i/>
            <w:iCs/>
          </w:rPr>
          <w:t>см. стар. ред.</w:t>
        </w:r>
      </w:hyperlink>
      <w:r>
        <w:rPr>
          <w:rStyle w:val="s3"/>
        </w:rPr>
        <w:t xml:space="preserve">); </w:t>
      </w:r>
      <w:hyperlink r:id="rId606" w:anchor="sub_id=2324" w:history="1">
        <w:r>
          <w:rPr>
            <w:rStyle w:val="a5"/>
            <w:i/>
            <w:iCs/>
          </w:rPr>
          <w:t>Закона</w:t>
        </w:r>
      </w:hyperlink>
      <w:r>
        <w:rPr>
          <w:rStyle w:val="s3"/>
        </w:rPr>
        <w:t xml:space="preserve"> РК от 13.11.15 г. № 398-V (введены в действие с 1 января 2020 г.) (</w:t>
      </w:r>
      <w:hyperlink r:id="rId607" w:anchor="sub_id=50009" w:history="1">
        <w:r>
          <w:rPr>
            <w:rStyle w:val="a5"/>
            <w:i/>
            <w:iCs/>
          </w:rPr>
          <w:t>см. стар. ред.</w:t>
        </w:r>
      </w:hyperlink>
      <w:r>
        <w:rPr>
          <w:rStyle w:val="s3"/>
        </w:rPr>
        <w:t xml:space="preserve">); </w:t>
      </w:r>
      <w:hyperlink r:id="rId608" w:anchor="sub_id=5" w:history="1">
        <w:r>
          <w:rPr>
            <w:rStyle w:val="a5"/>
            <w:i/>
            <w:iCs/>
          </w:rPr>
          <w:t>Закона</w:t>
        </w:r>
      </w:hyperlink>
      <w:r>
        <w:rPr>
          <w:rStyle w:val="s3"/>
        </w:rPr>
        <w:t xml:space="preserve"> РК от 08.01.21 г. № 410-VI (</w:t>
      </w:r>
      <w:hyperlink r:id="rId609" w:anchor="sub_id=50009" w:history="1">
        <w:r>
          <w:rPr>
            <w:rStyle w:val="a5"/>
            <w:i/>
            <w:iCs/>
          </w:rPr>
          <w:t>см. стар. ред.</w:t>
        </w:r>
      </w:hyperlink>
      <w:r>
        <w:rPr>
          <w:rStyle w:val="s3"/>
        </w:rPr>
        <w:t>)</w:t>
      </w:r>
    </w:p>
    <w:p w:rsidR="009B34A6" w:rsidRDefault="005077C4">
      <w:pPr>
        <w:pStyle w:val="pj"/>
      </w:pPr>
      <w:r>
        <w:t>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p w:rsidR="009B34A6" w:rsidRDefault="005077C4">
      <w:pPr>
        <w:pStyle w:val="pj"/>
      </w:pPr>
      <w:r>
        <w:t>общеобразовательные учебные программы дошкольного воспитания и обучения;</w:t>
      </w:r>
    </w:p>
    <w:p w:rsidR="009B34A6" w:rsidRDefault="005077C4">
      <w:pPr>
        <w:pStyle w:val="pj"/>
      </w:pPr>
      <w:r>
        <w:t>общеобразовательные учебные программы начального, основного среднего и общего среднего образования;</w:t>
      </w:r>
    </w:p>
    <w:p w:rsidR="009B34A6" w:rsidRDefault="005077C4">
      <w:pPr>
        <w:pStyle w:val="pj"/>
      </w:pPr>
      <w:r>
        <w:t>образовательные программы технического и профессионального, послесреднего образования;</w:t>
      </w:r>
    </w:p>
    <w:p w:rsidR="009B34A6" w:rsidRDefault="005077C4">
      <w:pPr>
        <w:pStyle w:val="pj"/>
      </w:pPr>
      <w:r>
        <w:t>образовательные программы высшего и (или) послевузовского образования в военных, специальных учебных заведениях;</w:t>
      </w:r>
    </w:p>
    <w:p w:rsidR="009B34A6" w:rsidRDefault="005077C4">
      <w:pPr>
        <w:pStyle w:val="pj"/>
      </w:pPr>
      <w:r>
        <w:rPr>
          <w:rStyle w:val="s0"/>
        </w:rPr>
        <w:t xml:space="preserve">9-1) исключен в соответствии с </w:t>
      </w:r>
      <w:hyperlink r:id="rId610" w:anchor="sub_id=5" w:history="1">
        <w:r>
          <w:rPr>
            <w:rStyle w:val="a5"/>
          </w:rPr>
          <w:t>Законом</w:t>
        </w:r>
      </w:hyperlink>
      <w:r>
        <w:rPr>
          <w:rStyle w:val="s0"/>
        </w:rPr>
        <w:t xml:space="preserve"> РК от 04.07.18 г. № 171-VI </w:t>
      </w:r>
      <w:r>
        <w:rPr>
          <w:rStyle w:val="s3"/>
        </w:rPr>
        <w:t>(</w:t>
      </w:r>
      <w:hyperlink r:id="rId611" w:anchor="sub_id=5000901" w:history="1">
        <w:r>
          <w:rPr>
            <w:rStyle w:val="a5"/>
            <w:i/>
            <w:iCs/>
          </w:rPr>
          <w:t>см. стар. ред.</w:t>
        </w:r>
      </w:hyperlink>
      <w:r>
        <w:rPr>
          <w:rStyle w:val="s3"/>
        </w:rPr>
        <w:t>)</w:t>
      </w:r>
    </w:p>
    <w:p w:rsidR="009B34A6" w:rsidRDefault="005077C4">
      <w:pPr>
        <w:pStyle w:val="pji"/>
      </w:pPr>
      <w:r>
        <w:rPr>
          <w:rStyle w:val="s3"/>
        </w:rPr>
        <w:t xml:space="preserve">Подпункт 10 изложен в редакции </w:t>
      </w:r>
      <w:hyperlink r:id="rId612" w:anchor="sub_id=10510" w:history="1">
        <w:r>
          <w:rPr>
            <w:rStyle w:val="a5"/>
            <w:i/>
            <w:iCs/>
          </w:rPr>
          <w:t>3акона</w:t>
        </w:r>
      </w:hyperlink>
      <w:r>
        <w:rPr>
          <w:rStyle w:val="s3"/>
        </w:rPr>
        <w:t xml:space="preserve"> РК от 24.10.11 г. № 487-IV (</w:t>
      </w:r>
      <w:hyperlink r:id="rId613" w:anchor="sub_id=50010" w:history="1">
        <w:r>
          <w:rPr>
            <w:rStyle w:val="a5"/>
            <w:i/>
            <w:iCs/>
          </w:rPr>
          <w:t>см. стар. ред.</w:t>
        </w:r>
      </w:hyperlink>
      <w:r>
        <w:rPr>
          <w:rStyle w:val="s3"/>
        </w:rPr>
        <w:t xml:space="preserve">); внесены изменения в соответствии с </w:t>
      </w:r>
      <w:hyperlink r:id="rId614" w:anchor="sub_id=25" w:history="1">
        <w:r>
          <w:rPr>
            <w:rStyle w:val="a5"/>
            <w:i/>
            <w:iCs/>
          </w:rPr>
          <w:t>Законом</w:t>
        </w:r>
      </w:hyperlink>
      <w:r>
        <w:rPr>
          <w:rStyle w:val="s3"/>
        </w:rPr>
        <w:t xml:space="preserve"> РК от 13.11.15 г. № 398-V (</w:t>
      </w:r>
      <w:hyperlink r:id="rId615" w:anchor="sub_id=50010" w:history="1">
        <w:r>
          <w:rPr>
            <w:rStyle w:val="a5"/>
            <w:i/>
            <w:iCs/>
          </w:rPr>
          <w:t>см. стар. ред.</w:t>
        </w:r>
      </w:hyperlink>
      <w:r>
        <w:rPr>
          <w:rStyle w:val="s3"/>
        </w:rPr>
        <w:t xml:space="preserve">); </w:t>
      </w:r>
      <w:hyperlink r:id="rId616" w:anchor="sub_id=5" w:history="1">
        <w:r>
          <w:rPr>
            <w:rStyle w:val="a5"/>
            <w:i/>
            <w:iCs/>
          </w:rPr>
          <w:t>Законом</w:t>
        </w:r>
      </w:hyperlink>
      <w:r>
        <w:rPr>
          <w:rStyle w:val="s3"/>
        </w:rPr>
        <w:t xml:space="preserve"> РК от 04.07.18 г. № 171-VI (</w:t>
      </w:r>
      <w:hyperlink r:id="rId617" w:anchor="sub_id=50010" w:history="1">
        <w:r>
          <w:rPr>
            <w:rStyle w:val="a5"/>
            <w:i/>
            <w:iCs/>
          </w:rPr>
          <w:t>см. стар. ред.</w:t>
        </w:r>
      </w:hyperlink>
      <w:r>
        <w:rPr>
          <w:rStyle w:val="s3"/>
        </w:rPr>
        <w:t>)</w:t>
      </w:r>
    </w:p>
    <w:p w:rsidR="009B34A6" w:rsidRDefault="005077C4">
      <w:pPr>
        <w:pStyle w:val="pj"/>
      </w:pPr>
      <w:r>
        <w:rPr>
          <w:rStyle w:val="s0"/>
        </w:rPr>
        <w:t xml:space="preserve">10) устанавливает </w:t>
      </w:r>
      <w:hyperlink r:id="rId618" w:history="1">
        <w:r>
          <w:rPr>
            <w:rStyle w:val="a5"/>
          </w:rPr>
          <w:t>требования и порядок</w:t>
        </w:r>
      </w:hyperlink>
      <w:r>
        <w:rPr>
          <w:rStyle w:val="s0"/>
        </w:rPr>
        <w:t xml:space="preserve"> признания аккредитационных органов, в том числе зарубежных, и формирует </w:t>
      </w:r>
      <w:hyperlink r:id="rId619" w:history="1">
        <w:r>
          <w:rPr>
            <w:rStyle w:val="a4"/>
          </w:rPr>
          <w:t>реестры</w:t>
        </w:r>
      </w:hyperlink>
      <w:r>
        <w:rPr>
          <w:rStyle w:val="s0"/>
        </w:rPr>
        <w:t xml:space="preserve"> признанных аккредитационных органов, аккредитованных организаций образования и образовательных программ;</w:t>
      </w:r>
    </w:p>
    <w:p w:rsidR="009B34A6" w:rsidRDefault="005077C4">
      <w:pPr>
        <w:pStyle w:val="pji"/>
      </w:pPr>
      <w:bookmarkStart w:id="17" w:name="SUB50011"/>
      <w:bookmarkEnd w:id="17"/>
      <w:r>
        <w:rPr>
          <w:rStyle w:val="s3"/>
        </w:rPr>
        <w:t xml:space="preserve">В подпункт 11 внесены изменения в соответствии с </w:t>
      </w:r>
      <w:hyperlink r:id="rId620" w:anchor="sub_id=12402" w:history="1">
        <w:r>
          <w:rPr>
            <w:rStyle w:val="a5"/>
            <w:i/>
            <w:iCs/>
          </w:rPr>
          <w:t>Законом</w:t>
        </w:r>
      </w:hyperlink>
      <w:r>
        <w:rPr>
          <w:rStyle w:val="s3"/>
        </w:rPr>
        <w:t xml:space="preserve"> РК от 05.07.11 г. № 452-IV (</w:t>
      </w:r>
      <w:hyperlink r:id="rId621" w:anchor="sub_id=50011" w:history="1">
        <w:r>
          <w:rPr>
            <w:rStyle w:val="a5"/>
            <w:i/>
            <w:iCs/>
          </w:rPr>
          <w:t>см. стар. ред.</w:t>
        </w:r>
      </w:hyperlink>
      <w:r>
        <w:rPr>
          <w:rStyle w:val="s3"/>
        </w:rPr>
        <w:t xml:space="preserve">); </w:t>
      </w:r>
      <w:hyperlink r:id="rId622" w:anchor="sub_id=25" w:history="1">
        <w:r>
          <w:rPr>
            <w:rStyle w:val="a5"/>
            <w:i/>
            <w:iCs/>
          </w:rPr>
          <w:t>Законом</w:t>
        </w:r>
      </w:hyperlink>
      <w:r>
        <w:rPr>
          <w:rStyle w:val="s3"/>
        </w:rPr>
        <w:t xml:space="preserve"> РК от 13.11.15 г. № 398-V (</w:t>
      </w:r>
      <w:hyperlink r:id="rId623" w:anchor="sub_id=50011" w:history="1">
        <w:r>
          <w:rPr>
            <w:rStyle w:val="a5"/>
            <w:i/>
            <w:iCs/>
          </w:rPr>
          <w:t>см. стар. ред.</w:t>
        </w:r>
      </w:hyperlink>
      <w:r>
        <w:rPr>
          <w:rStyle w:val="s3"/>
        </w:rPr>
        <w:t xml:space="preserve">); </w:t>
      </w:r>
      <w:hyperlink r:id="rId624" w:anchor="sub_id=5" w:history="1">
        <w:r>
          <w:rPr>
            <w:rStyle w:val="a5"/>
            <w:i/>
            <w:iCs/>
          </w:rPr>
          <w:t>Законом</w:t>
        </w:r>
      </w:hyperlink>
      <w:r>
        <w:rPr>
          <w:rStyle w:val="s3"/>
        </w:rPr>
        <w:t xml:space="preserve"> РК от 04.07.18 г. № 171-VI (</w:t>
      </w:r>
      <w:hyperlink r:id="rId625" w:anchor="sub_id=50011" w:history="1">
        <w:r>
          <w:rPr>
            <w:rStyle w:val="a5"/>
            <w:i/>
            <w:iCs/>
          </w:rPr>
          <w:t>см. стар. ред.</w:t>
        </w:r>
      </w:hyperlink>
      <w:r>
        <w:rPr>
          <w:rStyle w:val="s3"/>
        </w:rPr>
        <w:t xml:space="preserve">); </w:t>
      </w:r>
      <w:hyperlink r:id="rId626" w:anchor="sub_id=50000" w:history="1">
        <w:r>
          <w:rPr>
            <w:rStyle w:val="a5"/>
            <w:i/>
            <w:iCs/>
          </w:rPr>
          <w:t>Законом</w:t>
        </w:r>
      </w:hyperlink>
      <w:r>
        <w:rPr>
          <w:rStyle w:val="s3"/>
        </w:rPr>
        <w:t xml:space="preserve"> РК от 26.06.21 г. № 56-VII (</w:t>
      </w:r>
      <w:hyperlink r:id="rId627" w:anchor="sub_id=50011" w:history="1">
        <w:r>
          <w:rPr>
            <w:rStyle w:val="a5"/>
            <w:i/>
            <w:iCs/>
          </w:rPr>
          <w:t>см. стар. ред.</w:t>
        </w:r>
      </w:hyperlink>
      <w:r>
        <w:rPr>
          <w:rStyle w:val="s3"/>
        </w:rPr>
        <w:t>)</w:t>
      </w:r>
    </w:p>
    <w:p w:rsidR="009B34A6" w:rsidRDefault="005077C4">
      <w:pPr>
        <w:pStyle w:val="pj"/>
      </w:pPr>
      <w:r>
        <w:rPr>
          <w:rStyle w:val="s0"/>
        </w:rPr>
        <w:t xml:space="preserve">11) разрабатывает и утверждает типовые правила приема на обучение в организации образования, реализующие </w:t>
      </w:r>
      <w:r>
        <w:t>программы дошкольного воспитания и обучения,</w:t>
      </w:r>
      <w:r>
        <w:rPr>
          <w:rStyle w:val="s0"/>
        </w:rPr>
        <w:t xml:space="preserve"> общеобразовательные учебные </w:t>
      </w:r>
      <w:hyperlink r:id="rId628" w:history="1">
        <w:r>
          <w:rPr>
            <w:rStyle w:val="a5"/>
          </w:rPr>
          <w:t>программы начального, основного среднего, общего среднего образования</w:t>
        </w:r>
      </w:hyperlink>
      <w:r>
        <w:rPr>
          <w:rStyle w:val="s0"/>
        </w:rPr>
        <w:t xml:space="preserve">, </w:t>
      </w:r>
      <w:hyperlink r:id="rId629" w:history="1">
        <w:r>
          <w:rPr>
            <w:rStyle w:val="a5"/>
          </w:rPr>
          <w:t>образовательные программы технического и профессионального</w:t>
        </w:r>
      </w:hyperlink>
      <w:r>
        <w:rPr>
          <w:rStyle w:val="s0"/>
        </w:rPr>
        <w:t xml:space="preserve">, </w:t>
      </w:r>
      <w:hyperlink r:id="rId630" w:history="1">
        <w:r>
          <w:rPr>
            <w:rStyle w:val="a5"/>
          </w:rPr>
          <w:t>послесреднего</w:t>
        </w:r>
      </w:hyperlink>
      <w:r>
        <w:rPr>
          <w:rStyle w:val="s0"/>
        </w:rPr>
        <w:t xml:space="preserve">, </w:t>
      </w:r>
      <w:hyperlink r:id="rId631" w:anchor="sub_id=100" w:history="1">
        <w:r>
          <w:rPr>
            <w:rStyle w:val="a5"/>
          </w:rPr>
          <w:t>высшего</w:t>
        </w:r>
      </w:hyperlink>
      <w:r>
        <w:rPr>
          <w:rStyle w:val="s0"/>
        </w:rPr>
        <w:t xml:space="preserve"> и </w:t>
      </w:r>
      <w:hyperlink r:id="rId632" w:anchor="sub_id=10000" w:history="1">
        <w:r>
          <w:rPr>
            <w:rStyle w:val="a5"/>
          </w:rPr>
          <w:t>послевузовского образования</w:t>
        </w:r>
      </w:hyperlink>
      <w:r>
        <w:rPr>
          <w:rStyle w:val="s0"/>
        </w:rPr>
        <w:t>;</w:t>
      </w:r>
    </w:p>
    <w:p w:rsidR="009B34A6" w:rsidRDefault="005077C4">
      <w:pPr>
        <w:pStyle w:val="pji"/>
      </w:pPr>
      <w:bookmarkStart w:id="18" w:name="SUB5001101"/>
      <w:bookmarkEnd w:id="18"/>
      <w:r>
        <w:rPr>
          <w:rStyle w:val="s3"/>
        </w:rPr>
        <w:t xml:space="preserve">Часть первая статьи дополнена подпунктом 11-1 в соответствии с </w:t>
      </w:r>
      <w:hyperlink r:id="rId633" w:anchor="sub_id=5" w:history="1">
        <w:r>
          <w:rPr>
            <w:rStyle w:val="a5"/>
            <w:i/>
            <w:iCs/>
          </w:rPr>
          <w:t>Законом</w:t>
        </w:r>
      </w:hyperlink>
      <w:r>
        <w:rPr>
          <w:rStyle w:val="s3"/>
        </w:rPr>
        <w:t xml:space="preserve"> РК от 04.07.18 г. № 171-VI; внесены изменения в соответствии с </w:t>
      </w:r>
      <w:hyperlink r:id="rId634" w:anchor="sub_id=5" w:history="1">
        <w:r>
          <w:rPr>
            <w:rStyle w:val="a5"/>
            <w:i/>
            <w:iCs/>
          </w:rPr>
          <w:t>Законом</w:t>
        </w:r>
      </w:hyperlink>
      <w:r>
        <w:rPr>
          <w:rStyle w:val="s3"/>
        </w:rPr>
        <w:t xml:space="preserve"> РК от 08.01.21 г. № 410-VI (</w:t>
      </w:r>
      <w:hyperlink r:id="rId635" w:anchor="sub_id=5001101" w:history="1">
        <w:r>
          <w:rPr>
            <w:rStyle w:val="a5"/>
            <w:i/>
            <w:iCs/>
          </w:rPr>
          <w:t>см. стар. ред.</w:t>
        </w:r>
      </w:hyperlink>
      <w:r>
        <w:rPr>
          <w:rStyle w:val="s3"/>
        </w:rPr>
        <w:t>)</w:t>
      </w:r>
    </w:p>
    <w:p w:rsidR="009B34A6" w:rsidRDefault="005077C4">
      <w:pPr>
        <w:pStyle w:val="pj"/>
      </w:pPr>
      <w:r>
        <w:rPr>
          <w:rStyle w:val="s0"/>
        </w:rPr>
        <w:t xml:space="preserve">11-1) разрабатывает и утверждает </w:t>
      </w:r>
      <w:hyperlink r:id="rId636" w:history="1">
        <w:r>
          <w:rPr>
            <w:rStyle w:val="a5"/>
          </w:rPr>
          <w:t>типовые правила</w:t>
        </w:r>
      </w:hyperlink>
      <w:r>
        <w:rPr>
          <w:rStyle w:val="s0"/>
        </w:rPr>
        <w:t xml:space="preserve"> деятельности организаций образования соответствующих типов </w:t>
      </w:r>
      <w:r>
        <w:t>и видов</w:t>
      </w:r>
      <w:r>
        <w:rPr>
          <w:rStyle w:val="s0"/>
        </w:rPr>
        <w:t>;</w:t>
      </w:r>
    </w:p>
    <w:p w:rsidR="009B34A6" w:rsidRDefault="005077C4">
      <w:pPr>
        <w:pStyle w:val="pji"/>
      </w:pPr>
      <w:r>
        <w:rPr>
          <w:rStyle w:val="s3"/>
        </w:rPr>
        <w:t xml:space="preserve">Часть первая статьи дополнена подпунктом 11-2 в соответствии с </w:t>
      </w:r>
      <w:hyperlink r:id="rId637" w:anchor="sub_id=5400" w:history="1">
        <w:r>
          <w:rPr>
            <w:rStyle w:val="a5"/>
            <w:i/>
            <w:iCs/>
          </w:rPr>
          <w:t>Законом</w:t>
        </w:r>
      </w:hyperlink>
      <w:r>
        <w:rPr>
          <w:rStyle w:val="s3"/>
        </w:rPr>
        <w:t xml:space="preserve"> РК от 02.01.21 г. № 399-VI</w:t>
      </w:r>
    </w:p>
    <w:p w:rsidR="009B34A6" w:rsidRDefault="005077C4">
      <w:pPr>
        <w:pStyle w:val="pj"/>
      </w:pPr>
      <w:r>
        <w:rPr>
          <w:rStyle w:val="s0"/>
        </w:rPr>
        <w:t>11-2) разрабатывает и утверждает правила присуждения и размещения государственного образовательного кредита;</w:t>
      </w:r>
    </w:p>
    <w:p w:rsidR="009B34A6" w:rsidRDefault="005077C4">
      <w:pPr>
        <w:pStyle w:val="pji"/>
      </w:pPr>
      <w:bookmarkStart w:id="19" w:name="SUB5001103"/>
      <w:bookmarkEnd w:id="19"/>
      <w:r>
        <w:rPr>
          <w:rStyle w:val="s3"/>
        </w:rPr>
        <w:t xml:space="preserve">Часть первая статьи дополнена подпунктом 11-3 в соответствии с </w:t>
      </w:r>
      <w:hyperlink r:id="rId638" w:anchor="sub_id=50000" w:history="1">
        <w:r>
          <w:rPr>
            <w:rStyle w:val="a5"/>
            <w:i/>
            <w:iCs/>
          </w:rPr>
          <w:t>Законом</w:t>
        </w:r>
      </w:hyperlink>
      <w:r>
        <w:rPr>
          <w:rStyle w:val="s3"/>
        </w:rPr>
        <w:t xml:space="preserve"> РК от 26.06.21 г. № 56-VII</w:t>
      </w:r>
    </w:p>
    <w:p w:rsidR="009B34A6" w:rsidRDefault="005077C4">
      <w:pPr>
        <w:pStyle w:val="pj"/>
      </w:pPr>
      <w:r>
        <w:t xml:space="preserve">11-3) разрабатывает и утверждает </w:t>
      </w:r>
      <w:hyperlink r:id="rId639" w:history="1">
        <w:r>
          <w:rPr>
            <w:rStyle w:val="a5"/>
          </w:rPr>
          <w:t>правила</w:t>
        </w:r>
      </w:hyperlink>
      <w:r>
        <w:t xml:space="preserve"> психолого-педагогического сопровождения в организациях образования;</w:t>
      </w:r>
    </w:p>
    <w:p w:rsidR="009B34A6" w:rsidRDefault="005077C4">
      <w:pPr>
        <w:pStyle w:val="pji"/>
      </w:pPr>
      <w:r>
        <w:rPr>
          <w:rStyle w:val="s3"/>
        </w:rPr>
        <w:t xml:space="preserve">Часть первая статьи дополнена подпунктом 11-4 в соответствии с </w:t>
      </w:r>
      <w:hyperlink r:id="rId640" w:anchor="sub_id=50000" w:history="1">
        <w:r>
          <w:rPr>
            <w:rStyle w:val="a5"/>
            <w:i/>
            <w:iCs/>
          </w:rPr>
          <w:t>Законом</w:t>
        </w:r>
      </w:hyperlink>
      <w:r>
        <w:rPr>
          <w:rStyle w:val="s3"/>
        </w:rPr>
        <w:t xml:space="preserve"> РК от 26.06.21 г. № 56-VII</w:t>
      </w:r>
    </w:p>
    <w:p w:rsidR="009B34A6" w:rsidRDefault="005077C4">
      <w:pPr>
        <w:pStyle w:val="pj"/>
      </w:pPr>
      <w:r>
        <w:t xml:space="preserve">11-4) разрабатывает и утверждает </w:t>
      </w:r>
      <w:hyperlink r:id="rId641" w:history="1">
        <w:r>
          <w:rPr>
            <w:rStyle w:val="a5"/>
          </w:rPr>
          <w:t>правила</w:t>
        </w:r>
      </w:hyperlink>
      <w:r>
        <w:t xml:space="preserve"> оценки особых образовательных потребностей;</w:t>
      </w:r>
    </w:p>
    <w:p w:rsidR="009B34A6" w:rsidRDefault="005077C4">
      <w:pPr>
        <w:pStyle w:val="pji"/>
      </w:pPr>
      <w:r>
        <w:rPr>
          <w:rStyle w:val="s3"/>
        </w:rPr>
        <w:t xml:space="preserve">Подпункт 12 изложен в редакции </w:t>
      </w:r>
      <w:hyperlink r:id="rId642" w:anchor="sub_id=10510" w:history="1">
        <w:r>
          <w:rPr>
            <w:rStyle w:val="a5"/>
            <w:i/>
            <w:iCs/>
          </w:rPr>
          <w:t>3акона</w:t>
        </w:r>
      </w:hyperlink>
      <w:r>
        <w:rPr>
          <w:rStyle w:val="s3"/>
        </w:rPr>
        <w:t xml:space="preserve"> РК от 24.10.11 г. № 487-IV (</w:t>
      </w:r>
      <w:hyperlink r:id="rId643" w:anchor="sub_id=50012" w:history="1">
        <w:r>
          <w:rPr>
            <w:rStyle w:val="a5"/>
            <w:i/>
            <w:iCs/>
          </w:rPr>
          <w:t>см. стар. ред.</w:t>
        </w:r>
      </w:hyperlink>
      <w:r>
        <w:rPr>
          <w:rStyle w:val="s3"/>
        </w:rPr>
        <w:t xml:space="preserve">); внесены изменения в соответствии с </w:t>
      </w:r>
      <w:hyperlink r:id="rId644" w:anchor="sub_id=25" w:history="1">
        <w:r>
          <w:rPr>
            <w:rStyle w:val="a5"/>
            <w:i/>
            <w:iCs/>
          </w:rPr>
          <w:t>Законом</w:t>
        </w:r>
      </w:hyperlink>
      <w:r>
        <w:rPr>
          <w:rStyle w:val="s3"/>
        </w:rPr>
        <w:t xml:space="preserve"> РК от 13.11.15 г. № 398-V (</w:t>
      </w:r>
      <w:hyperlink r:id="rId645" w:anchor="sub_id=50012" w:history="1">
        <w:r>
          <w:rPr>
            <w:rStyle w:val="a5"/>
            <w:i/>
            <w:iCs/>
          </w:rPr>
          <w:t>см. стар. ред.</w:t>
        </w:r>
      </w:hyperlink>
      <w:r>
        <w:rPr>
          <w:rStyle w:val="s3"/>
        </w:rPr>
        <w:t xml:space="preserve">); изложен в редакции </w:t>
      </w:r>
      <w:hyperlink r:id="rId646" w:anchor="sub_id=5" w:history="1">
        <w:r>
          <w:rPr>
            <w:rStyle w:val="a5"/>
            <w:i/>
            <w:iCs/>
          </w:rPr>
          <w:t>Закона</w:t>
        </w:r>
      </w:hyperlink>
      <w:r>
        <w:rPr>
          <w:rStyle w:val="s3"/>
        </w:rPr>
        <w:t xml:space="preserve"> РК от 08.01.21 г. № 410-VI (</w:t>
      </w:r>
      <w:hyperlink r:id="rId647" w:anchor="sub_id=50012" w:history="1">
        <w:r>
          <w:rPr>
            <w:rStyle w:val="a5"/>
            <w:i/>
            <w:iCs/>
          </w:rPr>
          <w:t>см. стар. ред.</w:t>
        </w:r>
      </w:hyperlink>
      <w:r>
        <w:rPr>
          <w:rStyle w:val="s3"/>
        </w:rPr>
        <w:t>)</w:t>
      </w:r>
    </w:p>
    <w:p w:rsidR="009B34A6" w:rsidRDefault="005077C4">
      <w:pPr>
        <w:pStyle w:val="pj"/>
      </w:pPr>
      <w:r>
        <w:t xml:space="preserve">12) разрабатывает и утверждает </w:t>
      </w:r>
      <w:hyperlink r:id="rId648" w:history="1">
        <w:r>
          <w:rPr>
            <w:rStyle w:val="a5"/>
          </w:rPr>
          <w:t>правила</w:t>
        </w:r>
      </w:hyperlink>
      <w:r>
        <w:rPr>
          <w:rStyle w:val="s0"/>
        </w:rPr>
        <w:t xml:space="preserve"> </w:t>
      </w:r>
      <w:r>
        <w:t xml:space="preserve">проведения единого национального тестирования, </w:t>
      </w:r>
      <w:hyperlink r:id="rId649" w:history="1">
        <w:r>
          <w:rPr>
            <w:rStyle w:val="a4"/>
          </w:rPr>
          <w:t>комплексного тестирования</w:t>
        </w:r>
      </w:hyperlink>
      <w:r>
        <w:rPr>
          <w:rStyle w:val="s0"/>
        </w:rPr>
        <w:t xml:space="preserve"> </w:t>
      </w:r>
      <w:r>
        <w:t xml:space="preserve">и </w:t>
      </w:r>
      <w:hyperlink r:id="rId650" w:history="1">
        <w:r>
          <w:rPr>
            <w:rStyle w:val="a5"/>
          </w:rPr>
          <w:t>мониторинга образовательных достижений</w:t>
        </w:r>
      </w:hyperlink>
      <w:r>
        <w:t xml:space="preserve"> обучающихся;</w:t>
      </w:r>
    </w:p>
    <w:p w:rsidR="009B34A6" w:rsidRDefault="005077C4">
      <w:pPr>
        <w:pStyle w:val="pji"/>
      </w:pPr>
      <w:r>
        <w:rPr>
          <w:rStyle w:val="s3"/>
        </w:rPr>
        <w:t xml:space="preserve">Статья дополнена подпунктами 12-1 и 12-2 в соответствии с </w:t>
      </w:r>
      <w:hyperlink r:id="rId651" w:anchor="sub_id=25" w:history="1">
        <w:r>
          <w:rPr>
            <w:rStyle w:val="a5"/>
            <w:i/>
            <w:iCs/>
          </w:rPr>
          <w:t>Законом</w:t>
        </w:r>
      </w:hyperlink>
      <w:r>
        <w:rPr>
          <w:rStyle w:val="s3"/>
        </w:rPr>
        <w:t xml:space="preserve"> РК от 13.11.15 г. № 398-V</w:t>
      </w:r>
    </w:p>
    <w:p w:rsidR="009B34A6" w:rsidRDefault="005077C4">
      <w:pPr>
        <w:pStyle w:val="pj"/>
      </w:pPr>
      <w:r>
        <w:rPr>
          <w:rStyle w:val="s0"/>
        </w:rPr>
        <w:t xml:space="preserve">12-1) </w:t>
      </w:r>
      <w:hyperlink r:id="rId652" w:history="1">
        <w:r>
          <w:rPr>
            <w:rStyle w:val="a4"/>
          </w:rPr>
          <w:t>утверждает квалификационные требования</w:t>
        </w:r>
      </w:hyperlink>
      <w:r>
        <w:rPr>
          <w:rStyle w:val="s0"/>
        </w:rPr>
        <w:t>, предъявляемые к образовательной деятельности, и перечень документов, подтверждающих соответствие им;</w:t>
      </w:r>
    </w:p>
    <w:p w:rsidR="009B34A6" w:rsidRDefault="005077C4">
      <w:pPr>
        <w:pStyle w:val="pj"/>
      </w:pPr>
      <w:r>
        <w:rPr>
          <w:rStyle w:val="s0"/>
        </w:rPr>
        <w:t xml:space="preserve">12-2) разрабатывает и утверждает </w:t>
      </w:r>
      <w:hyperlink r:id="rId653" w:history="1">
        <w:r>
          <w:rPr>
            <w:rStyle w:val="a4"/>
          </w:rPr>
          <w:t>положение</w:t>
        </w:r>
      </w:hyperlink>
      <w:r>
        <w:rPr>
          <w:rStyle w:val="s0"/>
        </w:rPr>
        <w:t xml:space="preserve"> о классном руководстве в организациях среднего образования;</w:t>
      </w:r>
    </w:p>
    <w:p w:rsidR="009B34A6" w:rsidRDefault="005077C4">
      <w:pPr>
        <w:pStyle w:val="pji"/>
      </w:pPr>
      <w:r>
        <w:rPr>
          <w:rStyle w:val="s3"/>
        </w:rPr>
        <w:t xml:space="preserve">Статья дополнена подпунктом 12-3 в соответствии с </w:t>
      </w:r>
      <w:hyperlink r:id="rId654" w:anchor="sub_id=5" w:history="1">
        <w:r>
          <w:rPr>
            <w:rStyle w:val="a5"/>
            <w:i/>
            <w:iCs/>
          </w:rPr>
          <w:t>Законом</w:t>
        </w:r>
      </w:hyperlink>
      <w:r>
        <w:rPr>
          <w:rStyle w:val="s3"/>
        </w:rPr>
        <w:t xml:space="preserve"> РК от 08.01.21 г. № 410-VI</w:t>
      </w:r>
    </w:p>
    <w:p w:rsidR="009B34A6" w:rsidRDefault="005077C4">
      <w:pPr>
        <w:pStyle w:val="pj"/>
      </w:pPr>
      <w:r>
        <w:t xml:space="preserve">12-3) по согласованию с уполномоченным органом соответствующей отрасли разрабатывает и утверждает </w:t>
      </w:r>
      <w:hyperlink r:id="rId655" w:anchor="sub_id=1" w:history="1">
        <w:r>
          <w:rPr>
            <w:rStyle w:val="a5"/>
          </w:rPr>
          <w:t>перечень</w:t>
        </w:r>
      </w:hyperlink>
      <w:r>
        <w:t xml:space="preserve"> предметов и веществ, запрещенных к вносу, ограниченных для использования в организациях образования и на их территориях;</w:t>
      </w:r>
    </w:p>
    <w:p w:rsidR="009B34A6" w:rsidRDefault="005077C4">
      <w:pPr>
        <w:pStyle w:val="pji"/>
      </w:pPr>
      <w:bookmarkStart w:id="20" w:name="SUB50013"/>
      <w:bookmarkEnd w:id="20"/>
      <w:r>
        <w:rPr>
          <w:rStyle w:val="s3"/>
        </w:rPr>
        <w:t xml:space="preserve">В подпункт 13 внесены изменения в соответствии с </w:t>
      </w:r>
      <w:hyperlink r:id="rId656" w:anchor="sub_id=10513" w:history="1">
        <w:r>
          <w:rPr>
            <w:rStyle w:val="a5"/>
            <w:i/>
            <w:iCs/>
          </w:rPr>
          <w:t>3аконом</w:t>
        </w:r>
      </w:hyperlink>
      <w:r>
        <w:rPr>
          <w:rStyle w:val="s3"/>
        </w:rPr>
        <w:t xml:space="preserve"> РК от 24.10.11 г. № 487-IV (</w:t>
      </w:r>
      <w:hyperlink r:id="rId657" w:anchor="sub_id=50013" w:history="1">
        <w:r>
          <w:rPr>
            <w:rStyle w:val="a5"/>
            <w:i/>
            <w:iCs/>
          </w:rPr>
          <w:t>см. стар. ред.</w:t>
        </w:r>
      </w:hyperlink>
      <w:r>
        <w:rPr>
          <w:rStyle w:val="s3"/>
        </w:rPr>
        <w:t xml:space="preserve">); </w:t>
      </w:r>
      <w:hyperlink r:id="rId658" w:anchor="sub_id=25" w:history="1">
        <w:r>
          <w:rPr>
            <w:rStyle w:val="a5"/>
            <w:i/>
            <w:iCs/>
          </w:rPr>
          <w:t>Законом</w:t>
        </w:r>
      </w:hyperlink>
      <w:r>
        <w:rPr>
          <w:rStyle w:val="s3"/>
        </w:rPr>
        <w:t xml:space="preserve"> РК от 13.11.15 г. № 398-V (</w:t>
      </w:r>
      <w:hyperlink r:id="rId659" w:anchor="sub_id=50013" w:history="1">
        <w:r>
          <w:rPr>
            <w:rStyle w:val="a5"/>
            <w:i/>
            <w:iCs/>
          </w:rPr>
          <w:t>см. стар. ред.</w:t>
        </w:r>
      </w:hyperlink>
      <w:r>
        <w:rPr>
          <w:rStyle w:val="s3"/>
        </w:rPr>
        <w:t xml:space="preserve">); </w:t>
      </w:r>
      <w:hyperlink r:id="rId660" w:anchor="sub_id=5" w:history="1">
        <w:r>
          <w:rPr>
            <w:rStyle w:val="a5"/>
            <w:i/>
            <w:iCs/>
          </w:rPr>
          <w:t>Закона</w:t>
        </w:r>
      </w:hyperlink>
      <w:r>
        <w:rPr>
          <w:rStyle w:val="s3"/>
        </w:rPr>
        <w:t xml:space="preserve"> РК от 04.07.18 г. № 171-VI (</w:t>
      </w:r>
      <w:hyperlink r:id="rId661" w:anchor="sub_id=50013" w:history="1">
        <w:r>
          <w:rPr>
            <w:rStyle w:val="a5"/>
            <w:i/>
            <w:iCs/>
          </w:rPr>
          <w:t>см. стар. ред.</w:t>
        </w:r>
      </w:hyperlink>
      <w:r>
        <w:rPr>
          <w:rStyle w:val="s3"/>
        </w:rPr>
        <w:t xml:space="preserve">); изложен в редакции </w:t>
      </w:r>
      <w:hyperlink r:id="rId662" w:anchor="sub_id=5" w:history="1">
        <w:r>
          <w:rPr>
            <w:rStyle w:val="a5"/>
            <w:i/>
            <w:iCs/>
          </w:rPr>
          <w:t>Закона</w:t>
        </w:r>
      </w:hyperlink>
      <w:r>
        <w:rPr>
          <w:rStyle w:val="s3"/>
        </w:rPr>
        <w:t xml:space="preserve"> РК от 08.01.21 г. № 410-VI (</w:t>
      </w:r>
      <w:hyperlink r:id="rId663" w:anchor="sub_id=50013" w:history="1">
        <w:r>
          <w:rPr>
            <w:rStyle w:val="a5"/>
            <w:i/>
            <w:iCs/>
          </w:rPr>
          <w:t>см. стар. ред.</w:t>
        </w:r>
      </w:hyperlink>
      <w:r>
        <w:rPr>
          <w:rStyle w:val="s3"/>
        </w:rPr>
        <w:t>)</w:t>
      </w:r>
    </w:p>
    <w:p w:rsidR="009B34A6" w:rsidRDefault="005077C4">
      <w:pPr>
        <w:pStyle w:val="pj"/>
      </w:pPr>
      <w:r>
        <w:t xml:space="preserve">13) разрабатывает и утверждает </w:t>
      </w:r>
      <w:hyperlink r:id="rId664" w:history="1">
        <w:r>
          <w:rPr>
            <w:rStyle w:val="a5"/>
          </w:rPr>
          <w:t>классификатор</w:t>
        </w:r>
      </w:hyperlink>
      <w:r>
        <w:rPr>
          <w:rStyle w:val="s0"/>
        </w:rPr>
        <w:t xml:space="preserve"> </w:t>
      </w:r>
      <w:r>
        <w:t>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p w:rsidR="009B34A6" w:rsidRDefault="005077C4">
      <w:pPr>
        <w:pStyle w:val="pji"/>
      </w:pPr>
      <w:r>
        <w:rPr>
          <w:rStyle w:val="s3"/>
        </w:rPr>
        <w:t xml:space="preserve">Статья дополнена подпунктом 13-1 в соответствии с </w:t>
      </w:r>
      <w:hyperlink r:id="rId665" w:anchor="sub_id=5" w:history="1">
        <w:r>
          <w:rPr>
            <w:rStyle w:val="a5"/>
            <w:i/>
            <w:iCs/>
          </w:rPr>
          <w:t>Законом</w:t>
        </w:r>
      </w:hyperlink>
      <w:r>
        <w:rPr>
          <w:rStyle w:val="s3"/>
        </w:rPr>
        <w:t xml:space="preserve"> РК от 04.07.18 г. № 171-VI</w:t>
      </w:r>
    </w:p>
    <w:p w:rsidR="009B34A6" w:rsidRDefault="005077C4">
      <w:pPr>
        <w:pStyle w:val="pj"/>
      </w:pPr>
      <w:r>
        <w:rPr>
          <w:rStyle w:val="s0"/>
        </w:rPr>
        <w:t xml:space="preserve">13-1) разрабатывает и утверждает </w:t>
      </w:r>
      <w:hyperlink r:id="rId666" w:history="1">
        <w:r>
          <w:rPr>
            <w:rStyle w:val="a5"/>
          </w:rPr>
          <w:t>классификатор</w:t>
        </w:r>
      </w:hyperlink>
      <w:r>
        <w:rPr>
          <w:rStyle w:val="s0"/>
        </w:rPr>
        <w:t xml:space="preserve">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9B34A6" w:rsidRDefault="005077C4">
      <w:pPr>
        <w:pStyle w:val="pji"/>
      </w:pPr>
      <w:r>
        <w:rPr>
          <w:rStyle w:val="s3"/>
        </w:rPr>
        <w:t xml:space="preserve">В подпункт 14 внесены изменения в соответствии с </w:t>
      </w:r>
      <w:hyperlink r:id="rId667" w:anchor="sub_id=10514" w:history="1">
        <w:r>
          <w:rPr>
            <w:rStyle w:val="a5"/>
            <w:i/>
            <w:iCs/>
          </w:rPr>
          <w:t>3аконом</w:t>
        </w:r>
      </w:hyperlink>
      <w:r>
        <w:rPr>
          <w:rStyle w:val="s3"/>
        </w:rPr>
        <w:t xml:space="preserve"> РК от 24.10.11 г. № 487-IV (</w:t>
      </w:r>
      <w:hyperlink r:id="rId668" w:anchor="sub_id=50014" w:history="1">
        <w:r>
          <w:rPr>
            <w:rStyle w:val="a5"/>
            <w:i/>
            <w:iCs/>
          </w:rPr>
          <w:t>см. стар. ред.</w:t>
        </w:r>
      </w:hyperlink>
      <w:r>
        <w:rPr>
          <w:rStyle w:val="s3"/>
        </w:rPr>
        <w:t xml:space="preserve">); изложен в редакции </w:t>
      </w:r>
      <w:hyperlink r:id="rId669" w:anchor="sub_id=5" w:history="1">
        <w:r>
          <w:rPr>
            <w:rStyle w:val="a5"/>
            <w:i/>
            <w:iCs/>
          </w:rPr>
          <w:t>Закона</w:t>
        </w:r>
      </w:hyperlink>
      <w:r>
        <w:rPr>
          <w:rStyle w:val="s3"/>
        </w:rPr>
        <w:t xml:space="preserve"> РК от 08.01.21 г. № 410-VI (</w:t>
      </w:r>
      <w:hyperlink r:id="rId670" w:anchor="sub_id=50013" w:history="1">
        <w:r>
          <w:rPr>
            <w:rStyle w:val="a5"/>
            <w:i/>
            <w:iCs/>
          </w:rPr>
          <w:t>см. стар. ред.</w:t>
        </w:r>
      </w:hyperlink>
      <w:r>
        <w:rPr>
          <w:rStyle w:val="s3"/>
        </w:rPr>
        <w:t>)</w:t>
      </w:r>
    </w:p>
    <w:p w:rsidR="009B34A6" w:rsidRDefault="005077C4">
      <w:pPr>
        <w:pStyle w:val="pj"/>
      </w:pPr>
      <w:r>
        <w:t xml:space="preserve">14) определяет </w:t>
      </w:r>
      <w:hyperlink r:id="rId671" w:history="1">
        <w:r>
          <w:rPr>
            <w:rStyle w:val="a4"/>
          </w:rPr>
          <w:t>сроки начала</w:t>
        </w:r>
      </w:hyperlink>
      <w:r>
        <w:rPr>
          <w:rStyle w:val="s0"/>
        </w:rPr>
        <w:t xml:space="preserve"> и </w:t>
      </w:r>
      <w:hyperlink r:id="rId672" w:history="1">
        <w:r>
          <w:rPr>
            <w:rStyle w:val="a4"/>
          </w:rPr>
          <w:t>завершения</w:t>
        </w:r>
      </w:hyperlink>
      <w:r>
        <w:t xml:space="preserve"> учебного года в организациях образования, а также сроки проведения итоговой аттестации обучающихся в организациях среднего образования;</w:t>
      </w:r>
    </w:p>
    <w:p w:rsidR="009B34A6" w:rsidRDefault="005077C4">
      <w:pPr>
        <w:pStyle w:val="pji"/>
      </w:pPr>
      <w:r>
        <w:rPr>
          <w:rStyle w:val="s3"/>
        </w:rPr>
        <w:t xml:space="preserve">Статья дополнена подпунктами 14-1 и 14-2 в соответствии с </w:t>
      </w:r>
      <w:hyperlink r:id="rId673" w:anchor="sub_id=25" w:history="1">
        <w:r>
          <w:rPr>
            <w:rStyle w:val="a5"/>
            <w:i/>
            <w:iCs/>
          </w:rPr>
          <w:t>Законом</w:t>
        </w:r>
      </w:hyperlink>
      <w:r>
        <w:rPr>
          <w:rStyle w:val="s3"/>
        </w:rPr>
        <w:t xml:space="preserve"> РК от 13.11.15 г. № 398-V</w:t>
      </w:r>
    </w:p>
    <w:p w:rsidR="009B34A6" w:rsidRDefault="005077C4">
      <w:pPr>
        <w:pStyle w:val="pj"/>
      </w:pPr>
      <w:r>
        <w:rPr>
          <w:rStyle w:val="s0"/>
        </w:rPr>
        <w:t xml:space="preserve">14-1) разрабатывает и утверждает </w:t>
      </w:r>
      <w:hyperlink r:id="rId674" w:history="1">
        <w:r>
          <w:rPr>
            <w:rStyle w:val="a4"/>
          </w:rPr>
          <w:t>требования</w:t>
        </w:r>
      </w:hyperlink>
      <w:r>
        <w:rPr>
          <w:rStyle w:val="s0"/>
        </w:rPr>
        <w:t xml:space="preserve"> к обязательной школьной форме для организаций среднего образования;</w:t>
      </w:r>
    </w:p>
    <w:p w:rsidR="009B34A6" w:rsidRDefault="005077C4">
      <w:pPr>
        <w:pStyle w:val="pj"/>
      </w:pPr>
      <w:r>
        <w:rPr>
          <w:rStyle w:val="s0"/>
        </w:rPr>
        <w:t xml:space="preserve">14-2) разрабатывает и утверждает </w:t>
      </w:r>
      <w:hyperlink r:id="rId675" w:history="1">
        <w:r>
          <w:rPr>
            <w:rStyle w:val="a4"/>
          </w:rPr>
          <w:t>правила</w:t>
        </w:r>
      </w:hyperlink>
      <w:r>
        <w:rPr>
          <w:rStyle w:val="s0"/>
        </w:rPr>
        <w:t xml:space="preserve">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p w:rsidR="009B34A6" w:rsidRDefault="005077C4">
      <w:pPr>
        <w:pStyle w:val="pji"/>
      </w:pPr>
      <w:r>
        <w:rPr>
          <w:rStyle w:val="s3"/>
        </w:rPr>
        <w:t xml:space="preserve">Статья дополнена подпунктом 14-3 в соответствии с </w:t>
      </w:r>
      <w:hyperlink r:id="rId676" w:anchor="sub_id=5" w:history="1">
        <w:r>
          <w:rPr>
            <w:rStyle w:val="a5"/>
            <w:i/>
            <w:iCs/>
          </w:rPr>
          <w:t>Законом</w:t>
        </w:r>
      </w:hyperlink>
      <w:r>
        <w:rPr>
          <w:rStyle w:val="s3"/>
        </w:rPr>
        <w:t xml:space="preserve"> РК от 04.07.18 г. № 171-VI (введено в действие с 1 января 2019 г.); изложен в редакции </w:t>
      </w:r>
      <w:hyperlink r:id="rId677" w:anchor="sub_id=5" w:history="1">
        <w:r>
          <w:rPr>
            <w:rStyle w:val="a5"/>
            <w:i/>
            <w:iCs/>
          </w:rPr>
          <w:t>Закона</w:t>
        </w:r>
      </w:hyperlink>
      <w:r>
        <w:rPr>
          <w:rStyle w:val="s3"/>
        </w:rPr>
        <w:t xml:space="preserve"> РК от 03.05.22 г. № 118-VII (</w:t>
      </w:r>
      <w:hyperlink r:id="rId678" w:anchor="sub_id=5001403" w:history="1">
        <w:r>
          <w:rPr>
            <w:rStyle w:val="a5"/>
            <w:i/>
            <w:iCs/>
          </w:rPr>
          <w:t>см. стар. ред.</w:t>
        </w:r>
      </w:hyperlink>
      <w:r>
        <w:rPr>
          <w:rStyle w:val="s3"/>
        </w:rPr>
        <w:t>)</w:t>
      </w:r>
    </w:p>
    <w:p w:rsidR="009B34A6" w:rsidRDefault="005077C4">
      <w:pPr>
        <w:pStyle w:val="pj"/>
      </w:pPr>
      <w:r>
        <w:rPr>
          <w:rStyle w:val="s0"/>
        </w:rPr>
        <w:t xml:space="preserve">14-3) утверждает </w:t>
      </w:r>
      <w:hyperlink r:id="rId679" w:history="1">
        <w:r>
          <w:rPr>
            <w:rStyle w:val="a5"/>
          </w:rPr>
          <w:t>перечень</w:t>
        </w:r>
      </w:hyperlink>
      <w:r>
        <w:rPr>
          <w:rStyle w:val="s0"/>
        </w:rPr>
        <w:t xml:space="preserve">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9B34A6" w:rsidRDefault="005077C4">
      <w:pPr>
        <w:pStyle w:val="pji"/>
      </w:pPr>
      <w:r>
        <w:rPr>
          <w:rStyle w:val="s3"/>
        </w:rPr>
        <w:t xml:space="preserve">Подпункт 15 изложен в редакции </w:t>
      </w:r>
      <w:hyperlink r:id="rId680" w:anchor="sub_id=25" w:history="1">
        <w:r>
          <w:rPr>
            <w:rStyle w:val="a5"/>
            <w:i/>
            <w:iCs/>
          </w:rPr>
          <w:t>Закона</w:t>
        </w:r>
      </w:hyperlink>
      <w:r>
        <w:rPr>
          <w:rStyle w:val="s3"/>
        </w:rPr>
        <w:t xml:space="preserve"> РК от 13.11.15 г. № 398-V (</w:t>
      </w:r>
      <w:hyperlink r:id="rId681" w:anchor="sub_id=50015" w:history="1">
        <w:r>
          <w:rPr>
            <w:rStyle w:val="a5"/>
            <w:i/>
            <w:iCs/>
          </w:rPr>
          <w:t>см. стар. ред.</w:t>
        </w:r>
      </w:hyperlink>
      <w:r>
        <w:rPr>
          <w:rStyle w:val="s3"/>
        </w:rPr>
        <w:t xml:space="preserve">); </w:t>
      </w:r>
      <w:hyperlink r:id="rId682" w:anchor="sub_id=5" w:history="1">
        <w:r>
          <w:rPr>
            <w:rStyle w:val="a5"/>
            <w:i/>
            <w:iCs/>
          </w:rPr>
          <w:t>Закона</w:t>
        </w:r>
      </w:hyperlink>
      <w:r>
        <w:rPr>
          <w:rStyle w:val="s3"/>
        </w:rPr>
        <w:t xml:space="preserve"> РК от 04.07.18 г. № 171-VI; внесены изменения в соответствии с </w:t>
      </w:r>
      <w:hyperlink r:id="rId683" w:anchor="sub_id=1005" w:history="1">
        <w:r>
          <w:rPr>
            <w:rStyle w:val="a5"/>
            <w:i/>
            <w:iCs/>
          </w:rPr>
          <w:t>Законом</w:t>
        </w:r>
      </w:hyperlink>
      <w:r>
        <w:rPr>
          <w:rStyle w:val="s3"/>
        </w:rPr>
        <w:t xml:space="preserve"> РК от 01.04.19 г. № 240-VI (</w:t>
      </w:r>
      <w:hyperlink r:id="rId684" w:anchor="sub_id=50015" w:history="1">
        <w:r>
          <w:rPr>
            <w:rStyle w:val="a5"/>
            <w:i/>
            <w:iCs/>
          </w:rPr>
          <w:t>см. стар. ред.</w:t>
        </w:r>
      </w:hyperlink>
      <w:r>
        <w:rPr>
          <w:rStyle w:val="s3"/>
        </w:rPr>
        <w:t>)</w:t>
      </w:r>
    </w:p>
    <w:p w:rsidR="009B34A6" w:rsidRDefault="005077C4">
      <w:pPr>
        <w:pStyle w:val="pj"/>
      </w:pPr>
      <w:r>
        <w:rPr>
          <w:rStyle w:val="s0"/>
        </w:rPr>
        <w:t xml:space="preserve">15) утверждает </w:t>
      </w:r>
      <w:hyperlink r:id="rId685" w:history="1">
        <w:r>
          <w:rPr>
            <w:rStyle w:val="a5"/>
          </w:rPr>
          <w:t>перечень</w:t>
        </w:r>
      </w:hyperlink>
      <w:r>
        <w:rPr>
          <w:rStyle w:val="s0"/>
        </w:rPr>
        <w:t xml:space="preserve">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p w:rsidR="009B34A6" w:rsidRDefault="005077C4">
      <w:pPr>
        <w:pStyle w:val="pji"/>
      </w:pPr>
      <w:r>
        <w:rPr>
          <w:rStyle w:val="s3"/>
        </w:rPr>
        <w:t xml:space="preserve">Статья дополнена подпунктами 15-1 и 15-2 в соответствии с </w:t>
      </w:r>
      <w:hyperlink r:id="rId686" w:anchor="sub_id=25" w:history="1">
        <w:r>
          <w:rPr>
            <w:rStyle w:val="a5"/>
            <w:i/>
            <w:iCs/>
          </w:rPr>
          <w:t>Законом</w:t>
        </w:r>
      </w:hyperlink>
      <w:r>
        <w:rPr>
          <w:rStyle w:val="s3"/>
        </w:rPr>
        <w:t xml:space="preserve"> РК от 13.11.15 г. № 398-V</w:t>
      </w:r>
    </w:p>
    <w:p w:rsidR="009B34A6" w:rsidRDefault="005077C4">
      <w:pPr>
        <w:pStyle w:val="pji"/>
      </w:pPr>
      <w:r>
        <w:rPr>
          <w:rStyle w:val="s3"/>
        </w:rPr>
        <w:t xml:space="preserve">Подпункт 15-1 изложен в редакции </w:t>
      </w:r>
      <w:hyperlink r:id="rId687" w:anchor="sub_id=1005" w:history="1">
        <w:r>
          <w:rPr>
            <w:rStyle w:val="a5"/>
            <w:i/>
            <w:iCs/>
          </w:rPr>
          <w:t>Закона</w:t>
        </w:r>
      </w:hyperlink>
      <w:r>
        <w:rPr>
          <w:rStyle w:val="s3"/>
        </w:rPr>
        <w:t xml:space="preserve"> РК от 01.04.19 г. № 240-VI (</w:t>
      </w:r>
      <w:hyperlink r:id="rId688" w:anchor="sub_id=5001501" w:history="1">
        <w:r>
          <w:rPr>
            <w:rStyle w:val="a5"/>
            <w:i/>
            <w:iCs/>
          </w:rPr>
          <w:t>см. стар. ред.</w:t>
        </w:r>
      </w:hyperlink>
      <w:r>
        <w:rPr>
          <w:rStyle w:val="s3"/>
        </w:rPr>
        <w:t>)</w:t>
      </w:r>
    </w:p>
    <w:p w:rsidR="009B34A6" w:rsidRDefault="005077C4">
      <w:pPr>
        <w:pStyle w:val="pj"/>
      </w:pPr>
      <w:r>
        <w:rPr>
          <w:rStyle w:val="s0"/>
        </w:rPr>
        <w:t xml:space="preserve">15-1) разрабатывает и утверждает </w:t>
      </w:r>
      <w:hyperlink r:id="rId689" w:history="1">
        <w:r>
          <w:rPr>
            <w:rStyle w:val="a5"/>
          </w:rPr>
          <w:t>правила</w:t>
        </w:r>
      </w:hyperlink>
      <w:r>
        <w:rPr>
          <w:rStyle w:val="s0"/>
        </w:rPr>
        <w:t xml:space="preserve">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p w:rsidR="009B34A6" w:rsidRDefault="005077C4">
      <w:pPr>
        <w:pStyle w:val="pj"/>
      </w:pPr>
      <w:r>
        <w:rPr>
          <w:rStyle w:val="s0"/>
        </w:rPr>
        <w:t xml:space="preserve">15-2) исключен в соответствии с </w:t>
      </w:r>
      <w:hyperlink r:id="rId690" w:anchor="sub_id=5" w:history="1">
        <w:r>
          <w:rPr>
            <w:rStyle w:val="a5"/>
          </w:rPr>
          <w:t>Законом</w:t>
        </w:r>
      </w:hyperlink>
      <w:r>
        <w:rPr>
          <w:rStyle w:val="s0"/>
        </w:rPr>
        <w:t xml:space="preserve"> РК от 08.01.21 г. № 410-VI </w:t>
      </w:r>
      <w:r>
        <w:rPr>
          <w:rStyle w:val="s3"/>
        </w:rPr>
        <w:t>(</w:t>
      </w:r>
      <w:hyperlink r:id="rId691" w:anchor="sub_id=5001502" w:history="1">
        <w:r>
          <w:rPr>
            <w:rStyle w:val="a5"/>
            <w:i/>
            <w:iCs/>
          </w:rPr>
          <w:t>см. стар. ред.</w:t>
        </w:r>
      </w:hyperlink>
      <w:r>
        <w:rPr>
          <w:rStyle w:val="s3"/>
        </w:rPr>
        <w:t>)</w:t>
      </w:r>
    </w:p>
    <w:p w:rsidR="009B34A6" w:rsidRDefault="005077C4">
      <w:pPr>
        <w:pStyle w:val="pji"/>
      </w:pPr>
      <w:bookmarkStart w:id="21" w:name="SUB50016"/>
      <w:bookmarkEnd w:id="21"/>
      <w:r>
        <w:rPr>
          <w:rStyle w:val="s3"/>
        </w:rPr>
        <w:t xml:space="preserve">В подпункт 16 внесены изменения в соответствии с </w:t>
      </w:r>
      <w:hyperlink r:id="rId692" w:anchor="sub_id=12402" w:history="1">
        <w:r>
          <w:rPr>
            <w:rStyle w:val="a5"/>
            <w:i/>
            <w:iCs/>
          </w:rPr>
          <w:t>Законом</w:t>
        </w:r>
      </w:hyperlink>
      <w:r>
        <w:rPr>
          <w:rStyle w:val="s3"/>
        </w:rPr>
        <w:t xml:space="preserve"> РК от 05.07.11 г. № 452-IV (</w:t>
      </w:r>
      <w:hyperlink r:id="rId693" w:anchor="sub_id=50016" w:history="1">
        <w:r>
          <w:rPr>
            <w:rStyle w:val="a5"/>
            <w:i/>
            <w:iCs/>
          </w:rPr>
          <w:t>см. стар. ред.</w:t>
        </w:r>
      </w:hyperlink>
      <w:r>
        <w:rPr>
          <w:rStyle w:val="s3"/>
        </w:rPr>
        <w:t xml:space="preserve">); изложен в редакции </w:t>
      </w:r>
      <w:hyperlink r:id="rId694" w:anchor="sub_id=1055" w:history="1">
        <w:r>
          <w:rPr>
            <w:rStyle w:val="a5"/>
            <w:i/>
            <w:iCs/>
          </w:rPr>
          <w:t>Закона</w:t>
        </w:r>
      </w:hyperlink>
      <w:r>
        <w:rPr>
          <w:rStyle w:val="s3"/>
        </w:rPr>
        <w:t xml:space="preserve"> РК от 29.09.14 г. № 239-V (</w:t>
      </w:r>
      <w:hyperlink r:id="rId695" w:anchor="sub_id=50016" w:history="1">
        <w:r>
          <w:rPr>
            <w:rStyle w:val="a5"/>
            <w:i/>
            <w:iCs/>
          </w:rPr>
          <w:t>см. стар. ред.</w:t>
        </w:r>
      </w:hyperlink>
      <w:r>
        <w:rPr>
          <w:rStyle w:val="s3"/>
        </w:rPr>
        <w:t xml:space="preserve">); </w:t>
      </w:r>
      <w:hyperlink r:id="rId696" w:anchor="sub_id=5" w:history="1">
        <w:r>
          <w:rPr>
            <w:rStyle w:val="a5"/>
            <w:i/>
            <w:iCs/>
          </w:rPr>
          <w:t>Закона</w:t>
        </w:r>
      </w:hyperlink>
      <w:r>
        <w:rPr>
          <w:rStyle w:val="s3"/>
        </w:rPr>
        <w:t xml:space="preserve"> РК от 04.07.18 г. № 171-VI (</w:t>
      </w:r>
      <w:hyperlink r:id="rId697" w:anchor="sub_id=50016" w:history="1">
        <w:r>
          <w:rPr>
            <w:rStyle w:val="a5"/>
            <w:i/>
            <w:iCs/>
          </w:rPr>
          <w:t>см. стар. ред.</w:t>
        </w:r>
      </w:hyperlink>
      <w:r>
        <w:rPr>
          <w:rStyle w:val="s3"/>
        </w:rPr>
        <w:t>)</w:t>
      </w:r>
    </w:p>
    <w:p w:rsidR="009B34A6" w:rsidRDefault="005077C4">
      <w:pPr>
        <w:pStyle w:val="pj"/>
      </w:pPr>
      <w:r>
        <w:rPr>
          <w:rStyle w:val="s0"/>
        </w:rPr>
        <w:t xml:space="preserve">16) разрабатывает и утверждает </w:t>
      </w:r>
      <w:hyperlink r:id="rId698" w:history="1">
        <w:r>
          <w:rPr>
            <w:rStyle w:val="a4"/>
          </w:rPr>
          <w:t>правила</w:t>
        </w:r>
      </w:hyperlink>
      <w:r>
        <w:rPr>
          <w:rStyle w:val="s0"/>
        </w:rPr>
        <w:t xml:space="preserve"> перевода и восстановления обучающихся по типам организаций образования, за исключением организаций высшего и (или) послевузовского образования;</w:t>
      </w:r>
    </w:p>
    <w:p w:rsidR="009B34A6" w:rsidRDefault="005077C4">
      <w:pPr>
        <w:pStyle w:val="pji"/>
      </w:pPr>
      <w:r>
        <w:rPr>
          <w:rStyle w:val="s3"/>
        </w:rPr>
        <w:t xml:space="preserve">В подпункт 17 внесены изменения в соответствии с </w:t>
      </w:r>
      <w:hyperlink r:id="rId699" w:anchor="sub_id=12402" w:history="1">
        <w:r>
          <w:rPr>
            <w:rStyle w:val="a5"/>
            <w:i/>
            <w:iCs/>
          </w:rPr>
          <w:t>Законом</w:t>
        </w:r>
      </w:hyperlink>
      <w:r>
        <w:rPr>
          <w:rStyle w:val="s3"/>
        </w:rPr>
        <w:t xml:space="preserve"> РК от 05.07.11 г. № 452-IV (</w:t>
      </w:r>
      <w:hyperlink r:id="rId700" w:anchor="sub_id=50017" w:history="1">
        <w:r>
          <w:rPr>
            <w:rStyle w:val="a5"/>
            <w:i/>
            <w:iCs/>
          </w:rPr>
          <w:t>см. стар. ред.</w:t>
        </w:r>
      </w:hyperlink>
      <w:r>
        <w:rPr>
          <w:rStyle w:val="s3"/>
        </w:rPr>
        <w:t xml:space="preserve">); изложен в редакции </w:t>
      </w:r>
      <w:hyperlink r:id="rId701" w:anchor="sub_id=1055" w:history="1">
        <w:r>
          <w:rPr>
            <w:rStyle w:val="a5"/>
            <w:i/>
            <w:iCs/>
          </w:rPr>
          <w:t>Закона</w:t>
        </w:r>
      </w:hyperlink>
      <w:r>
        <w:rPr>
          <w:rStyle w:val="s3"/>
        </w:rPr>
        <w:t xml:space="preserve"> РК от 29.09.14 г. № 239-V (</w:t>
      </w:r>
      <w:hyperlink r:id="rId702" w:anchor="sub_id=50017" w:history="1">
        <w:r>
          <w:rPr>
            <w:rStyle w:val="a5"/>
            <w:i/>
            <w:iCs/>
          </w:rPr>
          <w:t>см. стар. ред.</w:t>
        </w:r>
      </w:hyperlink>
      <w:r>
        <w:rPr>
          <w:rStyle w:val="s3"/>
        </w:rPr>
        <w:t xml:space="preserve">); </w:t>
      </w:r>
      <w:hyperlink r:id="rId703" w:anchor="sub_id=5" w:history="1">
        <w:r>
          <w:rPr>
            <w:rStyle w:val="a5"/>
            <w:i/>
            <w:iCs/>
          </w:rPr>
          <w:t>Закона</w:t>
        </w:r>
      </w:hyperlink>
      <w:r>
        <w:rPr>
          <w:rStyle w:val="s3"/>
        </w:rPr>
        <w:t xml:space="preserve"> РК от 04.07.18 г. № 171-VI (</w:t>
      </w:r>
      <w:hyperlink r:id="rId704" w:anchor="sub_id=50017" w:history="1">
        <w:r>
          <w:rPr>
            <w:rStyle w:val="a5"/>
            <w:i/>
            <w:iCs/>
          </w:rPr>
          <w:t>см. стар. ред.</w:t>
        </w:r>
      </w:hyperlink>
      <w:r>
        <w:rPr>
          <w:rStyle w:val="s3"/>
        </w:rPr>
        <w:t>)</w:t>
      </w:r>
    </w:p>
    <w:p w:rsidR="009B34A6" w:rsidRDefault="005077C4">
      <w:pPr>
        <w:pStyle w:val="pj"/>
      </w:pPr>
      <w:r>
        <w:rPr>
          <w:rStyle w:val="s0"/>
        </w:rPr>
        <w:t xml:space="preserve">17) разрабатывает и утверждает </w:t>
      </w:r>
      <w:hyperlink r:id="rId705" w:history="1">
        <w:r>
          <w:rPr>
            <w:rStyle w:val="a5"/>
          </w:rPr>
          <w:t>правила</w:t>
        </w:r>
      </w:hyperlink>
      <w:r>
        <w:rPr>
          <w:rStyle w:val="s0"/>
        </w:rPr>
        <w:t xml:space="preserve"> предоставления академических отпусков обучающимся в организациях технического и профессионального, послесреднего образования;</w:t>
      </w:r>
    </w:p>
    <w:p w:rsidR="009B34A6" w:rsidRDefault="005077C4">
      <w:pPr>
        <w:pStyle w:val="pj"/>
        <w:ind w:firstLine="0"/>
      </w:pPr>
      <w:r>
        <w:rPr>
          <w:rStyle w:val="s0"/>
        </w:rPr>
        <w:t xml:space="preserve">18) исключен в соответствии с </w:t>
      </w:r>
      <w:hyperlink r:id="rId706" w:anchor="sub_id=10518" w:history="1">
        <w:r>
          <w:rPr>
            <w:rStyle w:val="a4"/>
          </w:rPr>
          <w:t>3аконом</w:t>
        </w:r>
      </w:hyperlink>
      <w:r>
        <w:rPr>
          <w:rStyle w:val="s0"/>
        </w:rPr>
        <w:t xml:space="preserve"> РК от 24.10.11 г. № 487-IV </w:t>
      </w:r>
      <w:r>
        <w:rPr>
          <w:rStyle w:val="s3"/>
        </w:rPr>
        <w:t>(</w:t>
      </w:r>
      <w:hyperlink r:id="rId707" w:anchor="sub_id=50018" w:history="1">
        <w:r>
          <w:rPr>
            <w:rStyle w:val="a4"/>
            <w:i/>
            <w:iCs/>
          </w:rPr>
          <w:t>см. стар. ред.</w:t>
        </w:r>
      </w:hyperlink>
      <w:r>
        <w:rPr>
          <w:rStyle w:val="s3"/>
        </w:rPr>
        <w:t>)</w:t>
      </w:r>
    </w:p>
    <w:p w:rsidR="009B34A6" w:rsidRDefault="005077C4">
      <w:pPr>
        <w:pStyle w:val="pji"/>
      </w:pPr>
      <w:bookmarkStart w:id="22" w:name="SUB50019"/>
      <w:bookmarkEnd w:id="22"/>
      <w:r>
        <w:rPr>
          <w:rStyle w:val="s3"/>
        </w:rPr>
        <w:t xml:space="preserve">Подпункт 19 изложен в редакции </w:t>
      </w:r>
      <w:hyperlink r:id="rId708" w:anchor="sub_id=5" w:history="1">
        <w:r>
          <w:rPr>
            <w:rStyle w:val="a5"/>
            <w:i/>
            <w:iCs/>
          </w:rPr>
          <w:t>Закона</w:t>
        </w:r>
      </w:hyperlink>
      <w:r>
        <w:rPr>
          <w:rStyle w:val="s3"/>
        </w:rPr>
        <w:t xml:space="preserve"> РК от 04.07.18 г. № 171-VI (</w:t>
      </w:r>
      <w:hyperlink r:id="rId709" w:anchor="sub_id=50019" w:history="1">
        <w:r>
          <w:rPr>
            <w:rStyle w:val="a5"/>
            <w:i/>
            <w:iCs/>
          </w:rPr>
          <w:t>см. стар. ред.</w:t>
        </w:r>
      </w:hyperlink>
      <w:r>
        <w:rPr>
          <w:rStyle w:val="s3"/>
        </w:rPr>
        <w:t>)</w:t>
      </w:r>
    </w:p>
    <w:p w:rsidR="009B34A6" w:rsidRDefault="005077C4">
      <w:pPr>
        <w:pStyle w:val="pj"/>
      </w:pPr>
      <w:r>
        <w:rPr>
          <w:rStyle w:val="s0"/>
        </w:rPr>
        <w:t xml:space="preserve">19) разрабатывает и утверждает </w:t>
      </w:r>
      <w:hyperlink r:id="rId710" w:history="1">
        <w:r>
          <w:rPr>
            <w:rStyle w:val="a5"/>
          </w:rPr>
          <w:t>типовые правила</w:t>
        </w:r>
      </w:hyperlink>
      <w:r>
        <w:rPr>
          <w:rStyle w:val="s0"/>
        </w:rPr>
        <w:t xml:space="preserve">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9B34A6" w:rsidRDefault="005077C4">
      <w:pPr>
        <w:pStyle w:val="pji"/>
      </w:pPr>
      <w:r>
        <w:rPr>
          <w:rStyle w:val="s3"/>
        </w:rPr>
        <w:t xml:space="preserve">Статья дополнена подпунктами 19-1 - 19-3 в соответствии с </w:t>
      </w:r>
      <w:hyperlink r:id="rId711" w:anchor="sub_id=25" w:history="1">
        <w:r>
          <w:rPr>
            <w:rStyle w:val="a5"/>
            <w:i/>
            <w:iCs/>
          </w:rPr>
          <w:t>Законом</w:t>
        </w:r>
      </w:hyperlink>
      <w:r>
        <w:rPr>
          <w:rStyle w:val="s3"/>
        </w:rPr>
        <w:t xml:space="preserve"> РК от 13.11.15 г. № 398-V; внесены изменения в соответствии с </w:t>
      </w:r>
      <w:hyperlink r:id="rId712" w:anchor="sub_id=50000" w:history="1">
        <w:r>
          <w:rPr>
            <w:rStyle w:val="a5"/>
            <w:i/>
            <w:iCs/>
          </w:rPr>
          <w:t>Законом</w:t>
        </w:r>
      </w:hyperlink>
      <w:r>
        <w:rPr>
          <w:rStyle w:val="s3"/>
        </w:rPr>
        <w:t xml:space="preserve"> РК от 26.06.21 г. № 56-VII (</w:t>
      </w:r>
      <w:hyperlink r:id="rId713" w:anchor="sub_id=5001901" w:history="1">
        <w:r>
          <w:rPr>
            <w:rStyle w:val="a5"/>
            <w:i/>
            <w:iCs/>
          </w:rPr>
          <w:t>см. стар. ред.</w:t>
        </w:r>
      </w:hyperlink>
      <w:r>
        <w:rPr>
          <w:rStyle w:val="s3"/>
        </w:rPr>
        <w:t>)</w:t>
      </w:r>
    </w:p>
    <w:p w:rsidR="009B34A6" w:rsidRDefault="005077C4">
      <w:pPr>
        <w:pStyle w:val="pj"/>
      </w:pPr>
      <w:r>
        <w:rPr>
          <w:rStyle w:val="s0"/>
        </w:rPr>
        <w:t xml:space="preserve">19-1) разрабатывает и утверждает </w:t>
      </w:r>
      <w:hyperlink r:id="rId714" w:anchor="sub_id=100" w:history="1">
        <w:r>
          <w:rPr>
            <w:rStyle w:val="a4"/>
          </w:rPr>
          <w:t>методику</w:t>
        </w:r>
      </w:hyperlink>
      <w:r>
        <w:rPr>
          <w:rStyle w:val="s0"/>
        </w:rPr>
        <w:t xml:space="preserve"> прогнозирования потребности организаций образования, реализующих </w:t>
      </w:r>
      <w:r>
        <w:t>программы дошкольного воспитания и обучения, общеобразовательные учебные программы</w:t>
      </w:r>
      <w:r>
        <w:rPr>
          <w:rStyle w:val="s0"/>
        </w:rPr>
        <w:t xml:space="preserve">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p w:rsidR="009B34A6" w:rsidRDefault="005077C4">
      <w:pPr>
        <w:pStyle w:val="pj"/>
      </w:pPr>
      <w:r>
        <w:rPr>
          <w:rStyle w:val="s0"/>
        </w:rPr>
        <w:t xml:space="preserve">19-2) разрабатывает и утверждает </w:t>
      </w:r>
      <w:hyperlink r:id="rId715" w:history="1">
        <w:r>
          <w:rPr>
            <w:rStyle w:val="a4"/>
          </w:rPr>
          <w:t>правила</w:t>
        </w:r>
      </w:hyperlink>
      <w:r>
        <w:rPr>
          <w:rStyle w:val="s0"/>
        </w:rPr>
        <w:t xml:space="preserve"> обеспечения учебниками и учебно-методическими комплексами обучающихся и воспитанников государственных организаций образования;</w:t>
      </w:r>
    </w:p>
    <w:p w:rsidR="009B34A6" w:rsidRDefault="005077C4">
      <w:pPr>
        <w:pStyle w:val="pj"/>
      </w:pPr>
      <w:r>
        <w:rPr>
          <w:rStyle w:val="s0"/>
        </w:rPr>
        <w:t xml:space="preserve">19-3) разрабатывает и утверждает </w:t>
      </w:r>
      <w:hyperlink r:id="rId716" w:anchor="sub_id=100" w:history="1">
        <w:r>
          <w:rPr>
            <w:rStyle w:val="a4"/>
          </w:rPr>
          <w:t>правила</w:t>
        </w:r>
      </w:hyperlink>
      <w:r>
        <w:rPr>
          <w:rStyle w:val="s0"/>
        </w:rPr>
        <w:t xml:space="preserve"> по формированию, использованию и сохранению фонда библиотек государственных организаций образования;</w:t>
      </w:r>
    </w:p>
    <w:p w:rsidR="009B34A6" w:rsidRDefault="005077C4">
      <w:pPr>
        <w:pStyle w:val="pji"/>
      </w:pPr>
      <w:r>
        <w:rPr>
          <w:rStyle w:val="s3"/>
        </w:rPr>
        <w:t xml:space="preserve">Статья дополнена подпунктом 19-4 в соответствии с </w:t>
      </w:r>
      <w:hyperlink r:id="rId717" w:anchor="sub_id=5" w:history="1">
        <w:r>
          <w:rPr>
            <w:rStyle w:val="a5"/>
            <w:i/>
            <w:iCs/>
          </w:rPr>
          <w:t>Законом</w:t>
        </w:r>
      </w:hyperlink>
      <w:r>
        <w:rPr>
          <w:rStyle w:val="s3"/>
        </w:rPr>
        <w:t xml:space="preserve"> РК от 08.01.21 г. № 410-VI </w:t>
      </w:r>
    </w:p>
    <w:p w:rsidR="009B34A6" w:rsidRDefault="005077C4">
      <w:pPr>
        <w:pStyle w:val="pj"/>
      </w:pPr>
      <w:r>
        <w:t xml:space="preserve">19-4) разрабатывает и утверждает </w:t>
      </w:r>
      <w:hyperlink r:id="rId718" w:history="1">
        <w:r>
          <w:rPr>
            <w:rStyle w:val="a5"/>
          </w:rPr>
          <w:t>требования</w:t>
        </w:r>
      </w:hyperlink>
      <w:r>
        <w:t xml:space="preserve">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9B34A6" w:rsidRDefault="005077C4">
      <w:pPr>
        <w:pStyle w:val="pji"/>
      </w:pPr>
      <w:r>
        <w:rPr>
          <w:rStyle w:val="s3"/>
        </w:rPr>
        <w:t xml:space="preserve">Статья дополнена подпунктом 19-5 в соответствии с </w:t>
      </w:r>
      <w:hyperlink r:id="rId719" w:anchor="sub_id=5" w:history="1">
        <w:r>
          <w:rPr>
            <w:rStyle w:val="a5"/>
            <w:i/>
            <w:iCs/>
          </w:rPr>
          <w:t>Законом</w:t>
        </w:r>
      </w:hyperlink>
      <w:r>
        <w:rPr>
          <w:rStyle w:val="s3"/>
        </w:rPr>
        <w:t xml:space="preserve"> РК от 03.05.22 г. № 118-VII</w:t>
      </w:r>
    </w:p>
    <w:p w:rsidR="009B34A6" w:rsidRDefault="005077C4">
      <w:pPr>
        <w:pStyle w:val="pj"/>
      </w:pPr>
      <w:r>
        <w:rPr>
          <w:rStyle w:val="s0"/>
        </w:rPr>
        <w:t xml:space="preserve">19-5) разрабатывает и утверждает </w:t>
      </w:r>
      <w:hyperlink r:id="rId720" w:history="1">
        <w:r>
          <w:rPr>
            <w:rStyle w:val="a5"/>
          </w:rPr>
          <w:t>правила</w:t>
        </w:r>
      </w:hyperlink>
      <w:r>
        <w:rPr>
          <w:rStyle w:val="s0"/>
        </w:rPr>
        <w:t xml:space="preserve"> выбора учебников и учебно-методических комплексов педагогами государственных организаций образования;</w:t>
      </w:r>
    </w:p>
    <w:p w:rsidR="009B34A6" w:rsidRDefault="005077C4">
      <w:pPr>
        <w:pStyle w:val="pj"/>
      </w:pPr>
      <w:r>
        <w:rPr>
          <w:rStyle w:val="s0"/>
        </w:rPr>
        <w:t xml:space="preserve">20) исключен в соответствии с </w:t>
      </w:r>
      <w:hyperlink r:id="rId721" w:anchor="sub_id=5" w:history="1">
        <w:r>
          <w:rPr>
            <w:rStyle w:val="a5"/>
          </w:rPr>
          <w:t>Законом</w:t>
        </w:r>
      </w:hyperlink>
      <w:r>
        <w:rPr>
          <w:rStyle w:val="s0"/>
        </w:rPr>
        <w:t xml:space="preserve"> РК от 04.07.18 г. № 172-VI </w:t>
      </w:r>
      <w:r>
        <w:rPr>
          <w:rStyle w:val="s3"/>
        </w:rPr>
        <w:t>(</w:t>
      </w:r>
      <w:hyperlink r:id="rId722" w:anchor="sub_id=50020" w:history="1">
        <w:r>
          <w:rPr>
            <w:rStyle w:val="a5"/>
            <w:i/>
            <w:iCs/>
          </w:rPr>
          <w:t>см. стар. ред.</w:t>
        </w:r>
      </w:hyperlink>
      <w:r>
        <w:rPr>
          <w:rStyle w:val="s3"/>
        </w:rPr>
        <w:t>)</w:t>
      </w:r>
    </w:p>
    <w:p w:rsidR="009B34A6" w:rsidRDefault="005077C4">
      <w:pPr>
        <w:pStyle w:val="pji"/>
      </w:pPr>
      <w:r>
        <w:rPr>
          <w:rStyle w:val="s3"/>
        </w:rPr>
        <w:t xml:space="preserve">Подпункт 21 изложен в редакции </w:t>
      </w:r>
      <w:hyperlink r:id="rId723" w:anchor="sub_id=5" w:history="1">
        <w:r>
          <w:rPr>
            <w:rStyle w:val="a5"/>
            <w:i/>
            <w:iCs/>
          </w:rPr>
          <w:t>Закона</w:t>
        </w:r>
      </w:hyperlink>
      <w:r>
        <w:rPr>
          <w:rStyle w:val="s3"/>
        </w:rPr>
        <w:t xml:space="preserve"> РК от 08.01.21 г. № 410-VI (</w:t>
      </w:r>
      <w:hyperlink r:id="rId724" w:anchor="sub_id=50021" w:history="1">
        <w:r>
          <w:rPr>
            <w:rStyle w:val="a5"/>
            <w:i/>
            <w:iCs/>
          </w:rPr>
          <w:t>см. стар. ред.</w:t>
        </w:r>
      </w:hyperlink>
      <w:r>
        <w:rPr>
          <w:rStyle w:val="s3"/>
        </w:rPr>
        <w:t>)</w:t>
      </w:r>
    </w:p>
    <w:p w:rsidR="009B34A6" w:rsidRDefault="005077C4">
      <w:pPr>
        <w:pStyle w:val="pj"/>
      </w:pPr>
      <w:r>
        <w:t xml:space="preserve">21) разрабатывает и утверждает </w:t>
      </w:r>
      <w:hyperlink r:id="rId725" w:history="1">
        <w:r>
          <w:rPr>
            <w:rStyle w:val="a5"/>
          </w:rPr>
          <w:t>правила</w:t>
        </w:r>
      </w:hyperlink>
      <w:r>
        <w:t xml:space="preserve">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rsidR="009B34A6" w:rsidRDefault="005077C4">
      <w:pPr>
        <w:pStyle w:val="pji"/>
      </w:pPr>
      <w:r>
        <w:rPr>
          <w:rStyle w:val="s3"/>
        </w:rPr>
        <w:t xml:space="preserve">Статья дополнена подпунктами 21-1 - 21-3 в соответствии с </w:t>
      </w:r>
      <w:hyperlink r:id="rId726" w:anchor="sub_id=25" w:history="1">
        <w:r>
          <w:rPr>
            <w:rStyle w:val="a5"/>
            <w:i/>
            <w:iCs/>
          </w:rPr>
          <w:t>Законом</w:t>
        </w:r>
      </w:hyperlink>
      <w:r>
        <w:rPr>
          <w:rStyle w:val="s3"/>
        </w:rPr>
        <w:t xml:space="preserve"> РК от 13.11.15 г. № 398-V; изложен в редакции </w:t>
      </w:r>
      <w:hyperlink r:id="rId727" w:anchor="sub_id=2800" w:history="1">
        <w:r>
          <w:rPr>
            <w:rStyle w:val="a5"/>
            <w:i/>
            <w:iCs/>
          </w:rPr>
          <w:t>Закона</w:t>
        </w:r>
      </w:hyperlink>
      <w:r>
        <w:rPr>
          <w:rStyle w:val="s3"/>
        </w:rPr>
        <w:t xml:space="preserve"> РК от 25.11.19 г. № 272-VI (</w:t>
      </w:r>
      <w:hyperlink r:id="rId728" w:anchor="sub_id=5002101" w:history="1">
        <w:r>
          <w:rPr>
            <w:rStyle w:val="a5"/>
            <w:i/>
            <w:iCs/>
          </w:rPr>
          <w:t>см. стар. ред.</w:t>
        </w:r>
      </w:hyperlink>
      <w:r>
        <w:rPr>
          <w:rStyle w:val="s3"/>
        </w:rPr>
        <w:t>)</w:t>
      </w:r>
    </w:p>
    <w:p w:rsidR="009B34A6" w:rsidRDefault="005077C4">
      <w:pPr>
        <w:pStyle w:val="pj"/>
      </w:pPr>
      <w:r>
        <w:rPr>
          <w:rStyle w:val="s0"/>
        </w:rPr>
        <w:t>21-1) осуществляет процедуру апостилирования официальных документов, исходящих из организаций образования;</w:t>
      </w:r>
    </w:p>
    <w:p w:rsidR="009B34A6" w:rsidRDefault="005077C4">
      <w:pPr>
        <w:pStyle w:val="pj"/>
      </w:pPr>
      <w:r>
        <w:rPr>
          <w:rStyle w:val="s0"/>
        </w:rPr>
        <w:t xml:space="preserve">21-2) разрабатывает и утверждает </w:t>
      </w:r>
      <w:hyperlink r:id="rId729" w:history="1">
        <w:r>
          <w:rPr>
            <w:rStyle w:val="a4"/>
          </w:rPr>
          <w:t>критерии</w:t>
        </w:r>
      </w:hyperlink>
      <w:r>
        <w:rPr>
          <w:rStyle w:val="s0"/>
        </w:rPr>
        <w:t xml:space="preserve"> оценки организаций образования;</w:t>
      </w:r>
    </w:p>
    <w:p w:rsidR="009B34A6" w:rsidRDefault="005077C4">
      <w:pPr>
        <w:pStyle w:val="pj"/>
      </w:pPr>
      <w:r>
        <w:rPr>
          <w:rStyle w:val="s0"/>
        </w:rPr>
        <w:t xml:space="preserve">21-3) разрабатывает и утверждает </w:t>
      </w:r>
      <w:hyperlink r:id="rId730" w:history="1">
        <w:r>
          <w:rPr>
            <w:rStyle w:val="a4"/>
          </w:rPr>
          <w:t>критерии</w:t>
        </w:r>
      </w:hyperlink>
      <w:r>
        <w:rPr>
          <w:rStyle w:val="s0"/>
        </w:rPr>
        <w:t xml:space="preserve"> оценки знаний обучающихся;</w:t>
      </w:r>
    </w:p>
    <w:p w:rsidR="009B34A6" w:rsidRDefault="005077C4">
      <w:pPr>
        <w:pStyle w:val="pji"/>
      </w:pPr>
      <w:r>
        <w:rPr>
          <w:rStyle w:val="s3"/>
        </w:rPr>
        <w:t xml:space="preserve">В подпункт 22 внесены изменения в соответствии с </w:t>
      </w:r>
      <w:hyperlink r:id="rId731" w:anchor="sub_id=10522" w:history="1">
        <w:r>
          <w:rPr>
            <w:rStyle w:val="a5"/>
            <w:i/>
            <w:iCs/>
          </w:rPr>
          <w:t>3аконом</w:t>
        </w:r>
      </w:hyperlink>
      <w:r>
        <w:rPr>
          <w:rStyle w:val="s3"/>
        </w:rPr>
        <w:t xml:space="preserve"> РК от 24.10.11 г. № 487-IV (</w:t>
      </w:r>
      <w:hyperlink r:id="rId732" w:anchor="sub_id=50022" w:history="1">
        <w:r>
          <w:rPr>
            <w:rStyle w:val="a5"/>
            <w:i/>
            <w:iCs/>
          </w:rPr>
          <w:t>см. стар. ред.</w:t>
        </w:r>
      </w:hyperlink>
      <w:r>
        <w:rPr>
          <w:rStyle w:val="s3"/>
        </w:rPr>
        <w:t xml:space="preserve">); изложен в редакции </w:t>
      </w:r>
      <w:hyperlink r:id="rId733" w:anchor="sub_id=25" w:history="1">
        <w:r>
          <w:rPr>
            <w:rStyle w:val="a5"/>
            <w:i/>
            <w:iCs/>
          </w:rPr>
          <w:t>Закона</w:t>
        </w:r>
      </w:hyperlink>
      <w:r>
        <w:rPr>
          <w:rStyle w:val="s3"/>
        </w:rPr>
        <w:t xml:space="preserve"> РК от 13.11.15 г. № 398-V (</w:t>
      </w:r>
      <w:hyperlink r:id="rId734" w:anchor="sub_id=50022" w:history="1">
        <w:r>
          <w:rPr>
            <w:rStyle w:val="a5"/>
            <w:i/>
            <w:iCs/>
          </w:rPr>
          <w:t>см. стар. ред.</w:t>
        </w:r>
      </w:hyperlink>
      <w:r>
        <w:rPr>
          <w:rStyle w:val="s3"/>
        </w:rPr>
        <w:t xml:space="preserve">); </w:t>
      </w:r>
      <w:hyperlink r:id="rId735" w:anchor="sub_id=5" w:history="1">
        <w:r>
          <w:rPr>
            <w:rStyle w:val="a5"/>
            <w:i/>
            <w:iCs/>
          </w:rPr>
          <w:t>Закона</w:t>
        </w:r>
      </w:hyperlink>
      <w:r>
        <w:rPr>
          <w:rStyle w:val="s3"/>
        </w:rPr>
        <w:t xml:space="preserve"> РК от 04.07.18 г. № 172-VI (</w:t>
      </w:r>
      <w:hyperlink r:id="rId736" w:anchor="sub_id=50022" w:history="1">
        <w:r>
          <w:rPr>
            <w:rStyle w:val="a5"/>
            <w:i/>
            <w:iCs/>
          </w:rPr>
          <w:t>см. стар. ред.</w:t>
        </w:r>
      </w:hyperlink>
      <w:r>
        <w:rPr>
          <w:rStyle w:val="s3"/>
        </w:rPr>
        <w:t>)</w:t>
      </w:r>
    </w:p>
    <w:p w:rsidR="009B34A6" w:rsidRDefault="005077C4">
      <w:pPr>
        <w:pStyle w:val="pj"/>
      </w:pPr>
      <w:r>
        <w:t xml:space="preserve">22) разрабатывает и утверждает </w:t>
      </w:r>
      <w:hyperlink r:id="rId737" w:history="1">
        <w:r>
          <w:rPr>
            <w:rStyle w:val="a5"/>
          </w:rPr>
          <w:t>правила</w:t>
        </w:r>
      </w:hyperlink>
      <w:r>
        <w:t xml:space="preserve">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p w:rsidR="009B34A6" w:rsidRDefault="005077C4">
      <w:pPr>
        <w:pStyle w:val="pji"/>
      </w:pPr>
      <w:r>
        <w:rPr>
          <w:rStyle w:val="s3"/>
        </w:rPr>
        <w:t xml:space="preserve">В подпункт 23 внесены изменения в соответствии с </w:t>
      </w:r>
      <w:hyperlink r:id="rId738" w:anchor="sub_id=5" w:history="1">
        <w:r>
          <w:rPr>
            <w:rStyle w:val="a5"/>
            <w:i/>
            <w:iCs/>
          </w:rPr>
          <w:t>Законом</w:t>
        </w:r>
      </w:hyperlink>
      <w:r>
        <w:rPr>
          <w:rStyle w:val="s3"/>
        </w:rPr>
        <w:t xml:space="preserve"> РК от 08.01.21 г. № 410-VI (</w:t>
      </w:r>
      <w:hyperlink r:id="rId739" w:anchor="sub_id=50023" w:history="1">
        <w:r>
          <w:rPr>
            <w:rStyle w:val="a5"/>
            <w:i/>
            <w:iCs/>
          </w:rPr>
          <w:t>см. стар. ред.</w:t>
        </w:r>
      </w:hyperlink>
      <w:r>
        <w:rPr>
          <w:rStyle w:val="s3"/>
        </w:rPr>
        <w:t>)</w:t>
      </w:r>
    </w:p>
    <w:p w:rsidR="009B34A6" w:rsidRDefault="005077C4">
      <w:pPr>
        <w:pStyle w:val="pj"/>
      </w:pPr>
      <w:r>
        <w:rPr>
          <w:rStyle w:val="s0"/>
        </w:rPr>
        <w:t xml:space="preserve">23) разрабатывает и утверждает </w:t>
      </w:r>
      <w:hyperlink r:id="rId740" w:history="1">
        <w:r>
          <w:rPr>
            <w:rStyle w:val="a4"/>
          </w:rPr>
          <w:t>формы</w:t>
        </w:r>
      </w:hyperlink>
      <w:r>
        <w:rPr>
          <w:rStyle w:val="s0"/>
        </w:rPr>
        <w:t xml:space="preserve"> документов строгой отчетности, используемых организациями образования в образовательной деятельности;</w:t>
      </w:r>
    </w:p>
    <w:p w:rsidR="009B34A6" w:rsidRDefault="005077C4">
      <w:pPr>
        <w:pStyle w:val="pji"/>
      </w:pPr>
      <w:r>
        <w:rPr>
          <w:rStyle w:val="s3"/>
        </w:rPr>
        <w:t xml:space="preserve">Статья дополнена подпунктом 23-1 в соответствии с </w:t>
      </w:r>
      <w:hyperlink r:id="rId741" w:anchor="sub_id=2355" w:history="1">
        <w:r>
          <w:rPr>
            <w:rStyle w:val="a4"/>
            <w:i/>
            <w:iCs/>
          </w:rPr>
          <w:t>Законом</w:t>
        </w:r>
      </w:hyperlink>
      <w:r>
        <w:rPr>
          <w:rStyle w:val="s3"/>
        </w:rPr>
        <w:t xml:space="preserve"> РК от 13.11.15 г. № 398-V (введено в действие с 1 января 2017 г.); изложен в редакции </w:t>
      </w:r>
      <w:hyperlink r:id="rId742" w:anchor="sub_id=5" w:history="1">
        <w:r>
          <w:rPr>
            <w:rStyle w:val="a5"/>
            <w:i/>
            <w:iCs/>
          </w:rPr>
          <w:t>Закона</w:t>
        </w:r>
      </w:hyperlink>
      <w:r>
        <w:rPr>
          <w:rStyle w:val="s3"/>
        </w:rPr>
        <w:t xml:space="preserve"> РК от 03.05.22 г. № 118-VII (</w:t>
      </w:r>
      <w:hyperlink r:id="rId743" w:anchor="sub_id=5002301" w:history="1">
        <w:r>
          <w:rPr>
            <w:rStyle w:val="a5"/>
            <w:i/>
            <w:iCs/>
          </w:rPr>
          <w:t>см. стар. ред.</w:t>
        </w:r>
      </w:hyperlink>
      <w:r>
        <w:rPr>
          <w:rStyle w:val="s3"/>
        </w:rPr>
        <w:t>)</w:t>
      </w:r>
    </w:p>
    <w:p w:rsidR="009B34A6" w:rsidRDefault="005077C4">
      <w:pPr>
        <w:pStyle w:val="pj"/>
      </w:pPr>
      <w:r>
        <w:rPr>
          <w:rStyle w:val="s0"/>
        </w:rPr>
        <w:t>23-1) определяет и утверждает базовые учебники и учебно-методические комплексы по отдельным предметам для организаций среднего образования;</w:t>
      </w:r>
    </w:p>
    <w:p w:rsidR="009B34A6" w:rsidRDefault="005077C4">
      <w:pPr>
        <w:pStyle w:val="pj"/>
      </w:pPr>
      <w:r>
        <w:rPr>
          <w:rStyle w:val="s0"/>
        </w:rPr>
        <w:t xml:space="preserve">23-2), </w:t>
      </w:r>
      <w:r>
        <w:rPr>
          <w:rStyle w:val="s40"/>
        </w:rPr>
        <w:t xml:space="preserve">23-3) </w:t>
      </w:r>
      <w:r>
        <w:rPr>
          <w:rStyle w:val="s0"/>
        </w:rPr>
        <w:t xml:space="preserve">исключены в соответствии с </w:t>
      </w:r>
      <w:hyperlink r:id="rId744" w:anchor="sub_id=5" w:history="1">
        <w:r>
          <w:rPr>
            <w:rStyle w:val="a5"/>
          </w:rPr>
          <w:t>Законом</w:t>
        </w:r>
      </w:hyperlink>
      <w:r>
        <w:rPr>
          <w:rStyle w:val="s0"/>
        </w:rPr>
        <w:t xml:space="preserve"> РК от 03.05.22 г. № 118-VII </w:t>
      </w:r>
      <w:r>
        <w:rPr>
          <w:rStyle w:val="s3"/>
        </w:rPr>
        <w:t>(</w:t>
      </w:r>
      <w:hyperlink r:id="rId745" w:anchor="sub_id=5002303" w:history="1">
        <w:r>
          <w:rPr>
            <w:rStyle w:val="a5"/>
            <w:i/>
            <w:iCs/>
          </w:rPr>
          <w:t>см. стар. ред.</w:t>
        </w:r>
      </w:hyperlink>
      <w:r>
        <w:rPr>
          <w:rStyle w:val="s3"/>
        </w:rPr>
        <w:t>)</w:t>
      </w:r>
    </w:p>
    <w:p w:rsidR="009B34A6" w:rsidRDefault="005077C4">
      <w:pPr>
        <w:pStyle w:val="pji"/>
      </w:pPr>
      <w:r>
        <w:rPr>
          <w:rStyle w:val="s3"/>
        </w:rPr>
        <w:t xml:space="preserve">Часть дополнена подпунктом 23-4 в соответствии с </w:t>
      </w:r>
      <w:hyperlink r:id="rId746" w:anchor="sub_id=5" w:history="1">
        <w:r>
          <w:rPr>
            <w:rStyle w:val="a5"/>
            <w:i/>
            <w:iCs/>
          </w:rPr>
          <w:t>Законом</w:t>
        </w:r>
      </w:hyperlink>
      <w:r>
        <w:rPr>
          <w:rStyle w:val="s3"/>
        </w:rPr>
        <w:t xml:space="preserve"> РК от 27.12.19 г. № 294-VI; внесены изменения в соответствии с </w:t>
      </w:r>
      <w:hyperlink r:id="rId747" w:anchor="sub_id=385" w:history="1">
        <w:r>
          <w:rPr>
            <w:rStyle w:val="a5"/>
            <w:i/>
            <w:iCs/>
          </w:rPr>
          <w:t>Законом</w:t>
        </w:r>
      </w:hyperlink>
      <w:r>
        <w:rPr>
          <w:rStyle w:val="s3"/>
        </w:rPr>
        <w:t xml:space="preserve"> РК от 14.07.22 г. № 141-VII (</w:t>
      </w:r>
      <w:hyperlink r:id="rId748" w:anchor="sub_id=5002304" w:history="1">
        <w:r>
          <w:rPr>
            <w:rStyle w:val="a5"/>
            <w:i/>
            <w:iCs/>
          </w:rPr>
          <w:t>см. стар. ред.</w:t>
        </w:r>
      </w:hyperlink>
      <w:r>
        <w:rPr>
          <w:rStyle w:val="s3"/>
        </w:rPr>
        <w:t>)</w:t>
      </w:r>
    </w:p>
    <w:p w:rsidR="009B34A6" w:rsidRDefault="005077C4">
      <w:pPr>
        <w:pStyle w:val="pj"/>
      </w:pPr>
      <w:r>
        <w:t xml:space="preserve">23-4) разрабатывает и утверждает </w:t>
      </w:r>
      <w:hyperlink r:id="rId749" w:history="1">
        <w:r>
          <w:rPr>
            <w:rStyle w:val="a5"/>
          </w:rPr>
          <w:t>перечень</w:t>
        </w:r>
      </w:hyperlink>
      <w:r>
        <w:t xml:space="preserve">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p w:rsidR="009B34A6" w:rsidRDefault="005077C4">
      <w:pPr>
        <w:pStyle w:val="pji"/>
      </w:pPr>
      <w:r>
        <w:rPr>
          <w:rStyle w:val="s3"/>
        </w:rPr>
        <w:t xml:space="preserve">Подпункт 24 изложен в редакции </w:t>
      </w:r>
      <w:hyperlink r:id="rId750" w:anchor="sub_id=5" w:history="1">
        <w:r>
          <w:rPr>
            <w:rStyle w:val="a5"/>
            <w:i/>
            <w:iCs/>
          </w:rPr>
          <w:t>Закона</w:t>
        </w:r>
      </w:hyperlink>
      <w:r>
        <w:rPr>
          <w:rStyle w:val="s3"/>
        </w:rPr>
        <w:t xml:space="preserve"> РК от 04.07.18 г. № 171-VI (</w:t>
      </w:r>
      <w:hyperlink r:id="rId751" w:anchor="sub_id=50024" w:history="1">
        <w:r>
          <w:rPr>
            <w:rStyle w:val="a5"/>
            <w:i/>
            <w:iCs/>
          </w:rPr>
          <w:t>см. стар. ред.</w:t>
        </w:r>
      </w:hyperlink>
      <w:r>
        <w:rPr>
          <w:rStyle w:val="s3"/>
        </w:rPr>
        <w:t>)</w:t>
      </w:r>
    </w:p>
    <w:p w:rsidR="009B34A6" w:rsidRDefault="005077C4">
      <w:pPr>
        <w:pStyle w:val="pj"/>
      </w:pPr>
      <w:r>
        <w:rPr>
          <w:rStyle w:val="s0"/>
        </w:rPr>
        <w:t xml:space="preserve">24) разрабатывает и утверждает формы </w:t>
      </w:r>
      <w:hyperlink r:id="rId752" w:history="1">
        <w:r>
          <w:rPr>
            <w:rStyle w:val="a5"/>
          </w:rPr>
          <w:t>типового договора</w:t>
        </w:r>
      </w:hyperlink>
      <w:r>
        <w:rPr>
          <w:rStyle w:val="s0"/>
        </w:rPr>
        <w:t xml:space="preserve"> оказания образовательных услуг для дошкольных организаций, организаций среднего, технического и профессионального, послесреднего образования, </w:t>
      </w:r>
      <w:hyperlink r:id="rId753" w:history="1">
        <w:r>
          <w:rPr>
            <w:rStyle w:val="a5"/>
          </w:rPr>
          <w:t>типового договора</w:t>
        </w:r>
      </w:hyperlink>
      <w:r>
        <w:rPr>
          <w:rStyle w:val="s0"/>
        </w:rPr>
        <w:t xml:space="preserve">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p w:rsidR="009B34A6" w:rsidRDefault="005077C4">
      <w:pPr>
        <w:pStyle w:val="pji"/>
      </w:pPr>
      <w:r>
        <w:rPr>
          <w:rStyle w:val="s3"/>
        </w:rPr>
        <w:t xml:space="preserve">Статья дополнена подпунктом 24-1 в соответствии с </w:t>
      </w:r>
      <w:hyperlink r:id="rId754" w:anchor="sub_id=1055" w:history="1">
        <w:r>
          <w:rPr>
            <w:rStyle w:val="a5"/>
            <w:i/>
            <w:iCs/>
          </w:rPr>
          <w:t>Законом</w:t>
        </w:r>
      </w:hyperlink>
      <w:r>
        <w:rPr>
          <w:rStyle w:val="s3"/>
        </w:rPr>
        <w:t xml:space="preserve"> РК от 29.09.14 г. № 239-V</w:t>
      </w:r>
    </w:p>
    <w:p w:rsidR="009B34A6" w:rsidRDefault="005077C4">
      <w:pPr>
        <w:pStyle w:val="pj"/>
      </w:pPr>
      <w:r>
        <w:rPr>
          <w:rStyle w:val="s0"/>
        </w:rPr>
        <w:t xml:space="preserve">24-1) разрабатывает и утверждает </w:t>
      </w:r>
      <w:hyperlink r:id="rId755" w:history="1">
        <w:r>
          <w:rPr>
            <w:rStyle w:val="a4"/>
          </w:rPr>
          <w:t>типовой договор</w:t>
        </w:r>
      </w:hyperlink>
      <w:r>
        <w:rPr>
          <w:rStyle w:val="s0"/>
        </w:rPr>
        <w:t xml:space="preserve"> об образовательном накопительном вкладе;</w:t>
      </w:r>
    </w:p>
    <w:p w:rsidR="009B34A6" w:rsidRDefault="005077C4">
      <w:pPr>
        <w:pStyle w:val="pji"/>
      </w:pPr>
      <w:r>
        <w:rPr>
          <w:rStyle w:val="s3"/>
        </w:rPr>
        <w:t xml:space="preserve">Часть дополнена подпунктом 8-8 в соответствии с </w:t>
      </w:r>
      <w:hyperlink r:id="rId756" w:anchor="sub_id=325" w:history="1">
        <w:r>
          <w:rPr>
            <w:rStyle w:val="a5"/>
            <w:i/>
            <w:iCs/>
          </w:rPr>
          <w:t>Законом</w:t>
        </w:r>
      </w:hyperlink>
      <w:r>
        <w:rPr>
          <w:rStyle w:val="s3"/>
        </w:rPr>
        <w:t xml:space="preserve"> РК от 24.11.21 г. № 75-VII</w:t>
      </w:r>
    </w:p>
    <w:p w:rsidR="009B34A6" w:rsidRDefault="005077C4">
      <w:pPr>
        <w:pStyle w:val="pj"/>
      </w:pPr>
      <w:r>
        <w:t>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p w:rsidR="009B34A6" w:rsidRDefault="005077C4">
      <w:pPr>
        <w:pStyle w:val="pji"/>
      </w:pPr>
      <w:bookmarkStart w:id="23" w:name="SUB50025"/>
      <w:bookmarkEnd w:id="23"/>
      <w:r>
        <w:rPr>
          <w:rStyle w:val="s3"/>
        </w:rPr>
        <w:t xml:space="preserve">В подпункт 25 внесены изменения в соответствии с </w:t>
      </w:r>
      <w:hyperlink r:id="rId757" w:anchor="sub_id=12402" w:history="1">
        <w:r>
          <w:rPr>
            <w:rStyle w:val="a5"/>
            <w:i/>
            <w:iCs/>
          </w:rPr>
          <w:t>Законом</w:t>
        </w:r>
      </w:hyperlink>
      <w:r>
        <w:rPr>
          <w:rStyle w:val="s3"/>
        </w:rPr>
        <w:t xml:space="preserve"> РК от 05.07.11 г. № 452-IV (</w:t>
      </w:r>
      <w:hyperlink r:id="rId758" w:anchor="sub_id=50025" w:history="1">
        <w:r>
          <w:rPr>
            <w:rStyle w:val="a5"/>
            <w:i/>
            <w:iCs/>
          </w:rPr>
          <w:t>см. стар. ред.</w:t>
        </w:r>
      </w:hyperlink>
      <w:r>
        <w:rPr>
          <w:rStyle w:val="s3"/>
        </w:rPr>
        <w:t xml:space="preserve">); </w:t>
      </w:r>
      <w:hyperlink r:id="rId759" w:anchor="sub_id=10525" w:history="1">
        <w:r>
          <w:rPr>
            <w:rStyle w:val="a5"/>
            <w:i/>
            <w:iCs/>
          </w:rPr>
          <w:t>3аконом</w:t>
        </w:r>
      </w:hyperlink>
      <w:r>
        <w:rPr>
          <w:rStyle w:val="s3"/>
        </w:rPr>
        <w:t xml:space="preserve"> РК от 24.10.11 г. № 487-IV (</w:t>
      </w:r>
      <w:hyperlink r:id="rId760" w:anchor="sub_id=50025" w:history="1">
        <w:r>
          <w:rPr>
            <w:rStyle w:val="a5"/>
            <w:i/>
            <w:iCs/>
          </w:rPr>
          <w:t>см. стар. ред.</w:t>
        </w:r>
      </w:hyperlink>
      <w:r>
        <w:rPr>
          <w:rStyle w:val="s3"/>
        </w:rPr>
        <w:t xml:space="preserve">); изложен в редакции </w:t>
      </w:r>
      <w:hyperlink r:id="rId761" w:anchor="sub_id=1055" w:history="1">
        <w:r>
          <w:rPr>
            <w:rStyle w:val="a5"/>
            <w:i/>
            <w:iCs/>
          </w:rPr>
          <w:t>Закона</w:t>
        </w:r>
      </w:hyperlink>
      <w:r>
        <w:rPr>
          <w:rStyle w:val="s3"/>
        </w:rPr>
        <w:t xml:space="preserve"> РК от 29.09.14 г. № 239-V (</w:t>
      </w:r>
      <w:hyperlink r:id="rId762" w:anchor="sub_id=50025" w:history="1">
        <w:r>
          <w:rPr>
            <w:rStyle w:val="a5"/>
            <w:i/>
            <w:iCs/>
          </w:rPr>
          <w:t>см. стар. ред.</w:t>
        </w:r>
      </w:hyperlink>
      <w:r>
        <w:rPr>
          <w:rStyle w:val="s3"/>
        </w:rPr>
        <w:t xml:space="preserve">); внесены изменения в соответствии с </w:t>
      </w:r>
      <w:hyperlink r:id="rId763" w:anchor="sub_id=75" w:history="1">
        <w:r>
          <w:rPr>
            <w:rStyle w:val="a5"/>
            <w:i/>
            <w:iCs/>
          </w:rPr>
          <w:t>Законом</w:t>
        </w:r>
      </w:hyperlink>
      <w:r>
        <w:rPr>
          <w:rStyle w:val="s3"/>
        </w:rPr>
        <w:t xml:space="preserve"> РК от 05.05.17 г. № 60-VI (</w:t>
      </w:r>
      <w:hyperlink r:id="rId764" w:anchor="sub_id=50025" w:history="1">
        <w:r>
          <w:rPr>
            <w:rStyle w:val="a5"/>
            <w:i/>
            <w:iCs/>
          </w:rPr>
          <w:t>см. стар. ред.</w:t>
        </w:r>
      </w:hyperlink>
      <w:r>
        <w:rPr>
          <w:rStyle w:val="s3"/>
        </w:rPr>
        <w:t xml:space="preserve">); </w:t>
      </w:r>
      <w:hyperlink r:id="rId765" w:anchor="sub_id=5" w:history="1">
        <w:r>
          <w:rPr>
            <w:rStyle w:val="a5"/>
            <w:i/>
            <w:iCs/>
          </w:rPr>
          <w:t>Законом</w:t>
        </w:r>
      </w:hyperlink>
      <w:r>
        <w:rPr>
          <w:rStyle w:val="s3"/>
        </w:rPr>
        <w:t xml:space="preserve"> РК от 08.01.21 г. № 410-VI (</w:t>
      </w:r>
      <w:hyperlink r:id="rId766" w:anchor="sub_id=50025" w:history="1">
        <w:r>
          <w:rPr>
            <w:rStyle w:val="a5"/>
            <w:i/>
            <w:iCs/>
          </w:rPr>
          <w:t>см. стар. ред.</w:t>
        </w:r>
      </w:hyperlink>
      <w:r>
        <w:rPr>
          <w:rStyle w:val="s3"/>
        </w:rPr>
        <w:t xml:space="preserve">); </w:t>
      </w:r>
      <w:hyperlink r:id="rId767" w:anchor="sub_id=5" w:history="1">
        <w:r>
          <w:rPr>
            <w:rStyle w:val="a5"/>
            <w:i/>
            <w:iCs/>
          </w:rPr>
          <w:t>Законом</w:t>
        </w:r>
      </w:hyperlink>
      <w:r>
        <w:rPr>
          <w:rStyle w:val="s3"/>
        </w:rPr>
        <w:t xml:space="preserve"> РК от 03.05.22 г. № 118-VII (</w:t>
      </w:r>
      <w:hyperlink r:id="rId768" w:anchor="sub_id=50025" w:history="1">
        <w:r>
          <w:rPr>
            <w:rStyle w:val="a5"/>
            <w:i/>
            <w:iCs/>
          </w:rPr>
          <w:t>см. стар. ред.</w:t>
        </w:r>
      </w:hyperlink>
      <w:r>
        <w:rPr>
          <w:rStyle w:val="s3"/>
        </w:rPr>
        <w:t>)</w:t>
      </w:r>
    </w:p>
    <w:p w:rsidR="009B34A6" w:rsidRDefault="005077C4">
      <w:pPr>
        <w:pStyle w:val="pj"/>
      </w:pPr>
      <w:r>
        <w:rPr>
          <w:rStyle w:val="s0"/>
        </w:rPr>
        <w:t xml:space="preserve">25) осуществляет руководство и координирует проведение учебно-методической и научно-методической работы, утверждает </w:t>
      </w:r>
      <w:hyperlink r:id="rId769" w:history="1">
        <w:r>
          <w:rPr>
            <w:rStyle w:val="a5"/>
          </w:rPr>
          <w:t>правила</w:t>
        </w:r>
      </w:hyperlink>
      <w:r>
        <w:rPr>
          <w:rStyle w:val="s0"/>
        </w:rPr>
        <w:t xml:space="preserve">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w:t>
      </w:r>
      <w:hyperlink r:id="rId770" w:history="1">
        <w:r>
          <w:rPr>
            <w:rStyle w:val="a4"/>
          </w:rPr>
          <w:t>правила</w:t>
        </w:r>
      </w:hyperlink>
      <w:r>
        <w:rPr>
          <w:rStyle w:val="s0"/>
        </w:rPr>
        <w:t xml:space="preserve"> организации учебного процесса по кредитной технологии обучения, </w:t>
      </w:r>
      <w:r>
        <w:t xml:space="preserve">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w:t>
      </w:r>
      <w:r>
        <w:rPr>
          <w:rStyle w:val="s0"/>
        </w:rPr>
        <w:t>и в форме онлайн-обучения по образовательным программам высшего и (или) послевузовского образования;</w:t>
      </w:r>
    </w:p>
    <w:p w:rsidR="009B34A6" w:rsidRDefault="005077C4">
      <w:pPr>
        <w:pStyle w:val="pji"/>
      </w:pPr>
      <w:r>
        <w:rPr>
          <w:rStyle w:val="s3"/>
        </w:rPr>
        <w:t xml:space="preserve">Статья дополнена подпунктами 25-1 и 25-2 в соответствии с </w:t>
      </w:r>
      <w:hyperlink r:id="rId771" w:anchor="sub_id=105251" w:history="1">
        <w:r>
          <w:rPr>
            <w:rStyle w:val="a5"/>
            <w:i/>
            <w:iCs/>
          </w:rPr>
          <w:t>3аконом</w:t>
        </w:r>
      </w:hyperlink>
      <w:r>
        <w:rPr>
          <w:rStyle w:val="s3"/>
        </w:rPr>
        <w:t xml:space="preserve"> РК от 24.10.11 г. № 487-IV</w:t>
      </w:r>
    </w:p>
    <w:p w:rsidR="009B34A6" w:rsidRDefault="005077C4">
      <w:pPr>
        <w:pStyle w:val="pj"/>
      </w:pPr>
      <w:r>
        <w:rPr>
          <w:rStyle w:val="s0"/>
        </w:rPr>
        <w:t xml:space="preserve">25-1) разрабатывает и утверждает </w:t>
      </w:r>
      <w:hyperlink r:id="rId772" w:history="1">
        <w:r>
          <w:rPr>
            <w:rStyle w:val="a4"/>
          </w:rPr>
          <w:t>правила</w:t>
        </w:r>
      </w:hyperlink>
      <w:r>
        <w:rPr>
          <w:rStyle w:val="s0"/>
        </w:rPr>
        <w:t xml:space="preserve"> организации деятельности подготовительных отделений организаций высшего и (или) послевузовского образования Республики Казахстан;</w:t>
      </w:r>
    </w:p>
    <w:p w:rsidR="009B34A6" w:rsidRDefault="005077C4">
      <w:pPr>
        <w:pStyle w:val="pji"/>
      </w:pPr>
      <w:r>
        <w:rPr>
          <w:rStyle w:val="s3"/>
        </w:rPr>
        <w:t xml:space="preserve">В подпункт 25-2 внесены изменения в соответствии с </w:t>
      </w:r>
      <w:hyperlink r:id="rId773" w:anchor="sub_id=5" w:history="1">
        <w:r>
          <w:rPr>
            <w:rStyle w:val="a5"/>
            <w:i/>
            <w:iCs/>
          </w:rPr>
          <w:t>Законом</w:t>
        </w:r>
      </w:hyperlink>
      <w:r>
        <w:rPr>
          <w:rStyle w:val="s3"/>
        </w:rPr>
        <w:t xml:space="preserve"> РК от 04.07.18 г. № 171-VI (</w:t>
      </w:r>
      <w:hyperlink r:id="rId774" w:anchor="sub_id=5002502" w:history="1">
        <w:r>
          <w:rPr>
            <w:rStyle w:val="a5"/>
            <w:i/>
            <w:iCs/>
          </w:rPr>
          <w:t>см. стар. ред.</w:t>
        </w:r>
      </w:hyperlink>
      <w:r>
        <w:rPr>
          <w:rStyle w:val="s3"/>
        </w:rPr>
        <w:t>)</w:t>
      </w:r>
    </w:p>
    <w:p w:rsidR="009B34A6" w:rsidRDefault="005077C4">
      <w:pPr>
        <w:pStyle w:val="pj"/>
      </w:pPr>
      <w:r>
        <w:rPr>
          <w:rStyle w:val="s0"/>
        </w:rPr>
        <w:t xml:space="preserve">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w:t>
      </w:r>
      <w:hyperlink r:id="rId775" w:anchor="sub_id=3" w:history="1">
        <w:r>
          <w:rPr>
            <w:rStyle w:val="a5"/>
          </w:rPr>
          <w:t>положения</w:t>
        </w:r>
      </w:hyperlink>
      <w:r>
        <w:rPr>
          <w:rStyle w:val="s0"/>
        </w:rPr>
        <w:t xml:space="preserve"> об их деятельности;</w:t>
      </w:r>
    </w:p>
    <w:p w:rsidR="009B34A6" w:rsidRDefault="005077C4">
      <w:pPr>
        <w:pStyle w:val="pji"/>
      </w:pPr>
      <w:r>
        <w:rPr>
          <w:rStyle w:val="s3"/>
        </w:rPr>
        <w:t xml:space="preserve">Статья дополнена подпунктом 25-3 в соответствии с </w:t>
      </w:r>
      <w:hyperlink r:id="rId776" w:anchor="sub_id=5" w:history="1">
        <w:r>
          <w:rPr>
            <w:rStyle w:val="a5"/>
            <w:i/>
            <w:iCs/>
          </w:rPr>
          <w:t>Законом</w:t>
        </w:r>
      </w:hyperlink>
      <w:r>
        <w:rPr>
          <w:rStyle w:val="s3"/>
        </w:rPr>
        <w:t xml:space="preserve"> РК от 04.07.18 г. № 172-VI</w:t>
      </w:r>
    </w:p>
    <w:p w:rsidR="009B34A6" w:rsidRDefault="005077C4">
      <w:pPr>
        <w:pStyle w:val="pj"/>
      </w:pPr>
      <w:r>
        <w:t xml:space="preserve">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w:t>
      </w:r>
      <w:hyperlink r:id="rId777" w:history="1">
        <w:r>
          <w:rPr>
            <w:rStyle w:val="a5"/>
          </w:rPr>
          <w:t>положения</w:t>
        </w:r>
      </w:hyperlink>
      <w:r>
        <w:t xml:space="preserve"> об их деятельности;</w:t>
      </w:r>
    </w:p>
    <w:p w:rsidR="009B34A6" w:rsidRDefault="005077C4">
      <w:pPr>
        <w:pStyle w:val="pj"/>
      </w:pPr>
      <w:r>
        <w:rPr>
          <w:rStyle w:val="s0"/>
        </w:rPr>
        <w:t>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p w:rsidR="009B34A6" w:rsidRDefault="005077C4">
      <w:pPr>
        <w:pStyle w:val="pji"/>
      </w:pPr>
      <w:r>
        <w:rPr>
          <w:rStyle w:val="s3"/>
        </w:rPr>
        <w:t xml:space="preserve">Статья дополнена подпунктом 26-1 в соответствии с </w:t>
      </w:r>
      <w:hyperlink r:id="rId778" w:anchor="sub_id=105251" w:history="1">
        <w:r>
          <w:rPr>
            <w:rStyle w:val="a4"/>
            <w:i/>
            <w:iCs/>
          </w:rPr>
          <w:t>3аконом</w:t>
        </w:r>
      </w:hyperlink>
      <w:r>
        <w:rPr>
          <w:rStyle w:val="s3"/>
        </w:rPr>
        <w:t xml:space="preserve"> РК от 24.10.11 г. № 487-IV; изложен в редакции </w:t>
      </w:r>
      <w:hyperlink r:id="rId779" w:anchor="sub_id=25" w:history="1">
        <w:r>
          <w:rPr>
            <w:rStyle w:val="a4"/>
            <w:i/>
            <w:iCs/>
          </w:rPr>
          <w:t>Закона</w:t>
        </w:r>
      </w:hyperlink>
      <w:r>
        <w:rPr>
          <w:rStyle w:val="s3"/>
        </w:rPr>
        <w:t xml:space="preserve"> РК от 13.11.15 г. № 398-V (</w:t>
      </w:r>
      <w:hyperlink r:id="rId780" w:anchor="sub_id=5002601" w:history="1">
        <w:r>
          <w:rPr>
            <w:rStyle w:val="a4"/>
            <w:i/>
            <w:iCs/>
          </w:rPr>
          <w:t>см. стар. ред.</w:t>
        </w:r>
      </w:hyperlink>
      <w:r>
        <w:rPr>
          <w:rStyle w:val="s3"/>
        </w:rPr>
        <w:t>)</w:t>
      </w:r>
    </w:p>
    <w:p w:rsidR="009B34A6" w:rsidRDefault="005077C4">
      <w:pPr>
        <w:pStyle w:val="pj"/>
      </w:pPr>
      <w:r>
        <w:rPr>
          <w:rStyle w:val="s0"/>
        </w:rPr>
        <w:t xml:space="preserve">26-1) организует разработку и утверждает </w:t>
      </w:r>
      <w:hyperlink r:id="rId781" w:history="1">
        <w:r>
          <w:rPr>
            <w:rStyle w:val="a4"/>
          </w:rPr>
          <w:t>нормы</w:t>
        </w:r>
      </w:hyperlink>
      <w:r>
        <w:rPr>
          <w:rStyle w:val="s0"/>
        </w:rPr>
        <w:t xml:space="preserve">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p w:rsidR="009B34A6" w:rsidRDefault="005077C4">
      <w:pPr>
        <w:pStyle w:val="pji"/>
      </w:pPr>
      <w:bookmarkStart w:id="24" w:name="SUB50027"/>
      <w:bookmarkEnd w:id="24"/>
      <w:r>
        <w:rPr>
          <w:rStyle w:val="s3"/>
        </w:rPr>
        <w:t xml:space="preserve">Подпункт 27 изложен в редакции </w:t>
      </w:r>
      <w:hyperlink r:id="rId782" w:anchor="sub_id=10527" w:history="1">
        <w:r>
          <w:rPr>
            <w:rStyle w:val="a4"/>
            <w:i/>
            <w:iCs/>
          </w:rPr>
          <w:t>3акона</w:t>
        </w:r>
      </w:hyperlink>
      <w:r>
        <w:rPr>
          <w:rStyle w:val="s3"/>
        </w:rPr>
        <w:t xml:space="preserve"> РК от 24.10.11 г. № 487-IV (</w:t>
      </w:r>
      <w:hyperlink r:id="rId783" w:anchor="sub_id=50027" w:history="1">
        <w:r>
          <w:rPr>
            <w:rStyle w:val="a4"/>
            <w:i/>
            <w:iCs/>
          </w:rPr>
          <w:t>см. стар. ред.</w:t>
        </w:r>
      </w:hyperlink>
      <w:r>
        <w:rPr>
          <w:rStyle w:val="s3"/>
        </w:rPr>
        <w:t xml:space="preserve">); </w:t>
      </w:r>
      <w:hyperlink r:id="rId784" w:anchor="sub_id=5" w:history="1">
        <w:r>
          <w:rPr>
            <w:rStyle w:val="a5"/>
            <w:i/>
            <w:iCs/>
          </w:rPr>
          <w:t>Закона</w:t>
        </w:r>
      </w:hyperlink>
      <w:r>
        <w:rPr>
          <w:rStyle w:val="s3"/>
        </w:rPr>
        <w:t xml:space="preserve"> РК от 08.01.21 г. № 410-VI (</w:t>
      </w:r>
      <w:hyperlink r:id="rId785" w:anchor="sub_id=50027" w:history="1">
        <w:r>
          <w:rPr>
            <w:rStyle w:val="a5"/>
            <w:i/>
            <w:iCs/>
          </w:rPr>
          <w:t>см. стар. ред.</w:t>
        </w:r>
      </w:hyperlink>
      <w:r>
        <w:rPr>
          <w:rStyle w:val="s3"/>
        </w:rPr>
        <w:t>)</w:t>
      </w:r>
    </w:p>
    <w:p w:rsidR="009B34A6" w:rsidRDefault="005077C4">
      <w:pPr>
        <w:pStyle w:val="pj"/>
      </w:pPr>
      <w:r>
        <w:t xml:space="preserve">27) разрабатывает и утверждает </w:t>
      </w:r>
      <w:hyperlink r:id="rId786" w:history="1">
        <w:r>
          <w:rPr>
            <w:rStyle w:val="a4"/>
          </w:rPr>
          <w:t>правила</w:t>
        </w:r>
      </w:hyperlink>
      <w:r>
        <w:rPr>
          <w:rStyle w:val="s0"/>
        </w:rPr>
        <w:t xml:space="preserve"> </w:t>
      </w:r>
      <w:r>
        <w:t>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9B34A6" w:rsidRDefault="005077C4">
      <w:pPr>
        <w:pStyle w:val="pji"/>
      </w:pPr>
      <w:r>
        <w:rPr>
          <w:rStyle w:val="s3"/>
        </w:rPr>
        <w:t xml:space="preserve">Статья дополнена подпунктом 27-1 в соответствии с </w:t>
      </w:r>
      <w:hyperlink r:id="rId787" w:anchor="sub_id=105271" w:history="1">
        <w:r>
          <w:rPr>
            <w:rStyle w:val="a4"/>
            <w:i/>
            <w:iCs/>
          </w:rPr>
          <w:t>3аконом</w:t>
        </w:r>
      </w:hyperlink>
      <w:r>
        <w:rPr>
          <w:rStyle w:val="s3"/>
        </w:rPr>
        <w:t xml:space="preserve"> РК от 24.10.11 г. № 487-IV; изложен в редакции </w:t>
      </w:r>
      <w:hyperlink r:id="rId788" w:anchor="sub_id=7500" w:history="1">
        <w:r>
          <w:rPr>
            <w:rStyle w:val="a4"/>
            <w:i/>
            <w:iCs/>
          </w:rPr>
          <w:t>Закона</w:t>
        </w:r>
      </w:hyperlink>
      <w:r>
        <w:rPr>
          <w:rStyle w:val="s3"/>
        </w:rPr>
        <w:t xml:space="preserve"> РК от 10.07.12 г. № 36-V (</w:t>
      </w:r>
      <w:hyperlink r:id="rId789" w:anchor="sub_id=5002701" w:history="1">
        <w:r>
          <w:rPr>
            <w:rStyle w:val="a4"/>
            <w:i/>
            <w:iCs/>
          </w:rPr>
          <w:t>см. стар. ред.</w:t>
        </w:r>
      </w:hyperlink>
      <w:r>
        <w:rPr>
          <w:rStyle w:val="s3"/>
        </w:rPr>
        <w:t xml:space="preserve">); </w:t>
      </w:r>
      <w:hyperlink r:id="rId790" w:anchor="sub_id=25" w:history="1">
        <w:r>
          <w:rPr>
            <w:rStyle w:val="a4"/>
            <w:i/>
            <w:iCs/>
          </w:rPr>
          <w:t>Закона</w:t>
        </w:r>
      </w:hyperlink>
      <w:r>
        <w:rPr>
          <w:rStyle w:val="s3"/>
        </w:rPr>
        <w:t xml:space="preserve"> РК от 13.11.15 г. № 398-V (</w:t>
      </w:r>
      <w:hyperlink r:id="rId791" w:anchor="sub_id=5002701" w:history="1">
        <w:r>
          <w:rPr>
            <w:rStyle w:val="a4"/>
            <w:i/>
            <w:iCs/>
          </w:rPr>
          <w:t>см. стар. ред.</w:t>
        </w:r>
      </w:hyperlink>
      <w:r>
        <w:rPr>
          <w:rStyle w:val="s3"/>
        </w:rPr>
        <w:t xml:space="preserve">); </w:t>
      </w:r>
      <w:hyperlink r:id="rId792" w:anchor="sub_id=5" w:history="1">
        <w:r>
          <w:rPr>
            <w:rStyle w:val="a5"/>
            <w:i/>
            <w:iCs/>
          </w:rPr>
          <w:t>Закона</w:t>
        </w:r>
      </w:hyperlink>
      <w:r>
        <w:rPr>
          <w:rStyle w:val="s3"/>
        </w:rPr>
        <w:t xml:space="preserve"> РК от 08.01.21 г. № 410-VI (</w:t>
      </w:r>
      <w:hyperlink r:id="rId793" w:anchor="sub_id=5002701" w:history="1">
        <w:r>
          <w:rPr>
            <w:rStyle w:val="a5"/>
            <w:i/>
            <w:iCs/>
          </w:rPr>
          <w:t>см. стар. ред.</w:t>
        </w:r>
      </w:hyperlink>
      <w:r>
        <w:rPr>
          <w:rStyle w:val="s3"/>
        </w:rPr>
        <w:t>)</w:t>
      </w:r>
    </w:p>
    <w:p w:rsidR="009B34A6" w:rsidRDefault="005077C4">
      <w:pPr>
        <w:pStyle w:val="pj"/>
      </w:pPr>
      <w:r>
        <w:t xml:space="preserve">27-1) утверждает </w:t>
      </w:r>
      <w:hyperlink r:id="rId794" w:history="1">
        <w:r>
          <w:rPr>
            <w:rStyle w:val="a4"/>
          </w:rPr>
          <w:t>перечень</w:t>
        </w:r>
      </w:hyperlink>
      <w:r>
        <w:rPr>
          <w:rStyle w:val="s0"/>
        </w:rPr>
        <w:t xml:space="preserve"> </w:t>
      </w:r>
      <w:r>
        <w:t>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p w:rsidR="009B34A6" w:rsidRDefault="005077C4">
      <w:pPr>
        <w:pStyle w:val="pji"/>
      </w:pPr>
      <w:r>
        <w:rPr>
          <w:rStyle w:val="s3"/>
        </w:rPr>
        <w:t xml:space="preserve">Статья дополнена подпунктом 27-2 в соответствии с </w:t>
      </w:r>
      <w:hyperlink r:id="rId795" w:anchor="sub_id=25" w:history="1">
        <w:r>
          <w:rPr>
            <w:rStyle w:val="a4"/>
            <w:i/>
            <w:iCs/>
          </w:rPr>
          <w:t>Законом</w:t>
        </w:r>
      </w:hyperlink>
      <w:r>
        <w:rPr>
          <w:rStyle w:val="s3"/>
        </w:rPr>
        <w:t xml:space="preserve"> РК от 13.11.15 г. № 398-V</w:t>
      </w:r>
    </w:p>
    <w:p w:rsidR="009B34A6" w:rsidRDefault="005077C4">
      <w:pPr>
        <w:pStyle w:val="pj"/>
      </w:pPr>
      <w:r>
        <w:rPr>
          <w:rStyle w:val="s0"/>
        </w:rPr>
        <w:t>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rsidR="009B34A6" w:rsidRDefault="005077C4">
      <w:pPr>
        <w:pStyle w:val="pj"/>
      </w:pPr>
      <w:r>
        <w:rPr>
          <w:rStyle w:val="s0"/>
        </w:rPr>
        <w:t>28) организует проведение внешкольных мероприятий республиканского значения;</w:t>
      </w:r>
    </w:p>
    <w:p w:rsidR="009B34A6" w:rsidRDefault="005077C4">
      <w:pPr>
        <w:pStyle w:val="pji"/>
      </w:pPr>
      <w:r>
        <w:rPr>
          <w:rStyle w:val="s3"/>
        </w:rPr>
        <w:t xml:space="preserve">Подпункт 29 изложен в редакции </w:t>
      </w:r>
      <w:hyperlink r:id="rId796" w:anchor="sub_id=10529" w:history="1">
        <w:r>
          <w:rPr>
            <w:rStyle w:val="a5"/>
            <w:i/>
            <w:iCs/>
          </w:rPr>
          <w:t>3акона</w:t>
        </w:r>
      </w:hyperlink>
      <w:r>
        <w:rPr>
          <w:rStyle w:val="s3"/>
        </w:rPr>
        <w:t xml:space="preserve"> РК от 24.10.11 г. № 487-IV (</w:t>
      </w:r>
      <w:hyperlink r:id="rId797" w:anchor="sub_id=50029" w:history="1">
        <w:r>
          <w:rPr>
            <w:rStyle w:val="a5"/>
            <w:i/>
            <w:iCs/>
          </w:rPr>
          <w:t>см. стар. ред.</w:t>
        </w:r>
      </w:hyperlink>
      <w:r>
        <w:rPr>
          <w:rStyle w:val="s3"/>
        </w:rPr>
        <w:t>)</w:t>
      </w:r>
    </w:p>
    <w:p w:rsidR="009B34A6" w:rsidRDefault="005077C4">
      <w:pPr>
        <w:pStyle w:val="pj"/>
      </w:pPr>
      <w:r>
        <w:rPr>
          <w:rStyle w:val="s0"/>
        </w:rPr>
        <w:t xml:space="preserve">29) разрабатывает и утверждает </w:t>
      </w:r>
      <w:hyperlink r:id="rId798" w:history="1">
        <w:r>
          <w:rPr>
            <w:rStyle w:val="a4"/>
          </w:rPr>
          <w:t>правила</w:t>
        </w:r>
      </w:hyperlink>
      <w:r>
        <w:rPr>
          <w:rStyle w:val="s0"/>
        </w:rPr>
        <w:t xml:space="preserve">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9B34A6" w:rsidRDefault="005077C4">
      <w:pPr>
        <w:pStyle w:val="pji"/>
      </w:pPr>
      <w:r>
        <w:rPr>
          <w:rStyle w:val="s3"/>
        </w:rPr>
        <w:t xml:space="preserve">Статья дополнена подпунктом 29-1 в соответствии с </w:t>
      </w:r>
      <w:hyperlink r:id="rId799" w:anchor="sub_id=105291" w:history="1">
        <w:r>
          <w:rPr>
            <w:rStyle w:val="a5"/>
            <w:i/>
            <w:iCs/>
          </w:rPr>
          <w:t>3аконом</w:t>
        </w:r>
      </w:hyperlink>
      <w:r>
        <w:rPr>
          <w:rStyle w:val="s3"/>
        </w:rPr>
        <w:t xml:space="preserve"> РК от 24.10.11 г. № 487-IV; внесены изменения в соответствии с </w:t>
      </w:r>
      <w:hyperlink r:id="rId800" w:anchor="sub_id=5" w:history="1">
        <w:r>
          <w:rPr>
            <w:rStyle w:val="a5"/>
            <w:i/>
            <w:iCs/>
          </w:rPr>
          <w:t>Законом</w:t>
        </w:r>
      </w:hyperlink>
      <w:r>
        <w:rPr>
          <w:rStyle w:val="s3"/>
        </w:rPr>
        <w:t xml:space="preserve"> РК от 03.05.22 г. № 118-VII (</w:t>
      </w:r>
      <w:hyperlink r:id="rId801" w:anchor="sub_id=5002901" w:history="1">
        <w:r>
          <w:rPr>
            <w:rStyle w:val="a5"/>
            <w:i/>
            <w:iCs/>
          </w:rPr>
          <w:t>см. стар. ред.</w:t>
        </w:r>
      </w:hyperlink>
      <w:r>
        <w:rPr>
          <w:rStyle w:val="s3"/>
        </w:rPr>
        <w:t>)</w:t>
      </w:r>
    </w:p>
    <w:p w:rsidR="009B34A6" w:rsidRDefault="005077C4">
      <w:pPr>
        <w:pStyle w:val="pj"/>
      </w:pPr>
      <w:r>
        <w:rPr>
          <w:rStyle w:val="s0"/>
        </w:rPr>
        <w:t xml:space="preserve">29-1) формирует и утверждает </w:t>
      </w:r>
      <w:hyperlink r:id="rId802" w:history="1">
        <w:r>
          <w:rPr>
            <w:rStyle w:val="a4"/>
          </w:rPr>
          <w:t>перечень</w:t>
        </w:r>
      </w:hyperlink>
      <w:r>
        <w:rPr>
          <w:rStyle w:val="s0"/>
        </w:rPr>
        <w:t xml:space="preserve">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p w:rsidR="009B34A6" w:rsidRDefault="005077C4">
      <w:pPr>
        <w:pStyle w:val="pji"/>
      </w:pPr>
      <w:r>
        <w:rPr>
          <w:rStyle w:val="s3"/>
        </w:rPr>
        <w:t xml:space="preserve">Статья дополнена подпунктом 29-2 в соответствии с </w:t>
      </w:r>
      <w:hyperlink r:id="rId803" w:anchor="sub_id=25" w:history="1">
        <w:r>
          <w:rPr>
            <w:rStyle w:val="a5"/>
            <w:i/>
            <w:iCs/>
          </w:rPr>
          <w:t>Законом</w:t>
        </w:r>
      </w:hyperlink>
      <w:r>
        <w:rPr>
          <w:rStyle w:val="s3"/>
        </w:rPr>
        <w:t xml:space="preserve"> РК от 13.11.15 г. № 398-V</w:t>
      </w:r>
    </w:p>
    <w:p w:rsidR="009B34A6" w:rsidRDefault="005077C4">
      <w:pPr>
        <w:pStyle w:val="pj"/>
      </w:pPr>
      <w:r>
        <w:rPr>
          <w:rStyle w:val="s0"/>
        </w:rPr>
        <w:t xml:space="preserve">29-2) разрабатывает и утверждает </w:t>
      </w:r>
      <w:hyperlink r:id="rId804" w:anchor="sub_id=100" w:history="1">
        <w:r>
          <w:rPr>
            <w:rStyle w:val="a4"/>
          </w:rPr>
          <w:t>правила</w:t>
        </w:r>
      </w:hyperlink>
      <w:r>
        <w:rPr>
          <w:rStyle w:val="s0"/>
        </w:rPr>
        <w:t xml:space="preserve"> формирования состава участников международных олимпиад и конкурсов научных проектов (научных соревнований) по общеобразовательным предметам;</w:t>
      </w:r>
    </w:p>
    <w:p w:rsidR="009B34A6" w:rsidRDefault="005077C4">
      <w:pPr>
        <w:pStyle w:val="pji"/>
      </w:pPr>
      <w:bookmarkStart w:id="25" w:name="SUB5002903"/>
      <w:bookmarkEnd w:id="25"/>
      <w:r>
        <w:rPr>
          <w:rStyle w:val="s3"/>
        </w:rPr>
        <w:t xml:space="preserve">Статья дополнена подпунктами 29-3 - 29-5  в соответствии с </w:t>
      </w:r>
      <w:hyperlink r:id="rId805" w:anchor="sub_id=5" w:history="1">
        <w:r>
          <w:rPr>
            <w:rStyle w:val="a5"/>
            <w:i/>
            <w:iCs/>
          </w:rPr>
          <w:t>Законом</w:t>
        </w:r>
      </w:hyperlink>
      <w:r>
        <w:rPr>
          <w:rStyle w:val="s3"/>
        </w:rPr>
        <w:t xml:space="preserve"> РК от 03.05.22 г. № 118-VII</w:t>
      </w:r>
    </w:p>
    <w:p w:rsidR="009B34A6" w:rsidRDefault="005077C4">
      <w:pPr>
        <w:pStyle w:val="pj"/>
      </w:pPr>
      <w:r>
        <w:rPr>
          <w:rStyle w:val="s0"/>
        </w:rPr>
        <w:t xml:space="preserve">29-3) формирует и утверждает </w:t>
      </w:r>
      <w:hyperlink r:id="rId806" w:history="1">
        <w:r>
          <w:rPr>
            <w:rStyle w:val="a5"/>
          </w:rPr>
          <w:t>перечень</w:t>
        </w:r>
      </w:hyperlink>
      <w:r>
        <w:rPr>
          <w:rStyle w:val="s0"/>
        </w:rPr>
        <w:t xml:space="preserve">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w:t>
      </w:r>
      <w:hyperlink r:id="rId807" w:anchor="sub_id=2" w:history="1">
        <w:r>
          <w:rPr>
            <w:rStyle w:val="a5"/>
          </w:rPr>
          <w:t>критерии</w:t>
        </w:r>
      </w:hyperlink>
      <w:r>
        <w:rPr>
          <w:rStyle w:val="s0"/>
        </w:rPr>
        <w:t xml:space="preserve"> их отбора;</w:t>
      </w:r>
    </w:p>
    <w:p w:rsidR="009B34A6" w:rsidRDefault="005077C4">
      <w:pPr>
        <w:pStyle w:val="pj"/>
      </w:pPr>
      <w:r>
        <w:rPr>
          <w:rStyle w:val="s0"/>
        </w:rPr>
        <w:t xml:space="preserve">29-4) формирует и утверждает </w:t>
      </w:r>
      <w:hyperlink r:id="rId808" w:history="1">
        <w:r>
          <w:rPr>
            <w:rStyle w:val="a5"/>
          </w:rPr>
          <w:t>перечень</w:t>
        </w:r>
      </w:hyperlink>
      <w:r>
        <w:rPr>
          <w:rStyle w:val="s0"/>
        </w:rPr>
        <w:t xml:space="preserve">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p w:rsidR="009B34A6" w:rsidRDefault="005077C4">
      <w:pPr>
        <w:pStyle w:val="pj"/>
      </w:pPr>
      <w:r>
        <w:rPr>
          <w:rStyle w:val="s0"/>
        </w:rPr>
        <w:t xml:space="preserve">29-5) утверждает </w:t>
      </w:r>
      <w:hyperlink r:id="rId809" w:history="1">
        <w:r>
          <w:rPr>
            <w:rStyle w:val="a5"/>
          </w:rPr>
          <w:t>правила</w:t>
        </w:r>
      </w:hyperlink>
      <w:r>
        <w:rPr>
          <w:rStyle w:val="s0"/>
        </w:rPr>
        <w:t xml:space="preserve">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p w:rsidR="009B34A6" w:rsidRDefault="005077C4">
      <w:pPr>
        <w:pStyle w:val="pj"/>
      </w:pPr>
      <w:r>
        <w:rPr>
          <w:rStyle w:val="s0"/>
        </w:rPr>
        <w:t xml:space="preserve">30) исключен в соответствии с </w:t>
      </w:r>
      <w:hyperlink r:id="rId810" w:anchor="sub_id=5700" w:history="1">
        <w:r>
          <w:rPr>
            <w:rStyle w:val="a4"/>
          </w:rPr>
          <w:t>Законом</w:t>
        </w:r>
      </w:hyperlink>
      <w:r>
        <w:rPr>
          <w:rStyle w:val="s0"/>
        </w:rPr>
        <w:t xml:space="preserve"> РК от 13.01.14 г. № 159-V </w:t>
      </w:r>
      <w:r>
        <w:rPr>
          <w:rStyle w:val="s3"/>
        </w:rPr>
        <w:t>(</w:t>
      </w:r>
      <w:hyperlink r:id="rId811" w:anchor="sub_id=50000" w:history="1">
        <w:r>
          <w:rPr>
            <w:rStyle w:val="a4"/>
            <w:i/>
            <w:iCs/>
          </w:rPr>
          <w:t>см. стар. ред.</w:t>
        </w:r>
      </w:hyperlink>
      <w:r>
        <w:rPr>
          <w:rStyle w:val="s3"/>
        </w:rPr>
        <w:t>)</w:t>
      </w:r>
    </w:p>
    <w:p w:rsidR="009B34A6" w:rsidRDefault="005077C4">
      <w:pPr>
        <w:pStyle w:val="pji"/>
      </w:pPr>
      <w:r>
        <w:rPr>
          <w:rStyle w:val="s3"/>
        </w:rPr>
        <w:t xml:space="preserve">Подпункт 31 изложен в редакции </w:t>
      </w:r>
      <w:hyperlink r:id="rId812" w:anchor="sub_id=25" w:history="1">
        <w:r>
          <w:rPr>
            <w:rStyle w:val="a5"/>
            <w:i/>
            <w:iCs/>
          </w:rPr>
          <w:t>Закона</w:t>
        </w:r>
      </w:hyperlink>
      <w:r>
        <w:rPr>
          <w:rStyle w:val="s3"/>
        </w:rPr>
        <w:t xml:space="preserve"> РК от 13.11.15 г. № 398-V (</w:t>
      </w:r>
      <w:hyperlink r:id="rId813" w:anchor="sub_id=50031" w:history="1">
        <w:r>
          <w:rPr>
            <w:rStyle w:val="a5"/>
            <w:i/>
            <w:iCs/>
          </w:rPr>
          <w:t>см. стар. ред.</w:t>
        </w:r>
      </w:hyperlink>
      <w:r>
        <w:rPr>
          <w:rStyle w:val="s3"/>
        </w:rPr>
        <w:t>)</w:t>
      </w:r>
    </w:p>
    <w:p w:rsidR="009B34A6" w:rsidRDefault="005077C4">
      <w:pPr>
        <w:pStyle w:val="pj"/>
      </w:pPr>
      <w:r>
        <w:rPr>
          <w:rStyle w:val="s0"/>
        </w:rPr>
        <w:t>31) утверждает уставы подведомственных организаций образования, за исключением случаев, предусмотренных законами Республики Казахстан;</w:t>
      </w:r>
    </w:p>
    <w:p w:rsidR="009B34A6" w:rsidRDefault="005077C4">
      <w:pPr>
        <w:pStyle w:val="pj"/>
      </w:pPr>
      <w:r>
        <w:rPr>
          <w:rStyle w:val="s0"/>
        </w:rPr>
        <w:t>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p w:rsidR="009B34A6" w:rsidRDefault="005077C4">
      <w:pPr>
        <w:pStyle w:val="pj"/>
      </w:pPr>
      <w:r>
        <w:rPr>
          <w:rStyle w:val="s0"/>
        </w:rPr>
        <w:t xml:space="preserve">33) исключен в соответствии с </w:t>
      </w:r>
      <w:hyperlink r:id="rId814" w:anchor="sub_id=10533" w:history="1">
        <w:r>
          <w:rPr>
            <w:rStyle w:val="a4"/>
          </w:rPr>
          <w:t>3аконом</w:t>
        </w:r>
      </w:hyperlink>
      <w:r>
        <w:rPr>
          <w:rStyle w:val="s0"/>
        </w:rPr>
        <w:t xml:space="preserve"> РК от 24.10.11 г. № 487-IV </w:t>
      </w:r>
      <w:r>
        <w:rPr>
          <w:rStyle w:val="s3"/>
        </w:rPr>
        <w:t>(</w:t>
      </w:r>
      <w:hyperlink r:id="rId815" w:anchor="sub_id=50033" w:history="1">
        <w:r>
          <w:rPr>
            <w:rStyle w:val="a4"/>
            <w:i/>
            <w:iCs/>
          </w:rPr>
          <w:t>см. стар. ред.</w:t>
        </w:r>
      </w:hyperlink>
      <w:r>
        <w:rPr>
          <w:rStyle w:val="s3"/>
        </w:rPr>
        <w:t>)</w:t>
      </w:r>
    </w:p>
    <w:p w:rsidR="009B34A6" w:rsidRDefault="005077C4">
      <w:pPr>
        <w:pStyle w:val="pji"/>
      </w:pPr>
      <w:bookmarkStart w:id="26" w:name="SUB50034"/>
      <w:bookmarkEnd w:id="26"/>
      <w:r>
        <w:rPr>
          <w:rStyle w:val="s3"/>
        </w:rPr>
        <w:t xml:space="preserve">Подпункт 34 изложен в редакции </w:t>
      </w:r>
      <w:hyperlink r:id="rId816" w:anchor="sub_id=5" w:history="1">
        <w:r>
          <w:rPr>
            <w:rStyle w:val="a5"/>
            <w:i/>
            <w:iCs/>
          </w:rPr>
          <w:t>Закона</w:t>
        </w:r>
      </w:hyperlink>
      <w:r>
        <w:rPr>
          <w:rStyle w:val="s3"/>
        </w:rPr>
        <w:t xml:space="preserve"> РК от 04.07.18 г. № 171-VI (</w:t>
      </w:r>
      <w:hyperlink r:id="rId817" w:anchor="sub_id=50034" w:history="1">
        <w:r>
          <w:rPr>
            <w:rStyle w:val="a5"/>
            <w:i/>
            <w:iCs/>
          </w:rPr>
          <w:t>см. стар. ред.</w:t>
        </w:r>
      </w:hyperlink>
      <w:r>
        <w:rPr>
          <w:rStyle w:val="s3"/>
        </w:rPr>
        <w:t xml:space="preserve">); </w:t>
      </w:r>
      <w:hyperlink r:id="rId818" w:anchor="sub_id=4" w:history="1">
        <w:r>
          <w:rPr>
            <w:rStyle w:val="a5"/>
            <w:i/>
            <w:iCs/>
          </w:rPr>
          <w:t>Закона</w:t>
        </w:r>
      </w:hyperlink>
      <w:r>
        <w:rPr>
          <w:rStyle w:val="s3"/>
        </w:rPr>
        <w:t xml:space="preserve"> РК от 27.12.19 г. № 294-VI (</w:t>
      </w:r>
      <w:hyperlink r:id="rId819" w:anchor="sub_id=50034" w:history="1">
        <w:r>
          <w:rPr>
            <w:rStyle w:val="a5"/>
            <w:i/>
            <w:iCs/>
          </w:rPr>
          <w:t>см. стар. ред.</w:t>
        </w:r>
      </w:hyperlink>
      <w:r>
        <w:rPr>
          <w:rStyle w:val="s3"/>
        </w:rPr>
        <w:t>)</w:t>
      </w:r>
    </w:p>
    <w:p w:rsidR="009B34A6" w:rsidRDefault="005077C4">
      <w:pPr>
        <w:pStyle w:val="pj"/>
      </w:pPr>
      <w:r>
        <w:t xml:space="preserve">34) по согласованию с уполномоченными органами соответствующей отрасли разрабатывает и утверждает </w:t>
      </w:r>
      <w:hyperlink r:id="rId820" w:history="1">
        <w:r>
          <w:rPr>
            <w:rStyle w:val="a5"/>
          </w:rPr>
          <w:t>типовые квалификационные характеристики</w:t>
        </w:r>
      </w:hyperlink>
      <w:r>
        <w:t xml:space="preserve">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p w:rsidR="009B34A6" w:rsidRDefault="005077C4">
      <w:pPr>
        <w:pStyle w:val="pji"/>
      </w:pPr>
      <w:r>
        <w:rPr>
          <w:rStyle w:val="s3"/>
        </w:rPr>
        <w:t xml:space="preserve">Статья дополнена подпунктом 34-1 в соответствии с </w:t>
      </w:r>
      <w:hyperlink r:id="rId821" w:anchor="sub_id=25" w:history="1">
        <w:r>
          <w:rPr>
            <w:rStyle w:val="a5"/>
            <w:i/>
            <w:iCs/>
          </w:rPr>
          <w:t>Законом</w:t>
        </w:r>
      </w:hyperlink>
      <w:r>
        <w:rPr>
          <w:rStyle w:val="s3"/>
        </w:rPr>
        <w:t xml:space="preserve"> РК от 13.11.15 г. № 398-V</w:t>
      </w:r>
    </w:p>
    <w:p w:rsidR="009B34A6" w:rsidRDefault="005077C4">
      <w:pPr>
        <w:pStyle w:val="pj"/>
      </w:pPr>
      <w:r>
        <w:rPr>
          <w:rStyle w:val="s0"/>
        </w:rPr>
        <w:t xml:space="preserve">34-1) разрабатывает и утверждает </w:t>
      </w:r>
      <w:hyperlink r:id="rId822" w:anchor="sub_id=100" w:history="1">
        <w:r>
          <w:rPr>
            <w:rStyle w:val="a4"/>
          </w:rPr>
          <w:t>правила</w:t>
        </w:r>
      </w:hyperlink>
      <w:r>
        <w:rPr>
          <w:rStyle w:val="s0"/>
        </w:rPr>
        <w:t xml:space="preserve"> педагогической этики;</w:t>
      </w:r>
    </w:p>
    <w:p w:rsidR="009B34A6" w:rsidRDefault="005077C4">
      <w:pPr>
        <w:pStyle w:val="pji"/>
      </w:pPr>
      <w:r>
        <w:rPr>
          <w:rStyle w:val="s3"/>
        </w:rPr>
        <w:t xml:space="preserve">Подпункт 35 изложен в редакции </w:t>
      </w:r>
      <w:hyperlink r:id="rId823" w:anchor="sub_id=10535" w:history="1">
        <w:r>
          <w:rPr>
            <w:rStyle w:val="a5"/>
            <w:i/>
            <w:iCs/>
          </w:rPr>
          <w:t>3акона</w:t>
        </w:r>
      </w:hyperlink>
      <w:r>
        <w:rPr>
          <w:rStyle w:val="s3"/>
        </w:rPr>
        <w:t xml:space="preserve"> РК от 24.10.11 г. № 487-IV (</w:t>
      </w:r>
      <w:hyperlink r:id="rId824" w:anchor="sub_id=50035" w:history="1">
        <w:r>
          <w:rPr>
            <w:rStyle w:val="a5"/>
            <w:i/>
            <w:iCs/>
          </w:rPr>
          <w:t>см. стар. ред.</w:t>
        </w:r>
      </w:hyperlink>
      <w:r>
        <w:rPr>
          <w:rStyle w:val="s3"/>
        </w:rPr>
        <w:t xml:space="preserve">); внесены изменения в соответствии с </w:t>
      </w:r>
      <w:hyperlink r:id="rId825" w:anchor="sub_id=5" w:history="1">
        <w:r>
          <w:rPr>
            <w:rStyle w:val="a5"/>
            <w:i/>
            <w:iCs/>
          </w:rPr>
          <w:t>Законом</w:t>
        </w:r>
      </w:hyperlink>
      <w:r>
        <w:rPr>
          <w:rStyle w:val="s3"/>
        </w:rPr>
        <w:t xml:space="preserve"> РК от 04.07.18 г. № 171-VI (</w:t>
      </w:r>
      <w:hyperlink r:id="rId826" w:anchor="sub_id=50035" w:history="1">
        <w:r>
          <w:rPr>
            <w:rStyle w:val="a5"/>
            <w:i/>
            <w:iCs/>
          </w:rPr>
          <w:t>см. стар. ред.</w:t>
        </w:r>
      </w:hyperlink>
      <w:r>
        <w:rPr>
          <w:rStyle w:val="s3"/>
        </w:rPr>
        <w:t xml:space="preserve">); </w:t>
      </w:r>
      <w:hyperlink r:id="rId827" w:anchor="sub_id=5" w:history="1">
        <w:r>
          <w:rPr>
            <w:rStyle w:val="a5"/>
            <w:i/>
            <w:iCs/>
          </w:rPr>
          <w:t>Законом</w:t>
        </w:r>
      </w:hyperlink>
      <w:r>
        <w:rPr>
          <w:rStyle w:val="s3"/>
        </w:rPr>
        <w:t xml:space="preserve"> РК от 04.07.18 г. № 172-VI (</w:t>
      </w:r>
      <w:hyperlink r:id="rId828" w:anchor="sub_id=50035" w:history="1">
        <w:r>
          <w:rPr>
            <w:rStyle w:val="a5"/>
            <w:i/>
            <w:iCs/>
          </w:rPr>
          <w:t>см. стар. ред.</w:t>
        </w:r>
      </w:hyperlink>
      <w:r>
        <w:rPr>
          <w:rStyle w:val="s3"/>
        </w:rPr>
        <w:t xml:space="preserve">); изложен в редакции </w:t>
      </w:r>
      <w:hyperlink r:id="rId829" w:anchor="sub_id=5" w:history="1">
        <w:r>
          <w:rPr>
            <w:rStyle w:val="a5"/>
            <w:i/>
            <w:iCs/>
          </w:rPr>
          <w:t>Закона</w:t>
        </w:r>
      </w:hyperlink>
      <w:r>
        <w:rPr>
          <w:rStyle w:val="s3"/>
        </w:rPr>
        <w:t xml:space="preserve"> РК от 31.03.21 г. № 24-VII (</w:t>
      </w:r>
      <w:hyperlink r:id="rId830" w:anchor="sub_id=50035" w:history="1">
        <w:r>
          <w:rPr>
            <w:rStyle w:val="a5"/>
            <w:i/>
            <w:iCs/>
          </w:rPr>
          <w:t>см. стар. ред.</w:t>
        </w:r>
      </w:hyperlink>
      <w:r>
        <w:rPr>
          <w:rStyle w:val="s3"/>
        </w:rPr>
        <w:t xml:space="preserve">); внесены изменения в соответствии с </w:t>
      </w:r>
      <w:hyperlink r:id="rId831" w:anchor="sub_id=50000" w:history="1">
        <w:r>
          <w:rPr>
            <w:rStyle w:val="a5"/>
            <w:i/>
            <w:iCs/>
          </w:rPr>
          <w:t>Законом</w:t>
        </w:r>
      </w:hyperlink>
      <w:r>
        <w:rPr>
          <w:rStyle w:val="s3"/>
        </w:rPr>
        <w:t xml:space="preserve"> РК от 26.06.21 г. № 56-VII (</w:t>
      </w:r>
      <w:hyperlink r:id="rId832" w:anchor="sub_id=50035" w:history="1">
        <w:r>
          <w:rPr>
            <w:rStyle w:val="a5"/>
            <w:i/>
            <w:iCs/>
          </w:rPr>
          <w:t>см. стар. ред.</w:t>
        </w:r>
      </w:hyperlink>
      <w:r>
        <w:rPr>
          <w:rStyle w:val="s3"/>
        </w:rPr>
        <w:t>)</w:t>
      </w:r>
    </w:p>
    <w:p w:rsidR="009B34A6" w:rsidRDefault="005077C4">
      <w:pPr>
        <w:pStyle w:val="pj"/>
      </w:pPr>
      <w:r>
        <w:t xml:space="preserve">35) разрабатывает и утверждает совместно с уполномоченным органом по труду </w:t>
      </w:r>
      <w:hyperlink r:id="rId833" w:history="1">
        <w:r>
          <w:rPr>
            <w:rStyle w:val="a4"/>
          </w:rPr>
          <w:t>правила</w:t>
        </w:r>
      </w:hyperlink>
      <w:r>
        <w:rPr>
          <w:rStyle w:val="s0"/>
        </w:rPr>
        <w:t xml:space="preserve"> </w:t>
      </w:r>
      <w:r>
        <w:t>назначения на должности, освобождения от должностей первых руководителей и педагогов государственных организаций образования;</w:t>
      </w:r>
    </w:p>
    <w:p w:rsidR="009B34A6" w:rsidRDefault="005077C4">
      <w:pPr>
        <w:pStyle w:val="pji"/>
      </w:pPr>
      <w:r>
        <w:rPr>
          <w:rStyle w:val="s3"/>
        </w:rPr>
        <w:t xml:space="preserve">Статья дополнена подпунктом 35-1 в соответствии с </w:t>
      </w:r>
      <w:hyperlink r:id="rId834" w:anchor="sub_id=5" w:history="1">
        <w:r>
          <w:rPr>
            <w:rStyle w:val="a5"/>
            <w:i/>
            <w:iCs/>
          </w:rPr>
          <w:t>Законом</w:t>
        </w:r>
      </w:hyperlink>
      <w:r>
        <w:rPr>
          <w:rStyle w:val="s3"/>
        </w:rPr>
        <w:t xml:space="preserve"> РК от 31.03.21 г. № 24-VII</w:t>
      </w:r>
    </w:p>
    <w:p w:rsidR="009B34A6" w:rsidRDefault="005077C4">
      <w:pPr>
        <w:pStyle w:val="pj"/>
      </w:pPr>
      <w:r>
        <w:t xml:space="preserve">35-1) разрабатывает и утверждает </w:t>
      </w:r>
      <w:hyperlink r:id="rId835" w:history="1">
        <w:r>
          <w:rPr>
            <w:rStyle w:val="a5"/>
          </w:rPr>
          <w:t>правила</w:t>
        </w:r>
      </w:hyperlink>
      <w:r>
        <w:t xml:space="preserve"> проведения ротации первых руководителей государственных организаций образования;</w:t>
      </w:r>
    </w:p>
    <w:p w:rsidR="009B34A6" w:rsidRDefault="005077C4">
      <w:pPr>
        <w:pStyle w:val="pj"/>
      </w:pPr>
      <w:r>
        <w:rPr>
          <w:rStyle w:val="s0"/>
        </w:rPr>
        <w:t xml:space="preserve">36) исключен в соответствии с </w:t>
      </w:r>
      <w:hyperlink r:id="rId836" w:anchor="sub_id=5" w:history="1">
        <w:r>
          <w:rPr>
            <w:rStyle w:val="a5"/>
          </w:rPr>
          <w:t>Законом</w:t>
        </w:r>
      </w:hyperlink>
      <w:r>
        <w:rPr>
          <w:rStyle w:val="s0"/>
        </w:rPr>
        <w:t xml:space="preserve"> РК от 04.07.18 г. № 171-VI</w:t>
      </w:r>
      <w:r>
        <w:rPr>
          <w:rStyle w:val="s3"/>
        </w:rPr>
        <w:t xml:space="preserve"> (</w:t>
      </w:r>
      <w:hyperlink r:id="rId837" w:anchor="sub_id=50036" w:history="1">
        <w:r>
          <w:rPr>
            <w:rStyle w:val="a5"/>
            <w:i/>
            <w:iCs/>
          </w:rPr>
          <w:t>см. стар. ред.</w:t>
        </w:r>
      </w:hyperlink>
      <w:r>
        <w:rPr>
          <w:rStyle w:val="s3"/>
        </w:rPr>
        <w:t>)</w:t>
      </w:r>
    </w:p>
    <w:p w:rsidR="009B34A6" w:rsidRDefault="005077C4">
      <w:pPr>
        <w:pStyle w:val="pji"/>
      </w:pPr>
      <w:r>
        <w:rPr>
          <w:rStyle w:val="s3"/>
        </w:rPr>
        <w:t xml:space="preserve">Статья дополнена подпунктом 36-1 в соответствии с </w:t>
      </w:r>
      <w:hyperlink r:id="rId838" w:anchor="sub_id=105361" w:history="1">
        <w:r>
          <w:rPr>
            <w:rStyle w:val="a5"/>
            <w:i/>
            <w:iCs/>
          </w:rPr>
          <w:t>3аконом</w:t>
        </w:r>
      </w:hyperlink>
      <w:r>
        <w:rPr>
          <w:rStyle w:val="s3"/>
        </w:rPr>
        <w:t xml:space="preserve"> РК от 24.10.11 г. № 487-IV; внесены изменения в соответствии </w:t>
      </w:r>
      <w:hyperlink r:id="rId839" w:anchor="sub_id=25" w:history="1">
        <w:r>
          <w:rPr>
            <w:rStyle w:val="a5"/>
            <w:i/>
            <w:iCs/>
          </w:rPr>
          <w:t>Законом</w:t>
        </w:r>
      </w:hyperlink>
      <w:r>
        <w:rPr>
          <w:rStyle w:val="s3"/>
        </w:rPr>
        <w:t xml:space="preserve"> РК от 13.11.15 г. № 398-V (</w:t>
      </w:r>
      <w:hyperlink r:id="rId840" w:anchor="sub_id=5003601" w:history="1">
        <w:r>
          <w:rPr>
            <w:rStyle w:val="a5"/>
            <w:i/>
            <w:iCs/>
          </w:rPr>
          <w:t>см. стар. ред.</w:t>
        </w:r>
      </w:hyperlink>
      <w:r>
        <w:rPr>
          <w:rStyle w:val="s3"/>
        </w:rPr>
        <w:t>)</w:t>
      </w:r>
    </w:p>
    <w:p w:rsidR="009B34A6" w:rsidRDefault="005077C4">
      <w:pPr>
        <w:pStyle w:val="pj"/>
      </w:pPr>
      <w:r>
        <w:rPr>
          <w:rStyle w:val="s0"/>
        </w:rPr>
        <w:t>36-1) присваивает ученые звания ассоциированного профессора (доцента), профессора;</w:t>
      </w:r>
    </w:p>
    <w:p w:rsidR="009B34A6" w:rsidRDefault="005077C4">
      <w:pPr>
        <w:pStyle w:val="pji"/>
      </w:pPr>
      <w:r>
        <w:rPr>
          <w:rStyle w:val="s3"/>
        </w:rPr>
        <w:t xml:space="preserve">Статья дополнена подпунктом 36-2 в соответствии с </w:t>
      </w:r>
      <w:hyperlink r:id="rId841" w:anchor="sub_id=25" w:history="1">
        <w:r>
          <w:rPr>
            <w:rStyle w:val="a5"/>
            <w:i/>
            <w:iCs/>
          </w:rPr>
          <w:t>Законом</w:t>
        </w:r>
      </w:hyperlink>
      <w:r>
        <w:rPr>
          <w:rStyle w:val="s3"/>
        </w:rPr>
        <w:t xml:space="preserve"> РК от 13.11.15 г. № 398-V</w:t>
      </w:r>
    </w:p>
    <w:p w:rsidR="009B34A6" w:rsidRDefault="005077C4">
      <w:pPr>
        <w:pStyle w:val="pj"/>
      </w:pPr>
      <w:r>
        <w:rPr>
          <w:rStyle w:val="s0"/>
        </w:rPr>
        <w:t xml:space="preserve">36-2) разрабатывает и утверждает </w:t>
      </w:r>
      <w:hyperlink r:id="rId842" w:history="1">
        <w:r>
          <w:rPr>
            <w:rStyle w:val="a4"/>
          </w:rPr>
          <w:t>требования</w:t>
        </w:r>
      </w:hyperlink>
      <w:r>
        <w:rPr>
          <w:rStyle w:val="s0"/>
        </w:rPr>
        <w:t xml:space="preserve"> к научным изданиям для включения их в перечень изданий, рекомендуемых для публикации результатов научной деятельности;</w:t>
      </w:r>
    </w:p>
    <w:p w:rsidR="009B34A6" w:rsidRDefault="005077C4">
      <w:pPr>
        <w:pStyle w:val="pj"/>
      </w:pPr>
      <w:r>
        <w:rPr>
          <w:rStyle w:val="s0"/>
        </w:rPr>
        <w:t xml:space="preserve">37) исключен в соответствии с </w:t>
      </w:r>
      <w:hyperlink r:id="rId843" w:anchor="sub_id=7505" w:history="1">
        <w:r>
          <w:rPr>
            <w:rStyle w:val="a4"/>
          </w:rPr>
          <w:t>Законом</w:t>
        </w:r>
      </w:hyperlink>
      <w:r>
        <w:rPr>
          <w:rStyle w:val="s0"/>
        </w:rPr>
        <w:t xml:space="preserve"> РК от 10.07.12 г. № 36-V </w:t>
      </w:r>
      <w:r>
        <w:rPr>
          <w:rStyle w:val="s3"/>
        </w:rPr>
        <w:t>(</w:t>
      </w:r>
      <w:hyperlink r:id="rId844" w:anchor="sub_id=50037" w:history="1">
        <w:r>
          <w:rPr>
            <w:rStyle w:val="a4"/>
            <w:i/>
            <w:iCs/>
          </w:rPr>
          <w:t>см. стар. ред.</w:t>
        </w:r>
      </w:hyperlink>
      <w:r>
        <w:rPr>
          <w:rStyle w:val="s3"/>
        </w:rPr>
        <w:t>)</w:t>
      </w:r>
    </w:p>
    <w:p w:rsidR="009B34A6" w:rsidRDefault="005077C4">
      <w:pPr>
        <w:pStyle w:val="pj"/>
      </w:pPr>
      <w:bookmarkStart w:id="27" w:name="SUB50038"/>
      <w:bookmarkEnd w:id="27"/>
      <w:r>
        <w:rPr>
          <w:rStyle w:val="s0"/>
        </w:rPr>
        <w:t xml:space="preserve">38) </w:t>
      </w:r>
      <w:hyperlink r:id="rId845" w:history="1">
        <w:r>
          <w:rPr>
            <w:rStyle w:val="a4"/>
          </w:rPr>
          <w:t>организует переподготовку и повышение квалификации педагогов</w:t>
        </w:r>
      </w:hyperlink>
      <w:r>
        <w:rPr>
          <w:rStyle w:val="s0"/>
        </w:rPr>
        <w:t>;</w:t>
      </w:r>
    </w:p>
    <w:p w:rsidR="009B34A6" w:rsidRDefault="005077C4">
      <w:pPr>
        <w:pStyle w:val="pji"/>
      </w:pPr>
      <w:r>
        <w:rPr>
          <w:rStyle w:val="s3"/>
        </w:rPr>
        <w:t xml:space="preserve">Статья дополнена подпунктами 38-1 и 38-2 в соответствии с </w:t>
      </w:r>
      <w:hyperlink r:id="rId846" w:anchor="sub_id=25" w:history="1">
        <w:r>
          <w:rPr>
            <w:rStyle w:val="a5"/>
            <w:i/>
            <w:iCs/>
          </w:rPr>
          <w:t>Законом</w:t>
        </w:r>
      </w:hyperlink>
      <w:r>
        <w:rPr>
          <w:rStyle w:val="s3"/>
        </w:rPr>
        <w:t xml:space="preserve"> РК от 13.11.15 г. № 398-V; внесены изменения в соответствии с </w:t>
      </w:r>
      <w:hyperlink r:id="rId847" w:anchor="sub_id=4" w:history="1">
        <w:r>
          <w:rPr>
            <w:rStyle w:val="a5"/>
            <w:i/>
            <w:iCs/>
          </w:rPr>
          <w:t>Законом</w:t>
        </w:r>
      </w:hyperlink>
      <w:r>
        <w:rPr>
          <w:rStyle w:val="s3"/>
        </w:rPr>
        <w:t xml:space="preserve"> РК от 27.12.19 г. № 294-VI (</w:t>
      </w:r>
      <w:hyperlink r:id="rId848" w:anchor="sub_id=5003801" w:history="1">
        <w:r>
          <w:rPr>
            <w:rStyle w:val="a5"/>
            <w:i/>
            <w:iCs/>
          </w:rPr>
          <w:t>см. стар. ред.</w:t>
        </w:r>
      </w:hyperlink>
      <w:r>
        <w:rPr>
          <w:rStyle w:val="s3"/>
        </w:rPr>
        <w:t>)</w:t>
      </w:r>
    </w:p>
    <w:p w:rsidR="009B34A6" w:rsidRDefault="005077C4">
      <w:pPr>
        <w:pStyle w:val="pj"/>
      </w:pPr>
      <w:r>
        <w:rPr>
          <w:rStyle w:val="s0"/>
        </w:rPr>
        <w:t xml:space="preserve">38-1) разрабатывает и утверждает </w:t>
      </w:r>
      <w:hyperlink r:id="rId849" w:anchor="sub_id=100" w:history="1">
        <w:r>
          <w:rPr>
            <w:rStyle w:val="a4"/>
          </w:rPr>
          <w:t>правила</w:t>
        </w:r>
      </w:hyperlink>
      <w:r>
        <w:rPr>
          <w:rStyle w:val="s0"/>
        </w:rPr>
        <w:t xml:space="preserve"> организации и проведения курсов повышения квалификации </w:t>
      </w:r>
      <w:r>
        <w:t>педагогов, а также посткурсового сопровождения деятельности педагога</w:t>
      </w:r>
      <w:r>
        <w:rPr>
          <w:rStyle w:val="s0"/>
        </w:rPr>
        <w:t>;</w:t>
      </w:r>
    </w:p>
    <w:p w:rsidR="009B34A6" w:rsidRDefault="005077C4">
      <w:pPr>
        <w:pStyle w:val="pji"/>
      </w:pPr>
      <w:r>
        <w:rPr>
          <w:rStyle w:val="s3"/>
        </w:rPr>
        <w:t xml:space="preserve">Подпункт 38-2 изложен в редакции </w:t>
      </w:r>
      <w:hyperlink r:id="rId850" w:anchor="sub_id=4" w:history="1">
        <w:r>
          <w:rPr>
            <w:rStyle w:val="a5"/>
            <w:i/>
            <w:iCs/>
          </w:rPr>
          <w:t>Закона</w:t>
        </w:r>
      </w:hyperlink>
      <w:r>
        <w:rPr>
          <w:rStyle w:val="s3"/>
        </w:rPr>
        <w:t xml:space="preserve"> РК от 27.12.19 г. № 294-VI (</w:t>
      </w:r>
      <w:hyperlink r:id="rId851" w:anchor="sub_id=5003802" w:history="1">
        <w:r>
          <w:rPr>
            <w:rStyle w:val="a5"/>
            <w:i/>
            <w:iCs/>
          </w:rPr>
          <w:t>см. стар. ред.</w:t>
        </w:r>
      </w:hyperlink>
      <w:r>
        <w:rPr>
          <w:rStyle w:val="s3"/>
        </w:rPr>
        <w:t>)</w:t>
      </w:r>
    </w:p>
    <w:p w:rsidR="009B34A6" w:rsidRDefault="005077C4">
      <w:pPr>
        <w:pStyle w:val="pj"/>
      </w:pPr>
      <w:r>
        <w:t xml:space="preserve">38-2) разрабатывает и утверждает правила разработки, согласования и утверждения </w:t>
      </w:r>
      <w:hyperlink r:id="rId852" w:history="1">
        <w:r>
          <w:rPr>
            <w:rStyle w:val="a4"/>
          </w:rPr>
          <w:t>образовательных программ</w:t>
        </w:r>
      </w:hyperlink>
      <w:r>
        <w:rPr>
          <w:rStyle w:val="s0"/>
        </w:rPr>
        <w:t xml:space="preserve"> </w:t>
      </w:r>
      <w:r>
        <w:t>курсов повышения квалификации педагогов;</w:t>
      </w:r>
    </w:p>
    <w:p w:rsidR="009B34A6" w:rsidRDefault="005077C4">
      <w:pPr>
        <w:pStyle w:val="pji"/>
      </w:pPr>
      <w:r>
        <w:rPr>
          <w:rStyle w:val="s3"/>
        </w:rPr>
        <w:t xml:space="preserve">Статья дополнена подпунктами 38-3 и 38-4 в соответствии с </w:t>
      </w:r>
      <w:hyperlink r:id="rId853" w:anchor="sub_id=5" w:history="1">
        <w:r>
          <w:rPr>
            <w:rStyle w:val="a5"/>
            <w:i/>
            <w:iCs/>
          </w:rPr>
          <w:t>Законом</w:t>
        </w:r>
      </w:hyperlink>
      <w:r>
        <w:rPr>
          <w:rStyle w:val="s3"/>
        </w:rPr>
        <w:t xml:space="preserve"> РК от 04.07.18 г. № 171-VI</w:t>
      </w:r>
    </w:p>
    <w:p w:rsidR="009B34A6" w:rsidRDefault="005077C4">
      <w:pPr>
        <w:pStyle w:val="pj"/>
      </w:pPr>
      <w:r>
        <w:rPr>
          <w:rStyle w:val="s0"/>
        </w:rPr>
        <w:t xml:space="preserve">38-3) разрабатывает и утверждает </w:t>
      </w:r>
      <w:hyperlink r:id="rId854" w:history="1">
        <w:r>
          <w:rPr>
            <w:rStyle w:val="a5"/>
          </w:rPr>
          <w:t>правила</w:t>
        </w:r>
      </w:hyperlink>
      <w:r>
        <w:rPr>
          <w:rStyle w:val="s0"/>
        </w:rPr>
        <w:t xml:space="preserve">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p w:rsidR="009B34A6" w:rsidRDefault="005077C4">
      <w:pPr>
        <w:pStyle w:val="pj"/>
      </w:pPr>
      <w:r>
        <w:rPr>
          <w:rStyle w:val="s0"/>
        </w:rPr>
        <w:t xml:space="preserve">38-4) разрабатывает и утверждает </w:t>
      </w:r>
      <w:hyperlink r:id="rId855" w:history="1">
        <w:r>
          <w:rPr>
            <w:rStyle w:val="a5"/>
          </w:rPr>
          <w:t>правила</w:t>
        </w:r>
      </w:hyperlink>
      <w:r>
        <w:rPr>
          <w:rStyle w:val="s0"/>
        </w:rPr>
        <w:t xml:space="preserve">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p w:rsidR="009B34A6" w:rsidRDefault="005077C4">
      <w:pPr>
        <w:pStyle w:val="pj"/>
      </w:pPr>
      <w:r>
        <w:rPr>
          <w:rStyle w:val="s0"/>
        </w:rPr>
        <w:t xml:space="preserve">39) разрабатывает и утверждает отраслевую систему </w:t>
      </w:r>
      <w:hyperlink r:id="rId856" w:history="1">
        <w:r>
          <w:rPr>
            <w:rStyle w:val="a4"/>
          </w:rPr>
          <w:t>поощрения</w:t>
        </w:r>
      </w:hyperlink>
      <w:r>
        <w:rPr>
          <w:rStyle w:val="s0"/>
        </w:rPr>
        <w:t>;</w:t>
      </w:r>
    </w:p>
    <w:p w:rsidR="009B34A6" w:rsidRDefault="005077C4">
      <w:pPr>
        <w:pStyle w:val="pj"/>
      </w:pPr>
      <w:r>
        <w:rPr>
          <w:rStyle w:val="s0"/>
        </w:rPr>
        <w:t xml:space="preserve">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w:t>
      </w:r>
      <w:hyperlink r:id="rId857" w:history="1">
        <w:r>
          <w:rPr>
            <w:rStyle w:val="a4"/>
          </w:rPr>
          <w:t>правила</w:t>
        </w:r>
      </w:hyperlink>
      <w:r>
        <w:rPr>
          <w:rStyle w:val="s0"/>
        </w:rPr>
        <w:t xml:space="preserve"> организации международного сотрудничества, осуществляемого организациями образования, и координирует эту работу;</w:t>
      </w:r>
    </w:p>
    <w:p w:rsidR="009B34A6" w:rsidRDefault="005077C4">
      <w:pPr>
        <w:pStyle w:val="pji"/>
      </w:pPr>
      <w:r>
        <w:rPr>
          <w:rStyle w:val="s3"/>
        </w:rPr>
        <w:t xml:space="preserve">Подпункт 41 изложен в редакции </w:t>
      </w:r>
      <w:hyperlink r:id="rId858" w:anchor="sub_id=10541" w:history="1">
        <w:r>
          <w:rPr>
            <w:rStyle w:val="a5"/>
            <w:i/>
            <w:iCs/>
          </w:rPr>
          <w:t>3акона</w:t>
        </w:r>
      </w:hyperlink>
      <w:r>
        <w:rPr>
          <w:rStyle w:val="s3"/>
        </w:rPr>
        <w:t xml:space="preserve"> РК от 24.10.11 г. № 487-IV (</w:t>
      </w:r>
      <w:hyperlink r:id="rId859" w:anchor="sub_id=50041" w:history="1">
        <w:r>
          <w:rPr>
            <w:rStyle w:val="a5"/>
            <w:i/>
            <w:iCs/>
          </w:rPr>
          <w:t>см. стар. ред.</w:t>
        </w:r>
      </w:hyperlink>
      <w:r>
        <w:rPr>
          <w:rStyle w:val="s3"/>
        </w:rPr>
        <w:t>)</w:t>
      </w:r>
    </w:p>
    <w:p w:rsidR="009B34A6" w:rsidRDefault="005077C4">
      <w:pPr>
        <w:pStyle w:val="pj"/>
      </w:pPr>
      <w:r>
        <w:rPr>
          <w:rStyle w:val="s0"/>
        </w:rPr>
        <w:t xml:space="preserve">41) разрабатывает, утверждает и устанавливает </w:t>
      </w:r>
      <w:hyperlink r:id="rId860" w:history="1">
        <w:r>
          <w:rPr>
            <w:rStyle w:val="a4"/>
          </w:rPr>
          <w:t>порядок</w:t>
        </w:r>
      </w:hyperlink>
      <w:r>
        <w:rPr>
          <w:rStyle w:val="s0"/>
        </w:rPr>
        <w:t xml:space="preserve"> направления для обучения за рубежом, в том числе в рамках академической мобильности;</w:t>
      </w:r>
    </w:p>
    <w:p w:rsidR="009B34A6" w:rsidRDefault="005077C4">
      <w:pPr>
        <w:pStyle w:val="pj"/>
      </w:pPr>
      <w:r>
        <w:rPr>
          <w:rStyle w:val="s0"/>
        </w:rPr>
        <w:t xml:space="preserve">42) исключен в соответствии с </w:t>
      </w:r>
      <w:hyperlink r:id="rId861" w:anchor="sub_id=10542" w:history="1">
        <w:r>
          <w:rPr>
            <w:rStyle w:val="a4"/>
          </w:rPr>
          <w:t>3аконом</w:t>
        </w:r>
      </w:hyperlink>
      <w:r>
        <w:rPr>
          <w:rStyle w:val="s0"/>
        </w:rPr>
        <w:t xml:space="preserve"> РК от 24.10.11 г. № 487-IV</w:t>
      </w:r>
      <w:r>
        <w:rPr>
          <w:rStyle w:val="s3"/>
        </w:rPr>
        <w:t xml:space="preserve"> (</w:t>
      </w:r>
      <w:hyperlink r:id="rId862" w:anchor="sub_id=50042" w:history="1">
        <w:r>
          <w:rPr>
            <w:rStyle w:val="a4"/>
            <w:i/>
            <w:iCs/>
          </w:rPr>
          <w:t>см. стар. ред.</w:t>
        </w:r>
      </w:hyperlink>
      <w:r>
        <w:rPr>
          <w:rStyle w:val="s3"/>
        </w:rPr>
        <w:t>)</w:t>
      </w:r>
    </w:p>
    <w:p w:rsidR="009B34A6" w:rsidRDefault="005077C4">
      <w:pPr>
        <w:pStyle w:val="pji"/>
      </w:pPr>
      <w:r>
        <w:rPr>
          <w:rStyle w:val="s3"/>
        </w:rPr>
        <w:t xml:space="preserve">Подпункт 43 изложен в редакции </w:t>
      </w:r>
      <w:hyperlink r:id="rId863" w:anchor="sub_id=10543" w:history="1">
        <w:r>
          <w:rPr>
            <w:rStyle w:val="a4"/>
            <w:i/>
            <w:iCs/>
          </w:rPr>
          <w:t>3акона</w:t>
        </w:r>
      </w:hyperlink>
      <w:r>
        <w:rPr>
          <w:rStyle w:val="s3"/>
        </w:rPr>
        <w:t xml:space="preserve"> РК от 24.10.11 г. № 487-IV (</w:t>
      </w:r>
      <w:hyperlink r:id="rId864" w:anchor="sub_id=50043" w:history="1">
        <w:r>
          <w:rPr>
            <w:rStyle w:val="a4"/>
            <w:i/>
            <w:iCs/>
          </w:rPr>
          <w:t>см. стар. ред.</w:t>
        </w:r>
      </w:hyperlink>
      <w:r>
        <w:rPr>
          <w:rStyle w:val="s3"/>
        </w:rPr>
        <w:t xml:space="preserve">); </w:t>
      </w:r>
      <w:hyperlink r:id="rId865" w:anchor="sub_id=25" w:history="1">
        <w:r>
          <w:rPr>
            <w:rStyle w:val="a4"/>
            <w:i/>
            <w:iCs/>
          </w:rPr>
          <w:t>Закона</w:t>
        </w:r>
      </w:hyperlink>
      <w:r>
        <w:rPr>
          <w:rStyle w:val="s3"/>
        </w:rPr>
        <w:t xml:space="preserve"> РК от 13.11.15 г. № 398-V (</w:t>
      </w:r>
      <w:hyperlink r:id="rId866" w:anchor="sub_id=50043" w:history="1">
        <w:r>
          <w:rPr>
            <w:rStyle w:val="a4"/>
            <w:i/>
            <w:iCs/>
          </w:rPr>
          <w:t>см. стар. ред.</w:t>
        </w:r>
      </w:hyperlink>
      <w:r>
        <w:rPr>
          <w:rStyle w:val="s3"/>
        </w:rPr>
        <w:t xml:space="preserve">); внесены изменения в соответствии с </w:t>
      </w:r>
      <w:hyperlink r:id="rId867" w:anchor="sub_id=5" w:history="1">
        <w:r>
          <w:rPr>
            <w:rStyle w:val="a5"/>
            <w:i/>
            <w:iCs/>
          </w:rPr>
          <w:t>Законом</w:t>
        </w:r>
      </w:hyperlink>
      <w:r>
        <w:rPr>
          <w:rStyle w:val="s3"/>
        </w:rPr>
        <w:t xml:space="preserve"> РК от 05.07.17 г. № 88-VI (</w:t>
      </w:r>
      <w:hyperlink r:id="rId868" w:anchor="sub_id=50043" w:history="1">
        <w:r>
          <w:rPr>
            <w:rStyle w:val="a5"/>
            <w:i/>
            <w:iCs/>
          </w:rPr>
          <w:t>см. стар. ред.</w:t>
        </w:r>
      </w:hyperlink>
      <w:r>
        <w:rPr>
          <w:rStyle w:val="s3"/>
        </w:rPr>
        <w:t xml:space="preserve">); </w:t>
      </w:r>
      <w:hyperlink r:id="rId869" w:anchor="sub_id=5" w:history="1">
        <w:r>
          <w:rPr>
            <w:rStyle w:val="a5"/>
            <w:i/>
            <w:iCs/>
          </w:rPr>
          <w:t>Законом</w:t>
        </w:r>
      </w:hyperlink>
      <w:r>
        <w:rPr>
          <w:rStyle w:val="s3"/>
        </w:rPr>
        <w:t xml:space="preserve"> РК от 04.07.18 г. № 171-VI (</w:t>
      </w:r>
      <w:hyperlink r:id="rId870" w:anchor="sub_id=50043" w:history="1">
        <w:r>
          <w:rPr>
            <w:rStyle w:val="a5"/>
            <w:i/>
            <w:iCs/>
          </w:rPr>
          <w:t>см. стар. ред.</w:t>
        </w:r>
      </w:hyperlink>
      <w:r>
        <w:rPr>
          <w:rStyle w:val="s3"/>
        </w:rPr>
        <w:t xml:space="preserve">); </w:t>
      </w:r>
      <w:hyperlink r:id="rId871" w:anchor="sub_id=5" w:history="1">
        <w:r>
          <w:rPr>
            <w:rStyle w:val="a5"/>
            <w:i/>
            <w:iCs/>
          </w:rPr>
          <w:t>Законом</w:t>
        </w:r>
      </w:hyperlink>
      <w:r>
        <w:rPr>
          <w:rStyle w:val="s3"/>
        </w:rPr>
        <w:t xml:space="preserve"> РК от 08.01.21 г. № 410-VI (</w:t>
      </w:r>
      <w:hyperlink r:id="rId872" w:anchor="sub_id=50043" w:history="1">
        <w:r>
          <w:rPr>
            <w:rStyle w:val="a5"/>
            <w:i/>
            <w:iCs/>
          </w:rPr>
          <w:t>см. стар. ред.</w:t>
        </w:r>
      </w:hyperlink>
      <w:r>
        <w:rPr>
          <w:rStyle w:val="s3"/>
        </w:rPr>
        <w:t>)</w:t>
      </w:r>
    </w:p>
    <w:p w:rsidR="009B34A6" w:rsidRDefault="005077C4">
      <w:pPr>
        <w:pStyle w:val="pj"/>
      </w:pPr>
      <w:r>
        <w:rPr>
          <w:rStyle w:val="s0"/>
        </w:rPr>
        <w:t xml:space="preserve">43) </w:t>
      </w:r>
      <w:r>
        <w:t xml:space="preserve">разрабатывает и утверждает </w:t>
      </w:r>
      <w:hyperlink r:id="rId873" w:history="1">
        <w:r>
          <w:rPr>
            <w:rStyle w:val="a4"/>
          </w:rPr>
          <w:t>правила</w:t>
        </w:r>
      </w:hyperlink>
      <w:r>
        <w:t xml:space="preserve"> размещения государственного образовательного заказа на подготовку </w:t>
      </w:r>
      <w:r>
        <w:rPr>
          <w:rStyle w:val="s0"/>
        </w:rPr>
        <w:t>кадров</w:t>
      </w:r>
      <w:r>
        <w:t xml:space="preserve">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w:t>
      </w:r>
      <w:r>
        <w:rPr>
          <w:rStyle w:val="s0"/>
        </w:rPr>
        <w:t xml:space="preserve">, среднее образование </w:t>
      </w:r>
      <w:r>
        <w:t>и дополнительное образование детей;</w:t>
      </w:r>
    </w:p>
    <w:p w:rsidR="009B34A6" w:rsidRDefault="005077C4">
      <w:pPr>
        <w:pStyle w:val="pji"/>
      </w:pPr>
      <w:r>
        <w:rPr>
          <w:rStyle w:val="s3"/>
        </w:rPr>
        <w:t xml:space="preserve">Статья дополнена подпунктом 43-1 в соответствии с </w:t>
      </w:r>
      <w:hyperlink r:id="rId874" w:anchor="sub_id=700" w:history="1">
        <w:r>
          <w:rPr>
            <w:rStyle w:val="a4"/>
            <w:i/>
            <w:iCs/>
          </w:rPr>
          <w:t>Законом</w:t>
        </w:r>
      </w:hyperlink>
      <w:r>
        <w:rPr>
          <w:rStyle w:val="s3"/>
        </w:rPr>
        <w:t xml:space="preserve"> РК от 19.05.15 г. № 315-V; внесены изменения в соответствии с </w:t>
      </w:r>
      <w:hyperlink r:id="rId875" w:anchor="sub_id=25" w:history="1">
        <w:r>
          <w:rPr>
            <w:rStyle w:val="a4"/>
            <w:i/>
            <w:iCs/>
          </w:rPr>
          <w:t>Законом</w:t>
        </w:r>
      </w:hyperlink>
      <w:r>
        <w:rPr>
          <w:rStyle w:val="s3"/>
        </w:rPr>
        <w:t xml:space="preserve"> РК от 13.11.15 г. № 398-V (</w:t>
      </w:r>
      <w:hyperlink r:id="rId876" w:anchor="sub_id=5004301" w:history="1">
        <w:r>
          <w:rPr>
            <w:rStyle w:val="a4"/>
            <w:i/>
            <w:iCs/>
          </w:rPr>
          <w:t>см. стар. ред.</w:t>
        </w:r>
      </w:hyperlink>
      <w:r>
        <w:rPr>
          <w:rStyle w:val="s3"/>
        </w:rPr>
        <w:t>)</w:t>
      </w:r>
    </w:p>
    <w:p w:rsidR="009B34A6" w:rsidRDefault="005077C4">
      <w:pPr>
        <w:pStyle w:val="pj"/>
      </w:pPr>
      <w:r>
        <w:t xml:space="preserve">43-1) разрабатывает и утверждает </w:t>
      </w:r>
      <w:hyperlink r:id="rId877" w:anchor="sub_id=100" w:history="1">
        <w:r>
          <w:rPr>
            <w:rStyle w:val="a4"/>
          </w:rPr>
          <w:t>правила</w:t>
        </w:r>
      </w:hyperlink>
      <w:r>
        <w:t xml:space="preserve"> обеспечения льготного проезда путем выплаты компенсаций для обучающихся на основе государственного образовательного заказа в организациях </w:t>
      </w:r>
      <w:r>
        <w:rPr>
          <w:rStyle w:val="s0"/>
        </w:rPr>
        <w:t>образования, реализующих образовательные программы технического и профессионального, послесреднего и высшего образования,</w:t>
      </w:r>
      <w:r>
        <w:t xml:space="preserve"> в период зимних и летних каникул на междугородном железнодорожном и автомобильном транспорте (кроме такси);</w:t>
      </w:r>
    </w:p>
    <w:p w:rsidR="009B34A6" w:rsidRDefault="005077C4">
      <w:pPr>
        <w:pStyle w:val="pji"/>
      </w:pPr>
      <w:bookmarkStart w:id="28" w:name="SUB5004302"/>
      <w:bookmarkEnd w:id="28"/>
      <w:r>
        <w:rPr>
          <w:rStyle w:val="s3"/>
        </w:rPr>
        <w:t xml:space="preserve">Статья дополнена подпунктом 43-2 в соответствии с </w:t>
      </w:r>
      <w:hyperlink r:id="rId878" w:anchor="sub_id=5" w:history="1">
        <w:r>
          <w:rPr>
            <w:rStyle w:val="a5"/>
            <w:i/>
            <w:iCs/>
          </w:rPr>
          <w:t>Законом</w:t>
        </w:r>
      </w:hyperlink>
      <w:r>
        <w:rPr>
          <w:rStyle w:val="s3"/>
        </w:rPr>
        <w:t xml:space="preserve"> РК от 04.07.18 г. № 171-VI</w:t>
      </w:r>
    </w:p>
    <w:p w:rsidR="009B34A6" w:rsidRDefault="005077C4">
      <w:pPr>
        <w:pStyle w:val="pj"/>
      </w:pPr>
      <w:r>
        <w:rPr>
          <w:rStyle w:val="s0"/>
        </w:rPr>
        <w:t xml:space="preserve">43-2) разрабатывает и утверждает </w:t>
      </w:r>
      <w:hyperlink r:id="rId879" w:history="1">
        <w:r>
          <w:rPr>
            <w:rStyle w:val="a5"/>
          </w:rPr>
          <w:t>правила</w:t>
        </w:r>
      </w:hyperlink>
      <w:r>
        <w:rPr>
          <w:rStyle w:val="s0"/>
        </w:rPr>
        <w:t xml:space="preserve"> размещения государственного заказа на обеспечение студентов, магистрантов и докторантов местами в общежитиях;</w:t>
      </w:r>
    </w:p>
    <w:p w:rsidR="009B34A6" w:rsidRDefault="005077C4">
      <w:pPr>
        <w:pStyle w:val="pji"/>
      </w:pPr>
      <w:r>
        <w:rPr>
          <w:rStyle w:val="s3"/>
        </w:rPr>
        <w:t xml:space="preserve">Статья дополнена подпунктом 43-3 в соответствии с </w:t>
      </w:r>
      <w:hyperlink r:id="rId880" w:anchor="sub_id=195" w:history="1">
        <w:r>
          <w:rPr>
            <w:rStyle w:val="a5"/>
            <w:i/>
            <w:iCs/>
          </w:rPr>
          <w:t>Законом</w:t>
        </w:r>
      </w:hyperlink>
      <w:r>
        <w:rPr>
          <w:rStyle w:val="s3"/>
        </w:rPr>
        <w:t xml:space="preserve"> РК от 27.12.19 г. № 291-VI (введены в действие с 1 января 2020 г.)</w:t>
      </w:r>
    </w:p>
    <w:p w:rsidR="009B34A6" w:rsidRDefault="005077C4">
      <w:pPr>
        <w:pStyle w:val="pj"/>
      </w:pPr>
      <w:r>
        <w:t xml:space="preserve">43-3) </w:t>
      </w:r>
      <w:hyperlink r:id="rId881" w:history="1">
        <w:r>
          <w:rPr>
            <w:rStyle w:val="a5"/>
          </w:rPr>
          <w:t>утверждает</w:t>
        </w:r>
      </w:hyperlink>
      <w:r>
        <w:t xml:space="preserve">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p w:rsidR="009B34A6" w:rsidRDefault="005077C4">
      <w:pPr>
        <w:pStyle w:val="pji"/>
      </w:pPr>
      <w:bookmarkStart w:id="29" w:name="SUB5004304"/>
      <w:bookmarkEnd w:id="29"/>
      <w:r>
        <w:rPr>
          <w:rStyle w:val="s3"/>
        </w:rPr>
        <w:t xml:space="preserve">Статья дополнена подпунктом 43-4 в соответствии с </w:t>
      </w:r>
      <w:hyperlink r:id="rId882" w:anchor="sub_id=50000" w:history="1">
        <w:r>
          <w:rPr>
            <w:rStyle w:val="a5"/>
            <w:i/>
            <w:iCs/>
          </w:rPr>
          <w:t>Законом</w:t>
        </w:r>
      </w:hyperlink>
      <w:r>
        <w:rPr>
          <w:rStyle w:val="s3"/>
        </w:rPr>
        <w:t xml:space="preserve"> РК от 26.06.21 г. № 56-VII</w:t>
      </w:r>
    </w:p>
    <w:p w:rsidR="009B34A6" w:rsidRDefault="005077C4">
      <w:pPr>
        <w:pStyle w:val="pj"/>
      </w:pPr>
      <w:r>
        <w:t xml:space="preserve">43-4) разрабатывает и утверждает </w:t>
      </w:r>
      <w:hyperlink r:id="rId883" w:history="1">
        <w:r>
          <w:rPr>
            <w:rStyle w:val="a5"/>
          </w:rPr>
          <w:t>правила</w:t>
        </w:r>
      </w:hyperlink>
      <w:r>
        <w:t xml:space="preserve"> размещения государственного образовательного заказа на специальную психолого-педагогическую поддержку детей с ограниченными возможностями;</w:t>
      </w:r>
    </w:p>
    <w:p w:rsidR="009B34A6" w:rsidRDefault="005077C4">
      <w:pPr>
        <w:pStyle w:val="pj"/>
      </w:pPr>
      <w:r>
        <w:rPr>
          <w:rStyle w:val="s0"/>
        </w:rPr>
        <w:t>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rsidR="009B34A6" w:rsidRDefault="005077C4">
      <w:pPr>
        <w:pStyle w:val="pji"/>
      </w:pPr>
      <w:r>
        <w:rPr>
          <w:rStyle w:val="s3"/>
        </w:rPr>
        <w:t xml:space="preserve">Статья дополнена подпунктами 44-1 - 44-6 в соответствии с </w:t>
      </w:r>
      <w:hyperlink r:id="rId884" w:anchor="sub_id=105441" w:history="1">
        <w:r>
          <w:rPr>
            <w:rStyle w:val="a5"/>
            <w:i/>
            <w:iCs/>
          </w:rPr>
          <w:t>3аконом</w:t>
        </w:r>
      </w:hyperlink>
      <w:r>
        <w:rPr>
          <w:rStyle w:val="s3"/>
        </w:rPr>
        <w:t xml:space="preserve"> РК от 24.10.11 г. № 487-IV</w:t>
      </w:r>
    </w:p>
    <w:p w:rsidR="009B34A6" w:rsidRDefault="005077C4">
      <w:pPr>
        <w:pStyle w:val="pji"/>
      </w:pPr>
      <w:r>
        <w:rPr>
          <w:rStyle w:val="s3"/>
        </w:rPr>
        <w:t xml:space="preserve">В подпункт 44-1 внесены изменения в соответствии с </w:t>
      </w:r>
      <w:hyperlink r:id="rId885" w:anchor="sub_id=25" w:history="1">
        <w:r>
          <w:rPr>
            <w:rStyle w:val="a4"/>
            <w:i/>
            <w:iCs/>
          </w:rPr>
          <w:t>Законом</w:t>
        </w:r>
      </w:hyperlink>
      <w:r>
        <w:rPr>
          <w:rStyle w:val="s3"/>
        </w:rPr>
        <w:t xml:space="preserve"> РК от 13.11.15 г. № 398-V (</w:t>
      </w:r>
      <w:hyperlink r:id="rId886" w:anchor="sub_id=5004401" w:history="1">
        <w:r>
          <w:rPr>
            <w:rStyle w:val="a4"/>
            <w:i/>
            <w:iCs/>
          </w:rPr>
          <w:t>см. стар. ред.</w:t>
        </w:r>
      </w:hyperlink>
      <w:r>
        <w:rPr>
          <w:rStyle w:val="s3"/>
        </w:rPr>
        <w:t>)</w:t>
      </w:r>
    </w:p>
    <w:p w:rsidR="009B34A6" w:rsidRDefault="005077C4">
      <w:pPr>
        <w:pStyle w:val="pj"/>
      </w:pPr>
      <w:r>
        <w:rPr>
          <w:rStyle w:val="s0"/>
        </w:rPr>
        <w:t xml:space="preserve">44-1) разрабатывает и утверждает </w:t>
      </w:r>
      <w:hyperlink r:id="rId887" w:anchor="sub_id=100" w:history="1">
        <w:r>
          <w:rPr>
            <w:rStyle w:val="a4"/>
          </w:rPr>
          <w:t>правила</w:t>
        </w:r>
      </w:hyperlink>
      <w:r>
        <w:rPr>
          <w:rStyle w:val="s0"/>
        </w:rPr>
        <w:t xml:space="preserve"> разработки, апробации и внедрения образовательных программ, реализуемых в режиме эксперимента в организациях образования;</w:t>
      </w:r>
    </w:p>
    <w:p w:rsidR="009B34A6" w:rsidRDefault="005077C4">
      <w:pPr>
        <w:pStyle w:val="pj"/>
      </w:pPr>
      <w:r>
        <w:rPr>
          <w:rStyle w:val="s0"/>
        </w:rPr>
        <w:t>44-2) осуществляет информационное обеспечение органов управления системой образования;</w:t>
      </w:r>
    </w:p>
    <w:p w:rsidR="009B34A6" w:rsidRDefault="005077C4">
      <w:pPr>
        <w:pStyle w:val="pj"/>
      </w:pPr>
      <w:bookmarkStart w:id="30" w:name="SUB5004403"/>
      <w:bookmarkEnd w:id="30"/>
      <w:r>
        <w:rPr>
          <w:rStyle w:val="s0"/>
        </w:rPr>
        <w:t xml:space="preserve">44-3) исключен в соответствии с </w:t>
      </w:r>
      <w:hyperlink r:id="rId888" w:anchor="sub_id=2000" w:history="1">
        <w:r>
          <w:rPr>
            <w:rStyle w:val="a5"/>
          </w:rPr>
          <w:t>Законом</w:t>
        </w:r>
      </w:hyperlink>
      <w:r>
        <w:rPr>
          <w:rStyle w:val="s0"/>
        </w:rPr>
        <w:t xml:space="preserve"> РК от 25.06.20 г. № 347-VI </w:t>
      </w:r>
      <w:r>
        <w:rPr>
          <w:rStyle w:val="s3"/>
        </w:rPr>
        <w:t>(</w:t>
      </w:r>
      <w:hyperlink r:id="rId889" w:anchor="sub_id=5004403" w:history="1">
        <w:r>
          <w:rPr>
            <w:rStyle w:val="a5"/>
            <w:i/>
            <w:iCs/>
          </w:rPr>
          <w:t>см. стар. ред.</w:t>
        </w:r>
      </w:hyperlink>
      <w:r>
        <w:rPr>
          <w:rStyle w:val="s3"/>
        </w:rPr>
        <w:t>)</w:t>
      </w:r>
    </w:p>
    <w:p w:rsidR="009B34A6" w:rsidRDefault="005077C4">
      <w:pPr>
        <w:pStyle w:val="pj"/>
      </w:pPr>
      <w:r>
        <w:rPr>
          <w:rStyle w:val="s0"/>
        </w:rPr>
        <w:t xml:space="preserve">44-4) утверждает </w:t>
      </w:r>
      <w:hyperlink r:id="rId890" w:history="1">
        <w:r>
          <w:rPr>
            <w:rStyle w:val="a4"/>
          </w:rPr>
          <w:t>нормы расходов</w:t>
        </w:r>
      </w:hyperlink>
      <w:r>
        <w:rPr>
          <w:rStyle w:val="s0"/>
        </w:rPr>
        <w:t xml:space="preserve">, </w:t>
      </w:r>
      <w:hyperlink r:id="rId891" w:anchor="sub_id=2" w:history="1">
        <w:r>
          <w:rPr>
            <w:rStyle w:val="a4"/>
          </w:rPr>
          <w:t>типовые договора</w:t>
        </w:r>
      </w:hyperlink>
      <w:r>
        <w:rPr>
          <w:rStyle w:val="s0"/>
        </w:rPr>
        <w:t xml:space="preserve"> на обучение и прохождение стажировки по международной стипендии «Болашак»;</w:t>
      </w:r>
    </w:p>
    <w:p w:rsidR="009B34A6" w:rsidRDefault="005077C4">
      <w:pPr>
        <w:pStyle w:val="pji"/>
      </w:pPr>
      <w:bookmarkStart w:id="31" w:name="SUB5004405"/>
      <w:bookmarkEnd w:id="31"/>
      <w:r>
        <w:rPr>
          <w:rStyle w:val="s3"/>
        </w:rPr>
        <w:t xml:space="preserve">В подпункт 44-5 внесены изменения в соответствии с </w:t>
      </w:r>
      <w:hyperlink r:id="rId892" w:anchor="sub_id=5" w:history="1">
        <w:r>
          <w:rPr>
            <w:rStyle w:val="a5"/>
            <w:i/>
            <w:iCs/>
          </w:rPr>
          <w:t>Законом</w:t>
        </w:r>
      </w:hyperlink>
      <w:r>
        <w:rPr>
          <w:rStyle w:val="s3"/>
        </w:rPr>
        <w:t xml:space="preserve"> РК от 08.01.21 г. № 410-VI (</w:t>
      </w:r>
      <w:hyperlink r:id="rId893" w:anchor="sub_id=5004405" w:history="1">
        <w:r>
          <w:rPr>
            <w:rStyle w:val="a5"/>
            <w:i/>
            <w:iCs/>
          </w:rPr>
          <w:t>см. стар. ред.</w:t>
        </w:r>
      </w:hyperlink>
      <w:r>
        <w:rPr>
          <w:rStyle w:val="s3"/>
        </w:rPr>
        <w:t>)</w:t>
      </w:r>
    </w:p>
    <w:p w:rsidR="009B34A6" w:rsidRDefault="005077C4">
      <w:pPr>
        <w:pStyle w:val="pj"/>
      </w:pPr>
      <w:r>
        <w:rPr>
          <w:rStyle w:val="s0"/>
        </w:rPr>
        <w:t xml:space="preserve">44-5) утверждает </w:t>
      </w:r>
      <w:hyperlink r:id="rId894" w:history="1">
        <w:r>
          <w:rPr>
            <w:rStyle w:val="a4"/>
          </w:rPr>
          <w:t>номенклатуру</w:t>
        </w:r>
      </w:hyperlink>
      <w:r>
        <w:rPr>
          <w:rStyle w:val="s0"/>
        </w:rPr>
        <w:t xml:space="preserve"> видов организаций образования, в том числе малокомплектных школ;</w:t>
      </w:r>
    </w:p>
    <w:p w:rsidR="009B34A6" w:rsidRDefault="005077C4">
      <w:pPr>
        <w:pStyle w:val="pj"/>
      </w:pPr>
      <w:r>
        <w:rPr>
          <w:rStyle w:val="s0"/>
        </w:rPr>
        <w:t xml:space="preserve">44-6) формирует и утверждает </w:t>
      </w:r>
      <w:hyperlink r:id="rId895" w:history="1">
        <w:r>
          <w:rPr>
            <w:rStyle w:val="a4"/>
          </w:rPr>
          <w:t>перечень услуг</w:t>
        </w:r>
      </w:hyperlink>
      <w:r>
        <w:rPr>
          <w:rStyle w:val="s0"/>
        </w:rPr>
        <w:t>, связанных с государственным образовательным заказом;</w:t>
      </w:r>
    </w:p>
    <w:p w:rsidR="009B34A6" w:rsidRDefault="005077C4">
      <w:pPr>
        <w:pStyle w:val="pj"/>
      </w:pPr>
      <w:r>
        <w:rPr>
          <w:rStyle w:val="s0"/>
        </w:rPr>
        <w:t xml:space="preserve">45) исключен в соответствии с </w:t>
      </w:r>
      <w:hyperlink r:id="rId896" w:anchor="sub_id=8500" w:history="1">
        <w:r>
          <w:rPr>
            <w:rStyle w:val="a4"/>
          </w:rPr>
          <w:t>Законом</w:t>
        </w:r>
      </w:hyperlink>
      <w:r>
        <w:t xml:space="preserve"> РК от 29.12.14 г. № 269-V </w:t>
      </w:r>
      <w:r>
        <w:rPr>
          <w:rStyle w:val="s3"/>
        </w:rPr>
        <w:t>(</w:t>
      </w:r>
      <w:hyperlink r:id="rId897" w:anchor="sub_id=50045" w:history="1">
        <w:r>
          <w:rPr>
            <w:rStyle w:val="a4"/>
            <w:i/>
            <w:iCs/>
          </w:rPr>
          <w:t>см. стар. ред.</w:t>
        </w:r>
      </w:hyperlink>
      <w:r>
        <w:rPr>
          <w:rStyle w:val="s3"/>
        </w:rPr>
        <w:t>)</w:t>
      </w:r>
    </w:p>
    <w:p w:rsidR="009B34A6" w:rsidRDefault="005077C4">
      <w:pPr>
        <w:pStyle w:val="pji"/>
      </w:pPr>
      <w:r>
        <w:rPr>
          <w:rStyle w:val="s3"/>
        </w:rPr>
        <w:t xml:space="preserve">Статья дополнена подпунктами 45-1 - 45-3 в соответствии с </w:t>
      </w:r>
      <w:hyperlink r:id="rId898" w:anchor="sub_id=105441" w:history="1">
        <w:r>
          <w:rPr>
            <w:rStyle w:val="a4"/>
            <w:i/>
            <w:iCs/>
          </w:rPr>
          <w:t>3аконом</w:t>
        </w:r>
      </w:hyperlink>
      <w:r>
        <w:rPr>
          <w:rStyle w:val="s3"/>
        </w:rPr>
        <w:t xml:space="preserve"> РК от 24.10.11 г. № 487-IV</w:t>
      </w:r>
    </w:p>
    <w:p w:rsidR="009B34A6" w:rsidRDefault="005077C4">
      <w:pPr>
        <w:pStyle w:val="pj"/>
      </w:pPr>
      <w:r>
        <w:rPr>
          <w:rStyle w:val="s0"/>
        </w:rPr>
        <w:t xml:space="preserve">45-1) исключен в соответствии с </w:t>
      </w:r>
      <w:hyperlink r:id="rId899" w:anchor="sub_id=1055" w:history="1">
        <w:r>
          <w:rPr>
            <w:rStyle w:val="a4"/>
          </w:rPr>
          <w:t>Законом</w:t>
        </w:r>
      </w:hyperlink>
      <w:r>
        <w:rPr>
          <w:rStyle w:val="s0"/>
        </w:rPr>
        <w:t xml:space="preserve"> РК от 29.09.14 г. № 239-V </w:t>
      </w:r>
      <w:r>
        <w:rPr>
          <w:rStyle w:val="s3"/>
        </w:rPr>
        <w:t>(</w:t>
      </w:r>
      <w:hyperlink r:id="rId900" w:anchor="sub_id=5004501" w:history="1">
        <w:r>
          <w:rPr>
            <w:rStyle w:val="a4"/>
            <w:i/>
            <w:iCs/>
          </w:rPr>
          <w:t>см. стар. ред.</w:t>
        </w:r>
      </w:hyperlink>
      <w:r>
        <w:rPr>
          <w:rStyle w:val="s3"/>
        </w:rPr>
        <w:t>)</w:t>
      </w:r>
    </w:p>
    <w:p w:rsidR="009B34A6" w:rsidRDefault="005077C4">
      <w:pPr>
        <w:pStyle w:val="pj"/>
      </w:pPr>
      <w:r>
        <w:rPr>
          <w:rStyle w:val="s0"/>
        </w:rPr>
        <w:t>45-2) получает сведения, содержащиеся в национальных реестрах идентификационных номеров в соответствии с законодательством Республики Казахстан;</w:t>
      </w:r>
    </w:p>
    <w:p w:rsidR="009B34A6" w:rsidRDefault="005077C4">
      <w:pPr>
        <w:pStyle w:val="pj"/>
        <w:ind w:firstLine="0"/>
      </w:pPr>
      <w:r>
        <w:rPr>
          <w:rStyle w:val="s0"/>
        </w:rPr>
        <w:t xml:space="preserve">45-3) исключен в соответствии с </w:t>
      </w:r>
      <w:hyperlink r:id="rId901" w:anchor="sub_id=1055" w:history="1">
        <w:r>
          <w:rPr>
            <w:rStyle w:val="a4"/>
          </w:rPr>
          <w:t>Законом</w:t>
        </w:r>
      </w:hyperlink>
      <w:r>
        <w:rPr>
          <w:rStyle w:val="s0"/>
        </w:rPr>
        <w:t xml:space="preserve"> РК от 29.09.14 г. № 239-V </w:t>
      </w:r>
      <w:r>
        <w:rPr>
          <w:rStyle w:val="s3"/>
        </w:rPr>
        <w:t>(</w:t>
      </w:r>
      <w:hyperlink r:id="rId902" w:anchor="sub_id=5004503" w:history="1">
        <w:r>
          <w:rPr>
            <w:rStyle w:val="a4"/>
            <w:i/>
            <w:iCs/>
          </w:rPr>
          <w:t>см. стар. ред.</w:t>
        </w:r>
      </w:hyperlink>
      <w:r>
        <w:rPr>
          <w:rStyle w:val="s3"/>
        </w:rPr>
        <w:t>)</w:t>
      </w:r>
    </w:p>
    <w:p w:rsidR="009B34A6" w:rsidRDefault="005077C4">
      <w:pPr>
        <w:pStyle w:val="pji"/>
      </w:pPr>
      <w:r>
        <w:rPr>
          <w:rStyle w:val="s3"/>
        </w:rPr>
        <w:t xml:space="preserve">Статья дополнена подпунктом 46 в соответствии с </w:t>
      </w:r>
      <w:hyperlink r:id="rId903" w:anchor="sub_id=2000" w:history="1">
        <w:r>
          <w:rPr>
            <w:rStyle w:val="a5"/>
            <w:i/>
            <w:iCs/>
          </w:rPr>
          <w:t>Законом</w:t>
        </w:r>
      </w:hyperlink>
      <w:r>
        <w:rPr>
          <w:rStyle w:val="s3"/>
        </w:rPr>
        <w:t xml:space="preserve"> РК от 29.12.10 г. № 372-IV</w:t>
      </w:r>
    </w:p>
    <w:p w:rsidR="009B34A6" w:rsidRDefault="005077C4">
      <w:pPr>
        <w:pStyle w:val="pji"/>
      </w:pPr>
      <w:r>
        <w:rPr>
          <w:rStyle w:val="s3"/>
        </w:rPr>
        <w:t xml:space="preserve">В подпункт 46 внесены изменения в соответствии с </w:t>
      </w:r>
      <w:hyperlink r:id="rId904" w:anchor="sub_id=1005" w:history="1">
        <w:r>
          <w:rPr>
            <w:rStyle w:val="a5"/>
            <w:i/>
            <w:iCs/>
          </w:rPr>
          <w:t>Законом</w:t>
        </w:r>
      </w:hyperlink>
      <w:r>
        <w:rPr>
          <w:rStyle w:val="s3"/>
        </w:rPr>
        <w:t xml:space="preserve"> РК от 01.04.19 г. № 240-VI (</w:t>
      </w:r>
      <w:hyperlink r:id="rId905" w:anchor="sub_id=5004600" w:history="1">
        <w:r>
          <w:rPr>
            <w:rStyle w:val="a5"/>
            <w:i/>
            <w:iCs/>
          </w:rPr>
          <w:t>см. стар. ред.</w:t>
        </w:r>
      </w:hyperlink>
      <w:r>
        <w:rPr>
          <w:rStyle w:val="s3"/>
        </w:rPr>
        <w:t>)</w:t>
      </w:r>
    </w:p>
    <w:p w:rsidR="009B34A6" w:rsidRDefault="005077C4">
      <w:pPr>
        <w:pStyle w:val="pj"/>
      </w:pPr>
      <w:r>
        <w:rPr>
          <w:rStyle w:val="s0"/>
        </w:rPr>
        <w:t>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p w:rsidR="009B34A6" w:rsidRDefault="005077C4">
      <w:pPr>
        <w:pStyle w:val="pji"/>
      </w:pPr>
      <w:r>
        <w:rPr>
          <w:rStyle w:val="s3"/>
        </w:rPr>
        <w:t xml:space="preserve">Статья дополнена подпунктами 46-1 - 46-9 в соответствии с </w:t>
      </w:r>
      <w:hyperlink r:id="rId906" w:anchor="sub_id=105441" w:history="1">
        <w:r>
          <w:rPr>
            <w:rStyle w:val="a5"/>
            <w:i/>
            <w:iCs/>
          </w:rPr>
          <w:t>3аконом</w:t>
        </w:r>
      </w:hyperlink>
      <w:r>
        <w:rPr>
          <w:rStyle w:val="s3"/>
        </w:rPr>
        <w:t xml:space="preserve"> РК от 24.10.11 г. № 487-IV</w:t>
      </w:r>
    </w:p>
    <w:p w:rsidR="009B34A6" w:rsidRDefault="005077C4">
      <w:pPr>
        <w:pStyle w:val="pji"/>
      </w:pPr>
      <w:r>
        <w:rPr>
          <w:rStyle w:val="s3"/>
        </w:rPr>
        <w:t xml:space="preserve">Подпункт 46-1 изложен в редакции </w:t>
      </w:r>
      <w:hyperlink r:id="rId907" w:anchor="sub_id=5" w:history="1">
        <w:r>
          <w:rPr>
            <w:rStyle w:val="a5"/>
            <w:i/>
            <w:iCs/>
          </w:rPr>
          <w:t>Закона</w:t>
        </w:r>
      </w:hyperlink>
      <w:r>
        <w:rPr>
          <w:rStyle w:val="s3"/>
        </w:rPr>
        <w:t xml:space="preserve"> РК от 05.07.17 г. № 88-VI (</w:t>
      </w:r>
      <w:hyperlink r:id="rId908" w:anchor="sub_id=5004601" w:history="1">
        <w:r>
          <w:rPr>
            <w:rStyle w:val="a5"/>
            <w:i/>
            <w:iCs/>
          </w:rPr>
          <w:t>см. стар. ред.</w:t>
        </w:r>
      </w:hyperlink>
      <w:r>
        <w:rPr>
          <w:rStyle w:val="s3"/>
        </w:rPr>
        <w:t xml:space="preserve">); внесены изменения в соответствии с </w:t>
      </w:r>
      <w:hyperlink r:id="rId909" w:anchor="sub_id=5" w:history="1">
        <w:r>
          <w:rPr>
            <w:rStyle w:val="a5"/>
            <w:i/>
            <w:iCs/>
          </w:rPr>
          <w:t>Законом</w:t>
        </w:r>
      </w:hyperlink>
      <w:r>
        <w:rPr>
          <w:rStyle w:val="s3"/>
        </w:rPr>
        <w:t xml:space="preserve"> РК от 04.07.18 г. № 171-VI (</w:t>
      </w:r>
      <w:hyperlink r:id="rId910" w:anchor="sub_id=5004601" w:history="1">
        <w:r>
          <w:rPr>
            <w:rStyle w:val="a5"/>
            <w:i/>
            <w:iCs/>
          </w:rPr>
          <w:t>см. стар. ред.</w:t>
        </w:r>
      </w:hyperlink>
      <w:r>
        <w:rPr>
          <w:rStyle w:val="s3"/>
        </w:rPr>
        <w:t xml:space="preserve">); </w:t>
      </w:r>
      <w:hyperlink r:id="rId911" w:anchor="sub_id=5" w:history="1">
        <w:r>
          <w:rPr>
            <w:rStyle w:val="a5"/>
            <w:i/>
            <w:iCs/>
          </w:rPr>
          <w:t>Законом</w:t>
        </w:r>
      </w:hyperlink>
      <w:r>
        <w:rPr>
          <w:rStyle w:val="s3"/>
        </w:rPr>
        <w:t xml:space="preserve"> РК от 08.01.21 г. № 410-VI (</w:t>
      </w:r>
      <w:hyperlink r:id="rId912" w:anchor="sub_id=5004601" w:history="1">
        <w:r>
          <w:rPr>
            <w:rStyle w:val="a5"/>
            <w:i/>
            <w:iCs/>
          </w:rPr>
          <w:t>см. стар. ред.</w:t>
        </w:r>
      </w:hyperlink>
      <w:r>
        <w:rPr>
          <w:rStyle w:val="s3"/>
        </w:rPr>
        <w:t>)</w:t>
      </w:r>
    </w:p>
    <w:p w:rsidR="009B34A6" w:rsidRDefault="005077C4">
      <w:pPr>
        <w:pStyle w:val="pj"/>
      </w:pPr>
      <w:r>
        <w:rPr>
          <w:rStyle w:val="s0"/>
        </w:rPr>
        <w:t xml:space="preserve">46-1) организует разработку и утверждает </w:t>
      </w:r>
      <w:hyperlink r:id="rId913" w:history="1">
        <w:r>
          <w:rPr>
            <w:rStyle w:val="a4"/>
          </w:rPr>
          <w:t>методику</w:t>
        </w:r>
      </w:hyperlink>
      <w:r>
        <w:rPr>
          <w:rStyle w:val="s0"/>
        </w:rPr>
        <w:t xml:space="preserve"> подушевого нормативного финансирования дошкольного воспитания и обучения, среднего </w:t>
      </w:r>
      <w:r>
        <w:t>образования, а также технического и профессионального, послесреднего,</w:t>
      </w:r>
      <w:r>
        <w:rPr>
          <w:rStyle w:val="s0"/>
        </w:rPr>
        <w:t xml:space="preserve"> высшего и послевузовского образования с учетом кредитной технологии обучения (далее - методика подушевого нормативного финансирования);</w:t>
      </w:r>
    </w:p>
    <w:p w:rsidR="009B34A6" w:rsidRDefault="005077C4">
      <w:pPr>
        <w:pStyle w:val="pji"/>
      </w:pPr>
      <w:r>
        <w:rPr>
          <w:rStyle w:val="s3"/>
        </w:rPr>
        <w:t xml:space="preserve">Подпункт 46-2 изложен в редакции </w:t>
      </w:r>
      <w:hyperlink r:id="rId914" w:anchor="sub_id=5" w:history="1">
        <w:r>
          <w:rPr>
            <w:rStyle w:val="a5"/>
            <w:i/>
            <w:iCs/>
          </w:rPr>
          <w:t>Закона</w:t>
        </w:r>
      </w:hyperlink>
      <w:r>
        <w:rPr>
          <w:rStyle w:val="s3"/>
        </w:rPr>
        <w:t xml:space="preserve"> РК от 05.07.17 г. № 88-VI (</w:t>
      </w:r>
      <w:hyperlink r:id="rId915" w:anchor="sub_id=5004602" w:history="1">
        <w:r>
          <w:rPr>
            <w:rStyle w:val="a5"/>
            <w:i/>
            <w:iCs/>
          </w:rPr>
          <w:t>см. стар. ред.</w:t>
        </w:r>
      </w:hyperlink>
      <w:r>
        <w:rPr>
          <w:rStyle w:val="s3"/>
        </w:rPr>
        <w:t xml:space="preserve">); внесены изменения в соответствии с </w:t>
      </w:r>
      <w:hyperlink r:id="rId916" w:anchor="sub_id=5" w:history="1">
        <w:r>
          <w:rPr>
            <w:rStyle w:val="a5"/>
            <w:i/>
            <w:iCs/>
          </w:rPr>
          <w:t>Законом</w:t>
        </w:r>
      </w:hyperlink>
      <w:r>
        <w:rPr>
          <w:rStyle w:val="s3"/>
        </w:rPr>
        <w:t xml:space="preserve"> РК от 04.07.18 г. № 171-VI (</w:t>
      </w:r>
      <w:hyperlink r:id="rId917" w:anchor="sub_id=5004602" w:history="1">
        <w:r>
          <w:rPr>
            <w:rStyle w:val="a5"/>
            <w:i/>
            <w:iCs/>
          </w:rPr>
          <w:t>см. стар. ред.</w:t>
        </w:r>
      </w:hyperlink>
      <w:r>
        <w:rPr>
          <w:rStyle w:val="s3"/>
        </w:rPr>
        <w:t xml:space="preserve">); </w:t>
      </w:r>
      <w:hyperlink r:id="rId918" w:anchor="sub_id=5" w:history="1">
        <w:r>
          <w:rPr>
            <w:rStyle w:val="a5"/>
            <w:i/>
            <w:iCs/>
          </w:rPr>
          <w:t>Законом</w:t>
        </w:r>
      </w:hyperlink>
      <w:r>
        <w:rPr>
          <w:rStyle w:val="s3"/>
        </w:rPr>
        <w:t xml:space="preserve"> РК от 08.01.21 г. № 410-VI (</w:t>
      </w:r>
      <w:hyperlink r:id="rId919" w:anchor="sub_id=5004602" w:history="1">
        <w:r>
          <w:rPr>
            <w:rStyle w:val="a5"/>
            <w:i/>
            <w:iCs/>
          </w:rPr>
          <w:t>см. стар. ред.</w:t>
        </w:r>
      </w:hyperlink>
      <w:r>
        <w:rPr>
          <w:rStyle w:val="s3"/>
        </w:rPr>
        <w:t>)</w:t>
      </w:r>
    </w:p>
    <w:p w:rsidR="009B34A6" w:rsidRDefault="005077C4">
      <w:pPr>
        <w:pStyle w:val="pj"/>
      </w:pPr>
      <w:r>
        <w:rPr>
          <w:rStyle w:val="s0"/>
        </w:rPr>
        <w:t xml:space="preserve">46-2) организует разработку и утверждает </w:t>
      </w:r>
      <w:hyperlink r:id="rId920" w:history="1">
        <w:r>
          <w:rPr>
            <w:rStyle w:val="a4"/>
          </w:rPr>
          <w:t>правила</w:t>
        </w:r>
      </w:hyperlink>
      <w:r>
        <w:rPr>
          <w:rStyle w:val="s0"/>
        </w:rPr>
        <w:t xml:space="preserve"> подушевого нормативного финансирования дошкольного воспитания и обучения, среднего </w:t>
      </w:r>
      <w:r>
        <w:t>образования, а также технического и профессионального, послесреднего,</w:t>
      </w:r>
      <w:r>
        <w:rPr>
          <w:rStyle w:val="s0"/>
        </w:rPr>
        <w:t xml:space="preserve"> высшего и послевузовского образования с учетом кредитной технологии обучения;</w:t>
      </w:r>
    </w:p>
    <w:p w:rsidR="009B34A6" w:rsidRDefault="005077C4">
      <w:pPr>
        <w:pStyle w:val="pj"/>
      </w:pPr>
      <w:r>
        <w:rPr>
          <w:rStyle w:val="s0"/>
        </w:rPr>
        <w:t>46-3) организует разработку и утверждает методику ваучерно-модульной системы повышения квалификации;</w:t>
      </w:r>
    </w:p>
    <w:p w:rsidR="009B34A6" w:rsidRDefault="005077C4">
      <w:pPr>
        <w:pStyle w:val="pj"/>
      </w:pPr>
      <w:r>
        <w:rPr>
          <w:rStyle w:val="s0"/>
        </w:rPr>
        <w:t xml:space="preserve">46-4) исключен в соответствии с </w:t>
      </w:r>
      <w:hyperlink r:id="rId921" w:anchor="sub_id=5" w:history="1">
        <w:r>
          <w:rPr>
            <w:rStyle w:val="a5"/>
          </w:rPr>
          <w:t>Законом</w:t>
        </w:r>
      </w:hyperlink>
      <w:r>
        <w:rPr>
          <w:rStyle w:val="s0"/>
        </w:rPr>
        <w:t xml:space="preserve"> РК от 08.01.21 г. № 410-VI </w:t>
      </w:r>
      <w:r>
        <w:rPr>
          <w:rStyle w:val="s3"/>
        </w:rPr>
        <w:t>(</w:t>
      </w:r>
      <w:hyperlink r:id="rId922" w:anchor="sub_id=5004604" w:history="1">
        <w:r>
          <w:rPr>
            <w:rStyle w:val="a5"/>
            <w:i/>
            <w:iCs/>
          </w:rPr>
          <w:t>см. стар. ред.</w:t>
        </w:r>
      </w:hyperlink>
      <w:r>
        <w:rPr>
          <w:rStyle w:val="s3"/>
        </w:rPr>
        <w:t>)</w:t>
      </w:r>
    </w:p>
    <w:p w:rsidR="009B34A6" w:rsidRDefault="005077C4">
      <w:pPr>
        <w:pStyle w:val="pj"/>
      </w:pPr>
      <w:r>
        <w:rPr>
          <w:rStyle w:val="s0"/>
        </w:rPr>
        <w:t xml:space="preserve">46-5) исключен в соответствии с </w:t>
      </w:r>
      <w:hyperlink r:id="rId923" w:anchor="sub_id=4" w:history="1">
        <w:r>
          <w:rPr>
            <w:rStyle w:val="a5"/>
          </w:rPr>
          <w:t>Законом</w:t>
        </w:r>
      </w:hyperlink>
      <w:r>
        <w:rPr>
          <w:rStyle w:val="s0"/>
        </w:rPr>
        <w:t xml:space="preserve"> РК от 27.12.19 г. № 294-VI </w:t>
      </w:r>
      <w:r>
        <w:rPr>
          <w:rStyle w:val="s3"/>
        </w:rPr>
        <w:t>(</w:t>
      </w:r>
      <w:hyperlink r:id="rId924" w:anchor="sub_id=5004605" w:history="1">
        <w:r>
          <w:rPr>
            <w:rStyle w:val="a5"/>
            <w:i/>
            <w:iCs/>
          </w:rPr>
          <w:t>см. стар. ред.</w:t>
        </w:r>
      </w:hyperlink>
      <w:r>
        <w:rPr>
          <w:rStyle w:val="s3"/>
        </w:rPr>
        <w:t>)</w:t>
      </w:r>
    </w:p>
    <w:p w:rsidR="009B34A6" w:rsidRDefault="005077C4">
      <w:pPr>
        <w:pStyle w:val="pji"/>
      </w:pPr>
      <w:r>
        <w:rPr>
          <w:rStyle w:val="s3"/>
        </w:rPr>
        <w:t xml:space="preserve">Подпункт 46-6 изложен в редакции </w:t>
      </w:r>
      <w:hyperlink r:id="rId925" w:anchor="sub_id=5" w:history="1">
        <w:r>
          <w:rPr>
            <w:rStyle w:val="a5"/>
            <w:i/>
            <w:iCs/>
          </w:rPr>
          <w:t>Закона</w:t>
        </w:r>
      </w:hyperlink>
      <w:r>
        <w:rPr>
          <w:rStyle w:val="s3"/>
        </w:rPr>
        <w:t xml:space="preserve"> РК от 04.07.18 г. № 171-VI (</w:t>
      </w:r>
      <w:hyperlink r:id="rId926" w:anchor="sub_id=5004606" w:history="1">
        <w:r>
          <w:rPr>
            <w:rStyle w:val="a5"/>
            <w:i/>
            <w:iCs/>
          </w:rPr>
          <w:t>см. стар. ред.</w:t>
        </w:r>
      </w:hyperlink>
      <w:r>
        <w:rPr>
          <w:rStyle w:val="s3"/>
        </w:rPr>
        <w:t>)</w:t>
      </w:r>
    </w:p>
    <w:p w:rsidR="009B34A6" w:rsidRDefault="005077C4">
      <w:pPr>
        <w:pStyle w:val="pj"/>
      </w:pPr>
      <w:r>
        <w:rPr>
          <w:rStyle w:val="s0"/>
        </w:rPr>
        <w:t xml:space="preserve">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w:t>
      </w:r>
      <w:hyperlink r:id="rId927" w:history="1">
        <w:r>
          <w:rPr>
            <w:rStyle w:val="a5"/>
          </w:rPr>
          <w:t>правила</w:t>
        </w:r>
      </w:hyperlink>
      <w:r>
        <w:rPr>
          <w:rStyle w:val="s0"/>
        </w:rPr>
        <w:t xml:space="preserve"> которой разрабатываются и утверждаются уполномоченным органом в области здравоохранения;</w:t>
      </w:r>
    </w:p>
    <w:p w:rsidR="009B34A6" w:rsidRDefault="005077C4">
      <w:pPr>
        <w:pStyle w:val="pji"/>
      </w:pPr>
      <w:r>
        <w:rPr>
          <w:rStyle w:val="s3"/>
        </w:rPr>
        <w:t xml:space="preserve">См. </w:t>
      </w:r>
      <w:hyperlink r:id="rId928" w:history="1">
        <w:r>
          <w:rPr>
            <w:rStyle w:val="a5"/>
            <w:i/>
            <w:iCs/>
          </w:rPr>
          <w:t>Механизм</w:t>
        </w:r>
      </w:hyperlink>
      <w:r>
        <w:rPr>
          <w:rStyle w:val="s3"/>
        </w:rPr>
        <w:t xml:space="preserve"> целевой подготовки магистров и докторов PhD в базовых высших учебных заведениях</w:t>
      </w:r>
    </w:p>
    <w:p w:rsidR="009B34A6" w:rsidRDefault="005077C4">
      <w:pPr>
        <w:pStyle w:val="pj"/>
      </w:pPr>
      <w:r>
        <w:rPr>
          <w:rStyle w:val="s0"/>
        </w:rPr>
        <w:t>46-7) разрабатывает и утверждает правила назначения ректоров государственных организаций высшего и (или) послевузовского образования;</w:t>
      </w:r>
    </w:p>
    <w:p w:rsidR="009B34A6" w:rsidRDefault="005077C4">
      <w:pPr>
        <w:pStyle w:val="pj"/>
      </w:pPr>
      <w:r>
        <w:rPr>
          <w:rStyle w:val="s0"/>
        </w:rPr>
        <w:t xml:space="preserve">46-8) исключен в соответствии с </w:t>
      </w:r>
      <w:hyperlink r:id="rId929" w:anchor="sub_id=5" w:history="1">
        <w:r>
          <w:rPr>
            <w:rStyle w:val="a5"/>
          </w:rPr>
          <w:t>Законом</w:t>
        </w:r>
      </w:hyperlink>
      <w:r>
        <w:rPr>
          <w:rStyle w:val="s0"/>
        </w:rPr>
        <w:t xml:space="preserve"> РК от 04.07.18 г. № 171-VI </w:t>
      </w:r>
      <w:r>
        <w:rPr>
          <w:rStyle w:val="s3"/>
        </w:rPr>
        <w:t>(</w:t>
      </w:r>
      <w:hyperlink r:id="rId930" w:anchor="sub_id=5004608" w:history="1">
        <w:r>
          <w:rPr>
            <w:rStyle w:val="a5"/>
            <w:i/>
            <w:iCs/>
          </w:rPr>
          <w:t>см. стар. ред.</w:t>
        </w:r>
      </w:hyperlink>
      <w:r>
        <w:rPr>
          <w:rStyle w:val="s3"/>
        </w:rPr>
        <w:t>)</w:t>
      </w:r>
    </w:p>
    <w:p w:rsidR="009B34A6" w:rsidRDefault="005077C4">
      <w:pPr>
        <w:pStyle w:val="pj"/>
      </w:pPr>
      <w:r>
        <w:rPr>
          <w:rStyle w:val="s0"/>
        </w:rPr>
        <w:t xml:space="preserve">46-9) исключен в соответствии с </w:t>
      </w:r>
      <w:hyperlink r:id="rId931" w:anchor="sub_id=25" w:history="1">
        <w:r>
          <w:rPr>
            <w:rStyle w:val="a4"/>
          </w:rPr>
          <w:t>Законом</w:t>
        </w:r>
      </w:hyperlink>
      <w:r>
        <w:rPr>
          <w:rStyle w:val="s0"/>
        </w:rPr>
        <w:t xml:space="preserve"> РК от 13.11.15 г. № 398-V </w:t>
      </w:r>
      <w:r>
        <w:rPr>
          <w:rStyle w:val="s3"/>
        </w:rPr>
        <w:t>(</w:t>
      </w:r>
      <w:hyperlink r:id="rId932" w:anchor="sub_id=5004609" w:history="1">
        <w:r>
          <w:rPr>
            <w:rStyle w:val="a4"/>
            <w:i/>
            <w:iCs/>
          </w:rPr>
          <w:t>см. стар. ред.</w:t>
        </w:r>
      </w:hyperlink>
      <w:r>
        <w:rPr>
          <w:rStyle w:val="s3"/>
        </w:rPr>
        <w:t>)</w:t>
      </w:r>
    </w:p>
    <w:p w:rsidR="009B34A6" w:rsidRDefault="005077C4">
      <w:pPr>
        <w:pStyle w:val="pji"/>
      </w:pPr>
      <w:r>
        <w:rPr>
          <w:rStyle w:val="s3"/>
        </w:rPr>
        <w:t xml:space="preserve">Статья дополнена подпунктами 46-10 - 46-14 в соответствии с </w:t>
      </w:r>
      <w:hyperlink r:id="rId933" w:anchor="sub_id=25" w:history="1">
        <w:r>
          <w:rPr>
            <w:rStyle w:val="a4"/>
            <w:i/>
            <w:iCs/>
          </w:rPr>
          <w:t>Законом</w:t>
        </w:r>
      </w:hyperlink>
      <w:r>
        <w:rPr>
          <w:rStyle w:val="s3"/>
        </w:rPr>
        <w:t xml:space="preserve"> РК от 13.11.15 г. № 398-V</w:t>
      </w:r>
    </w:p>
    <w:p w:rsidR="009B34A6" w:rsidRDefault="005077C4">
      <w:pPr>
        <w:pStyle w:val="pj"/>
      </w:pPr>
      <w:r>
        <w:rPr>
          <w:rStyle w:val="s0"/>
        </w:rPr>
        <w:t xml:space="preserve">46-10) разрабатывает и утверждает </w:t>
      </w:r>
      <w:hyperlink r:id="rId934" w:history="1">
        <w:r>
          <w:rPr>
            <w:rStyle w:val="a4"/>
          </w:rPr>
          <w:t>правила</w:t>
        </w:r>
      </w:hyperlink>
      <w:r>
        <w:rPr>
          <w:rStyle w:val="s0"/>
        </w:rPr>
        <w:t xml:space="preserve"> обучения в форме экстерната;</w:t>
      </w:r>
    </w:p>
    <w:p w:rsidR="009B34A6" w:rsidRDefault="005077C4">
      <w:pPr>
        <w:pStyle w:val="pji"/>
      </w:pPr>
      <w:bookmarkStart w:id="32" w:name="SUB5004611"/>
      <w:bookmarkEnd w:id="32"/>
      <w:r>
        <w:rPr>
          <w:rStyle w:val="s3"/>
        </w:rPr>
        <w:t xml:space="preserve">В подпункт 46-11 внесены изменения в соответствии с </w:t>
      </w:r>
      <w:hyperlink r:id="rId935" w:anchor="sub_id=5" w:history="1">
        <w:r>
          <w:rPr>
            <w:rStyle w:val="a5"/>
            <w:i/>
            <w:iCs/>
          </w:rPr>
          <w:t>Законом</w:t>
        </w:r>
      </w:hyperlink>
      <w:r>
        <w:rPr>
          <w:rStyle w:val="s3"/>
        </w:rPr>
        <w:t xml:space="preserve"> РК от 04.07.18 г. № 171-VI (</w:t>
      </w:r>
      <w:hyperlink r:id="rId936" w:anchor="sub_id=5004611" w:history="1">
        <w:r>
          <w:rPr>
            <w:rStyle w:val="a5"/>
            <w:i/>
            <w:iCs/>
          </w:rPr>
          <w:t>см. стар. ред.</w:t>
        </w:r>
      </w:hyperlink>
      <w:r>
        <w:rPr>
          <w:rStyle w:val="s3"/>
        </w:rPr>
        <w:t xml:space="preserve">); </w:t>
      </w:r>
      <w:hyperlink r:id="rId937" w:anchor="sub_id=5" w:history="1">
        <w:r>
          <w:rPr>
            <w:rStyle w:val="a5"/>
            <w:i/>
            <w:iCs/>
          </w:rPr>
          <w:t>Законом</w:t>
        </w:r>
      </w:hyperlink>
      <w:r>
        <w:rPr>
          <w:rStyle w:val="s3"/>
        </w:rPr>
        <w:t xml:space="preserve"> РК от 04.07.18 г. № 172-VI (</w:t>
      </w:r>
      <w:hyperlink r:id="rId938" w:anchor="sub_id=5004611" w:history="1">
        <w:r>
          <w:rPr>
            <w:rStyle w:val="a5"/>
            <w:i/>
            <w:iCs/>
          </w:rPr>
          <w:t>см. стар. ред.</w:t>
        </w:r>
      </w:hyperlink>
      <w:r>
        <w:rPr>
          <w:rStyle w:val="s3"/>
        </w:rPr>
        <w:t>)</w:t>
      </w:r>
    </w:p>
    <w:p w:rsidR="009B34A6" w:rsidRDefault="005077C4">
      <w:pPr>
        <w:pStyle w:val="pj"/>
      </w:pPr>
      <w:r>
        <w:rPr>
          <w:rStyle w:val="s0"/>
        </w:rPr>
        <w:t xml:space="preserve">46-11) разрабатывает и утверждает </w:t>
      </w:r>
      <w:hyperlink r:id="rId939" w:anchor="sub_id=100" w:history="1">
        <w:r>
          <w:rPr>
            <w:rStyle w:val="a4"/>
          </w:rPr>
          <w:t>правила</w:t>
        </w:r>
      </w:hyperlink>
      <w:r>
        <w:rPr>
          <w:rStyle w:val="s0"/>
        </w:rPr>
        <w:t xml:space="preserve"> организации и проведения профессиональной практики и правила определения </w:t>
      </w:r>
      <w:r>
        <w:t>предприятий (организаций)</w:t>
      </w:r>
      <w:r>
        <w:rPr>
          <w:rStyle w:val="s0"/>
        </w:rPr>
        <w:t xml:space="preserve"> в качестве баз практики для </w:t>
      </w:r>
      <w:r>
        <w:t xml:space="preserve">организаций </w:t>
      </w:r>
      <w:r>
        <w:rPr>
          <w:rStyle w:val="s0"/>
        </w:rPr>
        <w:t>технического и профессионального, послесреднего образования;</w:t>
      </w:r>
    </w:p>
    <w:p w:rsidR="009B34A6" w:rsidRDefault="005077C4">
      <w:pPr>
        <w:pStyle w:val="pj"/>
      </w:pPr>
      <w:r>
        <w:rPr>
          <w:rStyle w:val="s0"/>
        </w:rPr>
        <w:t xml:space="preserve">46-12) разрабатывает и утверждает </w:t>
      </w:r>
      <w:hyperlink r:id="rId940" w:anchor="sub_id=100" w:history="1">
        <w:r>
          <w:rPr>
            <w:rStyle w:val="a4"/>
          </w:rPr>
          <w:t>правила</w:t>
        </w:r>
      </w:hyperlink>
      <w:r>
        <w:rPr>
          <w:rStyle w:val="s0"/>
        </w:rPr>
        <w:t xml:space="preserve"> организации дуального обучения по согласованию с заинтересованными государственными органами;</w:t>
      </w:r>
    </w:p>
    <w:p w:rsidR="009B34A6" w:rsidRDefault="005077C4">
      <w:pPr>
        <w:pStyle w:val="pji"/>
      </w:pPr>
      <w:r>
        <w:rPr>
          <w:rStyle w:val="s3"/>
        </w:rPr>
        <w:t xml:space="preserve">В подпункт 46-13 внесены изменения в соответствии с </w:t>
      </w:r>
      <w:hyperlink r:id="rId941" w:anchor="sub_id=5" w:history="1">
        <w:r>
          <w:rPr>
            <w:rStyle w:val="a5"/>
            <w:i/>
            <w:iCs/>
          </w:rPr>
          <w:t>Законом</w:t>
        </w:r>
      </w:hyperlink>
      <w:r>
        <w:rPr>
          <w:rStyle w:val="s3"/>
        </w:rPr>
        <w:t xml:space="preserve"> РК от 04.07.18 г. № 171-VI (</w:t>
      </w:r>
      <w:hyperlink r:id="rId942" w:anchor="sub_id=5004613" w:history="1">
        <w:r>
          <w:rPr>
            <w:rStyle w:val="a5"/>
            <w:i/>
            <w:iCs/>
          </w:rPr>
          <w:t>см. стар. ред.</w:t>
        </w:r>
      </w:hyperlink>
      <w:r>
        <w:rPr>
          <w:rStyle w:val="s3"/>
        </w:rPr>
        <w:t>)</w:t>
      </w:r>
    </w:p>
    <w:p w:rsidR="009B34A6" w:rsidRDefault="005077C4">
      <w:pPr>
        <w:pStyle w:val="pj"/>
      </w:pPr>
      <w:r>
        <w:rPr>
          <w:rStyle w:val="s0"/>
        </w:rPr>
        <w:t xml:space="preserve">46-13) разрабатывает и утверждает </w:t>
      </w:r>
      <w:hyperlink r:id="rId943" w:history="1">
        <w:r>
          <w:rPr>
            <w:rStyle w:val="a5"/>
          </w:rPr>
          <w:t>правила</w:t>
        </w:r>
      </w:hyperlink>
      <w:r>
        <w:rPr>
          <w:rStyle w:val="s0"/>
        </w:rPr>
        <w:t xml:space="preserve"> распределения мест в общежитиях организаций образования;</w:t>
      </w:r>
    </w:p>
    <w:p w:rsidR="009B34A6" w:rsidRDefault="005077C4">
      <w:pPr>
        <w:pStyle w:val="pj"/>
      </w:pPr>
      <w:r>
        <w:rPr>
          <w:rStyle w:val="s0"/>
        </w:rPr>
        <w:t xml:space="preserve">46-14) разрабатывает и утверждает </w:t>
      </w:r>
      <w:hyperlink r:id="rId944" w:history="1">
        <w:r>
          <w:rPr>
            <w:rStyle w:val="a5"/>
          </w:rPr>
          <w:t>правила</w:t>
        </w:r>
      </w:hyperlink>
      <w:r>
        <w:rPr>
          <w:rStyle w:val="s0"/>
        </w:rPr>
        <w:t xml:space="preserve"> организации учета детей дошкольного и школьного возраста до получения ими среднего образования;</w:t>
      </w:r>
    </w:p>
    <w:p w:rsidR="009B34A6" w:rsidRDefault="005077C4">
      <w:pPr>
        <w:pStyle w:val="pj"/>
      </w:pPr>
      <w:r>
        <w:rPr>
          <w:rStyle w:val="s0"/>
        </w:rPr>
        <w:t xml:space="preserve">46-15) исключен в соответствии с </w:t>
      </w:r>
      <w:hyperlink r:id="rId945" w:anchor="sub_id=5" w:history="1">
        <w:r>
          <w:rPr>
            <w:rStyle w:val="a5"/>
          </w:rPr>
          <w:t>Законом</w:t>
        </w:r>
      </w:hyperlink>
      <w:r>
        <w:rPr>
          <w:rStyle w:val="s0"/>
        </w:rPr>
        <w:t xml:space="preserve"> РК от 05.07.17 г. № 88-VI </w:t>
      </w:r>
      <w:r>
        <w:rPr>
          <w:rStyle w:val="s3"/>
        </w:rPr>
        <w:t>(</w:t>
      </w:r>
      <w:hyperlink r:id="rId946" w:anchor="sub_id=5004615" w:history="1">
        <w:r>
          <w:rPr>
            <w:rStyle w:val="a5"/>
            <w:i/>
            <w:iCs/>
          </w:rPr>
          <w:t>см. стар. ред.</w:t>
        </w:r>
      </w:hyperlink>
      <w:r>
        <w:rPr>
          <w:rStyle w:val="s3"/>
        </w:rPr>
        <w:t>)</w:t>
      </w:r>
    </w:p>
    <w:p w:rsidR="009B34A6" w:rsidRDefault="005077C4">
      <w:pPr>
        <w:pStyle w:val="pji"/>
      </w:pPr>
      <w:r>
        <w:rPr>
          <w:rStyle w:val="s3"/>
        </w:rPr>
        <w:t xml:space="preserve">Статья дополнена подпунктом 46-16 в соответствии с </w:t>
      </w:r>
      <w:hyperlink r:id="rId947" w:anchor="sub_id=5" w:history="1">
        <w:r>
          <w:rPr>
            <w:rStyle w:val="a5"/>
            <w:i/>
            <w:iCs/>
          </w:rPr>
          <w:t>Законом</w:t>
        </w:r>
      </w:hyperlink>
      <w:r>
        <w:rPr>
          <w:rStyle w:val="s3"/>
        </w:rPr>
        <w:t xml:space="preserve"> РК от 05.07.17 г. № 88-VI</w:t>
      </w:r>
    </w:p>
    <w:p w:rsidR="009B34A6" w:rsidRDefault="005077C4">
      <w:pPr>
        <w:pStyle w:val="pj"/>
      </w:pPr>
      <w:r>
        <w:rPr>
          <w:rStyle w:val="s0"/>
        </w:rPr>
        <w:t>46-16) утверждает государственный образовательный заказ в республиканских организациях среднего образования;</w:t>
      </w:r>
    </w:p>
    <w:p w:rsidR="009B34A6" w:rsidRDefault="005077C4">
      <w:pPr>
        <w:pStyle w:val="pji"/>
      </w:pPr>
      <w:r>
        <w:rPr>
          <w:rStyle w:val="s3"/>
        </w:rPr>
        <w:t xml:space="preserve">Статья дополнена подпунктами 46-17 - 46-20 в соответствии с </w:t>
      </w:r>
      <w:hyperlink r:id="rId948" w:anchor="sub_id=5" w:history="1">
        <w:r>
          <w:rPr>
            <w:rStyle w:val="a5"/>
            <w:i/>
            <w:iCs/>
          </w:rPr>
          <w:t>Законом</w:t>
        </w:r>
      </w:hyperlink>
      <w:r>
        <w:rPr>
          <w:rStyle w:val="s3"/>
        </w:rPr>
        <w:t xml:space="preserve"> РК от 04.07.18 г. № 171-VI</w:t>
      </w:r>
    </w:p>
    <w:p w:rsidR="009B34A6" w:rsidRDefault="005077C4">
      <w:pPr>
        <w:pStyle w:val="pj"/>
      </w:pPr>
      <w:bookmarkStart w:id="33" w:name="SUB5004617"/>
      <w:bookmarkEnd w:id="33"/>
      <w:r>
        <w:rPr>
          <w:rStyle w:val="s0"/>
        </w:rPr>
        <w:t xml:space="preserve">46-17) разрабатывает и утверждает </w:t>
      </w:r>
      <w:hyperlink r:id="rId949" w:history="1">
        <w:r>
          <w:rPr>
            <w:rStyle w:val="a5"/>
          </w:rPr>
          <w:t>структуру и правила</w:t>
        </w:r>
      </w:hyperlink>
      <w:r>
        <w:rPr>
          <w:rStyle w:val="s0"/>
        </w:rPr>
        <w:t xml:space="preserve"> разработки программы развития организации высшего и (или) послевузовского образования;</w:t>
      </w:r>
    </w:p>
    <w:p w:rsidR="009B34A6" w:rsidRDefault="005077C4">
      <w:pPr>
        <w:pStyle w:val="pj"/>
      </w:pPr>
      <w:r>
        <w:rPr>
          <w:rStyle w:val="s0"/>
        </w:rPr>
        <w:t xml:space="preserve">46-18) разрабатывает и утверждает </w:t>
      </w:r>
      <w:hyperlink r:id="rId950" w:history="1">
        <w:r>
          <w:rPr>
            <w:rStyle w:val="a5"/>
          </w:rPr>
          <w:t>правила</w:t>
        </w:r>
      </w:hyperlink>
      <w:r>
        <w:rPr>
          <w:rStyle w:val="s0"/>
        </w:rPr>
        <w:t xml:space="preserve"> отбора претендентов для участия в стипендиальных программах;</w:t>
      </w:r>
    </w:p>
    <w:p w:rsidR="009B34A6" w:rsidRDefault="005077C4">
      <w:pPr>
        <w:pStyle w:val="pj"/>
      </w:pPr>
      <w:r>
        <w:rPr>
          <w:rStyle w:val="s0"/>
        </w:rPr>
        <w:t xml:space="preserve">46-19) утверждает </w:t>
      </w:r>
      <w:hyperlink r:id="rId951" w:history="1">
        <w:r>
          <w:rPr>
            <w:rStyle w:val="a5"/>
          </w:rPr>
          <w:t>перечень</w:t>
        </w:r>
      </w:hyperlink>
      <w:r>
        <w:rPr>
          <w:rStyle w:val="s0"/>
        </w:rPr>
        <w:t xml:space="preserve"> типов и видов организаций образования, в которых реализуется подушевое нормативное финансирование;</w:t>
      </w:r>
    </w:p>
    <w:p w:rsidR="009B34A6" w:rsidRDefault="005077C4">
      <w:pPr>
        <w:pStyle w:val="pj"/>
      </w:pPr>
      <w:r>
        <w:rPr>
          <w:rStyle w:val="s0"/>
        </w:rPr>
        <w:t xml:space="preserve">46-20) разрабатывает и утверждает </w:t>
      </w:r>
      <w:hyperlink r:id="rId952" w:history="1">
        <w:r>
          <w:rPr>
            <w:rStyle w:val="a5"/>
          </w:rPr>
          <w:t>критерии</w:t>
        </w:r>
      </w:hyperlink>
      <w:r>
        <w:rPr>
          <w:rStyle w:val="s0"/>
        </w:rPr>
        <w:t xml:space="preserve">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rsidR="009B34A6" w:rsidRDefault="005077C4">
      <w:pPr>
        <w:pStyle w:val="pji"/>
      </w:pPr>
      <w:r>
        <w:rPr>
          <w:rStyle w:val="s3"/>
        </w:rPr>
        <w:t xml:space="preserve">Статья дополнена подпунктом 46-21 в соответствии с </w:t>
      </w:r>
      <w:hyperlink r:id="rId953" w:anchor="sub_id=5" w:history="1">
        <w:r>
          <w:rPr>
            <w:rStyle w:val="a5"/>
            <w:i/>
            <w:iCs/>
          </w:rPr>
          <w:t>Законом</w:t>
        </w:r>
      </w:hyperlink>
      <w:r>
        <w:rPr>
          <w:rStyle w:val="s3"/>
        </w:rPr>
        <w:t xml:space="preserve"> РК от 19.04.19 г. № 250-VI</w:t>
      </w:r>
    </w:p>
    <w:p w:rsidR="009B34A6" w:rsidRDefault="005077C4">
      <w:pPr>
        <w:pStyle w:val="pj"/>
      </w:pPr>
      <w:r>
        <w:rPr>
          <w:rStyle w:val="s0"/>
        </w:rPr>
        <w:t xml:space="preserve">46-21) разрабатывает и утверждает </w:t>
      </w:r>
      <w:hyperlink r:id="rId954" w:history="1">
        <w:r>
          <w:rPr>
            <w:rStyle w:val="a5"/>
          </w:rPr>
          <w:t>правила</w:t>
        </w:r>
      </w:hyperlink>
      <w:r>
        <w:rPr>
          <w:rStyle w:val="s0"/>
        </w:rPr>
        <w:t xml:space="preserve">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9B34A6" w:rsidRDefault="005077C4">
      <w:pPr>
        <w:pStyle w:val="pji"/>
      </w:pPr>
      <w:r>
        <w:rPr>
          <w:rStyle w:val="s3"/>
        </w:rPr>
        <w:t xml:space="preserve">Статья дополнена подпунктом 46-22 в соответствии с </w:t>
      </w:r>
      <w:hyperlink r:id="rId955" w:anchor="sub_id=1900" w:history="1">
        <w:r>
          <w:rPr>
            <w:rStyle w:val="a5"/>
            <w:i/>
            <w:iCs/>
          </w:rPr>
          <w:t>Законом</w:t>
        </w:r>
      </w:hyperlink>
      <w:r>
        <w:rPr>
          <w:rStyle w:val="s3"/>
        </w:rPr>
        <w:t xml:space="preserve"> РК от 26.11.19 г. № 273-VI</w:t>
      </w:r>
    </w:p>
    <w:p w:rsidR="009B34A6" w:rsidRDefault="005077C4">
      <w:pPr>
        <w:pStyle w:val="pj"/>
      </w:pPr>
      <w:r>
        <w:t>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p w:rsidR="009B34A6" w:rsidRDefault="005077C4">
      <w:pPr>
        <w:pStyle w:val="pji"/>
      </w:pPr>
      <w:r>
        <w:rPr>
          <w:rStyle w:val="s3"/>
        </w:rPr>
        <w:t xml:space="preserve">Статья дополнена подпунктом 46-23 в соответствии с </w:t>
      </w:r>
      <w:hyperlink r:id="rId956" w:anchor="sub_id=1903" w:history="1">
        <w:r>
          <w:rPr>
            <w:rStyle w:val="a5"/>
            <w:i/>
            <w:iCs/>
          </w:rPr>
          <w:t>Законом</w:t>
        </w:r>
      </w:hyperlink>
      <w:r>
        <w:rPr>
          <w:rStyle w:val="s3"/>
        </w:rPr>
        <w:t xml:space="preserve"> РК от 27.12.19 г. № 291-VI (введено в действие с 1 января 2021 г.)</w:t>
      </w:r>
    </w:p>
    <w:p w:rsidR="009B34A6" w:rsidRDefault="005077C4">
      <w:pPr>
        <w:pStyle w:val="pj"/>
      </w:pPr>
      <w:r>
        <w:rPr>
          <w:rStyle w:val="s0"/>
        </w:rPr>
        <w:t xml:space="preserve">46-23) разрабатывает и утверждает </w:t>
      </w:r>
      <w:hyperlink r:id="rId957" w:history="1">
        <w:r>
          <w:rPr>
            <w:rStyle w:val="a5"/>
          </w:rPr>
          <w:t>распределение функций</w:t>
        </w:r>
      </w:hyperlink>
      <w:r>
        <w:rPr>
          <w:rStyle w:val="s0"/>
        </w:rPr>
        <w:t xml:space="preserve">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p w:rsidR="009B34A6" w:rsidRDefault="005077C4">
      <w:pPr>
        <w:pStyle w:val="pji"/>
      </w:pPr>
      <w:r>
        <w:rPr>
          <w:rStyle w:val="s3"/>
        </w:rPr>
        <w:t xml:space="preserve">Статья дополнена подпунктом 46-24 в соответствии с </w:t>
      </w:r>
      <w:hyperlink r:id="rId958" w:anchor="sub_id=1900" w:history="1">
        <w:r>
          <w:rPr>
            <w:rStyle w:val="a5"/>
            <w:i/>
            <w:iCs/>
          </w:rPr>
          <w:t>Законом</w:t>
        </w:r>
      </w:hyperlink>
      <w:r>
        <w:rPr>
          <w:rStyle w:val="s3"/>
        </w:rPr>
        <w:t xml:space="preserve"> РК от 13.05.20 г. № 327-VI</w:t>
      </w:r>
    </w:p>
    <w:p w:rsidR="009B34A6" w:rsidRDefault="005077C4">
      <w:pPr>
        <w:pStyle w:val="pj"/>
      </w:pPr>
      <w:r>
        <w:t xml:space="preserve">46-24) разрабатывает и утверждает </w:t>
      </w:r>
      <w:hyperlink r:id="rId959" w:history="1">
        <w:r>
          <w:rPr>
            <w:rStyle w:val="a5"/>
          </w:rPr>
          <w:t>методику</w:t>
        </w:r>
      </w:hyperlink>
      <w:r>
        <w:t xml:space="preserve"> финансирования строительства, реконструкции объектов среднего образования за счет бюджетных средств;</w:t>
      </w:r>
    </w:p>
    <w:p w:rsidR="009B34A6" w:rsidRDefault="005077C4">
      <w:pPr>
        <w:pStyle w:val="pji"/>
      </w:pPr>
      <w:r>
        <w:rPr>
          <w:rStyle w:val="s3"/>
        </w:rPr>
        <w:t xml:space="preserve">Статья дополнена подпунктами 46-25 и 46-26 в соответствии с </w:t>
      </w:r>
      <w:hyperlink r:id="rId960" w:anchor="sub_id=5" w:history="1">
        <w:r>
          <w:rPr>
            <w:rStyle w:val="a5"/>
            <w:i/>
            <w:iCs/>
          </w:rPr>
          <w:t>Законом</w:t>
        </w:r>
      </w:hyperlink>
      <w:r>
        <w:rPr>
          <w:rStyle w:val="s3"/>
        </w:rPr>
        <w:t xml:space="preserve"> РК от 03.05.22 г. № 118-VII</w:t>
      </w:r>
    </w:p>
    <w:p w:rsidR="009B34A6" w:rsidRDefault="005077C4">
      <w:pPr>
        <w:pStyle w:val="pj"/>
      </w:pPr>
      <w:r>
        <w:rPr>
          <w:rStyle w:val="s0"/>
        </w:rPr>
        <w:t xml:space="preserve">46-25) разрабатывает и утверждает </w:t>
      </w:r>
      <w:hyperlink r:id="rId961" w:history="1">
        <w:r>
          <w:rPr>
            <w:rStyle w:val="a5"/>
          </w:rPr>
          <w:t>правила</w:t>
        </w:r>
      </w:hyperlink>
      <w:r>
        <w:rPr>
          <w:rStyle w:val="s0"/>
        </w:rPr>
        <w:t xml:space="preserve"> деятельности психологической службы в организациях среднего образования;</w:t>
      </w:r>
    </w:p>
    <w:p w:rsidR="009B34A6" w:rsidRDefault="005077C4">
      <w:pPr>
        <w:pStyle w:val="pj"/>
      </w:pPr>
      <w:r>
        <w:rPr>
          <w:rStyle w:val="s0"/>
        </w:rPr>
        <w:t xml:space="preserve">46-26) по согласованию с уполномоченным органом соответствующей отрасли разрабатывает и утверждает </w:t>
      </w:r>
      <w:hyperlink r:id="rId962" w:history="1">
        <w:r>
          <w:rPr>
            <w:rStyle w:val="a5"/>
          </w:rPr>
          <w:t>правила</w:t>
        </w:r>
      </w:hyperlink>
      <w:r>
        <w:rPr>
          <w:rStyle w:val="s0"/>
        </w:rPr>
        <w:t xml:space="preserve"> профилактики травли (буллинга) ребенка;</w:t>
      </w:r>
    </w:p>
    <w:p w:rsidR="009B34A6" w:rsidRDefault="005077C4">
      <w:pPr>
        <w:pStyle w:val="pji"/>
      </w:pPr>
      <w:r>
        <w:rPr>
          <w:rStyle w:val="s3"/>
        </w:rPr>
        <w:t xml:space="preserve">Статья дополнена подпунктом 46-27 в соответствии с </w:t>
      </w:r>
      <w:hyperlink r:id="rId963" w:anchor="sub_id=385" w:history="1">
        <w:r>
          <w:rPr>
            <w:rStyle w:val="a5"/>
            <w:i/>
            <w:iCs/>
          </w:rPr>
          <w:t>Законом</w:t>
        </w:r>
      </w:hyperlink>
      <w:r>
        <w:rPr>
          <w:rStyle w:val="s3"/>
        </w:rPr>
        <w:t xml:space="preserve"> РК от 14.07.22 г. № 141-VII</w:t>
      </w:r>
    </w:p>
    <w:p w:rsidR="009B34A6" w:rsidRDefault="005077C4">
      <w:pPr>
        <w:pStyle w:val="pj"/>
      </w:pPr>
      <w:r>
        <w:t>46-27) разрабатывает и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p w:rsidR="009B34A6" w:rsidRDefault="005077C4">
      <w:pPr>
        <w:pStyle w:val="pji"/>
      </w:pPr>
      <w:r>
        <w:rPr>
          <w:rStyle w:val="s3"/>
        </w:rPr>
        <w:t xml:space="preserve">Статья дополнена подпунктом 47 в соответствии с </w:t>
      </w:r>
      <w:hyperlink r:id="rId964" w:anchor="sub_id=2000" w:history="1">
        <w:r>
          <w:rPr>
            <w:rStyle w:val="a4"/>
            <w:i/>
            <w:iCs/>
          </w:rPr>
          <w:t>Законом</w:t>
        </w:r>
      </w:hyperlink>
      <w:r>
        <w:rPr>
          <w:rStyle w:val="s3"/>
        </w:rPr>
        <w:t xml:space="preserve"> РК от 29.12.10 г. № 372-IV</w:t>
      </w:r>
    </w:p>
    <w:p w:rsidR="009B34A6" w:rsidRDefault="005077C4">
      <w:pPr>
        <w:pStyle w:val="pj"/>
      </w:pPr>
      <w:r>
        <w:rPr>
          <w:rStyle w:val="s0"/>
        </w:rPr>
        <w:t>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9B34A6" w:rsidRDefault="005077C4">
      <w:pPr>
        <w:pStyle w:val="pji"/>
      </w:pPr>
      <w:r>
        <w:rPr>
          <w:rStyle w:val="s3"/>
        </w:rPr>
        <w:t xml:space="preserve">Часть вторая изложена в редакции </w:t>
      </w:r>
      <w:hyperlink r:id="rId965" w:history="1">
        <w:r>
          <w:rPr>
            <w:rStyle w:val="a5"/>
            <w:i/>
            <w:iCs/>
          </w:rPr>
          <w:t>Закона</w:t>
        </w:r>
      </w:hyperlink>
      <w:r>
        <w:rPr>
          <w:rStyle w:val="s3"/>
        </w:rPr>
        <w:t xml:space="preserve"> РК от 21.02.19 г. № 227-VI (см. </w:t>
      </w:r>
      <w:hyperlink r:id="rId966" w:anchor="sub_id=20000" w:history="1">
        <w:r>
          <w:rPr>
            <w:rStyle w:val="a5"/>
            <w:i/>
            <w:iCs/>
          </w:rPr>
          <w:t>порядок</w:t>
        </w:r>
      </w:hyperlink>
      <w:r>
        <w:rPr>
          <w:rStyle w:val="s3"/>
        </w:rPr>
        <w:t xml:space="preserve"> введения в действие) (</w:t>
      </w:r>
      <w:hyperlink r:id="rId967" w:anchor="sub_id=50000" w:history="1">
        <w:r>
          <w:rPr>
            <w:rStyle w:val="a5"/>
            <w:i/>
            <w:iCs/>
          </w:rPr>
          <w:t>см. стар. ред.</w:t>
        </w:r>
      </w:hyperlink>
      <w:r>
        <w:rPr>
          <w:rStyle w:val="s3"/>
        </w:rPr>
        <w:t xml:space="preserve">); внесены изменения в соответствии с </w:t>
      </w:r>
      <w:hyperlink r:id="rId968" w:anchor="sub_id=50000" w:history="1">
        <w:r>
          <w:rPr>
            <w:rStyle w:val="a5"/>
            <w:i/>
            <w:iCs/>
          </w:rPr>
          <w:t>Законом</w:t>
        </w:r>
      </w:hyperlink>
      <w:r>
        <w:rPr>
          <w:rStyle w:val="s3"/>
        </w:rPr>
        <w:t xml:space="preserve"> РК от 26.06.21 г. № 56-VII (</w:t>
      </w:r>
      <w:hyperlink r:id="rId969" w:anchor="sub_id=50047" w:history="1">
        <w:r>
          <w:rPr>
            <w:rStyle w:val="a5"/>
            <w:i/>
            <w:iCs/>
          </w:rPr>
          <w:t>см. стар. ред.</w:t>
        </w:r>
      </w:hyperlink>
      <w:r>
        <w:rPr>
          <w:rStyle w:val="s3"/>
        </w:rPr>
        <w:t>)</w:t>
      </w:r>
    </w:p>
    <w:p w:rsidR="009B34A6" w:rsidRDefault="005077C4">
      <w:pPr>
        <w:pStyle w:val="pj"/>
      </w:pPr>
      <w:r>
        <w:t xml:space="preserve">Полномочия уполномоченного органа в области образования, предусмотренные </w:t>
      </w:r>
      <w:hyperlink w:anchor="sub50004" w:history="1">
        <w:r>
          <w:rPr>
            <w:rStyle w:val="a5"/>
          </w:rPr>
          <w:t>подпунктами 4)</w:t>
        </w:r>
      </w:hyperlink>
      <w:r>
        <w:t xml:space="preserve">, </w:t>
      </w:r>
      <w:hyperlink w:anchor="sub5000401" w:history="1">
        <w:r>
          <w:rPr>
            <w:rStyle w:val="a5"/>
          </w:rPr>
          <w:t>4-1)</w:t>
        </w:r>
      </w:hyperlink>
      <w:r>
        <w:t xml:space="preserve">, </w:t>
      </w:r>
      <w:hyperlink w:anchor="sub50006" w:history="1">
        <w:r>
          <w:rPr>
            <w:rStyle w:val="a5"/>
          </w:rPr>
          <w:t>6)</w:t>
        </w:r>
      </w:hyperlink>
      <w:r>
        <w:rPr>
          <w:rStyle w:val="s0"/>
        </w:rPr>
        <w:t xml:space="preserve">, </w:t>
      </w:r>
      <w:hyperlink w:anchor="sub5000801" w:history="1">
        <w:r>
          <w:rPr>
            <w:rStyle w:val="a4"/>
          </w:rPr>
          <w:t>8-1)</w:t>
        </w:r>
      </w:hyperlink>
      <w:r>
        <w:rPr>
          <w:rStyle w:val="s0"/>
        </w:rPr>
        <w:t>,</w:t>
      </w:r>
      <w:r>
        <w:t xml:space="preserve"> </w:t>
      </w:r>
      <w:hyperlink w:anchor="sub5000803" w:history="1">
        <w:r>
          <w:rPr>
            <w:rStyle w:val="a4"/>
          </w:rPr>
          <w:t>8-3)</w:t>
        </w:r>
      </w:hyperlink>
      <w:r>
        <w:rPr>
          <w:rStyle w:val="s0"/>
        </w:rPr>
        <w:t xml:space="preserve">, </w:t>
      </w:r>
      <w:hyperlink w:anchor="sub50011" w:history="1">
        <w:r>
          <w:rPr>
            <w:rStyle w:val="a5"/>
          </w:rPr>
          <w:t>11)</w:t>
        </w:r>
      </w:hyperlink>
      <w:r>
        <w:rPr>
          <w:rStyle w:val="s0"/>
        </w:rPr>
        <w:t xml:space="preserve">, </w:t>
      </w:r>
      <w:hyperlink w:anchor="sub5001101" w:history="1">
        <w:r>
          <w:rPr>
            <w:rStyle w:val="a5"/>
          </w:rPr>
          <w:t>11-1)</w:t>
        </w:r>
      </w:hyperlink>
      <w:r>
        <w:rPr>
          <w:rStyle w:val="s0"/>
        </w:rPr>
        <w:t xml:space="preserve">, </w:t>
      </w:r>
      <w:hyperlink w:anchor="sub5001103" w:history="1">
        <w:r>
          <w:rPr>
            <w:rStyle w:val="a5"/>
          </w:rPr>
          <w:t>11-3), 11-4)</w:t>
        </w:r>
      </w:hyperlink>
      <w:r>
        <w:t>,</w:t>
      </w:r>
      <w:r>
        <w:rPr>
          <w:rStyle w:val="s0"/>
        </w:rPr>
        <w:t xml:space="preserve"> </w:t>
      </w:r>
      <w:hyperlink w:anchor="sub50013" w:history="1">
        <w:r>
          <w:rPr>
            <w:rStyle w:val="a4"/>
          </w:rPr>
          <w:t>13), 14), 14-1), 14-2)</w:t>
        </w:r>
      </w:hyperlink>
      <w:r>
        <w:rPr>
          <w:rStyle w:val="s0"/>
        </w:rPr>
        <w:t>,</w:t>
      </w:r>
      <w:r>
        <w:t xml:space="preserve"> </w:t>
      </w:r>
      <w:hyperlink w:anchor="sub50016" w:history="1">
        <w:r>
          <w:rPr>
            <w:rStyle w:val="a4"/>
          </w:rPr>
          <w:t>16)</w:t>
        </w:r>
      </w:hyperlink>
      <w:r>
        <w:rPr>
          <w:rStyle w:val="s0"/>
        </w:rPr>
        <w:t xml:space="preserve">, </w:t>
      </w:r>
      <w:hyperlink w:anchor="sub50019" w:history="1">
        <w:r>
          <w:rPr>
            <w:rStyle w:val="a4"/>
          </w:rPr>
          <w:t>19)</w:t>
        </w:r>
      </w:hyperlink>
      <w:r>
        <w:rPr>
          <w:rStyle w:val="s0"/>
        </w:rPr>
        <w:t xml:space="preserve">, </w:t>
      </w:r>
      <w:hyperlink w:anchor="sub50025" w:history="1">
        <w:r>
          <w:rPr>
            <w:rStyle w:val="a4"/>
          </w:rPr>
          <w:t>25)</w:t>
        </w:r>
      </w:hyperlink>
      <w:r>
        <w:rPr>
          <w:rStyle w:val="s0"/>
        </w:rPr>
        <w:t xml:space="preserve">, </w:t>
      </w:r>
      <w:hyperlink w:anchor="sub50027" w:history="1">
        <w:r>
          <w:rPr>
            <w:rStyle w:val="a4"/>
          </w:rPr>
          <w:t>27)</w:t>
        </w:r>
      </w:hyperlink>
      <w:r>
        <w:rPr>
          <w:rStyle w:val="s0"/>
        </w:rPr>
        <w:t xml:space="preserve">, </w:t>
      </w:r>
      <w:hyperlink w:anchor="sub5002903" w:history="1">
        <w:r>
          <w:rPr>
            <w:rStyle w:val="a5"/>
          </w:rPr>
          <w:t>29-3)</w:t>
        </w:r>
      </w:hyperlink>
      <w:r>
        <w:rPr>
          <w:rStyle w:val="s0"/>
        </w:rPr>
        <w:t xml:space="preserve">, </w:t>
      </w:r>
      <w:hyperlink w:anchor="sub50034" w:history="1">
        <w:r>
          <w:rPr>
            <w:rStyle w:val="a4"/>
          </w:rPr>
          <w:t>34)</w:t>
        </w:r>
      </w:hyperlink>
      <w:r>
        <w:rPr>
          <w:rStyle w:val="s0"/>
        </w:rPr>
        <w:t xml:space="preserve">, </w:t>
      </w:r>
      <w:hyperlink w:anchor="sub50038" w:history="1">
        <w:r>
          <w:rPr>
            <w:rStyle w:val="a4"/>
          </w:rPr>
          <w:t>38), 38-1), 38-2)</w:t>
        </w:r>
      </w:hyperlink>
      <w:r>
        <w:rPr>
          <w:rStyle w:val="s0"/>
        </w:rPr>
        <w:t>,</w:t>
      </w:r>
      <w:r>
        <w:t xml:space="preserve"> </w:t>
      </w:r>
      <w:hyperlink w:anchor="sub5004302" w:history="1">
        <w:r>
          <w:rPr>
            <w:rStyle w:val="a5"/>
          </w:rPr>
          <w:t>43-2)</w:t>
        </w:r>
      </w:hyperlink>
      <w:r>
        <w:rPr>
          <w:rStyle w:val="s0"/>
        </w:rPr>
        <w:t xml:space="preserve">, </w:t>
      </w:r>
      <w:hyperlink w:anchor="sub5004304" w:history="1">
        <w:r>
          <w:rPr>
            <w:rStyle w:val="a5"/>
          </w:rPr>
          <w:t>43-4)</w:t>
        </w:r>
      </w:hyperlink>
      <w:r>
        <w:t>,</w:t>
      </w:r>
      <w:r>
        <w:rPr>
          <w:rStyle w:val="s0"/>
        </w:rPr>
        <w:t xml:space="preserve"> </w:t>
      </w:r>
      <w:hyperlink w:anchor="sub5004403" w:history="1">
        <w:r>
          <w:rPr>
            <w:rStyle w:val="a4"/>
          </w:rPr>
          <w:t>44-3)</w:t>
        </w:r>
      </w:hyperlink>
      <w:r>
        <w:rPr>
          <w:rStyle w:val="s0"/>
        </w:rPr>
        <w:t xml:space="preserve">, </w:t>
      </w:r>
      <w:hyperlink w:anchor="sub5004405" w:history="1">
        <w:r>
          <w:rPr>
            <w:rStyle w:val="a4"/>
          </w:rPr>
          <w:t>44-5)</w:t>
        </w:r>
      </w:hyperlink>
      <w:r>
        <w:rPr>
          <w:rStyle w:val="s0"/>
        </w:rPr>
        <w:t xml:space="preserve">, </w:t>
      </w:r>
      <w:hyperlink w:anchor="sub5004611" w:history="1">
        <w:r>
          <w:rPr>
            <w:rStyle w:val="a5"/>
          </w:rPr>
          <w:t>46-11)</w:t>
        </w:r>
      </w:hyperlink>
      <w:r>
        <w:rPr>
          <w:rStyle w:val="s0"/>
        </w:rPr>
        <w:t xml:space="preserve">, </w:t>
      </w:r>
      <w:hyperlink w:anchor="sub5004617" w:history="1">
        <w:r>
          <w:rPr>
            <w:rStyle w:val="a5"/>
          </w:rPr>
          <w:t>46-17), 46-18), 46-19) и 46-20) части первой</w:t>
        </w:r>
      </w:hyperlink>
      <w:r>
        <w:t xml:space="preserve">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p w:rsidR="009B34A6" w:rsidRDefault="005077C4">
      <w:pPr>
        <w:pStyle w:val="pj"/>
      </w:pPr>
      <w:r>
        <w:t> </w:t>
      </w:r>
    </w:p>
    <w:p w:rsidR="009B34A6" w:rsidRDefault="005077C4">
      <w:pPr>
        <w:pStyle w:val="pji"/>
      </w:pPr>
      <w:bookmarkStart w:id="34" w:name="SUB5010000"/>
      <w:bookmarkEnd w:id="34"/>
      <w:r>
        <w:rPr>
          <w:rStyle w:val="s3"/>
        </w:rPr>
        <w:t xml:space="preserve">Закон дополнен статьей 5-1 в соответствии с </w:t>
      </w:r>
      <w:hyperlink r:id="rId970" w:anchor="sub_id=251" w:history="1">
        <w:r>
          <w:rPr>
            <w:rStyle w:val="a4"/>
            <w:i/>
            <w:iCs/>
          </w:rPr>
          <w:t>Законом</w:t>
        </w:r>
      </w:hyperlink>
      <w:r>
        <w:rPr>
          <w:rStyle w:val="s3"/>
        </w:rPr>
        <w:t xml:space="preserve"> РК от 13.11.15 г. № 398-V; внесены изменения в соответствии с </w:t>
      </w:r>
      <w:hyperlink r:id="rId971" w:anchor="sub_id=501" w:history="1">
        <w:r>
          <w:rPr>
            <w:rStyle w:val="a5"/>
            <w:i/>
            <w:iCs/>
          </w:rPr>
          <w:t>Законом</w:t>
        </w:r>
      </w:hyperlink>
      <w:r>
        <w:rPr>
          <w:rStyle w:val="s3"/>
        </w:rPr>
        <w:t xml:space="preserve"> РК от 29.06.21 г. № 58-VII (</w:t>
      </w:r>
      <w:hyperlink r:id="rId972" w:anchor="sub_id=5010000" w:history="1">
        <w:r>
          <w:rPr>
            <w:rStyle w:val="a5"/>
            <w:i/>
            <w:iCs/>
          </w:rPr>
          <w:t>см. стар. ред.</w:t>
        </w:r>
      </w:hyperlink>
      <w:r>
        <w:rPr>
          <w:rStyle w:val="s3"/>
        </w:rPr>
        <w:t>)</w:t>
      </w:r>
    </w:p>
    <w:p w:rsidR="009B34A6" w:rsidRDefault="005077C4">
      <w:pPr>
        <w:pStyle w:val="pj"/>
      </w:pPr>
      <w:r>
        <w:rPr>
          <w:rStyle w:val="s1"/>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rsidR="009B34A6" w:rsidRDefault="005077C4">
      <w:pPr>
        <w:pStyle w:val="pj"/>
      </w:pPr>
      <w:r>
        <w:rPr>
          <w:rStyle w:val="s0"/>
        </w:rPr>
        <w:t xml:space="preserve">Органы национальной безопасности Республики Казахстан, Министерство внутренних дел Республики Казахстан, </w:t>
      </w:r>
      <w:r>
        <w:t xml:space="preserve">Министерство по чрезвычайным ситуациям Республики Казахстан, </w:t>
      </w:r>
      <w:r>
        <w:rPr>
          <w:rStyle w:val="s0"/>
        </w:rPr>
        <w:t>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w:t>
      </w:r>
    </w:p>
    <w:p w:rsidR="009B34A6" w:rsidRDefault="005077C4">
      <w:pPr>
        <w:pStyle w:val="pj"/>
      </w:pPr>
      <w:r>
        <w:rPr>
          <w:rStyle w:val="s0"/>
        </w:rPr>
        <w:t>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p w:rsidR="009B34A6" w:rsidRDefault="005077C4">
      <w:pPr>
        <w:pStyle w:val="pj"/>
      </w:pPr>
      <w:r>
        <w:rPr>
          <w:rStyle w:val="s0"/>
        </w:rPr>
        <w:t>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w:t>
      </w:r>
    </w:p>
    <w:p w:rsidR="009B34A6" w:rsidRDefault="005077C4">
      <w:pPr>
        <w:pStyle w:val="pj"/>
      </w:pPr>
      <w:r>
        <w:rPr>
          <w:rStyle w:val="s0"/>
        </w:rPr>
        <w:t xml:space="preserve">3) разрабатывают и утверждают </w:t>
      </w:r>
      <w:hyperlink r:id="rId973" w:history="1">
        <w:r>
          <w:rPr>
            <w:rStyle w:val="a4"/>
          </w:rPr>
          <w:t>правила</w:t>
        </w:r>
      </w:hyperlink>
      <w:r>
        <w:rPr>
          <w:rStyle w:val="s0"/>
        </w:rPr>
        <w:t xml:space="preserve"> деятельности военных, специальных учебных заведений;</w:t>
      </w:r>
    </w:p>
    <w:p w:rsidR="009B34A6" w:rsidRDefault="005077C4">
      <w:pPr>
        <w:pStyle w:val="pj"/>
      </w:pPr>
      <w:r>
        <w:rPr>
          <w:rStyle w:val="s0"/>
        </w:rPr>
        <w:t xml:space="preserve">4) разрабатывают и утверждают </w:t>
      </w:r>
      <w:hyperlink r:id="rId974" w:history="1">
        <w:r>
          <w:rPr>
            <w:rStyle w:val="a4"/>
          </w:rPr>
          <w:t>правила</w:t>
        </w:r>
      </w:hyperlink>
      <w:r>
        <w:rPr>
          <w:rStyle w:val="s0"/>
        </w:rPr>
        <w:t xml:space="preserve">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9B34A6" w:rsidRDefault="005077C4">
      <w:pPr>
        <w:pStyle w:val="pji"/>
      </w:pPr>
      <w:r>
        <w:rPr>
          <w:rStyle w:val="s3"/>
        </w:rPr>
        <w:t xml:space="preserve">Статья дополнена подпунктом 4-1 в соответствии с </w:t>
      </w:r>
      <w:hyperlink r:id="rId975" w:anchor="sub_id=51" w:history="1">
        <w:r>
          <w:rPr>
            <w:rStyle w:val="a5"/>
            <w:i/>
            <w:iCs/>
          </w:rPr>
          <w:t>Законом</w:t>
        </w:r>
      </w:hyperlink>
      <w:r>
        <w:rPr>
          <w:rStyle w:val="s3"/>
        </w:rPr>
        <w:t xml:space="preserve"> РК от 08.01.21 г. № 410-VI</w:t>
      </w:r>
    </w:p>
    <w:p w:rsidR="009B34A6" w:rsidRDefault="005077C4">
      <w:pPr>
        <w:pStyle w:val="pj"/>
      </w:pPr>
      <w:r>
        <w:t xml:space="preserve">4-1) разрабатывают и утверждают </w:t>
      </w:r>
      <w:hyperlink r:id="rId976" w:history="1">
        <w:r>
          <w:rPr>
            <w:rStyle w:val="a5"/>
          </w:rPr>
          <w:t>правила</w:t>
        </w:r>
      </w:hyperlink>
      <w:r>
        <w:t xml:space="preserve">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9B34A6" w:rsidRDefault="005077C4">
      <w:pPr>
        <w:pStyle w:val="pj"/>
      </w:pPr>
      <w:r>
        <w:rPr>
          <w:rStyle w:val="s0"/>
        </w:rPr>
        <w:t xml:space="preserve">5) разрабатывают и утверждают </w:t>
      </w:r>
      <w:hyperlink r:id="rId977" w:history="1">
        <w:r>
          <w:rPr>
            <w:rStyle w:val="a4"/>
          </w:rPr>
          <w:t>правила</w:t>
        </w:r>
      </w:hyperlink>
      <w:r>
        <w:rPr>
          <w:rStyle w:val="s0"/>
        </w:rPr>
        <w:t xml:space="preserve"> проведения текущего контроля успеваемости, промежуточной и итоговой аттестации обучающихся военных, специальных учебных заведений;</w:t>
      </w:r>
    </w:p>
    <w:p w:rsidR="009B34A6" w:rsidRDefault="005077C4">
      <w:pPr>
        <w:pStyle w:val="pj"/>
      </w:pPr>
      <w:r>
        <w:rPr>
          <w:rStyle w:val="s0"/>
        </w:rPr>
        <w:t xml:space="preserve">6) разрабатывают и утверждают </w:t>
      </w:r>
      <w:hyperlink r:id="rId978" w:history="1">
        <w:r>
          <w:rPr>
            <w:rStyle w:val="a4"/>
          </w:rPr>
          <w:t>типовые учебные планы</w:t>
        </w:r>
      </w:hyperlink>
      <w:r>
        <w:rPr>
          <w:rStyle w:val="s0"/>
        </w:rPr>
        <w:t xml:space="preserve"> по согласованию с уполномоченным органом в области образования;</w:t>
      </w:r>
    </w:p>
    <w:p w:rsidR="009B34A6" w:rsidRDefault="005077C4">
      <w:pPr>
        <w:pStyle w:val="pj"/>
      </w:pPr>
      <w:r>
        <w:rPr>
          <w:rStyle w:val="s0"/>
        </w:rPr>
        <w:t xml:space="preserve">7) разрабатывают и утверждают </w:t>
      </w:r>
      <w:hyperlink r:id="rId979" w:history="1">
        <w:r>
          <w:rPr>
            <w:rStyle w:val="a4"/>
          </w:rPr>
          <w:t>типовые учебные программы</w:t>
        </w:r>
      </w:hyperlink>
      <w:r>
        <w:rPr>
          <w:rStyle w:val="s0"/>
        </w:rPr>
        <w:t>, за исключением организаций среднего образования;</w:t>
      </w:r>
    </w:p>
    <w:p w:rsidR="009B34A6" w:rsidRDefault="005077C4">
      <w:pPr>
        <w:pStyle w:val="pj"/>
      </w:pPr>
      <w:r>
        <w:rPr>
          <w:rStyle w:val="s0"/>
        </w:rPr>
        <w:t xml:space="preserve">8) разрабатывают и утверждают </w:t>
      </w:r>
      <w:hyperlink r:id="rId980" w:history="1">
        <w:r>
          <w:rPr>
            <w:rStyle w:val="a4"/>
          </w:rPr>
          <w:t>правила</w:t>
        </w:r>
      </w:hyperlink>
      <w:r>
        <w:rPr>
          <w:rStyle w:val="s0"/>
        </w:rPr>
        <w:t xml:space="preserve">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rsidR="009B34A6" w:rsidRDefault="005077C4">
      <w:pPr>
        <w:pStyle w:val="pj"/>
      </w:pPr>
      <w:r>
        <w:rPr>
          <w:rStyle w:val="s0"/>
        </w:rPr>
        <w:t xml:space="preserve">9) разрабатывают и утверждают </w:t>
      </w:r>
      <w:hyperlink r:id="rId981" w:history="1">
        <w:r>
          <w:rPr>
            <w:rStyle w:val="a4"/>
          </w:rPr>
          <w:t>правила</w:t>
        </w:r>
      </w:hyperlink>
      <w:r>
        <w:rPr>
          <w:rStyle w:val="s0"/>
        </w:rPr>
        <w:t xml:space="preserve"> приема на обучение в военные, специальные учебные заведения, реализующие образовательные программы соответствующего уровня;</w:t>
      </w:r>
    </w:p>
    <w:p w:rsidR="009B34A6" w:rsidRDefault="005077C4">
      <w:pPr>
        <w:pStyle w:val="pj"/>
      </w:pPr>
      <w:r>
        <w:rPr>
          <w:rStyle w:val="s0"/>
        </w:rPr>
        <w:t>10) определяют сроки начала и завершения учебного года в военных, специальных учебных заведениях, за исключением организаций среднего образования;</w:t>
      </w:r>
    </w:p>
    <w:p w:rsidR="009B34A6" w:rsidRDefault="005077C4">
      <w:pPr>
        <w:pStyle w:val="pj"/>
      </w:pPr>
      <w:r>
        <w:rPr>
          <w:rStyle w:val="s0"/>
        </w:rPr>
        <w:t xml:space="preserve">11) разрабатывают и утверждают </w:t>
      </w:r>
      <w:hyperlink r:id="rId982" w:history="1">
        <w:r>
          <w:rPr>
            <w:rStyle w:val="a4"/>
          </w:rPr>
          <w:t>правила</w:t>
        </w:r>
      </w:hyperlink>
      <w:r>
        <w:rPr>
          <w:rStyle w:val="s0"/>
        </w:rPr>
        <w:t xml:space="preserve"> организации и прохождения профессиональной практики и стажировки обучающимися военных, специальных учебных заведений;</w:t>
      </w:r>
    </w:p>
    <w:p w:rsidR="009B34A6" w:rsidRDefault="005077C4">
      <w:pPr>
        <w:pStyle w:val="pj"/>
      </w:pPr>
      <w:r>
        <w:rPr>
          <w:rStyle w:val="s0"/>
        </w:rPr>
        <w:t xml:space="preserve">12) разрабатывают и утверждают </w:t>
      </w:r>
      <w:hyperlink r:id="rId983" w:history="1">
        <w:r>
          <w:rPr>
            <w:rStyle w:val="a4"/>
          </w:rPr>
          <w:t>правила</w:t>
        </w:r>
      </w:hyperlink>
      <w:r>
        <w:rPr>
          <w:rStyle w:val="s0"/>
        </w:rPr>
        <w:t xml:space="preserve"> перевода и восстановления в военные, специальные учебные заведения;</w:t>
      </w:r>
    </w:p>
    <w:p w:rsidR="009B34A6" w:rsidRDefault="005077C4">
      <w:pPr>
        <w:pStyle w:val="pji"/>
      </w:pPr>
      <w:r>
        <w:rPr>
          <w:rStyle w:val="s3"/>
        </w:rPr>
        <w:t xml:space="preserve">Подпункт 13 изложен в редакции </w:t>
      </w:r>
      <w:hyperlink r:id="rId984" w:anchor="sub_id=4" w:history="1">
        <w:r>
          <w:rPr>
            <w:rStyle w:val="a5"/>
            <w:i/>
            <w:iCs/>
          </w:rPr>
          <w:t>Законом</w:t>
        </w:r>
      </w:hyperlink>
      <w:r>
        <w:rPr>
          <w:rStyle w:val="s3"/>
        </w:rPr>
        <w:t xml:space="preserve"> РК от 27.12.19 г. № 294-VI (</w:t>
      </w:r>
      <w:hyperlink r:id="rId985" w:anchor="sub_id=5004605" w:history="1">
        <w:r>
          <w:rPr>
            <w:rStyle w:val="a5"/>
            <w:i/>
            <w:iCs/>
          </w:rPr>
          <w:t>см. стар. ред.</w:t>
        </w:r>
      </w:hyperlink>
      <w:r>
        <w:rPr>
          <w:rStyle w:val="s3"/>
        </w:rPr>
        <w:t>)</w:t>
      </w:r>
    </w:p>
    <w:p w:rsidR="009B34A6" w:rsidRDefault="005077C4">
      <w:pPr>
        <w:pStyle w:val="pj"/>
      </w:pPr>
      <w:r>
        <w:t xml:space="preserve">13) разрабатывают и </w:t>
      </w:r>
      <w:hyperlink r:id="rId986" w:history="1">
        <w:r>
          <w:rPr>
            <w:rStyle w:val="a4"/>
          </w:rPr>
          <w:t>утверждают</w:t>
        </w:r>
      </w:hyperlink>
      <w:r>
        <w:rPr>
          <w:rStyle w:val="s0"/>
        </w:rPr>
        <w:t xml:space="preserve"> </w:t>
      </w:r>
      <w:r>
        <w:t>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p w:rsidR="009B34A6" w:rsidRDefault="005077C4">
      <w:pPr>
        <w:pStyle w:val="pj"/>
      </w:pPr>
      <w:r>
        <w:rPr>
          <w:rStyle w:val="s0"/>
        </w:rPr>
        <w:t xml:space="preserve">14) разрабатывают и утверждают </w:t>
      </w:r>
      <w:hyperlink r:id="rId987" w:history="1">
        <w:r>
          <w:rPr>
            <w:rStyle w:val="a4"/>
          </w:rPr>
          <w:t>правила</w:t>
        </w:r>
      </w:hyperlink>
      <w:r>
        <w:rPr>
          <w:rStyle w:val="s0"/>
        </w:rPr>
        <w:t xml:space="preserve"> замещения должностей </w:t>
      </w:r>
      <w:r>
        <w:t>педагогов</w:t>
      </w:r>
      <w:r>
        <w:rPr>
          <w:rStyle w:val="s0"/>
        </w:rPr>
        <w:t>, научных работников военных, специальных учебных заведений, за исключением должностей гражданских служащих;</w:t>
      </w:r>
    </w:p>
    <w:p w:rsidR="009B34A6" w:rsidRDefault="005077C4">
      <w:pPr>
        <w:pStyle w:val="pj"/>
      </w:pPr>
      <w:r>
        <w:rPr>
          <w:rStyle w:val="s0"/>
        </w:rPr>
        <w:t xml:space="preserve">15) разрабатывают и утверждают </w:t>
      </w:r>
      <w:hyperlink r:id="rId988" w:history="1">
        <w:r>
          <w:rPr>
            <w:rStyle w:val="a4"/>
          </w:rPr>
          <w:t>требования</w:t>
        </w:r>
      </w:hyperlink>
      <w:r>
        <w:rPr>
          <w:rStyle w:val="s0"/>
        </w:rPr>
        <w:t xml:space="preserve"> к информационным системам и интернет-ресурсам военных, специальных учебных заведений;</w:t>
      </w:r>
    </w:p>
    <w:p w:rsidR="009B34A6" w:rsidRDefault="005077C4">
      <w:pPr>
        <w:pStyle w:val="pji"/>
      </w:pPr>
      <w:r>
        <w:rPr>
          <w:rStyle w:val="s3"/>
        </w:rPr>
        <w:t xml:space="preserve">Подпункт 16 изложен в редакции </w:t>
      </w:r>
      <w:hyperlink r:id="rId989" w:anchor="sub_id=5" w:history="1">
        <w:r>
          <w:rPr>
            <w:rStyle w:val="a5"/>
            <w:i/>
            <w:iCs/>
          </w:rPr>
          <w:t>Закона</w:t>
        </w:r>
      </w:hyperlink>
      <w:r>
        <w:rPr>
          <w:rStyle w:val="s3"/>
        </w:rPr>
        <w:t xml:space="preserve"> РК от 04.07.18 г. № 171-VI (</w:t>
      </w:r>
      <w:hyperlink r:id="rId990" w:anchor="sub_id=5010016" w:history="1">
        <w:r>
          <w:rPr>
            <w:rStyle w:val="a5"/>
            <w:i/>
            <w:iCs/>
          </w:rPr>
          <w:t>см. стар. ред.</w:t>
        </w:r>
      </w:hyperlink>
      <w:r>
        <w:rPr>
          <w:rStyle w:val="s3"/>
        </w:rPr>
        <w:t>)</w:t>
      </w:r>
    </w:p>
    <w:p w:rsidR="009B34A6" w:rsidRDefault="005077C4">
      <w:pPr>
        <w:pStyle w:val="pj"/>
      </w:pPr>
      <w:r>
        <w:rPr>
          <w:rStyle w:val="s0"/>
        </w:rPr>
        <w:t xml:space="preserve">16) утверждают </w:t>
      </w:r>
      <w:hyperlink r:id="rId991" w:history="1">
        <w:r>
          <w:rPr>
            <w:rStyle w:val="a4"/>
          </w:rPr>
          <w:t>перечни</w:t>
        </w:r>
      </w:hyperlink>
      <w:r>
        <w:rPr>
          <w:rStyle w:val="s0"/>
        </w:rPr>
        <w:t xml:space="preserve"> специальностей и квалификаций, </w:t>
      </w:r>
      <w:hyperlink r:id="rId992" w:history="1">
        <w:r>
          <w:rPr>
            <w:rStyle w:val="a5"/>
          </w:rPr>
          <w:t>образовательных программ</w:t>
        </w:r>
      </w:hyperlink>
      <w:r>
        <w:rPr>
          <w:rStyle w:val="s0"/>
        </w:rPr>
        <w:t>, реализуемых в военных, специальных учебных заведениях;</w:t>
      </w:r>
    </w:p>
    <w:p w:rsidR="009B34A6" w:rsidRDefault="005077C4">
      <w:pPr>
        <w:pStyle w:val="pj"/>
      </w:pPr>
      <w:r>
        <w:rPr>
          <w:rStyle w:val="s0"/>
        </w:rPr>
        <w:t>17) определяют формы и технологии получения образования в военных, специальных учебных заведениях;</w:t>
      </w:r>
    </w:p>
    <w:p w:rsidR="009B34A6" w:rsidRDefault="005077C4">
      <w:pPr>
        <w:pStyle w:val="pj"/>
      </w:pPr>
      <w:r>
        <w:rPr>
          <w:rStyle w:val="s0"/>
        </w:rPr>
        <w:t xml:space="preserve">18) разрабатывают и утверждают </w:t>
      </w:r>
      <w:hyperlink r:id="rId993" w:history="1">
        <w:r>
          <w:rPr>
            <w:rStyle w:val="a4"/>
          </w:rPr>
          <w:t>правила</w:t>
        </w:r>
      </w:hyperlink>
      <w:r>
        <w:rPr>
          <w:rStyle w:val="s0"/>
        </w:rPr>
        <w:t xml:space="preserve"> организации учебного процесса с применением образовательных технологий в военных, специальных учебных заведениях;</w:t>
      </w:r>
    </w:p>
    <w:p w:rsidR="009B34A6" w:rsidRDefault="005077C4">
      <w:pPr>
        <w:pStyle w:val="pj"/>
      </w:pPr>
      <w:r>
        <w:rPr>
          <w:rStyle w:val="s0"/>
        </w:rPr>
        <w:t xml:space="preserve">19) осуществляют иные полномочия, предусмотренные настоящим Законом, иными </w:t>
      </w:r>
      <w:hyperlink r:id="rId994" w:anchor="sub_id=220000" w:history="1">
        <w:r>
          <w:rPr>
            <w:rStyle w:val="a5"/>
          </w:rPr>
          <w:t>законами</w:t>
        </w:r>
      </w:hyperlink>
      <w:r>
        <w:rPr>
          <w:rStyle w:val="s0"/>
        </w:rPr>
        <w:t xml:space="preserve"> Республики Казахстан, актами Президента Республики Казахстан и Правительства Республики Казахстан.</w:t>
      </w:r>
    </w:p>
    <w:p w:rsidR="009B34A6" w:rsidRDefault="005077C4">
      <w:pPr>
        <w:pStyle w:val="pj"/>
      </w:pPr>
      <w:r>
        <w:t> </w:t>
      </w:r>
    </w:p>
    <w:p w:rsidR="009B34A6" w:rsidRDefault="005077C4">
      <w:pPr>
        <w:pStyle w:val="pji"/>
      </w:pPr>
      <w:bookmarkStart w:id="35" w:name="SUB5020000"/>
      <w:bookmarkEnd w:id="35"/>
      <w:r>
        <w:rPr>
          <w:rStyle w:val="s3"/>
        </w:rPr>
        <w:t xml:space="preserve">Закон дополнен статьей 5-2 в соответствии с </w:t>
      </w:r>
      <w:hyperlink r:id="rId995" w:anchor="sub_id=502" w:history="1">
        <w:r>
          <w:rPr>
            <w:rStyle w:val="a5"/>
            <w:i/>
            <w:iCs/>
          </w:rPr>
          <w:t>Законом</w:t>
        </w:r>
      </w:hyperlink>
      <w:r>
        <w:rPr>
          <w:rStyle w:val="s3"/>
        </w:rPr>
        <w:t xml:space="preserve"> РК от 21.02.19 г. № 227-VI (см. </w:t>
      </w:r>
      <w:hyperlink r:id="rId996" w:anchor="sub_id=20000" w:history="1">
        <w:r>
          <w:rPr>
            <w:rStyle w:val="a5"/>
            <w:i/>
            <w:iCs/>
          </w:rPr>
          <w:t>порядок</w:t>
        </w:r>
      </w:hyperlink>
      <w:r>
        <w:rPr>
          <w:rStyle w:val="s3"/>
        </w:rPr>
        <w:t xml:space="preserve"> введения в действие)</w:t>
      </w:r>
    </w:p>
    <w:p w:rsidR="009B34A6" w:rsidRDefault="005077C4">
      <w:pPr>
        <w:pStyle w:val="pji"/>
      </w:pPr>
      <w:r>
        <w:rPr>
          <w:rStyle w:val="s3"/>
        </w:rPr>
        <w:t xml:space="preserve">См. изменения в статью 5-2 - </w:t>
      </w:r>
      <w:hyperlink r:id="rId997" w:anchor="sub_id=502" w:history="1">
        <w:r>
          <w:rPr>
            <w:rStyle w:val="a5"/>
            <w:i/>
            <w:iCs/>
          </w:rPr>
          <w:t>Закон</w:t>
        </w:r>
      </w:hyperlink>
      <w:r>
        <w:rPr>
          <w:rStyle w:val="s3"/>
        </w:rPr>
        <w:t xml:space="preserve"> РК от 27.03.23 г. № 216-VII (вводятся в действие с 15 июля 2024 г.)</w:t>
      </w:r>
    </w:p>
    <w:p w:rsidR="009B34A6" w:rsidRDefault="005077C4">
      <w:pPr>
        <w:pStyle w:val="pj"/>
      </w:pPr>
      <w:r>
        <w:rPr>
          <w:rStyle w:val="s1"/>
        </w:rPr>
        <w:t>Статья 5-2. Компетенция Верховного Суда Республики Казахстан по отношению к Академии правосудия</w:t>
      </w:r>
    </w:p>
    <w:p w:rsidR="009B34A6" w:rsidRDefault="005077C4">
      <w:pPr>
        <w:pStyle w:val="pj"/>
      </w:pPr>
      <w:r>
        <w:t>Верховный Суд Республики Казахстан по отношению к Академии правосудия осуществляет следующие полномочия:</w:t>
      </w:r>
    </w:p>
    <w:p w:rsidR="009B34A6" w:rsidRDefault="005077C4">
      <w:pPr>
        <w:pStyle w:val="pj"/>
      </w:pPr>
      <w:r>
        <w:t>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p w:rsidR="009B34A6" w:rsidRDefault="005077C4">
      <w:pPr>
        <w:pStyle w:val="pj"/>
      </w:pPr>
      <w:r>
        <w:t>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w:t>
      </w:r>
    </w:p>
    <w:p w:rsidR="009B34A6" w:rsidRDefault="005077C4">
      <w:pPr>
        <w:pStyle w:val="pj"/>
      </w:pPr>
      <w:r>
        <w:t>3) разрабатывает и утверждает правила деятельности Академии правосудия;</w:t>
      </w:r>
    </w:p>
    <w:p w:rsidR="009B34A6" w:rsidRDefault="005077C4">
      <w:pPr>
        <w:pStyle w:val="pj"/>
      </w:pPr>
      <w:r>
        <w:t>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p w:rsidR="009B34A6" w:rsidRDefault="005077C4">
      <w:pPr>
        <w:pStyle w:val="pj"/>
      </w:pPr>
      <w:r>
        <w:t xml:space="preserve">5) разрабатывает и утверждает </w:t>
      </w:r>
      <w:hyperlink r:id="rId998" w:history="1">
        <w:r>
          <w:rPr>
            <w:rStyle w:val="a5"/>
          </w:rPr>
          <w:t>правила</w:t>
        </w:r>
      </w:hyperlink>
      <w:r>
        <w:t xml:space="preserve"> приема на обучение в Академии правосудия;</w:t>
      </w:r>
    </w:p>
    <w:p w:rsidR="009B34A6" w:rsidRDefault="005077C4">
      <w:pPr>
        <w:pStyle w:val="pj"/>
      </w:pPr>
      <w:r>
        <w:t>6) разрабатывает и утверждает типовые учебные планы и типовые учебные программы;</w:t>
      </w:r>
    </w:p>
    <w:p w:rsidR="009B34A6" w:rsidRDefault="005077C4">
      <w:pPr>
        <w:pStyle w:val="pj"/>
      </w:pPr>
      <w:r>
        <w:t xml:space="preserve">7) разрабатывает и утверждает </w:t>
      </w:r>
      <w:hyperlink r:id="rId999" w:anchor="sub_id=100" w:history="1">
        <w:r>
          <w:rPr>
            <w:rStyle w:val="a5"/>
          </w:rPr>
          <w:t>правила</w:t>
        </w:r>
      </w:hyperlink>
      <w:r>
        <w:t xml:space="preserve"> организации работ по подготовке, экспертизе, апробации, изданию и проведению мониторинга учебных изданий и учебно-методических комплексов;</w:t>
      </w:r>
    </w:p>
    <w:p w:rsidR="009B34A6" w:rsidRDefault="005077C4">
      <w:pPr>
        <w:pStyle w:val="pj"/>
      </w:pPr>
      <w:r>
        <w:t xml:space="preserve">8) разрабатывает и утверждает </w:t>
      </w:r>
      <w:hyperlink r:id="rId1000" w:history="1">
        <w:r>
          <w:rPr>
            <w:rStyle w:val="a5"/>
          </w:rPr>
          <w:t>правила</w:t>
        </w:r>
      </w:hyperlink>
      <w:r>
        <w:t xml:space="preserve"> организации и прохождения профессиональной практики и стажировки обучающимися в Академии правосудия;</w:t>
      </w:r>
    </w:p>
    <w:p w:rsidR="009B34A6" w:rsidRDefault="005077C4">
      <w:pPr>
        <w:pStyle w:val="pj"/>
      </w:pPr>
      <w:r>
        <w:t>9) разрабатывает и утверждает правила восстановления в Академии правосудия;</w:t>
      </w:r>
    </w:p>
    <w:p w:rsidR="009B34A6" w:rsidRDefault="005077C4">
      <w:pPr>
        <w:pStyle w:val="pj"/>
      </w:pPr>
      <w:r>
        <w:t xml:space="preserve">10) разрабатывает и утверждает </w:t>
      </w:r>
      <w:hyperlink r:id="rId1001" w:anchor="sub_id=1" w:history="1">
        <w:r>
          <w:rPr>
            <w:rStyle w:val="a5"/>
          </w:rPr>
          <w:t>квалификационные характеристики</w:t>
        </w:r>
      </w:hyperlink>
      <w:r>
        <w:t xml:space="preserve"> должностей педагогов Академии правосудия;</w:t>
      </w:r>
    </w:p>
    <w:p w:rsidR="009B34A6" w:rsidRDefault="005077C4">
      <w:pPr>
        <w:pStyle w:val="pj"/>
      </w:pPr>
      <w:r>
        <w:t xml:space="preserve">11) разрабатывает и утверждает </w:t>
      </w:r>
      <w:hyperlink r:id="rId1002" w:history="1">
        <w:r>
          <w:rPr>
            <w:rStyle w:val="a5"/>
          </w:rPr>
          <w:t>правила</w:t>
        </w:r>
      </w:hyperlink>
      <w:r>
        <w:t xml:space="preserve"> замещения должностей педагогов, научных работников Академии правосудия;</w:t>
      </w:r>
    </w:p>
    <w:p w:rsidR="009B34A6" w:rsidRDefault="005077C4">
      <w:pPr>
        <w:pStyle w:val="pj"/>
      </w:pPr>
      <w:r>
        <w:t>12) разрабатывает и утверждает требования к информационным системам и интернет-ресурсам Академии правосудия;</w:t>
      </w:r>
    </w:p>
    <w:p w:rsidR="009B34A6" w:rsidRDefault="005077C4">
      <w:pPr>
        <w:pStyle w:val="pj"/>
      </w:pPr>
      <w:r>
        <w:t>13) определяет формы и технологии получения образования в Академии правосудия;</w:t>
      </w:r>
    </w:p>
    <w:p w:rsidR="009B34A6" w:rsidRDefault="005077C4">
      <w:pPr>
        <w:pStyle w:val="pj"/>
      </w:pPr>
      <w:r>
        <w:t>14) разрабатывает и утверждает правила организации учебного процесса с применением образовательных технологий в Академии правосудия;</w:t>
      </w:r>
    </w:p>
    <w:p w:rsidR="009B34A6" w:rsidRDefault="005077C4">
      <w:pPr>
        <w:pStyle w:val="pji"/>
      </w:pPr>
      <w:r>
        <w:rPr>
          <w:rStyle w:val="s3"/>
        </w:rPr>
        <w:t xml:space="preserve">Статья дополнена подпунктом 14-1 в соответствии с </w:t>
      </w:r>
      <w:hyperlink r:id="rId1003" w:anchor="sub_id=52" w:history="1">
        <w:r>
          <w:rPr>
            <w:rStyle w:val="a5"/>
            <w:i/>
            <w:iCs/>
          </w:rPr>
          <w:t>Законом</w:t>
        </w:r>
      </w:hyperlink>
      <w:r>
        <w:rPr>
          <w:rStyle w:val="s3"/>
        </w:rPr>
        <w:t xml:space="preserve"> РК от 08.01.21 г. № 410-VI</w:t>
      </w:r>
    </w:p>
    <w:p w:rsidR="009B34A6" w:rsidRDefault="005077C4">
      <w:pPr>
        <w:pStyle w:val="pj"/>
      </w:pPr>
      <w:r>
        <w:t xml:space="preserve">14-1) разрабатывает и утверждает </w:t>
      </w:r>
      <w:hyperlink r:id="rId1004" w:history="1">
        <w:r>
          <w:rPr>
            <w:rStyle w:val="a5"/>
          </w:rPr>
          <w:t>правила</w:t>
        </w:r>
      </w:hyperlink>
      <w:r>
        <w:t xml:space="preserve"> организации учебного процесса по дистанционному обучению в Академии правосудия;</w:t>
      </w:r>
    </w:p>
    <w:p w:rsidR="009B34A6" w:rsidRDefault="005077C4">
      <w:pPr>
        <w:pStyle w:val="pji"/>
      </w:pPr>
      <w:r>
        <w:rPr>
          <w:rStyle w:val="s3"/>
        </w:rPr>
        <w:t xml:space="preserve">Статья дополнена подпунктом 14-2 в соответствии с </w:t>
      </w:r>
      <w:hyperlink r:id="rId1005" w:anchor="sub_id=52" w:history="1">
        <w:r>
          <w:rPr>
            <w:rStyle w:val="a5"/>
            <w:i/>
            <w:iCs/>
          </w:rPr>
          <w:t>Законом</w:t>
        </w:r>
      </w:hyperlink>
      <w:r>
        <w:rPr>
          <w:rStyle w:val="s3"/>
        </w:rPr>
        <w:t xml:space="preserve"> РК от 08.01.21 г. № 410-VI</w:t>
      </w:r>
    </w:p>
    <w:p w:rsidR="009B34A6" w:rsidRDefault="005077C4">
      <w:pPr>
        <w:pStyle w:val="pj"/>
      </w:pPr>
      <w:r>
        <w:t>14-2) проводит государственную аттестацию Академии правосудия;</w:t>
      </w:r>
    </w:p>
    <w:p w:rsidR="009B34A6" w:rsidRDefault="005077C4">
      <w:pPr>
        <w:pStyle w:val="pj"/>
      </w:pPr>
      <w:r>
        <w:t>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9B34A6" w:rsidRDefault="005077C4">
      <w:pPr>
        <w:pStyle w:val="pj"/>
      </w:pPr>
      <w:r>
        <w:t> </w:t>
      </w:r>
    </w:p>
    <w:p w:rsidR="009B34A6" w:rsidRDefault="005077C4">
      <w:pPr>
        <w:pStyle w:val="pj"/>
      </w:pPr>
      <w:bookmarkStart w:id="36" w:name="SUB60000"/>
      <w:bookmarkEnd w:id="36"/>
      <w:r>
        <w:rPr>
          <w:rStyle w:val="s1"/>
        </w:rPr>
        <w:t>Статья 6. Компетенция местных представительных и исполнительных органов в области образования</w:t>
      </w:r>
    </w:p>
    <w:p w:rsidR="009B34A6" w:rsidRDefault="005077C4">
      <w:pPr>
        <w:pStyle w:val="pj"/>
      </w:pPr>
      <w:r>
        <w:rPr>
          <w:rStyle w:val="s0"/>
        </w:rPr>
        <w:t>1. Местные представительные органы:</w:t>
      </w:r>
    </w:p>
    <w:p w:rsidR="009B34A6" w:rsidRDefault="005077C4">
      <w:pPr>
        <w:pStyle w:val="pj"/>
      </w:pPr>
      <w:r>
        <w:rPr>
          <w:rStyle w:val="s0"/>
        </w:rPr>
        <w:t xml:space="preserve">1) исключен в соответствии с </w:t>
      </w:r>
      <w:hyperlink r:id="rId1006" w:anchor="sub_id=7803" w:history="1">
        <w:r>
          <w:rPr>
            <w:rStyle w:val="a4"/>
          </w:rPr>
          <w:t>Законом</w:t>
        </w:r>
      </w:hyperlink>
      <w:r>
        <w:rPr>
          <w:rStyle w:val="s0"/>
        </w:rPr>
        <w:t xml:space="preserve"> РК от 03.07.13 г. № 124-V </w:t>
      </w:r>
      <w:r>
        <w:rPr>
          <w:rStyle w:val="s3"/>
        </w:rPr>
        <w:t>(</w:t>
      </w:r>
      <w:hyperlink r:id="rId1007" w:anchor="sub_id=60000" w:history="1">
        <w:r>
          <w:rPr>
            <w:rStyle w:val="a4"/>
            <w:i/>
            <w:iCs/>
          </w:rPr>
          <w:t>см. стар. ред.</w:t>
        </w:r>
      </w:hyperlink>
      <w:r>
        <w:rPr>
          <w:rStyle w:val="s3"/>
        </w:rPr>
        <w:t>)</w:t>
      </w:r>
    </w:p>
    <w:p w:rsidR="009B34A6" w:rsidRDefault="005077C4">
      <w:pPr>
        <w:pStyle w:val="pji"/>
      </w:pPr>
      <w:r>
        <w:rPr>
          <w:rStyle w:val="s3"/>
        </w:rPr>
        <w:t xml:space="preserve">Подпункт 2 изложен в редакции </w:t>
      </w:r>
      <w:hyperlink r:id="rId1008" w:anchor="sub_id=1000" w:history="1">
        <w:r>
          <w:rPr>
            <w:rStyle w:val="a5"/>
            <w:i/>
            <w:iCs/>
          </w:rPr>
          <w:t>Закона</w:t>
        </w:r>
      </w:hyperlink>
      <w:r>
        <w:rPr>
          <w:rStyle w:val="s3"/>
        </w:rPr>
        <w:t xml:space="preserve"> РК от 05.05.17 г. № 59-VI (</w:t>
      </w:r>
      <w:hyperlink r:id="rId1009" w:anchor="sub_id=60102" w:history="1">
        <w:r>
          <w:rPr>
            <w:rStyle w:val="a5"/>
            <w:i/>
            <w:iCs/>
          </w:rPr>
          <w:t>см. стар. ред.</w:t>
        </w:r>
      </w:hyperlink>
      <w:r>
        <w:rPr>
          <w:rStyle w:val="s3"/>
        </w:rPr>
        <w:t>)</w:t>
      </w:r>
    </w:p>
    <w:p w:rsidR="009B34A6" w:rsidRDefault="005077C4">
      <w:pPr>
        <w:pStyle w:val="pj"/>
      </w:pPr>
      <w:r>
        <w:t xml:space="preserve">2) принимают </w:t>
      </w:r>
      <w:hyperlink r:id="rId1010" w:history="1">
        <w:r>
          <w:rPr>
            <w:rStyle w:val="a5"/>
          </w:rPr>
          <w:t>решение</w:t>
        </w:r>
      </w:hyperlink>
      <w:r>
        <w:t xml:space="preserve"> о льготном проезде обучающихся на общественном транспорте (кроме такси);</w:t>
      </w:r>
    </w:p>
    <w:p w:rsidR="009B34A6" w:rsidRDefault="005077C4">
      <w:pPr>
        <w:pStyle w:val="pji"/>
      </w:pPr>
      <w:r>
        <w:rPr>
          <w:rStyle w:val="s3"/>
        </w:rPr>
        <w:t xml:space="preserve">Пункт дополнен подпунктом 3 в соответствии с </w:t>
      </w:r>
      <w:hyperlink r:id="rId1011" w:anchor="sub_id=12403" w:history="1">
        <w:r>
          <w:rPr>
            <w:rStyle w:val="a5"/>
            <w:i/>
            <w:iCs/>
          </w:rPr>
          <w:t>Законом</w:t>
        </w:r>
      </w:hyperlink>
      <w:r>
        <w:rPr>
          <w:rStyle w:val="s3"/>
        </w:rPr>
        <w:t xml:space="preserve"> РК от 05.07.11 г. № 452-IV (введены в действие по истечении трех месяцев после его первого официального )</w:t>
      </w:r>
    </w:p>
    <w:p w:rsidR="009B34A6" w:rsidRDefault="005077C4">
      <w:pPr>
        <w:pStyle w:val="pj"/>
      </w:pPr>
      <w:r>
        <w:rPr>
          <w:rStyle w:val="s0"/>
        </w:rPr>
        <w:t>3) осуществляют в соответствии с законодательством Республики Казахстан иные полномочия по обеспечению прав и законных интересов граждан.</w:t>
      </w:r>
    </w:p>
    <w:p w:rsidR="009B34A6" w:rsidRDefault="005077C4">
      <w:pPr>
        <w:pStyle w:val="pji"/>
      </w:pPr>
      <w:r>
        <w:rPr>
          <w:rStyle w:val="s3"/>
        </w:rPr>
        <w:t xml:space="preserve">В пункт 2 внесены изменения в соответствии с </w:t>
      </w:r>
      <w:hyperlink r:id="rId1012" w:anchor="sub_id=5203" w:history="1">
        <w:r>
          <w:rPr>
            <w:rStyle w:val="a4"/>
            <w:i/>
            <w:iCs/>
          </w:rPr>
          <w:t>Законом</w:t>
        </w:r>
      </w:hyperlink>
      <w:r>
        <w:rPr>
          <w:rStyle w:val="s3"/>
        </w:rPr>
        <w:t xml:space="preserve"> РК от 15.07.11 г. № 461-IV (</w:t>
      </w:r>
      <w:hyperlink r:id="rId1013" w:anchor="sub_id=60200" w:history="1">
        <w:r>
          <w:rPr>
            <w:rStyle w:val="a4"/>
            <w:i/>
            <w:iCs/>
          </w:rPr>
          <w:t>см. стар. ред.</w:t>
        </w:r>
      </w:hyperlink>
      <w:r>
        <w:rPr>
          <w:rStyle w:val="s3"/>
        </w:rPr>
        <w:t>)</w:t>
      </w:r>
    </w:p>
    <w:p w:rsidR="009B34A6" w:rsidRDefault="005077C4">
      <w:pPr>
        <w:pStyle w:val="pj"/>
      </w:pPr>
      <w:r>
        <w:rPr>
          <w:rStyle w:val="s0"/>
        </w:rPr>
        <w:t>2. Местный исполнительный орган области:</w:t>
      </w:r>
    </w:p>
    <w:p w:rsidR="009B34A6" w:rsidRDefault="005077C4">
      <w:pPr>
        <w:pStyle w:val="pj"/>
      </w:pPr>
      <w:r>
        <w:rPr>
          <w:rStyle w:val="s0"/>
        </w:rPr>
        <w:t xml:space="preserve">1) исключен в соответствии с </w:t>
      </w:r>
      <w:hyperlink r:id="rId1014" w:anchor="sub_id=7803" w:history="1">
        <w:r>
          <w:rPr>
            <w:rStyle w:val="a4"/>
          </w:rPr>
          <w:t>Законом</w:t>
        </w:r>
      </w:hyperlink>
      <w:r>
        <w:rPr>
          <w:rStyle w:val="s0"/>
        </w:rPr>
        <w:t xml:space="preserve"> РК от 03.07.13 г. № 124-V </w:t>
      </w:r>
      <w:r>
        <w:rPr>
          <w:rStyle w:val="s3"/>
        </w:rPr>
        <w:t>(</w:t>
      </w:r>
      <w:hyperlink r:id="rId1015" w:anchor="sub_id=60200" w:history="1">
        <w:r>
          <w:rPr>
            <w:rStyle w:val="a4"/>
            <w:i/>
            <w:iCs/>
          </w:rPr>
          <w:t>см. стар. ред.</w:t>
        </w:r>
      </w:hyperlink>
      <w:r>
        <w:rPr>
          <w:rStyle w:val="s3"/>
        </w:rPr>
        <w:t>)</w:t>
      </w:r>
    </w:p>
    <w:p w:rsidR="009B34A6" w:rsidRDefault="005077C4">
      <w:pPr>
        <w:pStyle w:val="pji"/>
      </w:pPr>
      <w:r>
        <w:rPr>
          <w:rStyle w:val="s3"/>
        </w:rPr>
        <w:t xml:space="preserve">Пункт 2 дополнен подпунктом 1-1 в соответствии с </w:t>
      </w:r>
      <w:hyperlink r:id="rId1016" w:anchor="sub_id=4302" w:history="1">
        <w:r>
          <w:rPr>
            <w:rStyle w:val="a4"/>
            <w:i/>
            <w:iCs/>
          </w:rPr>
          <w:t>Законом</w:t>
        </w:r>
      </w:hyperlink>
      <w:r>
        <w:rPr>
          <w:rStyle w:val="s3"/>
        </w:rPr>
        <w:t xml:space="preserve"> РК от 13.06.13 г. № 102-V</w:t>
      </w:r>
    </w:p>
    <w:p w:rsidR="009B34A6" w:rsidRDefault="005077C4">
      <w:pPr>
        <w:pStyle w:val="pj"/>
      </w:pPr>
      <w:r>
        <w:rPr>
          <w:rStyle w:val="s0"/>
        </w:rPr>
        <w:t>1-1) реализует государственную политику в области образования;</w:t>
      </w:r>
    </w:p>
    <w:p w:rsidR="009B34A6" w:rsidRDefault="005077C4">
      <w:pPr>
        <w:pStyle w:val="pji"/>
      </w:pPr>
      <w:r>
        <w:rPr>
          <w:rStyle w:val="s3"/>
        </w:rPr>
        <w:t xml:space="preserve">Пункт дополнен подпунктами 1-2 и 1-3 в соответствии с </w:t>
      </w:r>
      <w:hyperlink r:id="rId1017" w:anchor="sub_id=1906" w:history="1">
        <w:r>
          <w:rPr>
            <w:rStyle w:val="a5"/>
            <w:i/>
            <w:iCs/>
          </w:rPr>
          <w:t>Законом</w:t>
        </w:r>
      </w:hyperlink>
      <w:r>
        <w:rPr>
          <w:rStyle w:val="s3"/>
        </w:rPr>
        <w:t xml:space="preserve"> РК от 27.12.19 г. № 291-VI (введено в действие с 1 января 2021 г.)</w:t>
      </w:r>
    </w:p>
    <w:p w:rsidR="009B34A6" w:rsidRDefault="005077C4">
      <w:pPr>
        <w:pStyle w:val="pj"/>
      </w:pPr>
      <w:r>
        <w:rPr>
          <w:rStyle w:val="s0"/>
        </w:rPr>
        <w:t>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rsidR="009B34A6" w:rsidRDefault="005077C4">
      <w:pPr>
        <w:pStyle w:val="pj"/>
      </w:pPr>
      <w:r>
        <w:rPr>
          <w:rStyle w:val="s0"/>
        </w:rPr>
        <w:t>1-3) обеспечивает функционирование опорных школ (ресурсных центров);</w:t>
      </w:r>
    </w:p>
    <w:p w:rsidR="009B34A6" w:rsidRDefault="005077C4">
      <w:pPr>
        <w:pStyle w:val="pj"/>
      </w:pPr>
      <w:r>
        <w:rPr>
          <w:rStyle w:val="s0"/>
        </w:rPr>
        <w:t>2) обеспечивает предоставление технического и профессионального, послесреднего образования;</w:t>
      </w:r>
    </w:p>
    <w:p w:rsidR="009B34A6" w:rsidRDefault="005077C4">
      <w:pPr>
        <w:pStyle w:val="pji"/>
      </w:pPr>
      <w:r>
        <w:rPr>
          <w:rStyle w:val="s3"/>
        </w:rPr>
        <w:t xml:space="preserve">В подпункт 3 внесены изменения в соответствии с </w:t>
      </w:r>
      <w:hyperlink r:id="rId1018" w:anchor="sub_id=26" w:history="1">
        <w:r>
          <w:rPr>
            <w:rStyle w:val="a5"/>
            <w:i/>
            <w:iCs/>
          </w:rPr>
          <w:t>Законом</w:t>
        </w:r>
      </w:hyperlink>
      <w:r>
        <w:rPr>
          <w:rStyle w:val="s3"/>
        </w:rPr>
        <w:t xml:space="preserve"> РК от 13.11.15 г. № 398-V (</w:t>
      </w:r>
      <w:hyperlink r:id="rId1019" w:anchor="sub_id=60203" w:history="1">
        <w:r>
          <w:rPr>
            <w:rStyle w:val="a5"/>
            <w:i/>
            <w:iCs/>
          </w:rPr>
          <w:t>см. стар. ред.</w:t>
        </w:r>
      </w:hyperlink>
      <w:r>
        <w:rPr>
          <w:rStyle w:val="s3"/>
        </w:rPr>
        <w:t xml:space="preserve">); изложен в редакции </w:t>
      </w:r>
      <w:hyperlink r:id="rId1020" w:anchor="sub_id=60000" w:history="1">
        <w:r>
          <w:rPr>
            <w:rStyle w:val="a5"/>
            <w:i/>
            <w:iCs/>
          </w:rPr>
          <w:t>Закона</w:t>
        </w:r>
      </w:hyperlink>
      <w:r>
        <w:rPr>
          <w:rStyle w:val="s3"/>
        </w:rPr>
        <w:t xml:space="preserve"> РК от 26.06.21 г. № 56-VII (</w:t>
      </w:r>
      <w:hyperlink r:id="rId1021" w:anchor="sub_id=60203" w:history="1">
        <w:r>
          <w:rPr>
            <w:rStyle w:val="a5"/>
            <w:i/>
            <w:iCs/>
          </w:rPr>
          <w:t>см. стар. ред.</w:t>
        </w:r>
      </w:hyperlink>
      <w:r>
        <w:rPr>
          <w:rStyle w:val="s3"/>
        </w:rPr>
        <w:t>)</w:t>
      </w:r>
    </w:p>
    <w:p w:rsidR="009B34A6" w:rsidRDefault="005077C4">
      <w:pPr>
        <w:pStyle w:val="pj"/>
      </w:pPr>
      <w:r>
        <w:t>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9B34A6" w:rsidRDefault="005077C4">
      <w:pPr>
        <w:pStyle w:val="pj"/>
      </w:pPr>
      <w:r>
        <w:rPr>
          <w:rStyle w:val="s0"/>
        </w:rPr>
        <w:t>4) обеспечивает обучение одаренных детей в специализированных организациях образования;</w:t>
      </w:r>
    </w:p>
    <w:p w:rsidR="009B34A6" w:rsidRDefault="005077C4">
      <w:pPr>
        <w:pStyle w:val="pji"/>
      </w:pPr>
      <w:r>
        <w:rPr>
          <w:rStyle w:val="s3"/>
        </w:rPr>
        <w:t xml:space="preserve">Пункт дополнен подпунктами 4-1 и 4-2 в соответствии с </w:t>
      </w:r>
      <w:hyperlink r:id="rId1022" w:anchor="sub_id=1906" w:history="1">
        <w:r>
          <w:rPr>
            <w:rStyle w:val="a5"/>
            <w:i/>
            <w:iCs/>
          </w:rPr>
          <w:t>Законом</w:t>
        </w:r>
      </w:hyperlink>
      <w:r>
        <w:rPr>
          <w:rStyle w:val="s3"/>
        </w:rPr>
        <w:t xml:space="preserve"> РК от 27.12.19 г. № 291-VI (введено в действие с 1 января 2021 г.)</w:t>
      </w:r>
    </w:p>
    <w:p w:rsidR="009B34A6" w:rsidRDefault="005077C4">
      <w:pPr>
        <w:pStyle w:val="pj"/>
      </w:pPr>
      <w:r>
        <w:rPr>
          <w:rStyle w:val="s0"/>
        </w:rPr>
        <w:t>4-1) организует учет детей дошкольного и школьного возраста, их обучение до получения ими среднего образования;</w:t>
      </w:r>
    </w:p>
    <w:p w:rsidR="009B34A6" w:rsidRDefault="005077C4">
      <w:pPr>
        <w:pStyle w:val="pj"/>
      </w:pPr>
      <w:r>
        <w:rPr>
          <w:rStyle w:val="s0"/>
        </w:rPr>
        <w:t>4-2) обеспечивает размещение государственного образовательного заказа на дошкольное воспитание и обучение;</w:t>
      </w:r>
    </w:p>
    <w:p w:rsidR="009B34A6" w:rsidRDefault="005077C4">
      <w:pPr>
        <w:pStyle w:val="pji"/>
      </w:pPr>
      <w:r>
        <w:rPr>
          <w:rStyle w:val="s3"/>
        </w:rPr>
        <w:t xml:space="preserve">В подпункт 5 внесены изменения в соответствии с </w:t>
      </w:r>
      <w:hyperlink r:id="rId1023" w:anchor="sub_id=26" w:history="1">
        <w:r>
          <w:rPr>
            <w:rStyle w:val="a4"/>
            <w:i/>
            <w:iCs/>
          </w:rPr>
          <w:t>Законом</w:t>
        </w:r>
      </w:hyperlink>
      <w:r>
        <w:rPr>
          <w:rStyle w:val="s3"/>
        </w:rPr>
        <w:t xml:space="preserve"> РК от 13.11.15 г. № 398-V (</w:t>
      </w:r>
      <w:hyperlink r:id="rId1024" w:anchor="sub_id=60205" w:history="1">
        <w:r>
          <w:rPr>
            <w:rStyle w:val="a4"/>
            <w:i/>
            <w:iCs/>
          </w:rPr>
          <w:t>см. стар. ред.</w:t>
        </w:r>
      </w:hyperlink>
      <w:r>
        <w:rPr>
          <w:rStyle w:val="s3"/>
        </w:rPr>
        <w:t>)</w:t>
      </w:r>
    </w:p>
    <w:p w:rsidR="009B34A6" w:rsidRDefault="005077C4">
      <w:pPr>
        <w:pStyle w:val="pj"/>
      </w:pPr>
      <w:r>
        <w:rPr>
          <w:rStyle w:val="s0"/>
        </w:rPr>
        <w:t xml:space="preserve">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w:t>
      </w:r>
      <w:hyperlink r:id="rId1025" w:history="1">
        <w:r>
          <w:rPr>
            <w:rStyle w:val="a4"/>
          </w:rPr>
          <w:t>документов государственного образца</w:t>
        </w:r>
      </w:hyperlink>
      <w:r>
        <w:rPr>
          <w:rStyle w:val="s0"/>
        </w:rPr>
        <w:t xml:space="preserve"> об образовании и осуществляет контроль за их использованием;</w:t>
      </w:r>
    </w:p>
    <w:p w:rsidR="009B34A6" w:rsidRDefault="005077C4">
      <w:pPr>
        <w:pStyle w:val="pj"/>
      </w:pPr>
      <w:r>
        <w:rPr>
          <w:rStyle w:val="s0"/>
        </w:rPr>
        <w:t xml:space="preserve">5-1) исключен в соответствии с </w:t>
      </w:r>
      <w:hyperlink r:id="rId1026" w:anchor="sub_id=4302" w:history="1">
        <w:r>
          <w:rPr>
            <w:rStyle w:val="a4"/>
          </w:rPr>
          <w:t>Законом</w:t>
        </w:r>
      </w:hyperlink>
      <w:r>
        <w:rPr>
          <w:rStyle w:val="s0"/>
        </w:rPr>
        <w:t xml:space="preserve"> РК от 13.06.13 г. № 102-V </w:t>
      </w:r>
      <w:r>
        <w:rPr>
          <w:rStyle w:val="s3"/>
        </w:rPr>
        <w:t>(</w:t>
      </w:r>
      <w:hyperlink r:id="rId1027" w:anchor="sub_id=6020501" w:history="1">
        <w:r>
          <w:rPr>
            <w:rStyle w:val="a4"/>
            <w:i/>
            <w:iCs/>
          </w:rPr>
          <w:t>см. стар. ред.</w:t>
        </w:r>
      </w:hyperlink>
      <w:r>
        <w:rPr>
          <w:rStyle w:val="s3"/>
        </w:rPr>
        <w:t>)</w:t>
      </w:r>
    </w:p>
    <w:p w:rsidR="009B34A6" w:rsidRDefault="005077C4">
      <w:pPr>
        <w:pStyle w:val="pji"/>
      </w:pPr>
      <w:r>
        <w:rPr>
          <w:rStyle w:val="s3"/>
        </w:rPr>
        <w:t xml:space="preserve">В подпункт 6 внесены изменения в соответствии с </w:t>
      </w:r>
      <w:hyperlink r:id="rId1028" w:anchor="sub_id=1066" w:history="1">
        <w:r>
          <w:rPr>
            <w:rStyle w:val="a5"/>
            <w:i/>
            <w:iCs/>
          </w:rPr>
          <w:t>3аконом</w:t>
        </w:r>
      </w:hyperlink>
      <w:r>
        <w:rPr>
          <w:rStyle w:val="s3"/>
        </w:rPr>
        <w:t xml:space="preserve"> РК от 24.10.11 г. № 487-IV (</w:t>
      </w:r>
      <w:hyperlink r:id="rId1029" w:anchor="sub_id=60206" w:history="1">
        <w:r>
          <w:rPr>
            <w:rStyle w:val="a5"/>
            <w:i/>
            <w:iCs/>
          </w:rPr>
          <w:t>см. стар. ред.</w:t>
        </w:r>
      </w:hyperlink>
      <w:r>
        <w:rPr>
          <w:rStyle w:val="s3"/>
        </w:rPr>
        <w:t xml:space="preserve">); </w:t>
      </w:r>
      <w:hyperlink r:id="rId1030" w:anchor="sub_id=26" w:history="1">
        <w:r>
          <w:rPr>
            <w:rStyle w:val="a5"/>
            <w:i/>
            <w:iCs/>
          </w:rPr>
          <w:t>Законом</w:t>
        </w:r>
      </w:hyperlink>
      <w:r>
        <w:rPr>
          <w:rStyle w:val="s3"/>
        </w:rPr>
        <w:t xml:space="preserve"> РК от 13.11.15 г. № 398-V (</w:t>
      </w:r>
      <w:hyperlink r:id="rId1031" w:anchor="sub_id=60206" w:history="1">
        <w:r>
          <w:rPr>
            <w:rStyle w:val="a5"/>
            <w:i/>
            <w:iCs/>
          </w:rPr>
          <w:t>см. стар. ред.</w:t>
        </w:r>
      </w:hyperlink>
      <w:r>
        <w:rPr>
          <w:rStyle w:val="s3"/>
        </w:rPr>
        <w:t xml:space="preserve">); изложен в редакции </w:t>
      </w:r>
      <w:hyperlink r:id="rId1032" w:anchor="sub_id=1906" w:history="1">
        <w:r>
          <w:rPr>
            <w:rStyle w:val="a5"/>
            <w:i/>
            <w:iCs/>
          </w:rPr>
          <w:t>Закона</w:t>
        </w:r>
      </w:hyperlink>
      <w:r>
        <w:rPr>
          <w:rStyle w:val="s3"/>
        </w:rPr>
        <w:t xml:space="preserve"> РК от 27.12.19 г. № 291-VI (введено в действие с 1 января 2021 г.) (</w:t>
      </w:r>
      <w:hyperlink r:id="rId1033" w:anchor="sub_id=60206" w:history="1">
        <w:r>
          <w:rPr>
            <w:rStyle w:val="a5"/>
            <w:i/>
            <w:iCs/>
          </w:rPr>
          <w:t>см. стар. ред.</w:t>
        </w:r>
      </w:hyperlink>
      <w:r>
        <w:rPr>
          <w:rStyle w:val="s3"/>
        </w:rPr>
        <w:t>)</w:t>
      </w:r>
    </w:p>
    <w:p w:rsidR="009B34A6" w:rsidRDefault="005077C4">
      <w:pPr>
        <w:pStyle w:val="pj"/>
      </w:pPr>
      <w:r>
        <w:rPr>
          <w:rStyle w:val="s0"/>
        </w:rPr>
        <w:t xml:space="preserve">6) создает, реорганизует и ликвидирует в установленном </w:t>
      </w:r>
      <w:hyperlink r:id="rId1034" w:anchor="sub_id=1050000" w:history="1">
        <w:r>
          <w:rPr>
            <w:rStyle w:val="a4"/>
          </w:rPr>
          <w:t>законодательством</w:t>
        </w:r>
      </w:hyperlink>
      <w:r>
        <w:rPr>
          <w:rStyle w:val="s0"/>
        </w:rPr>
        <w:t xml:space="preserve">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rsidR="009B34A6" w:rsidRDefault="005077C4">
      <w:pPr>
        <w:pStyle w:val="pji"/>
      </w:pPr>
      <w:r>
        <w:rPr>
          <w:rStyle w:val="s3"/>
        </w:rPr>
        <w:t xml:space="preserve">Пункт дополнен подпунктом 6-1 в соответствии с </w:t>
      </w:r>
      <w:hyperlink r:id="rId1035" w:anchor="sub_id=306" w:history="1">
        <w:r>
          <w:rPr>
            <w:rStyle w:val="a5"/>
            <w:i/>
            <w:iCs/>
          </w:rPr>
          <w:t>Законом</w:t>
        </w:r>
      </w:hyperlink>
      <w:r>
        <w:rPr>
          <w:rStyle w:val="s3"/>
        </w:rPr>
        <w:t xml:space="preserve"> РК от 30.12.22 г. № 177-VII (введены в действие с 12 января 2023 г.)</w:t>
      </w:r>
    </w:p>
    <w:p w:rsidR="009B34A6" w:rsidRDefault="005077C4">
      <w:pPr>
        <w:pStyle w:val="pj"/>
      </w:pPr>
      <w:r>
        <w:t>6-1)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p w:rsidR="009B34A6" w:rsidRDefault="005077C4">
      <w:pPr>
        <w:pStyle w:val="pj"/>
      </w:pPr>
      <w:r>
        <w:rPr>
          <w:rStyle w:val="s0"/>
        </w:rPr>
        <w:t xml:space="preserve">7) исключен в соответствии с </w:t>
      </w:r>
      <w:hyperlink r:id="rId1036" w:anchor="sub_id=1067" w:history="1">
        <w:r>
          <w:rPr>
            <w:rStyle w:val="a4"/>
          </w:rPr>
          <w:t>3аконом</w:t>
        </w:r>
      </w:hyperlink>
      <w:r>
        <w:rPr>
          <w:rStyle w:val="s0"/>
        </w:rPr>
        <w:t xml:space="preserve"> РК от 24.10.11 г. № 487-IV </w:t>
      </w:r>
      <w:r>
        <w:rPr>
          <w:rStyle w:val="s3"/>
        </w:rPr>
        <w:t>(</w:t>
      </w:r>
      <w:hyperlink r:id="rId1037" w:anchor="sub_id=60207" w:history="1">
        <w:r>
          <w:rPr>
            <w:rStyle w:val="a4"/>
            <w:i/>
            <w:iCs/>
          </w:rPr>
          <w:t>см. стар. ред.</w:t>
        </w:r>
      </w:hyperlink>
      <w:r>
        <w:rPr>
          <w:rStyle w:val="s3"/>
        </w:rPr>
        <w:t>)</w:t>
      </w:r>
    </w:p>
    <w:p w:rsidR="009B34A6" w:rsidRDefault="005077C4">
      <w:pPr>
        <w:pStyle w:val="pj"/>
      </w:pPr>
      <w:r>
        <w:rPr>
          <w:rStyle w:val="s0"/>
        </w:rPr>
        <w:t xml:space="preserve">7-1) исключен в соответствии с </w:t>
      </w:r>
      <w:hyperlink r:id="rId1038" w:anchor="sub_id=1067" w:history="1">
        <w:r>
          <w:rPr>
            <w:rStyle w:val="a4"/>
          </w:rPr>
          <w:t>3аконом</w:t>
        </w:r>
      </w:hyperlink>
      <w:r>
        <w:rPr>
          <w:rStyle w:val="s0"/>
        </w:rPr>
        <w:t xml:space="preserve"> РК от 24.10.11 г. № 487-IV </w:t>
      </w:r>
      <w:r>
        <w:rPr>
          <w:rStyle w:val="s3"/>
        </w:rPr>
        <w:t>(</w:t>
      </w:r>
      <w:hyperlink r:id="rId1039" w:anchor="sub_id=6020701" w:history="1">
        <w:r>
          <w:rPr>
            <w:rStyle w:val="a4"/>
            <w:i/>
            <w:iCs/>
          </w:rPr>
          <w:t>см. стар. ред.</w:t>
        </w:r>
      </w:hyperlink>
      <w:r>
        <w:rPr>
          <w:rStyle w:val="s3"/>
        </w:rPr>
        <w:t>)</w:t>
      </w:r>
    </w:p>
    <w:p w:rsidR="009B34A6" w:rsidRDefault="005077C4">
      <w:pPr>
        <w:pStyle w:val="pj"/>
      </w:pPr>
      <w:r>
        <w:rPr>
          <w:rStyle w:val="s0"/>
        </w:rPr>
        <w:t xml:space="preserve">7-2) исключен в соответствии с </w:t>
      </w:r>
      <w:hyperlink r:id="rId1040" w:anchor="sub_id=1067" w:history="1">
        <w:r>
          <w:rPr>
            <w:rStyle w:val="a4"/>
          </w:rPr>
          <w:t>3аконом</w:t>
        </w:r>
      </w:hyperlink>
      <w:r>
        <w:rPr>
          <w:rStyle w:val="s0"/>
        </w:rPr>
        <w:t xml:space="preserve"> РК от 24.10.11 г. № 487-IV </w:t>
      </w:r>
      <w:r>
        <w:rPr>
          <w:rStyle w:val="s3"/>
        </w:rPr>
        <w:t>(</w:t>
      </w:r>
      <w:hyperlink r:id="rId1041" w:anchor="sub_id=6020702" w:history="1">
        <w:r>
          <w:rPr>
            <w:rStyle w:val="a4"/>
            <w:i/>
            <w:iCs/>
          </w:rPr>
          <w:t>см. стар. ред.</w:t>
        </w:r>
      </w:hyperlink>
      <w:r>
        <w:rPr>
          <w:rStyle w:val="s3"/>
        </w:rPr>
        <w:t>)</w:t>
      </w:r>
    </w:p>
    <w:p w:rsidR="009B34A6" w:rsidRDefault="005077C4">
      <w:pPr>
        <w:pStyle w:val="pji"/>
      </w:pPr>
      <w:r>
        <w:rPr>
          <w:rStyle w:val="s3"/>
        </w:rPr>
        <w:t xml:space="preserve">Пункт дополнен подпунктом 7-3 в соответствии с </w:t>
      </w:r>
      <w:hyperlink r:id="rId1042" w:anchor="sub_id=1906" w:history="1">
        <w:r>
          <w:rPr>
            <w:rStyle w:val="a5"/>
            <w:i/>
            <w:iCs/>
          </w:rPr>
          <w:t>Законом</w:t>
        </w:r>
      </w:hyperlink>
      <w:r>
        <w:rPr>
          <w:rStyle w:val="s3"/>
        </w:rPr>
        <w:t xml:space="preserve"> РК от 27.12.19 г. № 291-VI (введено в действие с 1 января 2021 г.)</w:t>
      </w:r>
    </w:p>
    <w:p w:rsidR="009B34A6" w:rsidRDefault="005077C4">
      <w:pPr>
        <w:pStyle w:val="pj"/>
      </w:pPr>
      <w:r>
        <w:rPr>
          <w:rStyle w:val="s0"/>
        </w:rPr>
        <w:t>7-3) утверждает государственный образовательный заказ на дошкольное воспитание и обучение, размер родительской платы;</w:t>
      </w:r>
    </w:p>
    <w:p w:rsidR="009B34A6" w:rsidRDefault="005077C4">
      <w:pPr>
        <w:pStyle w:val="pji"/>
      </w:pPr>
      <w:r>
        <w:rPr>
          <w:rStyle w:val="s3"/>
        </w:rPr>
        <w:t xml:space="preserve">В подпункт 8 внесены изменения в соответствии с </w:t>
      </w:r>
      <w:hyperlink r:id="rId1043" w:anchor="sub_id=76" w:history="1">
        <w:r>
          <w:rPr>
            <w:rStyle w:val="a5"/>
            <w:i/>
            <w:iCs/>
          </w:rPr>
          <w:t>Законом</w:t>
        </w:r>
      </w:hyperlink>
      <w:r>
        <w:rPr>
          <w:rStyle w:val="s3"/>
        </w:rPr>
        <w:t xml:space="preserve"> РК от 05.05.17 г. № 60-VI (</w:t>
      </w:r>
      <w:hyperlink r:id="rId1044" w:anchor="sub_id=60208" w:history="1">
        <w:r>
          <w:rPr>
            <w:rStyle w:val="a5"/>
            <w:i/>
            <w:iCs/>
          </w:rPr>
          <w:t>см. стар. ред.</w:t>
        </w:r>
      </w:hyperlink>
      <w:r>
        <w:rPr>
          <w:rStyle w:val="s3"/>
        </w:rPr>
        <w:t xml:space="preserve">); </w:t>
      </w:r>
      <w:hyperlink r:id="rId1045" w:anchor="sub_id=6" w:history="1">
        <w:r>
          <w:rPr>
            <w:rStyle w:val="a5"/>
            <w:i/>
            <w:iCs/>
          </w:rPr>
          <w:t>Законом</w:t>
        </w:r>
      </w:hyperlink>
      <w:r>
        <w:rPr>
          <w:rStyle w:val="s3"/>
        </w:rPr>
        <w:t xml:space="preserve"> РК от 04.07.18 г. № 171-VI (</w:t>
      </w:r>
      <w:hyperlink r:id="rId1046" w:anchor="sub_id=60208" w:history="1">
        <w:r>
          <w:rPr>
            <w:rStyle w:val="a5"/>
            <w:i/>
            <w:iCs/>
          </w:rPr>
          <w:t>см. стар. ред.</w:t>
        </w:r>
      </w:hyperlink>
      <w:r>
        <w:rPr>
          <w:rStyle w:val="s3"/>
        </w:rPr>
        <w:t xml:space="preserve">); </w:t>
      </w:r>
      <w:hyperlink r:id="rId1047" w:anchor="sub_id=6" w:history="1">
        <w:r>
          <w:rPr>
            <w:rStyle w:val="a5"/>
            <w:i/>
            <w:iCs/>
          </w:rPr>
          <w:t>Законом</w:t>
        </w:r>
      </w:hyperlink>
      <w:r>
        <w:rPr>
          <w:rStyle w:val="s3"/>
        </w:rPr>
        <w:t xml:space="preserve"> РК от 04.07.18 г. № 172-VI (</w:t>
      </w:r>
      <w:hyperlink r:id="rId1048" w:anchor="sub_id=60208" w:history="1">
        <w:r>
          <w:rPr>
            <w:rStyle w:val="a5"/>
            <w:i/>
            <w:iCs/>
          </w:rPr>
          <w:t>см. стар. ред.</w:t>
        </w:r>
      </w:hyperlink>
      <w:r>
        <w:rPr>
          <w:rStyle w:val="s3"/>
        </w:rPr>
        <w:t>)</w:t>
      </w:r>
    </w:p>
    <w:p w:rsidR="009B34A6" w:rsidRDefault="005077C4">
      <w:pPr>
        <w:pStyle w:val="pj"/>
      </w:pPr>
      <w:r>
        <w:rPr>
          <w:rStyle w:val="s0"/>
        </w:rPr>
        <w:t xml:space="preserve">8) утверждает </w:t>
      </w:r>
      <w:hyperlink r:id="rId1049" w:history="1">
        <w:r>
          <w:rPr>
            <w:rStyle w:val="a5"/>
          </w:rPr>
          <w:t>государственный образовательный заказ</w:t>
        </w:r>
      </w:hyperlink>
      <w:r>
        <w:rPr>
          <w:rStyle w:val="s0"/>
        </w:rPr>
        <w:t xml:space="preserve"> на подготовку кадров с высшим и послевузовским образованием;</w:t>
      </w:r>
    </w:p>
    <w:p w:rsidR="009B34A6" w:rsidRDefault="005077C4">
      <w:pPr>
        <w:pStyle w:val="pji"/>
      </w:pPr>
      <w:r>
        <w:rPr>
          <w:rStyle w:val="s3"/>
        </w:rPr>
        <w:t xml:space="preserve">Пункт дополнен подпунктом 8-1 в соответствии с </w:t>
      </w:r>
      <w:hyperlink r:id="rId1050" w:anchor="sub_id=1700" w:history="1">
        <w:r>
          <w:rPr>
            <w:rStyle w:val="a4"/>
            <w:i/>
            <w:iCs/>
          </w:rPr>
          <w:t>Законом</w:t>
        </w:r>
      </w:hyperlink>
      <w:r>
        <w:rPr>
          <w:rStyle w:val="s3"/>
        </w:rPr>
        <w:t xml:space="preserve"> РК от 04.07.13 г. № 130-V; внесены изменения в соответствии с </w:t>
      </w:r>
      <w:hyperlink r:id="rId1051" w:anchor="sub_id=76" w:history="1">
        <w:r>
          <w:rPr>
            <w:rStyle w:val="a5"/>
            <w:i/>
            <w:iCs/>
          </w:rPr>
          <w:t>Законом</w:t>
        </w:r>
      </w:hyperlink>
      <w:r>
        <w:rPr>
          <w:rStyle w:val="s3"/>
        </w:rPr>
        <w:t xml:space="preserve"> РК от 05.05.17 г. № 60-VI (</w:t>
      </w:r>
      <w:hyperlink r:id="rId1052" w:anchor="sub_id=60208" w:history="1">
        <w:r>
          <w:rPr>
            <w:rStyle w:val="a5"/>
            <w:i/>
            <w:iCs/>
          </w:rPr>
          <w:t>см. стар. ред.</w:t>
        </w:r>
      </w:hyperlink>
      <w:r>
        <w:rPr>
          <w:rStyle w:val="s3"/>
        </w:rPr>
        <w:t xml:space="preserve">); </w:t>
      </w:r>
      <w:hyperlink r:id="rId1053" w:anchor="sub_id=6" w:history="1">
        <w:r>
          <w:rPr>
            <w:rStyle w:val="a5"/>
            <w:i/>
            <w:iCs/>
          </w:rPr>
          <w:t>Законом</w:t>
        </w:r>
      </w:hyperlink>
      <w:r>
        <w:rPr>
          <w:rStyle w:val="s3"/>
        </w:rPr>
        <w:t xml:space="preserve"> РК от 04.07.18 г. № 171-VI (</w:t>
      </w:r>
      <w:hyperlink r:id="rId1054" w:anchor="sub_id=6020801" w:history="1">
        <w:r>
          <w:rPr>
            <w:rStyle w:val="a5"/>
            <w:i/>
            <w:iCs/>
          </w:rPr>
          <w:t>см. стар. ред.</w:t>
        </w:r>
      </w:hyperlink>
      <w:r>
        <w:rPr>
          <w:rStyle w:val="s3"/>
        </w:rPr>
        <w:t xml:space="preserve">); </w:t>
      </w:r>
      <w:hyperlink r:id="rId1055" w:anchor="sub_id=6" w:history="1">
        <w:r>
          <w:rPr>
            <w:rStyle w:val="a5"/>
            <w:i/>
            <w:iCs/>
          </w:rPr>
          <w:t>Законом</w:t>
        </w:r>
      </w:hyperlink>
      <w:r>
        <w:rPr>
          <w:rStyle w:val="s3"/>
        </w:rPr>
        <w:t xml:space="preserve"> РК от 04.07.18 г. № 172-VI (</w:t>
      </w:r>
      <w:hyperlink r:id="rId1056" w:anchor="sub_id=6020801" w:history="1">
        <w:r>
          <w:rPr>
            <w:rStyle w:val="a5"/>
            <w:i/>
            <w:iCs/>
          </w:rPr>
          <w:t>см. стар. ред.</w:t>
        </w:r>
      </w:hyperlink>
      <w:r>
        <w:rPr>
          <w:rStyle w:val="s3"/>
        </w:rPr>
        <w:t>)</w:t>
      </w:r>
    </w:p>
    <w:p w:rsidR="009B34A6" w:rsidRDefault="005077C4">
      <w:pPr>
        <w:pStyle w:val="pj"/>
      </w:pPr>
      <w:r>
        <w:rPr>
          <w:rStyle w:val="s0"/>
        </w:rPr>
        <w:t xml:space="preserve">8-1) размещает государственный образовательный заказ на подготовку кадров </w:t>
      </w:r>
      <w:r>
        <w:t>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r>
        <w:rPr>
          <w:rStyle w:val="s0"/>
        </w:rPr>
        <w:t>;</w:t>
      </w:r>
    </w:p>
    <w:p w:rsidR="009B34A6" w:rsidRDefault="005077C4">
      <w:pPr>
        <w:pStyle w:val="pji"/>
      </w:pPr>
      <w:r>
        <w:rPr>
          <w:rStyle w:val="s3"/>
        </w:rPr>
        <w:t xml:space="preserve">Пункт дополнен подпунктом 8-2 в соответствии с </w:t>
      </w:r>
      <w:hyperlink r:id="rId1057" w:anchor="sub_id=6" w:history="1">
        <w:r>
          <w:rPr>
            <w:rStyle w:val="a5"/>
            <w:i/>
            <w:iCs/>
          </w:rPr>
          <w:t>Законом</w:t>
        </w:r>
      </w:hyperlink>
      <w:r>
        <w:rPr>
          <w:rStyle w:val="s3"/>
        </w:rPr>
        <w:t xml:space="preserve"> РК от 05.07.17 г. № 88-VI; изложен в редакции </w:t>
      </w:r>
      <w:hyperlink r:id="rId1058" w:anchor="sub_id=1906" w:history="1">
        <w:r>
          <w:rPr>
            <w:rStyle w:val="a5"/>
            <w:i/>
            <w:iCs/>
          </w:rPr>
          <w:t>Закона</w:t>
        </w:r>
      </w:hyperlink>
      <w:r>
        <w:rPr>
          <w:rStyle w:val="s3"/>
        </w:rPr>
        <w:t xml:space="preserve"> РК от 27.12.19 г. № 291-VI (введено в действие с 1 января 2021 г.) (</w:t>
      </w:r>
      <w:hyperlink r:id="rId1059" w:anchor="sub_id=6020801" w:history="1">
        <w:r>
          <w:rPr>
            <w:rStyle w:val="a5"/>
            <w:i/>
            <w:iCs/>
          </w:rPr>
          <w:t>см. стар. ред.</w:t>
        </w:r>
      </w:hyperlink>
      <w:r>
        <w:rPr>
          <w:rStyle w:val="s3"/>
        </w:rPr>
        <w:t>)</w:t>
      </w:r>
    </w:p>
    <w:p w:rsidR="009B34A6" w:rsidRDefault="005077C4">
      <w:pPr>
        <w:pStyle w:val="pj"/>
      </w:pPr>
      <w:r>
        <w:rPr>
          <w:rStyle w:val="s0"/>
        </w:rPr>
        <w:t>8-2) утверждает государственный образовательный заказ на среднее образование в государственных организациях образования;</w:t>
      </w:r>
    </w:p>
    <w:p w:rsidR="009B34A6" w:rsidRDefault="005077C4">
      <w:pPr>
        <w:pStyle w:val="pji"/>
      </w:pPr>
      <w:r>
        <w:rPr>
          <w:rStyle w:val="s3"/>
        </w:rPr>
        <w:t xml:space="preserve">Пункт дополнен подпунктом 8-3 в соответствии с </w:t>
      </w:r>
      <w:hyperlink r:id="rId1060" w:anchor="sub_id=6" w:history="1">
        <w:r>
          <w:rPr>
            <w:rStyle w:val="a5"/>
            <w:i/>
            <w:iCs/>
          </w:rPr>
          <w:t>Законом</w:t>
        </w:r>
      </w:hyperlink>
      <w:r>
        <w:rPr>
          <w:rStyle w:val="s3"/>
        </w:rPr>
        <w:t xml:space="preserve"> РК от 04.07.18 г. № 172-VI</w:t>
      </w:r>
    </w:p>
    <w:p w:rsidR="009B34A6" w:rsidRDefault="005077C4">
      <w:pPr>
        <w:pStyle w:val="pj"/>
      </w:pPr>
      <w:r>
        <w:t xml:space="preserve">8-3) утверждает </w:t>
      </w:r>
      <w:hyperlink r:id="rId1061" w:history="1">
        <w:r>
          <w:rPr>
            <w:rStyle w:val="a5"/>
          </w:rPr>
          <w:t>государственный образовательный заказ</w:t>
        </w:r>
      </w:hyperlink>
      <w:r>
        <w:t xml:space="preserve"> на подготовку кадров с техническим и профессиональным, послесредним образованием;</w:t>
      </w:r>
    </w:p>
    <w:p w:rsidR="009B34A6" w:rsidRDefault="005077C4">
      <w:pPr>
        <w:pStyle w:val="pji"/>
      </w:pPr>
      <w:r>
        <w:rPr>
          <w:rStyle w:val="s3"/>
        </w:rPr>
        <w:t xml:space="preserve">Пункт дополнен подпунктом 8-4 в соответствии с </w:t>
      </w:r>
      <w:hyperlink r:id="rId1062" w:anchor="sub_id=6" w:history="1">
        <w:r>
          <w:rPr>
            <w:rStyle w:val="a5"/>
            <w:i/>
            <w:iCs/>
          </w:rPr>
          <w:t>Законом</w:t>
        </w:r>
      </w:hyperlink>
      <w:r>
        <w:rPr>
          <w:rStyle w:val="s3"/>
        </w:rPr>
        <w:t xml:space="preserve"> РК от 08.01.21 г. № 410-VI (введено в действие с 1 января 2021 г.)</w:t>
      </w:r>
    </w:p>
    <w:p w:rsidR="009B34A6" w:rsidRDefault="005077C4">
      <w:pPr>
        <w:pStyle w:val="pj"/>
      </w:pPr>
      <w:r>
        <w:t>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9B34A6" w:rsidRDefault="005077C4">
      <w:pPr>
        <w:pStyle w:val="pji"/>
      </w:pPr>
      <w:r>
        <w:rPr>
          <w:rStyle w:val="s3"/>
        </w:rPr>
        <w:t xml:space="preserve">Пункт 2 дополнен подпунктом 8-5 в соответствии с </w:t>
      </w:r>
      <w:hyperlink r:id="rId1063" w:anchor="sub_id=685" w:history="1">
        <w:r>
          <w:rPr>
            <w:rStyle w:val="a5"/>
            <w:i/>
            <w:iCs/>
          </w:rPr>
          <w:t>Законом</w:t>
        </w:r>
      </w:hyperlink>
      <w:r>
        <w:rPr>
          <w:rStyle w:val="s3"/>
        </w:rPr>
        <w:t xml:space="preserve"> РК от 26.06.21 г. № 56-VII (введено в действие с 1 сентября 2022 г.)</w:t>
      </w:r>
    </w:p>
    <w:p w:rsidR="009B34A6" w:rsidRDefault="005077C4">
      <w:pPr>
        <w:pStyle w:val="pj"/>
      </w:pPr>
      <w:r>
        <w:rPr>
          <w:rStyle w:val="s0"/>
        </w:rPr>
        <w:t>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rsidR="009B34A6" w:rsidRDefault="005077C4">
      <w:pPr>
        <w:pStyle w:val="pj"/>
      </w:pPr>
      <w:r>
        <w:rPr>
          <w:rStyle w:val="s0"/>
        </w:rPr>
        <w:t>9) организует участие обучающихся в едином национальном тестировании;</w:t>
      </w:r>
    </w:p>
    <w:p w:rsidR="009B34A6" w:rsidRDefault="005077C4">
      <w:pPr>
        <w:pStyle w:val="pji"/>
      </w:pPr>
      <w:r>
        <w:rPr>
          <w:rStyle w:val="s3"/>
        </w:rPr>
        <w:t xml:space="preserve">В подпункт 10 внесены изменения в соответствии с </w:t>
      </w:r>
      <w:hyperlink r:id="rId1064" w:anchor="sub_id=26" w:history="1">
        <w:r>
          <w:rPr>
            <w:rStyle w:val="a4"/>
            <w:i/>
            <w:iCs/>
          </w:rPr>
          <w:t>Законом</w:t>
        </w:r>
      </w:hyperlink>
      <w:r>
        <w:rPr>
          <w:rStyle w:val="s3"/>
        </w:rPr>
        <w:t xml:space="preserve"> РК от 13.11.15 г. № 398-V (</w:t>
      </w:r>
      <w:hyperlink r:id="rId1065" w:anchor="sub_id=60210" w:history="1">
        <w:r>
          <w:rPr>
            <w:rStyle w:val="a4"/>
            <w:i/>
            <w:iCs/>
          </w:rPr>
          <w:t>см. стар. ред.</w:t>
        </w:r>
      </w:hyperlink>
      <w:r>
        <w:rPr>
          <w:rStyle w:val="s3"/>
        </w:rPr>
        <w:t>)</w:t>
      </w:r>
    </w:p>
    <w:p w:rsidR="009B34A6" w:rsidRDefault="005077C4">
      <w:pPr>
        <w:pStyle w:val="pj"/>
      </w:pPr>
      <w:r>
        <w:rPr>
          <w:rStyle w:val="s0"/>
        </w:rPr>
        <w:t>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rsidR="009B34A6" w:rsidRDefault="005077C4">
      <w:pPr>
        <w:pStyle w:val="pji"/>
      </w:pPr>
      <w:r>
        <w:rPr>
          <w:rStyle w:val="s3"/>
        </w:rPr>
        <w:t xml:space="preserve">Пункт дополнен подпунктом 10-1 в соответствии с </w:t>
      </w:r>
      <w:hyperlink r:id="rId1066" w:anchor="sub_id=1906" w:history="1">
        <w:r>
          <w:rPr>
            <w:rStyle w:val="a5"/>
            <w:i/>
            <w:iCs/>
          </w:rPr>
          <w:t>Законом</w:t>
        </w:r>
      </w:hyperlink>
      <w:r>
        <w:rPr>
          <w:rStyle w:val="s3"/>
        </w:rPr>
        <w:t xml:space="preserve"> РК от 27.12.19 г. № 291-VI (введено в действие с 1 января 2021 г.)</w:t>
      </w:r>
    </w:p>
    <w:p w:rsidR="009B34A6" w:rsidRDefault="005077C4">
      <w:pPr>
        <w:pStyle w:val="pj"/>
      </w:pPr>
      <w:r>
        <w:rPr>
          <w:rStyle w:val="s0"/>
        </w:rPr>
        <w:t>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rsidR="009B34A6" w:rsidRDefault="005077C4">
      <w:pPr>
        <w:pStyle w:val="pji"/>
      </w:pPr>
      <w:r>
        <w:rPr>
          <w:rStyle w:val="s3"/>
        </w:rPr>
        <w:t xml:space="preserve">Подпункт 11 изложен в редакции </w:t>
      </w:r>
      <w:hyperlink r:id="rId1067" w:anchor="sub_id=10611" w:history="1">
        <w:r>
          <w:rPr>
            <w:rStyle w:val="a5"/>
            <w:i/>
            <w:iCs/>
          </w:rPr>
          <w:t>3акона</w:t>
        </w:r>
      </w:hyperlink>
      <w:r>
        <w:rPr>
          <w:rStyle w:val="s3"/>
        </w:rPr>
        <w:t xml:space="preserve"> РК от 24.10.11 г. № 487-IV (</w:t>
      </w:r>
      <w:hyperlink r:id="rId1068" w:anchor="sub_id=60211" w:history="1">
        <w:r>
          <w:rPr>
            <w:rStyle w:val="a5"/>
            <w:i/>
            <w:iCs/>
          </w:rPr>
          <w:t>см. стар. ред.</w:t>
        </w:r>
      </w:hyperlink>
      <w:r>
        <w:rPr>
          <w:rStyle w:val="s3"/>
        </w:rPr>
        <w:t xml:space="preserve">); внесены изменения в соответствии с </w:t>
      </w:r>
      <w:hyperlink r:id="rId1069" w:anchor="sub_id=116" w:history="1">
        <w:r>
          <w:rPr>
            <w:rStyle w:val="a5"/>
            <w:i/>
            <w:iCs/>
          </w:rPr>
          <w:t>Законом</w:t>
        </w:r>
      </w:hyperlink>
      <w:r>
        <w:rPr>
          <w:rStyle w:val="s3"/>
        </w:rPr>
        <w:t xml:space="preserve"> РК от 26.12.19 г. № 287-VI (введены в действие с 1 января 2020 г.) (</w:t>
      </w:r>
      <w:hyperlink r:id="rId1070" w:anchor="sub_id=60211" w:history="1">
        <w:r>
          <w:rPr>
            <w:rStyle w:val="a5"/>
            <w:i/>
            <w:iCs/>
          </w:rPr>
          <w:t>см. стар. ред.</w:t>
        </w:r>
      </w:hyperlink>
      <w:r>
        <w:rPr>
          <w:rStyle w:val="s3"/>
        </w:rPr>
        <w:t xml:space="preserve">); </w:t>
      </w:r>
      <w:hyperlink r:id="rId1071" w:anchor="sub_id=1906" w:history="1">
        <w:r>
          <w:rPr>
            <w:rStyle w:val="a5"/>
            <w:i/>
            <w:iCs/>
          </w:rPr>
          <w:t>Законом</w:t>
        </w:r>
      </w:hyperlink>
      <w:r>
        <w:rPr>
          <w:rStyle w:val="s3"/>
        </w:rPr>
        <w:t xml:space="preserve"> РК от 27.12.19 г. № 291-VI (введены в действие с 1 января 2021 г.) (</w:t>
      </w:r>
      <w:hyperlink r:id="rId1072" w:anchor="sub_id=60211" w:history="1">
        <w:r>
          <w:rPr>
            <w:rStyle w:val="a5"/>
            <w:i/>
            <w:iCs/>
          </w:rPr>
          <w:t>см. стар. ред.</w:t>
        </w:r>
      </w:hyperlink>
      <w:r>
        <w:rPr>
          <w:rStyle w:val="s3"/>
        </w:rPr>
        <w:t>)</w:t>
      </w:r>
    </w:p>
    <w:p w:rsidR="009B34A6" w:rsidRDefault="005077C4">
      <w:pPr>
        <w:pStyle w:val="pj"/>
      </w:pPr>
      <w:r>
        <w:rPr>
          <w:rStyle w:val="s0"/>
        </w:rPr>
        <w:t xml:space="preserve">11) направляет средства на оказание финансовой и </w:t>
      </w:r>
      <w:hyperlink r:id="rId1073" w:anchor="sub_id=200" w:history="1">
        <w:r>
          <w:rPr>
            <w:rStyle w:val="a4"/>
          </w:rPr>
          <w:t>материальной помощи</w:t>
        </w:r>
      </w:hyperlink>
      <w:r>
        <w:rPr>
          <w:rStyle w:val="s0"/>
        </w:rPr>
        <w:t xml:space="preserve">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w:t>
      </w:r>
      <w:r>
        <w:t>двух процентов</w:t>
      </w:r>
      <w:r>
        <w:rPr>
          <w:rStyle w:val="s0"/>
        </w:rPr>
        <w:t xml:space="preserve">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9B34A6" w:rsidRDefault="005077C4">
      <w:pPr>
        <w:pStyle w:val="pji"/>
      </w:pPr>
      <w:r>
        <w:rPr>
          <w:rStyle w:val="s3"/>
        </w:rPr>
        <w:t xml:space="preserve">Подпункт 12 изложен в редакции </w:t>
      </w:r>
      <w:hyperlink r:id="rId1074" w:anchor="sub_id=10611" w:history="1">
        <w:r>
          <w:rPr>
            <w:rStyle w:val="a4"/>
            <w:i/>
            <w:iCs/>
          </w:rPr>
          <w:t>3акона</w:t>
        </w:r>
      </w:hyperlink>
      <w:r>
        <w:rPr>
          <w:rStyle w:val="s3"/>
        </w:rPr>
        <w:t xml:space="preserve"> РК от 24.10.11 г. № 487-IV (</w:t>
      </w:r>
      <w:hyperlink r:id="rId1075" w:anchor="sub_id=60212" w:history="1">
        <w:r>
          <w:rPr>
            <w:rStyle w:val="a4"/>
            <w:i/>
            <w:iCs/>
          </w:rPr>
          <w:t>см. стар. ред.</w:t>
        </w:r>
      </w:hyperlink>
      <w:r>
        <w:rPr>
          <w:rStyle w:val="s3"/>
        </w:rPr>
        <w:t xml:space="preserve">); </w:t>
      </w:r>
      <w:hyperlink r:id="rId1076" w:anchor="sub_id=26" w:history="1">
        <w:r>
          <w:rPr>
            <w:rStyle w:val="a4"/>
            <w:i/>
            <w:iCs/>
          </w:rPr>
          <w:t>Закона</w:t>
        </w:r>
      </w:hyperlink>
      <w:r>
        <w:rPr>
          <w:rStyle w:val="s3"/>
        </w:rPr>
        <w:t xml:space="preserve"> РК от 13.11.15 г. № 398-V (</w:t>
      </w:r>
      <w:hyperlink r:id="rId1077" w:anchor="sub_id=60212" w:history="1">
        <w:r>
          <w:rPr>
            <w:rStyle w:val="a4"/>
            <w:i/>
            <w:iCs/>
          </w:rPr>
          <w:t>см. стар. ред.</w:t>
        </w:r>
      </w:hyperlink>
      <w:r>
        <w:rPr>
          <w:rStyle w:val="s3"/>
        </w:rPr>
        <w:t>)</w:t>
      </w:r>
    </w:p>
    <w:p w:rsidR="009B34A6" w:rsidRDefault="005077C4">
      <w:pPr>
        <w:pStyle w:val="pj"/>
      </w:pPr>
      <w:r>
        <w:rPr>
          <w:rStyle w:val="s0"/>
        </w:rPr>
        <w:t>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9B34A6" w:rsidRDefault="005077C4">
      <w:pPr>
        <w:pStyle w:val="pji"/>
      </w:pPr>
      <w:r>
        <w:rPr>
          <w:rStyle w:val="s3"/>
        </w:rPr>
        <w:t xml:space="preserve">Пункт дополнен подпунктом 12-1 в соответствии с </w:t>
      </w:r>
      <w:hyperlink r:id="rId1078" w:anchor="sub_id=1906" w:history="1">
        <w:r>
          <w:rPr>
            <w:rStyle w:val="a5"/>
            <w:i/>
            <w:iCs/>
          </w:rPr>
          <w:t>Законом</w:t>
        </w:r>
      </w:hyperlink>
      <w:r>
        <w:rPr>
          <w:rStyle w:val="s3"/>
        </w:rPr>
        <w:t xml:space="preserve"> РК от 27.12.19 г. № 291-VI (введено в действие с 1 января 2021 г.)</w:t>
      </w:r>
    </w:p>
    <w:p w:rsidR="009B34A6" w:rsidRDefault="005077C4">
      <w:pPr>
        <w:pStyle w:val="pj"/>
      </w:pPr>
      <w:r>
        <w:rPr>
          <w:rStyle w:val="s0"/>
        </w:rPr>
        <w:t>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rsidR="009B34A6" w:rsidRDefault="005077C4">
      <w:pPr>
        <w:pStyle w:val="pji"/>
      </w:pPr>
      <w:r>
        <w:rPr>
          <w:rStyle w:val="s3"/>
        </w:rPr>
        <w:t xml:space="preserve">Подпункт 13 изложен в редакции </w:t>
      </w:r>
      <w:hyperlink r:id="rId1079" w:anchor="sub_id=10611" w:history="1">
        <w:r>
          <w:rPr>
            <w:rStyle w:val="a5"/>
            <w:i/>
            <w:iCs/>
          </w:rPr>
          <w:t>3акона</w:t>
        </w:r>
      </w:hyperlink>
      <w:r>
        <w:rPr>
          <w:rStyle w:val="s3"/>
        </w:rPr>
        <w:t xml:space="preserve"> РК от 24.10.11 г. № 487-IV (</w:t>
      </w:r>
      <w:hyperlink r:id="rId1080" w:anchor="sub_id=60213" w:history="1">
        <w:r>
          <w:rPr>
            <w:rStyle w:val="a5"/>
            <w:i/>
            <w:iCs/>
          </w:rPr>
          <w:t>см. стар. ред.</w:t>
        </w:r>
      </w:hyperlink>
      <w:r>
        <w:rPr>
          <w:rStyle w:val="s3"/>
        </w:rPr>
        <w:t xml:space="preserve">); </w:t>
      </w:r>
      <w:hyperlink r:id="rId1081" w:anchor="sub_id=1906" w:history="1">
        <w:r>
          <w:rPr>
            <w:rStyle w:val="a5"/>
            <w:i/>
            <w:iCs/>
          </w:rPr>
          <w:t>Закона</w:t>
        </w:r>
      </w:hyperlink>
      <w:r>
        <w:rPr>
          <w:rStyle w:val="s3"/>
        </w:rPr>
        <w:t xml:space="preserve"> РК от 27.12.19 г. № 291-VI (введено в действие с 1 января 2021 г.) (</w:t>
      </w:r>
      <w:hyperlink r:id="rId1082" w:anchor="sub_id=60206" w:history="1">
        <w:r>
          <w:rPr>
            <w:rStyle w:val="a5"/>
            <w:i/>
            <w:iCs/>
          </w:rPr>
          <w:t>см. стар. ред.</w:t>
        </w:r>
      </w:hyperlink>
      <w:r>
        <w:rPr>
          <w:rStyle w:val="s3"/>
        </w:rPr>
        <w:t>)</w:t>
      </w:r>
    </w:p>
    <w:p w:rsidR="009B34A6" w:rsidRDefault="005077C4">
      <w:pPr>
        <w:pStyle w:val="pj"/>
      </w:pPr>
      <w:r>
        <w:rPr>
          <w:rStyle w:val="s0"/>
        </w:rPr>
        <w:t>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w:t>
      </w:r>
    </w:p>
    <w:p w:rsidR="009B34A6" w:rsidRDefault="005077C4">
      <w:pPr>
        <w:pStyle w:val="pji"/>
      </w:pPr>
      <w:r>
        <w:rPr>
          <w:rStyle w:val="s3"/>
        </w:rPr>
        <w:t xml:space="preserve">Пункт дополнен подпунктами 13-1 и 13-2 в соответствии с </w:t>
      </w:r>
      <w:hyperlink r:id="rId1083" w:anchor="sub_id=1906" w:history="1">
        <w:r>
          <w:rPr>
            <w:rStyle w:val="a5"/>
            <w:i/>
            <w:iCs/>
          </w:rPr>
          <w:t>Законом</w:t>
        </w:r>
      </w:hyperlink>
      <w:r>
        <w:rPr>
          <w:rStyle w:val="s3"/>
        </w:rPr>
        <w:t xml:space="preserve"> РК от 27.12.19 г. № 291-VI (введено в действие с 1 января 2021 г.)</w:t>
      </w:r>
    </w:p>
    <w:p w:rsidR="009B34A6" w:rsidRDefault="005077C4">
      <w:pPr>
        <w:pStyle w:val="pj"/>
      </w:pPr>
      <w:r>
        <w:rPr>
          <w:rStyle w:val="s0"/>
        </w:rPr>
        <w:t>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rsidR="009B34A6" w:rsidRDefault="005077C4">
      <w:pPr>
        <w:pStyle w:val="pj"/>
      </w:pPr>
      <w:r>
        <w:rPr>
          <w:rStyle w:val="s0"/>
        </w:rPr>
        <w:t>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p w:rsidR="009B34A6" w:rsidRDefault="005077C4">
      <w:pPr>
        <w:pStyle w:val="pji"/>
      </w:pPr>
      <w:r>
        <w:rPr>
          <w:rStyle w:val="s3"/>
        </w:rPr>
        <w:t xml:space="preserve">В подпункт 14 внесены изменения в соответствии с </w:t>
      </w:r>
      <w:hyperlink r:id="rId1084" w:anchor="sub_id=10614" w:history="1">
        <w:r>
          <w:rPr>
            <w:rStyle w:val="a5"/>
            <w:i/>
            <w:iCs/>
          </w:rPr>
          <w:t>3аконом</w:t>
        </w:r>
      </w:hyperlink>
      <w:r>
        <w:rPr>
          <w:rStyle w:val="s3"/>
        </w:rPr>
        <w:t xml:space="preserve"> РК от 24.10.11 г. № 487-IV (</w:t>
      </w:r>
      <w:hyperlink r:id="rId1085" w:anchor="sub_id=60214" w:history="1">
        <w:r>
          <w:rPr>
            <w:rStyle w:val="a5"/>
            <w:i/>
            <w:iCs/>
          </w:rPr>
          <w:t>см. стар. ред.</w:t>
        </w:r>
      </w:hyperlink>
      <w:r>
        <w:rPr>
          <w:rStyle w:val="s3"/>
        </w:rPr>
        <w:t xml:space="preserve">); изложен в редакции </w:t>
      </w:r>
      <w:hyperlink r:id="rId1086" w:anchor="sub_id=1906" w:history="1">
        <w:r>
          <w:rPr>
            <w:rStyle w:val="a5"/>
            <w:i/>
            <w:iCs/>
          </w:rPr>
          <w:t>Закона</w:t>
        </w:r>
      </w:hyperlink>
      <w:r>
        <w:rPr>
          <w:rStyle w:val="s3"/>
        </w:rPr>
        <w:t xml:space="preserve"> РК от 27.12.19 г. № 291-VI (введено в действие с 1 января 2021 г.) (</w:t>
      </w:r>
      <w:hyperlink r:id="rId1087" w:anchor="sub_id=60214" w:history="1">
        <w:r>
          <w:rPr>
            <w:rStyle w:val="a5"/>
            <w:i/>
            <w:iCs/>
          </w:rPr>
          <w:t>см. стар. ред.</w:t>
        </w:r>
      </w:hyperlink>
      <w:r>
        <w:rPr>
          <w:rStyle w:val="s3"/>
        </w:rPr>
        <w:t>)</w:t>
      </w:r>
    </w:p>
    <w:p w:rsidR="009B34A6" w:rsidRDefault="005077C4">
      <w:pPr>
        <w:pStyle w:val="pj"/>
      </w:pPr>
      <w:r>
        <w:rPr>
          <w:rStyle w:val="s0"/>
        </w:rPr>
        <w:t>14) обеспечивает дополнительное образование детей, осуществляемое на областном и районном (города областного значения) уровнях;</w:t>
      </w:r>
    </w:p>
    <w:p w:rsidR="009B34A6" w:rsidRDefault="005077C4">
      <w:pPr>
        <w:pStyle w:val="pj"/>
      </w:pPr>
      <w:r>
        <w:rPr>
          <w:rStyle w:val="s0"/>
        </w:rPr>
        <w:t>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9B34A6" w:rsidRDefault="005077C4">
      <w:pPr>
        <w:pStyle w:val="pj"/>
      </w:pPr>
      <w:r>
        <w:rPr>
          <w:rStyle w:val="s0"/>
        </w:rPr>
        <w:t xml:space="preserve">16) исключен в соответствии с </w:t>
      </w:r>
      <w:hyperlink r:id="rId1088" w:anchor="sub_id=10506" w:history="1">
        <w:r>
          <w:rPr>
            <w:rStyle w:val="a4"/>
          </w:rPr>
          <w:t>Законом</w:t>
        </w:r>
      </w:hyperlink>
      <w:r>
        <w:rPr>
          <w:rStyle w:val="s0"/>
        </w:rPr>
        <w:t xml:space="preserve"> РК от 29.09.14 г. № 239-V </w:t>
      </w:r>
      <w:r>
        <w:rPr>
          <w:rStyle w:val="s3"/>
        </w:rPr>
        <w:t>(</w:t>
      </w:r>
      <w:hyperlink r:id="rId1089" w:anchor="sub_id=60216" w:history="1">
        <w:r>
          <w:rPr>
            <w:rStyle w:val="a4"/>
            <w:i/>
            <w:iCs/>
          </w:rPr>
          <w:t>см. стар. ред.</w:t>
        </w:r>
      </w:hyperlink>
      <w:r>
        <w:rPr>
          <w:rStyle w:val="s3"/>
        </w:rPr>
        <w:t>)</w:t>
      </w:r>
    </w:p>
    <w:p w:rsidR="009B34A6" w:rsidRDefault="005077C4">
      <w:pPr>
        <w:pStyle w:val="pji"/>
      </w:pPr>
      <w:r>
        <w:rPr>
          <w:rStyle w:val="s3"/>
        </w:rPr>
        <w:t xml:space="preserve">Пункт дополнен подпунктом 16-1 в соответствии с </w:t>
      </w:r>
      <w:hyperlink r:id="rId1090" w:anchor="sub_id=26" w:history="1">
        <w:r>
          <w:rPr>
            <w:rStyle w:val="a5"/>
            <w:i/>
            <w:iCs/>
          </w:rPr>
          <w:t>Законом</w:t>
        </w:r>
      </w:hyperlink>
      <w:r>
        <w:rPr>
          <w:rStyle w:val="s3"/>
        </w:rPr>
        <w:t xml:space="preserve"> РК от 13.11.15 г. № 398-V</w:t>
      </w:r>
    </w:p>
    <w:p w:rsidR="009B34A6" w:rsidRDefault="005077C4">
      <w:pPr>
        <w:pStyle w:val="pj"/>
      </w:pPr>
      <w:r>
        <w:t>16-1) обеспечивает обследование психического здоровья детей и подростков и оказание психолого-медико-педагогической консультативной помощи;</w:t>
      </w:r>
    </w:p>
    <w:p w:rsidR="009B34A6" w:rsidRDefault="005077C4">
      <w:pPr>
        <w:pStyle w:val="pj"/>
      </w:pPr>
      <w:r>
        <w:rPr>
          <w:rStyle w:val="s0"/>
        </w:rPr>
        <w:t>17) обеспечивает реабилитацию и социальную адаптацию детей и подростков с проблемами в развитии;</w:t>
      </w:r>
    </w:p>
    <w:p w:rsidR="009B34A6" w:rsidRDefault="005077C4">
      <w:pPr>
        <w:pStyle w:val="pji"/>
      </w:pPr>
      <w:r>
        <w:rPr>
          <w:rStyle w:val="s3"/>
        </w:rPr>
        <w:t xml:space="preserve">Подпункт 18 изложен в редакции </w:t>
      </w:r>
      <w:hyperlink r:id="rId1091" w:anchor="sub_id=4302" w:history="1">
        <w:r>
          <w:rPr>
            <w:rStyle w:val="a4"/>
            <w:i/>
            <w:iCs/>
          </w:rPr>
          <w:t>Закона</w:t>
        </w:r>
      </w:hyperlink>
      <w:r>
        <w:rPr>
          <w:rStyle w:val="s3"/>
        </w:rPr>
        <w:t xml:space="preserve"> РК от 13.06.13 г. № 102-V (</w:t>
      </w:r>
      <w:hyperlink r:id="rId1092" w:anchor="sub_id=60218" w:history="1">
        <w:r>
          <w:rPr>
            <w:rStyle w:val="a4"/>
            <w:i/>
            <w:iCs/>
          </w:rPr>
          <w:t>см. стар. ред.</w:t>
        </w:r>
      </w:hyperlink>
      <w:r>
        <w:rPr>
          <w:rStyle w:val="s3"/>
        </w:rPr>
        <w:t>)</w:t>
      </w:r>
    </w:p>
    <w:p w:rsidR="009B34A6" w:rsidRDefault="005077C4">
      <w:pPr>
        <w:pStyle w:val="pj"/>
      </w:pPr>
      <w:r>
        <w:rPr>
          <w:rStyle w:val="s0"/>
        </w:rPr>
        <w:t>18) осуществляет в установленном порядке государственное обеспечение детей-сирот, детей, оставшихся без попечения родителей;</w:t>
      </w:r>
    </w:p>
    <w:p w:rsidR="009B34A6" w:rsidRDefault="005077C4">
      <w:pPr>
        <w:pStyle w:val="pji"/>
      </w:pPr>
      <w:r>
        <w:rPr>
          <w:rStyle w:val="s3"/>
        </w:rPr>
        <w:t xml:space="preserve">Пункт дополнен подпунктом 18-1 в соответствии с </w:t>
      </w:r>
      <w:hyperlink r:id="rId1093" w:anchor="sub_id=1906" w:history="1">
        <w:r>
          <w:rPr>
            <w:rStyle w:val="a5"/>
            <w:i/>
            <w:iCs/>
          </w:rPr>
          <w:t>Законом</w:t>
        </w:r>
      </w:hyperlink>
      <w:r>
        <w:rPr>
          <w:rStyle w:val="s3"/>
        </w:rPr>
        <w:t xml:space="preserve"> РК от 27.12.19 г. № 291-VI (введено в действие с 1 января 2021 г.)</w:t>
      </w:r>
    </w:p>
    <w:p w:rsidR="009B34A6" w:rsidRDefault="005077C4">
      <w:pPr>
        <w:pStyle w:val="pj"/>
      </w:pPr>
      <w:r>
        <w:rPr>
          <w:rStyle w:val="s0"/>
        </w:rPr>
        <w:t>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p w:rsidR="009B34A6" w:rsidRDefault="005077C4">
      <w:pPr>
        <w:pStyle w:val="pji"/>
      </w:pPr>
      <w:r>
        <w:rPr>
          <w:rStyle w:val="s3"/>
        </w:rPr>
        <w:t xml:space="preserve">Подпункт 19 изложен в редакции </w:t>
      </w:r>
      <w:hyperlink r:id="rId1094" w:anchor="sub_id=1906" w:history="1">
        <w:r>
          <w:rPr>
            <w:rStyle w:val="a5"/>
            <w:i/>
            <w:iCs/>
          </w:rPr>
          <w:t>Закона</w:t>
        </w:r>
      </w:hyperlink>
      <w:r>
        <w:rPr>
          <w:rStyle w:val="s3"/>
        </w:rPr>
        <w:t xml:space="preserve"> РК от 27.12.19 г. № 291-VI (введено в действие с 1 января 2021 г.) (</w:t>
      </w:r>
      <w:hyperlink r:id="rId1095" w:anchor="sub_id=60219" w:history="1">
        <w:r>
          <w:rPr>
            <w:rStyle w:val="a5"/>
            <w:i/>
            <w:iCs/>
          </w:rPr>
          <w:t>см. стар. ред.</w:t>
        </w:r>
      </w:hyperlink>
      <w:r>
        <w:rPr>
          <w:rStyle w:val="s3"/>
        </w:rPr>
        <w:t>)</w:t>
      </w:r>
    </w:p>
    <w:p w:rsidR="009B34A6" w:rsidRDefault="005077C4">
      <w:pPr>
        <w:pStyle w:val="pj"/>
      </w:pPr>
      <w:r>
        <w:rPr>
          <w:rStyle w:val="s0"/>
        </w:rPr>
        <w:t xml:space="preserve">19) организует бесплатное и льготное питание отдельных категорий обучающихся и воспитанников в </w:t>
      </w:r>
      <w:hyperlink r:id="rId1096" w:history="1">
        <w:r>
          <w:rPr>
            <w:rStyle w:val="a5"/>
          </w:rPr>
          <w:t>порядке</w:t>
        </w:r>
      </w:hyperlink>
      <w:r>
        <w:rPr>
          <w:rStyle w:val="s0"/>
        </w:rPr>
        <w:t>, предусмотренном законодательством Республики Казахстан;</w:t>
      </w:r>
    </w:p>
    <w:p w:rsidR="009B34A6" w:rsidRDefault="005077C4">
      <w:pPr>
        <w:pStyle w:val="pji"/>
      </w:pPr>
      <w:r>
        <w:rPr>
          <w:rStyle w:val="s3"/>
        </w:rPr>
        <w:t xml:space="preserve">В подпункт 20 внесены изменения в соответствии с </w:t>
      </w:r>
      <w:hyperlink r:id="rId1097" w:anchor="sub_id=76" w:history="1">
        <w:r>
          <w:rPr>
            <w:rStyle w:val="a5"/>
            <w:i/>
            <w:iCs/>
          </w:rPr>
          <w:t>Законом</w:t>
        </w:r>
      </w:hyperlink>
      <w:r>
        <w:rPr>
          <w:rStyle w:val="s3"/>
        </w:rPr>
        <w:t xml:space="preserve"> РК от 05.05.17 г. № 60-VI (</w:t>
      </w:r>
      <w:hyperlink r:id="rId1098" w:anchor="sub_id=60220" w:history="1">
        <w:r>
          <w:rPr>
            <w:rStyle w:val="a5"/>
            <w:i/>
            <w:iCs/>
          </w:rPr>
          <w:t>см. стар. ред.</w:t>
        </w:r>
      </w:hyperlink>
      <w:r>
        <w:rPr>
          <w:rStyle w:val="s3"/>
        </w:rPr>
        <w:t xml:space="preserve">); изложен в редакции </w:t>
      </w:r>
      <w:hyperlink r:id="rId1099" w:anchor="sub_id=6" w:history="1">
        <w:r>
          <w:rPr>
            <w:rStyle w:val="a5"/>
            <w:i/>
            <w:iCs/>
          </w:rPr>
          <w:t>Закона</w:t>
        </w:r>
      </w:hyperlink>
      <w:r>
        <w:rPr>
          <w:rStyle w:val="s3"/>
        </w:rPr>
        <w:t xml:space="preserve"> РК от 04.07.18 г. № 172-VI (</w:t>
      </w:r>
      <w:hyperlink r:id="rId1100" w:anchor="sub_id=60220" w:history="1">
        <w:r>
          <w:rPr>
            <w:rStyle w:val="a5"/>
            <w:i/>
            <w:iCs/>
          </w:rPr>
          <w:t>см. стар. ред.</w:t>
        </w:r>
      </w:hyperlink>
      <w:r>
        <w:rPr>
          <w:rStyle w:val="s3"/>
        </w:rPr>
        <w:t>)</w:t>
      </w:r>
    </w:p>
    <w:p w:rsidR="009B34A6" w:rsidRDefault="005077C4">
      <w:pPr>
        <w:pStyle w:val="pj"/>
      </w:pPr>
      <w:r>
        <w:t>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9B34A6" w:rsidRDefault="005077C4">
      <w:pPr>
        <w:pStyle w:val="pji"/>
      </w:pPr>
      <w:r>
        <w:rPr>
          <w:rStyle w:val="s3"/>
        </w:rPr>
        <w:t xml:space="preserve">Пункт дополнен подпунктом 20-1 в соответствии с </w:t>
      </w:r>
      <w:hyperlink r:id="rId1101" w:anchor="sub_id=106201" w:history="1">
        <w:r>
          <w:rPr>
            <w:rStyle w:val="a4"/>
            <w:i/>
            <w:iCs/>
          </w:rPr>
          <w:t>3аконом</w:t>
        </w:r>
      </w:hyperlink>
      <w:r>
        <w:rPr>
          <w:rStyle w:val="s3"/>
        </w:rPr>
        <w:t xml:space="preserve"> РК от 24.10.11 г. № 487-IV</w:t>
      </w:r>
    </w:p>
    <w:p w:rsidR="009B34A6" w:rsidRDefault="005077C4">
      <w:pPr>
        <w:pStyle w:val="pj"/>
      </w:pPr>
      <w:r>
        <w:rPr>
          <w:rStyle w:val="s0"/>
        </w:rPr>
        <w:t>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rsidR="009B34A6" w:rsidRDefault="005077C4">
      <w:pPr>
        <w:pStyle w:val="pji"/>
      </w:pPr>
      <w:r>
        <w:rPr>
          <w:rStyle w:val="s3"/>
        </w:rPr>
        <w:t xml:space="preserve">Подпункт 21 изложен в редакции </w:t>
      </w:r>
      <w:hyperlink r:id="rId1102" w:anchor="sub_id=1000" w:history="1">
        <w:r>
          <w:rPr>
            <w:rStyle w:val="a5"/>
            <w:i/>
            <w:iCs/>
          </w:rPr>
          <w:t>Закона</w:t>
        </w:r>
      </w:hyperlink>
      <w:r>
        <w:rPr>
          <w:rStyle w:val="s3"/>
        </w:rPr>
        <w:t xml:space="preserve"> РК от 05.05.17 г. № 59-VI (</w:t>
      </w:r>
      <w:hyperlink r:id="rId1103" w:anchor="sub_id=60221" w:history="1">
        <w:r>
          <w:rPr>
            <w:rStyle w:val="a5"/>
            <w:i/>
            <w:iCs/>
          </w:rPr>
          <w:t>см. стар. ред.</w:t>
        </w:r>
      </w:hyperlink>
      <w:r>
        <w:rPr>
          <w:rStyle w:val="s3"/>
        </w:rPr>
        <w:t>)</w:t>
      </w:r>
    </w:p>
    <w:p w:rsidR="009B34A6" w:rsidRDefault="005077C4">
      <w:pPr>
        <w:pStyle w:val="pj"/>
      </w:pPr>
      <w:r>
        <w:t>21) вносит предложения в маслихат о льготном проезде обучающихся на общественном транспорте (кроме такси);</w:t>
      </w:r>
    </w:p>
    <w:p w:rsidR="009B34A6" w:rsidRDefault="005077C4">
      <w:pPr>
        <w:pStyle w:val="pji"/>
      </w:pPr>
      <w:r>
        <w:rPr>
          <w:rStyle w:val="s3"/>
        </w:rPr>
        <w:t xml:space="preserve">В подпункт 22 внесены изменения в соответствии с </w:t>
      </w:r>
      <w:hyperlink r:id="rId1104" w:anchor="sub_id=10622" w:history="1">
        <w:r>
          <w:rPr>
            <w:rStyle w:val="a5"/>
            <w:i/>
            <w:iCs/>
          </w:rPr>
          <w:t>3аконом</w:t>
        </w:r>
      </w:hyperlink>
      <w:r>
        <w:rPr>
          <w:rStyle w:val="s3"/>
        </w:rPr>
        <w:t xml:space="preserve"> РК от 24.10.11 г. № 487-IV (</w:t>
      </w:r>
      <w:hyperlink r:id="rId1105" w:anchor="sub_id=60222" w:history="1">
        <w:r>
          <w:rPr>
            <w:rStyle w:val="a5"/>
            <w:i/>
            <w:iCs/>
          </w:rPr>
          <w:t>см. стар. ред.</w:t>
        </w:r>
      </w:hyperlink>
      <w:r>
        <w:rPr>
          <w:rStyle w:val="s3"/>
        </w:rPr>
        <w:t xml:space="preserve">); изложен в редакции </w:t>
      </w:r>
      <w:hyperlink r:id="rId1106" w:anchor="sub_id=6" w:history="1">
        <w:r>
          <w:rPr>
            <w:rStyle w:val="a5"/>
            <w:i/>
            <w:iCs/>
          </w:rPr>
          <w:t>Закона</w:t>
        </w:r>
      </w:hyperlink>
      <w:r>
        <w:rPr>
          <w:rStyle w:val="s3"/>
        </w:rPr>
        <w:t xml:space="preserve"> РК от 26.11.19 г. № 273-VI (</w:t>
      </w:r>
      <w:hyperlink r:id="rId1107" w:anchor="sub_id=60222" w:history="1">
        <w:r>
          <w:rPr>
            <w:rStyle w:val="a5"/>
            <w:i/>
            <w:iCs/>
          </w:rPr>
          <w:t>см. стар. ред.</w:t>
        </w:r>
      </w:hyperlink>
      <w:r>
        <w:rPr>
          <w:rStyle w:val="s3"/>
        </w:rPr>
        <w:t>)</w:t>
      </w:r>
    </w:p>
    <w:p w:rsidR="009B34A6" w:rsidRDefault="005077C4">
      <w:pPr>
        <w:pStyle w:val="pj"/>
      </w:pPr>
      <w:r>
        <w:t xml:space="preserve">22) назначает на должность и освобождает от должности первого руководителя областного органа управления образованием по согласованию с </w:t>
      </w:r>
      <w:hyperlink r:id="rId1108" w:history="1">
        <w:r>
          <w:rPr>
            <w:rStyle w:val="a5"/>
          </w:rPr>
          <w:t>уполномоченным органом</w:t>
        </w:r>
      </w:hyperlink>
      <w:r>
        <w:t xml:space="preserve"> в области образования;</w:t>
      </w:r>
    </w:p>
    <w:p w:rsidR="009B34A6" w:rsidRDefault="005077C4">
      <w:pPr>
        <w:pStyle w:val="pji"/>
      </w:pPr>
      <w:r>
        <w:rPr>
          <w:rStyle w:val="s3"/>
        </w:rPr>
        <w:t xml:space="preserve">Пункт дополнен подпунктом 22-1 в соответствии с </w:t>
      </w:r>
      <w:hyperlink r:id="rId1109" w:anchor="sub_id=106221" w:history="1">
        <w:r>
          <w:rPr>
            <w:rStyle w:val="a4"/>
            <w:i/>
            <w:iCs/>
          </w:rPr>
          <w:t>3аконом</w:t>
        </w:r>
      </w:hyperlink>
      <w:r>
        <w:rPr>
          <w:rStyle w:val="s3"/>
        </w:rPr>
        <w:t xml:space="preserve"> РК от 24.10.11 г. № 487-IV</w:t>
      </w:r>
    </w:p>
    <w:p w:rsidR="009B34A6" w:rsidRDefault="005077C4">
      <w:pPr>
        <w:pStyle w:val="pj"/>
      </w:pPr>
      <w:r>
        <w:rPr>
          <w:rStyle w:val="s0"/>
        </w:rPr>
        <w:t>22-1) осуществляет образовательный мониторинг;</w:t>
      </w:r>
    </w:p>
    <w:p w:rsidR="009B34A6" w:rsidRDefault="005077C4">
      <w:pPr>
        <w:pStyle w:val="pji"/>
      </w:pPr>
      <w:r>
        <w:rPr>
          <w:rStyle w:val="s3"/>
        </w:rPr>
        <w:t xml:space="preserve">Пункт дополнен подпунктом 22-2 в соответствии с </w:t>
      </w:r>
      <w:hyperlink r:id="rId1110" w:anchor="sub_id=1106" w:history="1">
        <w:r>
          <w:rPr>
            <w:rStyle w:val="a4"/>
            <w:i/>
            <w:iCs/>
          </w:rPr>
          <w:t>Законом</w:t>
        </w:r>
      </w:hyperlink>
      <w:r>
        <w:rPr>
          <w:rStyle w:val="s3"/>
        </w:rPr>
        <w:t xml:space="preserve"> РК от 09.04.16 г. № 501-V; внесены изменения в соответствии с </w:t>
      </w:r>
      <w:hyperlink r:id="rId1111" w:anchor="sub_id=100" w:history="1">
        <w:r>
          <w:rPr>
            <w:rStyle w:val="a5"/>
            <w:i/>
            <w:iCs/>
          </w:rPr>
          <w:t>Законом</w:t>
        </w:r>
      </w:hyperlink>
      <w:r>
        <w:rPr>
          <w:rStyle w:val="s3"/>
        </w:rPr>
        <w:t xml:space="preserve"> РК от 25.06.20 г. № 347-VI (</w:t>
      </w:r>
      <w:hyperlink r:id="rId1112" w:anchor="sub_id=50004" w:history="1">
        <w:r>
          <w:rPr>
            <w:rStyle w:val="a5"/>
            <w:i/>
            <w:iCs/>
          </w:rPr>
          <w:t>см. стар. ред.</w:t>
        </w:r>
      </w:hyperlink>
      <w:r>
        <w:rPr>
          <w:rStyle w:val="s3"/>
        </w:rPr>
        <w:t>)</w:t>
      </w:r>
    </w:p>
    <w:p w:rsidR="009B34A6" w:rsidRDefault="005077C4">
      <w:pPr>
        <w:pStyle w:val="pj"/>
      </w:pPr>
      <w:r>
        <w:rPr>
          <w:rStyle w:val="s0"/>
        </w:rPr>
        <w:t xml:space="preserve">22-2) ежегодно в установленные сроки обеспечивает сбор данных статистических наблюдений </w:t>
      </w:r>
      <w:r>
        <w:t>в объектах информатизации</w:t>
      </w:r>
      <w:r>
        <w:rPr>
          <w:rStyle w:val="s0"/>
        </w:rPr>
        <w:t xml:space="preserve"> уполномоченного органа в области образования;</w:t>
      </w:r>
    </w:p>
    <w:p w:rsidR="009B34A6" w:rsidRDefault="005077C4">
      <w:pPr>
        <w:pStyle w:val="pji"/>
      </w:pPr>
      <w:r>
        <w:rPr>
          <w:rStyle w:val="s3"/>
        </w:rPr>
        <w:t xml:space="preserve">Пункт дополнен подпунктом 23 в соответствии с </w:t>
      </w:r>
      <w:hyperlink r:id="rId1113" w:anchor="sub_id=2002" w:history="1">
        <w:r>
          <w:rPr>
            <w:rStyle w:val="a4"/>
            <w:i/>
            <w:iCs/>
          </w:rPr>
          <w:t>Законом</w:t>
        </w:r>
      </w:hyperlink>
      <w:r>
        <w:rPr>
          <w:rStyle w:val="s3"/>
        </w:rPr>
        <w:t xml:space="preserve"> РК от 29.12.10 г. № 372-IV; внесены изменения в соответствии с </w:t>
      </w:r>
      <w:hyperlink r:id="rId1114" w:anchor="sub_id=1006" w:history="1">
        <w:r>
          <w:rPr>
            <w:rStyle w:val="a5"/>
            <w:i/>
            <w:iCs/>
          </w:rPr>
          <w:t>Законом</w:t>
        </w:r>
      </w:hyperlink>
      <w:r>
        <w:rPr>
          <w:rStyle w:val="s3"/>
        </w:rPr>
        <w:t xml:space="preserve"> РК от 01.04.19 г. № 240-VI (</w:t>
      </w:r>
      <w:hyperlink r:id="rId1115" w:anchor="sub_id=60223" w:history="1">
        <w:r>
          <w:rPr>
            <w:rStyle w:val="a5"/>
            <w:i/>
            <w:iCs/>
          </w:rPr>
          <w:t>см. стар. ред.</w:t>
        </w:r>
      </w:hyperlink>
      <w:r>
        <w:rPr>
          <w:rStyle w:val="s3"/>
        </w:rPr>
        <w:t>)</w:t>
      </w:r>
    </w:p>
    <w:p w:rsidR="009B34A6" w:rsidRDefault="005077C4">
      <w:pPr>
        <w:pStyle w:val="pj"/>
      </w:pPr>
      <w:r>
        <w:rPr>
          <w:rStyle w:val="s0"/>
        </w:rPr>
        <w:t>23) обеспечивает функционирование центров адаптации несовершеннолетних и центров поддержки детей, находящихся в трудной жизненной ситуации;</w:t>
      </w:r>
    </w:p>
    <w:p w:rsidR="009B34A6" w:rsidRDefault="005077C4">
      <w:pPr>
        <w:pStyle w:val="pji"/>
      </w:pPr>
      <w:r>
        <w:rPr>
          <w:rStyle w:val="s3"/>
        </w:rPr>
        <w:t xml:space="preserve">Пункт 2 дополнен подпунктом 24 в соответствии с </w:t>
      </w:r>
      <w:hyperlink r:id="rId1116" w:anchor="sub_id=2002" w:history="1">
        <w:r>
          <w:rPr>
            <w:rStyle w:val="a4"/>
            <w:i/>
            <w:iCs/>
          </w:rPr>
          <w:t>Законом</w:t>
        </w:r>
      </w:hyperlink>
      <w:r>
        <w:rPr>
          <w:rStyle w:val="s3"/>
        </w:rPr>
        <w:t xml:space="preserve"> РК от 29.12.10 г. № 372-IV; внесены изменения в соответствии с </w:t>
      </w:r>
      <w:hyperlink r:id="rId1117" w:anchor="sub_id=1006" w:history="1">
        <w:r>
          <w:rPr>
            <w:rStyle w:val="a5"/>
            <w:i/>
            <w:iCs/>
          </w:rPr>
          <w:t>Законом</w:t>
        </w:r>
      </w:hyperlink>
      <w:r>
        <w:rPr>
          <w:rStyle w:val="s3"/>
        </w:rPr>
        <w:t xml:space="preserve"> РК от 01.04.19 г. № 240-VI (</w:t>
      </w:r>
      <w:hyperlink r:id="rId1118" w:anchor="sub_id=60224" w:history="1">
        <w:r>
          <w:rPr>
            <w:rStyle w:val="a5"/>
            <w:i/>
            <w:iCs/>
          </w:rPr>
          <w:t>см. стар. ред.</w:t>
        </w:r>
      </w:hyperlink>
      <w:r>
        <w:rPr>
          <w:rStyle w:val="s3"/>
        </w:rPr>
        <w:t>)</w:t>
      </w:r>
    </w:p>
    <w:p w:rsidR="009B34A6" w:rsidRDefault="005077C4">
      <w:pPr>
        <w:pStyle w:val="pj"/>
      </w:pPr>
      <w:r>
        <w:rPr>
          <w:rStyle w:val="s0"/>
        </w:rPr>
        <w:t>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9B34A6" w:rsidRDefault="005077C4">
      <w:pPr>
        <w:pStyle w:val="pji"/>
      </w:pPr>
      <w:r>
        <w:rPr>
          <w:rStyle w:val="s3"/>
        </w:rPr>
        <w:t xml:space="preserve">Пункт дополнен подпунктами 24-1 - 24-5 в соответствии с </w:t>
      </w:r>
      <w:hyperlink r:id="rId1119" w:anchor="sub_id=106221" w:history="1">
        <w:r>
          <w:rPr>
            <w:rStyle w:val="a4"/>
            <w:i/>
            <w:iCs/>
          </w:rPr>
          <w:t>3аконом</w:t>
        </w:r>
      </w:hyperlink>
      <w:r>
        <w:rPr>
          <w:rStyle w:val="s3"/>
        </w:rPr>
        <w:t xml:space="preserve"> РК от 24.10.11 г. № 487-IV</w:t>
      </w:r>
    </w:p>
    <w:p w:rsidR="009B34A6" w:rsidRDefault="005077C4">
      <w:pPr>
        <w:pStyle w:val="pj"/>
      </w:pPr>
      <w:r>
        <w:rPr>
          <w:rStyle w:val="s0"/>
        </w:rPr>
        <w:t>24-1) оказывает содействие попечительским советам;</w:t>
      </w:r>
    </w:p>
    <w:p w:rsidR="009B34A6" w:rsidRDefault="005077C4">
      <w:pPr>
        <w:pStyle w:val="pji"/>
      </w:pPr>
      <w:r>
        <w:rPr>
          <w:rStyle w:val="s3"/>
        </w:rPr>
        <w:t xml:space="preserve">Подпункт 24-2 изложен в редакции </w:t>
      </w:r>
      <w:hyperlink r:id="rId1120" w:anchor="sub_id=1906" w:history="1">
        <w:r>
          <w:rPr>
            <w:rStyle w:val="a5"/>
            <w:i/>
            <w:iCs/>
          </w:rPr>
          <w:t>Закона</w:t>
        </w:r>
      </w:hyperlink>
      <w:r>
        <w:rPr>
          <w:rStyle w:val="s3"/>
        </w:rPr>
        <w:t xml:space="preserve"> РК от 27.12.19 г. № 291-VI (введено в действие с 1 января 2021 г.) (</w:t>
      </w:r>
      <w:hyperlink r:id="rId1121" w:anchor="sub_id=60224" w:history="1">
        <w:r>
          <w:rPr>
            <w:rStyle w:val="a5"/>
            <w:i/>
            <w:iCs/>
          </w:rPr>
          <w:t>см. стар. ред.</w:t>
        </w:r>
      </w:hyperlink>
      <w:r>
        <w:rPr>
          <w:rStyle w:val="s3"/>
        </w:rPr>
        <w:t>)</w:t>
      </w:r>
    </w:p>
    <w:p w:rsidR="009B34A6" w:rsidRDefault="005077C4">
      <w:pPr>
        <w:pStyle w:val="pj"/>
      </w:pPr>
      <w:r>
        <w:rPr>
          <w:rStyle w:val="s0"/>
        </w:rPr>
        <w:t>24-2) организует и осуществляет кадровое обеспечение государственных организаций образования;</w:t>
      </w:r>
    </w:p>
    <w:p w:rsidR="009B34A6" w:rsidRDefault="005077C4">
      <w:pPr>
        <w:pStyle w:val="pji"/>
      </w:pPr>
      <w:r>
        <w:rPr>
          <w:rStyle w:val="s3"/>
        </w:rPr>
        <w:t xml:space="preserve">В подпункт 24-3 внесены изменения в соответствии с </w:t>
      </w:r>
      <w:hyperlink r:id="rId1122" w:anchor="sub_id=6" w:history="1">
        <w:r>
          <w:rPr>
            <w:rStyle w:val="a5"/>
            <w:i/>
            <w:iCs/>
          </w:rPr>
          <w:t>Законом</w:t>
        </w:r>
      </w:hyperlink>
      <w:r>
        <w:rPr>
          <w:rStyle w:val="s3"/>
        </w:rPr>
        <w:t xml:space="preserve"> РК от 04.07.18 г. № 171-VI (</w:t>
      </w:r>
      <w:hyperlink r:id="rId1123" w:anchor="sub_id=6022403" w:history="1">
        <w:r>
          <w:rPr>
            <w:rStyle w:val="a5"/>
            <w:i/>
            <w:iCs/>
          </w:rPr>
          <w:t>см. стар. ред.</w:t>
        </w:r>
      </w:hyperlink>
      <w:r>
        <w:rPr>
          <w:rStyle w:val="s3"/>
        </w:rPr>
        <w:t>)</w:t>
      </w:r>
    </w:p>
    <w:p w:rsidR="009B34A6" w:rsidRDefault="005077C4">
      <w:pPr>
        <w:pStyle w:val="pj"/>
      </w:pPr>
      <w:r>
        <w:rPr>
          <w:rStyle w:val="s0"/>
        </w:rPr>
        <w:t>24-3) выплачивает победителям конкурса - государственным организациям среднего образования грант «Лучшая организация среднего образования»;</w:t>
      </w:r>
    </w:p>
    <w:p w:rsidR="009B34A6" w:rsidRDefault="005077C4">
      <w:pPr>
        <w:pStyle w:val="pji"/>
      </w:pPr>
      <w:r>
        <w:rPr>
          <w:rStyle w:val="s3"/>
        </w:rPr>
        <w:t xml:space="preserve">В подпункт 24-4 внесены изменения в соответствии с </w:t>
      </w:r>
      <w:hyperlink r:id="rId1124" w:anchor="sub_id=1006" w:history="1">
        <w:r>
          <w:rPr>
            <w:rStyle w:val="a5"/>
            <w:i/>
            <w:iCs/>
          </w:rPr>
          <w:t>Законом</w:t>
        </w:r>
      </w:hyperlink>
      <w:r>
        <w:rPr>
          <w:rStyle w:val="s3"/>
        </w:rPr>
        <w:t xml:space="preserve"> РК от 01.04.19 г. № 240-VI (</w:t>
      </w:r>
      <w:hyperlink r:id="rId1125" w:anchor="sub_id=60224" w:history="1">
        <w:r>
          <w:rPr>
            <w:rStyle w:val="a5"/>
            <w:i/>
            <w:iCs/>
          </w:rPr>
          <w:t>см. стар. ред.</w:t>
        </w:r>
      </w:hyperlink>
      <w:r>
        <w:rPr>
          <w:rStyle w:val="s3"/>
        </w:rPr>
        <w:t xml:space="preserve">); изложен в редакции </w:t>
      </w:r>
      <w:hyperlink r:id="rId1126" w:anchor="sub_id=1906" w:history="1">
        <w:r>
          <w:rPr>
            <w:rStyle w:val="a5"/>
            <w:i/>
            <w:iCs/>
          </w:rPr>
          <w:t>Закона</w:t>
        </w:r>
      </w:hyperlink>
      <w:r>
        <w:rPr>
          <w:rStyle w:val="s3"/>
        </w:rPr>
        <w:t xml:space="preserve"> РК от 27.12.19 г. № 291-VI (введено в действие с 1 января 2021 г.) (</w:t>
      </w:r>
      <w:hyperlink r:id="rId1127" w:anchor="sub_id=60224" w:history="1">
        <w:r>
          <w:rPr>
            <w:rStyle w:val="a5"/>
            <w:i/>
            <w:iCs/>
          </w:rPr>
          <w:t>см. стар. ред.</w:t>
        </w:r>
      </w:hyperlink>
      <w:r>
        <w:rPr>
          <w:rStyle w:val="s3"/>
        </w:rPr>
        <w:t>)</w:t>
      </w:r>
    </w:p>
    <w:p w:rsidR="009B34A6" w:rsidRDefault="005077C4">
      <w:pPr>
        <w:pStyle w:val="pj"/>
      </w:pPr>
      <w:r>
        <w:rPr>
          <w:rStyle w:val="s0"/>
        </w:rPr>
        <w:t>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9B34A6" w:rsidRDefault="005077C4">
      <w:pPr>
        <w:pStyle w:val="pji"/>
      </w:pPr>
      <w:r>
        <w:rPr>
          <w:rStyle w:val="s3"/>
        </w:rPr>
        <w:t xml:space="preserve">Подпункт 24-5 изложен в редакции </w:t>
      </w:r>
      <w:hyperlink r:id="rId1128" w:anchor="sub_id=4302" w:history="1">
        <w:r>
          <w:rPr>
            <w:rStyle w:val="a4"/>
            <w:i/>
            <w:iCs/>
          </w:rPr>
          <w:t>Закона</w:t>
        </w:r>
      </w:hyperlink>
      <w:r>
        <w:rPr>
          <w:rStyle w:val="s3"/>
        </w:rPr>
        <w:t xml:space="preserve"> РК от 13.06.13 г. № 102-V (</w:t>
      </w:r>
      <w:hyperlink r:id="rId1129" w:anchor="sub_id=6022405" w:history="1">
        <w:r>
          <w:rPr>
            <w:rStyle w:val="a4"/>
            <w:i/>
            <w:iCs/>
          </w:rPr>
          <w:t>см. стар. ред.</w:t>
        </w:r>
      </w:hyperlink>
      <w:r>
        <w:rPr>
          <w:rStyle w:val="s3"/>
        </w:rPr>
        <w:t xml:space="preserve">); </w:t>
      </w:r>
      <w:hyperlink r:id="rId1130" w:anchor="sub_id=26" w:history="1">
        <w:r>
          <w:rPr>
            <w:rStyle w:val="a4"/>
            <w:i/>
            <w:iCs/>
          </w:rPr>
          <w:t>Закона</w:t>
        </w:r>
      </w:hyperlink>
      <w:r>
        <w:rPr>
          <w:rStyle w:val="s3"/>
        </w:rPr>
        <w:t xml:space="preserve"> РК от 13.11.15 г. № 398-V (</w:t>
      </w:r>
      <w:hyperlink r:id="rId1131" w:anchor="sub_id=6022405" w:history="1">
        <w:r>
          <w:rPr>
            <w:rStyle w:val="a4"/>
            <w:i/>
            <w:iCs/>
          </w:rPr>
          <w:t>см. стар. ред.</w:t>
        </w:r>
      </w:hyperlink>
      <w:r>
        <w:rPr>
          <w:rStyle w:val="s3"/>
        </w:rPr>
        <w:t xml:space="preserve">); </w:t>
      </w:r>
      <w:hyperlink r:id="rId1132" w:anchor="sub_id=1906" w:history="1">
        <w:r>
          <w:rPr>
            <w:rStyle w:val="a5"/>
            <w:i/>
            <w:iCs/>
          </w:rPr>
          <w:t>Закона</w:t>
        </w:r>
      </w:hyperlink>
      <w:r>
        <w:rPr>
          <w:rStyle w:val="s3"/>
        </w:rPr>
        <w:t xml:space="preserve"> РК от 27.12.19 г. № 291-VI (введено в действие с 1 января 2021 г.) (</w:t>
      </w:r>
      <w:hyperlink r:id="rId1133" w:anchor="sub_id=60224" w:history="1">
        <w:r>
          <w:rPr>
            <w:rStyle w:val="a5"/>
            <w:i/>
            <w:iCs/>
          </w:rPr>
          <w:t>см. стар. ред.</w:t>
        </w:r>
      </w:hyperlink>
      <w:r>
        <w:rPr>
          <w:rStyle w:val="s3"/>
        </w:rPr>
        <w:t>)</w:t>
      </w:r>
    </w:p>
    <w:p w:rsidR="009B34A6" w:rsidRDefault="005077C4">
      <w:pPr>
        <w:pStyle w:val="pj"/>
      </w:pPr>
      <w:r>
        <w:rPr>
          <w:rStyle w:val="s0"/>
        </w:rPr>
        <w:t>24-5) обеспечивает материально-техническую базу методических кабинетов;</w:t>
      </w:r>
    </w:p>
    <w:p w:rsidR="009B34A6" w:rsidRDefault="005077C4">
      <w:pPr>
        <w:pStyle w:val="pj"/>
      </w:pPr>
      <w:r>
        <w:rPr>
          <w:rStyle w:val="s0"/>
        </w:rPr>
        <w:t xml:space="preserve">24-6) исключен в соответствии с </w:t>
      </w:r>
      <w:hyperlink r:id="rId1134" w:anchor="sub_id=6" w:history="1">
        <w:r>
          <w:rPr>
            <w:rStyle w:val="a5"/>
          </w:rPr>
          <w:t>Законом</w:t>
        </w:r>
      </w:hyperlink>
      <w:r>
        <w:rPr>
          <w:rStyle w:val="s0"/>
        </w:rPr>
        <w:t xml:space="preserve"> РК от 03.05.22 г. № 118-VII </w:t>
      </w:r>
      <w:r>
        <w:rPr>
          <w:rStyle w:val="s3"/>
        </w:rPr>
        <w:t>(</w:t>
      </w:r>
      <w:hyperlink r:id="rId1135" w:anchor="sub_id=6022406" w:history="1">
        <w:r>
          <w:rPr>
            <w:rStyle w:val="a5"/>
            <w:i/>
            <w:iCs/>
          </w:rPr>
          <w:t>см. стар. ред.</w:t>
        </w:r>
      </w:hyperlink>
      <w:r>
        <w:rPr>
          <w:rStyle w:val="s3"/>
        </w:rPr>
        <w:t>)</w:t>
      </w:r>
    </w:p>
    <w:p w:rsidR="009B34A6" w:rsidRDefault="005077C4">
      <w:pPr>
        <w:pStyle w:val="pji"/>
      </w:pPr>
      <w:r>
        <w:rPr>
          <w:rStyle w:val="s3"/>
        </w:rPr>
        <w:t xml:space="preserve">Пункт дополнен подпунктом 24-7 в соответствии с </w:t>
      </w:r>
      <w:hyperlink r:id="rId1136" w:anchor="sub_id=10506" w:history="1">
        <w:r>
          <w:rPr>
            <w:rStyle w:val="a4"/>
            <w:i/>
            <w:iCs/>
          </w:rPr>
          <w:t>Законом</w:t>
        </w:r>
      </w:hyperlink>
      <w:r>
        <w:rPr>
          <w:rStyle w:val="s3"/>
        </w:rPr>
        <w:t xml:space="preserve"> РК от 29.09.14 г. № 239-V</w:t>
      </w:r>
    </w:p>
    <w:p w:rsidR="009B34A6" w:rsidRDefault="005077C4">
      <w:pPr>
        <w:pStyle w:val="pj"/>
      </w:pPr>
      <w:r>
        <w:rPr>
          <w:rStyle w:val="s0"/>
        </w:rPr>
        <w:t xml:space="preserve">24-7) разрабатывает и утверждает </w:t>
      </w:r>
      <w:hyperlink r:id="rId1137" w:history="1">
        <w:r>
          <w:rPr>
            <w:rStyle w:val="a4"/>
          </w:rPr>
          <w:t>типовые правила</w:t>
        </w:r>
      </w:hyperlink>
      <w:r>
        <w:rPr>
          <w:rStyle w:val="s0"/>
        </w:rPr>
        <w:t xml:space="preserve"> внутреннего распорядка организации образования;</w:t>
      </w:r>
    </w:p>
    <w:p w:rsidR="009B34A6" w:rsidRDefault="005077C4">
      <w:pPr>
        <w:pStyle w:val="pji"/>
      </w:pPr>
      <w:r>
        <w:rPr>
          <w:rStyle w:val="s3"/>
        </w:rPr>
        <w:t xml:space="preserve">Пункт дополнен подпунктом 24-8 в соответствии с </w:t>
      </w:r>
      <w:hyperlink r:id="rId1138" w:anchor="sub_id=26" w:history="1">
        <w:r>
          <w:rPr>
            <w:rStyle w:val="a4"/>
            <w:i/>
            <w:iCs/>
          </w:rPr>
          <w:t>Законом</w:t>
        </w:r>
      </w:hyperlink>
      <w:r>
        <w:rPr>
          <w:rStyle w:val="s3"/>
        </w:rPr>
        <w:t xml:space="preserve"> РК от 13.11.15 г. № 398-V</w:t>
      </w:r>
    </w:p>
    <w:p w:rsidR="009B34A6" w:rsidRDefault="005077C4">
      <w:pPr>
        <w:pStyle w:val="pj"/>
      </w:pPr>
      <w:r>
        <w:rPr>
          <w:rStyle w:val="s0"/>
        </w:rPr>
        <w:t>24-8) обеспечивает организацию подготовки квалифицированных рабочих кадров и специалистов среднего звена по дуальному обучению;</w:t>
      </w:r>
    </w:p>
    <w:p w:rsidR="009B34A6" w:rsidRDefault="005077C4">
      <w:pPr>
        <w:pStyle w:val="pji"/>
      </w:pPr>
      <w:r>
        <w:rPr>
          <w:rStyle w:val="s3"/>
        </w:rPr>
        <w:t xml:space="preserve">Статья дополнена подпунктом 24-9 в соответствии с </w:t>
      </w:r>
      <w:hyperlink r:id="rId1139" w:anchor="sub_id=6" w:history="1">
        <w:r>
          <w:rPr>
            <w:rStyle w:val="a5"/>
            <w:i/>
            <w:iCs/>
          </w:rPr>
          <w:t>Законом</w:t>
        </w:r>
      </w:hyperlink>
      <w:r>
        <w:rPr>
          <w:rStyle w:val="s3"/>
        </w:rPr>
        <w:t xml:space="preserve"> РК от 04.07.18 г. № 172-VI</w:t>
      </w:r>
    </w:p>
    <w:p w:rsidR="009B34A6" w:rsidRDefault="005077C4">
      <w:pPr>
        <w:pStyle w:val="pj"/>
      </w:pPr>
      <w:r>
        <w:t>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9B34A6" w:rsidRDefault="005077C4">
      <w:pPr>
        <w:pStyle w:val="pji"/>
      </w:pPr>
      <w:r>
        <w:rPr>
          <w:rStyle w:val="s3"/>
        </w:rPr>
        <w:t xml:space="preserve">Пункт дополнен подпунктами 24-10 - 24-12 в соответствии с </w:t>
      </w:r>
      <w:hyperlink r:id="rId1140" w:anchor="sub_id=1906" w:history="1">
        <w:r>
          <w:rPr>
            <w:rStyle w:val="a5"/>
            <w:i/>
            <w:iCs/>
          </w:rPr>
          <w:t>Законом</w:t>
        </w:r>
      </w:hyperlink>
      <w:r>
        <w:rPr>
          <w:rStyle w:val="s3"/>
        </w:rPr>
        <w:t xml:space="preserve"> РК от 27.12.19 г. № 291-VI (введено в действие с 1 января 2021 г.)</w:t>
      </w:r>
    </w:p>
    <w:p w:rsidR="009B34A6" w:rsidRDefault="005077C4">
      <w:pPr>
        <w:pStyle w:val="pj"/>
      </w:pPr>
      <w:r>
        <w:rPr>
          <w:rStyle w:val="s0"/>
        </w:rPr>
        <w:t>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p w:rsidR="009B34A6" w:rsidRDefault="005077C4">
      <w:pPr>
        <w:pStyle w:val="pj"/>
      </w:pPr>
      <w:r>
        <w:rPr>
          <w:rStyle w:val="s0"/>
        </w:rPr>
        <w:t xml:space="preserve">24-11) исключен в соответствии с </w:t>
      </w:r>
      <w:hyperlink r:id="rId1141" w:anchor="sub_id=685" w:history="1">
        <w:r>
          <w:rPr>
            <w:rStyle w:val="a5"/>
          </w:rPr>
          <w:t>Законом</w:t>
        </w:r>
      </w:hyperlink>
      <w:r>
        <w:rPr>
          <w:rStyle w:val="s0"/>
        </w:rPr>
        <w:t xml:space="preserve"> РК от 26.06.21 г. № 56-VII </w:t>
      </w:r>
      <w:r>
        <w:rPr>
          <w:rStyle w:val="s3"/>
        </w:rPr>
        <w:t>(</w:t>
      </w:r>
      <w:hyperlink r:id="rId1142" w:anchor="sub_id=6022409" w:history="1">
        <w:r>
          <w:rPr>
            <w:rStyle w:val="a5"/>
            <w:i/>
            <w:iCs/>
          </w:rPr>
          <w:t>см. стар. ред.</w:t>
        </w:r>
      </w:hyperlink>
      <w:r>
        <w:rPr>
          <w:rStyle w:val="s3"/>
        </w:rPr>
        <w:t>)</w:t>
      </w:r>
    </w:p>
    <w:p w:rsidR="009B34A6" w:rsidRDefault="005077C4">
      <w:pPr>
        <w:pStyle w:val="pj"/>
      </w:pPr>
      <w:r>
        <w:rPr>
          <w:rStyle w:val="s0"/>
        </w:rPr>
        <w:t>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rsidR="009B34A6" w:rsidRDefault="005077C4">
      <w:pPr>
        <w:pStyle w:val="pji"/>
      </w:pPr>
      <w:r>
        <w:rPr>
          <w:rStyle w:val="s3"/>
        </w:rPr>
        <w:t xml:space="preserve">Пункт дополнен подпунктом 24-13 в соответствии с </w:t>
      </w:r>
      <w:hyperlink r:id="rId1143" w:anchor="sub_id=6" w:history="1">
        <w:r>
          <w:rPr>
            <w:rStyle w:val="a5"/>
            <w:i/>
            <w:iCs/>
          </w:rPr>
          <w:t>Законом</w:t>
        </w:r>
      </w:hyperlink>
      <w:r>
        <w:rPr>
          <w:rStyle w:val="s3"/>
        </w:rPr>
        <w:t xml:space="preserve"> РК от 31.03.21 г. № 24-VII</w:t>
      </w:r>
    </w:p>
    <w:p w:rsidR="009B34A6" w:rsidRDefault="005077C4">
      <w:pPr>
        <w:pStyle w:val="pj"/>
      </w:pPr>
      <w:r>
        <w:t xml:space="preserve">24-13) проводит ротацию первых руководителей государственных организаций образования в соответствии с </w:t>
      </w:r>
      <w:hyperlink r:id="rId1144" w:history="1">
        <w:r>
          <w:rPr>
            <w:rStyle w:val="a5"/>
          </w:rPr>
          <w:t>правилами</w:t>
        </w:r>
      </w:hyperlink>
      <w:r>
        <w:t xml:space="preserve"> проведения ротации первых руководителей государственных организаций образования;</w:t>
      </w:r>
    </w:p>
    <w:p w:rsidR="009B34A6" w:rsidRDefault="005077C4">
      <w:pPr>
        <w:pStyle w:val="pji"/>
      </w:pPr>
      <w:r>
        <w:rPr>
          <w:rStyle w:val="s3"/>
        </w:rPr>
        <w:t xml:space="preserve">Пункт 2 дополнен подпунктом 25 в соответствии с </w:t>
      </w:r>
      <w:hyperlink r:id="rId1145" w:anchor="sub_id=2002" w:history="1">
        <w:r>
          <w:rPr>
            <w:rStyle w:val="a5"/>
            <w:i/>
            <w:iCs/>
          </w:rPr>
          <w:t>Законом</w:t>
        </w:r>
      </w:hyperlink>
      <w:r>
        <w:rPr>
          <w:rStyle w:val="s3"/>
        </w:rPr>
        <w:t xml:space="preserve"> РК от 29.12.10 г. № 372-IV; изложен в редакции </w:t>
      </w:r>
      <w:hyperlink r:id="rId1146" w:anchor="sub_id=12404" w:history="1">
        <w:r>
          <w:rPr>
            <w:rStyle w:val="a5"/>
            <w:i/>
            <w:iCs/>
          </w:rPr>
          <w:t>Закона</w:t>
        </w:r>
      </w:hyperlink>
      <w:r>
        <w:rPr>
          <w:rStyle w:val="s3"/>
        </w:rPr>
        <w:t xml:space="preserve"> РК от 05.07.11 г. № 452-IV (</w:t>
      </w:r>
      <w:hyperlink r:id="rId1147" w:anchor="sub_id=60225" w:history="1">
        <w:r>
          <w:rPr>
            <w:rStyle w:val="a5"/>
            <w:i/>
            <w:iCs/>
          </w:rPr>
          <w:t>см. стар. ред.</w:t>
        </w:r>
      </w:hyperlink>
      <w:r>
        <w:rPr>
          <w:rStyle w:val="s3"/>
        </w:rPr>
        <w:t>)</w:t>
      </w:r>
    </w:p>
    <w:p w:rsidR="009B34A6" w:rsidRDefault="005077C4">
      <w:pPr>
        <w:pStyle w:val="pj"/>
      </w:pPr>
      <w:r>
        <w:rPr>
          <w:rStyle w:val="s0"/>
        </w:rPr>
        <w:t xml:space="preserve">25) осуществляет в интересах местного государственного управления </w:t>
      </w:r>
      <w:hyperlink r:id="rId1148" w:history="1">
        <w:r>
          <w:rPr>
            <w:rStyle w:val="a5"/>
          </w:rPr>
          <w:t>иные полномочия</w:t>
        </w:r>
      </w:hyperlink>
      <w:r>
        <w:rPr>
          <w:rStyle w:val="s0"/>
        </w:rPr>
        <w:t>, возлагаемые на местные исполнительные органы законодательством Республики Казахстан.</w:t>
      </w:r>
    </w:p>
    <w:p w:rsidR="009B34A6" w:rsidRDefault="005077C4">
      <w:pPr>
        <w:pStyle w:val="pj"/>
      </w:pPr>
      <w:r>
        <w:rPr>
          <w:rStyle w:val="s0"/>
        </w:rPr>
        <w:t>3. Местный исполнительный орган города республиканского значения и столицы:</w:t>
      </w:r>
    </w:p>
    <w:p w:rsidR="009B34A6" w:rsidRDefault="005077C4">
      <w:pPr>
        <w:pStyle w:val="pj"/>
      </w:pPr>
      <w:r>
        <w:rPr>
          <w:rStyle w:val="s0"/>
        </w:rPr>
        <w:t xml:space="preserve">1) исключен в соответствии с </w:t>
      </w:r>
      <w:hyperlink r:id="rId1149" w:anchor="sub_id=7803" w:history="1">
        <w:r>
          <w:rPr>
            <w:rStyle w:val="a4"/>
          </w:rPr>
          <w:t>Законом</w:t>
        </w:r>
      </w:hyperlink>
      <w:r>
        <w:rPr>
          <w:rStyle w:val="s0"/>
        </w:rPr>
        <w:t xml:space="preserve"> РК от 03.07.13 г. № 124-V </w:t>
      </w:r>
      <w:r>
        <w:rPr>
          <w:rStyle w:val="s3"/>
        </w:rPr>
        <w:t>(</w:t>
      </w:r>
      <w:hyperlink r:id="rId1150" w:anchor="sub_id=60300" w:history="1">
        <w:r>
          <w:rPr>
            <w:rStyle w:val="a4"/>
            <w:i/>
            <w:iCs/>
          </w:rPr>
          <w:t>см. стар. ред.</w:t>
        </w:r>
      </w:hyperlink>
      <w:r>
        <w:rPr>
          <w:rStyle w:val="s3"/>
        </w:rPr>
        <w:t>)</w:t>
      </w:r>
    </w:p>
    <w:p w:rsidR="009B34A6" w:rsidRDefault="005077C4">
      <w:pPr>
        <w:pStyle w:val="pji"/>
      </w:pPr>
      <w:r>
        <w:rPr>
          <w:rStyle w:val="s3"/>
        </w:rPr>
        <w:t xml:space="preserve">В подпункт 2 внесены изменения в соответствии с </w:t>
      </w:r>
      <w:hyperlink r:id="rId1151" w:anchor="sub_id=10603" w:history="1">
        <w:r>
          <w:rPr>
            <w:rStyle w:val="a5"/>
            <w:i/>
            <w:iCs/>
          </w:rPr>
          <w:t>3аконом</w:t>
        </w:r>
      </w:hyperlink>
      <w:r>
        <w:rPr>
          <w:rStyle w:val="s3"/>
        </w:rPr>
        <w:t xml:space="preserve"> РК от 24.10.11 г. № 487-IV (</w:t>
      </w:r>
      <w:hyperlink r:id="rId1152" w:anchor="sub_id=60302" w:history="1">
        <w:r>
          <w:rPr>
            <w:rStyle w:val="a5"/>
            <w:i/>
            <w:iCs/>
          </w:rPr>
          <w:t>см. стар. ред.</w:t>
        </w:r>
      </w:hyperlink>
      <w:r>
        <w:rPr>
          <w:rStyle w:val="s3"/>
        </w:rPr>
        <w:t>)</w:t>
      </w:r>
    </w:p>
    <w:p w:rsidR="009B34A6" w:rsidRDefault="005077C4">
      <w:pPr>
        <w:pStyle w:val="pj"/>
      </w:pPr>
      <w:r>
        <w:rPr>
          <w:rStyle w:val="s0"/>
        </w:rPr>
        <w:t>2) организует учет детей дошкольного и школьного возраста, их обучение до получения ими среднего образования;</w:t>
      </w:r>
    </w:p>
    <w:p w:rsidR="009B34A6" w:rsidRDefault="005077C4">
      <w:pPr>
        <w:pStyle w:val="pji"/>
      </w:pPr>
      <w:r>
        <w:rPr>
          <w:rStyle w:val="s3"/>
        </w:rPr>
        <w:t xml:space="preserve">Подпункт 3 изложен в редакции </w:t>
      </w:r>
      <w:hyperlink r:id="rId1153" w:anchor="sub_id=106033" w:history="1">
        <w:r>
          <w:rPr>
            <w:rStyle w:val="a5"/>
            <w:i/>
            <w:iCs/>
          </w:rPr>
          <w:t>3акона</w:t>
        </w:r>
      </w:hyperlink>
      <w:r>
        <w:rPr>
          <w:rStyle w:val="s3"/>
        </w:rPr>
        <w:t xml:space="preserve"> РК от 24.10.11 г. № 487-IV (</w:t>
      </w:r>
      <w:hyperlink r:id="rId1154" w:anchor="sub_id=60303" w:history="1">
        <w:r>
          <w:rPr>
            <w:rStyle w:val="a5"/>
            <w:i/>
            <w:iCs/>
          </w:rPr>
          <w:t>см. стар. ред.</w:t>
        </w:r>
      </w:hyperlink>
      <w:r>
        <w:rPr>
          <w:rStyle w:val="s3"/>
        </w:rPr>
        <w:t>)</w:t>
      </w:r>
    </w:p>
    <w:p w:rsidR="009B34A6" w:rsidRDefault="005077C4">
      <w:pPr>
        <w:pStyle w:val="pj"/>
      </w:pPr>
      <w:r>
        <w:rPr>
          <w:rStyle w:val="s0"/>
        </w:rPr>
        <w:t>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rsidR="009B34A6" w:rsidRDefault="005077C4">
      <w:pPr>
        <w:pStyle w:val="pj"/>
      </w:pPr>
      <w:r>
        <w:rPr>
          <w:rStyle w:val="s0"/>
        </w:rPr>
        <w:t>4) обеспечивает получение технического и профессионального, послесреднего образования;</w:t>
      </w:r>
    </w:p>
    <w:p w:rsidR="009B34A6" w:rsidRDefault="005077C4">
      <w:pPr>
        <w:pStyle w:val="pji"/>
      </w:pPr>
      <w:r>
        <w:rPr>
          <w:rStyle w:val="s3"/>
        </w:rPr>
        <w:t xml:space="preserve">В подпункт 5 внесены изменения в соответствии с </w:t>
      </w:r>
      <w:hyperlink r:id="rId1155" w:anchor="sub_id=26" w:history="1">
        <w:r>
          <w:rPr>
            <w:rStyle w:val="a5"/>
            <w:i/>
            <w:iCs/>
          </w:rPr>
          <w:t>Законом</w:t>
        </w:r>
      </w:hyperlink>
      <w:r>
        <w:rPr>
          <w:rStyle w:val="s3"/>
        </w:rPr>
        <w:t xml:space="preserve"> РК от 13.11.15 г. № 398-V (</w:t>
      </w:r>
      <w:hyperlink r:id="rId1156" w:anchor="sub_id=60305" w:history="1">
        <w:r>
          <w:rPr>
            <w:rStyle w:val="a5"/>
            <w:i/>
            <w:iCs/>
          </w:rPr>
          <w:t>см. стар. ред.</w:t>
        </w:r>
      </w:hyperlink>
      <w:r>
        <w:rPr>
          <w:rStyle w:val="s3"/>
        </w:rPr>
        <w:t>)</w:t>
      </w:r>
    </w:p>
    <w:p w:rsidR="009B34A6" w:rsidRDefault="005077C4">
      <w:pPr>
        <w:pStyle w:val="pj"/>
      </w:pPr>
      <w:r>
        <w:rPr>
          <w:rStyle w:val="s0"/>
        </w:rPr>
        <w:t xml:space="preserve">5) создает, реорганизует и ликвидирует в порядке, установленном </w:t>
      </w:r>
      <w:hyperlink r:id="rId1157" w:anchor="sub_id=1050000" w:history="1">
        <w:r>
          <w:rPr>
            <w:rStyle w:val="a4"/>
          </w:rPr>
          <w:t>законодательством</w:t>
        </w:r>
      </w:hyperlink>
      <w:r>
        <w:rPr>
          <w:rStyle w:val="s0"/>
        </w:rPr>
        <w:t xml:space="preserve">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rsidR="009B34A6" w:rsidRDefault="005077C4">
      <w:pPr>
        <w:pStyle w:val="pji"/>
      </w:pPr>
      <w:r>
        <w:rPr>
          <w:rStyle w:val="s3"/>
        </w:rPr>
        <w:t xml:space="preserve">Подпункт 6 изложен в редакции </w:t>
      </w:r>
      <w:hyperlink r:id="rId1158" w:anchor="sub_id=5203" w:history="1">
        <w:r>
          <w:rPr>
            <w:rStyle w:val="a5"/>
            <w:i/>
            <w:iCs/>
          </w:rPr>
          <w:t>Закона</w:t>
        </w:r>
      </w:hyperlink>
      <w:r>
        <w:rPr>
          <w:rStyle w:val="s3"/>
        </w:rPr>
        <w:t xml:space="preserve"> РК от 15.07.11 г. № 461-IV (</w:t>
      </w:r>
      <w:hyperlink r:id="rId1159" w:anchor="sub_id=60306" w:history="1">
        <w:r>
          <w:rPr>
            <w:rStyle w:val="a5"/>
            <w:i/>
            <w:iCs/>
          </w:rPr>
          <w:t>см. стар. ред.</w:t>
        </w:r>
      </w:hyperlink>
      <w:r>
        <w:rPr>
          <w:rStyle w:val="s3"/>
        </w:rPr>
        <w:t>)</w:t>
      </w:r>
    </w:p>
    <w:p w:rsidR="009B34A6" w:rsidRDefault="005077C4">
      <w:pPr>
        <w:pStyle w:val="pj"/>
      </w:pPr>
      <w:r>
        <w:rPr>
          <w:rStyle w:val="s0"/>
        </w:rPr>
        <w:t xml:space="preserve">6) исключен в соответствии с </w:t>
      </w:r>
      <w:hyperlink r:id="rId1160" w:anchor="sub_id=10626" w:history="1">
        <w:r>
          <w:rPr>
            <w:rStyle w:val="a4"/>
          </w:rPr>
          <w:t>3аконом</w:t>
        </w:r>
      </w:hyperlink>
      <w:r>
        <w:rPr>
          <w:rStyle w:val="s0"/>
        </w:rPr>
        <w:t xml:space="preserve"> РК от 24.10.11 г. № 487-IV </w:t>
      </w:r>
      <w:r>
        <w:rPr>
          <w:rStyle w:val="s3"/>
        </w:rPr>
        <w:t>(</w:t>
      </w:r>
      <w:hyperlink r:id="rId1161" w:anchor="sub_id=60306" w:history="1">
        <w:r>
          <w:rPr>
            <w:rStyle w:val="a4"/>
            <w:i/>
            <w:iCs/>
          </w:rPr>
          <w:t>см. стар. ред.</w:t>
        </w:r>
      </w:hyperlink>
      <w:r>
        <w:rPr>
          <w:rStyle w:val="s3"/>
        </w:rPr>
        <w:t>)</w:t>
      </w:r>
    </w:p>
    <w:p w:rsidR="009B34A6" w:rsidRDefault="005077C4">
      <w:pPr>
        <w:pStyle w:val="pj"/>
      </w:pPr>
      <w:r>
        <w:rPr>
          <w:rStyle w:val="s0"/>
        </w:rPr>
        <w:t xml:space="preserve">6-1) исключен в соответствии с </w:t>
      </w:r>
      <w:hyperlink r:id="rId1162" w:anchor="sub_id=10626" w:history="1">
        <w:r>
          <w:rPr>
            <w:rStyle w:val="a4"/>
          </w:rPr>
          <w:t>3аконом</w:t>
        </w:r>
      </w:hyperlink>
      <w:r>
        <w:rPr>
          <w:rStyle w:val="s0"/>
        </w:rPr>
        <w:t xml:space="preserve"> РК от 24.10.11 г. № 487-IV </w:t>
      </w:r>
      <w:r>
        <w:rPr>
          <w:rStyle w:val="s3"/>
        </w:rPr>
        <w:t>(</w:t>
      </w:r>
      <w:hyperlink r:id="rId1163" w:anchor="sub_id=6030601" w:history="1">
        <w:r>
          <w:rPr>
            <w:rStyle w:val="a4"/>
            <w:i/>
            <w:iCs/>
          </w:rPr>
          <w:t>см. стар. ред.</w:t>
        </w:r>
      </w:hyperlink>
      <w:r>
        <w:rPr>
          <w:rStyle w:val="s3"/>
        </w:rPr>
        <w:t>)</w:t>
      </w:r>
    </w:p>
    <w:p w:rsidR="009B34A6" w:rsidRDefault="005077C4">
      <w:pPr>
        <w:pStyle w:val="pj"/>
      </w:pPr>
      <w:r>
        <w:rPr>
          <w:rStyle w:val="s0"/>
        </w:rPr>
        <w:t xml:space="preserve">6-2) исключен в соответствии с </w:t>
      </w:r>
      <w:hyperlink r:id="rId1164" w:anchor="sub_id=10626" w:history="1">
        <w:r>
          <w:rPr>
            <w:rStyle w:val="a4"/>
          </w:rPr>
          <w:t>3аконом</w:t>
        </w:r>
      </w:hyperlink>
      <w:r>
        <w:rPr>
          <w:rStyle w:val="s0"/>
        </w:rPr>
        <w:t xml:space="preserve"> РК от 24.10.11 г. № 487-IV </w:t>
      </w:r>
      <w:r>
        <w:rPr>
          <w:rStyle w:val="s3"/>
        </w:rPr>
        <w:t>(</w:t>
      </w:r>
      <w:hyperlink r:id="rId1165" w:anchor="sub_id=6030602" w:history="1">
        <w:r>
          <w:rPr>
            <w:rStyle w:val="a4"/>
            <w:i/>
            <w:iCs/>
          </w:rPr>
          <w:t>см. стар. ред.</w:t>
        </w:r>
      </w:hyperlink>
      <w:r>
        <w:rPr>
          <w:rStyle w:val="s3"/>
        </w:rPr>
        <w:t>)</w:t>
      </w:r>
    </w:p>
    <w:p w:rsidR="009B34A6" w:rsidRDefault="005077C4">
      <w:pPr>
        <w:pStyle w:val="pji"/>
      </w:pPr>
      <w:r>
        <w:rPr>
          <w:rStyle w:val="s3"/>
        </w:rPr>
        <w:t xml:space="preserve">Подпункт 7 изложен в редакции </w:t>
      </w:r>
      <w:hyperlink r:id="rId1166" w:anchor="sub_id=106037" w:history="1">
        <w:r>
          <w:rPr>
            <w:rStyle w:val="a5"/>
            <w:i/>
            <w:iCs/>
          </w:rPr>
          <w:t>3акона</w:t>
        </w:r>
      </w:hyperlink>
      <w:r>
        <w:rPr>
          <w:rStyle w:val="s3"/>
        </w:rPr>
        <w:t xml:space="preserve"> РК от 24.10.11 г. № 487-IV (</w:t>
      </w:r>
      <w:hyperlink r:id="rId1167" w:anchor="sub_id=60307" w:history="1">
        <w:r>
          <w:rPr>
            <w:rStyle w:val="a5"/>
            <w:i/>
            <w:iCs/>
          </w:rPr>
          <w:t>см. стар. ред.</w:t>
        </w:r>
      </w:hyperlink>
      <w:r>
        <w:rPr>
          <w:rStyle w:val="s3"/>
        </w:rPr>
        <w:t xml:space="preserve">); внесены изменения в соответствии с </w:t>
      </w:r>
      <w:hyperlink r:id="rId1168" w:anchor="sub_id=76" w:history="1">
        <w:r>
          <w:rPr>
            <w:rStyle w:val="a5"/>
            <w:i/>
            <w:iCs/>
          </w:rPr>
          <w:t>Законом</w:t>
        </w:r>
      </w:hyperlink>
      <w:r>
        <w:rPr>
          <w:rStyle w:val="s3"/>
        </w:rPr>
        <w:t xml:space="preserve"> РК от 05.05.17 г. № 60-VI (</w:t>
      </w:r>
      <w:hyperlink r:id="rId1169" w:anchor="sub_id=60307" w:history="1">
        <w:r>
          <w:rPr>
            <w:rStyle w:val="a5"/>
            <w:i/>
            <w:iCs/>
          </w:rPr>
          <w:t>см. стар. ред.</w:t>
        </w:r>
      </w:hyperlink>
      <w:r>
        <w:rPr>
          <w:rStyle w:val="s3"/>
        </w:rPr>
        <w:t xml:space="preserve">); </w:t>
      </w:r>
      <w:hyperlink r:id="rId1170" w:anchor="sub_id=6" w:history="1">
        <w:r>
          <w:rPr>
            <w:rStyle w:val="a5"/>
            <w:i/>
            <w:iCs/>
          </w:rPr>
          <w:t>Законом</w:t>
        </w:r>
      </w:hyperlink>
      <w:r>
        <w:rPr>
          <w:rStyle w:val="s3"/>
        </w:rPr>
        <w:t xml:space="preserve"> РК от 04.07.18 г. № 171-VI (</w:t>
      </w:r>
      <w:hyperlink r:id="rId1171" w:anchor="sub_id=60307" w:history="1">
        <w:r>
          <w:rPr>
            <w:rStyle w:val="a5"/>
            <w:i/>
            <w:iCs/>
          </w:rPr>
          <w:t>см. стар. ред.</w:t>
        </w:r>
      </w:hyperlink>
      <w:r>
        <w:rPr>
          <w:rStyle w:val="s3"/>
        </w:rPr>
        <w:t xml:space="preserve">); </w:t>
      </w:r>
      <w:hyperlink r:id="rId1172" w:anchor="sub_id=6" w:history="1">
        <w:r>
          <w:rPr>
            <w:rStyle w:val="a5"/>
            <w:i/>
            <w:iCs/>
          </w:rPr>
          <w:t>Законом</w:t>
        </w:r>
      </w:hyperlink>
      <w:r>
        <w:rPr>
          <w:rStyle w:val="s3"/>
        </w:rPr>
        <w:t xml:space="preserve"> РК от 04.07.18 г. № 172-VI (</w:t>
      </w:r>
      <w:hyperlink r:id="rId1173" w:anchor="sub_id=60307" w:history="1">
        <w:r>
          <w:rPr>
            <w:rStyle w:val="a5"/>
            <w:i/>
            <w:iCs/>
          </w:rPr>
          <w:t>см. стар. ред.</w:t>
        </w:r>
      </w:hyperlink>
      <w:r>
        <w:rPr>
          <w:rStyle w:val="s3"/>
        </w:rPr>
        <w:t>)</w:t>
      </w:r>
    </w:p>
    <w:p w:rsidR="009B34A6" w:rsidRDefault="005077C4">
      <w:pPr>
        <w:pStyle w:val="pj"/>
      </w:pPr>
      <w:r>
        <w:rPr>
          <w:rStyle w:val="s0"/>
        </w:rPr>
        <w:t xml:space="preserve">7) утверждает </w:t>
      </w:r>
      <w:hyperlink r:id="rId1174" w:history="1">
        <w:r>
          <w:rPr>
            <w:rStyle w:val="a5"/>
          </w:rPr>
          <w:t>государственный образовательный заказ</w:t>
        </w:r>
      </w:hyperlink>
      <w:r>
        <w:rPr>
          <w:rStyle w:val="s0"/>
        </w:rPr>
        <w:t xml:space="preserve"> на подготовку кадров с высшим и послевузовским образованием;</w:t>
      </w:r>
    </w:p>
    <w:p w:rsidR="009B34A6" w:rsidRDefault="005077C4">
      <w:pPr>
        <w:pStyle w:val="a3"/>
      </w:pPr>
      <w:r>
        <w:rPr>
          <w:rStyle w:val="s3"/>
        </w:rPr>
        <w:t xml:space="preserve">Пункт дополнен подпунктом 7-1 в соответствии с </w:t>
      </w:r>
      <w:hyperlink r:id="rId1175" w:anchor="sub_id=1060371" w:history="1">
        <w:r>
          <w:rPr>
            <w:rStyle w:val="a4"/>
            <w:i/>
            <w:iCs/>
          </w:rPr>
          <w:t>3аконом</w:t>
        </w:r>
      </w:hyperlink>
      <w:r>
        <w:rPr>
          <w:rStyle w:val="s3"/>
        </w:rPr>
        <w:t xml:space="preserve"> РК от 24.10.11 г. № 487-IV; изложен в редакции </w:t>
      </w:r>
      <w:hyperlink r:id="rId1176" w:anchor="sub_id=6" w:history="1">
        <w:r>
          <w:rPr>
            <w:rStyle w:val="a5"/>
            <w:i/>
            <w:iCs/>
          </w:rPr>
          <w:t>Закона</w:t>
        </w:r>
      </w:hyperlink>
      <w:r>
        <w:rPr>
          <w:rStyle w:val="s3"/>
        </w:rPr>
        <w:t xml:space="preserve"> РК от 05.07.17 г. № 88-VI (</w:t>
      </w:r>
      <w:hyperlink r:id="rId1177" w:anchor="sub_id=6030701" w:history="1">
        <w:r>
          <w:rPr>
            <w:rStyle w:val="a5"/>
            <w:i/>
            <w:iCs/>
          </w:rPr>
          <w:t>см. стар. ред.</w:t>
        </w:r>
      </w:hyperlink>
      <w:r>
        <w:rPr>
          <w:rStyle w:val="s3"/>
        </w:rPr>
        <w:t>)</w:t>
      </w:r>
    </w:p>
    <w:p w:rsidR="009B34A6" w:rsidRDefault="005077C4">
      <w:pPr>
        <w:pStyle w:val="pj"/>
      </w:pPr>
      <w:r>
        <w:rPr>
          <w:rStyle w:val="s0"/>
        </w:rPr>
        <w:t>7-1) утверждает государственный образовательный заказ на дошкольное воспитание и обучение, размер родительской платы;</w:t>
      </w:r>
    </w:p>
    <w:p w:rsidR="009B34A6" w:rsidRDefault="005077C4">
      <w:pPr>
        <w:pStyle w:val="pji"/>
      </w:pPr>
      <w:r>
        <w:rPr>
          <w:rStyle w:val="s3"/>
        </w:rPr>
        <w:t xml:space="preserve">Пункт дополнен подпунктом 7-2 в соответствии с </w:t>
      </w:r>
      <w:hyperlink r:id="rId1178" w:anchor="sub_id=6" w:history="1">
        <w:r>
          <w:rPr>
            <w:rStyle w:val="a5"/>
            <w:i/>
            <w:iCs/>
          </w:rPr>
          <w:t>Законом</w:t>
        </w:r>
      </w:hyperlink>
      <w:r>
        <w:rPr>
          <w:rStyle w:val="s3"/>
        </w:rPr>
        <w:t xml:space="preserve"> РК от 05.07.17 г. № 88-VI; изложен в редакции </w:t>
      </w:r>
      <w:hyperlink r:id="rId1179" w:anchor="sub_id=1906" w:history="1">
        <w:r>
          <w:rPr>
            <w:rStyle w:val="a5"/>
            <w:i/>
            <w:iCs/>
          </w:rPr>
          <w:t>Закона</w:t>
        </w:r>
      </w:hyperlink>
      <w:r>
        <w:rPr>
          <w:rStyle w:val="s3"/>
        </w:rPr>
        <w:t xml:space="preserve"> РК от 27.12.19 г. № 291-VI (введено в действие с 1 января 2021 г.) (</w:t>
      </w:r>
      <w:hyperlink r:id="rId1180" w:anchor="sub_id=60300" w:history="1">
        <w:r>
          <w:rPr>
            <w:rStyle w:val="a5"/>
            <w:i/>
            <w:iCs/>
          </w:rPr>
          <w:t>см. стар. ред.</w:t>
        </w:r>
      </w:hyperlink>
      <w:r>
        <w:rPr>
          <w:rStyle w:val="s3"/>
        </w:rPr>
        <w:t>)</w:t>
      </w:r>
    </w:p>
    <w:p w:rsidR="009B34A6" w:rsidRDefault="005077C4">
      <w:pPr>
        <w:pStyle w:val="pj"/>
      </w:pPr>
      <w:r>
        <w:rPr>
          <w:rStyle w:val="s0"/>
        </w:rPr>
        <w:t>7-2) утверждает государственный образовательный заказ на среднее образование в государственных организациях образования;</w:t>
      </w:r>
    </w:p>
    <w:p w:rsidR="009B34A6" w:rsidRDefault="005077C4">
      <w:pPr>
        <w:pStyle w:val="pji"/>
      </w:pPr>
      <w:r>
        <w:rPr>
          <w:rStyle w:val="s3"/>
        </w:rPr>
        <w:t xml:space="preserve">Пункт дополнен подпунктом 7-3 в соответствии с </w:t>
      </w:r>
      <w:hyperlink r:id="rId1181" w:anchor="sub_id=6" w:history="1">
        <w:r>
          <w:rPr>
            <w:rStyle w:val="a5"/>
            <w:i/>
            <w:iCs/>
          </w:rPr>
          <w:t>Законом</w:t>
        </w:r>
      </w:hyperlink>
      <w:r>
        <w:rPr>
          <w:rStyle w:val="s3"/>
        </w:rPr>
        <w:t xml:space="preserve"> РК от 04.07.18 г. № 172-VI</w:t>
      </w:r>
    </w:p>
    <w:p w:rsidR="009B34A6" w:rsidRDefault="005077C4">
      <w:pPr>
        <w:pStyle w:val="pj"/>
      </w:pPr>
      <w:r>
        <w:t xml:space="preserve">7-3) утверждает </w:t>
      </w:r>
      <w:hyperlink r:id="rId1182" w:history="1">
        <w:r>
          <w:rPr>
            <w:rStyle w:val="a5"/>
          </w:rPr>
          <w:t>государственный образовательный заказ</w:t>
        </w:r>
      </w:hyperlink>
      <w:r>
        <w:t xml:space="preserve"> на подготовку кадров с техническим и профессиональным, послесредним образованием;</w:t>
      </w:r>
    </w:p>
    <w:p w:rsidR="009B34A6" w:rsidRDefault="005077C4">
      <w:pPr>
        <w:pStyle w:val="pji"/>
      </w:pPr>
      <w:r>
        <w:rPr>
          <w:rStyle w:val="s3"/>
        </w:rPr>
        <w:t xml:space="preserve">Пункт дополнен подпунктом 7-4 в соответствии с </w:t>
      </w:r>
      <w:hyperlink r:id="rId1183" w:anchor="sub_id=6" w:history="1">
        <w:r>
          <w:rPr>
            <w:rStyle w:val="a5"/>
            <w:i/>
            <w:iCs/>
          </w:rPr>
          <w:t>Законом</w:t>
        </w:r>
      </w:hyperlink>
      <w:r>
        <w:rPr>
          <w:rStyle w:val="s3"/>
        </w:rPr>
        <w:t xml:space="preserve"> РК от 08.01.21 г. № 410-VI (введено в действие с 1 января 2021 г.)</w:t>
      </w:r>
    </w:p>
    <w:p w:rsidR="009B34A6" w:rsidRDefault="005077C4">
      <w:pPr>
        <w:pStyle w:val="pj"/>
      </w:pPr>
      <w:r>
        <w:t>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9B34A6" w:rsidRDefault="005077C4">
      <w:pPr>
        <w:pStyle w:val="pji"/>
      </w:pPr>
      <w:r>
        <w:rPr>
          <w:rStyle w:val="s3"/>
        </w:rPr>
        <w:t xml:space="preserve">Пункт 3 дополнен подпунктом 7-5 в соответствии с </w:t>
      </w:r>
      <w:hyperlink r:id="rId1184" w:anchor="sub_id=603" w:history="1">
        <w:r>
          <w:rPr>
            <w:rStyle w:val="a5"/>
            <w:i/>
            <w:iCs/>
          </w:rPr>
          <w:t>Законом</w:t>
        </w:r>
      </w:hyperlink>
      <w:r>
        <w:rPr>
          <w:rStyle w:val="s3"/>
        </w:rPr>
        <w:t xml:space="preserve"> РК от 26.06.21 г. № 56-VII (</w:t>
      </w:r>
      <w:hyperlink r:id="rId1185" w:anchor="sub_id=20000" w:history="1">
        <w:r>
          <w:rPr>
            <w:rStyle w:val="a5"/>
            <w:i/>
            <w:iCs/>
          </w:rPr>
          <w:t>введено в действие</w:t>
        </w:r>
      </w:hyperlink>
      <w:r>
        <w:rPr>
          <w:rStyle w:val="s3"/>
        </w:rPr>
        <w:t xml:space="preserve"> с 1 сентября 2022 г.)</w:t>
      </w:r>
    </w:p>
    <w:p w:rsidR="009B34A6" w:rsidRDefault="005077C4">
      <w:pPr>
        <w:pStyle w:val="pj"/>
      </w:pPr>
      <w:r>
        <w:rPr>
          <w:rStyle w:val="s0"/>
        </w:rPr>
        <w:t>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rsidR="009B34A6" w:rsidRDefault="005077C4">
      <w:pPr>
        <w:pStyle w:val="pj"/>
      </w:pPr>
      <w:r>
        <w:rPr>
          <w:rStyle w:val="s0"/>
        </w:rPr>
        <w:t>8) организует участие обучающихся в едином национальном тестировании;</w:t>
      </w:r>
    </w:p>
    <w:p w:rsidR="009B34A6" w:rsidRDefault="005077C4">
      <w:pPr>
        <w:pStyle w:val="pji"/>
      </w:pPr>
      <w:r>
        <w:rPr>
          <w:rStyle w:val="s3"/>
        </w:rPr>
        <w:t xml:space="preserve">Подпункт 9 изложен в редакции </w:t>
      </w:r>
      <w:hyperlink r:id="rId1186" w:anchor="sub_id=26" w:history="1">
        <w:r>
          <w:rPr>
            <w:rStyle w:val="a5"/>
            <w:i/>
            <w:iCs/>
          </w:rPr>
          <w:t>Закона</w:t>
        </w:r>
      </w:hyperlink>
      <w:r>
        <w:rPr>
          <w:rStyle w:val="s3"/>
        </w:rPr>
        <w:t xml:space="preserve"> РК от 13.11.15 г. № 398-V (</w:t>
      </w:r>
      <w:hyperlink r:id="rId1187" w:anchor="sub_id=60309" w:history="1">
        <w:r>
          <w:rPr>
            <w:rStyle w:val="a5"/>
            <w:i/>
            <w:iCs/>
          </w:rPr>
          <w:t>см. стар. ред.</w:t>
        </w:r>
      </w:hyperlink>
      <w:r>
        <w:rPr>
          <w:rStyle w:val="s3"/>
        </w:rPr>
        <w:t>)</w:t>
      </w:r>
    </w:p>
    <w:p w:rsidR="009B34A6" w:rsidRDefault="005077C4">
      <w:pPr>
        <w:pStyle w:val="pj"/>
      </w:pPr>
      <w:r>
        <w:rPr>
          <w:rStyle w:val="s0"/>
        </w:rPr>
        <w:t>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rsidR="009B34A6" w:rsidRDefault="005077C4">
      <w:pPr>
        <w:pStyle w:val="pj"/>
      </w:pPr>
      <w:r>
        <w:rPr>
          <w:rStyle w:val="s0"/>
        </w:rPr>
        <w:t>10) обеспечивает дополнительное образование для детей;</w:t>
      </w:r>
    </w:p>
    <w:p w:rsidR="009B34A6" w:rsidRDefault="005077C4">
      <w:pPr>
        <w:pStyle w:val="pji"/>
      </w:pPr>
      <w:r>
        <w:rPr>
          <w:rStyle w:val="s3"/>
        </w:rPr>
        <w:t xml:space="preserve">Подпункт 11 изложен в редакции </w:t>
      </w:r>
      <w:hyperlink r:id="rId1188" w:anchor="sub_id=1060311" w:history="1">
        <w:r>
          <w:rPr>
            <w:rStyle w:val="a4"/>
            <w:i/>
            <w:iCs/>
          </w:rPr>
          <w:t>3акона</w:t>
        </w:r>
      </w:hyperlink>
      <w:r>
        <w:rPr>
          <w:rStyle w:val="s3"/>
        </w:rPr>
        <w:t xml:space="preserve"> РК от 24.10.11 г. № 487-IV (</w:t>
      </w:r>
      <w:hyperlink r:id="rId1189" w:anchor="sub_id=60311" w:history="1">
        <w:r>
          <w:rPr>
            <w:rStyle w:val="a4"/>
            <w:i/>
            <w:iCs/>
          </w:rPr>
          <w:t>см. стар. ред.</w:t>
        </w:r>
      </w:hyperlink>
      <w:r>
        <w:rPr>
          <w:rStyle w:val="s3"/>
        </w:rPr>
        <w:t xml:space="preserve">); </w:t>
      </w:r>
      <w:hyperlink r:id="rId1190" w:anchor="sub_id=6" w:history="1">
        <w:r>
          <w:rPr>
            <w:rStyle w:val="a5"/>
            <w:i/>
            <w:iCs/>
          </w:rPr>
          <w:t>Закона</w:t>
        </w:r>
      </w:hyperlink>
      <w:r>
        <w:rPr>
          <w:rStyle w:val="s3"/>
        </w:rPr>
        <w:t xml:space="preserve"> РК от 04.07.18 г. № 171-VI (</w:t>
      </w:r>
      <w:hyperlink r:id="rId1191" w:anchor="sub_id=60311" w:history="1">
        <w:r>
          <w:rPr>
            <w:rStyle w:val="a5"/>
            <w:i/>
            <w:iCs/>
          </w:rPr>
          <w:t>см. стар. ред.</w:t>
        </w:r>
      </w:hyperlink>
      <w:r>
        <w:rPr>
          <w:rStyle w:val="s3"/>
        </w:rPr>
        <w:t xml:space="preserve">); внесены изменения в соответствии с </w:t>
      </w:r>
      <w:hyperlink r:id="rId1192" w:anchor="sub_id=116" w:history="1">
        <w:r>
          <w:rPr>
            <w:rStyle w:val="a5"/>
            <w:i/>
            <w:iCs/>
          </w:rPr>
          <w:t>Законом</w:t>
        </w:r>
      </w:hyperlink>
      <w:r>
        <w:rPr>
          <w:rStyle w:val="s3"/>
        </w:rPr>
        <w:t xml:space="preserve"> РК от 26.12.19 г. № 287-VI (введены в действие с 1 января 2020 г.) (</w:t>
      </w:r>
      <w:hyperlink r:id="rId1193" w:anchor="sub_id=60311" w:history="1">
        <w:r>
          <w:rPr>
            <w:rStyle w:val="a5"/>
            <w:i/>
            <w:iCs/>
          </w:rPr>
          <w:t>см. стар. ред.</w:t>
        </w:r>
      </w:hyperlink>
      <w:r>
        <w:rPr>
          <w:rStyle w:val="s3"/>
        </w:rPr>
        <w:t>)</w:t>
      </w:r>
    </w:p>
    <w:p w:rsidR="009B34A6" w:rsidRDefault="005077C4">
      <w:pPr>
        <w:pStyle w:val="pj"/>
      </w:pPr>
      <w:r>
        <w:rPr>
          <w:rStyle w:val="s0"/>
        </w:rPr>
        <w:t xml:space="preserve">11) направляет средства на оказание финансовой и </w:t>
      </w:r>
      <w:hyperlink r:id="rId1194" w:anchor="sub_id=200" w:history="1">
        <w:r>
          <w:rPr>
            <w:rStyle w:val="a4"/>
          </w:rPr>
          <w:t>материальной</w:t>
        </w:r>
      </w:hyperlink>
      <w:r>
        <w:rPr>
          <w:rStyle w:val="s0"/>
        </w:rPr>
        <w:t xml:space="preserve">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w:t>
      </w:r>
      <w:r>
        <w:t>двух процентов</w:t>
      </w:r>
      <w:r>
        <w:rPr>
          <w:rStyle w:val="s0"/>
        </w:rPr>
        <w:t xml:space="preserve">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9B34A6" w:rsidRDefault="005077C4">
      <w:pPr>
        <w:pStyle w:val="pj"/>
      </w:pPr>
      <w:r>
        <w:rPr>
          <w:rStyle w:val="s0"/>
        </w:rPr>
        <w:t>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p w:rsidR="009B34A6" w:rsidRDefault="005077C4">
      <w:pPr>
        <w:pStyle w:val="pji"/>
      </w:pPr>
      <w:r>
        <w:rPr>
          <w:rStyle w:val="s3"/>
        </w:rPr>
        <w:t xml:space="preserve">В подпункт 13 внесены изменения в соответствии с </w:t>
      </w:r>
      <w:hyperlink r:id="rId1195" w:anchor="sub_id=26" w:history="1">
        <w:r>
          <w:rPr>
            <w:rStyle w:val="a5"/>
            <w:i/>
            <w:iCs/>
          </w:rPr>
          <w:t>Законом</w:t>
        </w:r>
      </w:hyperlink>
      <w:r>
        <w:rPr>
          <w:rStyle w:val="s3"/>
        </w:rPr>
        <w:t xml:space="preserve"> РК от 13.11.15 г. № 398-V (</w:t>
      </w:r>
      <w:hyperlink r:id="rId1196" w:anchor="sub_id=60313" w:history="1">
        <w:r>
          <w:rPr>
            <w:rStyle w:val="a5"/>
            <w:i/>
            <w:iCs/>
          </w:rPr>
          <w:t>см. стар. ред.</w:t>
        </w:r>
      </w:hyperlink>
      <w:r>
        <w:rPr>
          <w:rStyle w:val="s3"/>
        </w:rPr>
        <w:t xml:space="preserve">); изложен в редакции </w:t>
      </w:r>
      <w:hyperlink r:id="rId1197" w:anchor="sub_id=685" w:history="1">
        <w:r>
          <w:rPr>
            <w:rStyle w:val="a5"/>
            <w:i/>
            <w:iCs/>
          </w:rPr>
          <w:t>Закона</w:t>
        </w:r>
      </w:hyperlink>
      <w:r>
        <w:rPr>
          <w:rStyle w:val="s3"/>
        </w:rPr>
        <w:t xml:space="preserve"> РК от 26.06.21 г. № 56-VII (</w:t>
      </w:r>
      <w:hyperlink r:id="rId1198" w:anchor="sub_id=60313" w:history="1">
        <w:r>
          <w:rPr>
            <w:rStyle w:val="a5"/>
            <w:i/>
            <w:iCs/>
          </w:rPr>
          <w:t>см. стар. ред.</w:t>
        </w:r>
      </w:hyperlink>
      <w:r>
        <w:rPr>
          <w:rStyle w:val="s3"/>
        </w:rPr>
        <w:t>)</w:t>
      </w:r>
    </w:p>
    <w:p w:rsidR="009B34A6" w:rsidRDefault="005077C4">
      <w:pPr>
        <w:pStyle w:val="pj"/>
      </w:pPr>
      <w:r>
        <w:t>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9B34A6" w:rsidRDefault="005077C4">
      <w:pPr>
        <w:pStyle w:val="pj"/>
      </w:pPr>
      <w:r>
        <w:rPr>
          <w:rStyle w:val="s0"/>
        </w:rPr>
        <w:t>14) обеспечивает обучение одаренных детей в специализированных организациях образования;</w:t>
      </w:r>
    </w:p>
    <w:p w:rsidR="009B34A6" w:rsidRDefault="005077C4">
      <w:pPr>
        <w:pStyle w:val="pji"/>
      </w:pPr>
      <w:r>
        <w:rPr>
          <w:rStyle w:val="s3"/>
        </w:rPr>
        <w:t xml:space="preserve">Подпункт 15 изложен в редакции </w:t>
      </w:r>
      <w:hyperlink r:id="rId1199" w:anchor="sub_id=1060311" w:history="1">
        <w:r>
          <w:rPr>
            <w:rStyle w:val="a4"/>
            <w:i/>
            <w:iCs/>
          </w:rPr>
          <w:t>3акона</w:t>
        </w:r>
      </w:hyperlink>
      <w:r>
        <w:rPr>
          <w:rStyle w:val="s3"/>
        </w:rPr>
        <w:t xml:space="preserve"> РК от 24.10.11 г. № 487-IV (</w:t>
      </w:r>
      <w:hyperlink r:id="rId1200" w:anchor="sub_id=60315" w:history="1">
        <w:r>
          <w:rPr>
            <w:rStyle w:val="a4"/>
            <w:i/>
            <w:iCs/>
          </w:rPr>
          <w:t>см. стар. ред.</w:t>
        </w:r>
      </w:hyperlink>
      <w:r>
        <w:rPr>
          <w:rStyle w:val="s3"/>
        </w:rPr>
        <w:t>)</w:t>
      </w:r>
    </w:p>
    <w:p w:rsidR="009B34A6" w:rsidRDefault="005077C4">
      <w:pPr>
        <w:pStyle w:val="pj"/>
      </w:pPr>
      <w:r>
        <w:rPr>
          <w:rStyle w:val="s0"/>
        </w:rPr>
        <w:t>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rsidR="009B34A6" w:rsidRDefault="005077C4">
      <w:pPr>
        <w:pStyle w:val="pj"/>
      </w:pPr>
      <w:r>
        <w:rPr>
          <w:rStyle w:val="s0"/>
        </w:rPr>
        <w:t>16) обеспечивает обследование психического здоровья детей и подростков и оказание психолого-медико-педагогической консультативной помощи населению;</w:t>
      </w:r>
    </w:p>
    <w:p w:rsidR="009B34A6" w:rsidRDefault="005077C4">
      <w:pPr>
        <w:pStyle w:val="pj"/>
      </w:pPr>
      <w:r>
        <w:rPr>
          <w:rStyle w:val="s0"/>
        </w:rPr>
        <w:t>17) обеспечивает реабилитацию и социальную адаптацию детей и подростков с проблемами в развитии;</w:t>
      </w:r>
    </w:p>
    <w:p w:rsidR="009B34A6" w:rsidRDefault="005077C4">
      <w:pPr>
        <w:pStyle w:val="pji"/>
      </w:pPr>
      <w:r>
        <w:rPr>
          <w:rStyle w:val="s3"/>
        </w:rPr>
        <w:t xml:space="preserve">В подпункт 18 внесены изменения в соответствии с </w:t>
      </w:r>
      <w:hyperlink r:id="rId1201" w:anchor="sub_id=6" w:history="1">
        <w:r>
          <w:rPr>
            <w:rStyle w:val="a5"/>
            <w:i/>
            <w:iCs/>
          </w:rPr>
          <w:t>Законом</w:t>
        </w:r>
      </w:hyperlink>
      <w:r>
        <w:rPr>
          <w:rStyle w:val="s3"/>
        </w:rPr>
        <w:t xml:space="preserve"> РК от 04.07.18 г. № 171-VI (</w:t>
      </w:r>
      <w:hyperlink r:id="rId1202" w:anchor="sub_id=60318" w:history="1">
        <w:r>
          <w:rPr>
            <w:rStyle w:val="a5"/>
            <w:i/>
            <w:iCs/>
          </w:rPr>
          <w:t>см. стар. ред.</w:t>
        </w:r>
      </w:hyperlink>
      <w:r>
        <w:rPr>
          <w:rStyle w:val="s3"/>
        </w:rPr>
        <w:t>)</w:t>
      </w:r>
    </w:p>
    <w:p w:rsidR="009B34A6" w:rsidRDefault="005077C4">
      <w:pPr>
        <w:pStyle w:val="pj"/>
      </w:pPr>
      <w:r>
        <w:rPr>
          <w:rStyle w:val="s0"/>
        </w:rPr>
        <w:t>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9B34A6" w:rsidRDefault="005077C4">
      <w:pPr>
        <w:pStyle w:val="pji"/>
      </w:pPr>
      <w:r>
        <w:rPr>
          <w:rStyle w:val="s3"/>
        </w:rPr>
        <w:t xml:space="preserve">Подпункт 19 изложен в редакции </w:t>
      </w:r>
      <w:hyperlink r:id="rId1203" w:anchor="sub_id=4302" w:history="1">
        <w:r>
          <w:rPr>
            <w:rStyle w:val="a4"/>
            <w:i/>
            <w:iCs/>
          </w:rPr>
          <w:t>Закона</w:t>
        </w:r>
      </w:hyperlink>
      <w:r>
        <w:rPr>
          <w:rStyle w:val="s3"/>
        </w:rPr>
        <w:t xml:space="preserve"> РК от 13.06.13 г. № 102-V (</w:t>
      </w:r>
      <w:hyperlink r:id="rId1204" w:anchor="sub_id=60319" w:history="1">
        <w:r>
          <w:rPr>
            <w:rStyle w:val="a4"/>
            <w:i/>
            <w:iCs/>
          </w:rPr>
          <w:t>см. стар. ред.</w:t>
        </w:r>
      </w:hyperlink>
      <w:r>
        <w:rPr>
          <w:rStyle w:val="s3"/>
        </w:rPr>
        <w:t>)</w:t>
      </w:r>
    </w:p>
    <w:p w:rsidR="009B34A6" w:rsidRDefault="005077C4">
      <w:pPr>
        <w:pStyle w:val="pj"/>
      </w:pPr>
      <w:r>
        <w:rPr>
          <w:rStyle w:val="s0"/>
        </w:rPr>
        <w:t>19) осуществляет в установленном порядке государственное обеспечение детей-сирот, детей, оставшихся без попечения родителей;</w:t>
      </w:r>
    </w:p>
    <w:p w:rsidR="009B34A6" w:rsidRDefault="005077C4">
      <w:pPr>
        <w:pStyle w:val="pji"/>
      </w:pPr>
      <w:r>
        <w:rPr>
          <w:rStyle w:val="s3"/>
        </w:rPr>
        <w:t xml:space="preserve">Подпункт 20 изложен в редакции </w:t>
      </w:r>
      <w:hyperlink r:id="rId1205" w:anchor="sub_id=300" w:history="1">
        <w:r>
          <w:rPr>
            <w:rStyle w:val="a5"/>
            <w:i/>
            <w:iCs/>
          </w:rPr>
          <w:t>Закона</w:t>
        </w:r>
      </w:hyperlink>
      <w:r>
        <w:rPr>
          <w:rStyle w:val="s3"/>
        </w:rPr>
        <w:t xml:space="preserve"> РК от 22.12.16 г. № 29-VI (введен в действие с 1 января 2017 г.) (</w:t>
      </w:r>
      <w:hyperlink r:id="rId1206" w:anchor="sub_id=60320" w:history="1">
        <w:r>
          <w:rPr>
            <w:rStyle w:val="a5"/>
            <w:i/>
            <w:iCs/>
          </w:rPr>
          <w:t>см. стар. ред.</w:t>
        </w:r>
      </w:hyperlink>
      <w:r>
        <w:rPr>
          <w:rStyle w:val="s3"/>
        </w:rPr>
        <w:t>)</w:t>
      </w:r>
    </w:p>
    <w:p w:rsidR="009B34A6" w:rsidRDefault="005077C4">
      <w:pPr>
        <w:pStyle w:val="pj"/>
      </w:pPr>
      <w:r>
        <w:t xml:space="preserve">20) организует в порядке, установленном </w:t>
      </w:r>
      <w:hyperlink r:id="rId1207" w:history="1">
        <w:r>
          <w:rPr>
            <w:rStyle w:val="a5"/>
          </w:rPr>
          <w:t>законодательством</w:t>
        </w:r>
      </w:hyperlink>
      <w:r>
        <w:t xml:space="preserve">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9B34A6" w:rsidRDefault="005077C4">
      <w:pPr>
        <w:pStyle w:val="pj"/>
      </w:pPr>
      <w:r>
        <w:rPr>
          <w:rStyle w:val="s0"/>
        </w:rPr>
        <w:t xml:space="preserve">21) организует в </w:t>
      </w:r>
      <w:hyperlink r:id="rId1208" w:history="1">
        <w:r>
          <w:rPr>
            <w:rStyle w:val="a5"/>
          </w:rPr>
          <w:t>порядке</w:t>
        </w:r>
      </w:hyperlink>
      <w:r>
        <w:rPr>
          <w:rStyle w:val="s0"/>
        </w:rPr>
        <w:t>, предусмотренном законодательством Республики Казахстан, бесплатное и льготное питание отдельных категорий обучающихся и воспитанников;</w:t>
      </w:r>
    </w:p>
    <w:p w:rsidR="009B34A6" w:rsidRDefault="005077C4">
      <w:pPr>
        <w:pStyle w:val="pji"/>
      </w:pPr>
      <w:r>
        <w:rPr>
          <w:rStyle w:val="s3"/>
        </w:rPr>
        <w:t xml:space="preserve">В подпункт 22 внесены изменения в соответствии с </w:t>
      </w:r>
      <w:hyperlink r:id="rId1209" w:anchor="sub_id=26" w:history="1">
        <w:r>
          <w:rPr>
            <w:rStyle w:val="a4"/>
            <w:i/>
            <w:iCs/>
          </w:rPr>
          <w:t>Законом</w:t>
        </w:r>
      </w:hyperlink>
      <w:r>
        <w:rPr>
          <w:rStyle w:val="s3"/>
        </w:rPr>
        <w:t xml:space="preserve"> РК от 13.11.15 г. № 398-V (</w:t>
      </w:r>
      <w:hyperlink r:id="rId1210" w:anchor="sub_id=60322" w:history="1">
        <w:r>
          <w:rPr>
            <w:rStyle w:val="a4"/>
            <w:i/>
            <w:iCs/>
          </w:rPr>
          <w:t>см. стар. ред.</w:t>
        </w:r>
      </w:hyperlink>
      <w:r>
        <w:rPr>
          <w:rStyle w:val="s3"/>
        </w:rPr>
        <w:t xml:space="preserve">); </w:t>
      </w:r>
      <w:hyperlink r:id="rId1211" w:anchor="sub_id=76" w:history="1">
        <w:r>
          <w:rPr>
            <w:rStyle w:val="a5"/>
            <w:i/>
            <w:iCs/>
          </w:rPr>
          <w:t>Законом</w:t>
        </w:r>
      </w:hyperlink>
      <w:r>
        <w:rPr>
          <w:rStyle w:val="s3"/>
        </w:rPr>
        <w:t xml:space="preserve"> РК от 05.05.17 г. № 60-VI (</w:t>
      </w:r>
      <w:hyperlink r:id="rId1212" w:anchor="sub_id=60322" w:history="1">
        <w:r>
          <w:rPr>
            <w:rStyle w:val="a5"/>
            <w:i/>
            <w:iCs/>
          </w:rPr>
          <w:t>см. стар. ред.</w:t>
        </w:r>
      </w:hyperlink>
      <w:r>
        <w:rPr>
          <w:rStyle w:val="s3"/>
        </w:rPr>
        <w:t>)</w:t>
      </w:r>
    </w:p>
    <w:p w:rsidR="009B34A6" w:rsidRDefault="005077C4">
      <w:pPr>
        <w:pStyle w:val="pj"/>
      </w:pPr>
      <w:r>
        <w:rPr>
          <w:rStyle w:val="s0"/>
        </w:rPr>
        <w:t>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9B34A6" w:rsidRDefault="005077C4">
      <w:pPr>
        <w:pStyle w:val="pji"/>
      </w:pPr>
      <w:r>
        <w:rPr>
          <w:rStyle w:val="s3"/>
        </w:rPr>
        <w:t xml:space="preserve">Подпункт 23 изложен в редакции </w:t>
      </w:r>
      <w:hyperlink r:id="rId1213" w:anchor="sub_id=1000" w:history="1">
        <w:r>
          <w:rPr>
            <w:rStyle w:val="a5"/>
            <w:i/>
            <w:iCs/>
          </w:rPr>
          <w:t>Закона</w:t>
        </w:r>
      </w:hyperlink>
      <w:r>
        <w:rPr>
          <w:rStyle w:val="s3"/>
        </w:rPr>
        <w:t xml:space="preserve"> РК от 05.05.17 г. № 59-VI (</w:t>
      </w:r>
      <w:hyperlink r:id="rId1214" w:anchor="sub_id=60323" w:history="1">
        <w:r>
          <w:rPr>
            <w:rStyle w:val="a5"/>
            <w:i/>
            <w:iCs/>
          </w:rPr>
          <w:t>см. стар. ред.</w:t>
        </w:r>
      </w:hyperlink>
      <w:r>
        <w:rPr>
          <w:rStyle w:val="s3"/>
        </w:rPr>
        <w:t>)</w:t>
      </w:r>
    </w:p>
    <w:p w:rsidR="009B34A6" w:rsidRDefault="005077C4">
      <w:pPr>
        <w:pStyle w:val="pj"/>
      </w:pPr>
      <w:r>
        <w:t>23) вносит предложения в маслихат о льготном проезде обучающихся на общественном транспорте (кроме такси);</w:t>
      </w:r>
    </w:p>
    <w:p w:rsidR="009B34A6" w:rsidRDefault="005077C4">
      <w:pPr>
        <w:pStyle w:val="pj"/>
      </w:pPr>
      <w:r>
        <w:rPr>
          <w:rStyle w:val="s0"/>
        </w:rPr>
        <w:t>24) оказывает организациям дошкольного воспитания и обучения необходимую методическую и консультативную помощь;</w:t>
      </w:r>
    </w:p>
    <w:p w:rsidR="009B34A6" w:rsidRDefault="005077C4">
      <w:pPr>
        <w:pStyle w:val="pj"/>
      </w:pPr>
      <w:r>
        <w:rPr>
          <w:rStyle w:val="s0"/>
        </w:rPr>
        <w:t xml:space="preserve">24-1) исключен в соответствии с </w:t>
      </w:r>
      <w:hyperlink r:id="rId1215" w:anchor="sub_id=6" w:history="1">
        <w:r>
          <w:rPr>
            <w:rStyle w:val="a5"/>
          </w:rPr>
          <w:t>Законом</w:t>
        </w:r>
      </w:hyperlink>
      <w:r>
        <w:rPr>
          <w:rStyle w:val="s0"/>
        </w:rPr>
        <w:t xml:space="preserve"> РК от 03.05.22 г. № 118-VII </w:t>
      </w:r>
      <w:r>
        <w:rPr>
          <w:rStyle w:val="s3"/>
        </w:rPr>
        <w:t>(</w:t>
      </w:r>
      <w:hyperlink r:id="rId1216" w:anchor="sub_id=6032401" w:history="1">
        <w:r>
          <w:rPr>
            <w:rStyle w:val="a5"/>
            <w:i/>
            <w:iCs/>
          </w:rPr>
          <w:t>см. стар. ред.</w:t>
        </w:r>
      </w:hyperlink>
      <w:r>
        <w:rPr>
          <w:rStyle w:val="s3"/>
        </w:rPr>
        <w:t>)</w:t>
      </w:r>
    </w:p>
    <w:p w:rsidR="009B34A6" w:rsidRDefault="005077C4">
      <w:pPr>
        <w:pStyle w:val="pji"/>
      </w:pPr>
      <w:r>
        <w:rPr>
          <w:rStyle w:val="s3"/>
        </w:rPr>
        <w:t xml:space="preserve">Пункт дополнен подпунктом 24-2 в соответствии с </w:t>
      </w:r>
      <w:hyperlink r:id="rId1217" w:anchor="sub_id=10506" w:history="1">
        <w:r>
          <w:rPr>
            <w:rStyle w:val="a5"/>
            <w:i/>
            <w:iCs/>
          </w:rPr>
          <w:t>Законом</w:t>
        </w:r>
      </w:hyperlink>
      <w:r>
        <w:rPr>
          <w:rStyle w:val="s3"/>
        </w:rPr>
        <w:t xml:space="preserve"> РК от 29.09.14 г. № 239-V</w:t>
      </w:r>
    </w:p>
    <w:p w:rsidR="009B34A6" w:rsidRDefault="005077C4">
      <w:pPr>
        <w:pStyle w:val="pj"/>
      </w:pPr>
      <w:r>
        <w:rPr>
          <w:rStyle w:val="s0"/>
        </w:rPr>
        <w:t xml:space="preserve">24-2) разрабатывает и утверждает </w:t>
      </w:r>
      <w:hyperlink r:id="rId1218" w:history="1">
        <w:r>
          <w:rPr>
            <w:rStyle w:val="a4"/>
          </w:rPr>
          <w:t>типовые правила</w:t>
        </w:r>
      </w:hyperlink>
      <w:r>
        <w:rPr>
          <w:rStyle w:val="s0"/>
        </w:rPr>
        <w:t xml:space="preserve"> внутреннего распорядка организации образования;</w:t>
      </w:r>
    </w:p>
    <w:p w:rsidR="009B34A6" w:rsidRDefault="005077C4">
      <w:pPr>
        <w:pStyle w:val="pji"/>
      </w:pPr>
      <w:r>
        <w:rPr>
          <w:rStyle w:val="s3"/>
        </w:rPr>
        <w:t xml:space="preserve">В подпункт 25 внесены изменения в соответствии с </w:t>
      </w:r>
      <w:hyperlink r:id="rId1219" w:anchor="sub_id=1060325" w:history="1">
        <w:r>
          <w:rPr>
            <w:rStyle w:val="a4"/>
            <w:i/>
            <w:iCs/>
          </w:rPr>
          <w:t>3аконом</w:t>
        </w:r>
      </w:hyperlink>
      <w:r>
        <w:rPr>
          <w:rStyle w:val="s3"/>
        </w:rPr>
        <w:t xml:space="preserve"> РК от 24.10.11 г. № 487-IV (</w:t>
      </w:r>
      <w:hyperlink r:id="rId1220" w:anchor="sub_id=60325" w:history="1">
        <w:r>
          <w:rPr>
            <w:rStyle w:val="a4"/>
            <w:i/>
            <w:iCs/>
          </w:rPr>
          <w:t>см. стар. ред.</w:t>
        </w:r>
      </w:hyperlink>
      <w:r>
        <w:rPr>
          <w:rStyle w:val="s3"/>
        </w:rPr>
        <w:t xml:space="preserve">); изложен в редакции </w:t>
      </w:r>
      <w:hyperlink r:id="rId1221" w:anchor="sub_id=6" w:history="1">
        <w:r>
          <w:rPr>
            <w:rStyle w:val="a5"/>
            <w:i/>
            <w:iCs/>
          </w:rPr>
          <w:t>Закона</w:t>
        </w:r>
      </w:hyperlink>
      <w:r>
        <w:rPr>
          <w:rStyle w:val="s3"/>
        </w:rPr>
        <w:t xml:space="preserve"> РК от 26.11.19 г. № 273-VI (</w:t>
      </w:r>
      <w:hyperlink r:id="rId1222" w:anchor="sub_id=60222" w:history="1">
        <w:r>
          <w:rPr>
            <w:rStyle w:val="a5"/>
            <w:i/>
            <w:iCs/>
          </w:rPr>
          <w:t>см. стар. ред.</w:t>
        </w:r>
      </w:hyperlink>
      <w:r>
        <w:rPr>
          <w:rStyle w:val="s3"/>
        </w:rPr>
        <w:t>)</w:t>
      </w:r>
    </w:p>
    <w:p w:rsidR="009B34A6" w:rsidRDefault="005077C4">
      <w:pPr>
        <w:pStyle w:val="pj"/>
      </w:pPr>
      <w:r>
        <w:t xml:space="preserve">25) назначает на должность и освобождает от должности первого руководителя органа управления образованием по согласованию с </w:t>
      </w:r>
      <w:hyperlink r:id="rId1223" w:history="1">
        <w:r>
          <w:rPr>
            <w:rStyle w:val="a5"/>
          </w:rPr>
          <w:t>уполномоченным органом</w:t>
        </w:r>
      </w:hyperlink>
      <w:r>
        <w:t xml:space="preserve"> в области образования;</w:t>
      </w:r>
    </w:p>
    <w:p w:rsidR="009B34A6" w:rsidRDefault="005077C4">
      <w:pPr>
        <w:pStyle w:val="pji"/>
      </w:pPr>
      <w:r>
        <w:rPr>
          <w:rStyle w:val="s3"/>
        </w:rPr>
        <w:t xml:space="preserve">Пункт дополнен подпунктом 25-1 в соответствии с </w:t>
      </w:r>
      <w:hyperlink r:id="rId1224" w:anchor="sub_id=10603251" w:history="1">
        <w:r>
          <w:rPr>
            <w:rStyle w:val="a5"/>
            <w:i/>
            <w:iCs/>
          </w:rPr>
          <w:t>3аконом</w:t>
        </w:r>
      </w:hyperlink>
      <w:r>
        <w:rPr>
          <w:rStyle w:val="s3"/>
        </w:rPr>
        <w:t xml:space="preserve"> РК от 24.10.11 г. № 487-IV; изложен в редакции </w:t>
      </w:r>
      <w:hyperlink r:id="rId1225" w:anchor="sub_id=6" w:history="1">
        <w:r>
          <w:rPr>
            <w:rStyle w:val="a5"/>
            <w:i/>
            <w:iCs/>
          </w:rPr>
          <w:t>Закона</w:t>
        </w:r>
      </w:hyperlink>
      <w:r>
        <w:rPr>
          <w:rStyle w:val="s3"/>
        </w:rPr>
        <w:t xml:space="preserve"> РК от 04.07.18 г. № 172-VI (</w:t>
      </w:r>
      <w:hyperlink r:id="rId1226" w:anchor="sub_id=6032501" w:history="1">
        <w:r>
          <w:rPr>
            <w:rStyle w:val="a5"/>
            <w:i/>
            <w:iCs/>
          </w:rPr>
          <w:t>см. стар. ред.</w:t>
        </w:r>
      </w:hyperlink>
      <w:r>
        <w:rPr>
          <w:rStyle w:val="s3"/>
        </w:rPr>
        <w:t>)</w:t>
      </w:r>
    </w:p>
    <w:p w:rsidR="009B34A6" w:rsidRDefault="005077C4">
      <w:pPr>
        <w:pStyle w:val="pj"/>
      </w:pPr>
      <w:r>
        <w:t>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9B34A6" w:rsidRDefault="005077C4">
      <w:pPr>
        <w:pStyle w:val="pji"/>
      </w:pPr>
      <w:r>
        <w:rPr>
          <w:rStyle w:val="s3"/>
        </w:rPr>
        <w:t xml:space="preserve">Пункт дополнен подпунктом 25-2 в соответствии с </w:t>
      </w:r>
      <w:hyperlink r:id="rId1227" w:anchor="sub_id=10603251" w:history="1">
        <w:r>
          <w:rPr>
            <w:rStyle w:val="a5"/>
            <w:i/>
            <w:iCs/>
          </w:rPr>
          <w:t>3аконом</w:t>
        </w:r>
      </w:hyperlink>
      <w:r>
        <w:rPr>
          <w:rStyle w:val="s3"/>
        </w:rPr>
        <w:t xml:space="preserve"> РК от 24.10.11 г. № 487-IV</w:t>
      </w:r>
    </w:p>
    <w:p w:rsidR="009B34A6" w:rsidRDefault="005077C4">
      <w:pPr>
        <w:pStyle w:val="pj"/>
      </w:pPr>
      <w:r>
        <w:rPr>
          <w:rStyle w:val="s0"/>
        </w:rPr>
        <w:t>25-2) осуществляет образовательный мониторинг;</w:t>
      </w:r>
    </w:p>
    <w:p w:rsidR="009B34A6" w:rsidRDefault="005077C4">
      <w:pPr>
        <w:pStyle w:val="pji"/>
      </w:pPr>
      <w:r>
        <w:rPr>
          <w:rStyle w:val="s3"/>
        </w:rPr>
        <w:t xml:space="preserve">Пункт дополнен подпунктом 25-3 в соответствии с </w:t>
      </w:r>
      <w:hyperlink r:id="rId1228" w:anchor="sub_id=10603251" w:history="1">
        <w:r>
          <w:rPr>
            <w:rStyle w:val="a5"/>
            <w:i/>
            <w:iCs/>
          </w:rPr>
          <w:t>3аконом</w:t>
        </w:r>
      </w:hyperlink>
      <w:r>
        <w:rPr>
          <w:rStyle w:val="s3"/>
        </w:rPr>
        <w:t xml:space="preserve"> РК от 24.10.11 г. № 487-IV</w:t>
      </w:r>
    </w:p>
    <w:p w:rsidR="009B34A6" w:rsidRDefault="005077C4">
      <w:pPr>
        <w:pStyle w:val="pj"/>
      </w:pPr>
      <w:r>
        <w:rPr>
          <w:rStyle w:val="s0"/>
        </w:rPr>
        <w:t>25-3) оказывает содействие попечительским советам;</w:t>
      </w:r>
    </w:p>
    <w:p w:rsidR="009B34A6" w:rsidRDefault="005077C4">
      <w:pPr>
        <w:pStyle w:val="pji"/>
      </w:pPr>
      <w:r>
        <w:rPr>
          <w:rStyle w:val="s3"/>
        </w:rPr>
        <w:t xml:space="preserve">Пункт дополнен подпунктом 25-4 в соответствии с </w:t>
      </w:r>
      <w:hyperlink r:id="rId1229" w:anchor="sub_id=10603251" w:history="1">
        <w:r>
          <w:rPr>
            <w:rStyle w:val="a5"/>
            <w:i/>
            <w:iCs/>
          </w:rPr>
          <w:t>3аконом</w:t>
        </w:r>
      </w:hyperlink>
      <w:r>
        <w:rPr>
          <w:rStyle w:val="s3"/>
        </w:rPr>
        <w:t xml:space="preserve"> РК от 24.10.11 г. № 487-IV</w:t>
      </w:r>
    </w:p>
    <w:p w:rsidR="009B34A6" w:rsidRDefault="005077C4">
      <w:pPr>
        <w:pStyle w:val="pj"/>
      </w:pPr>
      <w:r>
        <w:rPr>
          <w:rStyle w:val="s0"/>
        </w:rPr>
        <w:t>25-4) организует кадровое обеспечение государственных организаций образования;</w:t>
      </w:r>
    </w:p>
    <w:p w:rsidR="009B34A6" w:rsidRDefault="005077C4">
      <w:pPr>
        <w:pStyle w:val="pji"/>
      </w:pPr>
      <w:r>
        <w:rPr>
          <w:rStyle w:val="s3"/>
        </w:rPr>
        <w:t xml:space="preserve">Пункт дополнен подпунктом 25-5 в соответствии с </w:t>
      </w:r>
      <w:hyperlink r:id="rId1230" w:anchor="sub_id=10603251" w:history="1">
        <w:r>
          <w:rPr>
            <w:rStyle w:val="a5"/>
            <w:i/>
            <w:iCs/>
          </w:rPr>
          <w:t>3аконом</w:t>
        </w:r>
      </w:hyperlink>
      <w:r>
        <w:rPr>
          <w:rStyle w:val="s3"/>
        </w:rPr>
        <w:t xml:space="preserve"> РК от 24.10.11 г. № 487-IV</w:t>
      </w:r>
    </w:p>
    <w:p w:rsidR="009B34A6" w:rsidRDefault="005077C4">
      <w:pPr>
        <w:pStyle w:val="pj"/>
      </w:pPr>
      <w:r>
        <w:rPr>
          <w:rStyle w:val="s0"/>
        </w:rPr>
        <w:t>25-5) обеспечивает методическое руководство психологической службой в организациях образования;</w:t>
      </w:r>
    </w:p>
    <w:p w:rsidR="009B34A6" w:rsidRDefault="005077C4">
      <w:pPr>
        <w:pStyle w:val="pji"/>
      </w:pPr>
      <w:r>
        <w:rPr>
          <w:rStyle w:val="s3"/>
        </w:rPr>
        <w:t xml:space="preserve">Пункт дополнен подпунктом 25-6 в соответствии с </w:t>
      </w:r>
      <w:hyperlink r:id="rId1231" w:anchor="sub_id=10603251" w:history="1">
        <w:r>
          <w:rPr>
            <w:rStyle w:val="a5"/>
            <w:i/>
            <w:iCs/>
          </w:rPr>
          <w:t>3аконом</w:t>
        </w:r>
      </w:hyperlink>
      <w:r>
        <w:rPr>
          <w:rStyle w:val="s3"/>
        </w:rPr>
        <w:t xml:space="preserve"> РК от 24.10.11 г. № 487-IV; внесены изменения в соответствии с </w:t>
      </w:r>
      <w:hyperlink r:id="rId1232" w:anchor="sub_id=6" w:history="1">
        <w:r>
          <w:rPr>
            <w:rStyle w:val="a5"/>
            <w:i/>
            <w:iCs/>
          </w:rPr>
          <w:t>Законом</w:t>
        </w:r>
      </w:hyperlink>
      <w:r>
        <w:rPr>
          <w:rStyle w:val="s3"/>
        </w:rPr>
        <w:t xml:space="preserve"> РК от 04.07.18 г. № 171-VI (</w:t>
      </w:r>
      <w:hyperlink r:id="rId1233" w:anchor="sub_id=6032506" w:history="1">
        <w:r>
          <w:rPr>
            <w:rStyle w:val="a5"/>
            <w:i/>
            <w:iCs/>
          </w:rPr>
          <w:t>см. стар. ред.</w:t>
        </w:r>
      </w:hyperlink>
      <w:r>
        <w:rPr>
          <w:rStyle w:val="s3"/>
        </w:rPr>
        <w:t>)</w:t>
      </w:r>
    </w:p>
    <w:p w:rsidR="009B34A6" w:rsidRDefault="005077C4">
      <w:pPr>
        <w:pStyle w:val="pj"/>
      </w:pPr>
      <w:r>
        <w:rPr>
          <w:rStyle w:val="s0"/>
        </w:rPr>
        <w:t>25-6) выплачивает победителям конкурса - государственным организациям среднего образования грант «Лучшая организация среднего образования»;</w:t>
      </w:r>
    </w:p>
    <w:p w:rsidR="009B34A6" w:rsidRDefault="005077C4">
      <w:pPr>
        <w:pStyle w:val="pji"/>
      </w:pPr>
      <w:r>
        <w:rPr>
          <w:rStyle w:val="s3"/>
        </w:rPr>
        <w:t xml:space="preserve">Пункт дополнен подпунктом 25-7 в соответствии с </w:t>
      </w:r>
      <w:hyperlink r:id="rId1234" w:anchor="sub_id=10603251" w:history="1">
        <w:r>
          <w:rPr>
            <w:rStyle w:val="a5"/>
            <w:i/>
            <w:iCs/>
          </w:rPr>
          <w:t>3аконом</w:t>
        </w:r>
      </w:hyperlink>
      <w:r>
        <w:rPr>
          <w:rStyle w:val="s3"/>
        </w:rPr>
        <w:t xml:space="preserve"> РК от 24.10.11 г. № 487-IV; внесены изменения в соответствии с </w:t>
      </w:r>
      <w:hyperlink r:id="rId1235" w:anchor="sub_id=26" w:history="1">
        <w:r>
          <w:rPr>
            <w:rStyle w:val="a5"/>
            <w:i/>
            <w:iCs/>
          </w:rPr>
          <w:t>Законом</w:t>
        </w:r>
      </w:hyperlink>
      <w:r>
        <w:rPr>
          <w:rStyle w:val="s3"/>
        </w:rPr>
        <w:t xml:space="preserve"> РК от 13.11.15 г. № 398-V (</w:t>
      </w:r>
      <w:hyperlink r:id="rId1236" w:anchor="sub_id=6032507" w:history="1">
        <w:r>
          <w:rPr>
            <w:rStyle w:val="a5"/>
            <w:i/>
            <w:iCs/>
          </w:rPr>
          <w:t>см. стар. ред.</w:t>
        </w:r>
      </w:hyperlink>
      <w:r>
        <w:rPr>
          <w:rStyle w:val="s3"/>
        </w:rPr>
        <w:t xml:space="preserve">); </w:t>
      </w:r>
      <w:hyperlink r:id="rId1237" w:anchor="sub_id=1006" w:history="1">
        <w:r>
          <w:rPr>
            <w:rStyle w:val="a5"/>
            <w:i/>
            <w:iCs/>
          </w:rPr>
          <w:t>Законом</w:t>
        </w:r>
      </w:hyperlink>
      <w:r>
        <w:rPr>
          <w:rStyle w:val="s3"/>
        </w:rPr>
        <w:t xml:space="preserve"> РК от 01.04.19 г. № 240-VI (</w:t>
      </w:r>
      <w:hyperlink r:id="rId1238" w:anchor="sub_id=6032507" w:history="1">
        <w:r>
          <w:rPr>
            <w:rStyle w:val="a5"/>
            <w:i/>
            <w:iCs/>
          </w:rPr>
          <w:t>см. стар. ред.</w:t>
        </w:r>
      </w:hyperlink>
      <w:r>
        <w:rPr>
          <w:rStyle w:val="s3"/>
        </w:rPr>
        <w:t>)</w:t>
      </w:r>
    </w:p>
    <w:p w:rsidR="009B34A6" w:rsidRDefault="005077C4">
      <w:pPr>
        <w:pStyle w:val="pj"/>
      </w:pPr>
      <w:r>
        <w:rPr>
          <w:rStyle w:val="s0"/>
        </w:rPr>
        <w:t>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9B34A6" w:rsidRDefault="005077C4">
      <w:pPr>
        <w:pStyle w:val="pji"/>
      </w:pPr>
      <w:r>
        <w:rPr>
          <w:rStyle w:val="s3"/>
        </w:rPr>
        <w:t xml:space="preserve">Пункт дополнен подпунктом 25-8 в соответствии с </w:t>
      </w:r>
      <w:hyperlink r:id="rId1239" w:anchor="sub_id=10603251" w:history="1">
        <w:r>
          <w:rPr>
            <w:rStyle w:val="a5"/>
            <w:i/>
            <w:iCs/>
          </w:rPr>
          <w:t>3аконом</w:t>
        </w:r>
      </w:hyperlink>
      <w:r>
        <w:rPr>
          <w:rStyle w:val="s3"/>
        </w:rPr>
        <w:t xml:space="preserve"> РК от 24.10.11 г. № 487-IV; изложен в редакции </w:t>
      </w:r>
      <w:hyperlink r:id="rId1240" w:anchor="sub_id=26" w:history="1">
        <w:r>
          <w:rPr>
            <w:rStyle w:val="a4"/>
            <w:i/>
            <w:iCs/>
          </w:rPr>
          <w:t>Закона</w:t>
        </w:r>
      </w:hyperlink>
      <w:r>
        <w:rPr>
          <w:rStyle w:val="s3"/>
        </w:rPr>
        <w:t xml:space="preserve"> РК от 13.11.15 г. № 398-V (</w:t>
      </w:r>
      <w:hyperlink r:id="rId1241" w:anchor="sub_id=6032508" w:history="1">
        <w:r>
          <w:rPr>
            <w:rStyle w:val="a4"/>
            <w:i/>
            <w:iCs/>
          </w:rPr>
          <w:t>см. стар. ред.</w:t>
        </w:r>
      </w:hyperlink>
      <w:r>
        <w:rPr>
          <w:rStyle w:val="s3"/>
        </w:rPr>
        <w:t>)</w:t>
      </w:r>
    </w:p>
    <w:p w:rsidR="009B34A6" w:rsidRDefault="005077C4">
      <w:pPr>
        <w:pStyle w:val="pj"/>
      </w:pPr>
      <w:r>
        <w:rPr>
          <w:rStyle w:val="s0"/>
        </w:rPr>
        <w:t>25-8) обеспечивает материально-техническую базу методических кабинетов;</w:t>
      </w:r>
    </w:p>
    <w:p w:rsidR="009B34A6" w:rsidRDefault="005077C4">
      <w:pPr>
        <w:pStyle w:val="pji"/>
      </w:pPr>
      <w:r>
        <w:rPr>
          <w:rStyle w:val="s3"/>
        </w:rPr>
        <w:t xml:space="preserve">Пункт дополнен подпунктом 25-9 в соответствии с </w:t>
      </w:r>
      <w:hyperlink r:id="rId1242" w:anchor="sub_id=6" w:history="1">
        <w:r>
          <w:rPr>
            <w:rStyle w:val="a5"/>
            <w:i/>
            <w:iCs/>
          </w:rPr>
          <w:t>Законом</w:t>
        </w:r>
      </w:hyperlink>
      <w:r>
        <w:rPr>
          <w:rStyle w:val="s3"/>
        </w:rPr>
        <w:t xml:space="preserve"> РК от 04.07.18 г. № 172-VI</w:t>
      </w:r>
    </w:p>
    <w:p w:rsidR="009B34A6" w:rsidRDefault="005077C4">
      <w:pPr>
        <w:pStyle w:val="pj"/>
      </w:pPr>
      <w:r>
        <w:t>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9B34A6" w:rsidRDefault="005077C4">
      <w:pPr>
        <w:pStyle w:val="pji"/>
      </w:pPr>
      <w:r>
        <w:rPr>
          <w:rStyle w:val="s3"/>
        </w:rPr>
        <w:t xml:space="preserve">Пункт 3 дополнен подпунктом 26 в соответствии с </w:t>
      </w:r>
      <w:hyperlink r:id="rId1243" w:anchor="sub_id=2002" w:history="1">
        <w:r>
          <w:rPr>
            <w:rStyle w:val="a4"/>
            <w:i/>
            <w:iCs/>
          </w:rPr>
          <w:t>Законом</w:t>
        </w:r>
      </w:hyperlink>
      <w:r>
        <w:rPr>
          <w:rStyle w:val="s3"/>
        </w:rPr>
        <w:t xml:space="preserve"> РК от 29.12.10 г. № 372-IV; внесены изменения в соответствии с </w:t>
      </w:r>
      <w:hyperlink r:id="rId1244" w:anchor="sub_id=1006" w:history="1">
        <w:r>
          <w:rPr>
            <w:rStyle w:val="a5"/>
            <w:i/>
            <w:iCs/>
          </w:rPr>
          <w:t>Законом</w:t>
        </w:r>
      </w:hyperlink>
      <w:r>
        <w:rPr>
          <w:rStyle w:val="s3"/>
        </w:rPr>
        <w:t xml:space="preserve"> РК от 01.04.19 г. № 240-VI (</w:t>
      </w:r>
      <w:hyperlink r:id="rId1245" w:anchor="sub_id=60326" w:history="1">
        <w:r>
          <w:rPr>
            <w:rStyle w:val="a5"/>
            <w:i/>
            <w:iCs/>
          </w:rPr>
          <w:t>см. стар. ред.</w:t>
        </w:r>
      </w:hyperlink>
      <w:r>
        <w:rPr>
          <w:rStyle w:val="s3"/>
        </w:rPr>
        <w:t>)</w:t>
      </w:r>
    </w:p>
    <w:p w:rsidR="009B34A6" w:rsidRDefault="005077C4">
      <w:pPr>
        <w:pStyle w:val="pj"/>
      </w:pPr>
      <w:r>
        <w:rPr>
          <w:rStyle w:val="s0"/>
        </w:rPr>
        <w:t>26) обеспечивает функционирование центров адаптации несовершеннолетних и центров поддержки детей, находящихся в трудной жизненной ситуации;</w:t>
      </w:r>
    </w:p>
    <w:p w:rsidR="009B34A6" w:rsidRDefault="005077C4">
      <w:pPr>
        <w:pStyle w:val="pji"/>
      </w:pPr>
      <w:r>
        <w:rPr>
          <w:rStyle w:val="s3"/>
        </w:rPr>
        <w:t xml:space="preserve">Пункт 3 дополнен подпунктом 27 в соответствии с </w:t>
      </w:r>
      <w:hyperlink r:id="rId1246" w:anchor="sub_id=2002" w:history="1">
        <w:r>
          <w:rPr>
            <w:rStyle w:val="a4"/>
            <w:i/>
            <w:iCs/>
          </w:rPr>
          <w:t>Законом</w:t>
        </w:r>
      </w:hyperlink>
      <w:r>
        <w:rPr>
          <w:rStyle w:val="s3"/>
        </w:rPr>
        <w:t xml:space="preserve"> РК от 29.12.10 г. № 372-IV; внесены изменения в соответствии с </w:t>
      </w:r>
      <w:hyperlink r:id="rId1247" w:anchor="sub_id=1006" w:history="1">
        <w:r>
          <w:rPr>
            <w:rStyle w:val="a5"/>
            <w:i/>
            <w:iCs/>
          </w:rPr>
          <w:t>Законом</w:t>
        </w:r>
      </w:hyperlink>
      <w:r>
        <w:rPr>
          <w:rStyle w:val="s3"/>
        </w:rPr>
        <w:t xml:space="preserve"> РК от 01.04.19 г. № 240-VI (</w:t>
      </w:r>
      <w:hyperlink r:id="rId1248" w:anchor="sub_id=60327" w:history="1">
        <w:r>
          <w:rPr>
            <w:rStyle w:val="a5"/>
            <w:i/>
            <w:iCs/>
          </w:rPr>
          <w:t>см. стар. ред.</w:t>
        </w:r>
      </w:hyperlink>
      <w:r>
        <w:rPr>
          <w:rStyle w:val="s3"/>
        </w:rPr>
        <w:t>)</w:t>
      </w:r>
    </w:p>
    <w:p w:rsidR="009B34A6" w:rsidRDefault="005077C4">
      <w:pPr>
        <w:pStyle w:val="pj"/>
      </w:pPr>
      <w:r>
        <w:rPr>
          <w:rStyle w:val="s0"/>
        </w:rPr>
        <w:t>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9B34A6" w:rsidRDefault="005077C4">
      <w:pPr>
        <w:pStyle w:val="pji"/>
      </w:pPr>
      <w:r>
        <w:rPr>
          <w:rStyle w:val="s3"/>
        </w:rPr>
        <w:t xml:space="preserve">Пункт 3 дополнен подпунктом 27-1 в соответствии с </w:t>
      </w:r>
      <w:hyperlink r:id="rId1249" w:anchor="sub_id=6" w:history="1">
        <w:r>
          <w:rPr>
            <w:rStyle w:val="a5"/>
            <w:i/>
            <w:iCs/>
          </w:rPr>
          <w:t>Законом</w:t>
        </w:r>
      </w:hyperlink>
      <w:r>
        <w:rPr>
          <w:rStyle w:val="s3"/>
        </w:rPr>
        <w:t xml:space="preserve"> РК от 31.03.21 г. № 24-VII</w:t>
      </w:r>
    </w:p>
    <w:p w:rsidR="009B34A6" w:rsidRDefault="005077C4">
      <w:pPr>
        <w:pStyle w:val="pj"/>
      </w:pPr>
      <w:r>
        <w:t xml:space="preserve">27-1) проводит ротацию первых руководителей государственных организаций образования в соответствии с </w:t>
      </w:r>
      <w:hyperlink r:id="rId1250" w:history="1">
        <w:r>
          <w:rPr>
            <w:rStyle w:val="a5"/>
          </w:rPr>
          <w:t>правилами</w:t>
        </w:r>
      </w:hyperlink>
      <w:r>
        <w:t xml:space="preserve"> проведения ротации первых руководителей государственных организаций образования;</w:t>
      </w:r>
    </w:p>
    <w:p w:rsidR="009B34A6" w:rsidRDefault="005077C4">
      <w:pPr>
        <w:pStyle w:val="pji"/>
      </w:pPr>
      <w:r>
        <w:rPr>
          <w:rStyle w:val="s3"/>
        </w:rPr>
        <w:t xml:space="preserve">Пункт 3 дополнен подпунктом 28 в соответствии с </w:t>
      </w:r>
      <w:hyperlink r:id="rId1251" w:anchor="sub_id=2002" w:history="1">
        <w:r>
          <w:rPr>
            <w:rStyle w:val="a4"/>
            <w:i/>
            <w:iCs/>
          </w:rPr>
          <w:t>Законом</w:t>
        </w:r>
      </w:hyperlink>
      <w:r>
        <w:rPr>
          <w:rStyle w:val="s3"/>
        </w:rPr>
        <w:t xml:space="preserve"> РК от 29.12.10 г. № 372-IV; изложен в редакции </w:t>
      </w:r>
      <w:hyperlink r:id="rId1252" w:anchor="sub_id=12405" w:history="1">
        <w:r>
          <w:rPr>
            <w:rStyle w:val="a4"/>
            <w:i/>
            <w:iCs/>
          </w:rPr>
          <w:t>Закона</w:t>
        </w:r>
      </w:hyperlink>
      <w:r>
        <w:rPr>
          <w:rStyle w:val="s3"/>
        </w:rPr>
        <w:t xml:space="preserve"> РК от 05.07.11 г. № 452-IV (введены в действие по истечении трех месяцев после его первого официального ) (</w:t>
      </w:r>
      <w:hyperlink r:id="rId1253" w:anchor="sub_id=60328" w:history="1">
        <w:r>
          <w:rPr>
            <w:rStyle w:val="a4"/>
            <w:i/>
            <w:iCs/>
          </w:rPr>
          <w:t>см. стар. ред.</w:t>
        </w:r>
      </w:hyperlink>
      <w:r>
        <w:rPr>
          <w:rStyle w:val="s3"/>
        </w:rPr>
        <w:t>)</w:t>
      </w:r>
    </w:p>
    <w:p w:rsidR="009B34A6" w:rsidRDefault="005077C4">
      <w:pPr>
        <w:pStyle w:val="pj"/>
      </w:pPr>
      <w:r>
        <w:rPr>
          <w:rStyle w:val="s0"/>
        </w:rPr>
        <w:t>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9B34A6" w:rsidRDefault="005077C4">
      <w:pPr>
        <w:pStyle w:val="pji"/>
      </w:pPr>
      <w:r>
        <w:rPr>
          <w:rStyle w:val="s3"/>
        </w:rPr>
        <w:t xml:space="preserve">Статья дополнена пунктом 3-1 в соответствии с </w:t>
      </w:r>
      <w:hyperlink r:id="rId1254" w:anchor="sub_id=1906" w:history="1">
        <w:r>
          <w:rPr>
            <w:rStyle w:val="a5"/>
            <w:i/>
            <w:iCs/>
          </w:rPr>
          <w:t>Законом</w:t>
        </w:r>
      </w:hyperlink>
      <w:r>
        <w:rPr>
          <w:rStyle w:val="s3"/>
        </w:rPr>
        <w:t xml:space="preserve"> РК от 27.12.19 г. № 291-VI (введено в действие с 1 января 2021 г.); изложен в редакции </w:t>
      </w:r>
      <w:hyperlink r:id="rId1255" w:anchor="sub_id=306" w:history="1">
        <w:r>
          <w:rPr>
            <w:rStyle w:val="a5"/>
            <w:i/>
            <w:iCs/>
          </w:rPr>
          <w:t>Закона</w:t>
        </w:r>
      </w:hyperlink>
      <w:r>
        <w:rPr>
          <w:rStyle w:val="s3"/>
        </w:rPr>
        <w:t xml:space="preserve"> РК от 30.12.22 г. № 177-VII (введены в действие с 12 января 2023 г.) (</w:t>
      </w:r>
      <w:hyperlink r:id="rId1256" w:anchor="sub_id=6030100" w:history="1">
        <w:r>
          <w:rPr>
            <w:rStyle w:val="a5"/>
            <w:i/>
            <w:iCs/>
          </w:rPr>
          <w:t>см. стар. ред.</w:t>
        </w:r>
      </w:hyperlink>
      <w:r>
        <w:rPr>
          <w:rStyle w:val="s3"/>
        </w:rPr>
        <w:t>)</w:t>
      </w:r>
    </w:p>
    <w:p w:rsidR="009B34A6" w:rsidRDefault="005077C4">
      <w:pPr>
        <w:pStyle w:val="pj"/>
      </w:pPr>
      <w:r>
        <w:t>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w:t>
      </w:r>
    </w:p>
    <w:p w:rsidR="009B34A6" w:rsidRDefault="005077C4">
      <w:pPr>
        <w:pStyle w:val="pj"/>
      </w:pPr>
      <w:r>
        <w:t>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p w:rsidR="009B34A6" w:rsidRDefault="005077C4">
      <w:pPr>
        <w:pStyle w:val="pji"/>
      </w:pPr>
      <w:r>
        <w:rPr>
          <w:rStyle w:val="s3"/>
        </w:rPr>
        <w:t xml:space="preserve">В пункт 4 внесены изменения в соответствии с </w:t>
      </w:r>
      <w:hyperlink r:id="rId1257" w:anchor="sub_id=5203" w:history="1">
        <w:r>
          <w:rPr>
            <w:rStyle w:val="a4"/>
            <w:i/>
            <w:iCs/>
          </w:rPr>
          <w:t>Законом</w:t>
        </w:r>
      </w:hyperlink>
      <w:r>
        <w:rPr>
          <w:rStyle w:val="s3"/>
        </w:rPr>
        <w:t xml:space="preserve"> РК от 15.07.11 г. № 461-IV (</w:t>
      </w:r>
      <w:hyperlink r:id="rId1258" w:anchor="sub_id=60400" w:history="1">
        <w:r>
          <w:rPr>
            <w:rStyle w:val="a4"/>
            <w:i/>
            <w:iCs/>
          </w:rPr>
          <w:t>см. стар. ред.</w:t>
        </w:r>
      </w:hyperlink>
      <w:r>
        <w:rPr>
          <w:rStyle w:val="s3"/>
        </w:rPr>
        <w:t>)</w:t>
      </w:r>
    </w:p>
    <w:p w:rsidR="009B34A6" w:rsidRDefault="005077C4">
      <w:pPr>
        <w:pStyle w:val="pj"/>
      </w:pPr>
      <w:r>
        <w:rPr>
          <w:rStyle w:val="s0"/>
        </w:rPr>
        <w:t>4. Местный исполнительный орган района (города областного значения):</w:t>
      </w:r>
    </w:p>
    <w:p w:rsidR="009B34A6" w:rsidRDefault="005077C4">
      <w:pPr>
        <w:pStyle w:val="pj"/>
      </w:pPr>
      <w:r>
        <w:rPr>
          <w:rStyle w:val="s0"/>
        </w:rPr>
        <w:t xml:space="preserve">1) исключен в соответствии с </w:t>
      </w:r>
      <w:hyperlink r:id="rId1259" w:anchor="sub_id=7803" w:history="1">
        <w:r>
          <w:rPr>
            <w:rStyle w:val="a4"/>
          </w:rPr>
          <w:t>Законом</w:t>
        </w:r>
      </w:hyperlink>
      <w:r>
        <w:rPr>
          <w:rStyle w:val="s0"/>
        </w:rPr>
        <w:t xml:space="preserve"> РК от 03.07.13 г. № 124-V </w:t>
      </w:r>
      <w:r>
        <w:rPr>
          <w:rStyle w:val="s3"/>
        </w:rPr>
        <w:t>(</w:t>
      </w:r>
      <w:hyperlink r:id="rId1260" w:anchor="sub_id=60400" w:history="1">
        <w:r>
          <w:rPr>
            <w:rStyle w:val="a4"/>
            <w:i/>
            <w:iCs/>
          </w:rPr>
          <w:t>см. стар. ред.</w:t>
        </w:r>
      </w:hyperlink>
      <w:r>
        <w:rPr>
          <w:rStyle w:val="s3"/>
        </w:rPr>
        <w:t>)</w:t>
      </w:r>
    </w:p>
    <w:p w:rsidR="009B34A6" w:rsidRDefault="005077C4">
      <w:pPr>
        <w:pStyle w:val="pj"/>
      </w:pPr>
      <w:r>
        <w:rPr>
          <w:rStyle w:val="s0"/>
        </w:rPr>
        <w:t xml:space="preserve">2) - 5) исключены в соответствии с </w:t>
      </w:r>
      <w:hyperlink r:id="rId1261"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62" w:anchor="sub_id=60400" w:history="1">
        <w:r>
          <w:rPr>
            <w:rStyle w:val="a5"/>
            <w:i/>
            <w:iCs/>
          </w:rPr>
          <w:t>см. стар. ред.</w:t>
        </w:r>
      </w:hyperlink>
      <w:r>
        <w:rPr>
          <w:rStyle w:val="s3"/>
        </w:rPr>
        <w:t>)</w:t>
      </w:r>
    </w:p>
    <w:p w:rsidR="009B34A6" w:rsidRDefault="005077C4">
      <w:pPr>
        <w:pStyle w:val="pj"/>
      </w:pPr>
      <w:r>
        <w:rPr>
          <w:rStyle w:val="s0"/>
        </w:rPr>
        <w:t xml:space="preserve">6) исключен в соответствии с </w:t>
      </w:r>
      <w:hyperlink r:id="rId1263" w:anchor="sub_id=10646" w:history="1">
        <w:r>
          <w:rPr>
            <w:rStyle w:val="a4"/>
          </w:rPr>
          <w:t>3аконом</w:t>
        </w:r>
      </w:hyperlink>
      <w:r>
        <w:rPr>
          <w:rStyle w:val="s0"/>
        </w:rPr>
        <w:t xml:space="preserve"> РК от 24.10.11 г. № 487-IV </w:t>
      </w:r>
      <w:r>
        <w:rPr>
          <w:rStyle w:val="s3"/>
        </w:rPr>
        <w:t>(</w:t>
      </w:r>
      <w:hyperlink r:id="rId1264" w:anchor="sub_id=60406" w:history="1">
        <w:r>
          <w:rPr>
            <w:rStyle w:val="a4"/>
            <w:i/>
            <w:iCs/>
          </w:rPr>
          <w:t>см. стар. ред.</w:t>
        </w:r>
      </w:hyperlink>
      <w:r>
        <w:rPr>
          <w:rStyle w:val="s3"/>
        </w:rPr>
        <w:t>)</w:t>
      </w:r>
    </w:p>
    <w:p w:rsidR="009B34A6" w:rsidRDefault="005077C4">
      <w:pPr>
        <w:pStyle w:val="pj"/>
      </w:pPr>
      <w:r>
        <w:rPr>
          <w:rStyle w:val="s0"/>
        </w:rPr>
        <w:t xml:space="preserve">6-1) исключен в соответствии с </w:t>
      </w:r>
      <w:hyperlink r:id="rId1265" w:anchor="sub_id=10646" w:history="1">
        <w:r>
          <w:rPr>
            <w:rStyle w:val="a4"/>
          </w:rPr>
          <w:t>3аконом</w:t>
        </w:r>
      </w:hyperlink>
      <w:r>
        <w:rPr>
          <w:rStyle w:val="s0"/>
        </w:rPr>
        <w:t xml:space="preserve"> РК от 24.10.11 г. № 487-IV </w:t>
      </w:r>
      <w:r>
        <w:rPr>
          <w:rStyle w:val="s3"/>
        </w:rPr>
        <w:t>(</w:t>
      </w:r>
      <w:hyperlink r:id="rId1266" w:anchor="sub_id=60401601" w:history="1">
        <w:r>
          <w:rPr>
            <w:rStyle w:val="a4"/>
            <w:i/>
            <w:iCs/>
          </w:rPr>
          <w:t>см. стар. ред.</w:t>
        </w:r>
      </w:hyperlink>
      <w:r>
        <w:rPr>
          <w:rStyle w:val="s3"/>
        </w:rPr>
        <w:t>)</w:t>
      </w:r>
    </w:p>
    <w:p w:rsidR="009B34A6" w:rsidRDefault="005077C4">
      <w:pPr>
        <w:pStyle w:val="pj"/>
      </w:pPr>
      <w:r>
        <w:rPr>
          <w:rStyle w:val="s0"/>
        </w:rPr>
        <w:t xml:space="preserve">6-2) исключен в соответствии с </w:t>
      </w:r>
      <w:hyperlink r:id="rId1267" w:anchor="sub_id=10646" w:history="1">
        <w:r>
          <w:rPr>
            <w:rStyle w:val="a4"/>
          </w:rPr>
          <w:t>3аконом</w:t>
        </w:r>
      </w:hyperlink>
      <w:r>
        <w:rPr>
          <w:rStyle w:val="s0"/>
        </w:rPr>
        <w:t xml:space="preserve"> РК от 24.10.11 г. № 487-IV </w:t>
      </w:r>
      <w:r>
        <w:rPr>
          <w:rStyle w:val="s3"/>
        </w:rPr>
        <w:t>(</w:t>
      </w:r>
      <w:hyperlink r:id="rId1268" w:anchor="sub_id=60401602" w:history="1">
        <w:r>
          <w:rPr>
            <w:rStyle w:val="a4"/>
            <w:i/>
            <w:iCs/>
          </w:rPr>
          <w:t>см. стар. ред.</w:t>
        </w:r>
      </w:hyperlink>
      <w:r>
        <w:rPr>
          <w:rStyle w:val="s3"/>
        </w:rPr>
        <w:t>)</w:t>
      </w:r>
    </w:p>
    <w:p w:rsidR="009B34A6" w:rsidRDefault="005077C4">
      <w:pPr>
        <w:pStyle w:val="pj"/>
      </w:pPr>
      <w:r>
        <w:rPr>
          <w:rStyle w:val="s0"/>
        </w:rPr>
        <w:t xml:space="preserve">7) - 11) исключены в соответствии с </w:t>
      </w:r>
      <w:hyperlink r:id="rId1269"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70" w:anchor="sub_id=60400" w:history="1">
        <w:r>
          <w:rPr>
            <w:rStyle w:val="a5"/>
            <w:i/>
            <w:iCs/>
          </w:rPr>
          <w:t>см. стар. ред.</w:t>
        </w:r>
      </w:hyperlink>
      <w:r>
        <w:rPr>
          <w:rStyle w:val="s3"/>
        </w:rPr>
        <w:t>)</w:t>
      </w:r>
    </w:p>
    <w:p w:rsidR="009B34A6" w:rsidRDefault="005077C4">
      <w:pPr>
        <w:pStyle w:val="pji"/>
      </w:pPr>
      <w:r>
        <w:rPr>
          <w:rStyle w:val="s3"/>
        </w:rPr>
        <w:t xml:space="preserve">Подпункт 12 изложен в редакции </w:t>
      </w:r>
      <w:hyperlink r:id="rId1271" w:anchor="sub_id=1906" w:history="1">
        <w:r>
          <w:rPr>
            <w:rStyle w:val="a5"/>
            <w:i/>
            <w:iCs/>
          </w:rPr>
          <w:t>Закона</w:t>
        </w:r>
      </w:hyperlink>
      <w:r>
        <w:rPr>
          <w:rStyle w:val="s3"/>
        </w:rPr>
        <w:t xml:space="preserve"> РК от 27.12.19 г. № 291-VI (введено в действие с 1 января 2021 г.) (</w:t>
      </w:r>
      <w:hyperlink r:id="rId1272" w:anchor="sub_id=60412" w:history="1">
        <w:r>
          <w:rPr>
            <w:rStyle w:val="a5"/>
            <w:i/>
            <w:iCs/>
          </w:rPr>
          <w:t>см. стар. ред.</w:t>
        </w:r>
      </w:hyperlink>
      <w:r>
        <w:rPr>
          <w:rStyle w:val="s3"/>
        </w:rPr>
        <w:t>)</w:t>
      </w:r>
    </w:p>
    <w:p w:rsidR="009B34A6" w:rsidRDefault="005077C4">
      <w:pPr>
        <w:pStyle w:val="pj"/>
      </w:pPr>
      <w:r>
        <w:rPr>
          <w:rStyle w:val="s0"/>
        </w:rPr>
        <w:t>12) осуществляет обязательное трудоустройство и обеспечение жильем детей-сирот, детей, оставшихся без попечения родителей;</w:t>
      </w:r>
    </w:p>
    <w:p w:rsidR="009B34A6" w:rsidRDefault="005077C4">
      <w:pPr>
        <w:pStyle w:val="pj"/>
      </w:pPr>
      <w:r>
        <w:t xml:space="preserve">13), </w:t>
      </w:r>
      <w:r>
        <w:rPr>
          <w:rStyle w:val="s0"/>
        </w:rPr>
        <w:t xml:space="preserve">14) исключены в соответствии с </w:t>
      </w:r>
      <w:hyperlink r:id="rId1273"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74" w:anchor="sub_id=60400" w:history="1">
        <w:r>
          <w:rPr>
            <w:rStyle w:val="a5"/>
            <w:i/>
            <w:iCs/>
          </w:rPr>
          <w:t>см. стар. ред.</w:t>
        </w:r>
      </w:hyperlink>
      <w:r>
        <w:rPr>
          <w:rStyle w:val="s3"/>
        </w:rPr>
        <w:t>)</w:t>
      </w:r>
    </w:p>
    <w:p w:rsidR="009B34A6" w:rsidRDefault="005077C4">
      <w:pPr>
        <w:pStyle w:val="pj"/>
      </w:pPr>
      <w:r>
        <w:rPr>
          <w:rStyle w:val="s0"/>
        </w:rPr>
        <w:t>15) содействует трудоустройству лиц, окончивших обучение в организациях образования;</w:t>
      </w:r>
    </w:p>
    <w:p w:rsidR="009B34A6" w:rsidRDefault="005077C4">
      <w:pPr>
        <w:pStyle w:val="pj"/>
      </w:pPr>
      <w:r>
        <w:rPr>
          <w:rStyle w:val="s0"/>
        </w:rPr>
        <w:t>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p w:rsidR="009B34A6" w:rsidRDefault="005077C4">
      <w:pPr>
        <w:pStyle w:val="pji"/>
      </w:pPr>
      <w:r>
        <w:rPr>
          <w:rStyle w:val="s3"/>
        </w:rPr>
        <w:t xml:space="preserve">Подпункт 17 изложен в редакции </w:t>
      </w:r>
      <w:hyperlink r:id="rId1275" w:anchor="sub_id=1000" w:history="1">
        <w:r>
          <w:rPr>
            <w:rStyle w:val="a5"/>
            <w:i/>
            <w:iCs/>
          </w:rPr>
          <w:t>Закона</w:t>
        </w:r>
      </w:hyperlink>
      <w:r>
        <w:rPr>
          <w:rStyle w:val="s3"/>
        </w:rPr>
        <w:t xml:space="preserve"> РК от 05.05.17 г. № 59-VI (</w:t>
      </w:r>
      <w:hyperlink r:id="rId1276" w:anchor="sub_id=60417" w:history="1">
        <w:r>
          <w:rPr>
            <w:rStyle w:val="a5"/>
            <w:i/>
            <w:iCs/>
          </w:rPr>
          <w:t>см. стар. ред.</w:t>
        </w:r>
      </w:hyperlink>
      <w:r>
        <w:rPr>
          <w:rStyle w:val="s3"/>
        </w:rPr>
        <w:t>)</w:t>
      </w:r>
    </w:p>
    <w:p w:rsidR="009B34A6" w:rsidRDefault="005077C4">
      <w:pPr>
        <w:pStyle w:val="pj"/>
      </w:pPr>
      <w:r>
        <w:t>17) вносит предложения в маслихат о льготном проезде обучающихся на общественном транспорте (кроме такси);</w:t>
      </w:r>
    </w:p>
    <w:p w:rsidR="009B34A6" w:rsidRDefault="005077C4">
      <w:pPr>
        <w:pStyle w:val="pj"/>
      </w:pPr>
      <w:r>
        <w:rPr>
          <w:rStyle w:val="s0"/>
        </w:rPr>
        <w:t xml:space="preserve">18) исключен в соответствии с </w:t>
      </w:r>
      <w:hyperlink r:id="rId1277"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78" w:anchor="sub_id=60400" w:history="1">
        <w:r>
          <w:rPr>
            <w:rStyle w:val="a5"/>
            <w:i/>
            <w:iCs/>
          </w:rPr>
          <w:t>см. стар. ред.</w:t>
        </w:r>
      </w:hyperlink>
      <w:r>
        <w:rPr>
          <w:rStyle w:val="s3"/>
        </w:rPr>
        <w:t>)</w:t>
      </w:r>
    </w:p>
    <w:p w:rsidR="009B34A6" w:rsidRDefault="005077C4">
      <w:pPr>
        <w:pStyle w:val="pj"/>
      </w:pPr>
      <w:r>
        <w:rPr>
          <w:rStyle w:val="s0"/>
        </w:rPr>
        <w:t xml:space="preserve">19) исключен в соответствии с </w:t>
      </w:r>
      <w:hyperlink r:id="rId1279" w:anchor="sub_id=6" w:history="1">
        <w:r>
          <w:rPr>
            <w:rStyle w:val="a5"/>
          </w:rPr>
          <w:t>Законом</w:t>
        </w:r>
      </w:hyperlink>
      <w:r>
        <w:rPr>
          <w:rStyle w:val="s0"/>
        </w:rPr>
        <w:t xml:space="preserve"> РК от 26.11.19 г. № 273-VI </w:t>
      </w:r>
      <w:r>
        <w:rPr>
          <w:rStyle w:val="s3"/>
        </w:rPr>
        <w:t>(</w:t>
      </w:r>
      <w:hyperlink r:id="rId1280" w:anchor="sub_id=60419" w:history="1">
        <w:r>
          <w:rPr>
            <w:rStyle w:val="a5"/>
            <w:i/>
            <w:iCs/>
          </w:rPr>
          <w:t>см. стар. ред.</w:t>
        </w:r>
      </w:hyperlink>
      <w:r>
        <w:rPr>
          <w:rStyle w:val="s3"/>
        </w:rPr>
        <w:t>)</w:t>
      </w:r>
    </w:p>
    <w:p w:rsidR="009B34A6" w:rsidRDefault="005077C4">
      <w:pPr>
        <w:pStyle w:val="pj"/>
      </w:pPr>
      <w:r>
        <w:rPr>
          <w:rStyle w:val="s0"/>
        </w:rPr>
        <w:t xml:space="preserve">19-1 - 19-3) исключены в соответствии с </w:t>
      </w:r>
      <w:hyperlink r:id="rId1281"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82" w:anchor="sub_id=60400" w:history="1">
        <w:r>
          <w:rPr>
            <w:rStyle w:val="a5"/>
            <w:i/>
            <w:iCs/>
          </w:rPr>
          <w:t>см. стар. ред.</w:t>
        </w:r>
      </w:hyperlink>
      <w:r>
        <w:rPr>
          <w:rStyle w:val="s3"/>
        </w:rPr>
        <w:t>)</w:t>
      </w:r>
    </w:p>
    <w:p w:rsidR="009B34A6" w:rsidRDefault="005077C4">
      <w:pPr>
        <w:pStyle w:val="pj"/>
      </w:pPr>
      <w:r>
        <w:rPr>
          <w:rStyle w:val="s0"/>
        </w:rPr>
        <w:t xml:space="preserve">20) исключен в соответствии с </w:t>
      </w:r>
      <w:hyperlink r:id="rId1283" w:anchor="sub_id=1060420" w:history="1">
        <w:r>
          <w:rPr>
            <w:rStyle w:val="a4"/>
          </w:rPr>
          <w:t>3аконом</w:t>
        </w:r>
      </w:hyperlink>
      <w:r>
        <w:rPr>
          <w:rStyle w:val="s0"/>
        </w:rPr>
        <w:t xml:space="preserve"> РК от 24.10.11 г. № 487-IV</w:t>
      </w:r>
      <w:r>
        <w:rPr>
          <w:rStyle w:val="s3"/>
        </w:rPr>
        <w:t xml:space="preserve"> (</w:t>
      </w:r>
      <w:hyperlink r:id="rId1284" w:anchor="sub_id=60420" w:history="1">
        <w:r>
          <w:rPr>
            <w:rStyle w:val="a4"/>
            <w:i/>
            <w:iCs/>
          </w:rPr>
          <w:t>см. стар. ред.</w:t>
        </w:r>
      </w:hyperlink>
      <w:r>
        <w:rPr>
          <w:rStyle w:val="s3"/>
        </w:rPr>
        <w:t>)</w:t>
      </w:r>
    </w:p>
    <w:p w:rsidR="009B34A6" w:rsidRDefault="005077C4">
      <w:pPr>
        <w:pStyle w:val="pj"/>
      </w:pPr>
      <w:r>
        <w:rPr>
          <w:rStyle w:val="s0"/>
        </w:rPr>
        <w:t xml:space="preserve">21) исключен в соответствии с </w:t>
      </w:r>
      <w:hyperlink r:id="rId1285" w:anchor="sub_id=1060420" w:history="1">
        <w:r>
          <w:rPr>
            <w:rStyle w:val="a4"/>
          </w:rPr>
          <w:t>3аконом</w:t>
        </w:r>
      </w:hyperlink>
      <w:r>
        <w:rPr>
          <w:rStyle w:val="s0"/>
        </w:rPr>
        <w:t xml:space="preserve"> РК от 24.10.11 г. № 487-IV</w:t>
      </w:r>
      <w:r>
        <w:rPr>
          <w:rStyle w:val="s3"/>
        </w:rPr>
        <w:t xml:space="preserve"> (</w:t>
      </w:r>
      <w:hyperlink r:id="rId1286" w:anchor="sub_id=60421" w:history="1">
        <w:r>
          <w:rPr>
            <w:rStyle w:val="a4"/>
            <w:i/>
            <w:iCs/>
          </w:rPr>
          <w:t>см. стар. ред.</w:t>
        </w:r>
      </w:hyperlink>
      <w:r>
        <w:rPr>
          <w:rStyle w:val="s3"/>
        </w:rPr>
        <w:t>)</w:t>
      </w:r>
    </w:p>
    <w:p w:rsidR="009B34A6" w:rsidRDefault="005077C4">
      <w:pPr>
        <w:pStyle w:val="pj"/>
      </w:pPr>
      <w:r>
        <w:rPr>
          <w:rStyle w:val="s0"/>
        </w:rPr>
        <w:t xml:space="preserve">21-1 - 21-3) исключены в соответствии с </w:t>
      </w:r>
      <w:hyperlink r:id="rId1287"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88" w:anchor="sub_id=60400" w:history="1">
        <w:r>
          <w:rPr>
            <w:rStyle w:val="a5"/>
            <w:i/>
            <w:iCs/>
          </w:rPr>
          <w:t>см. стар. ред.</w:t>
        </w:r>
      </w:hyperlink>
      <w:r>
        <w:rPr>
          <w:rStyle w:val="s3"/>
        </w:rPr>
        <w:t>)</w:t>
      </w:r>
    </w:p>
    <w:p w:rsidR="009B34A6" w:rsidRDefault="005077C4">
      <w:pPr>
        <w:pStyle w:val="pj"/>
      </w:pPr>
      <w:r>
        <w:rPr>
          <w:rStyle w:val="s0"/>
        </w:rPr>
        <w:t xml:space="preserve">21-4) исключен в соответствии с </w:t>
      </w:r>
      <w:hyperlink r:id="rId1289" w:anchor="sub_id=26" w:history="1">
        <w:r>
          <w:rPr>
            <w:rStyle w:val="a4"/>
          </w:rPr>
          <w:t>Законом</w:t>
        </w:r>
      </w:hyperlink>
      <w:r>
        <w:rPr>
          <w:rStyle w:val="s0"/>
        </w:rPr>
        <w:t xml:space="preserve"> РК от 13.11.15 г. № 398-V </w:t>
      </w:r>
      <w:r>
        <w:rPr>
          <w:rStyle w:val="s3"/>
        </w:rPr>
        <w:t>(</w:t>
      </w:r>
      <w:hyperlink r:id="rId1290" w:anchor="sub_id=6042104" w:history="1">
        <w:r>
          <w:rPr>
            <w:rStyle w:val="a4"/>
            <w:i/>
            <w:iCs/>
          </w:rPr>
          <w:t>см. стар. ред.</w:t>
        </w:r>
      </w:hyperlink>
      <w:r>
        <w:rPr>
          <w:rStyle w:val="s3"/>
        </w:rPr>
        <w:t>)</w:t>
      </w:r>
    </w:p>
    <w:p w:rsidR="009B34A6" w:rsidRDefault="005077C4">
      <w:pPr>
        <w:pStyle w:val="pj"/>
      </w:pPr>
      <w:r>
        <w:rPr>
          <w:rStyle w:val="s0"/>
        </w:rPr>
        <w:t xml:space="preserve">21-5) исключен в соответствии с </w:t>
      </w:r>
      <w:hyperlink r:id="rId1291"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92" w:anchor="sub_id=60400" w:history="1">
        <w:r>
          <w:rPr>
            <w:rStyle w:val="a5"/>
            <w:i/>
            <w:iCs/>
          </w:rPr>
          <w:t>см. стар. ред.</w:t>
        </w:r>
      </w:hyperlink>
      <w:r>
        <w:rPr>
          <w:rStyle w:val="s3"/>
        </w:rPr>
        <w:t>)</w:t>
      </w:r>
    </w:p>
    <w:p w:rsidR="009B34A6" w:rsidRDefault="005077C4">
      <w:pPr>
        <w:pStyle w:val="pji"/>
      </w:pPr>
      <w:r>
        <w:rPr>
          <w:rStyle w:val="s3"/>
        </w:rPr>
        <w:t xml:space="preserve">Пункт 4 дополнен подпунктом 22 в соответствии с </w:t>
      </w:r>
      <w:hyperlink r:id="rId1293" w:anchor="sub_id=2002" w:history="1">
        <w:r>
          <w:rPr>
            <w:rStyle w:val="a4"/>
            <w:i/>
            <w:iCs/>
          </w:rPr>
          <w:t>Законом</w:t>
        </w:r>
      </w:hyperlink>
      <w:r>
        <w:rPr>
          <w:rStyle w:val="s3"/>
        </w:rPr>
        <w:t xml:space="preserve"> РК от 29.12.10 г. № 372-IV; изложен в редакции </w:t>
      </w:r>
      <w:hyperlink r:id="rId1294" w:anchor="sub_id=12406" w:history="1">
        <w:r>
          <w:rPr>
            <w:rStyle w:val="a4"/>
            <w:i/>
            <w:iCs/>
          </w:rPr>
          <w:t>Закона</w:t>
        </w:r>
      </w:hyperlink>
      <w:r>
        <w:rPr>
          <w:rStyle w:val="s3"/>
        </w:rPr>
        <w:t xml:space="preserve"> РК от 05.07.11 г. № 452-IV (введены в действие по истечении трех месяцев после его первого официального ) (</w:t>
      </w:r>
      <w:hyperlink r:id="rId1295" w:anchor="sub_id=60422" w:history="1">
        <w:r>
          <w:rPr>
            <w:rStyle w:val="a4"/>
            <w:i/>
            <w:iCs/>
          </w:rPr>
          <w:t>см. стар. ред.</w:t>
        </w:r>
      </w:hyperlink>
      <w:r>
        <w:rPr>
          <w:rStyle w:val="s3"/>
        </w:rPr>
        <w:t>)</w:t>
      </w:r>
    </w:p>
    <w:p w:rsidR="009B34A6" w:rsidRDefault="005077C4">
      <w:pPr>
        <w:pStyle w:val="pj"/>
      </w:pPr>
      <w:r>
        <w:rPr>
          <w:rStyle w:val="s0"/>
        </w:rPr>
        <w:t>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9B34A6" w:rsidRDefault="005077C4">
      <w:pPr>
        <w:pStyle w:val="pj"/>
      </w:pPr>
      <w:r>
        <w:rPr>
          <w:rStyle w:val="s0"/>
        </w:rPr>
        <w:t xml:space="preserve">5. Исключен в соответствии с </w:t>
      </w:r>
      <w:hyperlink r:id="rId1296"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97" w:anchor="sub_id=60500" w:history="1">
        <w:r>
          <w:rPr>
            <w:rStyle w:val="a5"/>
            <w:i/>
            <w:iCs/>
          </w:rPr>
          <w:t>см. стар. ред.</w:t>
        </w:r>
      </w:hyperlink>
      <w:r>
        <w:rPr>
          <w:rStyle w:val="s3"/>
        </w:rPr>
        <w:t>)</w:t>
      </w:r>
    </w:p>
    <w:p w:rsidR="009B34A6" w:rsidRDefault="005077C4">
      <w:pPr>
        <w:pStyle w:val="pj"/>
      </w:pPr>
      <w:r>
        <w:rPr>
          <w:rStyle w:val="s0"/>
        </w:rPr>
        <w:t> </w:t>
      </w:r>
    </w:p>
    <w:p w:rsidR="009B34A6" w:rsidRDefault="005077C4">
      <w:pPr>
        <w:pStyle w:val="pji"/>
      </w:pPr>
      <w:bookmarkStart w:id="37" w:name="SUB6010000"/>
      <w:bookmarkEnd w:id="37"/>
      <w:r>
        <w:rPr>
          <w:rStyle w:val="s3"/>
        </w:rPr>
        <w:t xml:space="preserve">Закон дополнен статьей 6-1 в соответствии с </w:t>
      </w:r>
      <w:hyperlink r:id="rId1298" w:anchor="sub_id=601" w:history="1">
        <w:r>
          <w:rPr>
            <w:rStyle w:val="a5"/>
            <w:i/>
            <w:iCs/>
          </w:rPr>
          <w:t>Законом</w:t>
        </w:r>
      </w:hyperlink>
      <w:r>
        <w:rPr>
          <w:rStyle w:val="s3"/>
        </w:rPr>
        <w:t xml:space="preserve"> РК от 26.11.19 г. № 273-VI</w:t>
      </w:r>
    </w:p>
    <w:p w:rsidR="009B34A6" w:rsidRDefault="005077C4">
      <w:pPr>
        <w:pStyle w:val="pj"/>
      </w:pPr>
      <w:r>
        <w:rPr>
          <w:rStyle w:val="s1"/>
        </w:rPr>
        <w:t>Статья 6-1. Органы управления образованием области, города республиканского значения, столицы, района (города областного значения)</w:t>
      </w:r>
    </w:p>
    <w:p w:rsidR="009B34A6" w:rsidRDefault="005077C4">
      <w:pPr>
        <w:pStyle w:val="pj"/>
      </w:pPr>
      <w:r>
        <w:t>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p w:rsidR="009B34A6" w:rsidRDefault="005077C4">
      <w:pPr>
        <w:pStyle w:val="pj"/>
      </w:pPr>
      <w:r>
        <w:t>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p w:rsidR="009B34A6" w:rsidRDefault="005077C4">
      <w:pPr>
        <w:pStyle w:val="pji"/>
      </w:pPr>
      <w:r>
        <w:rPr>
          <w:rStyle w:val="s3"/>
        </w:rPr>
        <w:t xml:space="preserve">См.: </w:t>
      </w:r>
      <w:hyperlink r:id="rId1299" w:history="1">
        <w:r>
          <w:rPr>
            <w:rStyle w:val="a5"/>
            <w:i/>
            <w:iCs/>
          </w:rPr>
          <w:t>Ответ</w:t>
        </w:r>
      </w:hyperlink>
      <w:r>
        <w:rPr>
          <w:rStyle w:val="s3"/>
        </w:rPr>
        <w:t xml:space="preserve"> Председателя Агентства РК по делам государственной службы от 30 апреля 2021 года на вопрос от 19 апреля 2021 года № 680276 (dialog.egov.kz) «О проведении конкурса на занятие должности руководителей районного и городского отделов образования»</w:t>
      </w:r>
    </w:p>
    <w:p w:rsidR="009B34A6" w:rsidRDefault="005077C4">
      <w:pPr>
        <w:pStyle w:val="pj"/>
      </w:pPr>
      <w:r>
        <w:t> </w:t>
      </w:r>
    </w:p>
    <w:p w:rsidR="009B34A6" w:rsidRDefault="005077C4">
      <w:pPr>
        <w:pStyle w:val="pji"/>
      </w:pPr>
      <w:bookmarkStart w:id="38" w:name="SUB70000"/>
      <w:bookmarkEnd w:id="38"/>
      <w:r>
        <w:rPr>
          <w:rStyle w:val="s3"/>
        </w:rPr>
        <w:t xml:space="preserve">Статья 7 изложена в редакции </w:t>
      </w:r>
      <w:hyperlink r:id="rId1300" w:anchor="sub_id=7" w:history="1">
        <w:r>
          <w:rPr>
            <w:rStyle w:val="a5"/>
            <w:i/>
            <w:iCs/>
          </w:rPr>
          <w:t>Закона</w:t>
        </w:r>
      </w:hyperlink>
      <w:r>
        <w:rPr>
          <w:rStyle w:val="s3"/>
        </w:rPr>
        <w:t xml:space="preserve"> РК от 25.06.20 г. № 347-VI (</w:t>
      </w:r>
      <w:hyperlink r:id="rId1301" w:anchor="sub_id=70000" w:history="1">
        <w:r>
          <w:rPr>
            <w:rStyle w:val="a5"/>
            <w:i/>
            <w:iCs/>
          </w:rPr>
          <w:t>см. стар. ред.</w:t>
        </w:r>
      </w:hyperlink>
      <w:r>
        <w:rPr>
          <w:rStyle w:val="s3"/>
        </w:rPr>
        <w:t>)</w:t>
      </w:r>
    </w:p>
    <w:p w:rsidR="009B34A6" w:rsidRDefault="005077C4">
      <w:pPr>
        <w:pStyle w:val="pj"/>
      </w:pPr>
      <w:r>
        <w:rPr>
          <w:rStyle w:val="s1"/>
        </w:rPr>
        <w:t>Статья 7. Информационное обеспечение органов управления системой образования</w:t>
      </w:r>
    </w:p>
    <w:p w:rsidR="009B34A6" w:rsidRDefault="005077C4">
      <w:pPr>
        <w:pStyle w:val="pj"/>
      </w:pPr>
      <w:r>
        <w:rPr>
          <w:rStyle w:val="s0"/>
        </w:rPr>
        <w:t xml:space="preserve">1. В </w:t>
      </w:r>
      <w:r>
        <w:t xml:space="preserve">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w:t>
      </w:r>
      <w:hyperlink r:id="rId1302" w:anchor="sub_id=10004" w:history="1">
        <w:r>
          <w:rPr>
            <w:rStyle w:val="a5"/>
          </w:rPr>
          <w:t>объекты информатизации</w:t>
        </w:r>
      </w:hyperlink>
      <w:r>
        <w:t xml:space="preserve"> в области образования, обеспечивающие возможность эффективного управления образованием.</w:t>
      </w:r>
    </w:p>
    <w:p w:rsidR="009B34A6" w:rsidRDefault="005077C4">
      <w:pPr>
        <w:pStyle w:val="pji"/>
      </w:pPr>
      <w:r>
        <w:rPr>
          <w:rStyle w:val="s3"/>
        </w:rPr>
        <w:t xml:space="preserve">В пункт 2 внесены изменения в соответствии с </w:t>
      </w:r>
      <w:hyperlink r:id="rId1303" w:anchor="sub_id=7" w:history="1">
        <w:r>
          <w:rPr>
            <w:rStyle w:val="a5"/>
            <w:i/>
            <w:iCs/>
          </w:rPr>
          <w:t>Законом</w:t>
        </w:r>
      </w:hyperlink>
      <w:r>
        <w:rPr>
          <w:rStyle w:val="s3"/>
        </w:rPr>
        <w:t xml:space="preserve"> РК от 08.01.21 г. № 410-VI (</w:t>
      </w:r>
      <w:hyperlink r:id="rId1304" w:anchor="sub_id=70200" w:history="1">
        <w:r>
          <w:rPr>
            <w:rStyle w:val="a5"/>
            <w:i/>
            <w:iCs/>
          </w:rPr>
          <w:t>см. стар. ред.</w:t>
        </w:r>
      </w:hyperlink>
      <w:r>
        <w:rPr>
          <w:rStyle w:val="s3"/>
        </w:rPr>
        <w:t>)</w:t>
      </w:r>
    </w:p>
    <w:p w:rsidR="009B34A6" w:rsidRDefault="005077C4">
      <w:pPr>
        <w:pStyle w:val="pj"/>
      </w:pPr>
      <w:r>
        <w:t xml:space="preserve">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w:t>
      </w:r>
      <w:hyperlink r:id="rId1305" w:history="1">
        <w:r>
          <w:rPr>
            <w:rStyle w:val="a5"/>
          </w:rPr>
          <w:t>уполномоченным органом</w:t>
        </w:r>
      </w:hyperlink>
      <w:r>
        <w:t xml:space="preserve"> в области образования, местными исполнительными органами, организациями образования в процессе осуществления своей деятельности.</w:t>
      </w:r>
    </w:p>
    <w:p w:rsidR="009B34A6" w:rsidRDefault="005077C4">
      <w:pPr>
        <w:pStyle w:val="pji"/>
      </w:pPr>
      <w:r>
        <w:rPr>
          <w:rStyle w:val="s3"/>
        </w:rPr>
        <w:t xml:space="preserve">Статья дополнена пунктом 3 в соответствии с </w:t>
      </w:r>
      <w:hyperlink r:id="rId1306" w:anchor="sub_id=7" w:history="1">
        <w:r>
          <w:rPr>
            <w:rStyle w:val="a5"/>
            <w:i/>
            <w:iCs/>
          </w:rPr>
          <w:t>Законом</w:t>
        </w:r>
      </w:hyperlink>
      <w:r>
        <w:rPr>
          <w:rStyle w:val="s3"/>
        </w:rPr>
        <w:t xml:space="preserve"> РК от 03.05.22 г. № 118-VII</w:t>
      </w:r>
    </w:p>
    <w:p w:rsidR="009B34A6" w:rsidRDefault="005077C4">
      <w:pPr>
        <w:pStyle w:val="pj"/>
      </w:pPr>
      <w:r>
        <w:rPr>
          <w:rStyle w:val="s0"/>
        </w:rPr>
        <w:t>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p w:rsidR="009B34A6" w:rsidRDefault="005077C4">
      <w:pPr>
        <w:pStyle w:val="pji"/>
      </w:pPr>
      <w:r>
        <w:rPr>
          <w:rStyle w:val="s3"/>
        </w:rPr>
        <w:t xml:space="preserve">См: </w:t>
      </w:r>
      <w:hyperlink r:id="rId1307" w:history="1">
        <w:r>
          <w:rPr>
            <w:rStyle w:val="a5"/>
            <w:i/>
            <w:iCs/>
          </w:rPr>
          <w:t>Приказ</w:t>
        </w:r>
      </w:hyperlink>
      <w:r>
        <w:rPr>
          <w:rStyle w:val="s3"/>
        </w:rPr>
        <w:t xml:space="preserve"> Министра просвещения Республики Казахстан от 9 августа 2022 года № 354 «Об утверждении Правил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 </w:t>
      </w:r>
    </w:p>
    <w:p w:rsidR="009B34A6" w:rsidRDefault="005077C4">
      <w:pPr>
        <w:pStyle w:val="pji"/>
      </w:pPr>
      <w:r>
        <w:rPr>
          <w:rStyle w:val="s3"/>
        </w:rPr>
        <w:t xml:space="preserve">Статья дополнена пунктом 4 в соответствии с </w:t>
      </w:r>
      <w:hyperlink r:id="rId1308" w:anchor="sub_id=7" w:history="1">
        <w:r>
          <w:rPr>
            <w:rStyle w:val="a5"/>
            <w:i/>
            <w:iCs/>
          </w:rPr>
          <w:t>Законом</w:t>
        </w:r>
      </w:hyperlink>
      <w:r>
        <w:rPr>
          <w:rStyle w:val="s3"/>
        </w:rPr>
        <w:t xml:space="preserve"> РК от 03.05.22 г. № 118-VII</w:t>
      </w:r>
    </w:p>
    <w:p w:rsidR="009B34A6" w:rsidRDefault="005077C4">
      <w:pPr>
        <w:pStyle w:val="pj"/>
      </w:pPr>
      <w:r>
        <w:rPr>
          <w:rStyle w:val="s0"/>
        </w:rPr>
        <w:t xml:space="preserve">4. Сбор, обработка и защита персональных данных, содержащихся в объектах информатизации в области образования, осуществляется в соответствии с </w:t>
      </w:r>
      <w:hyperlink r:id="rId1309" w:history="1">
        <w:r>
          <w:rPr>
            <w:rStyle w:val="a5"/>
          </w:rPr>
          <w:t>законодательством</w:t>
        </w:r>
      </w:hyperlink>
      <w:r>
        <w:rPr>
          <w:rStyle w:val="s0"/>
        </w:rPr>
        <w:t xml:space="preserve"> Республики Казахстан о персональных данных и их защите.</w:t>
      </w:r>
    </w:p>
    <w:p w:rsidR="009B34A6" w:rsidRDefault="005077C4">
      <w:pPr>
        <w:pStyle w:val="pj"/>
      </w:pPr>
      <w:r>
        <w:t> </w:t>
      </w:r>
    </w:p>
    <w:p w:rsidR="009B34A6" w:rsidRDefault="005077C4">
      <w:pPr>
        <w:pStyle w:val="pji"/>
      </w:pPr>
      <w:bookmarkStart w:id="39" w:name="SUB80000"/>
      <w:bookmarkEnd w:id="39"/>
      <w:r>
        <w:rPr>
          <w:rStyle w:val="s3"/>
        </w:rPr>
        <w:t xml:space="preserve">В статью 8 внесены изменения в соответствии с </w:t>
      </w:r>
      <w:hyperlink r:id="rId1310" w:anchor="sub_id=1200" w:history="1">
        <w:r>
          <w:rPr>
            <w:rStyle w:val="a4"/>
            <w:i/>
            <w:iCs/>
          </w:rPr>
          <w:t>3аконом</w:t>
        </w:r>
      </w:hyperlink>
      <w:r>
        <w:rPr>
          <w:rStyle w:val="s3"/>
        </w:rPr>
        <w:t xml:space="preserve"> РК от 22.07.11 г. № 478-IV (</w:t>
      </w:r>
      <w:hyperlink r:id="rId1311" w:anchor="sub_id=80000" w:history="1">
        <w:r>
          <w:rPr>
            <w:rStyle w:val="a4"/>
            <w:i/>
            <w:iCs/>
          </w:rPr>
          <w:t>см. стар. ред.</w:t>
        </w:r>
      </w:hyperlink>
      <w:r>
        <w:rPr>
          <w:rStyle w:val="s3"/>
        </w:rPr>
        <w:t>)</w:t>
      </w:r>
    </w:p>
    <w:p w:rsidR="009B34A6" w:rsidRDefault="005077C4">
      <w:pPr>
        <w:pStyle w:val="pj"/>
      </w:pPr>
      <w:r>
        <w:rPr>
          <w:rStyle w:val="s1"/>
        </w:rPr>
        <w:t>Статья 8. Государственные гарантии в области образования</w:t>
      </w:r>
    </w:p>
    <w:p w:rsidR="009B34A6" w:rsidRDefault="005077C4">
      <w:pPr>
        <w:pStyle w:val="pj"/>
      </w:pPr>
      <w:r>
        <w:rPr>
          <w:rStyle w:val="s0"/>
        </w:rPr>
        <w:t xml:space="preserve">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hyperlink r:id="rId1312" w:anchor="sub_id=300000" w:history="1">
        <w:r>
          <w:rPr>
            <w:rStyle w:val="a4"/>
          </w:rPr>
          <w:t>Конституцией</w:t>
        </w:r>
      </w:hyperlink>
      <w:r>
        <w:rPr>
          <w:rStyle w:val="s0"/>
        </w:rPr>
        <w:t xml:space="preserve"> Республики Казахстан.</w:t>
      </w:r>
    </w:p>
    <w:p w:rsidR="009B34A6" w:rsidRDefault="005077C4">
      <w:pPr>
        <w:pStyle w:val="pj"/>
      </w:pPr>
      <w:r>
        <w:rPr>
          <w:rStyle w:val="s0"/>
        </w:rPr>
        <w:t>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9B34A6" w:rsidRDefault="005077C4">
      <w:pPr>
        <w:pStyle w:val="pji"/>
      </w:pPr>
      <w:r>
        <w:rPr>
          <w:rStyle w:val="s3"/>
        </w:rPr>
        <w:t xml:space="preserve">Статья дополнена пунктом 1-1 в соответствии с </w:t>
      </w:r>
      <w:hyperlink r:id="rId1313" w:anchor="sub_id=80000" w:history="1">
        <w:r>
          <w:rPr>
            <w:rStyle w:val="a5"/>
            <w:i/>
            <w:iCs/>
          </w:rPr>
          <w:t>Законом</w:t>
        </w:r>
      </w:hyperlink>
      <w:r>
        <w:rPr>
          <w:rStyle w:val="s3"/>
        </w:rPr>
        <w:t xml:space="preserve"> РК от 26.06.21 г. № 56-VII</w:t>
      </w:r>
    </w:p>
    <w:p w:rsidR="009B34A6" w:rsidRDefault="005077C4">
      <w:pPr>
        <w:pStyle w:val="pj"/>
      </w:pPr>
      <w:r>
        <w:t>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p w:rsidR="009B34A6" w:rsidRDefault="005077C4">
      <w:pPr>
        <w:pStyle w:val="pji"/>
      </w:pPr>
      <w:bookmarkStart w:id="40" w:name="SUB80200"/>
      <w:bookmarkEnd w:id="40"/>
      <w:r>
        <w:rPr>
          <w:rStyle w:val="s3"/>
        </w:rPr>
        <w:t xml:space="preserve">В пункт 2 внесены изменения в соответствии с </w:t>
      </w:r>
      <w:hyperlink r:id="rId1314" w:anchor="sub_id=108" w:history="1">
        <w:r>
          <w:rPr>
            <w:rStyle w:val="a5"/>
            <w:i/>
            <w:iCs/>
          </w:rPr>
          <w:t>3аконом</w:t>
        </w:r>
      </w:hyperlink>
      <w:r>
        <w:rPr>
          <w:rStyle w:val="s3"/>
        </w:rPr>
        <w:t xml:space="preserve"> РК от 24.10.11 г. № 487-IV (</w:t>
      </w:r>
      <w:hyperlink r:id="rId1315" w:anchor="sub_id=80200" w:history="1">
        <w:r>
          <w:rPr>
            <w:rStyle w:val="a5"/>
            <w:i/>
            <w:iCs/>
          </w:rPr>
          <w:t>см. стар. ред.</w:t>
        </w:r>
      </w:hyperlink>
      <w:r>
        <w:rPr>
          <w:rStyle w:val="s3"/>
        </w:rPr>
        <w:t xml:space="preserve">); </w:t>
      </w:r>
      <w:hyperlink r:id="rId1316" w:anchor="sub_id=4008" w:history="1">
        <w:r>
          <w:rPr>
            <w:rStyle w:val="a5"/>
            <w:i/>
            <w:iCs/>
          </w:rPr>
          <w:t>Законом</w:t>
        </w:r>
      </w:hyperlink>
      <w:r>
        <w:rPr>
          <w:rStyle w:val="s3"/>
        </w:rPr>
        <w:t xml:space="preserve"> РК от 13.02.12 г. № 553-IV (</w:t>
      </w:r>
      <w:hyperlink r:id="rId1317" w:anchor="sub_id=80000" w:history="1">
        <w:r>
          <w:rPr>
            <w:rStyle w:val="a5"/>
            <w:i/>
            <w:iCs/>
          </w:rPr>
          <w:t>см. стар. ред.</w:t>
        </w:r>
      </w:hyperlink>
      <w:r>
        <w:rPr>
          <w:rStyle w:val="s3"/>
        </w:rPr>
        <w:t xml:space="preserve">); </w:t>
      </w:r>
      <w:hyperlink r:id="rId1318" w:history="1">
        <w:r>
          <w:rPr>
            <w:rStyle w:val="a5"/>
            <w:i/>
            <w:iCs/>
          </w:rPr>
          <w:t>Законом</w:t>
        </w:r>
      </w:hyperlink>
      <w:r>
        <w:rPr>
          <w:rStyle w:val="s3"/>
        </w:rPr>
        <w:t xml:space="preserve"> РК от 21.05.13 г. № 93-V (</w:t>
      </w:r>
      <w:hyperlink r:id="rId1319" w:anchor="sub_id=80000" w:history="1">
        <w:r>
          <w:rPr>
            <w:rStyle w:val="a5"/>
            <w:i/>
            <w:iCs/>
          </w:rPr>
          <w:t>см. стар. ред.</w:t>
        </w:r>
      </w:hyperlink>
      <w:r>
        <w:rPr>
          <w:rStyle w:val="s3"/>
        </w:rPr>
        <w:t xml:space="preserve">); </w:t>
      </w:r>
      <w:hyperlink r:id="rId1320" w:anchor="sub_id=28" w:history="1">
        <w:r>
          <w:rPr>
            <w:rStyle w:val="a5"/>
            <w:i/>
            <w:iCs/>
          </w:rPr>
          <w:t>Законом</w:t>
        </w:r>
      </w:hyperlink>
      <w:r>
        <w:rPr>
          <w:rStyle w:val="s3"/>
        </w:rPr>
        <w:t xml:space="preserve"> РК от 13.11.15 г. № 398-V (</w:t>
      </w:r>
      <w:hyperlink r:id="rId1321" w:anchor="sub_id=80200" w:history="1">
        <w:r>
          <w:rPr>
            <w:rStyle w:val="a5"/>
            <w:i/>
            <w:iCs/>
          </w:rPr>
          <w:t>см. стар. ред.</w:t>
        </w:r>
      </w:hyperlink>
      <w:r>
        <w:rPr>
          <w:rStyle w:val="s3"/>
        </w:rPr>
        <w:t xml:space="preserve">); </w:t>
      </w:r>
      <w:hyperlink r:id="rId1322" w:anchor="sub_id=8" w:history="1">
        <w:r>
          <w:rPr>
            <w:rStyle w:val="a5"/>
            <w:i/>
            <w:iCs/>
          </w:rPr>
          <w:t>Законом</w:t>
        </w:r>
      </w:hyperlink>
      <w:r>
        <w:rPr>
          <w:rStyle w:val="s3"/>
        </w:rPr>
        <w:t xml:space="preserve"> РК от 04.07.18 г. № 171-VI (</w:t>
      </w:r>
      <w:hyperlink r:id="rId1323" w:anchor="sub_id=80200" w:history="1">
        <w:r>
          <w:rPr>
            <w:rStyle w:val="a5"/>
            <w:i/>
            <w:iCs/>
          </w:rPr>
          <w:t>см. стар. ред.</w:t>
        </w:r>
      </w:hyperlink>
      <w:r>
        <w:rPr>
          <w:rStyle w:val="s3"/>
        </w:rPr>
        <w:t xml:space="preserve">); </w:t>
      </w:r>
      <w:hyperlink r:id="rId1324" w:anchor="sub_id=8" w:history="1">
        <w:r>
          <w:rPr>
            <w:rStyle w:val="a5"/>
            <w:i/>
            <w:iCs/>
          </w:rPr>
          <w:t>Законом</w:t>
        </w:r>
      </w:hyperlink>
      <w:r>
        <w:rPr>
          <w:rStyle w:val="s3"/>
        </w:rPr>
        <w:t xml:space="preserve"> РК от 04.07.18 г. № 172-VI (</w:t>
      </w:r>
      <w:hyperlink r:id="rId1325" w:anchor="sub_id=80200" w:history="1">
        <w:r>
          <w:rPr>
            <w:rStyle w:val="a5"/>
            <w:i/>
            <w:iCs/>
          </w:rPr>
          <w:t>см. стар. ред.</w:t>
        </w:r>
      </w:hyperlink>
      <w:r>
        <w:rPr>
          <w:rStyle w:val="s3"/>
        </w:rPr>
        <w:t xml:space="preserve">); </w:t>
      </w:r>
      <w:hyperlink r:id="rId1326" w:anchor="sub_id=300" w:history="1">
        <w:r>
          <w:rPr>
            <w:rStyle w:val="a5"/>
            <w:i/>
            <w:iCs/>
          </w:rPr>
          <w:t>Законом</w:t>
        </w:r>
      </w:hyperlink>
      <w:r>
        <w:rPr>
          <w:rStyle w:val="s3"/>
        </w:rPr>
        <w:t xml:space="preserve"> РК от 20.03.23 г. № 214-VII (введены в действие с 1 апреля 2023 г.) (</w:t>
      </w:r>
      <w:hyperlink r:id="rId1327" w:anchor="sub_id=80200" w:history="1">
        <w:r>
          <w:rPr>
            <w:rStyle w:val="a5"/>
            <w:i/>
            <w:iCs/>
          </w:rPr>
          <w:t>см. стар. ред.</w:t>
        </w:r>
      </w:hyperlink>
      <w:r>
        <w:rPr>
          <w:rStyle w:val="s3"/>
        </w:rPr>
        <w:t>)</w:t>
      </w:r>
    </w:p>
    <w:p w:rsidR="009B34A6" w:rsidRDefault="005077C4">
      <w:pPr>
        <w:pStyle w:val="pj"/>
      </w:pPr>
      <w:r>
        <w:rPr>
          <w:rStyle w:val="s0"/>
        </w:rPr>
        <w:t xml:space="preserve">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w:t>
      </w:r>
      <w:r>
        <w:t>рабочей квалификации или рабочих квалификаций в рамках одной специальности</w:t>
      </w:r>
      <w:r>
        <w:rPr>
          <w:rStyle w:val="s0"/>
        </w:rPr>
        <w:t xml:space="preserve">,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w:t>
      </w:r>
      <w:r>
        <w:t>и организациях образования при Президенте Республики Казахстан</w:t>
      </w:r>
      <w:r>
        <w:rPr>
          <w:rStyle w:val="s0"/>
        </w:rPr>
        <w:t>.</w:t>
      </w:r>
    </w:p>
    <w:p w:rsidR="009B34A6" w:rsidRDefault="005077C4">
      <w:pPr>
        <w:pStyle w:val="pji"/>
      </w:pPr>
      <w:r>
        <w:rPr>
          <w:rStyle w:val="s3"/>
        </w:rPr>
        <w:t xml:space="preserve">См: </w:t>
      </w:r>
      <w:hyperlink r:id="rId1328" w:history="1">
        <w:r>
          <w:rPr>
            <w:rStyle w:val="a5"/>
            <w:i/>
            <w:iCs/>
          </w:rPr>
          <w:t>Письмо</w:t>
        </w:r>
      </w:hyperlink>
      <w:r>
        <w:rPr>
          <w:rStyle w:val="s3"/>
        </w:rPr>
        <w:t xml:space="preserve"> Коммунального государственного учреждения «Управление образования города Алматы» от 24 октября 2019 года № 03-1-4/893</w:t>
      </w:r>
    </w:p>
    <w:p w:rsidR="009B34A6" w:rsidRDefault="005077C4">
      <w:pPr>
        <w:pStyle w:val="pji"/>
      </w:pPr>
      <w:r>
        <w:rPr>
          <w:rStyle w:val="s3"/>
        </w:rPr>
        <w:t>Часть вторая пункта 2 введена в действие с 1 января 2008 года</w:t>
      </w:r>
    </w:p>
    <w:p w:rsidR="009B34A6" w:rsidRDefault="005077C4">
      <w:pPr>
        <w:pStyle w:val="pj"/>
      </w:pPr>
      <w:r>
        <w:rPr>
          <w:rStyle w:val="s0"/>
        </w:rPr>
        <w:t xml:space="preserve">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w:t>
      </w:r>
      <w:hyperlink r:id="rId1329" w:history="1">
        <w:r>
          <w:rPr>
            <w:rStyle w:val="a4"/>
          </w:rPr>
          <w:t>порядке</w:t>
        </w:r>
      </w:hyperlink>
      <w:r>
        <w:rPr>
          <w:rStyle w:val="s0"/>
        </w:rPr>
        <w:t>, установленном уполномоченным органом в области образования.</w:t>
      </w:r>
    </w:p>
    <w:p w:rsidR="009B34A6" w:rsidRDefault="005077C4">
      <w:pPr>
        <w:pStyle w:val="pj"/>
      </w:pPr>
      <w:r>
        <w:rPr>
          <w:rStyle w:val="s0"/>
        </w:rPr>
        <w:t>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w:t>
      </w:r>
    </w:p>
    <w:p w:rsidR="009B34A6" w:rsidRDefault="005077C4">
      <w:pPr>
        <w:pStyle w:val="pj"/>
      </w:pPr>
      <w:r>
        <w:rPr>
          <w:rStyle w:val="s0"/>
        </w:rPr>
        <w:t xml:space="preserve">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w:t>
      </w:r>
      <w:hyperlink r:id="rId1330" w:history="1">
        <w:r>
          <w:rPr>
            <w:rStyle w:val="a5"/>
          </w:rPr>
          <w:t>стипендиальным программам</w:t>
        </w:r>
      </w:hyperlink>
      <w:r>
        <w:rPr>
          <w:rStyle w:val="s0"/>
        </w:rPr>
        <w:t>.</w:t>
      </w:r>
    </w:p>
    <w:p w:rsidR="009B34A6" w:rsidRDefault="005077C4">
      <w:pPr>
        <w:pStyle w:val="pji"/>
      </w:pPr>
      <w:r>
        <w:rPr>
          <w:rStyle w:val="s3"/>
        </w:rPr>
        <w:t xml:space="preserve">Статья дополнена пунктом 2-1 в соответствии с </w:t>
      </w:r>
      <w:hyperlink r:id="rId1331" w:anchor="sub_id=318" w:history="1">
        <w:r>
          <w:rPr>
            <w:rStyle w:val="a4"/>
            <w:i/>
            <w:iCs/>
          </w:rPr>
          <w:t>Законом</w:t>
        </w:r>
      </w:hyperlink>
      <w:r>
        <w:rPr>
          <w:rStyle w:val="s3"/>
        </w:rPr>
        <w:t xml:space="preserve"> РК от 24.11.15 г. № 419-V</w:t>
      </w:r>
    </w:p>
    <w:p w:rsidR="009B34A6" w:rsidRDefault="005077C4">
      <w:pPr>
        <w:pStyle w:val="pj"/>
      </w:pPr>
      <w:r>
        <w:rPr>
          <w:rStyle w:val="s0"/>
        </w:rPr>
        <w:t>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rsidR="009B34A6" w:rsidRDefault="005077C4">
      <w:pPr>
        <w:pStyle w:val="pji"/>
      </w:pPr>
      <w:r>
        <w:rPr>
          <w:rStyle w:val="s3"/>
        </w:rPr>
        <w:t xml:space="preserve">Статья дополнена пунктом 2-1 в соответствии с </w:t>
      </w:r>
      <w:hyperlink r:id="rId1332" w:anchor="sub_id=8" w:history="1">
        <w:r>
          <w:rPr>
            <w:rStyle w:val="a5"/>
            <w:i/>
            <w:iCs/>
          </w:rPr>
          <w:t>Законом</w:t>
        </w:r>
      </w:hyperlink>
      <w:r>
        <w:rPr>
          <w:rStyle w:val="s3"/>
        </w:rPr>
        <w:t xml:space="preserve"> РК от 04.07.18 г. № 171-VI</w:t>
      </w:r>
    </w:p>
    <w:p w:rsidR="009B34A6" w:rsidRDefault="005077C4">
      <w:pPr>
        <w:pStyle w:val="pj"/>
      </w:pPr>
      <w:r>
        <w:rPr>
          <w:rStyle w:val="s0"/>
        </w:rPr>
        <w:t xml:space="preserve">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w:t>
      </w:r>
      <w:hyperlink r:id="rId1333" w:history="1">
        <w:r>
          <w:rPr>
            <w:rStyle w:val="a5"/>
          </w:rPr>
          <w:t>государственного заказа</w:t>
        </w:r>
      </w:hyperlink>
      <w:r>
        <w:rPr>
          <w:rStyle w:val="s0"/>
        </w:rPr>
        <w:t xml:space="preserve"> на обеспечение студентов, магистрантов и докторантов местами в общежитиях.</w:t>
      </w:r>
    </w:p>
    <w:p w:rsidR="009B34A6" w:rsidRDefault="005077C4">
      <w:pPr>
        <w:pStyle w:val="pj"/>
      </w:pPr>
      <w:r>
        <w:rPr>
          <w:rStyle w:val="s0"/>
        </w:rPr>
        <w:t xml:space="preserve">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w:t>
      </w:r>
      <w:hyperlink r:id="rId1334" w:history="1">
        <w:r>
          <w:rPr>
            <w:rStyle w:val="a5"/>
          </w:rPr>
          <w:t>оператором уполномоченного органа</w:t>
        </w:r>
      </w:hyperlink>
      <w:r>
        <w:rPr>
          <w:rStyle w:val="s0"/>
        </w:rPr>
        <w:t xml:space="preserve">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p w:rsidR="009B34A6" w:rsidRDefault="005077C4">
      <w:pPr>
        <w:pStyle w:val="pji"/>
      </w:pPr>
      <w:r>
        <w:rPr>
          <w:rStyle w:val="s3"/>
        </w:rPr>
        <w:t xml:space="preserve">См: </w:t>
      </w:r>
      <w:hyperlink r:id="rId1335" w:history="1">
        <w:r>
          <w:rPr>
            <w:rStyle w:val="a5"/>
            <w:i/>
            <w:iCs/>
          </w:rPr>
          <w:t>Правил</w:t>
        </w:r>
      </w:hyperlink>
      <w:r>
        <w:rPr>
          <w:rStyle w:val="s3"/>
        </w:rPr>
        <w:t xml:space="preserve"> размещения государственного заказа на обеспечение студентов, магистрантов и докторантов местами в общежитиях</w:t>
      </w:r>
    </w:p>
    <w:p w:rsidR="009B34A6" w:rsidRDefault="005077C4">
      <w:pPr>
        <w:pStyle w:val="pji"/>
      </w:pPr>
      <w:r>
        <w:rPr>
          <w:rStyle w:val="s3"/>
        </w:rPr>
        <w:t xml:space="preserve">В пункт 3 внесены изменения в соответствии с </w:t>
      </w:r>
      <w:hyperlink r:id="rId1336" w:anchor="sub_id=1083" w:history="1">
        <w:r>
          <w:rPr>
            <w:rStyle w:val="a5"/>
            <w:i/>
            <w:iCs/>
          </w:rPr>
          <w:t>3аконом</w:t>
        </w:r>
      </w:hyperlink>
      <w:r>
        <w:rPr>
          <w:rStyle w:val="s3"/>
        </w:rPr>
        <w:t xml:space="preserve"> РК от 24.10.11 г. № 487-IV (</w:t>
      </w:r>
      <w:hyperlink r:id="rId1337" w:anchor="sub_id=80300" w:history="1">
        <w:r>
          <w:rPr>
            <w:rStyle w:val="a5"/>
            <w:i/>
            <w:iCs/>
          </w:rPr>
          <w:t>см. стар. ред.</w:t>
        </w:r>
      </w:hyperlink>
      <w:r>
        <w:rPr>
          <w:rStyle w:val="s3"/>
        </w:rPr>
        <w:t xml:space="preserve">); </w:t>
      </w:r>
      <w:hyperlink r:id="rId1338" w:anchor="sub_id=200" w:history="1">
        <w:r>
          <w:rPr>
            <w:rStyle w:val="a5"/>
            <w:i/>
            <w:iCs/>
          </w:rPr>
          <w:t>Законом</w:t>
        </w:r>
      </w:hyperlink>
      <w:r>
        <w:rPr>
          <w:rStyle w:val="s3"/>
        </w:rPr>
        <w:t xml:space="preserve"> РК от 14.01.13 г. № 68-V (</w:t>
      </w:r>
      <w:hyperlink r:id="rId1339" w:anchor="sub_id=80300" w:history="1">
        <w:r>
          <w:rPr>
            <w:rStyle w:val="a5"/>
            <w:i/>
            <w:iCs/>
          </w:rPr>
          <w:t>см. стар. ред.</w:t>
        </w:r>
      </w:hyperlink>
      <w:r>
        <w:rPr>
          <w:rStyle w:val="s3"/>
        </w:rPr>
        <w:t>)</w:t>
      </w:r>
    </w:p>
    <w:p w:rsidR="009B34A6" w:rsidRDefault="005077C4">
      <w:pPr>
        <w:pStyle w:val="pj"/>
      </w:pPr>
      <w:r>
        <w:rPr>
          <w:rStyle w:val="s0"/>
        </w:rPr>
        <w:t>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p w:rsidR="009B34A6" w:rsidRDefault="005077C4">
      <w:pPr>
        <w:pStyle w:val="pj"/>
      </w:pPr>
      <w:r>
        <w:rPr>
          <w:rStyle w:val="s0"/>
        </w:rPr>
        <w:t>Государство принимает меры по созданию системы гарантирования образовательных кредитов, выдаваемых финансовыми организациями.</w:t>
      </w:r>
    </w:p>
    <w:p w:rsidR="009B34A6" w:rsidRDefault="005077C4">
      <w:pPr>
        <w:pStyle w:val="pji"/>
      </w:pPr>
      <w:bookmarkStart w:id="41" w:name="SUB80400"/>
      <w:bookmarkEnd w:id="41"/>
      <w:r>
        <w:rPr>
          <w:rStyle w:val="s3"/>
        </w:rPr>
        <w:t xml:space="preserve">В пункт 4 внесены изменения в соответствии с </w:t>
      </w:r>
      <w:hyperlink r:id="rId1340" w:anchor="sub_id=1084" w:history="1">
        <w:r>
          <w:rPr>
            <w:rStyle w:val="a5"/>
            <w:i/>
            <w:iCs/>
          </w:rPr>
          <w:t>3аконом</w:t>
        </w:r>
      </w:hyperlink>
      <w:r>
        <w:rPr>
          <w:rStyle w:val="s3"/>
        </w:rPr>
        <w:t xml:space="preserve"> РК от 24.10.11 г. № 487-IV (</w:t>
      </w:r>
      <w:hyperlink r:id="rId1341" w:anchor="sub_id=80400" w:history="1">
        <w:r>
          <w:rPr>
            <w:rStyle w:val="a5"/>
            <w:i/>
            <w:iCs/>
          </w:rPr>
          <w:t>см. стар. ред.</w:t>
        </w:r>
      </w:hyperlink>
      <w:r>
        <w:rPr>
          <w:rStyle w:val="s3"/>
        </w:rPr>
        <w:t>)</w:t>
      </w:r>
    </w:p>
    <w:p w:rsidR="009B34A6" w:rsidRDefault="005077C4">
      <w:pPr>
        <w:pStyle w:val="pj"/>
      </w:pPr>
      <w:r>
        <w:rPr>
          <w:rStyle w:val="s0"/>
        </w:rPr>
        <w:t>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rsidR="009B34A6" w:rsidRDefault="005077C4">
      <w:pPr>
        <w:pStyle w:val="pj"/>
      </w:pPr>
      <w:r>
        <w:rPr>
          <w:rStyle w:val="s0"/>
        </w:rPr>
        <w:t>К категории граждан Республики Казахстан, которым оказывается социальная помощь, относятся:</w:t>
      </w:r>
    </w:p>
    <w:p w:rsidR="009B34A6" w:rsidRDefault="005077C4">
      <w:pPr>
        <w:pStyle w:val="pj"/>
      </w:pPr>
      <w:r>
        <w:rPr>
          <w:rStyle w:val="s0"/>
        </w:rPr>
        <w:t>1) дети-сироты, дети, оставшиеся без попечения родителей;</w:t>
      </w:r>
    </w:p>
    <w:p w:rsidR="009B34A6" w:rsidRDefault="005077C4">
      <w:pPr>
        <w:pStyle w:val="pji"/>
      </w:pPr>
      <w:r>
        <w:rPr>
          <w:rStyle w:val="s3"/>
        </w:rPr>
        <w:t xml:space="preserve">Подпункт 2 изложен в редакции </w:t>
      </w:r>
      <w:hyperlink r:id="rId1342" w:anchor="sub_id=418" w:history="1">
        <w:r>
          <w:rPr>
            <w:rStyle w:val="a5"/>
            <w:i/>
            <w:iCs/>
          </w:rPr>
          <w:t>Закона</w:t>
        </w:r>
      </w:hyperlink>
      <w:r>
        <w:rPr>
          <w:rStyle w:val="s3"/>
        </w:rPr>
        <w:t xml:space="preserve"> РК от 27.06.22 г. № 129-VII (</w:t>
      </w:r>
      <w:hyperlink r:id="rId1343" w:anchor="sub_id=80402" w:history="1">
        <w:r>
          <w:rPr>
            <w:rStyle w:val="a5"/>
            <w:i/>
            <w:iCs/>
          </w:rPr>
          <w:t>см. стар. ред.</w:t>
        </w:r>
      </w:hyperlink>
      <w:r>
        <w:rPr>
          <w:rStyle w:val="s3"/>
        </w:rPr>
        <w:t>)</w:t>
      </w:r>
    </w:p>
    <w:p w:rsidR="009B34A6" w:rsidRDefault="005077C4">
      <w:pPr>
        <w:pStyle w:val="pj"/>
      </w:pPr>
      <w:r>
        <w:t>2) дети с ограниченными возможностями в развитии, дети с инвалидностью, лица с инвалидностью и лица с инвалидностью с детства;</w:t>
      </w:r>
    </w:p>
    <w:p w:rsidR="009B34A6" w:rsidRDefault="005077C4">
      <w:pPr>
        <w:pStyle w:val="pj"/>
      </w:pPr>
      <w:r>
        <w:rPr>
          <w:rStyle w:val="s0"/>
        </w:rPr>
        <w:t>3) дети из многодетных семей;</w:t>
      </w:r>
    </w:p>
    <w:p w:rsidR="009B34A6" w:rsidRDefault="005077C4">
      <w:pPr>
        <w:pStyle w:val="pji"/>
      </w:pPr>
      <w:r>
        <w:rPr>
          <w:rStyle w:val="s3"/>
        </w:rPr>
        <w:t xml:space="preserve">Подпункт 4 изложен в редакции </w:t>
      </w:r>
      <w:hyperlink r:id="rId1344" w:anchor="sub_id=28" w:history="1">
        <w:r>
          <w:rPr>
            <w:rStyle w:val="a4"/>
            <w:i/>
            <w:iCs/>
          </w:rPr>
          <w:t>Закона</w:t>
        </w:r>
      </w:hyperlink>
      <w:r>
        <w:rPr>
          <w:rStyle w:val="s3"/>
        </w:rPr>
        <w:t xml:space="preserve"> РК от 13.11.15 г. № 398-V (</w:t>
      </w:r>
      <w:hyperlink r:id="rId1345" w:anchor="sub_id=80404" w:history="1">
        <w:r>
          <w:rPr>
            <w:rStyle w:val="a4"/>
            <w:i/>
            <w:iCs/>
          </w:rPr>
          <w:t>см. стар. ред.</w:t>
        </w:r>
      </w:hyperlink>
      <w:r>
        <w:rPr>
          <w:rStyle w:val="s3"/>
        </w:rPr>
        <w:t xml:space="preserve">); внесены изменения в соответствии с </w:t>
      </w:r>
      <w:hyperlink r:id="rId1346" w:anchor="sub_id=1008" w:history="1">
        <w:r>
          <w:rPr>
            <w:rStyle w:val="a5"/>
            <w:i/>
            <w:iCs/>
          </w:rPr>
          <w:t>Законом</w:t>
        </w:r>
      </w:hyperlink>
      <w:r>
        <w:rPr>
          <w:rStyle w:val="s3"/>
        </w:rPr>
        <w:t xml:space="preserve"> РК от 01.04.19 г. № 240-VI (</w:t>
      </w:r>
      <w:hyperlink r:id="rId1347" w:anchor="sub_id=80404" w:history="1">
        <w:r>
          <w:rPr>
            <w:rStyle w:val="a5"/>
            <w:i/>
            <w:iCs/>
          </w:rPr>
          <w:t>см. стар. ред.</w:t>
        </w:r>
      </w:hyperlink>
      <w:r>
        <w:rPr>
          <w:rStyle w:val="s3"/>
        </w:rPr>
        <w:t>)</w:t>
      </w:r>
    </w:p>
    <w:p w:rsidR="009B34A6" w:rsidRDefault="005077C4">
      <w:pPr>
        <w:pStyle w:val="pj"/>
      </w:pPr>
      <w:r>
        <w:rPr>
          <w:rStyle w:val="s0"/>
        </w:rPr>
        <w:t>4) дети, находящиеся в центрах адаптации несовершеннолетних и центрах поддержки детей, находящихся в трудной жизненной ситуации;</w:t>
      </w:r>
    </w:p>
    <w:p w:rsidR="009B34A6" w:rsidRDefault="005077C4">
      <w:pPr>
        <w:pStyle w:val="pj"/>
      </w:pPr>
      <w:r>
        <w:rPr>
          <w:rStyle w:val="s0"/>
        </w:rPr>
        <w:t>5) дети, проживающие в школах-интернатах общего и санаторного типов, интернатах при школах;</w:t>
      </w:r>
    </w:p>
    <w:p w:rsidR="009B34A6" w:rsidRDefault="005077C4">
      <w:pPr>
        <w:pStyle w:val="pj"/>
      </w:pPr>
      <w:r>
        <w:rPr>
          <w:rStyle w:val="s0"/>
        </w:rPr>
        <w:t>6) дети, воспитывающиеся и обучающиеся в специализированных интернатных организациях образования для одаренных детей;</w:t>
      </w:r>
    </w:p>
    <w:p w:rsidR="009B34A6" w:rsidRDefault="005077C4">
      <w:pPr>
        <w:pStyle w:val="pj"/>
      </w:pPr>
      <w:r>
        <w:rPr>
          <w:rStyle w:val="s0"/>
        </w:rPr>
        <w:t>7) воспитанники интернатных организаций;</w:t>
      </w:r>
    </w:p>
    <w:p w:rsidR="009B34A6" w:rsidRDefault="005077C4">
      <w:pPr>
        <w:pStyle w:val="pj"/>
      </w:pPr>
      <w:r>
        <w:rPr>
          <w:rStyle w:val="s0"/>
        </w:rPr>
        <w:t>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rsidR="009B34A6" w:rsidRDefault="005077C4">
      <w:pPr>
        <w:pStyle w:val="pj"/>
      </w:pPr>
      <w:r>
        <w:rPr>
          <w:rStyle w:val="s0"/>
        </w:rPr>
        <w:t>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rsidR="009B34A6" w:rsidRDefault="005077C4">
      <w:pPr>
        <w:pStyle w:val="pj"/>
      </w:pPr>
      <w:r>
        <w:rPr>
          <w:rStyle w:val="s0"/>
        </w:rPr>
        <w:t>10) иные категории граждан, определяемые законами Республики Казахстан;</w:t>
      </w:r>
    </w:p>
    <w:p w:rsidR="009B34A6" w:rsidRDefault="005077C4">
      <w:pPr>
        <w:pStyle w:val="pji"/>
      </w:pPr>
      <w:r>
        <w:rPr>
          <w:rStyle w:val="s3"/>
        </w:rPr>
        <w:t xml:space="preserve">Пункт дополнен подпунктом 11 в соответствии с </w:t>
      </w:r>
      <w:hyperlink r:id="rId1348" w:anchor="sub_id=2200" w:history="1">
        <w:r>
          <w:rPr>
            <w:rStyle w:val="a5"/>
            <w:i/>
            <w:iCs/>
          </w:rPr>
          <w:t>Законом</w:t>
        </w:r>
      </w:hyperlink>
      <w:r>
        <w:rPr>
          <w:rStyle w:val="s3"/>
        </w:rPr>
        <w:t xml:space="preserve"> РК от 25.12.17 г. № 122-VI (введен в действие с 1 января 2018 г.)</w:t>
      </w:r>
    </w:p>
    <w:p w:rsidR="009B34A6" w:rsidRDefault="005077C4">
      <w:pPr>
        <w:pStyle w:val="pj"/>
      </w:pPr>
      <w:r>
        <w:rPr>
          <w:rStyle w:val="s0"/>
        </w:rPr>
        <w:t>11) иные категории граждан, определяемые по решению Правительства Республики Казахстан.</w:t>
      </w:r>
    </w:p>
    <w:p w:rsidR="009B34A6" w:rsidRDefault="005077C4">
      <w:pPr>
        <w:pStyle w:val="pji"/>
      </w:pPr>
      <w:r>
        <w:rPr>
          <w:rStyle w:val="s3"/>
        </w:rPr>
        <w:t xml:space="preserve">Статья дополнена пунктом 4-1 в соответствии с </w:t>
      </w:r>
      <w:hyperlink r:id="rId1349" w:anchor="sub_id=600" w:history="1">
        <w:r>
          <w:rPr>
            <w:rStyle w:val="a4"/>
            <w:i/>
            <w:iCs/>
          </w:rPr>
          <w:t>Законом</w:t>
        </w:r>
      </w:hyperlink>
      <w:r>
        <w:rPr>
          <w:rStyle w:val="s3"/>
        </w:rPr>
        <w:t xml:space="preserve"> РК от 14.01.14 г. № 161-V; внесены изменения в соответствии с </w:t>
      </w:r>
      <w:hyperlink r:id="rId1350" w:anchor="sub_id=1058" w:history="1">
        <w:r>
          <w:rPr>
            <w:rStyle w:val="a4"/>
            <w:i/>
            <w:iCs/>
          </w:rPr>
          <w:t>Законом</w:t>
        </w:r>
      </w:hyperlink>
      <w:r>
        <w:rPr>
          <w:rStyle w:val="s3"/>
        </w:rPr>
        <w:t xml:space="preserve"> РК от 29.09.14 г. № 239-V (</w:t>
      </w:r>
      <w:hyperlink r:id="rId1351" w:anchor="sub_id=8040100" w:history="1">
        <w:r>
          <w:rPr>
            <w:rStyle w:val="a4"/>
            <w:i/>
            <w:iCs/>
          </w:rPr>
          <w:t>см. стар. ред.</w:t>
        </w:r>
      </w:hyperlink>
      <w:r>
        <w:rPr>
          <w:rStyle w:val="s3"/>
        </w:rPr>
        <w:t xml:space="preserve">); </w:t>
      </w:r>
      <w:hyperlink r:id="rId1352" w:anchor="sub_id=28" w:history="1">
        <w:r>
          <w:rPr>
            <w:rStyle w:val="a4"/>
            <w:i/>
            <w:iCs/>
          </w:rPr>
          <w:t>Законом</w:t>
        </w:r>
      </w:hyperlink>
      <w:r>
        <w:rPr>
          <w:rStyle w:val="s3"/>
        </w:rPr>
        <w:t xml:space="preserve"> РК от 13.11.15 г. № 398-V (</w:t>
      </w:r>
      <w:hyperlink r:id="rId1353" w:anchor="sub_id=8040100" w:history="1">
        <w:r>
          <w:rPr>
            <w:rStyle w:val="a4"/>
            <w:i/>
            <w:iCs/>
          </w:rPr>
          <w:t>см. стар. ред.</w:t>
        </w:r>
      </w:hyperlink>
      <w:r>
        <w:rPr>
          <w:rStyle w:val="s3"/>
        </w:rPr>
        <w:t xml:space="preserve">); </w:t>
      </w:r>
      <w:hyperlink r:id="rId1354" w:anchor="sub_id=1100" w:history="1">
        <w:r>
          <w:rPr>
            <w:rStyle w:val="a4"/>
            <w:i/>
            <w:iCs/>
          </w:rPr>
          <w:t>Законом</w:t>
        </w:r>
      </w:hyperlink>
      <w:r>
        <w:rPr>
          <w:rStyle w:val="s3"/>
        </w:rPr>
        <w:t xml:space="preserve"> РК от 04.12.15 г. № 435-V (</w:t>
      </w:r>
      <w:hyperlink r:id="rId1355" w:anchor="sub_id=8040100" w:history="1">
        <w:r>
          <w:rPr>
            <w:rStyle w:val="a4"/>
            <w:i/>
            <w:iCs/>
          </w:rPr>
          <w:t>см. стар. ред.</w:t>
        </w:r>
      </w:hyperlink>
      <w:r>
        <w:rPr>
          <w:rStyle w:val="s3"/>
        </w:rPr>
        <w:t xml:space="preserve">); </w:t>
      </w:r>
      <w:hyperlink r:id="rId1356" w:anchor="sub_id=8" w:history="1">
        <w:r>
          <w:rPr>
            <w:rStyle w:val="a4"/>
            <w:i/>
            <w:iCs/>
          </w:rPr>
          <w:t>Законом</w:t>
        </w:r>
      </w:hyperlink>
      <w:r>
        <w:rPr>
          <w:rStyle w:val="s3"/>
        </w:rPr>
        <w:t xml:space="preserve"> РК от 09.04.16 г. № 501-V (</w:t>
      </w:r>
      <w:hyperlink r:id="rId1357" w:anchor="sub_id=8040100" w:history="1">
        <w:r>
          <w:rPr>
            <w:rStyle w:val="a4"/>
            <w:i/>
            <w:iCs/>
          </w:rPr>
          <w:t>см. стар. ред.</w:t>
        </w:r>
      </w:hyperlink>
      <w:r>
        <w:rPr>
          <w:rStyle w:val="s3"/>
        </w:rPr>
        <w:t xml:space="preserve">); </w:t>
      </w:r>
      <w:hyperlink r:id="rId1358" w:anchor="sub_id=8" w:history="1">
        <w:r>
          <w:rPr>
            <w:rStyle w:val="a5"/>
            <w:i/>
            <w:iCs/>
          </w:rPr>
          <w:t>Законом</w:t>
        </w:r>
      </w:hyperlink>
      <w:r>
        <w:rPr>
          <w:rStyle w:val="s3"/>
        </w:rPr>
        <w:t xml:space="preserve"> РК от 04.07.18 г. № 171-VI (</w:t>
      </w:r>
      <w:hyperlink r:id="rId1359" w:anchor="sub_id=8040100" w:history="1">
        <w:r>
          <w:rPr>
            <w:rStyle w:val="a5"/>
            <w:i/>
            <w:iCs/>
          </w:rPr>
          <w:t>см. стар. ред.</w:t>
        </w:r>
      </w:hyperlink>
      <w:r>
        <w:rPr>
          <w:rStyle w:val="s3"/>
        </w:rPr>
        <w:t>)</w:t>
      </w:r>
    </w:p>
    <w:p w:rsidR="009B34A6" w:rsidRDefault="005077C4">
      <w:pPr>
        <w:pStyle w:val="pj"/>
      </w:pPr>
      <w:r>
        <w:rPr>
          <w:rStyle w:val="s0"/>
        </w:rPr>
        <w:t xml:space="preserve">4-1. Государство полностью или частично компенсирует расходы на питание отдельных категорий обучающихся в </w:t>
      </w:r>
      <w:hyperlink r:id="rId1360" w:history="1">
        <w:r>
          <w:rPr>
            <w:rStyle w:val="a5"/>
          </w:rPr>
          <w:t>порядке</w:t>
        </w:r>
      </w:hyperlink>
      <w:r>
        <w:rPr>
          <w:rStyle w:val="s0"/>
        </w:rPr>
        <w:t>, предусмотренном законодательством Республики Казахстан.</w:t>
      </w:r>
    </w:p>
    <w:p w:rsidR="009B34A6" w:rsidRDefault="005077C4">
      <w:pPr>
        <w:pStyle w:val="pji"/>
      </w:pPr>
      <w:r>
        <w:rPr>
          <w:rStyle w:val="s3"/>
        </w:rPr>
        <w:t xml:space="preserve">В пункт 5 внесены изменения в соответствии с </w:t>
      </w:r>
      <w:hyperlink r:id="rId1361" w:anchor="sub_id=1085" w:history="1">
        <w:r>
          <w:rPr>
            <w:rStyle w:val="a4"/>
            <w:i/>
            <w:iCs/>
          </w:rPr>
          <w:t>3аконом</w:t>
        </w:r>
      </w:hyperlink>
      <w:r>
        <w:rPr>
          <w:rStyle w:val="s3"/>
        </w:rPr>
        <w:t xml:space="preserve"> РК от 24.10.11 г. № 487-IV (</w:t>
      </w:r>
      <w:hyperlink r:id="rId1362" w:anchor="sub_id=80500" w:history="1">
        <w:r>
          <w:rPr>
            <w:rStyle w:val="a4"/>
            <w:i/>
            <w:iCs/>
          </w:rPr>
          <w:t>см. стар. ред.</w:t>
        </w:r>
      </w:hyperlink>
      <w:r>
        <w:rPr>
          <w:rStyle w:val="s3"/>
        </w:rPr>
        <w:t xml:space="preserve">); </w:t>
      </w:r>
      <w:hyperlink r:id="rId1363" w:anchor="sub_id=28" w:history="1">
        <w:r>
          <w:rPr>
            <w:rStyle w:val="a4"/>
            <w:i/>
            <w:iCs/>
          </w:rPr>
          <w:t>Законом</w:t>
        </w:r>
      </w:hyperlink>
      <w:r>
        <w:rPr>
          <w:rStyle w:val="s3"/>
        </w:rPr>
        <w:t xml:space="preserve"> РК от 13.11.15 г. № 398-V (</w:t>
      </w:r>
      <w:hyperlink r:id="rId1364" w:anchor="sub_id=80500" w:history="1">
        <w:r>
          <w:rPr>
            <w:rStyle w:val="a4"/>
            <w:i/>
            <w:iCs/>
          </w:rPr>
          <w:t>см. стар. ред.</w:t>
        </w:r>
      </w:hyperlink>
      <w:r>
        <w:rPr>
          <w:rStyle w:val="s3"/>
        </w:rPr>
        <w:t>)</w:t>
      </w:r>
    </w:p>
    <w:p w:rsidR="009B34A6" w:rsidRDefault="005077C4">
      <w:pPr>
        <w:pStyle w:val="pj"/>
      </w:pPr>
      <w:r>
        <w:rPr>
          <w:rStyle w:val="s0"/>
        </w:rPr>
        <w:t xml:space="preserve">5. Для граждан, которые </w:t>
      </w:r>
      <w:hyperlink r:id="rId1365" w:anchor="sub_id=1" w:history="1">
        <w:r>
          <w:rPr>
            <w:rStyle w:val="a5"/>
          </w:rPr>
          <w:t>по состоянию здоровья</w:t>
        </w:r>
      </w:hyperlink>
      <w:r>
        <w:rPr>
          <w:rStyle w:val="s0"/>
        </w:rPr>
        <w:t xml:space="preserve">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9B34A6" w:rsidRDefault="005077C4">
      <w:pPr>
        <w:pStyle w:val="pji"/>
      </w:pPr>
      <w:r>
        <w:rPr>
          <w:rStyle w:val="s3"/>
        </w:rPr>
        <w:t xml:space="preserve">Пункт 6 изложен в редакции </w:t>
      </w:r>
      <w:hyperlink r:id="rId1366" w:anchor="sub_id=1086" w:history="1">
        <w:r>
          <w:rPr>
            <w:rStyle w:val="a4"/>
            <w:i/>
            <w:iCs/>
          </w:rPr>
          <w:t>3акона</w:t>
        </w:r>
      </w:hyperlink>
      <w:r>
        <w:rPr>
          <w:rStyle w:val="s3"/>
        </w:rPr>
        <w:t xml:space="preserve"> РК от 24.10.11 г. № 487-IV (</w:t>
      </w:r>
      <w:hyperlink r:id="rId1367" w:anchor="sub_id=80600" w:history="1">
        <w:r>
          <w:rPr>
            <w:rStyle w:val="a4"/>
            <w:i/>
            <w:iCs/>
          </w:rPr>
          <w:t>см. стар. ред.</w:t>
        </w:r>
      </w:hyperlink>
      <w:r>
        <w:rPr>
          <w:rStyle w:val="s3"/>
        </w:rPr>
        <w:t>)</w:t>
      </w:r>
    </w:p>
    <w:p w:rsidR="009B34A6" w:rsidRDefault="005077C4">
      <w:pPr>
        <w:pStyle w:val="pj"/>
      </w:pPr>
      <w:r>
        <w:rPr>
          <w:rStyle w:val="s0"/>
        </w:rPr>
        <w:t xml:space="preserve">6. Государство, реализуя цели </w:t>
      </w:r>
      <w:hyperlink w:anchor="sub1002105" w:history="1">
        <w:r>
          <w:rPr>
            <w:rStyle w:val="a5"/>
          </w:rPr>
          <w:t>инклюзивного образования</w:t>
        </w:r>
      </w:hyperlink>
      <w:r>
        <w:rPr>
          <w:rStyle w:val="s0"/>
        </w:rPr>
        <w:t>,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9B34A6" w:rsidRDefault="005077C4">
      <w:pPr>
        <w:pStyle w:val="pj"/>
      </w:pPr>
      <w:r>
        <w:rPr>
          <w:rStyle w:val="s0"/>
        </w:rPr>
        <w:t xml:space="preserve">7. Государство гарантирует функционирование </w:t>
      </w:r>
      <w:hyperlink w:anchor="sub10058" w:history="1">
        <w:r>
          <w:rPr>
            <w:rStyle w:val="a5"/>
          </w:rPr>
          <w:t>малокомплектных школ</w:t>
        </w:r>
      </w:hyperlink>
      <w:r>
        <w:rPr>
          <w:rStyle w:val="s0"/>
        </w:rPr>
        <w:t xml:space="preserve">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w:t>
      </w:r>
    </w:p>
    <w:p w:rsidR="009B34A6" w:rsidRDefault="005077C4">
      <w:pPr>
        <w:pStyle w:val="pj"/>
      </w:pPr>
      <w:r>
        <w:rPr>
          <w:rStyle w:val="s0"/>
        </w:rPr>
        <w:t>8. Государство создает необходимые условия одаренным гражданам Республики Казахстан для получения элитарного образования, в том числе за рубежом.</w:t>
      </w:r>
    </w:p>
    <w:p w:rsidR="009B34A6" w:rsidRDefault="005077C4">
      <w:pPr>
        <w:pStyle w:val="pj"/>
      </w:pPr>
      <w:r>
        <w:t> </w:t>
      </w:r>
    </w:p>
    <w:p w:rsidR="009B34A6" w:rsidRDefault="005077C4">
      <w:pPr>
        <w:pStyle w:val="pji"/>
      </w:pPr>
      <w:bookmarkStart w:id="42" w:name="SUB8010000"/>
      <w:bookmarkEnd w:id="42"/>
      <w:r>
        <w:rPr>
          <w:rStyle w:val="s3"/>
        </w:rPr>
        <w:t xml:space="preserve">Закон дополнен статьей 8-1 в соответствии с </w:t>
      </w:r>
      <w:hyperlink r:id="rId1368" w:anchor="sub_id=781" w:history="1">
        <w:r>
          <w:rPr>
            <w:rStyle w:val="a4"/>
            <w:i/>
            <w:iCs/>
          </w:rPr>
          <w:t>Законом</w:t>
        </w:r>
      </w:hyperlink>
      <w:r>
        <w:rPr>
          <w:rStyle w:val="s3"/>
        </w:rPr>
        <w:t xml:space="preserve"> РК от 19.05.15 г. № 315-V</w:t>
      </w:r>
    </w:p>
    <w:p w:rsidR="009B34A6" w:rsidRDefault="005077C4">
      <w:pPr>
        <w:pStyle w:val="pj"/>
      </w:pPr>
      <w:r>
        <w:rPr>
          <w:rStyle w:val="s1"/>
        </w:rPr>
        <w:t>Статья 8-1. Минимальные социальные стандарты в сфере образования</w:t>
      </w:r>
    </w:p>
    <w:p w:rsidR="009B34A6" w:rsidRDefault="005077C4">
      <w:pPr>
        <w:pStyle w:val="pj"/>
      </w:pPr>
      <w:r>
        <w:t xml:space="preserve">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hyperlink r:id="rId1369" w:history="1">
        <w:r>
          <w:rPr>
            <w:rStyle w:val="a4"/>
          </w:rPr>
          <w:t>Законом</w:t>
        </w:r>
      </w:hyperlink>
      <w:r>
        <w:t xml:space="preserve"> Республики Казахстан «О минимальных социальных стандартах и их гарантиях».</w:t>
      </w:r>
    </w:p>
    <w:p w:rsidR="009B34A6" w:rsidRDefault="005077C4">
      <w:pPr>
        <w:pStyle w:val="pji"/>
      </w:pPr>
      <w:r>
        <w:rPr>
          <w:rStyle w:val="s3"/>
        </w:rPr>
        <w:t xml:space="preserve">См: </w:t>
      </w:r>
      <w:hyperlink r:id="rId1370" w:history="1">
        <w:r>
          <w:rPr>
            <w:rStyle w:val="a4"/>
            <w:i/>
            <w:iCs/>
          </w:rPr>
          <w:t>Приказ</w:t>
        </w:r>
      </w:hyperlink>
      <w:r>
        <w:rPr>
          <w:rStyle w:val="s3"/>
        </w:rPr>
        <w:t xml:space="preserve"> Министра образования и науки Республики Казахстан от 6 августа 2015 года № 515 «Об утверждении минимального социального стандарта начального, основного среднего и общего среднего образования»</w:t>
      </w:r>
    </w:p>
    <w:p w:rsidR="009B34A6" w:rsidRDefault="005077C4">
      <w:pPr>
        <w:pStyle w:val="pj"/>
      </w:pPr>
      <w:r>
        <w:t> </w:t>
      </w:r>
    </w:p>
    <w:p w:rsidR="009B34A6" w:rsidRDefault="005077C4">
      <w:pPr>
        <w:pStyle w:val="pji"/>
      </w:pPr>
      <w:bookmarkStart w:id="43" w:name="SUB8020000"/>
      <w:bookmarkEnd w:id="43"/>
      <w:r>
        <w:rPr>
          <w:rStyle w:val="s3"/>
        </w:rPr>
        <w:t xml:space="preserve">Закон дополнен статьей 8-2 в соответствии с </w:t>
      </w:r>
      <w:hyperlink r:id="rId1371" w:anchor="sub_id=282" w:history="1">
        <w:r>
          <w:rPr>
            <w:rStyle w:val="a4"/>
            <w:i/>
            <w:iCs/>
          </w:rPr>
          <w:t>Законом</w:t>
        </w:r>
      </w:hyperlink>
      <w:r>
        <w:rPr>
          <w:rStyle w:val="s3"/>
        </w:rPr>
        <w:t xml:space="preserve"> РК от 13.11.15 г. № 398-V; внесены изменения в соответствии с </w:t>
      </w:r>
      <w:hyperlink r:id="rId1372" w:anchor="sub_id=82" w:history="1">
        <w:r>
          <w:rPr>
            <w:rStyle w:val="a5"/>
            <w:i/>
            <w:iCs/>
          </w:rPr>
          <w:t>Законом</w:t>
        </w:r>
      </w:hyperlink>
      <w:r>
        <w:rPr>
          <w:rStyle w:val="s3"/>
        </w:rPr>
        <w:t xml:space="preserve"> РК от 08.01.21 г. № 410-VI (</w:t>
      </w:r>
      <w:hyperlink r:id="rId1373" w:anchor="sub_id=8020000" w:history="1">
        <w:r>
          <w:rPr>
            <w:rStyle w:val="a5"/>
            <w:i/>
            <w:iCs/>
          </w:rPr>
          <w:t>см. стар. ред.</w:t>
        </w:r>
      </w:hyperlink>
      <w:r>
        <w:rPr>
          <w:rStyle w:val="s3"/>
        </w:rPr>
        <w:t>)</w:t>
      </w:r>
    </w:p>
    <w:p w:rsidR="009B34A6" w:rsidRDefault="005077C4">
      <w:pPr>
        <w:pStyle w:val="pj"/>
      </w:pPr>
      <w:r>
        <w:rPr>
          <w:rStyle w:val="s1"/>
        </w:rPr>
        <w:t>Статья 8-2. Государственная монополия в сфере образования</w:t>
      </w:r>
    </w:p>
    <w:p w:rsidR="009B34A6" w:rsidRDefault="005077C4">
      <w:pPr>
        <w:pStyle w:val="pj"/>
      </w:pPr>
      <w:r>
        <w:rPr>
          <w:rStyle w:val="s0"/>
        </w:rPr>
        <w:t xml:space="preserve">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w:t>
      </w:r>
      <w:r>
        <w:t>типовые учебные планы, типовые учебные программы</w:t>
      </w:r>
      <w:r>
        <w:rPr>
          <w:rStyle w:val="s0"/>
        </w:rPr>
        <w:t>) относится к государственной монополии.</w:t>
      </w:r>
    </w:p>
    <w:p w:rsidR="009B34A6" w:rsidRDefault="005077C4">
      <w:pPr>
        <w:pStyle w:val="pji"/>
      </w:pPr>
      <w:r>
        <w:rPr>
          <w:rStyle w:val="s3"/>
        </w:rPr>
        <w:t xml:space="preserve">См: </w:t>
      </w:r>
      <w:hyperlink r:id="rId1374" w:history="1">
        <w:r>
          <w:rPr>
            <w:rStyle w:val="a5"/>
            <w:i/>
            <w:iCs/>
          </w:rPr>
          <w:t>Приказ</w:t>
        </w:r>
      </w:hyperlink>
      <w:r>
        <w:rPr>
          <w:rStyle w:val="s3"/>
        </w:rPr>
        <w:t xml:space="preserve"> Министра образования и науки Республики Казахстан от 4 февраля 2022 года № 38 «Об утверждении Перечня видов деятельности, технологически связанных с услугами, осуществляемыми субъектом государственной монополии» </w:t>
      </w:r>
    </w:p>
    <w:p w:rsidR="009B34A6" w:rsidRDefault="005077C4">
      <w:pPr>
        <w:pStyle w:val="pj"/>
      </w:pPr>
      <w:r>
        <w:t> </w:t>
      </w:r>
    </w:p>
    <w:p w:rsidR="009B34A6" w:rsidRDefault="005077C4">
      <w:pPr>
        <w:pStyle w:val="pj"/>
      </w:pPr>
      <w:bookmarkStart w:id="44" w:name="SUB90000"/>
      <w:bookmarkEnd w:id="44"/>
      <w:r>
        <w:rPr>
          <w:rStyle w:val="s1"/>
        </w:rPr>
        <w:t>Статья 9. Язык обучения и воспитания</w:t>
      </w:r>
    </w:p>
    <w:p w:rsidR="009B34A6" w:rsidRDefault="005077C4">
      <w:pPr>
        <w:pStyle w:val="pj"/>
      </w:pPr>
      <w:r>
        <w:rPr>
          <w:rStyle w:val="s0"/>
        </w:rPr>
        <w:t xml:space="preserve">1. Языковая политика в организациях образования осуществляется в соответствии с </w:t>
      </w:r>
      <w:hyperlink r:id="rId1375" w:history="1">
        <w:r>
          <w:rPr>
            <w:rStyle w:val="a4"/>
          </w:rPr>
          <w:t>Конституцией</w:t>
        </w:r>
      </w:hyperlink>
      <w:r>
        <w:rPr>
          <w:rStyle w:val="s0"/>
        </w:rPr>
        <w:t xml:space="preserve"> Республики Казахстан и </w:t>
      </w:r>
      <w:hyperlink r:id="rId1376" w:anchor="sub_id=80000" w:history="1">
        <w:r>
          <w:rPr>
            <w:rStyle w:val="a4"/>
          </w:rPr>
          <w:t>законодательством</w:t>
        </w:r>
      </w:hyperlink>
      <w:r>
        <w:rPr>
          <w:rStyle w:val="s0"/>
        </w:rPr>
        <w:t xml:space="preserve"> Республики Казахстан о языках.</w:t>
      </w:r>
    </w:p>
    <w:p w:rsidR="009B34A6" w:rsidRDefault="005077C4">
      <w:pPr>
        <w:pStyle w:val="pj"/>
      </w:pPr>
      <w:r>
        <w:rPr>
          <w:rStyle w:val="s0"/>
        </w:rPr>
        <w:t>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rsidR="009B34A6" w:rsidRDefault="005077C4">
      <w:pPr>
        <w:pStyle w:val="pji"/>
      </w:pPr>
      <w:r>
        <w:rPr>
          <w:rStyle w:val="s3"/>
        </w:rPr>
        <w:t xml:space="preserve">В пункт 3 внесены изменения в соответствии с </w:t>
      </w:r>
      <w:hyperlink r:id="rId1377" w:anchor="sub_id=109" w:history="1">
        <w:r>
          <w:rPr>
            <w:rStyle w:val="a4"/>
            <w:i/>
            <w:iCs/>
          </w:rPr>
          <w:t>3аконом</w:t>
        </w:r>
      </w:hyperlink>
      <w:r>
        <w:rPr>
          <w:rStyle w:val="s3"/>
        </w:rPr>
        <w:t xml:space="preserve"> РК от 24.10.11 г. № 487-IV (</w:t>
      </w:r>
      <w:hyperlink r:id="rId1378" w:anchor="sub_id=90300" w:history="1">
        <w:r>
          <w:rPr>
            <w:rStyle w:val="a4"/>
            <w:i/>
            <w:iCs/>
          </w:rPr>
          <w:t>см. стар. ред.</w:t>
        </w:r>
      </w:hyperlink>
      <w:r>
        <w:rPr>
          <w:rStyle w:val="s3"/>
        </w:rPr>
        <w:t>)</w:t>
      </w:r>
    </w:p>
    <w:p w:rsidR="009B34A6" w:rsidRDefault="005077C4">
      <w:pPr>
        <w:pStyle w:val="pj"/>
      </w:pPr>
      <w:r>
        <w:rPr>
          <w:rStyle w:val="s0"/>
        </w:rPr>
        <w:t>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p w:rsidR="009B34A6" w:rsidRDefault="005077C4">
      <w:pPr>
        <w:pStyle w:val="pj"/>
      </w:pPr>
      <w:r>
        <w:rPr>
          <w:rStyle w:val="s0"/>
        </w:rPr>
        <w:t>Создание соответствующих организаций образования, классов, групп с государственным языком обучения является приоритетным направлением.</w:t>
      </w:r>
    </w:p>
    <w:p w:rsidR="009B34A6" w:rsidRDefault="005077C4">
      <w:pPr>
        <w:pStyle w:val="pji"/>
      </w:pPr>
      <w:r>
        <w:rPr>
          <w:rStyle w:val="s3"/>
        </w:rPr>
        <w:t xml:space="preserve">В пункт 4 внесены изменения в соответствии с </w:t>
      </w:r>
      <w:hyperlink r:id="rId1379" w:anchor="sub_id=1094" w:history="1">
        <w:r>
          <w:rPr>
            <w:rStyle w:val="a4"/>
            <w:i/>
            <w:iCs/>
          </w:rPr>
          <w:t>3аконом</w:t>
        </w:r>
      </w:hyperlink>
      <w:r>
        <w:rPr>
          <w:rStyle w:val="s3"/>
        </w:rPr>
        <w:t xml:space="preserve"> РК от 24.10.11 г. № 487-IV (</w:t>
      </w:r>
      <w:hyperlink r:id="rId1380" w:anchor="sub_id=90400" w:history="1">
        <w:r>
          <w:rPr>
            <w:rStyle w:val="a4"/>
            <w:i/>
            <w:iCs/>
          </w:rPr>
          <w:t>см. стар. ред.</w:t>
        </w:r>
      </w:hyperlink>
      <w:r>
        <w:rPr>
          <w:rStyle w:val="s3"/>
        </w:rPr>
        <w:t xml:space="preserve">); изложен в редакции </w:t>
      </w:r>
      <w:hyperlink r:id="rId1381" w:anchor="sub_id=9" w:history="1">
        <w:r>
          <w:rPr>
            <w:rStyle w:val="a4"/>
            <w:i/>
            <w:iCs/>
          </w:rPr>
          <w:t>Закона</w:t>
        </w:r>
      </w:hyperlink>
      <w:r>
        <w:rPr>
          <w:rStyle w:val="s3"/>
        </w:rPr>
        <w:t xml:space="preserve"> РК от 09.04.16 г. № 501-V (введено в действие с 1 января 2017 г.) (</w:t>
      </w:r>
      <w:hyperlink r:id="rId1382" w:anchor="sub_id=90400" w:history="1">
        <w:r>
          <w:rPr>
            <w:rStyle w:val="a5"/>
            <w:i/>
            <w:iCs/>
          </w:rPr>
          <w:t>см. стар. ред.</w:t>
        </w:r>
      </w:hyperlink>
      <w:r>
        <w:rPr>
          <w:rStyle w:val="s3"/>
        </w:rPr>
        <w:t>)</w:t>
      </w:r>
    </w:p>
    <w:p w:rsidR="009B34A6" w:rsidRDefault="005077C4">
      <w:pPr>
        <w:pStyle w:val="pj"/>
      </w:pPr>
      <w:r>
        <w:rPr>
          <w:rStyle w:val="s0"/>
        </w:rPr>
        <w:t>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p w:rsidR="009B34A6" w:rsidRDefault="005077C4">
      <w:pPr>
        <w:pStyle w:val="pj"/>
      </w:pPr>
      <w:r>
        <w:t> </w:t>
      </w:r>
    </w:p>
    <w:p w:rsidR="009B34A6" w:rsidRDefault="005077C4">
      <w:pPr>
        <w:pStyle w:val="pji"/>
      </w:pPr>
      <w:bookmarkStart w:id="45" w:name="SUB9010000"/>
      <w:bookmarkEnd w:id="45"/>
      <w:r>
        <w:rPr>
          <w:rStyle w:val="s3"/>
        </w:rPr>
        <w:t xml:space="preserve">Глава дополнена статьей 9-1 в соответствии с </w:t>
      </w:r>
      <w:hyperlink r:id="rId1383" w:anchor="sub_id=110" w:history="1">
        <w:r>
          <w:rPr>
            <w:rStyle w:val="a4"/>
            <w:i/>
            <w:iCs/>
          </w:rPr>
          <w:t>3аконом</w:t>
        </w:r>
      </w:hyperlink>
      <w:r>
        <w:rPr>
          <w:rStyle w:val="s3"/>
        </w:rPr>
        <w:t xml:space="preserve"> РК от 24.10.11 г. № 487-IV</w:t>
      </w:r>
    </w:p>
    <w:p w:rsidR="009B34A6" w:rsidRDefault="005077C4">
      <w:pPr>
        <w:pStyle w:val="pj"/>
      </w:pPr>
      <w:r>
        <w:rPr>
          <w:rStyle w:val="s1"/>
        </w:rPr>
        <w:t>Статья 9-1. Аккредитация организаций образования</w:t>
      </w:r>
    </w:p>
    <w:p w:rsidR="009B34A6" w:rsidRDefault="005077C4">
      <w:pPr>
        <w:pStyle w:val="pj"/>
      </w:pPr>
      <w:r>
        <w:rPr>
          <w:rStyle w:val="s0"/>
        </w:rPr>
        <w:t>1. Аккредитация организации образования осуществляется на</w:t>
      </w:r>
      <w:r>
        <w:t xml:space="preserve"> </w:t>
      </w:r>
      <w:r>
        <w:rPr>
          <w:rStyle w:val="s0"/>
        </w:rPr>
        <w:t>добровольной основе.</w:t>
      </w:r>
    </w:p>
    <w:p w:rsidR="009B34A6" w:rsidRDefault="005077C4">
      <w:pPr>
        <w:pStyle w:val="pj"/>
      </w:pPr>
      <w:r>
        <w:rPr>
          <w:rStyle w:val="s0"/>
        </w:rPr>
        <w:t>Организация образования самостоятельна в выборе аккредитационного органа.</w:t>
      </w:r>
    </w:p>
    <w:p w:rsidR="009B34A6" w:rsidRDefault="005077C4">
      <w:pPr>
        <w:pStyle w:val="pj"/>
      </w:pPr>
      <w:r>
        <w:rPr>
          <w:rStyle w:val="s0"/>
        </w:rPr>
        <w:t>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p w:rsidR="009B34A6" w:rsidRDefault="005077C4">
      <w:pPr>
        <w:pStyle w:val="pj"/>
      </w:pPr>
      <w:r>
        <w:rPr>
          <w:rStyle w:val="s0"/>
        </w:rPr>
        <w:t>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rsidR="009B34A6" w:rsidRDefault="005077C4">
      <w:pPr>
        <w:pStyle w:val="pji"/>
      </w:pPr>
      <w:r>
        <w:rPr>
          <w:rStyle w:val="s3"/>
        </w:rPr>
        <w:t xml:space="preserve">См. </w:t>
      </w:r>
      <w:hyperlink r:id="rId1384" w:anchor="sub_id=100" w:history="1">
        <w:r>
          <w:rPr>
            <w:rStyle w:val="a4"/>
            <w:i/>
            <w:iCs/>
          </w:rPr>
          <w:t>Правила</w:t>
        </w:r>
      </w:hyperlink>
      <w:r>
        <w:rPr>
          <w:rStyle w:val="s3"/>
        </w:rPr>
        <w:t xml:space="preserve"> признания аккредитационных органов, в том числе зарубежных, и формирования реестра признанных аккредитационных органов, аккредитованных организаций образования и образовательных программ,</w:t>
      </w:r>
      <w:r>
        <w:t xml:space="preserve"> </w:t>
      </w:r>
      <w:hyperlink r:id="rId1385" w:history="1">
        <w:r>
          <w:rPr>
            <w:rStyle w:val="a5"/>
            <w:i/>
            <w:iCs/>
          </w:rPr>
          <w:t>Приказ</w:t>
        </w:r>
      </w:hyperlink>
      <w:r>
        <w:rPr>
          <w:rStyle w:val="s3"/>
        </w:rPr>
        <w:t xml:space="preserve"> Министра просвещения Республики Казахстан от 13 февраля 2023 года № 34 «Об утверждении требований, предъявляемые к аккредитационному органу в сфере среднего, технического и профессионального, послесреднего образования и правил признания аккредитационных органов, в том числе зарубежных в сфере среднего, технического и профессионального, послесреднего образования»</w:t>
      </w:r>
    </w:p>
    <w:p w:rsidR="009B34A6" w:rsidRDefault="005077C4">
      <w:pPr>
        <w:pStyle w:val="pj"/>
      </w:pPr>
      <w:r>
        <w:rPr>
          <w:rStyle w:val="s0"/>
        </w:rPr>
        <w:t xml:space="preserve">3. Исключен в соответствии с </w:t>
      </w:r>
      <w:hyperlink r:id="rId1386" w:anchor="sub_id=901" w:history="1">
        <w:r>
          <w:rPr>
            <w:rStyle w:val="a5"/>
            <w:i/>
            <w:iCs/>
          </w:rPr>
          <w:t>Законом</w:t>
        </w:r>
      </w:hyperlink>
      <w:r>
        <w:rPr>
          <w:rStyle w:val="s3"/>
        </w:rPr>
        <w:t xml:space="preserve"> РК от 04.07.18 г. № 171-VI (</w:t>
      </w:r>
      <w:hyperlink r:id="rId1387" w:anchor="sub_id=9010300" w:history="1">
        <w:r>
          <w:rPr>
            <w:rStyle w:val="a5"/>
            <w:i/>
            <w:iCs/>
          </w:rPr>
          <w:t>см. стар. ред.</w:t>
        </w:r>
      </w:hyperlink>
      <w:r>
        <w:rPr>
          <w:rStyle w:val="s3"/>
        </w:rPr>
        <w:t>)</w:t>
      </w:r>
    </w:p>
    <w:p w:rsidR="009B34A6" w:rsidRDefault="005077C4">
      <w:pPr>
        <w:pStyle w:val="pj"/>
      </w:pPr>
      <w:r>
        <w:rPr>
          <w:rStyle w:val="s0"/>
        </w:rPr>
        <w:t>4. Аккредитация организации образования проводится за счет средств организации образования.</w:t>
      </w:r>
    </w:p>
    <w:p w:rsidR="009B34A6" w:rsidRDefault="005077C4">
      <w:pPr>
        <w:pStyle w:val="pji"/>
      </w:pPr>
      <w:r>
        <w:rPr>
          <w:rStyle w:val="s3"/>
        </w:rPr>
        <w:t xml:space="preserve">Пункт 5 изложен в редакции </w:t>
      </w:r>
      <w:hyperlink r:id="rId1388" w:anchor="sub_id=901" w:history="1">
        <w:r>
          <w:rPr>
            <w:rStyle w:val="a5"/>
            <w:i/>
            <w:iCs/>
          </w:rPr>
          <w:t>Закона</w:t>
        </w:r>
      </w:hyperlink>
      <w:r>
        <w:rPr>
          <w:rStyle w:val="s3"/>
        </w:rPr>
        <w:t xml:space="preserve"> РК от 04.07.18 г. № 171-VI (</w:t>
      </w:r>
      <w:hyperlink r:id="rId1389" w:anchor="sub_id=9010500" w:history="1">
        <w:r>
          <w:rPr>
            <w:rStyle w:val="a5"/>
            <w:i/>
            <w:iCs/>
          </w:rPr>
          <w:t>см. стар. ред.</w:t>
        </w:r>
      </w:hyperlink>
      <w:r>
        <w:rPr>
          <w:rStyle w:val="s3"/>
        </w:rPr>
        <w:t>)</w:t>
      </w:r>
    </w:p>
    <w:p w:rsidR="009B34A6" w:rsidRDefault="005077C4">
      <w:pPr>
        <w:pStyle w:val="pj"/>
      </w:pPr>
      <w:r>
        <w:rPr>
          <w:rStyle w:val="s0"/>
        </w:rPr>
        <w:t>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p w:rsidR="009B34A6" w:rsidRDefault="005077C4">
      <w:pPr>
        <w:pStyle w:val="pj"/>
        <w:ind w:firstLine="0"/>
      </w:pPr>
      <w:r>
        <w:rPr>
          <w:rStyle w:val="s0"/>
        </w:rPr>
        <w:t xml:space="preserve">6. Исключен в соответствии с </w:t>
      </w:r>
      <w:hyperlink r:id="rId1390" w:anchor="sub_id=901" w:history="1">
        <w:r>
          <w:rPr>
            <w:rStyle w:val="a5"/>
          </w:rPr>
          <w:t>Законом</w:t>
        </w:r>
      </w:hyperlink>
      <w:r>
        <w:rPr>
          <w:rStyle w:val="s0"/>
        </w:rPr>
        <w:t xml:space="preserve"> РК от 04.07.18 г. № 171-VI </w:t>
      </w:r>
      <w:r>
        <w:rPr>
          <w:rStyle w:val="s3"/>
        </w:rPr>
        <w:t>(</w:t>
      </w:r>
      <w:hyperlink r:id="rId1391" w:anchor="sub_id=9010600" w:history="1">
        <w:r>
          <w:rPr>
            <w:rStyle w:val="a5"/>
            <w:i/>
            <w:iCs/>
          </w:rPr>
          <w:t>см. стар. ред.</w:t>
        </w:r>
      </w:hyperlink>
      <w:r>
        <w:rPr>
          <w:rStyle w:val="s3"/>
        </w:rPr>
        <w:t>)</w:t>
      </w:r>
    </w:p>
    <w:p w:rsidR="009B34A6" w:rsidRDefault="005077C4">
      <w:pPr>
        <w:pStyle w:val="pj"/>
      </w:pPr>
      <w:r>
        <w:t> </w:t>
      </w:r>
    </w:p>
    <w:p w:rsidR="009B34A6" w:rsidRDefault="005077C4">
      <w:pPr>
        <w:pStyle w:val="pj"/>
      </w:pPr>
      <w:r>
        <w:t> </w:t>
      </w:r>
    </w:p>
    <w:p w:rsidR="009B34A6" w:rsidRDefault="005077C4">
      <w:pPr>
        <w:pStyle w:val="pc"/>
      </w:pPr>
      <w:bookmarkStart w:id="46" w:name="SUB100000"/>
      <w:bookmarkEnd w:id="46"/>
      <w:r>
        <w:rPr>
          <w:rStyle w:val="s1"/>
        </w:rPr>
        <w:t>Глава 3. Система образования</w:t>
      </w:r>
    </w:p>
    <w:p w:rsidR="009B34A6" w:rsidRDefault="005077C4">
      <w:pPr>
        <w:pStyle w:val="pj"/>
      </w:pPr>
      <w:r>
        <w:t> </w:t>
      </w:r>
    </w:p>
    <w:p w:rsidR="009B34A6" w:rsidRDefault="005077C4">
      <w:pPr>
        <w:pStyle w:val="pj"/>
      </w:pPr>
      <w:r>
        <w:rPr>
          <w:rStyle w:val="s1"/>
        </w:rPr>
        <w:t>Статья 10. Понятие системы образования</w:t>
      </w:r>
    </w:p>
    <w:p w:rsidR="009B34A6" w:rsidRDefault="005077C4">
      <w:pPr>
        <w:pStyle w:val="pj"/>
      </w:pPr>
      <w:r>
        <w:rPr>
          <w:rStyle w:val="s0"/>
        </w:rPr>
        <w:t>Система образования Республики Казахстан представляет собой совокупность взаимодействующих:</w:t>
      </w:r>
    </w:p>
    <w:p w:rsidR="009B34A6" w:rsidRDefault="005077C4">
      <w:pPr>
        <w:pStyle w:val="pji"/>
      </w:pPr>
      <w:r>
        <w:rPr>
          <w:rStyle w:val="s3"/>
        </w:rPr>
        <w:t xml:space="preserve">В подпункт 1 внесены изменения в соответствии с </w:t>
      </w:r>
      <w:hyperlink r:id="rId1392" w:anchor="sub_id=210" w:history="1">
        <w:r>
          <w:rPr>
            <w:rStyle w:val="a4"/>
            <w:i/>
            <w:iCs/>
          </w:rPr>
          <w:t>Законом</w:t>
        </w:r>
      </w:hyperlink>
      <w:r>
        <w:rPr>
          <w:rStyle w:val="s3"/>
        </w:rPr>
        <w:t xml:space="preserve"> РК от 13.11.15 г. № 398-V (</w:t>
      </w:r>
      <w:hyperlink r:id="rId1393" w:anchor="sub_id=100000" w:history="1">
        <w:r>
          <w:rPr>
            <w:rStyle w:val="a4"/>
            <w:i/>
            <w:iCs/>
          </w:rPr>
          <w:t>см. стар. ред.</w:t>
        </w:r>
      </w:hyperlink>
      <w:r>
        <w:rPr>
          <w:rStyle w:val="s3"/>
        </w:rPr>
        <w:t>)</w:t>
      </w:r>
    </w:p>
    <w:p w:rsidR="009B34A6" w:rsidRDefault="005077C4">
      <w:pPr>
        <w:pStyle w:val="pj"/>
      </w:pPr>
      <w:r>
        <w:rPr>
          <w:rStyle w:val="s0"/>
        </w:rPr>
        <w:t>1) государственных общеобязательных стандартов образования и образовательных программ, обеспечивающих преемственность уровней образования;</w:t>
      </w:r>
    </w:p>
    <w:p w:rsidR="009B34A6" w:rsidRDefault="005077C4">
      <w:pPr>
        <w:pStyle w:val="pji"/>
      </w:pPr>
      <w:r>
        <w:rPr>
          <w:rStyle w:val="s3"/>
        </w:rPr>
        <w:t xml:space="preserve">В подпункт 2 внесены изменения в соответствии с </w:t>
      </w:r>
      <w:hyperlink r:id="rId1394" w:anchor="sub_id=210" w:history="1">
        <w:r>
          <w:rPr>
            <w:rStyle w:val="a4"/>
            <w:i/>
            <w:iCs/>
          </w:rPr>
          <w:t>Законом</w:t>
        </w:r>
      </w:hyperlink>
      <w:r>
        <w:rPr>
          <w:rStyle w:val="s3"/>
        </w:rPr>
        <w:t xml:space="preserve"> РК от 13.11.15 г. № 398-V (</w:t>
      </w:r>
      <w:hyperlink r:id="rId1395" w:anchor="sub_id=100000" w:history="1">
        <w:r>
          <w:rPr>
            <w:rStyle w:val="a4"/>
            <w:i/>
            <w:iCs/>
          </w:rPr>
          <w:t>см. стар. ред.</w:t>
        </w:r>
      </w:hyperlink>
      <w:r>
        <w:rPr>
          <w:rStyle w:val="s3"/>
        </w:rPr>
        <w:t>)</w:t>
      </w:r>
    </w:p>
    <w:p w:rsidR="009B34A6" w:rsidRDefault="005077C4">
      <w:pPr>
        <w:pStyle w:val="pj"/>
      </w:pPr>
      <w:r>
        <w:rPr>
          <w:rStyle w:val="s0"/>
        </w:rPr>
        <w:t>2) организаций образования, независимо от типов и видов, реализующих образовательные программы;</w:t>
      </w:r>
    </w:p>
    <w:p w:rsidR="009B34A6" w:rsidRDefault="005077C4">
      <w:pPr>
        <w:pStyle w:val="pji"/>
      </w:pPr>
      <w:r>
        <w:rPr>
          <w:rStyle w:val="s3"/>
        </w:rPr>
        <w:t xml:space="preserve">Подпункт 3 изложен в редакции </w:t>
      </w:r>
      <w:hyperlink r:id="rId1396" w:anchor="sub_id=111" w:history="1">
        <w:r>
          <w:rPr>
            <w:rStyle w:val="a4"/>
            <w:i/>
            <w:iCs/>
          </w:rPr>
          <w:t>3акона</w:t>
        </w:r>
      </w:hyperlink>
      <w:r>
        <w:rPr>
          <w:rStyle w:val="s3"/>
        </w:rPr>
        <w:t xml:space="preserve"> РК от 24.10.11 г. № 487-IV (</w:t>
      </w:r>
      <w:hyperlink r:id="rId1397" w:anchor="sub_id=100000" w:history="1">
        <w:r>
          <w:rPr>
            <w:rStyle w:val="a4"/>
            <w:i/>
            <w:iCs/>
          </w:rPr>
          <w:t>см. стар. ред.</w:t>
        </w:r>
      </w:hyperlink>
      <w:r>
        <w:rPr>
          <w:rStyle w:val="s3"/>
        </w:rPr>
        <w:t>)</w:t>
      </w:r>
    </w:p>
    <w:p w:rsidR="009B34A6" w:rsidRDefault="005077C4">
      <w:pPr>
        <w:pStyle w:val="pj"/>
      </w:pPr>
      <w:r>
        <w:rPr>
          <w:rStyle w:val="s0"/>
        </w:rPr>
        <w:t>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rsidR="009B34A6" w:rsidRDefault="005077C4">
      <w:pPr>
        <w:pStyle w:val="pji"/>
      </w:pPr>
      <w:r>
        <w:rPr>
          <w:rStyle w:val="s3"/>
        </w:rPr>
        <w:t xml:space="preserve">Статья дополнена подпунктом 4 в соответствии с </w:t>
      </w:r>
      <w:hyperlink r:id="rId1398" w:anchor="sub_id=1114" w:history="1">
        <w:r>
          <w:rPr>
            <w:rStyle w:val="a4"/>
            <w:i/>
            <w:iCs/>
          </w:rPr>
          <w:t>3аконом</w:t>
        </w:r>
      </w:hyperlink>
      <w:r>
        <w:rPr>
          <w:rStyle w:val="s3"/>
        </w:rPr>
        <w:t xml:space="preserve"> РК от 24.10.11 г. № 487-IV</w:t>
      </w:r>
    </w:p>
    <w:p w:rsidR="009B34A6" w:rsidRDefault="005077C4">
      <w:pPr>
        <w:pStyle w:val="pj"/>
      </w:pPr>
      <w:r>
        <w:rPr>
          <w:rStyle w:val="s0"/>
        </w:rPr>
        <w:t>4) объединений субъектов образовательной деятельности.</w:t>
      </w:r>
    </w:p>
    <w:p w:rsidR="009B34A6" w:rsidRDefault="005077C4">
      <w:pPr>
        <w:pStyle w:val="pj"/>
      </w:pPr>
      <w:r>
        <w:t> </w:t>
      </w:r>
    </w:p>
    <w:p w:rsidR="009B34A6" w:rsidRDefault="005077C4">
      <w:pPr>
        <w:pStyle w:val="pj"/>
      </w:pPr>
      <w:bookmarkStart w:id="47" w:name="SUB110000"/>
      <w:bookmarkEnd w:id="47"/>
      <w:r>
        <w:rPr>
          <w:rStyle w:val="s1"/>
        </w:rPr>
        <w:t>Статья 11. Задачи системы образования</w:t>
      </w:r>
    </w:p>
    <w:p w:rsidR="009B34A6" w:rsidRDefault="005077C4">
      <w:pPr>
        <w:pStyle w:val="pj"/>
      </w:pPr>
      <w:r>
        <w:rPr>
          <w:rStyle w:val="s0"/>
        </w:rPr>
        <w:t>Задачами системы образования являются:</w:t>
      </w:r>
    </w:p>
    <w:p w:rsidR="009B34A6" w:rsidRDefault="005077C4">
      <w:pPr>
        <w:pStyle w:val="pj"/>
      </w:pPr>
      <w:r>
        <w:rPr>
          <w:rStyle w:val="s0"/>
        </w:rPr>
        <w:t>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9B34A6" w:rsidRDefault="005077C4">
      <w:pPr>
        <w:pStyle w:val="pj"/>
      </w:pPr>
      <w:r>
        <w:rPr>
          <w:rStyle w:val="s0"/>
        </w:rPr>
        <w:t>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9B34A6" w:rsidRDefault="005077C4">
      <w:pPr>
        <w:pStyle w:val="pji"/>
      </w:pPr>
      <w:r>
        <w:rPr>
          <w:rStyle w:val="s3"/>
        </w:rPr>
        <w:t xml:space="preserve">В подпункт 3 внесены изменения в соответствии с </w:t>
      </w:r>
      <w:hyperlink r:id="rId1399" w:anchor="sub_id=112" w:history="1">
        <w:r>
          <w:rPr>
            <w:rStyle w:val="a4"/>
            <w:i/>
            <w:iCs/>
          </w:rPr>
          <w:t>3аконом</w:t>
        </w:r>
      </w:hyperlink>
      <w:r>
        <w:rPr>
          <w:rStyle w:val="s3"/>
        </w:rPr>
        <w:t xml:space="preserve"> РК от 24.10.11 г. № 487-IV (</w:t>
      </w:r>
      <w:hyperlink r:id="rId1400" w:anchor="sub_id=110003" w:history="1">
        <w:r>
          <w:rPr>
            <w:rStyle w:val="a4"/>
            <w:i/>
            <w:iCs/>
          </w:rPr>
          <w:t>см. стар. ред.</w:t>
        </w:r>
      </w:hyperlink>
      <w:r>
        <w:rPr>
          <w:rStyle w:val="s3"/>
        </w:rPr>
        <w:t>)</w:t>
      </w:r>
    </w:p>
    <w:p w:rsidR="009B34A6" w:rsidRDefault="005077C4">
      <w:pPr>
        <w:pStyle w:val="pj"/>
      </w:pPr>
      <w:r>
        <w:rPr>
          <w:rStyle w:val="s0"/>
        </w:rPr>
        <w:t>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9B34A6" w:rsidRDefault="005077C4">
      <w:pPr>
        <w:pStyle w:val="pj"/>
      </w:pPr>
      <w:r>
        <w:rPr>
          <w:rStyle w:val="s0"/>
        </w:rPr>
        <w:t>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9B34A6" w:rsidRDefault="005077C4">
      <w:pPr>
        <w:pStyle w:val="pj"/>
      </w:pPr>
      <w:r>
        <w:rPr>
          <w:rStyle w:val="s0"/>
        </w:rPr>
        <w:t>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rsidR="009B34A6" w:rsidRDefault="005077C4">
      <w:pPr>
        <w:pStyle w:val="pj"/>
      </w:pPr>
      <w:r>
        <w:rPr>
          <w:rStyle w:val="s0"/>
        </w:rPr>
        <w:t>6) обеспечение повышения социального статуса педагогов;</w:t>
      </w:r>
    </w:p>
    <w:p w:rsidR="009B34A6" w:rsidRDefault="005077C4">
      <w:pPr>
        <w:pStyle w:val="pj"/>
      </w:pPr>
      <w:r>
        <w:rPr>
          <w:rStyle w:val="s0"/>
        </w:rPr>
        <w:t>7) расширение автономности, самостоятельности организаций образования, демократизация управления образованием;</w:t>
      </w:r>
    </w:p>
    <w:p w:rsidR="009B34A6" w:rsidRDefault="005077C4">
      <w:pPr>
        <w:pStyle w:val="pj"/>
      </w:pPr>
      <w:r>
        <w:rPr>
          <w:rStyle w:val="s0"/>
        </w:rPr>
        <w:t>8) функционирование национальной системы оценки качества образования, отвечающей потребностям общества и экономики;</w:t>
      </w:r>
    </w:p>
    <w:p w:rsidR="009B34A6" w:rsidRDefault="005077C4">
      <w:pPr>
        <w:pStyle w:val="pji"/>
      </w:pPr>
      <w:r>
        <w:rPr>
          <w:rStyle w:val="s3"/>
        </w:rPr>
        <w:t xml:space="preserve">В подпункт 9 внесены изменения в соответствии с </w:t>
      </w:r>
      <w:hyperlink r:id="rId1401" w:anchor="sub_id=11" w:history="1">
        <w:r>
          <w:rPr>
            <w:rStyle w:val="a5"/>
            <w:i/>
            <w:iCs/>
          </w:rPr>
          <w:t>Законом</w:t>
        </w:r>
      </w:hyperlink>
      <w:r>
        <w:rPr>
          <w:rStyle w:val="s3"/>
        </w:rPr>
        <w:t xml:space="preserve"> РК от 08.01.21 г. № 410-VI (</w:t>
      </w:r>
      <w:hyperlink r:id="rId1402" w:anchor="sub_id=110009" w:history="1">
        <w:r>
          <w:rPr>
            <w:rStyle w:val="a5"/>
            <w:i/>
            <w:iCs/>
          </w:rPr>
          <w:t>см. стар. ред.</w:t>
        </w:r>
      </w:hyperlink>
      <w:r>
        <w:rPr>
          <w:rStyle w:val="s3"/>
        </w:rPr>
        <w:t>)</w:t>
      </w:r>
    </w:p>
    <w:p w:rsidR="009B34A6" w:rsidRDefault="005077C4">
      <w:pPr>
        <w:pStyle w:val="pj"/>
      </w:pPr>
      <w:r>
        <w:rPr>
          <w:rStyle w:val="s0"/>
        </w:rPr>
        <w:t>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9B34A6" w:rsidRDefault="005077C4">
      <w:pPr>
        <w:pStyle w:val="pji"/>
      </w:pPr>
      <w:r>
        <w:rPr>
          <w:rStyle w:val="s3"/>
        </w:rPr>
        <w:t xml:space="preserve">В подпункт 10 внесены изменения в соответствии с </w:t>
      </w:r>
      <w:hyperlink r:id="rId1403" w:anchor="sub_id=11210" w:history="1">
        <w:r>
          <w:rPr>
            <w:rStyle w:val="a4"/>
            <w:i/>
            <w:iCs/>
          </w:rPr>
          <w:t>3аконом</w:t>
        </w:r>
      </w:hyperlink>
      <w:r>
        <w:rPr>
          <w:rStyle w:val="s3"/>
        </w:rPr>
        <w:t xml:space="preserve"> РК от 24.10.11 г. № 487-IV (</w:t>
      </w:r>
      <w:hyperlink r:id="rId1404" w:anchor="sub_id=110010" w:history="1">
        <w:r>
          <w:rPr>
            <w:rStyle w:val="a4"/>
            <w:i/>
            <w:iCs/>
          </w:rPr>
          <w:t>см. стар. ред.</w:t>
        </w:r>
      </w:hyperlink>
      <w:r>
        <w:rPr>
          <w:rStyle w:val="s3"/>
        </w:rPr>
        <w:t>)</w:t>
      </w:r>
    </w:p>
    <w:p w:rsidR="009B34A6" w:rsidRDefault="005077C4">
      <w:pPr>
        <w:pStyle w:val="pj"/>
      </w:pPr>
      <w:r>
        <w:rPr>
          <w:rStyle w:val="s0"/>
        </w:rPr>
        <w:t>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9B34A6" w:rsidRDefault="005077C4">
      <w:pPr>
        <w:pStyle w:val="pj"/>
      </w:pPr>
      <w:r>
        <w:rPr>
          <w:rStyle w:val="s0"/>
        </w:rPr>
        <w:t>11) интеграция образования, науки и производства;</w:t>
      </w:r>
    </w:p>
    <w:p w:rsidR="009B34A6" w:rsidRDefault="005077C4">
      <w:pPr>
        <w:pStyle w:val="pji"/>
      </w:pPr>
      <w:r>
        <w:rPr>
          <w:rStyle w:val="s3"/>
        </w:rPr>
        <w:t xml:space="preserve">В подпункт 12 внесены изменения в соответствии с </w:t>
      </w:r>
      <w:hyperlink r:id="rId1405" w:anchor="sub_id=11212" w:history="1">
        <w:r>
          <w:rPr>
            <w:rStyle w:val="a4"/>
            <w:i/>
            <w:iCs/>
          </w:rPr>
          <w:t>3аконом</w:t>
        </w:r>
      </w:hyperlink>
      <w:r>
        <w:rPr>
          <w:rStyle w:val="s3"/>
        </w:rPr>
        <w:t xml:space="preserve"> РК от 24.10.11 г. № 487-IV (</w:t>
      </w:r>
      <w:hyperlink r:id="rId1406" w:anchor="sub_id=110012" w:history="1">
        <w:r>
          <w:rPr>
            <w:rStyle w:val="a4"/>
            <w:i/>
            <w:iCs/>
          </w:rPr>
          <w:t>см. стар. ред.</w:t>
        </w:r>
      </w:hyperlink>
      <w:r>
        <w:rPr>
          <w:rStyle w:val="s3"/>
        </w:rPr>
        <w:t>)</w:t>
      </w:r>
    </w:p>
    <w:p w:rsidR="009B34A6" w:rsidRDefault="005077C4">
      <w:pPr>
        <w:pStyle w:val="pj"/>
      </w:pPr>
      <w:r>
        <w:rPr>
          <w:rStyle w:val="s0"/>
        </w:rPr>
        <w:t>12) обеспечение профессиональной мотивации обучающихся;</w:t>
      </w:r>
    </w:p>
    <w:p w:rsidR="009B34A6" w:rsidRDefault="005077C4">
      <w:pPr>
        <w:pStyle w:val="pj"/>
      </w:pPr>
      <w:r>
        <w:rPr>
          <w:rStyle w:val="s0"/>
        </w:rPr>
        <w:t>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9B34A6" w:rsidRDefault="005077C4">
      <w:pPr>
        <w:pStyle w:val="pji"/>
      </w:pPr>
      <w:r>
        <w:rPr>
          <w:rStyle w:val="s3"/>
        </w:rPr>
        <w:t xml:space="preserve">Статья дополнена подпунктом 14 в соответствии с </w:t>
      </w:r>
      <w:hyperlink r:id="rId1407" w:anchor="sub_id=11214" w:history="1">
        <w:r>
          <w:rPr>
            <w:rStyle w:val="a5"/>
            <w:i/>
            <w:iCs/>
          </w:rPr>
          <w:t>3аконом</w:t>
        </w:r>
      </w:hyperlink>
      <w:r>
        <w:rPr>
          <w:rStyle w:val="s3"/>
        </w:rPr>
        <w:t xml:space="preserve"> РК от 24.10.11 г. № 487-IV; внесены изменения в соответствии с </w:t>
      </w:r>
      <w:hyperlink r:id="rId1408" w:anchor="sub_id=211" w:history="1">
        <w:r>
          <w:rPr>
            <w:rStyle w:val="a5"/>
            <w:i/>
            <w:iCs/>
          </w:rPr>
          <w:t>Законом</w:t>
        </w:r>
      </w:hyperlink>
      <w:r>
        <w:rPr>
          <w:rStyle w:val="s3"/>
        </w:rPr>
        <w:t xml:space="preserve"> РК от 13.11.15 г. № 398-V (</w:t>
      </w:r>
      <w:hyperlink r:id="rId1409" w:anchor="sub_id=110014" w:history="1">
        <w:r>
          <w:rPr>
            <w:rStyle w:val="a5"/>
            <w:i/>
            <w:iCs/>
          </w:rPr>
          <w:t>см. стар. ред.</w:t>
        </w:r>
      </w:hyperlink>
      <w:r>
        <w:rPr>
          <w:rStyle w:val="s3"/>
        </w:rPr>
        <w:t xml:space="preserve">); изложен в редакции </w:t>
      </w:r>
      <w:hyperlink r:id="rId1410" w:anchor="sub_id=2011" w:history="1">
        <w:r>
          <w:rPr>
            <w:rStyle w:val="a5"/>
            <w:i/>
            <w:iCs/>
          </w:rPr>
          <w:t>Закона</w:t>
        </w:r>
      </w:hyperlink>
      <w:r>
        <w:rPr>
          <w:rStyle w:val="s3"/>
        </w:rPr>
        <w:t xml:space="preserve"> РК от 02.07.18 г. № 165-VI (</w:t>
      </w:r>
      <w:hyperlink r:id="rId1411" w:anchor="sub_id=110014" w:history="1">
        <w:r>
          <w:rPr>
            <w:rStyle w:val="a5"/>
            <w:i/>
            <w:iCs/>
          </w:rPr>
          <w:t>см. стар. ред.</w:t>
        </w:r>
      </w:hyperlink>
      <w:r>
        <w:rPr>
          <w:rStyle w:val="s3"/>
        </w:rPr>
        <w:t xml:space="preserve">); </w:t>
      </w:r>
      <w:hyperlink r:id="rId1412" w:anchor="sub_id=110000" w:history="1">
        <w:r>
          <w:rPr>
            <w:rStyle w:val="a5"/>
            <w:i/>
            <w:iCs/>
          </w:rPr>
          <w:t>Закона</w:t>
        </w:r>
      </w:hyperlink>
      <w:r>
        <w:rPr>
          <w:rStyle w:val="s3"/>
        </w:rPr>
        <w:t xml:space="preserve"> РК от 26.06.21 г. № 56-VII (</w:t>
      </w:r>
      <w:hyperlink r:id="rId1413" w:anchor="sub_id=110014" w:history="1">
        <w:r>
          <w:rPr>
            <w:rStyle w:val="a5"/>
            <w:i/>
            <w:iCs/>
          </w:rPr>
          <w:t>см. стар. ред.</w:t>
        </w:r>
      </w:hyperlink>
      <w:r>
        <w:rPr>
          <w:rStyle w:val="s3"/>
        </w:rPr>
        <w:t>)</w:t>
      </w:r>
    </w:p>
    <w:p w:rsidR="009B34A6" w:rsidRDefault="005077C4">
      <w:pPr>
        <w:pStyle w:val="pj"/>
      </w:pPr>
      <w:r>
        <w:t>14) создание специальных условий для получения образования с учетом индивидуальных особенностей обучающихся и воспитанников.</w:t>
      </w:r>
    </w:p>
    <w:p w:rsidR="009B34A6" w:rsidRDefault="005077C4">
      <w:pPr>
        <w:pStyle w:val="pji"/>
      </w:pPr>
      <w:r>
        <w:rPr>
          <w:rStyle w:val="s3"/>
        </w:rPr>
        <w:t xml:space="preserve">См.также: </w:t>
      </w:r>
      <w:hyperlink r:id="rId1414" w:anchor="sub_id=1" w:history="1">
        <w:r>
          <w:rPr>
            <w:rStyle w:val="a5"/>
            <w:i/>
            <w:iCs/>
          </w:rPr>
          <w:t>Национальный проект</w:t>
        </w:r>
      </w:hyperlink>
      <w:r>
        <w:rPr>
          <w:rStyle w:val="s3"/>
        </w:rPr>
        <w:t xml:space="preserve"> «Качественное образование «Образованная нация»</w:t>
      </w:r>
    </w:p>
    <w:p w:rsidR="009B34A6" w:rsidRDefault="005077C4">
      <w:pPr>
        <w:pStyle w:val="pj"/>
      </w:pPr>
      <w:r>
        <w:t> </w:t>
      </w:r>
    </w:p>
    <w:p w:rsidR="009B34A6" w:rsidRDefault="005077C4">
      <w:pPr>
        <w:pStyle w:val="pji"/>
      </w:pPr>
      <w:bookmarkStart w:id="48" w:name="SUB120000"/>
      <w:bookmarkEnd w:id="48"/>
      <w:r>
        <w:rPr>
          <w:rStyle w:val="s3"/>
        </w:rPr>
        <w:t xml:space="preserve">В статью 12 внесены изменения в соответствии с </w:t>
      </w:r>
      <w:hyperlink r:id="rId1415" w:anchor="sub_id=212" w:history="1">
        <w:r>
          <w:rPr>
            <w:rStyle w:val="a4"/>
            <w:i/>
            <w:iCs/>
          </w:rPr>
          <w:t>Законом</w:t>
        </w:r>
      </w:hyperlink>
      <w:r>
        <w:rPr>
          <w:rStyle w:val="s3"/>
        </w:rPr>
        <w:t xml:space="preserve"> РК от 13.11.15 г. № 398-V (</w:t>
      </w:r>
      <w:hyperlink r:id="rId1416" w:anchor="sub_id=120000" w:history="1">
        <w:r>
          <w:rPr>
            <w:rStyle w:val="a4"/>
            <w:i/>
            <w:iCs/>
          </w:rPr>
          <w:t>см. стар. ред.</w:t>
        </w:r>
      </w:hyperlink>
      <w:r>
        <w:rPr>
          <w:rStyle w:val="s3"/>
        </w:rPr>
        <w:t>)</w:t>
      </w:r>
    </w:p>
    <w:p w:rsidR="009B34A6" w:rsidRDefault="005077C4">
      <w:pPr>
        <w:pStyle w:val="pj"/>
      </w:pPr>
      <w:r>
        <w:rPr>
          <w:rStyle w:val="s1"/>
        </w:rPr>
        <w:t>Статья 12. Уровни образования</w:t>
      </w:r>
    </w:p>
    <w:p w:rsidR="009B34A6" w:rsidRDefault="005077C4">
      <w:pPr>
        <w:pStyle w:val="pj"/>
      </w:pPr>
      <w:r>
        <w:rPr>
          <w:rStyle w:val="s0"/>
        </w:rPr>
        <w:t>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w:t>
      </w:r>
    </w:p>
    <w:p w:rsidR="009B34A6" w:rsidRDefault="005077C4">
      <w:pPr>
        <w:pStyle w:val="pj"/>
      </w:pPr>
      <w:r>
        <w:rPr>
          <w:rStyle w:val="s0"/>
        </w:rPr>
        <w:t>1) дошкольное воспитание и обучение;</w:t>
      </w:r>
    </w:p>
    <w:p w:rsidR="009B34A6" w:rsidRDefault="005077C4">
      <w:pPr>
        <w:pStyle w:val="pj"/>
      </w:pPr>
      <w:r>
        <w:rPr>
          <w:rStyle w:val="s0"/>
        </w:rPr>
        <w:t>2) начальное образование;</w:t>
      </w:r>
    </w:p>
    <w:p w:rsidR="009B34A6" w:rsidRDefault="005077C4">
      <w:pPr>
        <w:pStyle w:val="pj"/>
      </w:pPr>
      <w:r>
        <w:rPr>
          <w:rStyle w:val="s0"/>
        </w:rPr>
        <w:t>3) основное среднее образование;</w:t>
      </w:r>
    </w:p>
    <w:p w:rsidR="009B34A6" w:rsidRDefault="005077C4">
      <w:pPr>
        <w:pStyle w:val="pj"/>
      </w:pPr>
      <w:r>
        <w:rPr>
          <w:rStyle w:val="s0"/>
        </w:rPr>
        <w:t>4) среднее образование (общее среднее образование, техническое и профессиональное образование);</w:t>
      </w:r>
    </w:p>
    <w:p w:rsidR="009B34A6" w:rsidRDefault="005077C4">
      <w:pPr>
        <w:pStyle w:val="pj"/>
      </w:pPr>
      <w:r>
        <w:rPr>
          <w:rStyle w:val="s0"/>
        </w:rPr>
        <w:t>5) послесреднее образование;</w:t>
      </w:r>
    </w:p>
    <w:p w:rsidR="009B34A6" w:rsidRDefault="005077C4">
      <w:pPr>
        <w:pStyle w:val="pj"/>
      </w:pPr>
      <w:r>
        <w:rPr>
          <w:rStyle w:val="s0"/>
        </w:rPr>
        <w:t>6) высшее образование;</w:t>
      </w:r>
    </w:p>
    <w:p w:rsidR="009B34A6" w:rsidRDefault="005077C4">
      <w:pPr>
        <w:pStyle w:val="pj"/>
      </w:pPr>
      <w:r>
        <w:rPr>
          <w:rStyle w:val="s0"/>
        </w:rPr>
        <w:t>7) послевузовское образование.</w:t>
      </w:r>
    </w:p>
    <w:p w:rsidR="009B34A6" w:rsidRDefault="005077C4">
      <w:pPr>
        <w:pStyle w:val="pj"/>
      </w:pPr>
      <w:r>
        <w:t> </w:t>
      </w:r>
    </w:p>
    <w:p w:rsidR="009B34A6" w:rsidRDefault="005077C4">
      <w:pPr>
        <w:pStyle w:val="pj"/>
      </w:pPr>
      <w:r>
        <w:t> </w:t>
      </w:r>
    </w:p>
    <w:p w:rsidR="009B34A6" w:rsidRDefault="005077C4">
      <w:pPr>
        <w:pStyle w:val="pc"/>
      </w:pPr>
      <w:bookmarkStart w:id="49" w:name="SUB130000"/>
      <w:bookmarkEnd w:id="49"/>
      <w:r>
        <w:rPr>
          <w:rStyle w:val="s1"/>
        </w:rPr>
        <w:t>Глава 4. Содержание образования</w:t>
      </w:r>
    </w:p>
    <w:p w:rsidR="009B34A6" w:rsidRDefault="005077C4">
      <w:pPr>
        <w:pStyle w:val="pj"/>
      </w:pPr>
      <w:r>
        <w:t> </w:t>
      </w:r>
    </w:p>
    <w:p w:rsidR="009B34A6" w:rsidRDefault="005077C4">
      <w:pPr>
        <w:pStyle w:val="pji"/>
      </w:pPr>
      <w:r>
        <w:rPr>
          <w:rStyle w:val="s3"/>
        </w:rPr>
        <w:t xml:space="preserve">В статью 13 внесены изменения в соответствии с </w:t>
      </w:r>
      <w:hyperlink r:id="rId1417" w:anchor="sub_id=213" w:history="1">
        <w:r>
          <w:rPr>
            <w:rStyle w:val="a4"/>
            <w:i/>
            <w:iCs/>
          </w:rPr>
          <w:t>Законом</w:t>
        </w:r>
      </w:hyperlink>
      <w:r>
        <w:rPr>
          <w:rStyle w:val="s3"/>
        </w:rPr>
        <w:t xml:space="preserve"> РК от 13.11.15 г. № 398-V (</w:t>
      </w:r>
      <w:hyperlink r:id="rId1418" w:anchor="sub_id=130000" w:history="1">
        <w:r>
          <w:rPr>
            <w:rStyle w:val="a4"/>
            <w:i/>
            <w:iCs/>
          </w:rPr>
          <w:t>см. стар. ред.</w:t>
        </w:r>
      </w:hyperlink>
      <w:r>
        <w:rPr>
          <w:rStyle w:val="s3"/>
        </w:rPr>
        <w:t>)</w:t>
      </w:r>
    </w:p>
    <w:p w:rsidR="009B34A6" w:rsidRDefault="005077C4">
      <w:pPr>
        <w:pStyle w:val="pj"/>
      </w:pPr>
      <w:r>
        <w:rPr>
          <w:rStyle w:val="s1"/>
        </w:rPr>
        <w:t>Статья 13. Понятие содержания образования</w:t>
      </w:r>
    </w:p>
    <w:p w:rsidR="009B34A6" w:rsidRDefault="005077C4">
      <w:pPr>
        <w:pStyle w:val="pj"/>
      </w:pPr>
      <w:r>
        <w:rPr>
          <w:rStyle w:val="s0"/>
        </w:rPr>
        <w:t>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w:t>
      </w:r>
    </w:p>
    <w:p w:rsidR="009B34A6" w:rsidRDefault="005077C4">
      <w:pPr>
        <w:pStyle w:val="pj"/>
      </w:pPr>
      <w:r>
        <w:rPr>
          <w:rStyle w:val="s0"/>
        </w:rPr>
        <w:t>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rsidR="009B34A6" w:rsidRDefault="005077C4">
      <w:pPr>
        <w:pStyle w:val="pj"/>
      </w:pPr>
      <w:r>
        <w:t> </w:t>
      </w:r>
    </w:p>
    <w:p w:rsidR="009B34A6" w:rsidRDefault="005077C4">
      <w:pPr>
        <w:pStyle w:val="pji"/>
      </w:pPr>
      <w:bookmarkStart w:id="50" w:name="SUB140000"/>
      <w:bookmarkEnd w:id="50"/>
      <w:r>
        <w:rPr>
          <w:rStyle w:val="s3"/>
        </w:rPr>
        <w:t xml:space="preserve">В заголовок статьи 14 внесены изменения в соответствии с </w:t>
      </w:r>
      <w:hyperlink r:id="rId1419" w:anchor="sub_id=214" w:history="1">
        <w:r>
          <w:rPr>
            <w:rStyle w:val="a4"/>
            <w:i/>
            <w:iCs/>
          </w:rPr>
          <w:t>Законом</w:t>
        </w:r>
      </w:hyperlink>
      <w:r>
        <w:rPr>
          <w:rStyle w:val="s3"/>
        </w:rPr>
        <w:t xml:space="preserve"> РК от 13.11.15 г. № 398-V (</w:t>
      </w:r>
      <w:hyperlink r:id="rId1420" w:anchor="sub_id=140000" w:history="1">
        <w:r>
          <w:rPr>
            <w:rStyle w:val="a4"/>
            <w:i/>
            <w:iCs/>
          </w:rPr>
          <w:t>см. стар. ред.</w:t>
        </w:r>
      </w:hyperlink>
      <w:r>
        <w:rPr>
          <w:rStyle w:val="s3"/>
        </w:rPr>
        <w:t>)</w:t>
      </w:r>
    </w:p>
    <w:p w:rsidR="009B34A6" w:rsidRDefault="005077C4">
      <w:pPr>
        <w:pStyle w:val="pj"/>
      </w:pPr>
      <w:r>
        <w:rPr>
          <w:rStyle w:val="s1"/>
        </w:rPr>
        <w:t>Статья 14. Образовательные программы</w:t>
      </w:r>
    </w:p>
    <w:p w:rsidR="009B34A6" w:rsidRDefault="005077C4">
      <w:pPr>
        <w:pStyle w:val="pji"/>
      </w:pPr>
      <w:r>
        <w:rPr>
          <w:rStyle w:val="s3"/>
        </w:rPr>
        <w:t xml:space="preserve">В пункт 1 внесены изменения в соответствии с </w:t>
      </w:r>
      <w:hyperlink r:id="rId1421" w:anchor="sub_id=113" w:history="1">
        <w:r>
          <w:rPr>
            <w:rStyle w:val="a4"/>
            <w:i/>
            <w:iCs/>
          </w:rPr>
          <w:t>3аконом</w:t>
        </w:r>
      </w:hyperlink>
      <w:r>
        <w:rPr>
          <w:rStyle w:val="s3"/>
        </w:rPr>
        <w:t xml:space="preserve"> РК от 24.10.11 г. № 487-IV (</w:t>
      </w:r>
      <w:hyperlink r:id="rId1422" w:anchor="sub_id=140000" w:history="1">
        <w:r>
          <w:rPr>
            <w:rStyle w:val="a4"/>
            <w:i/>
            <w:iCs/>
          </w:rPr>
          <w:t>см. стар. ред.</w:t>
        </w:r>
      </w:hyperlink>
      <w:r>
        <w:rPr>
          <w:rStyle w:val="s3"/>
        </w:rPr>
        <w:t xml:space="preserve">); </w:t>
      </w:r>
      <w:hyperlink r:id="rId1423" w:anchor="sub_id=214" w:history="1">
        <w:r>
          <w:rPr>
            <w:rStyle w:val="a4"/>
            <w:i/>
            <w:iCs/>
          </w:rPr>
          <w:t>Законом</w:t>
        </w:r>
      </w:hyperlink>
      <w:r>
        <w:rPr>
          <w:rStyle w:val="s3"/>
        </w:rPr>
        <w:t xml:space="preserve"> РК от 13.11.15 г. № 398-V (</w:t>
      </w:r>
      <w:hyperlink r:id="rId1424" w:anchor="sub_id=140000" w:history="1">
        <w:r>
          <w:rPr>
            <w:rStyle w:val="a4"/>
            <w:i/>
            <w:iCs/>
          </w:rPr>
          <w:t>см. стар. ред.</w:t>
        </w:r>
      </w:hyperlink>
      <w:r>
        <w:rPr>
          <w:rStyle w:val="s3"/>
        </w:rPr>
        <w:t xml:space="preserve">); </w:t>
      </w:r>
      <w:hyperlink r:id="rId1425" w:anchor="sub_id=14" w:history="1">
        <w:r>
          <w:rPr>
            <w:rStyle w:val="a5"/>
            <w:i/>
            <w:iCs/>
          </w:rPr>
          <w:t>Законом</w:t>
        </w:r>
      </w:hyperlink>
      <w:r>
        <w:rPr>
          <w:rStyle w:val="s3"/>
        </w:rPr>
        <w:t xml:space="preserve"> РК от 04.07.18 г. № 171-VI (</w:t>
      </w:r>
      <w:hyperlink r:id="rId1426" w:anchor="sub_id=140000" w:history="1">
        <w:r>
          <w:rPr>
            <w:rStyle w:val="a5"/>
            <w:i/>
            <w:iCs/>
          </w:rPr>
          <w:t>см. стар. ред.</w:t>
        </w:r>
      </w:hyperlink>
      <w:r>
        <w:rPr>
          <w:rStyle w:val="s3"/>
        </w:rPr>
        <w:t xml:space="preserve">); </w:t>
      </w:r>
      <w:hyperlink r:id="rId1427" w:anchor="sub_id=14" w:history="1">
        <w:r>
          <w:rPr>
            <w:rStyle w:val="a5"/>
            <w:i/>
            <w:iCs/>
          </w:rPr>
          <w:t>Законом</w:t>
        </w:r>
      </w:hyperlink>
      <w:r>
        <w:rPr>
          <w:rStyle w:val="s3"/>
        </w:rPr>
        <w:t xml:space="preserve"> РК от 03.05.22 г. № 118-VII (введены в действие с 4 июля 2022 г.) (</w:t>
      </w:r>
      <w:hyperlink r:id="rId1428" w:anchor="sub_id=140000" w:history="1">
        <w:r>
          <w:rPr>
            <w:rStyle w:val="a5"/>
            <w:i/>
            <w:iCs/>
          </w:rPr>
          <w:t>см. стар. ред.</w:t>
        </w:r>
      </w:hyperlink>
      <w:r>
        <w:rPr>
          <w:rStyle w:val="s3"/>
        </w:rPr>
        <w:t>)</w:t>
      </w:r>
    </w:p>
    <w:p w:rsidR="009B34A6" w:rsidRDefault="005077C4">
      <w:pPr>
        <w:pStyle w:val="pj"/>
      </w:pPr>
      <w:r>
        <w:rPr>
          <w:rStyle w:val="s0"/>
        </w:rPr>
        <w:t>1. Образовательные программы в зависимости от содержания и их направления (назначения) подразделяются на:</w:t>
      </w:r>
    </w:p>
    <w:p w:rsidR="009B34A6" w:rsidRDefault="005077C4">
      <w:pPr>
        <w:pStyle w:val="pj"/>
      </w:pPr>
      <w:r>
        <w:rPr>
          <w:rStyle w:val="s0"/>
        </w:rPr>
        <w:t>1) общеобразовательные (типовые, рабочие);</w:t>
      </w:r>
    </w:p>
    <w:p w:rsidR="009B34A6" w:rsidRDefault="005077C4">
      <w:pPr>
        <w:pStyle w:val="pj"/>
      </w:pPr>
      <w:r>
        <w:rPr>
          <w:rStyle w:val="s0"/>
        </w:rPr>
        <w:t>2) профессиональные (типовые, рабочие);</w:t>
      </w:r>
    </w:p>
    <w:p w:rsidR="009B34A6" w:rsidRDefault="005077C4">
      <w:pPr>
        <w:pStyle w:val="pj"/>
      </w:pPr>
      <w:r>
        <w:rPr>
          <w:rStyle w:val="s0"/>
        </w:rPr>
        <w:t>3) дополнительные.</w:t>
      </w:r>
    </w:p>
    <w:p w:rsidR="009B34A6" w:rsidRDefault="005077C4">
      <w:pPr>
        <w:pStyle w:val="pj"/>
      </w:pPr>
      <w:r>
        <w:rPr>
          <w:rStyle w:val="s0"/>
        </w:rPr>
        <w:t>Типовые учебные программы разрабатываются в соответствии с требованиями государственных общеобязательных стандартов образования.</w:t>
      </w:r>
    </w:p>
    <w:p w:rsidR="009B34A6" w:rsidRDefault="005077C4">
      <w:pPr>
        <w:pStyle w:val="pj"/>
      </w:pPr>
      <w:r>
        <w:rPr>
          <w:rStyle w:val="s0"/>
        </w:rPr>
        <w:t xml:space="preserve">Рабочие учебные программы разрабатываются на основе соответствующих </w:t>
      </w:r>
      <w:hyperlink r:id="rId1429" w:history="1">
        <w:r>
          <w:rPr>
            <w:rStyle w:val="a4"/>
          </w:rPr>
          <w:t>типовых учебных планов</w:t>
        </w:r>
      </w:hyperlink>
      <w:r>
        <w:rPr>
          <w:rStyle w:val="s0"/>
        </w:rPr>
        <w:t xml:space="preserve"> и (или) типовых учебных программ.</w:t>
      </w:r>
    </w:p>
    <w:p w:rsidR="009B34A6" w:rsidRDefault="005077C4">
      <w:pPr>
        <w:pStyle w:val="pj"/>
      </w:pPr>
      <w:r>
        <w:rPr>
          <w:rStyle w:val="s0"/>
        </w:rPr>
        <w:t>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p w:rsidR="009B34A6" w:rsidRDefault="005077C4">
      <w:pPr>
        <w:pStyle w:val="pj"/>
      </w:pPr>
      <w:r>
        <w:rPr>
          <w:rStyle w:val="s0"/>
        </w:rPr>
        <w:t>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p w:rsidR="009B34A6" w:rsidRDefault="005077C4">
      <w:pPr>
        <w:pStyle w:val="pji"/>
      </w:pPr>
      <w:r>
        <w:rPr>
          <w:rStyle w:val="s3"/>
        </w:rPr>
        <w:t xml:space="preserve">В пункт 2 внесены изменения в соответствии с </w:t>
      </w:r>
      <w:hyperlink r:id="rId1430" w:anchor="sub_id=214" w:history="1">
        <w:r>
          <w:rPr>
            <w:rStyle w:val="a5"/>
            <w:i/>
            <w:iCs/>
          </w:rPr>
          <w:t>Законом</w:t>
        </w:r>
      </w:hyperlink>
      <w:r>
        <w:rPr>
          <w:rStyle w:val="s3"/>
        </w:rPr>
        <w:t xml:space="preserve"> РК от 13.11.15 г. № 398-V (</w:t>
      </w:r>
      <w:hyperlink r:id="rId1431" w:anchor="sub_id=140200" w:history="1">
        <w:r>
          <w:rPr>
            <w:rStyle w:val="a5"/>
            <w:i/>
            <w:iCs/>
          </w:rPr>
          <w:t>см. стар. ред.</w:t>
        </w:r>
      </w:hyperlink>
      <w:r>
        <w:rPr>
          <w:rStyle w:val="s3"/>
        </w:rPr>
        <w:t xml:space="preserve">); </w:t>
      </w:r>
      <w:hyperlink r:id="rId1432" w:anchor="sub_id=140000" w:history="1">
        <w:r>
          <w:rPr>
            <w:rStyle w:val="a5"/>
            <w:i/>
            <w:iCs/>
          </w:rPr>
          <w:t>Законом</w:t>
        </w:r>
      </w:hyperlink>
      <w:r>
        <w:rPr>
          <w:rStyle w:val="s3"/>
        </w:rPr>
        <w:t xml:space="preserve"> РК от 26.06.21 г. № 56-VII (</w:t>
      </w:r>
      <w:hyperlink r:id="rId1433" w:anchor="sub_id=140200" w:history="1">
        <w:r>
          <w:rPr>
            <w:rStyle w:val="a5"/>
            <w:i/>
            <w:iCs/>
          </w:rPr>
          <w:t>см. стар. ред.</w:t>
        </w:r>
      </w:hyperlink>
      <w:r>
        <w:rPr>
          <w:rStyle w:val="s3"/>
        </w:rPr>
        <w:t>)</w:t>
      </w:r>
    </w:p>
    <w:p w:rsidR="009B34A6" w:rsidRDefault="005077C4">
      <w:pPr>
        <w:pStyle w:val="pj"/>
      </w:pPr>
      <w:r>
        <w:rPr>
          <w:rStyle w:val="s0"/>
        </w:rPr>
        <w:t>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rsidR="009B34A6" w:rsidRDefault="005077C4">
      <w:pPr>
        <w:pStyle w:val="pj"/>
      </w:pPr>
      <w:r>
        <w:rPr>
          <w:rStyle w:val="s0"/>
        </w:rPr>
        <w:t>В зависимости от содержания общеобразовательные учебные программы подразделяются на учебные программы:</w:t>
      </w:r>
    </w:p>
    <w:p w:rsidR="009B34A6" w:rsidRDefault="005077C4">
      <w:pPr>
        <w:pStyle w:val="pj"/>
      </w:pPr>
      <w:r>
        <w:rPr>
          <w:rStyle w:val="s0"/>
        </w:rPr>
        <w:t>1) дошкольного воспитания и обучения;</w:t>
      </w:r>
    </w:p>
    <w:p w:rsidR="009B34A6" w:rsidRDefault="005077C4">
      <w:pPr>
        <w:pStyle w:val="pj"/>
      </w:pPr>
      <w:r>
        <w:rPr>
          <w:rStyle w:val="s0"/>
        </w:rPr>
        <w:t>2) начального образования;</w:t>
      </w:r>
    </w:p>
    <w:p w:rsidR="009B34A6" w:rsidRDefault="005077C4">
      <w:pPr>
        <w:pStyle w:val="pj"/>
      </w:pPr>
      <w:r>
        <w:rPr>
          <w:rStyle w:val="s0"/>
        </w:rPr>
        <w:t>3) основного среднего образования;</w:t>
      </w:r>
    </w:p>
    <w:p w:rsidR="009B34A6" w:rsidRDefault="005077C4">
      <w:pPr>
        <w:pStyle w:val="pj"/>
      </w:pPr>
      <w:r>
        <w:rPr>
          <w:rStyle w:val="s0"/>
        </w:rPr>
        <w:t>4) общего среднего образования.</w:t>
      </w:r>
    </w:p>
    <w:p w:rsidR="009B34A6" w:rsidRDefault="005077C4">
      <w:pPr>
        <w:pStyle w:val="pj"/>
      </w:pPr>
      <w:r>
        <w:rPr>
          <w:rStyle w:val="s0"/>
        </w:rPr>
        <w:t>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w:t>
      </w:r>
    </w:p>
    <w:p w:rsidR="009B34A6" w:rsidRDefault="005077C4">
      <w:pPr>
        <w:pStyle w:val="pj"/>
      </w:pPr>
      <w:r>
        <w:t>Для детей с ограниченными возможностями разрабатываются специальные учебные программы.</w:t>
      </w:r>
    </w:p>
    <w:p w:rsidR="009B34A6" w:rsidRDefault="005077C4">
      <w:pPr>
        <w:pStyle w:val="pj"/>
        <w:ind w:firstLine="0"/>
      </w:pPr>
      <w:r>
        <w:rPr>
          <w:rStyle w:val="s3"/>
        </w:rPr>
        <w:t xml:space="preserve">Пункт 3 изложен в редакции </w:t>
      </w:r>
      <w:hyperlink r:id="rId1434" w:anchor="sub_id=214" w:history="1">
        <w:r>
          <w:rPr>
            <w:rStyle w:val="a4"/>
            <w:i/>
            <w:iCs/>
          </w:rPr>
          <w:t>Закона</w:t>
        </w:r>
      </w:hyperlink>
      <w:r>
        <w:rPr>
          <w:rStyle w:val="s3"/>
        </w:rPr>
        <w:t xml:space="preserve"> РК от 13.11.15 г. № 398-V (</w:t>
      </w:r>
      <w:hyperlink r:id="rId1435" w:anchor="sub_id=140300" w:history="1">
        <w:r>
          <w:rPr>
            <w:rStyle w:val="a4"/>
            <w:i/>
            <w:iCs/>
          </w:rPr>
          <w:t>см. стар. ред.</w:t>
        </w:r>
      </w:hyperlink>
      <w:r>
        <w:rPr>
          <w:rStyle w:val="s3"/>
        </w:rPr>
        <w:t xml:space="preserve">); внесены изменения в соответствии с </w:t>
      </w:r>
      <w:hyperlink r:id="rId1436" w:anchor="sub_id=14" w:history="1">
        <w:r>
          <w:rPr>
            <w:rStyle w:val="a5"/>
            <w:i/>
            <w:iCs/>
          </w:rPr>
          <w:t>Законом</w:t>
        </w:r>
      </w:hyperlink>
      <w:r>
        <w:rPr>
          <w:rStyle w:val="s3"/>
        </w:rPr>
        <w:t xml:space="preserve"> РК от 04.07.18 г. № 171-VI (</w:t>
      </w:r>
      <w:hyperlink r:id="rId1437" w:anchor="sub_id=140300" w:history="1">
        <w:r>
          <w:rPr>
            <w:rStyle w:val="a5"/>
            <w:i/>
            <w:iCs/>
          </w:rPr>
          <w:t>см. стар. ред.</w:t>
        </w:r>
      </w:hyperlink>
      <w:r>
        <w:rPr>
          <w:rStyle w:val="s3"/>
        </w:rPr>
        <w:t>)</w:t>
      </w:r>
    </w:p>
    <w:p w:rsidR="009B34A6" w:rsidRDefault="005077C4">
      <w:pPr>
        <w:pStyle w:val="pj"/>
      </w:pPr>
      <w:r>
        <w:rPr>
          <w:rStyle w:val="s0"/>
        </w:rPr>
        <w:t>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rsidR="009B34A6" w:rsidRDefault="005077C4">
      <w:pPr>
        <w:pStyle w:val="pj"/>
      </w:pPr>
      <w:r>
        <w:rPr>
          <w:rStyle w:val="s0"/>
        </w:rPr>
        <w:t>В зависимости от содержания профессиональные программы подразделяются на образовательные программы:</w:t>
      </w:r>
    </w:p>
    <w:p w:rsidR="009B34A6" w:rsidRDefault="005077C4">
      <w:pPr>
        <w:pStyle w:val="pj"/>
      </w:pPr>
      <w:r>
        <w:rPr>
          <w:rStyle w:val="s0"/>
        </w:rPr>
        <w:t>1) технического и профессионального образования;</w:t>
      </w:r>
    </w:p>
    <w:p w:rsidR="009B34A6" w:rsidRDefault="005077C4">
      <w:pPr>
        <w:pStyle w:val="pj"/>
      </w:pPr>
      <w:r>
        <w:rPr>
          <w:rStyle w:val="s0"/>
        </w:rPr>
        <w:t>2) послесреднего образования;</w:t>
      </w:r>
    </w:p>
    <w:p w:rsidR="009B34A6" w:rsidRDefault="005077C4">
      <w:pPr>
        <w:pStyle w:val="pj"/>
      </w:pPr>
      <w:r>
        <w:rPr>
          <w:rStyle w:val="s0"/>
        </w:rPr>
        <w:t>3) высшего образования;</w:t>
      </w:r>
    </w:p>
    <w:p w:rsidR="009B34A6" w:rsidRDefault="005077C4">
      <w:pPr>
        <w:pStyle w:val="pj"/>
      </w:pPr>
      <w:r>
        <w:rPr>
          <w:rStyle w:val="s0"/>
        </w:rPr>
        <w:t>4) послевузовского образования.</w:t>
      </w:r>
    </w:p>
    <w:p w:rsidR="009B34A6" w:rsidRDefault="005077C4">
      <w:pPr>
        <w:pStyle w:val="pj"/>
        <w:ind w:firstLine="0"/>
      </w:pPr>
      <w:r>
        <w:rPr>
          <w:rStyle w:val="s3"/>
        </w:rPr>
        <w:t xml:space="preserve">В пункт 4 внесены изменения в соответствии с </w:t>
      </w:r>
      <w:hyperlink r:id="rId1438" w:anchor="sub_id=214" w:history="1">
        <w:r>
          <w:rPr>
            <w:rStyle w:val="a4"/>
            <w:i/>
            <w:iCs/>
          </w:rPr>
          <w:t>Законом</w:t>
        </w:r>
      </w:hyperlink>
      <w:r>
        <w:rPr>
          <w:rStyle w:val="s3"/>
        </w:rPr>
        <w:t xml:space="preserve"> РК от 13.11.15 г. № 398-V (</w:t>
      </w:r>
      <w:hyperlink r:id="rId1439" w:anchor="sub_id=140400" w:history="1">
        <w:r>
          <w:rPr>
            <w:rStyle w:val="a4"/>
            <w:i/>
            <w:iCs/>
          </w:rPr>
          <w:t>см. стар. ред.</w:t>
        </w:r>
      </w:hyperlink>
      <w:r>
        <w:rPr>
          <w:rStyle w:val="s3"/>
        </w:rPr>
        <w:t>)</w:t>
      </w:r>
    </w:p>
    <w:p w:rsidR="009B34A6" w:rsidRDefault="005077C4">
      <w:pPr>
        <w:pStyle w:val="pj"/>
      </w:pPr>
      <w:r>
        <w:rPr>
          <w:rStyle w:val="s0"/>
        </w:rPr>
        <w:t>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9B34A6" w:rsidRDefault="005077C4">
      <w:pPr>
        <w:pStyle w:val="pj"/>
        <w:ind w:firstLine="0"/>
      </w:pPr>
      <w:r>
        <w:rPr>
          <w:rStyle w:val="s3"/>
        </w:rPr>
        <w:t xml:space="preserve">В пункт 5 внесены изменения в соответствии с </w:t>
      </w:r>
      <w:hyperlink r:id="rId1440" w:anchor="sub_id=214" w:history="1">
        <w:r>
          <w:rPr>
            <w:rStyle w:val="a4"/>
            <w:i/>
            <w:iCs/>
          </w:rPr>
          <w:t>Законом</w:t>
        </w:r>
      </w:hyperlink>
      <w:r>
        <w:rPr>
          <w:rStyle w:val="s3"/>
        </w:rPr>
        <w:t xml:space="preserve"> РК от 13.11.15 г. № 398-V (</w:t>
      </w:r>
      <w:hyperlink r:id="rId1441" w:anchor="sub_id=140500" w:history="1">
        <w:r>
          <w:rPr>
            <w:rStyle w:val="a4"/>
            <w:i/>
            <w:iCs/>
          </w:rPr>
          <w:t>см. стар. ред.</w:t>
        </w:r>
      </w:hyperlink>
      <w:r>
        <w:rPr>
          <w:rStyle w:val="s3"/>
        </w:rPr>
        <w:t>)</w:t>
      </w:r>
    </w:p>
    <w:p w:rsidR="009B34A6" w:rsidRDefault="005077C4">
      <w:pPr>
        <w:pStyle w:val="pj"/>
      </w:pPr>
      <w:r>
        <w:rPr>
          <w:rStyle w:val="s0"/>
        </w:rPr>
        <w:t xml:space="preserve">5. Для апробации новых технологий обучения, внедрения нового содержания образования разрабатываются </w:t>
      </w:r>
      <w:hyperlink r:id="rId1442" w:history="1">
        <w:r>
          <w:rPr>
            <w:rStyle w:val="a4"/>
          </w:rPr>
          <w:t>экспериментальные образовательные программы</w:t>
        </w:r>
      </w:hyperlink>
      <w:r>
        <w:rPr>
          <w:rStyle w:val="s0"/>
        </w:rPr>
        <w:t>, реализуемые в организациях образования, работающих в режиме эксперимента (экспериментальных площадках).</w:t>
      </w:r>
    </w:p>
    <w:p w:rsidR="009B34A6" w:rsidRDefault="005077C4">
      <w:pPr>
        <w:pStyle w:val="pj"/>
        <w:ind w:firstLine="0"/>
      </w:pPr>
      <w:r>
        <w:rPr>
          <w:rStyle w:val="s3"/>
        </w:rPr>
        <w:t xml:space="preserve">Пункт 6 изложен в редакции </w:t>
      </w:r>
      <w:hyperlink r:id="rId1443" w:anchor="sub_id=7514" w:history="1">
        <w:r>
          <w:rPr>
            <w:rStyle w:val="a4"/>
            <w:i/>
            <w:iCs/>
          </w:rPr>
          <w:t>Закона</w:t>
        </w:r>
      </w:hyperlink>
      <w:r>
        <w:rPr>
          <w:rStyle w:val="s3"/>
        </w:rPr>
        <w:t xml:space="preserve"> РК от 10.07.12 г. № 36-V (</w:t>
      </w:r>
      <w:hyperlink r:id="rId1444" w:anchor="sub_id=140000" w:history="1">
        <w:r>
          <w:rPr>
            <w:rStyle w:val="a4"/>
            <w:i/>
            <w:iCs/>
          </w:rPr>
          <w:t>см. стар. ред.</w:t>
        </w:r>
      </w:hyperlink>
      <w:r>
        <w:rPr>
          <w:rStyle w:val="s3"/>
        </w:rPr>
        <w:t xml:space="preserve">); внесены изменения в соответствии с </w:t>
      </w:r>
      <w:hyperlink r:id="rId1445" w:anchor="sub_id=214" w:history="1">
        <w:r>
          <w:rPr>
            <w:rStyle w:val="a4"/>
            <w:i/>
            <w:iCs/>
          </w:rPr>
          <w:t>Законом</w:t>
        </w:r>
      </w:hyperlink>
      <w:r>
        <w:rPr>
          <w:rStyle w:val="s3"/>
        </w:rPr>
        <w:t xml:space="preserve"> РК от 13.11.15 г. № 398-V (</w:t>
      </w:r>
      <w:hyperlink r:id="rId1446" w:anchor="sub_id=140600" w:history="1">
        <w:r>
          <w:rPr>
            <w:rStyle w:val="a4"/>
            <w:i/>
            <w:iCs/>
          </w:rPr>
          <w:t>см. стар. ред.</w:t>
        </w:r>
      </w:hyperlink>
      <w:r>
        <w:rPr>
          <w:rStyle w:val="s3"/>
        </w:rPr>
        <w:t>)</w:t>
      </w:r>
    </w:p>
    <w:p w:rsidR="009B34A6" w:rsidRDefault="005077C4">
      <w:pPr>
        <w:pStyle w:val="pj"/>
      </w:pPr>
      <w:r>
        <w:rPr>
          <w:rStyle w:val="s0"/>
        </w:rPr>
        <w:t>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p w:rsidR="009B34A6" w:rsidRDefault="005077C4">
      <w:pPr>
        <w:pStyle w:val="pj"/>
      </w:pPr>
      <w:r>
        <w:rPr>
          <w:rStyle w:val="s0"/>
        </w:rPr>
        <w:t xml:space="preserve">7. Исключен в соответствии с </w:t>
      </w:r>
      <w:hyperlink r:id="rId1447" w:anchor="sub_id=214" w:history="1">
        <w:r>
          <w:rPr>
            <w:rStyle w:val="a4"/>
          </w:rPr>
          <w:t>Законом</w:t>
        </w:r>
      </w:hyperlink>
      <w:r>
        <w:rPr>
          <w:rStyle w:val="s0"/>
        </w:rPr>
        <w:t xml:space="preserve"> РК от 13.11.15 г. № 398-V </w:t>
      </w:r>
      <w:r>
        <w:rPr>
          <w:rStyle w:val="s3"/>
        </w:rPr>
        <w:t>(</w:t>
      </w:r>
      <w:hyperlink r:id="rId1448" w:anchor="sub_id=140700" w:history="1">
        <w:r>
          <w:rPr>
            <w:rStyle w:val="a4"/>
            <w:i/>
            <w:iCs/>
          </w:rPr>
          <w:t>см. стар. ред.</w:t>
        </w:r>
      </w:hyperlink>
      <w:r>
        <w:rPr>
          <w:rStyle w:val="s3"/>
        </w:rPr>
        <w:t>)</w:t>
      </w:r>
    </w:p>
    <w:p w:rsidR="009B34A6" w:rsidRDefault="005077C4">
      <w:pPr>
        <w:pStyle w:val="pj"/>
        <w:ind w:firstLine="0"/>
      </w:pPr>
      <w:r>
        <w:rPr>
          <w:rStyle w:val="s3"/>
        </w:rPr>
        <w:t xml:space="preserve">Пункт 8 изложен в редакции </w:t>
      </w:r>
      <w:hyperlink r:id="rId1449" w:anchor="sub_id=1137" w:history="1">
        <w:r>
          <w:rPr>
            <w:rStyle w:val="a4"/>
            <w:i/>
            <w:iCs/>
          </w:rPr>
          <w:t>3акона</w:t>
        </w:r>
      </w:hyperlink>
      <w:r>
        <w:rPr>
          <w:rStyle w:val="s3"/>
        </w:rPr>
        <w:t xml:space="preserve"> РК от 24.10.11 г. № 487-IV (</w:t>
      </w:r>
      <w:hyperlink r:id="rId1450" w:anchor="sub_id=140800" w:history="1">
        <w:r>
          <w:rPr>
            <w:rStyle w:val="a4"/>
            <w:i/>
            <w:iCs/>
          </w:rPr>
          <w:t>см. стар. ред.</w:t>
        </w:r>
      </w:hyperlink>
      <w:r>
        <w:rPr>
          <w:rStyle w:val="s3"/>
        </w:rPr>
        <w:t>)</w:t>
      </w:r>
    </w:p>
    <w:p w:rsidR="009B34A6" w:rsidRDefault="005077C4">
      <w:pPr>
        <w:pStyle w:val="pj"/>
      </w:pPr>
      <w:r>
        <w:rPr>
          <w:rStyle w:val="s0"/>
        </w:rPr>
        <w:t xml:space="preserve">8. </w:t>
      </w:r>
      <w:hyperlink r:id="rId1451" w:history="1">
        <w:r>
          <w:rPr>
            <w:rStyle w:val="a5"/>
          </w:rPr>
          <w:t>Типовые учебные программы</w:t>
        </w:r>
      </w:hyperlink>
      <w:r>
        <w:rPr>
          <w:rStyle w:val="s0"/>
        </w:rPr>
        <w:t xml:space="preserve">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p w:rsidR="009B34A6" w:rsidRDefault="005077C4">
      <w:pPr>
        <w:pStyle w:val="pj"/>
        <w:ind w:firstLine="0"/>
      </w:pPr>
      <w:r>
        <w:rPr>
          <w:rStyle w:val="s3"/>
        </w:rPr>
        <w:t xml:space="preserve">Статья дополнена пунктом 8-1 в соответствии с </w:t>
      </w:r>
      <w:hyperlink r:id="rId1452" w:anchor="sub_id=300" w:history="1">
        <w:r>
          <w:rPr>
            <w:rStyle w:val="a4"/>
            <w:i/>
            <w:iCs/>
          </w:rPr>
          <w:t>Законом</w:t>
        </w:r>
      </w:hyperlink>
      <w:r>
        <w:rPr>
          <w:rStyle w:val="s3"/>
        </w:rPr>
        <w:t xml:space="preserve"> РК от 13.01.15 г. № 276-V</w:t>
      </w:r>
    </w:p>
    <w:p w:rsidR="009B34A6" w:rsidRDefault="005077C4">
      <w:pPr>
        <w:pStyle w:val="pj"/>
      </w:pPr>
      <w:r>
        <w:t xml:space="preserve">8-1. </w:t>
      </w:r>
      <w:hyperlink r:id="rId1453" w:history="1">
        <w:r>
          <w:rPr>
            <w:rStyle w:val="a4"/>
          </w:rPr>
          <w:t>Типовые учебные программы</w:t>
        </w:r>
      </w:hyperlink>
      <w:r>
        <w:t xml:space="preserve">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p w:rsidR="009B34A6" w:rsidRDefault="005077C4">
      <w:pPr>
        <w:pStyle w:val="pj"/>
        <w:ind w:firstLine="0"/>
      </w:pPr>
      <w:r>
        <w:rPr>
          <w:rStyle w:val="s3"/>
        </w:rPr>
        <w:t xml:space="preserve">Пункт 9 изложен в редакции </w:t>
      </w:r>
      <w:hyperlink r:id="rId1454" w:anchor="sub_id=900" w:history="1">
        <w:r>
          <w:rPr>
            <w:rStyle w:val="a4"/>
            <w:i/>
            <w:iCs/>
          </w:rPr>
          <w:t>Закона</w:t>
        </w:r>
      </w:hyperlink>
      <w:r>
        <w:rPr>
          <w:rStyle w:val="s3"/>
        </w:rPr>
        <w:t xml:space="preserve"> РК от 19.01.11 г. № 395-IV (</w:t>
      </w:r>
      <w:hyperlink r:id="rId1455" w:anchor="sub_id=140000" w:history="1">
        <w:r>
          <w:rPr>
            <w:rStyle w:val="a4"/>
            <w:i/>
            <w:iCs/>
          </w:rPr>
          <w:t>см. стар. ред.</w:t>
        </w:r>
      </w:hyperlink>
      <w:r>
        <w:rPr>
          <w:rStyle w:val="s3"/>
        </w:rPr>
        <w:t xml:space="preserve">); внесены изменения в соответствии с </w:t>
      </w:r>
      <w:hyperlink r:id="rId1456" w:anchor="sub_id=214" w:history="1">
        <w:r>
          <w:rPr>
            <w:rStyle w:val="a4"/>
            <w:i/>
            <w:iCs/>
          </w:rPr>
          <w:t>Законом</w:t>
        </w:r>
      </w:hyperlink>
      <w:r>
        <w:rPr>
          <w:rStyle w:val="s3"/>
        </w:rPr>
        <w:t xml:space="preserve"> РК от 13.11.15 г. № 398-V (</w:t>
      </w:r>
      <w:hyperlink r:id="rId1457" w:anchor="sub_id=140900" w:history="1">
        <w:r>
          <w:rPr>
            <w:rStyle w:val="a4"/>
            <w:i/>
            <w:iCs/>
          </w:rPr>
          <w:t>см. стар. ред.</w:t>
        </w:r>
      </w:hyperlink>
      <w:r>
        <w:rPr>
          <w:rStyle w:val="s3"/>
        </w:rPr>
        <w:t xml:space="preserve">); </w:t>
      </w:r>
      <w:hyperlink r:id="rId1458" w:anchor="sub_id=140000" w:history="1">
        <w:r>
          <w:rPr>
            <w:rStyle w:val="a5"/>
            <w:i/>
            <w:iCs/>
          </w:rPr>
          <w:t>Законом</w:t>
        </w:r>
      </w:hyperlink>
      <w:r>
        <w:rPr>
          <w:rStyle w:val="s3"/>
        </w:rPr>
        <w:t xml:space="preserve"> РК от 26.06.21 г. № 56-VII (</w:t>
      </w:r>
      <w:hyperlink r:id="rId1459" w:anchor="sub_id=140900" w:history="1">
        <w:r>
          <w:rPr>
            <w:rStyle w:val="a5"/>
            <w:i/>
            <w:iCs/>
          </w:rPr>
          <w:t>см. стар. ред.</w:t>
        </w:r>
      </w:hyperlink>
      <w:r>
        <w:rPr>
          <w:rStyle w:val="s3"/>
        </w:rPr>
        <w:t>)</w:t>
      </w:r>
    </w:p>
    <w:p w:rsidR="009B34A6" w:rsidRDefault="005077C4">
      <w:pPr>
        <w:pStyle w:val="pj"/>
      </w:pPr>
      <w:r>
        <w:t xml:space="preserve">9. Организация образования вправе при наличии лицензии реализовывать образовательные программы различного уровня, если иное не предусмотрено </w:t>
      </w:r>
      <w:hyperlink r:id="rId1460" w:anchor="sub_id=80000" w:history="1">
        <w:r>
          <w:rPr>
            <w:rStyle w:val="a4"/>
          </w:rPr>
          <w:t>законами Республики Казахстан</w:t>
        </w:r>
      </w:hyperlink>
      <w:r>
        <w:t>.</w:t>
      </w:r>
    </w:p>
    <w:p w:rsidR="009B34A6" w:rsidRDefault="005077C4">
      <w:pPr>
        <w:pStyle w:val="pj"/>
      </w:pPr>
      <w:r>
        <w:t>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rsidR="009B34A6" w:rsidRDefault="005077C4">
      <w:pPr>
        <w:pStyle w:val="pj"/>
      </w:pPr>
      <w:r>
        <w:t> </w:t>
      </w:r>
    </w:p>
    <w:p w:rsidR="009B34A6" w:rsidRDefault="005077C4">
      <w:pPr>
        <w:pStyle w:val="pj"/>
      </w:pPr>
      <w:bookmarkStart w:id="51" w:name="SUB150000"/>
      <w:bookmarkEnd w:id="51"/>
      <w:r>
        <w:rPr>
          <w:rStyle w:val="s1"/>
        </w:rPr>
        <w:t>Статья 15. Общеобразовательные учебные программы дошкольного воспитания и обучения</w:t>
      </w:r>
    </w:p>
    <w:p w:rsidR="009B34A6" w:rsidRDefault="005077C4">
      <w:pPr>
        <w:pStyle w:val="pj"/>
      </w:pPr>
      <w:r>
        <w:rPr>
          <w:rStyle w:val="s0"/>
        </w:rPr>
        <w:t xml:space="preserve">1. Общеобразовательные учебные программы дошкольного воспитания и обучения разрабатываются на основе </w:t>
      </w:r>
      <w:hyperlink r:id="rId1461" w:anchor="sub_id=1" w:history="1">
        <w:r>
          <w:rPr>
            <w:rStyle w:val="a4"/>
          </w:rPr>
          <w:t>государственного общеобязательного стандарта</w:t>
        </w:r>
      </w:hyperlink>
      <w:r>
        <w:rPr>
          <w:rStyle w:val="s0"/>
        </w:rPr>
        <w:t xml:space="preserve"> дошкольного воспитания и обучения с учетом специфичных для детей дошкольного возраста видов деятельности.</w:t>
      </w:r>
    </w:p>
    <w:p w:rsidR="009B34A6" w:rsidRDefault="005077C4">
      <w:pPr>
        <w:pStyle w:val="pj"/>
      </w:pPr>
      <w:r>
        <w:rPr>
          <w:rStyle w:val="s0"/>
        </w:rPr>
        <w:t>2. Общеобразовательные учебные программы дошкольного воспитания и обучения:</w:t>
      </w:r>
    </w:p>
    <w:p w:rsidR="009B34A6" w:rsidRDefault="005077C4">
      <w:pPr>
        <w:pStyle w:val="pj"/>
      </w:pPr>
      <w:r>
        <w:rPr>
          <w:rStyle w:val="s0"/>
        </w:rPr>
        <w:t>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w:t>
      </w:r>
    </w:p>
    <w:p w:rsidR="009B34A6" w:rsidRDefault="005077C4">
      <w:pPr>
        <w:pStyle w:val="pj"/>
      </w:pPr>
      <w:r>
        <w:rPr>
          <w:rStyle w:val="s0"/>
        </w:rPr>
        <w:t>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w:t>
      </w:r>
    </w:p>
    <w:p w:rsidR="009B34A6" w:rsidRDefault="005077C4">
      <w:pPr>
        <w:pStyle w:val="pj"/>
      </w:pPr>
      <w:r>
        <w:rPr>
          <w:rStyle w:val="s0"/>
        </w:rPr>
        <w:t>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w:t>
      </w:r>
    </w:p>
    <w:p w:rsidR="009B34A6" w:rsidRDefault="005077C4">
      <w:pPr>
        <w:pStyle w:val="pj"/>
      </w:pPr>
      <w:r>
        <w:t> </w:t>
      </w:r>
    </w:p>
    <w:p w:rsidR="009B34A6" w:rsidRDefault="005077C4">
      <w:pPr>
        <w:pStyle w:val="pj"/>
      </w:pPr>
      <w:bookmarkStart w:id="52" w:name="SUB160000"/>
      <w:bookmarkEnd w:id="52"/>
      <w:r>
        <w:rPr>
          <w:rStyle w:val="s1"/>
        </w:rPr>
        <w:t>Статья 16. Общеобразовательные учебные программы начального, основного среднего и общего среднего образования</w:t>
      </w:r>
    </w:p>
    <w:p w:rsidR="009B34A6" w:rsidRDefault="005077C4">
      <w:pPr>
        <w:pStyle w:val="pj"/>
        <w:ind w:firstLine="0"/>
      </w:pPr>
      <w:r>
        <w:rPr>
          <w:rStyle w:val="s3"/>
        </w:rPr>
        <w:t xml:space="preserve">В пункт 1 внесены изменения в соответствии с </w:t>
      </w:r>
      <w:hyperlink r:id="rId1462" w:anchor="sub_id=114" w:history="1">
        <w:r>
          <w:rPr>
            <w:rStyle w:val="a5"/>
            <w:i/>
            <w:iCs/>
          </w:rPr>
          <w:t>3аконом</w:t>
        </w:r>
      </w:hyperlink>
      <w:r>
        <w:rPr>
          <w:rStyle w:val="s3"/>
        </w:rPr>
        <w:t xml:space="preserve"> РК от 24.10.11 г. № 487-IV (</w:t>
      </w:r>
      <w:hyperlink r:id="rId1463" w:anchor="sub_id=160000" w:history="1">
        <w:r>
          <w:rPr>
            <w:rStyle w:val="a5"/>
            <w:i/>
            <w:iCs/>
          </w:rPr>
          <w:t>см. стар. ред.</w:t>
        </w:r>
      </w:hyperlink>
      <w:r>
        <w:rPr>
          <w:rStyle w:val="s3"/>
        </w:rPr>
        <w:t xml:space="preserve">); </w:t>
      </w:r>
      <w:hyperlink r:id="rId1464" w:anchor="sub_id=216" w:history="1">
        <w:r>
          <w:rPr>
            <w:rStyle w:val="a5"/>
            <w:i/>
            <w:iCs/>
          </w:rPr>
          <w:t>Законом</w:t>
        </w:r>
      </w:hyperlink>
      <w:r>
        <w:rPr>
          <w:rStyle w:val="s3"/>
        </w:rPr>
        <w:t xml:space="preserve"> РК от 13.11.15 г. № 398-V (</w:t>
      </w:r>
      <w:hyperlink r:id="rId1465" w:anchor="sub_id=160000" w:history="1">
        <w:r>
          <w:rPr>
            <w:rStyle w:val="a5"/>
            <w:i/>
            <w:iCs/>
          </w:rPr>
          <w:t>см. стар. ред.</w:t>
        </w:r>
      </w:hyperlink>
      <w:r>
        <w:rPr>
          <w:rStyle w:val="s3"/>
        </w:rPr>
        <w:t>)</w:t>
      </w:r>
    </w:p>
    <w:p w:rsidR="009B34A6" w:rsidRDefault="005077C4">
      <w:pPr>
        <w:pStyle w:val="pj"/>
      </w:pPr>
      <w:r>
        <w:rPr>
          <w:rStyle w:val="s0"/>
        </w:rPr>
        <w:t>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9B34A6" w:rsidRDefault="005077C4">
      <w:pPr>
        <w:pStyle w:val="pj"/>
        <w:ind w:firstLine="0"/>
      </w:pPr>
      <w:r>
        <w:rPr>
          <w:rStyle w:val="s3"/>
        </w:rPr>
        <w:t xml:space="preserve">См: </w:t>
      </w:r>
      <w:hyperlink r:id="rId1466" w:anchor="sub_id=2" w:history="1">
        <w:r>
          <w:rPr>
            <w:rStyle w:val="a5"/>
            <w:i/>
            <w:iCs/>
          </w:rPr>
          <w:t>Государственный</w:t>
        </w:r>
      </w:hyperlink>
      <w:r>
        <w:rPr>
          <w:rStyle w:val="s3"/>
        </w:rPr>
        <w:t xml:space="preserve"> общеобязательный стандарт начального образования</w:t>
      </w:r>
    </w:p>
    <w:p w:rsidR="009B34A6" w:rsidRDefault="005077C4">
      <w:pPr>
        <w:pStyle w:val="pj"/>
        <w:ind w:firstLine="0"/>
      </w:pPr>
      <w:r>
        <w:rPr>
          <w:rStyle w:val="s3"/>
        </w:rPr>
        <w:t xml:space="preserve">В пункт 2 внесены изменения в соответствии с </w:t>
      </w:r>
      <w:hyperlink r:id="rId1467" w:anchor="sub_id=1142" w:history="1">
        <w:r>
          <w:rPr>
            <w:rStyle w:val="a4"/>
            <w:i/>
            <w:iCs/>
          </w:rPr>
          <w:t>3аконом</w:t>
        </w:r>
      </w:hyperlink>
      <w:r>
        <w:rPr>
          <w:rStyle w:val="s3"/>
        </w:rPr>
        <w:t xml:space="preserve"> РК от 24.10.11 г. № 487-IV (</w:t>
      </w:r>
      <w:hyperlink r:id="rId1468" w:anchor="sub_id=160200" w:history="1">
        <w:r>
          <w:rPr>
            <w:rStyle w:val="a4"/>
            <w:i/>
            <w:iCs/>
          </w:rPr>
          <w:t>см. стар. ред.</w:t>
        </w:r>
      </w:hyperlink>
      <w:r>
        <w:rPr>
          <w:rStyle w:val="s3"/>
        </w:rPr>
        <w:t xml:space="preserve">); </w:t>
      </w:r>
      <w:hyperlink r:id="rId1469" w:anchor="sub_id=216" w:history="1">
        <w:r>
          <w:rPr>
            <w:rStyle w:val="a4"/>
            <w:i/>
            <w:iCs/>
          </w:rPr>
          <w:t>Законом</w:t>
        </w:r>
      </w:hyperlink>
      <w:r>
        <w:rPr>
          <w:rStyle w:val="s3"/>
        </w:rPr>
        <w:t xml:space="preserve"> РК от 13.11.15 г. № 398-V (</w:t>
      </w:r>
      <w:hyperlink r:id="rId1470" w:anchor="sub_id=160200" w:history="1">
        <w:r>
          <w:rPr>
            <w:rStyle w:val="a4"/>
            <w:i/>
            <w:iCs/>
          </w:rPr>
          <w:t>см. стар. ред.</w:t>
        </w:r>
      </w:hyperlink>
      <w:r>
        <w:rPr>
          <w:rStyle w:val="s3"/>
        </w:rPr>
        <w:t>)</w:t>
      </w:r>
    </w:p>
    <w:p w:rsidR="009B34A6" w:rsidRDefault="005077C4">
      <w:pPr>
        <w:pStyle w:val="pj"/>
      </w:pPr>
      <w:r>
        <w:rPr>
          <w:rStyle w:val="s0"/>
        </w:rPr>
        <w:t>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9B34A6" w:rsidRDefault="005077C4">
      <w:pPr>
        <w:pStyle w:val="pj"/>
      </w:pPr>
      <w:r>
        <w:rPr>
          <w:rStyle w:val="s0"/>
        </w:rPr>
        <w:t>Общеобразовательная учебная программа включает предпрофильную подготовку обучающихся.</w:t>
      </w:r>
    </w:p>
    <w:p w:rsidR="009B34A6" w:rsidRDefault="005077C4">
      <w:pPr>
        <w:pStyle w:val="pj"/>
      </w:pPr>
      <w:r>
        <w:rPr>
          <w:rStyle w:val="s0"/>
        </w:rPr>
        <w:t>Изучение содержания каждого предмета завершается на уровне основного среднего образования.</w:t>
      </w:r>
    </w:p>
    <w:p w:rsidR="009B34A6" w:rsidRDefault="005077C4">
      <w:pPr>
        <w:pStyle w:val="pj"/>
      </w:pPr>
      <w:r>
        <w:rPr>
          <w:rStyle w:val="s0"/>
        </w:rPr>
        <w:t>Срок освоения общеобразовательной учебной программы основного среднего образования - пять лет.</w:t>
      </w:r>
    </w:p>
    <w:p w:rsidR="009B34A6" w:rsidRDefault="005077C4">
      <w:pPr>
        <w:pStyle w:val="pj"/>
        <w:ind w:firstLine="0"/>
      </w:pPr>
      <w:r>
        <w:rPr>
          <w:rStyle w:val="s3"/>
        </w:rPr>
        <w:t xml:space="preserve">См.также: </w:t>
      </w:r>
      <w:hyperlink r:id="rId1471" w:anchor="sub_id=3" w:history="1">
        <w:r>
          <w:rPr>
            <w:rStyle w:val="a5"/>
            <w:i/>
            <w:iCs/>
          </w:rPr>
          <w:t>Государственный общеобязательный стандарт</w:t>
        </w:r>
      </w:hyperlink>
      <w:r>
        <w:rPr>
          <w:rStyle w:val="s3"/>
        </w:rPr>
        <w:t xml:space="preserve"> основного среднего образования</w:t>
      </w:r>
    </w:p>
    <w:p w:rsidR="009B34A6" w:rsidRDefault="005077C4">
      <w:pPr>
        <w:pStyle w:val="pj"/>
        <w:ind w:firstLine="0"/>
      </w:pPr>
      <w:r>
        <w:rPr>
          <w:rStyle w:val="s3"/>
        </w:rPr>
        <w:t xml:space="preserve">В пункт 3 внесены изменения в соответствии с </w:t>
      </w:r>
      <w:hyperlink r:id="rId1472" w:anchor="sub_id=1143" w:history="1">
        <w:r>
          <w:rPr>
            <w:rStyle w:val="a4"/>
            <w:i/>
            <w:iCs/>
          </w:rPr>
          <w:t>3аконом</w:t>
        </w:r>
      </w:hyperlink>
      <w:r>
        <w:rPr>
          <w:rStyle w:val="s3"/>
        </w:rPr>
        <w:t xml:space="preserve"> РК от 24.10.11 г. № 487-IV (</w:t>
      </w:r>
      <w:hyperlink r:id="rId1473" w:anchor="sub_id=160300" w:history="1">
        <w:r>
          <w:rPr>
            <w:rStyle w:val="a4"/>
            <w:i/>
            <w:iCs/>
          </w:rPr>
          <w:t>см. стар. ред.</w:t>
        </w:r>
      </w:hyperlink>
      <w:r>
        <w:rPr>
          <w:rStyle w:val="s3"/>
        </w:rPr>
        <w:t xml:space="preserve">); </w:t>
      </w:r>
      <w:hyperlink r:id="rId1474" w:anchor="sub_id=216" w:history="1">
        <w:r>
          <w:rPr>
            <w:rStyle w:val="a4"/>
            <w:i/>
            <w:iCs/>
          </w:rPr>
          <w:t>Законом</w:t>
        </w:r>
      </w:hyperlink>
      <w:r>
        <w:rPr>
          <w:rStyle w:val="s3"/>
        </w:rPr>
        <w:t xml:space="preserve"> РК от 13.11.15 г. № 398-V (</w:t>
      </w:r>
      <w:hyperlink r:id="rId1475" w:anchor="sub_id=160300" w:history="1">
        <w:r>
          <w:rPr>
            <w:rStyle w:val="a4"/>
            <w:i/>
            <w:iCs/>
          </w:rPr>
          <w:t>см. стар. ред.</w:t>
        </w:r>
      </w:hyperlink>
      <w:r>
        <w:rPr>
          <w:rStyle w:val="s3"/>
        </w:rPr>
        <w:t>)</w:t>
      </w:r>
    </w:p>
    <w:p w:rsidR="009B34A6" w:rsidRDefault="005077C4">
      <w:pPr>
        <w:pStyle w:val="pj"/>
      </w:pPr>
      <w:r>
        <w:rPr>
          <w:rStyle w:val="s0"/>
        </w:rPr>
        <w:t>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rsidR="009B34A6" w:rsidRDefault="005077C4">
      <w:pPr>
        <w:pStyle w:val="pj"/>
      </w:pPr>
      <w:r>
        <w:rPr>
          <w:rStyle w:val="s0"/>
        </w:rPr>
        <w:t>Срок освоения общеобразовательной учебной программы общего среднего образования - два года.</w:t>
      </w:r>
    </w:p>
    <w:p w:rsidR="009B34A6" w:rsidRDefault="005077C4">
      <w:pPr>
        <w:pStyle w:val="pj"/>
        <w:ind w:firstLine="0"/>
      </w:pPr>
      <w:r>
        <w:rPr>
          <w:rStyle w:val="s3"/>
        </w:rPr>
        <w:t xml:space="preserve">См.также: </w:t>
      </w:r>
      <w:hyperlink r:id="rId1476" w:anchor="sub_id=4" w:history="1">
        <w:r>
          <w:rPr>
            <w:rStyle w:val="a5"/>
            <w:i/>
            <w:iCs/>
          </w:rPr>
          <w:t>Государственный общеобязательный стандарт</w:t>
        </w:r>
      </w:hyperlink>
      <w:r>
        <w:rPr>
          <w:rStyle w:val="s3"/>
        </w:rPr>
        <w:t xml:space="preserve"> общего среднего образования</w:t>
      </w:r>
    </w:p>
    <w:p w:rsidR="009B34A6" w:rsidRDefault="005077C4">
      <w:pPr>
        <w:pStyle w:val="pj"/>
      </w:pPr>
      <w:r>
        <w:t> </w:t>
      </w:r>
    </w:p>
    <w:p w:rsidR="009B34A6" w:rsidRDefault="005077C4">
      <w:pPr>
        <w:pStyle w:val="pj"/>
        <w:ind w:firstLine="0"/>
      </w:pPr>
      <w:bookmarkStart w:id="53" w:name="SUB170000"/>
      <w:bookmarkEnd w:id="53"/>
      <w:r>
        <w:rPr>
          <w:rStyle w:val="s3"/>
        </w:rPr>
        <w:t xml:space="preserve">Статья 17 изложена в редакции </w:t>
      </w:r>
      <w:hyperlink r:id="rId1477" w:anchor="sub_id=115" w:history="1">
        <w:r>
          <w:rPr>
            <w:rStyle w:val="a4"/>
            <w:i/>
            <w:iCs/>
          </w:rPr>
          <w:t>3акона</w:t>
        </w:r>
      </w:hyperlink>
      <w:r>
        <w:rPr>
          <w:rStyle w:val="s3"/>
        </w:rPr>
        <w:t xml:space="preserve"> РК от 24.10.11 г. № 487-IV (</w:t>
      </w:r>
      <w:hyperlink r:id="rId1478" w:anchor="sub_id=170000" w:history="1">
        <w:r>
          <w:rPr>
            <w:rStyle w:val="a4"/>
            <w:i/>
            <w:iCs/>
          </w:rPr>
          <w:t>см. стар. ред.</w:t>
        </w:r>
      </w:hyperlink>
      <w:r>
        <w:rPr>
          <w:rStyle w:val="s3"/>
        </w:rPr>
        <w:t xml:space="preserve">); внесены изменения в соответствии с </w:t>
      </w:r>
      <w:hyperlink r:id="rId1479" w:anchor="sub_id=217" w:history="1">
        <w:r>
          <w:rPr>
            <w:rStyle w:val="a4"/>
            <w:i/>
            <w:iCs/>
          </w:rPr>
          <w:t>Законом</w:t>
        </w:r>
      </w:hyperlink>
      <w:r>
        <w:rPr>
          <w:rStyle w:val="s3"/>
        </w:rPr>
        <w:t xml:space="preserve"> РК от 13.11.15 г. № 398-V (</w:t>
      </w:r>
      <w:hyperlink r:id="rId1480" w:anchor="sub_id=170000" w:history="1">
        <w:r>
          <w:rPr>
            <w:rStyle w:val="a4"/>
            <w:i/>
            <w:iCs/>
          </w:rPr>
          <w:t>см. стар. ред.</w:t>
        </w:r>
      </w:hyperlink>
      <w:r>
        <w:rPr>
          <w:rStyle w:val="s3"/>
        </w:rPr>
        <w:t>)</w:t>
      </w:r>
    </w:p>
    <w:p w:rsidR="009B34A6" w:rsidRDefault="005077C4">
      <w:pPr>
        <w:pStyle w:val="pj"/>
      </w:pPr>
      <w:r>
        <w:rPr>
          <w:rStyle w:val="s1"/>
        </w:rPr>
        <w:t>Статья 17. Образовательные программы технического и профессионального образования</w:t>
      </w:r>
    </w:p>
    <w:p w:rsidR="009B34A6" w:rsidRDefault="005077C4">
      <w:pPr>
        <w:pStyle w:val="pj"/>
        <w:ind w:firstLine="0"/>
      </w:pPr>
      <w:r>
        <w:rPr>
          <w:rStyle w:val="s3"/>
        </w:rPr>
        <w:t xml:space="preserve">В пункт 1 внесены изменения в соответствии с </w:t>
      </w:r>
      <w:hyperlink r:id="rId1481" w:anchor="sub_id=217" w:history="1">
        <w:r>
          <w:rPr>
            <w:rStyle w:val="a5"/>
            <w:i/>
            <w:iCs/>
          </w:rPr>
          <w:t>Законом</w:t>
        </w:r>
      </w:hyperlink>
      <w:r>
        <w:rPr>
          <w:rStyle w:val="s3"/>
        </w:rPr>
        <w:t xml:space="preserve"> РК от 13.11.15 г. № 398-V (</w:t>
      </w:r>
      <w:hyperlink r:id="rId1482" w:anchor="sub_id=170000" w:history="1">
        <w:r>
          <w:rPr>
            <w:rStyle w:val="a5"/>
            <w:i/>
            <w:iCs/>
          </w:rPr>
          <w:t>см. стар. ред.</w:t>
        </w:r>
      </w:hyperlink>
      <w:r>
        <w:rPr>
          <w:rStyle w:val="s3"/>
        </w:rPr>
        <w:t xml:space="preserve">); </w:t>
      </w:r>
      <w:hyperlink r:id="rId1483" w:anchor="sub_id=17" w:history="1">
        <w:r>
          <w:rPr>
            <w:rStyle w:val="a5"/>
            <w:i/>
            <w:iCs/>
          </w:rPr>
          <w:t>Законом</w:t>
        </w:r>
      </w:hyperlink>
      <w:r>
        <w:rPr>
          <w:rStyle w:val="s3"/>
        </w:rPr>
        <w:t xml:space="preserve"> РК от 04.07.18 г. № 172-VI (</w:t>
      </w:r>
      <w:hyperlink r:id="rId1484" w:anchor="sub_id=170000" w:history="1">
        <w:r>
          <w:rPr>
            <w:rStyle w:val="a5"/>
            <w:i/>
            <w:iCs/>
          </w:rPr>
          <w:t>см. стар. ред.</w:t>
        </w:r>
      </w:hyperlink>
      <w:r>
        <w:rPr>
          <w:rStyle w:val="s3"/>
        </w:rPr>
        <w:t>)</w:t>
      </w:r>
    </w:p>
    <w:p w:rsidR="009B34A6" w:rsidRDefault="005077C4">
      <w:pPr>
        <w:pStyle w:val="pj"/>
      </w:pPr>
      <w:r>
        <w:rPr>
          <w:rStyle w:val="s0"/>
        </w:rPr>
        <w:t xml:space="preserve">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w:t>
      </w:r>
      <w:r>
        <w:t>кадров</w:t>
      </w:r>
      <w:r>
        <w:rPr>
          <w:rStyle w:val="s0"/>
        </w:rPr>
        <w:t xml:space="preserve"> и специалистов среднего звена.</w:t>
      </w:r>
    </w:p>
    <w:p w:rsidR="009B34A6" w:rsidRDefault="005077C4">
      <w:pPr>
        <w:pStyle w:val="pj"/>
        <w:ind w:firstLine="0"/>
      </w:pPr>
      <w:r>
        <w:rPr>
          <w:rStyle w:val="s3"/>
        </w:rPr>
        <w:t xml:space="preserve">См: </w:t>
      </w:r>
      <w:hyperlink r:id="rId1485" w:anchor="sub_id=5" w:history="1">
        <w:r>
          <w:rPr>
            <w:rStyle w:val="a5"/>
            <w:i/>
            <w:iCs/>
          </w:rPr>
          <w:t>Государственный</w:t>
        </w:r>
      </w:hyperlink>
      <w:r>
        <w:rPr>
          <w:rStyle w:val="s3"/>
        </w:rPr>
        <w:t xml:space="preserve"> общеобязательный стандарт технического и профессионального образования</w:t>
      </w:r>
    </w:p>
    <w:p w:rsidR="009B34A6" w:rsidRDefault="005077C4">
      <w:pPr>
        <w:pStyle w:val="pj"/>
        <w:ind w:firstLine="0"/>
      </w:pPr>
      <w:r>
        <w:rPr>
          <w:rStyle w:val="s3"/>
        </w:rPr>
        <w:t xml:space="preserve">Пункт 2 изложен в редакции </w:t>
      </w:r>
      <w:hyperlink r:id="rId1486" w:anchor="sub_id=17" w:history="1">
        <w:r>
          <w:rPr>
            <w:rStyle w:val="a5"/>
            <w:i/>
            <w:iCs/>
          </w:rPr>
          <w:t>Закона</w:t>
        </w:r>
      </w:hyperlink>
      <w:r>
        <w:rPr>
          <w:rStyle w:val="s3"/>
        </w:rPr>
        <w:t xml:space="preserve"> РК от 04.07.18 г. № 172-VI (</w:t>
      </w:r>
      <w:hyperlink r:id="rId1487" w:anchor="sub_id=170200" w:history="1">
        <w:r>
          <w:rPr>
            <w:rStyle w:val="a5"/>
            <w:i/>
            <w:iCs/>
          </w:rPr>
          <w:t>см. стар. ред.</w:t>
        </w:r>
      </w:hyperlink>
      <w:r>
        <w:rPr>
          <w:rStyle w:val="s3"/>
        </w:rPr>
        <w:t xml:space="preserve">); внесены изменения в соответствии с </w:t>
      </w:r>
      <w:hyperlink r:id="rId1488" w:anchor="sub_id=17" w:history="1">
        <w:r>
          <w:rPr>
            <w:rStyle w:val="a5"/>
            <w:i/>
            <w:iCs/>
          </w:rPr>
          <w:t>Законом</w:t>
        </w:r>
      </w:hyperlink>
      <w:r>
        <w:rPr>
          <w:rStyle w:val="s3"/>
        </w:rPr>
        <w:t xml:space="preserve"> РК от 08.01.21 г. № 410-VI (</w:t>
      </w:r>
      <w:hyperlink r:id="rId1489" w:anchor="sub_id=170200" w:history="1">
        <w:r>
          <w:rPr>
            <w:rStyle w:val="a5"/>
            <w:i/>
            <w:iCs/>
          </w:rPr>
          <w:t>см. стар. ред.</w:t>
        </w:r>
      </w:hyperlink>
      <w:r>
        <w:rPr>
          <w:rStyle w:val="s3"/>
        </w:rPr>
        <w:t>)</w:t>
      </w:r>
    </w:p>
    <w:p w:rsidR="009B34A6" w:rsidRDefault="005077C4">
      <w:pPr>
        <w:pStyle w:val="pj"/>
      </w:pPr>
      <w:r>
        <w:t>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rsidR="009B34A6" w:rsidRDefault="005077C4">
      <w:pPr>
        <w:pStyle w:val="pj"/>
      </w:pPr>
      <w:r>
        <w:t>1) предусматривающие подготовку квалифицированных рабочих кадров.</w:t>
      </w:r>
    </w:p>
    <w:p w:rsidR="009B34A6" w:rsidRDefault="005077C4">
      <w:pPr>
        <w:pStyle w:val="pj"/>
      </w:pPr>
      <w:r>
        <w:t>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9B34A6" w:rsidRDefault="005077C4">
      <w:pPr>
        <w:pStyle w:val="pj"/>
      </w:pPr>
      <w:r>
        <w:t>2) предусматривающие подготовку специалистов среднего звена.</w:t>
      </w:r>
    </w:p>
    <w:p w:rsidR="009B34A6" w:rsidRDefault="005077C4">
      <w:pPr>
        <w:pStyle w:val="pj"/>
      </w:pPr>
      <w:r>
        <w:t>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9B34A6" w:rsidRDefault="005077C4">
      <w:pPr>
        <w:pStyle w:val="pj"/>
      </w:pPr>
      <w:r>
        <w:t>Перечень образовательных программ технического и профессионального образования содержится в реестре образовательных программ.</w:t>
      </w:r>
    </w:p>
    <w:p w:rsidR="009B34A6" w:rsidRDefault="005077C4">
      <w:pPr>
        <w:pStyle w:val="pj"/>
      </w:pPr>
      <w:r>
        <w:rPr>
          <w:rStyle w:val="s0"/>
        </w:rPr>
        <w:t>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p w:rsidR="009B34A6" w:rsidRDefault="005077C4">
      <w:pPr>
        <w:pStyle w:val="pj"/>
        <w:ind w:firstLine="0"/>
      </w:pPr>
      <w:r>
        <w:rPr>
          <w:rStyle w:val="s3"/>
        </w:rPr>
        <w:t xml:space="preserve">В пункт 4 внесены изменения в соответствии с </w:t>
      </w:r>
      <w:hyperlink r:id="rId1490" w:anchor="sub_id=17" w:history="1">
        <w:r>
          <w:rPr>
            <w:rStyle w:val="a5"/>
            <w:i/>
            <w:iCs/>
          </w:rPr>
          <w:t>Законом</w:t>
        </w:r>
      </w:hyperlink>
      <w:r>
        <w:rPr>
          <w:rStyle w:val="s3"/>
        </w:rPr>
        <w:t xml:space="preserve"> РК от 04.07.18 г. № 172-VI (</w:t>
      </w:r>
      <w:hyperlink r:id="rId1491" w:anchor="sub_id=170400" w:history="1">
        <w:r>
          <w:rPr>
            <w:rStyle w:val="a5"/>
            <w:i/>
            <w:iCs/>
          </w:rPr>
          <w:t>см. стар. ред.</w:t>
        </w:r>
      </w:hyperlink>
      <w:r>
        <w:rPr>
          <w:rStyle w:val="s3"/>
        </w:rPr>
        <w:t>)</w:t>
      </w:r>
    </w:p>
    <w:p w:rsidR="009B34A6" w:rsidRDefault="005077C4">
      <w:pPr>
        <w:pStyle w:val="pj"/>
      </w:pPr>
      <w:r>
        <w:rPr>
          <w:rStyle w:val="s0"/>
        </w:rPr>
        <w:t xml:space="preserve">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w:t>
      </w:r>
      <w:r>
        <w:t>социально-экономических</w:t>
      </w:r>
      <w:r>
        <w:rPr>
          <w:rStyle w:val="s0"/>
        </w:rPr>
        <w:t>,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9B34A6" w:rsidRDefault="005077C4">
      <w:pPr>
        <w:pStyle w:val="pj"/>
      </w:pPr>
      <w:r>
        <w:rPr>
          <w:rStyle w:val="s0"/>
        </w:rPr>
        <w:t>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rsidR="009B34A6" w:rsidRDefault="005077C4">
      <w:pPr>
        <w:pStyle w:val="pj"/>
        <w:ind w:firstLine="0"/>
      </w:pPr>
      <w:r>
        <w:rPr>
          <w:rStyle w:val="s3"/>
        </w:rPr>
        <w:t xml:space="preserve">Статья дополнена пунктом 6 в соответствии с </w:t>
      </w:r>
      <w:hyperlink r:id="rId1492" w:anchor="sub_id=217" w:history="1">
        <w:r>
          <w:rPr>
            <w:rStyle w:val="a4"/>
            <w:i/>
            <w:iCs/>
          </w:rPr>
          <w:t>Законом</w:t>
        </w:r>
      </w:hyperlink>
      <w:r>
        <w:rPr>
          <w:rStyle w:val="s3"/>
        </w:rPr>
        <w:t xml:space="preserve"> РК от 13.11.15 г. № 398-V; внесены изменения в соответствии с </w:t>
      </w:r>
      <w:hyperlink r:id="rId1493" w:anchor="sub_id=17" w:history="1">
        <w:r>
          <w:rPr>
            <w:rStyle w:val="a5"/>
            <w:i/>
            <w:iCs/>
          </w:rPr>
          <w:t>Законом</w:t>
        </w:r>
      </w:hyperlink>
      <w:r>
        <w:rPr>
          <w:rStyle w:val="s3"/>
        </w:rPr>
        <w:t xml:space="preserve"> РК от 04.07.18 г. № 172-VI (</w:t>
      </w:r>
      <w:hyperlink r:id="rId1494" w:anchor="sub_id=170600" w:history="1">
        <w:r>
          <w:rPr>
            <w:rStyle w:val="a5"/>
            <w:i/>
            <w:iCs/>
          </w:rPr>
          <w:t>см. стар. ред.</w:t>
        </w:r>
      </w:hyperlink>
      <w:r>
        <w:rPr>
          <w:rStyle w:val="s3"/>
        </w:rPr>
        <w:t>)</w:t>
      </w:r>
    </w:p>
    <w:p w:rsidR="009B34A6" w:rsidRDefault="005077C4">
      <w:pPr>
        <w:pStyle w:val="pj"/>
      </w:pPr>
      <w:r>
        <w:rPr>
          <w:rStyle w:val="s0"/>
        </w:rPr>
        <w:t xml:space="preserve">6. Образовательные программы технического и профессионального образования с использованием </w:t>
      </w:r>
      <w:hyperlink r:id="rId1495" w:history="1">
        <w:r>
          <w:rPr>
            <w:rStyle w:val="a4"/>
          </w:rPr>
          <w:t>дуального обучения</w:t>
        </w:r>
      </w:hyperlink>
      <w:r>
        <w:rPr>
          <w:rStyle w:val="s0"/>
        </w:rPr>
        <w:t xml:space="preserve"> предусматривают теоретическое обучение в организациях образования и не менее шестидесяти процентов производственного обучения, </w:t>
      </w:r>
      <w:r>
        <w:t>профессиональной практики на базе предприятия (организации)</w:t>
      </w:r>
      <w:r>
        <w:rPr>
          <w:rStyle w:val="s0"/>
        </w:rPr>
        <w:t>.</w:t>
      </w:r>
    </w:p>
    <w:p w:rsidR="009B34A6" w:rsidRDefault="005077C4">
      <w:pPr>
        <w:pStyle w:val="pj"/>
        <w:ind w:firstLine="0"/>
      </w:pPr>
      <w:r>
        <w:rPr>
          <w:rStyle w:val="s3"/>
        </w:rPr>
        <w:t xml:space="preserve">См.: </w:t>
      </w:r>
      <w:hyperlink r:id="rId1496" w:anchor="sub_id=100" w:history="1">
        <w:r>
          <w:rPr>
            <w:rStyle w:val="a4"/>
            <w:i/>
            <w:iCs/>
          </w:rPr>
          <w:t>правила</w:t>
        </w:r>
      </w:hyperlink>
      <w:r>
        <w:rPr>
          <w:rStyle w:val="s3"/>
        </w:rPr>
        <w:t xml:space="preserve"> организации дуального обучения</w:t>
      </w:r>
    </w:p>
    <w:p w:rsidR="009B34A6" w:rsidRDefault="005077C4">
      <w:pPr>
        <w:pStyle w:val="pj"/>
      </w:pPr>
      <w:r>
        <w:t> </w:t>
      </w:r>
    </w:p>
    <w:p w:rsidR="009B34A6" w:rsidRDefault="005077C4">
      <w:pPr>
        <w:pStyle w:val="pj"/>
      </w:pPr>
      <w:bookmarkStart w:id="54" w:name="SUB180000"/>
      <w:bookmarkEnd w:id="54"/>
      <w:r>
        <w:rPr>
          <w:rStyle w:val="s1"/>
        </w:rPr>
        <w:t>Статья 18. Специализированные общеобразовательные учебные программы</w:t>
      </w:r>
    </w:p>
    <w:p w:rsidR="009B34A6" w:rsidRDefault="005077C4">
      <w:pPr>
        <w:pStyle w:val="pj"/>
      </w:pPr>
      <w:r>
        <w:rPr>
          <w:rStyle w:val="s0"/>
        </w:rPr>
        <w:t>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rsidR="009B34A6" w:rsidRDefault="005077C4">
      <w:pPr>
        <w:pStyle w:val="pj"/>
      </w:pPr>
      <w:r>
        <w:rPr>
          <w:rStyle w:val="s0"/>
        </w:rPr>
        <w:t>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w:t>
      </w:r>
    </w:p>
    <w:p w:rsidR="009B34A6" w:rsidRDefault="005077C4">
      <w:pPr>
        <w:pStyle w:val="pj"/>
        <w:ind w:firstLine="0"/>
      </w:pPr>
      <w:r>
        <w:rPr>
          <w:rStyle w:val="s3"/>
        </w:rPr>
        <w:t xml:space="preserve">См: </w:t>
      </w:r>
      <w:hyperlink r:id="rId1497" w:anchor="sub_id=5" w:history="1">
        <w:r>
          <w:rPr>
            <w:rStyle w:val="a5"/>
            <w:i/>
            <w:iCs/>
          </w:rPr>
          <w:t>Типовые правила</w:t>
        </w:r>
      </w:hyperlink>
      <w:r>
        <w:rPr>
          <w:rStyle w:val="s3"/>
        </w:rPr>
        <w:t xml:space="preserve"> деятельности специализированных организаций образования</w:t>
      </w:r>
    </w:p>
    <w:p w:rsidR="009B34A6" w:rsidRDefault="005077C4">
      <w:pPr>
        <w:pStyle w:val="pj"/>
      </w:pPr>
      <w:r>
        <w:t> </w:t>
      </w:r>
    </w:p>
    <w:p w:rsidR="009B34A6" w:rsidRDefault="005077C4">
      <w:pPr>
        <w:pStyle w:val="pj"/>
        <w:ind w:firstLine="0"/>
      </w:pPr>
      <w:bookmarkStart w:id="55" w:name="SUB190000"/>
      <w:bookmarkEnd w:id="55"/>
      <w:r>
        <w:rPr>
          <w:rStyle w:val="s3"/>
        </w:rPr>
        <w:t xml:space="preserve">Заголовок статьи 19 изложен в редакции </w:t>
      </w:r>
      <w:hyperlink r:id="rId1498" w:anchor="sub_id=116" w:history="1">
        <w:r>
          <w:rPr>
            <w:rStyle w:val="a4"/>
            <w:i/>
            <w:iCs/>
          </w:rPr>
          <w:t>3акона</w:t>
        </w:r>
      </w:hyperlink>
      <w:r>
        <w:rPr>
          <w:rStyle w:val="s3"/>
        </w:rPr>
        <w:t xml:space="preserve"> РК от 24.10.11 г. № 487-IV (</w:t>
      </w:r>
      <w:hyperlink r:id="rId1499" w:anchor="sub_id=190000" w:history="1">
        <w:r>
          <w:rPr>
            <w:rStyle w:val="a4"/>
            <w:i/>
            <w:iCs/>
          </w:rPr>
          <w:t>см. стар. ред.</w:t>
        </w:r>
      </w:hyperlink>
      <w:r>
        <w:rPr>
          <w:rStyle w:val="s3"/>
        </w:rPr>
        <w:t xml:space="preserve">); внесены изменения в соответствии с </w:t>
      </w:r>
      <w:hyperlink r:id="rId1500" w:anchor="sub_id=219" w:history="1">
        <w:r>
          <w:rPr>
            <w:rStyle w:val="a4"/>
            <w:i/>
            <w:iCs/>
          </w:rPr>
          <w:t>Законом</w:t>
        </w:r>
      </w:hyperlink>
      <w:r>
        <w:rPr>
          <w:rStyle w:val="s3"/>
        </w:rPr>
        <w:t xml:space="preserve"> РК от 13.11.15 г. № 398-V (</w:t>
      </w:r>
      <w:hyperlink r:id="rId1501" w:anchor="sub_id=190000" w:history="1">
        <w:r>
          <w:rPr>
            <w:rStyle w:val="a4"/>
            <w:i/>
            <w:iCs/>
          </w:rPr>
          <w:t>см. стар. ред.</w:t>
        </w:r>
      </w:hyperlink>
      <w:r>
        <w:rPr>
          <w:rStyle w:val="s3"/>
        </w:rPr>
        <w:t>)</w:t>
      </w:r>
    </w:p>
    <w:p w:rsidR="009B34A6" w:rsidRDefault="005077C4">
      <w:pPr>
        <w:pStyle w:val="pj"/>
      </w:pPr>
      <w:r>
        <w:rPr>
          <w:rStyle w:val="s1"/>
        </w:rPr>
        <w:t>Статья 19. Специальные учебные программы</w:t>
      </w:r>
    </w:p>
    <w:p w:rsidR="009B34A6" w:rsidRDefault="005077C4">
      <w:pPr>
        <w:pStyle w:val="pj"/>
        <w:ind w:firstLine="0"/>
      </w:pPr>
      <w:r>
        <w:rPr>
          <w:rStyle w:val="s3"/>
        </w:rPr>
        <w:t xml:space="preserve">Пункт 1 изложен в редакции </w:t>
      </w:r>
      <w:hyperlink r:id="rId1502" w:anchor="sub_id=116" w:history="1">
        <w:r>
          <w:rPr>
            <w:rStyle w:val="a5"/>
            <w:i/>
            <w:iCs/>
          </w:rPr>
          <w:t>3акона</w:t>
        </w:r>
      </w:hyperlink>
      <w:r>
        <w:rPr>
          <w:rStyle w:val="s3"/>
        </w:rPr>
        <w:t xml:space="preserve"> РК от 24.10.11 г. № 487-IV (</w:t>
      </w:r>
      <w:hyperlink r:id="rId1503" w:anchor="sub_id=190000" w:history="1">
        <w:r>
          <w:rPr>
            <w:rStyle w:val="a5"/>
            <w:i/>
            <w:iCs/>
          </w:rPr>
          <w:t>см. стар. ред.</w:t>
        </w:r>
      </w:hyperlink>
      <w:r>
        <w:rPr>
          <w:rStyle w:val="s3"/>
        </w:rPr>
        <w:t xml:space="preserve">); </w:t>
      </w:r>
      <w:hyperlink r:id="rId1504" w:anchor="sub_id=219" w:history="1">
        <w:r>
          <w:rPr>
            <w:rStyle w:val="a5"/>
            <w:i/>
            <w:iCs/>
          </w:rPr>
          <w:t>Закона</w:t>
        </w:r>
      </w:hyperlink>
      <w:r>
        <w:rPr>
          <w:rStyle w:val="s3"/>
        </w:rPr>
        <w:t xml:space="preserve"> РК от 13.11.15 г. № 398-V (</w:t>
      </w:r>
      <w:hyperlink r:id="rId1505" w:anchor="sub_id=190000" w:history="1">
        <w:r>
          <w:rPr>
            <w:rStyle w:val="a5"/>
            <w:i/>
            <w:iCs/>
          </w:rPr>
          <w:t>см. стар. ред.</w:t>
        </w:r>
      </w:hyperlink>
      <w:r>
        <w:rPr>
          <w:rStyle w:val="s3"/>
        </w:rPr>
        <w:t xml:space="preserve">); внесены изменения в соответствии с </w:t>
      </w:r>
      <w:hyperlink r:id="rId1506" w:anchor="sub_id=2019" w:history="1">
        <w:r>
          <w:rPr>
            <w:rStyle w:val="a5"/>
            <w:i/>
            <w:iCs/>
          </w:rPr>
          <w:t>Законом</w:t>
        </w:r>
      </w:hyperlink>
      <w:r>
        <w:rPr>
          <w:rStyle w:val="s3"/>
        </w:rPr>
        <w:t xml:space="preserve"> РК от 02.07.18 г. № 165-VI (</w:t>
      </w:r>
      <w:hyperlink r:id="rId1507" w:anchor="sub_id=190000" w:history="1">
        <w:r>
          <w:rPr>
            <w:rStyle w:val="a5"/>
            <w:i/>
            <w:iCs/>
          </w:rPr>
          <w:t>см. стар. ред.</w:t>
        </w:r>
      </w:hyperlink>
      <w:r>
        <w:rPr>
          <w:rStyle w:val="s3"/>
        </w:rPr>
        <w:t xml:space="preserve">); </w:t>
      </w:r>
      <w:hyperlink r:id="rId1508" w:anchor="sub_id=19" w:history="1">
        <w:r>
          <w:rPr>
            <w:rStyle w:val="a5"/>
            <w:i/>
            <w:iCs/>
          </w:rPr>
          <w:t>Законом</w:t>
        </w:r>
      </w:hyperlink>
      <w:r>
        <w:rPr>
          <w:rStyle w:val="s3"/>
        </w:rPr>
        <w:t xml:space="preserve"> РК от 26.06.21 г. № 56-VII (</w:t>
      </w:r>
      <w:hyperlink r:id="rId1509" w:anchor="sub_id=190000" w:history="1">
        <w:r>
          <w:rPr>
            <w:rStyle w:val="a5"/>
            <w:i/>
            <w:iCs/>
          </w:rPr>
          <w:t>см. стар. ред.</w:t>
        </w:r>
      </w:hyperlink>
      <w:r>
        <w:rPr>
          <w:rStyle w:val="s3"/>
        </w:rPr>
        <w:t>)</w:t>
      </w:r>
    </w:p>
    <w:p w:rsidR="009B34A6" w:rsidRDefault="005077C4">
      <w:pPr>
        <w:pStyle w:val="pj"/>
      </w:pPr>
      <w:r>
        <w:rPr>
          <w:rStyle w:val="s0"/>
        </w:rPr>
        <w:t xml:space="preserve">1. </w:t>
      </w:r>
      <w:hyperlink r:id="rId1510" w:history="1">
        <w:r>
          <w:rPr>
            <w:rStyle w:val="a4"/>
          </w:rPr>
          <w:t>Специальные учебные программы</w:t>
        </w:r>
      </w:hyperlink>
      <w:r>
        <w:rPr>
          <w:rStyle w:val="s0"/>
        </w:rPr>
        <w:t xml:space="preserve"> разрабатываются на основе общеобразовательных учебных программ дошкольного </w:t>
      </w:r>
      <w:r>
        <w:t>воспитания и обучения</w:t>
      </w:r>
      <w:r>
        <w:rPr>
          <w:rStyle w:val="s0"/>
        </w:rPr>
        <w:t xml:space="preserve">,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w:t>
      </w:r>
      <w:r>
        <w:t>детей с ограниченными возможностями</w:t>
      </w:r>
      <w:r>
        <w:rPr>
          <w:rStyle w:val="s0"/>
        </w:rPr>
        <w:t>,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9B34A6" w:rsidRDefault="005077C4">
      <w:pPr>
        <w:pStyle w:val="pj"/>
      </w:pPr>
      <w:r>
        <w:rPr>
          <w:rStyle w:val="s0"/>
        </w:rPr>
        <w:t xml:space="preserve">2. Исключен в соответствии с </w:t>
      </w:r>
      <w:hyperlink r:id="rId1511" w:anchor="sub_id=19" w:history="1">
        <w:r>
          <w:rPr>
            <w:rStyle w:val="a5"/>
          </w:rPr>
          <w:t>Законом</w:t>
        </w:r>
      </w:hyperlink>
      <w:r>
        <w:rPr>
          <w:rStyle w:val="s0"/>
        </w:rPr>
        <w:t xml:space="preserve"> РК от 26.06.21 г. № 56-VII </w:t>
      </w:r>
      <w:r>
        <w:rPr>
          <w:rStyle w:val="s3"/>
        </w:rPr>
        <w:t>(</w:t>
      </w:r>
      <w:hyperlink r:id="rId1512" w:anchor="sub_id=190000" w:history="1">
        <w:r>
          <w:rPr>
            <w:rStyle w:val="a5"/>
            <w:i/>
            <w:iCs/>
          </w:rPr>
          <w:t>см. стар. ред.</w:t>
        </w:r>
      </w:hyperlink>
      <w:r>
        <w:rPr>
          <w:rStyle w:val="s3"/>
        </w:rPr>
        <w:t>)</w:t>
      </w:r>
    </w:p>
    <w:p w:rsidR="009B34A6" w:rsidRDefault="005077C4">
      <w:pPr>
        <w:pStyle w:val="pj"/>
        <w:ind w:firstLine="0"/>
      </w:pPr>
      <w:r>
        <w:rPr>
          <w:rStyle w:val="s3"/>
        </w:rPr>
        <w:t xml:space="preserve">В пункт 3 внесены изменения в соответствии с </w:t>
      </w:r>
      <w:hyperlink r:id="rId1513" w:anchor="sub_id=1163" w:history="1">
        <w:r>
          <w:rPr>
            <w:rStyle w:val="a4"/>
            <w:i/>
            <w:iCs/>
          </w:rPr>
          <w:t>3аконом</w:t>
        </w:r>
      </w:hyperlink>
      <w:r>
        <w:rPr>
          <w:rStyle w:val="s3"/>
        </w:rPr>
        <w:t xml:space="preserve"> РК от 24.10.11 г. № 487-IV (</w:t>
      </w:r>
      <w:hyperlink r:id="rId1514" w:anchor="sub_id=190300" w:history="1">
        <w:r>
          <w:rPr>
            <w:rStyle w:val="a4"/>
            <w:i/>
            <w:iCs/>
          </w:rPr>
          <w:t>см. стар. ред.</w:t>
        </w:r>
      </w:hyperlink>
      <w:r>
        <w:rPr>
          <w:rStyle w:val="s3"/>
        </w:rPr>
        <w:t xml:space="preserve">); </w:t>
      </w:r>
      <w:hyperlink r:id="rId1515" w:anchor="sub_id=219" w:history="1">
        <w:r>
          <w:rPr>
            <w:rStyle w:val="a4"/>
            <w:i/>
            <w:iCs/>
          </w:rPr>
          <w:t>Законом</w:t>
        </w:r>
      </w:hyperlink>
      <w:r>
        <w:rPr>
          <w:rStyle w:val="s3"/>
        </w:rPr>
        <w:t xml:space="preserve"> РК от 13.11.15 г. № 398-V (</w:t>
      </w:r>
      <w:hyperlink r:id="rId1516" w:anchor="sub_id=190300" w:history="1">
        <w:r>
          <w:rPr>
            <w:rStyle w:val="a4"/>
            <w:i/>
            <w:iCs/>
          </w:rPr>
          <w:t>см. стар. ред.</w:t>
        </w:r>
      </w:hyperlink>
      <w:r>
        <w:rPr>
          <w:rStyle w:val="s3"/>
        </w:rPr>
        <w:t xml:space="preserve">); </w:t>
      </w:r>
      <w:hyperlink r:id="rId1517" w:anchor="sub_id=19" w:history="1">
        <w:r>
          <w:rPr>
            <w:rStyle w:val="a5"/>
            <w:i/>
            <w:iCs/>
          </w:rPr>
          <w:t>Законом</w:t>
        </w:r>
      </w:hyperlink>
      <w:r>
        <w:rPr>
          <w:rStyle w:val="s3"/>
        </w:rPr>
        <w:t xml:space="preserve"> РК от 26.06.21 г. № 56-VII (</w:t>
      </w:r>
      <w:hyperlink r:id="rId1518" w:anchor="sub_id=190300" w:history="1">
        <w:r>
          <w:rPr>
            <w:rStyle w:val="a5"/>
            <w:i/>
            <w:iCs/>
          </w:rPr>
          <w:t>см. стар. ред.</w:t>
        </w:r>
      </w:hyperlink>
      <w:r>
        <w:rPr>
          <w:rStyle w:val="s3"/>
        </w:rPr>
        <w:t>)</w:t>
      </w:r>
    </w:p>
    <w:p w:rsidR="009B34A6" w:rsidRDefault="005077C4">
      <w:pPr>
        <w:pStyle w:val="pj"/>
      </w:pPr>
      <w:r>
        <w:rPr>
          <w:rStyle w:val="s0"/>
        </w:rPr>
        <w:t xml:space="preserve">3. Специальные учебные программы реализуются в </w:t>
      </w:r>
      <w:r>
        <w:t>специальных организациях образования</w:t>
      </w:r>
      <w:r>
        <w:rPr>
          <w:rStyle w:val="s0"/>
        </w:rPr>
        <w:t xml:space="preserve">, предусмотренных </w:t>
      </w:r>
      <w:hyperlink r:id="rId1519" w:history="1">
        <w:r>
          <w:rPr>
            <w:rStyle w:val="a4"/>
          </w:rPr>
          <w:t>законами</w:t>
        </w:r>
      </w:hyperlink>
      <w:r>
        <w:rPr>
          <w:rStyle w:val="s0"/>
        </w:rPr>
        <w:t xml:space="preserve"> Республики Казахстан, в </w:t>
      </w:r>
      <w:r>
        <w:t xml:space="preserve">дошкольных организациях, </w:t>
      </w:r>
      <w:r>
        <w:rPr>
          <w:rStyle w:val="s0"/>
        </w:rPr>
        <w:t>общеобразовательных школах, организациях технического и профессионального образования или на дому.</w:t>
      </w:r>
    </w:p>
    <w:p w:rsidR="009B34A6" w:rsidRDefault="005077C4">
      <w:pPr>
        <w:pStyle w:val="pj"/>
        <w:ind w:firstLine="0"/>
      </w:pPr>
      <w:r>
        <w:rPr>
          <w:rStyle w:val="s3"/>
        </w:rPr>
        <w:t xml:space="preserve">См: </w:t>
      </w:r>
      <w:hyperlink r:id="rId1520" w:anchor="sub_id=6" w:history="1">
        <w:r>
          <w:rPr>
            <w:rStyle w:val="a5"/>
            <w:i/>
            <w:iCs/>
          </w:rPr>
          <w:t>Типовые правила</w:t>
        </w:r>
      </w:hyperlink>
      <w:r>
        <w:rPr>
          <w:rStyle w:val="s3"/>
        </w:rPr>
        <w:t xml:space="preserve"> деятельности специальных организаций образования</w:t>
      </w:r>
    </w:p>
    <w:p w:rsidR="009B34A6" w:rsidRDefault="005077C4">
      <w:pPr>
        <w:pStyle w:val="pj"/>
      </w:pPr>
      <w:r>
        <w:t> </w:t>
      </w:r>
    </w:p>
    <w:p w:rsidR="009B34A6" w:rsidRDefault="005077C4">
      <w:pPr>
        <w:pStyle w:val="pj"/>
        <w:ind w:firstLine="0"/>
      </w:pPr>
      <w:bookmarkStart w:id="56" w:name="SUB200000"/>
      <w:bookmarkEnd w:id="56"/>
      <w:r>
        <w:rPr>
          <w:rStyle w:val="s3"/>
        </w:rPr>
        <w:t xml:space="preserve">Статья 20 изложена в редакции </w:t>
      </w:r>
      <w:hyperlink r:id="rId1521" w:anchor="sub_id=220" w:history="1">
        <w:r>
          <w:rPr>
            <w:rStyle w:val="a4"/>
            <w:i/>
            <w:iCs/>
          </w:rPr>
          <w:t>Закона</w:t>
        </w:r>
      </w:hyperlink>
      <w:r>
        <w:rPr>
          <w:rStyle w:val="s3"/>
        </w:rPr>
        <w:t xml:space="preserve"> РК от 13.11.15 г. № 398-V (</w:t>
      </w:r>
      <w:hyperlink r:id="rId1522" w:anchor="sub_id=200000" w:history="1">
        <w:r>
          <w:rPr>
            <w:rStyle w:val="a4"/>
            <w:i/>
            <w:iCs/>
          </w:rPr>
          <w:t>см. стар. ред.</w:t>
        </w:r>
      </w:hyperlink>
      <w:r>
        <w:rPr>
          <w:rStyle w:val="s3"/>
        </w:rPr>
        <w:t>)</w:t>
      </w:r>
    </w:p>
    <w:p w:rsidR="009B34A6" w:rsidRDefault="005077C4">
      <w:pPr>
        <w:pStyle w:val="pj"/>
      </w:pPr>
      <w:r>
        <w:rPr>
          <w:rStyle w:val="s1"/>
        </w:rPr>
        <w:t>Статья 20. Образовательные программы послесреднего образования</w:t>
      </w:r>
    </w:p>
    <w:p w:rsidR="009B34A6" w:rsidRDefault="005077C4">
      <w:pPr>
        <w:pStyle w:val="pj"/>
        <w:ind w:firstLine="0"/>
      </w:pPr>
      <w:r>
        <w:rPr>
          <w:rStyle w:val="s3"/>
        </w:rPr>
        <w:t xml:space="preserve">В пункт 1 внесены изменения в соответствии с </w:t>
      </w:r>
      <w:hyperlink r:id="rId1523" w:anchor="sub_id=20" w:history="1">
        <w:r>
          <w:rPr>
            <w:rStyle w:val="a5"/>
            <w:i/>
            <w:iCs/>
          </w:rPr>
          <w:t>Законом</w:t>
        </w:r>
      </w:hyperlink>
      <w:r>
        <w:rPr>
          <w:rStyle w:val="s3"/>
        </w:rPr>
        <w:t xml:space="preserve"> РК от 04.07.18 г. № 172-VI (</w:t>
      </w:r>
      <w:hyperlink r:id="rId1524" w:anchor="sub_id=200000" w:history="1">
        <w:r>
          <w:rPr>
            <w:rStyle w:val="a5"/>
            <w:i/>
            <w:iCs/>
          </w:rPr>
          <w:t>см. стар. ред.</w:t>
        </w:r>
      </w:hyperlink>
      <w:r>
        <w:rPr>
          <w:rStyle w:val="s3"/>
        </w:rPr>
        <w:t>)</w:t>
      </w:r>
    </w:p>
    <w:p w:rsidR="009B34A6" w:rsidRDefault="005077C4">
      <w:pPr>
        <w:pStyle w:val="pj"/>
      </w:pPr>
      <w:r>
        <w:rPr>
          <w:rStyle w:val="s0"/>
        </w:rPr>
        <w:t>1.</w:t>
      </w:r>
      <w:r>
        <w:rPr>
          <w:rStyle w:val="s0"/>
          <w:sz w:val="14"/>
          <w:szCs w:val="14"/>
        </w:rPr>
        <w:t xml:space="preserve"> </w:t>
      </w:r>
      <w:r>
        <w:rPr>
          <w:rStyle w:val="s0"/>
        </w:rPr>
        <w:t xml:space="preserve">Образовательные программы послесреднего образования направлены на подготовку </w:t>
      </w:r>
      <w:r>
        <w:t>прикладных бакалавров</w:t>
      </w:r>
      <w:r>
        <w:rPr>
          <w:rStyle w:val="s0"/>
        </w:rPr>
        <w:t xml:space="preserve"> из числа граждан, имеющих среднее образование (общее среднее или техническое и профессиональное).</w:t>
      </w:r>
    </w:p>
    <w:p w:rsidR="009B34A6" w:rsidRDefault="005077C4">
      <w:pPr>
        <w:pStyle w:val="pj"/>
        <w:ind w:firstLine="0"/>
      </w:pPr>
      <w:r>
        <w:rPr>
          <w:rStyle w:val="s3"/>
        </w:rPr>
        <w:t xml:space="preserve">См: </w:t>
      </w:r>
      <w:hyperlink r:id="rId1525" w:anchor="sub_id=6" w:history="1">
        <w:r>
          <w:rPr>
            <w:rStyle w:val="a5"/>
            <w:i/>
            <w:iCs/>
          </w:rPr>
          <w:t>Государственный</w:t>
        </w:r>
      </w:hyperlink>
      <w:r>
        <w:rPr>
          <w:rStyle w:val="s3"/>
        </w:rPr>
        <w:t xml:space="preserve"> общеобязательный стандарт послесреднего образования</w:t>
      </w:r>
    </w:p>
    <w:p w:rsidR="009B34A6" w:rsidRDefault="005077C4">
      <w:pPr>
        <w:pStyle w:val="pj"/>
        <w:ind w:firstLine="0"/>
      </w:pPr>
      <w:r>
        <w:rPr>
          <w:rStyle w:val="s3"/>
        </w:rPr>
        <w:t xml:space="preserve">Пункт 2 изложен в редакции </w:t>
      </w:r>
      <w:hyperlink r:id="rId1526" w:anchor="sub_id=20" w:history="1">
        <w:r>
          <w:rPr>
            <w:rStyle w:val="a5"/>
            <w:i/>
            <w:iCs/>
          </w:rPr>
          <w:t>Закона</w:t>
        </w:r>
      </w:hyperlink>
      <w:r>
        <w:rPr>
          <w:rStyle w:val="s3"/>
        </w:rPr>
        <w:t xml:space="preserve"> РК от 04.07.18 г. № 172-VI (</w:t>
      </w:r>
      <w:hyperlink r:id="rId1527" w:anchor="sub_id=200200" w:history="1">
        <w:r>
          <w:rPr>
            <w:rStyle w:val="a5"/>
            <w:i/>
            <w:iCs/>
          </w:rPr>
          <w:t>см. стар. ред.</w:t>
        </w:r>
      </w:hyperlink>
      <w:r>
        <w:rPr>
          <w:rStyle w:val="s3"/>
        </w:rPr>
        <w:t xml:space="preserve">); внесены изменения в соответствии с </w:t>
      </w:r>
      <w:hyperlink r:id="rId1528" w:anchor="sub_id=20" w:history="1">
        <w:r>
          <w:rPr>
            <w:rStyle w:val="a5"/>
            <w:i/>
            <w:iCs/>
          </w:rPr>
          <w:t>Законом</w:t>
        </w:r>
      </w:hyperlink>
      <w:r>
        <w:rPr>
          <w:rStyle w:val="s3"/>
        </w:rPr>
        <w:t xml:space="preserve"> РК от 08.01.21 г. № 410-VI (</w:t>
      </w:r>
      <w:hyperlink r:id="rId1529" w:anchor="sub_id=200200" w:history="1">
        <w:r>
          <w:rPr>
            <w:rStyle w:val="a5"/>
            <w:i/>
            <w:iCs/>
          </w:rPr>
          <w:t>см. стар. ред.</w:t>
        </w:r>
      </w:hyperlink>
      <w:r>
        <w:rPr>
          <w:rStyle w:val="s3"/>
        </w:rPr>
        <w:t>)</w:t>
      </w:r>
    </w:p>
    <w:p w:rsidR="009B34A6" w:rsidRDefault="005077C4">
      <w:pPr>
        <w:pStyle w:val="pj"/>
      </w:pPr>
      <w:r>
        <w:t>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9B34A6" w:rsidRDefault="005077C4">
      <w:pPr>
        <w:pStyle w:val="pj"/>
      </w:pPr>
      <w:r>
        <w:t>Перечень образовательных программ послесреднего образования содержится в реестре образовательных программ.</w:t>
      </w:r>
    </w:p>
    <w:p w:rsidR="009B34A6" w:rsidRDefault="005077C4">
      <w:pPr>
        <w:pStyle w:val="pj"/>
      </w:pPr>
      <w:r>
        <w:t> </w:t>
      </w:r>
    </w:p>
    <w:p w:rsidR="009B34A6" w:rsidRDefault="005077C4">
      <w:pPr>
        <w:pStyle w:val="pj"/>
        <w:ind w:firstLine="0"/>
      </w:pPr>
      <w:bookmarkStart w:id="57" w:name="SUB210000"/>
      <w:bookmarkEnd w:id="57"/>
      <w:r>
        <w:rPr>
          <w:rStyle w:val="s3"/>
        </w:rPr>
        <w:t xml:space="preserve">Статья 21 изложена в редакции </w:t>
      </w:r>
      <w:hyperlink r:id="rId1530" w:anchor="sub_id=220" w:history="1">
        <w:r>
          <w:rPr>
            <w:rStyle w:val="a4"/>
            <w:i/>
            <w:iCs/>
          </w:rPr>
          <w:t>Закона</w:t>
        </w:r>
      </w:hyperlink>
      <w:r>
        <w:rPr>
          <w:rStyle w:val="s3"/>
        </w:rPr>
        <w:t xml:space="preserve"> РК от 13.11.15 г. № 398-V (</w:t>
      </w:r>
      <w:hyperlink r:id="rId1531" w:anchor="sub_id=210000" w:history="1">
        <w:r>
          <w:rPr>
            <w:rStyle w:val="a4"/>
            <w:i/>
            <w:iCs/>
          </w:rPr>
          <w:t>см. стар. ред.</w:t>
        </w:r>
      </w:hyperlink>
      <w:r>
        <w:rPr>
          <w:rStyle w:val="s3"/>
        </w:rPr>
        <w:t>)</w:t>
      </w:r>
    </w:p>
    <w:p w:rsidR="009B34A6" w:rsidRDefault="005077C4">
      <w:pPr>
        <w:pStyle w:val="pj"/>
      </w:pPr>
      <w:r>
        <w:rPr>
          <w:rStyle w:val="s1"/>
        </w:rPr>
        <w:t>Статья 21. Образовательные программы высшего образования</w:t>
      </w:r>
    </w:p>
    <w:p w:rsidR="009B34A6" w:rsidRDefault="005077C4">
      <w:pPr>
        <w:pStyle w:val="pj"/>
      </w:pPr>
      <w:r>
        <w:rPr>
          <w:rStyle w:val="s0"/>
        </w:rPr>
        <w:t xml:space="preserve">1. </w:t>
      </w:r>
      <w:hyperlink r:id="rId1532" w:history="1">
        <w:r>
          <w:rPr>
            <w:rStyle w:val="a4"/>
          </w:rPr>
          <w:t>Образовательные программы</w:t>
        </w:r>
      </w:hyperlink>
      <w:r>
        <w:rPr>
          <w:rStyle w:val="s0"/>
        </w:rPr>
        <w:t xml:space="preserve">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p w:rsidR="009B34A6" w:rsidRDefault="005077C4">
      <w:pPr>
        <w:pStyle w:val="pj"/>
      </w:pPr>
      <w:r>
        <w:rPr>
          <w:rStyle w:val="s0"/>
        </w:rPr>
        <w:t>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rsidR="009B34A6" w:rsidRDefault="005077C4">
      <w:pPr>
        <w:pStyle w:val="pj"/>
        <w:ind w:firstLine="0"/>
      </w:pPr>
      <w:r>
        <w:rPr>
          <w:rStyle w:val="s3"/>
        </w:rPr>
        <w:t xml:space="preserve">См: </w:t>
      </w:r>
      <w:r>
        <w:rPr>
          <w:rStyle w:val="s0"/>
        </w:rPr>
        <w:t>Государственный</w:t>
      </w:r>
      <w:r>
        <w:rPr>
          <w:rStyle w:val="s3"/>
        </w:rPr>
        <w:t xml:space="preserve"> общеобязательный стандарт высшего образования</w:t>
      </w:r>
    </w:p>
    <w:p w:rsidR="009B34A6" w:rsidRDefault="005077C4">
      <w:pPr>
        <w:pStyle w:val="pj"/>
        <w:ind w:firstLine="0"/>
      </w:pPr>
      <w:r>
        <w:rPr>
          <w:rStyle w:val="s3"/>
        </w:rPr>
        <w:t xml:space="preserve">Пункт 2 изложен в редакции </w:t>
      </w:r>
      <w:hyperlink r:id="rId1533" w:anchor="sub_id=21" w:history="1">
        <w:r>
          <w:rPr>
            <w:rStyle w:val="a5"/>
            <w:i/>
            <w:iCs/>
          </w:rPr>
          <w:t>Закона</w:t>
        </w:r>
      </w:hyperlink>
      <w:r>
        <w:rPr>
          <w:rStyle w:val="s3"/>
        </w:rPr>
        <w:t xml:space="preserve"> РК от 04.07.18 г. № 171-VI (</w:t>
      </w:r>
      <w:hyperlink r:id="rId1534" w:anchor="sub_id=210200" w:history="1">
        <w:r>
          <w:rPr>
            <w:rStyle w:val="a5"/>
            <w:i/>
            <w:iCs/>
          </w:rPr>
          <w:t>см. стар. ред.</w:t>
        </w:r>
      </w:hyperlink>
      <w:r>
        <w:rPr>
          <w:rStyle w:val="s3"/>
        </w:rPr>
        <w:t>)</w:t>
      </w:r>
    </w:p>
    <w:p w:rsidR="009B34A6" w:rsidRDefault="005077C4">
      <w:pPr>
        <w:pStyle w:val="pj"/>
      </w:pPr>
      <w:r>
        <w:rPr>
          <w:rStyle w:val="s0"/>
        </w:rPr>
        <w:t>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p w:rsidR="009B34A6" w:rsidRDefault="005077C4">
      <w:pPr>
        <w:pStyle w:val="pj"/>
      </w:pPr>
      <w:r>
        <w:rPr>
          <w:rStyle w:val="s0"/>
        </w:rPr>
        <w:t>Образовательные программы высшего образования включают дисциплины обязательного компонента и компонента по выбору.</w:t>
      </w:r>
    </w:p>
    <w:p w:rsidR="009B34A6" w:rsidRDefault="005077C4">
      <w:pPr>
        <w:pStyle w:val="pj"/>
      </w:pPr>
      <w:r>
        <w:rPr>
          <w:rStyle w:val="s0"/>
        </w:rPr>
        <w:t>В рамках компонента по выбору обучающийся при определении индивидуальной траектории обучения может выбирать:</w:t>
      </w:r>
    </w:p>
    <w:p w:rsidR="009B34A6" w:rsidRDefault="005077C4">
      <w:pPr>
        <w:pStyle w:val="pj"/>
      </w:pPr>
      <w:r>
        <w:rPr>
          <w:rStyle w:val="s0"/>
        </w:rPr>
        <w:t>1) дисциплины по основной образовательной программе;</w:t>
      </w:r>
    </w:p>
    <w:p w:rsidR="009B34A6" w:rsidRDefault="005077C4">
      <w:pPr>
        <w:pStyle w:val="pj"/>
      </w:pPr>
      <w:r>
        <w:rPr>
          <w:rStyle w:val="s0"/>
        </w:rPr>
        <w:t>2) дисциплины по дополнительной образовательной программе.</w:t>
      </w:r>
    </w:p>
    <w:p w:rsidR="009B34A6" w:rsidRDefault="005077C4">
      <w:pPr>
        <w:pStyle w:val="pj"/>
      </w:pPr>
      <w:r>
        <w:rPr>
          <w:rStyle w:val="s0"/>
        </w:rPr>
        <w:t>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rsidR="009B34A6" w:rsidRDefault="005077C4">
      <w:pPr>
        <w:pStyle w:val="pj"/>
      </w:pPr>
      <w:r>
        <w:rPr>
          <w:rStyle w:val="s0"/>
        </w:rPr>
        <w:t>Перечень образовательных программ высшего образования содержится в реестре образовательных программ.</w:t>
      </w:r>
    </w:p>
    <w:p w:rsidR="009B34A6" w:rsidRDefault="005077C4">
      <w:pPr>
        <w:pStyle w:val="pj"/>
        <w:ind w:firstLine="0"/>
      </w:pPr>
      <w:r>
        <w:rPr>
          <w:rStyle w:val="s3"/>
        </w:rPr>
        <w:t xml:space="preserve">В пункт 3 внесены изменения в соответствии с </w:t>
      </w:r>
      <w:hyperlink r:id="rId1535" w:anchor="sub_id=21" w:history="1">
        <w:r>
          <w:rPr>
            <w:rStyle w:val="a5"/>
            <w:i/>
            <w:iCs/>
          </w:rPr>
          <w:t>Законом</w:t>
        </w:r>
      </w:hyperlink>
      <w:r>
        <w:rPr>
          <w:rStyle w:val="s3"/>
        </w:rPr>
        <w:t xml:space="preserve"> РК от 04.07.18 г. № 171-VI (</w:t>
      </w:r>
      <w:hyperlink r:id="rId1536" w:anchor="sub_id=210300" w:history="1">
        <w:r>
          <w:rPr>
            <w:rStyle w:val="a5"/>
            <w:i/>
            <w:iCs/>
          </w:rPr>
          <w:t>см. стар. ред.</w:t>
        </w:r>
      </w:hyperlink>
      <w:r>
        <w:rPr>
          <w:rStyle w:val="s3"/>
        </w:rPr>
        <w:t>)</w:t>
      </w:r>
    </w:p>
    <w:p w:rsidR="009B34A6" w:rsidRDefault="005077C4">
      <w:pPr>
        <w:pStyle w:val="pj"/>
      </w:pPr>
      <w:r>
        <w:rPr>
          <w:rStyle w:val="s0"/>
        </w:rPr>
        <w:t>3. Срок освоения образовательных программ высшего образования определяется государственным общеобязательным стандартом высшего образования.</w:t>
      </w:r>
    </w:p>
    <w:p w:rsidR="009B34A6" w:rsidRDefault="005077C4">
      <w:pPr>
        <w:pStyle w:val="pj"/>
      </w:pPr>
      <w:r>
        <w:rPr>
          <w:rStyle w:val="s0"/>
        </w:rPr>
        <w:t>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9B34A6" w:rsidRDefault="005077C4">
      <w:pPr>
        <w:pStyle w:val="pj"/>
        <w:ind w:firstLine="0"/>
      </w:pPr>
      <w:r>
        <w:rPr>
          <w:rStyle w:val="s3"/>
        </w:rPr>
        <w:t xml:space="preserve">В пункт 5 внесены изменения в соответствии с </w:t>
      </w:r>
      <w:hyperlink r:id="rId1537" w:anchor="sub_id=21" w:history="1">
        <w:r>
          <w:rPr>
            <w:rStyle w:val="a5"/>
            <w:i/>
            <w:iCs/>
          </w:rPr>
          <w:t>Законом</w:t>
        </w:r>
      </w:hyperlink>
      <w:r>
        <w:rPr>
          <w:rStyle w:val="s3"/>
        </w:rPr>
        <w:t xml:space="preserve"> РК от 04.07.18 г. № 171-VI (</w:t>
      </w:r>
      <w:hyperlink r:id="rId1538" w:anchor="sub_id=210500" w:history="1">
        <w:r>
          <w:rPr>
            <w:rStyle w:val="a5"/>
            <w:i/>
            <w:iCs/>
          </w:rPr>
          <w:t>см. стар. ред.</w:t>
        </w:r>
      </w:hyperlink>
      <w:r>
        <w:rPr>
          <w:rStyle w:val="s3"/>
        </w:rPr>
        <w:t xml:space="preserve">); изложен в редакции </w:t>
      </w:r>
      <w:hyperlink r:id="rId1539" w:anchor="sub_id=21" w:history="1">
        <w:r>
          <w:rPr>
            <w:rStyle w:val="a5"/>
            <w:i/>
            <w:iCs/>
          </w:rPr>
          <w:t>Закона</w:t>
        </w:r>
      </w:hyperlink>
      <w:r>
        <w:rPr>
          <w:rStyle w:val="s3"/>
        </w:rPr>
        <w:t xml:space="preserve"> РК от 07.07.20 г. № 361-VI (</w:t>
      </w:r>
      <w:hyperlink r:id="rId1540" w:anchor="sub_id=210500" w:history="1">
        <w:r>
          <w:rPr>
            <w:rStyle w:val="a5"/>
            <w:i/>
            <w:iCs/>
          </w:rPr>
          <w:t>см. стар. ред.</w:t>
        </w:r>
      </w:hyperlink>
      <w:r>
        <w:rPr>
          <w:rStyle w:val="s3"/>
        </w:rPr>
        <w:t>)</w:t>
      </w:r>
    </w:p>
    <w:p w:rsidR="009B34A6" w:rsidRDefault="005077C4">
      <w:pPr>
        <w:pStyle w:val="pj"/>
      </w:pPr>
      <w:r>
        <w:t>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p w:rsidR="009B34A6" w:rsidRDefault="005077C4">
      <w:pPr>
        <w:pStyle w:val="pj"/>
      </w:pPr>
      <w:r>
        <w:t>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p w:rsidR="009B34A6" w:rsidRDefault="00813E46">
      <w:pPr>
        <w:pStyle w:val="pj"/>
      </w:pPr>
      <w:hyperlink r:id="rId1541" w:history="1">
        <w:r w:rsidR="005077C4">
          <w:rPr>
            <w:rStyle w:val="a5"/>
          </w:rPr>
          <w:t>Правила</w:t>
        </w:r>
      </w:hyperlink>
      <w:r w:rsidR="005077C4">
        <w:rPr>
          <w:rStyle w:val="s0"/>
        </w:rPr>
        <w:t xml:space="preserve"> </w:t>
      </w:r>
      <w:r w:rsidR="005077C4">
        <w:t>подготовки медицинских кадров в интернатуре утверждаются уполномоченным органом в области здравоохранения.</w:t>
      </w:r>
    </w:p>
    <w:p w:rsidR="009B34A6" w:rsidRDefault="005077C4">
      <w:pPr>
        <w:pStyle w:val="pj"/>
      </w:pPr>
      <w:r>
        <w:t> </w:t>
      </w:r>
    </w:p>
    <w:p w:rsidR="009B34A6" w:rsidRDefault="005077C4">
      <w:pPr>
        <w:pStyle w:val="pj"/>
        <w:ind w:firstLine="0"/>
      </w:pPr>
      <w:bookmarkStart w:id="58" w:name="SUB220000"/>
      <w:bookmarkEnd w:id="58"/>
      <w:r>
        <w:rPr>
          <w:rStyle w:val="s3"/>
        </w:rPr>
        <w:t xml:space="preserve">Заголовок статьи 22 изложен в редакции </w:t>
      </w:r>
      <w:hyperlink r:id="rId1542" w:anchor="sub_id=222" w:history="1">
        <w:r>
          <w:rPr>
            <w:rStyle w:val="a4"/>
            <w:i/>
            <w:iCs/>
          </w:rPr>
          <w:t>Закона</w:t>
        </w:r>
      </w:hyperlink>
      <w:r>
        <w:rPr>
          <w:rStyle w:val="s3"/>
        </w:rPr>
        <w:t xml:space="preserve"> РК от 13.11.15 г. № 398-V (</w:t>
      </w:r>
      <w:hyperlink r:id="rId1543" w:anchor="sub_id=220000" w:history="1">
        <w:r>
          <w:rPr>
            <w:rStyle w:val="a4"/>
            <w:i/>
            <w:iCs/>
          </w:rPr>
          <w:t>см. стар. ред.</w:t>
        </w:r>
      </w:hyperlink>
      <w:r>
        <w:rPr>
          <w:rStyle w:val="s3"/>
        </w:rPr>
        <w:t>)</w:t>
      </w:r>
    </w:p>
    <w:p w:rsidR="009B34A6" w:rsidRDefault="005077C4">
      <w:pPr>
        <w:pStyle w:val="pj"/>
      </w:pPr>
      <w:r>
        <w:rPr>
          <w:rStyle w:val="s1"/>
        </w:rPr>
        <w:t>Статья 22. Образовательные программы послевузовского образования</w:t>
      </w:r>
    </w:p>
    <w:p w:rsidR="009B34A6" w:rsidRDefault="005077C4">
      <w:pPr>
        <w:pStyle w:val="pj"/>
        <w:ind w:firstLine="0"/>
      </w:pPr>
      <w:r>
        <w:rPr>
          <w:rStyle w:val="s3"/>
        </w:rPr>
        <w:t xml:space="preserve">Пункт 1 изложен в редакции </w:t>
      </w:r>
      <w:hyperlink r:id="rId1544" w:anchor="sub_id=222" w:history="1">
        <w:r>
          <w:rPr>
            <w:rStyle w:val="a5"/>
            <w:i/>
            <w:iCs/>
          </w:rPr>
          <w:t>Закона</w:t>
        </w:r>
      </w:hyperlink>
      <w:r>
        <w:rPr>
          <w:rStyle w:val="s3"/>
        </w:rPr>
        <w:t xml:space="preserve"> РК от 13.11.15 г. № 398-V (</w:t>
      </w:r>
      <w:hyperlink r:id="rId1545" w:anchor="sub_id=220000" w:history="1">
        <w:r>
          <w:rPr>
            <w:rStyle w:val="a5"/>
            <w:i/>
            <w:iCs/>
          </w:rPr>
          <w:t>см. стар. ред.</w:t>
        </w:r>
      </w:hyperlink>
      <w:r>
        <w:rPr>
          <w:rStyle w:val="s3"/>
        </w:rPr>
        <w:t xml:space="preserve">); внесены изменения в соответствии с </w:t>
      </w:r>
      <w:hyperlink r:id="rId1546" w:anchor="sub_id=22" w:history="1">
        <w:r>
          <w:rPr>
            <w:rStyle w:val="a5"/>
            <w:i/>
            <w:iCs/>
          </w:rPr>
          <w:t>Законом</w:t>
        </w:r>
      </w:hyperlink>
      <w:r>
        <w:rPr>
          <w:rStyle w:val="s3"/>
        </w:rPr>
        <w:t xml:space="preserve"> РК от 27.12.19 г. № 294-VI (</w:t>
      </w:r>
      <w:hyperlink r:id="rId1547" w:anchor="sub_id=220000" w:history="1">
        <w:r>
          <w:rPr>
            <w:rStyle w:val="a5"/>
            <w:i/>
            <w:iCs/>
          </w:rPr>
          <w:t>см. стар. ред.</w:t>
        </w:r>
      </w:hyperlink>
      <w:r>
        <w:rPr>
          <w:rStyle w:val="s3"/>
        </w:rPr>
        <w:t>)</w:t>
      </w:r>
    </w:p>
    <w:p w:rsidR="009B34A6" w:rsidRDefault="005077C4">
      <w:pPr>
        <w:pStyle w:val="pj"/>
      </w:pPr>
      <w:r>
        <w:rPr>
          <w:rStyle w:val="s0"/>
        </w:rPr>
        <w:t xml:space="preserve">1. Образовательные программы послевузовского образования направлены на подготовку </w:t>
      </w:r>
      <w:r>
        <w:t>педагогов, научных работников</w:t>
      </w:r>
      <w:r>
        <w:rPr>
          <w:rStyle w:val="s0"/>
        </w:rPr>
        <w:t xml:space="preserve"> и управленческих кадров высшей квалификации, последовательное повышение уровня их научной, педагогической и профессиональной подготовки.</w:t>
      </w:r>
    </w:p>
    <w:p w:rsidR="009B34A6" w:rsidRDefault="005077C4">
      <w:pPr>
        <w:pStyle w:val="pji"/>
      </w:pPr>
      <w:r>
        <w:rPr>
          <w:rStyle w:val="s3"/>
        </w:rPr>
        <w:t xml:space="preserve">См: </w:t>
      </w:r>
      <w:hyperlink r:id="rId1548" w:history="1">
        <w:r>
          <w:rPr>
            <w:rStyle w:val="a5"/>
            <w:i/>
            <w:iCs/>
          </w:rPr>
          <w:t>Государственный общеобязательный стандарт послевузовского образования</w:t>
        </w:r>
      </w:hyperlink>
    </w:p>
    <w:p w:rsidR="009B34A6" w:rsidRDefault="005077C4">
      <w:pPr>
        <w:pStyle w:val="pj"/>
        <w:ind w:firstLine="0"/>
      </w:pPr>
      <w:r>
        <w:rPr>
          <w:rStyle w:val="s3"/>
        </w:rPr>
        <w:t xml:space="preserve">Пункт 2 изложен в редакции </w:t>
      </w:r>
      <w:hyperlink r:id="rId1549" w:anchor="sub_id=222" w:history="1">
        <w:r>
          <w:rPr>
            <w:rStyle w:val="a5"/>
            <w:i/>
            <w:iCs/>
          </w:rPr>
          <w:t>Закона</w:t>
        </w:r>
      </w:hyperlink>
      <w:r>
        <w:rPr>
          <w:rStyle w:val="s3"/>
        </w:rPr>
        <w:t xml:space="preserve"> РК от 13.11.15 г. № 398-V (</w:t>
      </w:r>
      <w:hyperlink r:id="rId1550" w:anchor="sub_id=220200" w:history="1">
        <w:r>
          <w:rPr>
            <w:rStyle w:val="a5"/>
            <w:i/>
            <w:iCs/>
          </w:rPr>
          <w:t>см. стар. ред.</w:t>
        </w:r>
      </w:hyperlink>
      <w:r>
        <w:rPr>
          <w:rStyle w:val="s3"/>
        </w:rPr>
        <w:t xml:space="preserve">); </w:t>
      </w:r>
      <w:hyperlink r:id="rId1551" w:anchor="sub_id=222" w:history="1">
        <w:r>
          <w:rPr>
            <w:rStyle w:val="a5"/>
            <w:i/>
            <w:iCs/>
          </w:rPr>
          <w:t>Закона</w:t>
        </w:r>
      </w:hyperlink>
      <w:r>
        <w:rPr>
          <w:rStyle w:val="s3"/>
        </w:rPr>
        <w:t xml:space="preserve"> РК от 04.07.18 г. № 171-VI (</w:t>
      </w:r>
      <w:hyperlink r:id="rId1552" w:anchor="sub_id=220200" w:history="1">
        <w:r>
          <w:rPr>
            <w:rStyle w:val="a5"/>
            <w:i/>
            <w:iCs/>
          </w:rPr>
          <w:t>см. стар. ред.</w:t>
        </w:r>
      </w:hyperlink>
      <w:r>
        <w:rPr>
          <w:rStyle w:val="s3"/>
        </w:rPr>
        <w:t>)</w:t>
      </w:r>
    </w:p>
    <w:p w:rsidR="009B34A6" w:rsidRDefault="005077C4">
      <w:pPr>
        <w:pStyle w:val="pj"/>
      </w:pPr>
      <w:r>
        <w:rPr>
          <w:rStyle w:val="s0"/>
        </w:rPr>
        <w:t>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p w:rsidR="009B34A6" w:rsidRDefault="005077C4">
      <w:pPr>
        <w:pStyle w:val="pj"/>
      </w:pPr>
      <w:r>
        <w:rPr>
          <w:rStyle w:val="s0"/>
        </w:rPr>
        <w:t>Перечень образовательных программ послевузовского образования содержится в реестре образовательных программ.</w:t>
      </w:r>
    </w:p>
    <w:p w:rsidR="009B34A6" w:rsidRDefault="005077C4">
      <w:pPr>
        <w:pStyle w:val="pj"/>
        <w:ind w:firstLine="0"/>
      </w:pPr>
      <w:r>
        <w:rPr>
          <w:rStyle w:val="s3"/>
        </w:rPr>
        <w:t xml:space="preserve">Пункт 3 изложен в редакции </w:t>
      </w:r>
      <w:hyperlink r:id="rId1553" w:anchor="sub_id=22" w:history="1">
        <w:r>
          <w:rPr>
            <w:rStyle w:val="a5"/>
            <w:i/>
            <w:iCs/>
          </w:rPr>
          <w:t>Закона</w:t>
        </w:r>
      </w:hyperlink>
      <w:r>
        <w:rPr>
          <w:rStyle w:val="s3"/>
        </w:rPr>
        <w:t xml:space="preserve"> РК от 07.07.20 г. № 361-VI (</w:t>
      </w:r>
      <w:hyperlink r:id="rId1554" w:anchor="sub_id=220300" w:history="1">
        <w:r>
          <w:rPr>
            <w:rStyle w:val="a5"/>
            <w:i/>
            <w:iCs/>
          </w:rPr>
          <w:t>см. стар. ред.</w:t>
        </w:r>
      </w:hyperlink>
      <w:r>
        <w:rPr>
          <w:rStyle w:val="s3"/>
        </w:rPr>
        <w:t>)</w:t>
      </w:r>
    </w:p>
    <w:p w:rsidR="009B34A6" w:rsidRDefault="005077C4">
      <w:pPr>
        <w:pStyle w:val="pj"/>
      </w:pPr>
      <w:r>
        <w:t xml:space="preserve">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w:t>
      </w:r>
      <w:hyperlink r:id="rId1555" w:history="1">
        <w:r>
          <w:rPr>
            <w:rStyle w:val="a4"/>
          </w:rPr>
          <w:t>перечень</w:t>
        </w:r>
      </w:hyperlink>
      <w:r>
        <w:rPr>
          <w:rStyle w:val="s0"/>
        </w:rPr>
        <w:t xml:space="preserve"> </w:t>
      </w:r>
      <w:r>
        <w:t>которых утверждается уполномоченным органом в области здравоохранения.</w:t>
      </w:r>
    </w:p>
    <w:p w:rsidR="009B34A6" w:rsidRDefault="005077C4">
      <w:pPr>
        <w:pStyle w:val="pj"/>
      </w:pPr>
      <w:r>
        <w:t> </w:t>
      </w:r>
    </w:p>
    <w:p w:rsidR="009B34A6" w:rsidRDefault="005077C4">
      <w:pPr>
        <w:pStyle w:val="pj"/>
        <w:ind w:firstLine="0"/>
      </w:pPr>
      <w:bookmarkStart w:id="59" w:name="SUB230000"/>
      <w:bookmarkEnd w:id="59"/>
      <w:r>
        <w:rPr>
          <w:rStyle w:val="s3"/>
        </w:rPr>
        <w:t xml:space="preserve">В статью 23 внесены изменения в соответствии с </w:t>
      </w:r>
      <w:hyperlink r:id="rId1556" w:anchor="sub_id=223" w:history="1">
        <w:r>
          <w:rPr>
            <w:rStyle w:val="a4"/>
            <w:i/>
            <w:iCs/>
          </w:rPr>
          <w:t>Законом</w:t>
        </w:r>
      </w:hyperlink>
      <w:r>
        <w:rPr>
          <w:rStyle w:val="s3"/>
        </w:rPr>
        <w:t xml:space="preserve"> РК от 13.11.15 г. № 398-V (</w:t>
      </w:r>
      <w:hyperlink r:id="rId1557" w:anchor="sub_id=230000" w:history="1">
        <w:r>
          <w:rPr>
            <w:rStyle w:val="a4"/>
            <w:i/>
            <w:iCs/>
          </w:rPr>
          <w:t>см. стар. ред.</w:t>
        </w:r>
      </w:hyperlink>
      <w:r>
        <w:rPr>
          <w:rStyle w:val="s3"/>
        </w:rPr>
        <w:t>)</w:t>
      </w:r>
    </w:p>
    <w:p w:rsidR="009B34A6" w:rsidRDefault="005077C4">
      <w:pPr>
        <w:pStyle w:val="pj"/>
      </w:pPr>
      <w:r>
        <w:rPr>
          <w:rStyle w:val="s1"/>
        </w:rPr>
        <w:t>Статья 23. Образовательные программы дополнительного образования</w:t>
      </w:r>
    </w:p>
    <w:p w:rsidR="009B34A6" w:rsidRDefault="005077C4">
      <w:pPr>
        <w:pStyle w:val="pj"/>
        <w:ind w:firstLine="0"/>
      </w:pPr>
      <w:r>
        <w:rPr>
          <w:rStyle w:val="s3"/>
        </w:rPr>
        <w:t xml:space="preserve">Пункт 1 изложен в редакции </w:t>
      </w:r>
      <w:hyperlink r:id="rId1558" w:anchor="sub_id=119" w:history="1">
        <w:r>
          <w:rPr>
            <w:rStyle w:val="a5"/>
            <w:i/>
            <w:iCs/>
          </w:rPr>
          <w:t>3акона</w:t>
        </w:r>
      </w:hyperlink>
      <w:r>
        <w:rPr>
          <w:rStyle w:val="s3"/>
        </w:rPr>
        <w:t xml:space="preserve"> РК от 24.10.11 г. № 487-IV (</w:t>
      </w:r>
      <w:hyperlink r:id="rId1559" w:anchor="sub_id=230000" w:history="1">
        <w:r>
          <w:rPr>
            <w:rStyle w:val="a5"/>
            <w:i/>
            <w:iCs/>
          </w:rPr>
          <w:t>см. стар. ред.</w:t>
        </w:r>
      </w:hyperlink>
      <w:r>
        <w:rPr>
          <w:rStyle w:val="s3"/>
        </w:rPr>
        <w:t xml:space="preserve">); </w:t>
      </w:r>
      <w:hyperlink r:id="rId1560" w:anchor="sub_id=23" w:history="1">
        <w:r>
          <w:rPr>
            <w:rStyle w:val="a5"/>
            <w:i/>
            <w:iCs/>
          </w:rPr>
          <w:t>Закона</w:t>
        </w:r>
      </w:hyperlink>
      <w:r>
        <w:rPr>
          <w:rStyle w:val="s3"/>
        </w:rPr>
        <w:t xml:space="preserve"> РК от 04.07.18 г. № 171-VI (</w:t>
      </w:r>
      <w:hyperlink r:id="rId1561" w:anchor="sub_id=230000" w:history="1">
        <w:r>
          <w:rPr>
            <w:rStyle w:val="a5"/>
            <w:i/>
            <w:iCs/>
          </w:rPr>
          <w:t>см. стар. ред.</w:t>
        </w:r>
      </w:hyperlink>
      <w:r>
        <w:rPr>
          <w:rStyle w:val="s3"/>
        </w:rPr>
        <w:t xml:space="preserve">); внесены изменения в соответствии с </w:t>
      </w:r>
      <w:hyperlink r:id="rId1562" w:anchor="sub_id=23" w:history="1">
        <w:r>
          <w:rPr>
            <w:rStyle w:val="a5"/>
            <w:i/>
            <w:iCs/>
          </w:rPr>
          <w:t>Законом</w:t>
        </w:r>
      </w:hyperlink>
      <w:r>
        <w:rPr>
          <w:rStyle w:val="s3"/>
        </w:rPr>
        <w:t xml:space="preserve"> РК от 21.02.19 г. № 227-VI (см. </w:t>
      </w:r>
      <w:hyperlink r:id="rId1563" w:anchor="sub_id=20000" w:history="1">
        <w:r>
          <w:rPr>
            <w:rStyle w:val="a5"/>
            <w:i/>
            <w:iCs/>
          </w:rPr>
          <w:t>порядок</w:t>
        </w:r>
      </w:hyperlink>
      <w:r>
        <w:rPr>
          <w:rStyle w:val="s3"/>
        </w:rPr>
        <w:t xml:space="preserve"> введения в действие) (</w:t>
      </w:r>
      <w:hyperlink r:id="rId1564" w:anchor="sub_id=230000" w:history="1">
        <w:r>
          <w:rPr>
            <w:rStyle w:val="a5"/>
            <w:i/>
            <w:iCs/>
          </w:rPr>
          <w:t>см. стар. ред.</w:t>
        </w:r>
      </w:hyperlink>
      <w:r>
        <w:rPr>
          <w:rStyle w:val="s3"/>
        </w:rPr>
        <w:t>)</w:t>
      </w:r>
    </w:p>
    <w:p w:rsidR="009B34A6" w:rsidRDefault="005077C4">
      <w:pPr>
        <w:pStyle w:val="pj"/>
      </w:pPr>
      <w:r>
        <w:rPr>
          <w:rStyle w:val="s0"/>
        </w:rPr>
        <w:t>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p w:rsidR="009B34A6" w:rsidRDefault="005077C4">
      <w:pPr>
        <w:pStyle w:val="pj"/>
      </w:pPr>
      <w:r>
        <w:t>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p w:rsidR="009B34A6" w:rsidRDefault="005077C4">
      <w:pPr>
        <w:pStyle w:val="pj"/>
        <w:ind w:firstLine="0"/>
      </w:pPr>
      <w:r>
        <w:rPr>
          <w:rStyle w:val="s3"/>
        </w:rPr>
        <w:t xml:space="preserve">В пункт 2 внесены изменения в соответствии с </w:t>
      </w:r>
      <w:hyperlink r:id="rId1565" w:anchor="sub_id=23" w:history="1">
        <w:r>
          <w:rPr>
            <w:rStyle w:val="a5"/>
            <w:i/>
            <w:iCs/>
          </w:rPr>
          <w:t>Законом</w:t>
        </w:r>
      </w:hyperlink>
      <w:r>
        <w:rPr>
          <w:rStyle w:val="s3"/>
        </w:rPr>
        <w:t xml:space="preserve"> РК от 04.07.18 г. № 171-VI (</w:t>
      </w:r>
      <w:hyperlink r:id="rId1566" w:anchor="sub_id=230200" w:history="1">
        <w:r>
          <w:rPr>
            <w:rStyle w:val="a5"/>
            <w:i/>
            <w:iCs/>
          </w:rPr>
          <w:t>см. стар. ред.</w:t>
        </w:r>
      </w:hyperlink>
      <w:r>
        <w:rPr>
          <w:rStyle w:val="s3"/>
        </w:rPr>
        <w:t>)</w:t>
      </w:r>
    </w:p>
    <w:p w:rsidR="009B34A6" w:rsidRDefault="005077C4">
      <w:pPr>
        <w:pStyle w:val="pj"/>
      </w:pPr>
      <w:r>
        <w:rPr>
          <w:rStyle w:val="s0"/>
        </w:rPr>
        <w:t>2. Образовательные программы дополнительного образования в зависимости от содержания и направленности подразделяются на:</w:t>
      </w:r>
    </w:p>
    <w:p w:rsidR="009B34A6" w:rsidRDefault="005077C4">
      <w:pPr>
        <w:pStyle w:val="pj"/>
        <w:ind w:firstLine="0"/>
      </w:pPr>
      <w:r>
        <w:rPr>
          <w:rStyle w:val="s3"/>
        </w:rPr>
        <w:t xml:space="preserve">В подпункт 1 внесены изменения в соответствии с </w:t>
      </w:r>
      <w:hyperlink r:id="rId1567" w:anchor="sub_id=1192" w:history="1">
        <w:r>
          <w:rPr>
            <w:rStyle w:val="a5"/>
            <w:i/>
            <w:iCs/>
          </w:rPr>
          <w:t>3аконом</w:t>
        </w:r>
      </w:hyperlink>
      <w:r>
        <w:rPr>
          <w:rStyle w:val="s3"/>
        </w:rPr>
        <w:t xml:space="preserve"> РК от 24.10.11 г. № 487-IV (</w:t>
      </w:r>
      <w:hyperlink r:id="rId1568" w:anchor="sub_id=230200" w:history="1">
        <w:r>
          <w:rPr>
            <w:rStyle w:val="a5"/>
            <w:i/>
            <w:iCs/>
          </w:rPr>
          <w:t>см. стар. ред.</w:t>
        </w:r>
      </w:hyperlink>
      <w:r>
        <w:rPr>
          <w:rStyle w:val="s3"/>
        </w:rPr>
        <w:t>)</w:t>
      </w:r>
    </w:p>
    <w:p w:rsidR="009B34A6" w:rsidRDefault="005077C4">
      <w:pPr>
        <w:pStyle w:val="pj"/>
      </w:pPr>
      <w:r>
        <w:rPr>
          <w:rStyle w:val="s0"/>
        </w:rPr>
        <w:t xml:space="preserve">1) </w:t>
      </w:r>
      <w:r>
        <w:t>программы дополнительного</w:t>
      </w:r>
      <w:r>
        <w:rPr>
          <w:rStyle w:val="s0"/>
        </w:rPr>
        <w:t xml:space="preserve"> образования обучающихся и воспитанников;</w:t>
      </w:r>
    </w:p>
    <w:p w:rsidR="009B34A6" w:rsidRDefault="005077C4">
      <w:pPr>
        <w:pStyle w:val="pj"/>
        <w:ind w:firstLine="0"/>
      </w:pPr>
      <w:r>
        <w:rPr>
          <w:rStyle w:val="s3"/>
        </w:rPr>
        <w:t xml:space="preserve">Подпункт 2 изложен в редакции </w:t>
      </w:r>
      <w:hyperlink r:id="rId1569" w:anchor="sub_id=1192" w:history="1">
        <w:r>
          <w:rPr>
            <w:rStyle w:val="a4"/>
            <w:i/>
            <w:iCs/>
          </w:rPr>
          <w:t>3акона</w:t>
        </w:r>
      </w:hyperlink>
      <w:r>
        <w:rPr>
          <w:rStyle w:val="s3"/>
        </w:rPr>
        <w:t xml:space="preserve"> РК от 24.10.11 г. № 487-IV (</w:t>
      </w:r>
      <w:hyperlink r:id="rId1570" w:anchor="sub_id=230200" w:history="1">
        <w:r>
          <w:rPr>
            <w:rStyle w:val="a4"/>
            <w:i/>
            <w:iCs/>
          </w:rPr>
          <w:t>см. стар. ред.</w:t>
        </w:r>
      </w:hyperlink>
      <w:r>
        <w:rPr>
          <w:rStyle w:val="s3"/>
        </w:rPr>
        <w:t xml:space="preserve">); внесены изменения в соответствии с </w:t>
      </w:r>
      <w:hyperlink r:id="rId1571" w:anchor="sub_id=1192" w:history="1">
        <w:r>
          <w:rPr>
            <w:rStyle w:val="a5"/>
            <w:i/>
            <w:iCs/>
          </w:rPr>
          <w:t>3аконом</w:t>
        </w:r>
      </w:hyperlink>
      <w:r>
        <w:rPr>
          <w:rStyle w:val="s3"/>
        </w:rPr>
        <w:t xml:space="preserve"> РК от 24.10.11 г. № 487-IV (</w:t>
      </w:r>
      <w:hyperlink r:id="rId1572" w:anchor="sub_id=230200" w:history="1">
        <w:r>
          <w:rPr>
            <w:rStyle w:val="a5"/>
            <w:i/>
            <w:iCs/>
          </w:rPr>
          <w:t>см. стар. ред.</w:t>
        </w:r>
      </w:hyperlink>
      <w:r>
        <w:rPr>
          <w:rStyle w:val="s3"/>
        </w:rPr>
        <w:t xml:space="preserve">); </w:t>
      </w:r>
      <w:hyperlink r:id="rId1573" w:anchor="sub_id=23" w:history="1">
        <w:r>
          <w:rPr>
            <w:rStyle w:val="a5"/>
            <w:i/>
            <w:iCs/>
          </w:rPr>
          <w:t>Законом</w:t>
        </w:r>
      </w:hyperlink>
      <w:r>
        <w:rPr>
          <w:rStyle w:val="s3"/>
        </w:rPr>
        <w:t xml:space="preserve"> РК от 27.12.19 г. № 294-VI (</w:t>
      </w:r>
      <w:hyperlink r:id="rId1574" w:anchor="sub_id=230200" w:history="1">
        <w:r>
          <w:rPr>
            <w:rStyle w:val="a5"/>
            <w:i/>
            <w:iCs/>
          </w:rPr>
          <w:t>см. стар. ред.</w:t>
        </w:r>
      </w:hyperlink>
      <w:r>
        <w:rPr>
          <w:rStyle w:val="s3"/>
        </w:rPr>
        <w:t>)</w:t>
      </w:r>
    </w:p>
    <w:p w:rsidR="009B34A6" w:rsidRDefault="005077C4">
      <w:pPr>
        <w:pStyle w:val="pj"/>
      </w:pPr>
      <w:r>
        <w:rPr>
          <w:rStyle w:val="s0"/>
        </w:rPr>
        <w:t>2) программы повышения квалификации специалистов, направленные на развитие профессиональных компетенций, адекватных современным требованиям;</w:t>
      </w:r>
    </w:p>
    <w:p w:rsidR="009B34A6" w:rsidRDefault="005077C4">
      <w:pPr>
        <w:pStyle w:val="pj"/>
        <w:ind w:firstLine="0"/>
      </w:pPr>
      <w:r>
        <w:rPr>
          <w:rStyle w:val="s3"/>
        </w:rPr>
        <w:t xml:space="preserve">Пункт дополнен подпунктом 2-1 в соответствии с </w:t>
      </w:r>
      <w:hyperlink r:id="rId1575" w:anchor="sub_id=23" w:history="1">
        <w:r>
          <w:rPr>
            <w:rStyle w:val="a5"/>
            <w:i/>
            <w:iCs/>
          </w:rPr>
          <w:t>Законом</w:t>
        </w:r>
      </w:hyperlink>
      <w:r>
        <w:rPr>
          <w:rStyle w:val="s3"/>
        </w:rPr>
        <w:t xml:space="preserve"> РК от 27.12.19 г. № 294-VI</w:t>
      </w:r>
    </w:p>
    <w:p w:rsidR="009B34A6" w:rsidRDefault="005077C4">
      <w:pPr>
        <w:pStyle w:val="pj"/>
      </w:pPr>
      <w:r>
        <w:t>2-1) программы переподготовки специалистов, направленные на получение квалификации, с учетом потребностей рынка труда;</w:t>
      </w:r>
    </w:p>
    <w:p w:rsidR="009B34A6" w:rsidRDefault="005077C4">
      <w:pPr>
        <w:pStyle w:val="pj"/>
        <w:ind w:firstLine="0"/>
      </w:pPr>
      <w:r>
        <w:rPr>
          <w:rStyle w:val="s3"/>
        </w:rPr>
        <w:t xml:space="preserve">Пункт дополнен подпунктом 3 в соответствии с </w:t>
      </w:r>
      <w:hyperlink r:id="rId1576" w:anchor="sub_id=23" w:history="1">
        <w:r>
          <w:rPr>
            <w:rStyle w:val="a5"/>
            <w:i/>
            <w:iCs/>
          </w:rPr>
          <w:t>Законом</w:t>
        </w:r>
      </w:hyperlink>
      <w:r>
        <w:rPr>
          <w:rStyle w:val="s3"/>
        </w:rPr>
        <w:t xml:space="preserve"> РК от 04.07.18 г. № 171-VI</w:t>
      </w:r>
    </w:p>
    <w:p w:rsidR="009B34A6" w:rsidRDefault="005077C4">
      <w:pPr>
        <w:pStyle w:val="pj"/>
      </w:pPr>
      <w:r>
        <w:rPr>
          <w:rStyle w:val="s0"/>
        </w:rPr>
        <w:t>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rsidR="009B34A6" w:rsidRDefault="005077C4">
      <w:pPr>
        <w:pStyle w:val="pj"/>
        <w:ind w:firstLine="0"/>
      </w:pPr>
      <w:r>
        <w:rPr>
          <w:rStyle w:val="s3"/>
        </w:rPr>
        <w:t xml:space="preserve">Пункт 3 изложен в редакции </w:t>
      </w:r>
      <w:hyperlink r:id="rId1577" w:anchor="sub_id=222" w:history="1">
        <w:r>
          <w:rPr>
            <w:rStyle w:val="a4"/>
            <w:i/>
            <w:iCs/>
          </w:rPr>
          <w:t>Закона</w:t>
        </w:r>
      </w:hyperlink>
      <w:r>
        <w:rPr>
          <w:rStyle w:val="s3"/>
        </w:rPr>
        <w:t xml:space="preserve"> РК от 13.11.15 г. № 398-V (</w:t>
      </w:r>
      <w:hyperlink r:id="rId1578" w:anchor="sub_id=220300" w:history="1">
        <w:r>
          <w:rPr>
            <w:rStyle w:val="a4"/>
            <w:i/>
            <w:iCs/>
          </w:rPr>
          <w:t>см. стар. ред.</w:t>
        </w:r>
      </w:hyperlink>
      <w:r>
        <w:rPr>
          <w:rStyle w:val="s3"/>
        </w:rPr>
        <w:t>)</w:t>
      </w:r>
    </w:p>
    <w:p w:rsidR="009B34A6" w:rsidRDefault="005077C4">
      <w:pPr>
        <w:pStyle w:val="pj"/>
      </w:pPr>
      <w:r>
        <w:rPr>
          <w:rStyle w:val="s0"/>
        </w:rPr>
        <w:t xml:space="preserve">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w:t>
      </w:r>
      <w:hyperlink r:id="rId1579" w:history="1">
        <w:r>
          <w:rPr>
            <w:rStyle w:val="a4"/>
          </w:rPr>
          <w:t>утверждаются</w:t>
        </w:r>
      </w:hyperlink>
      <w:r>
        <w:rPr>
          <w:rStyle w:val="s0"/>
        </w:rPr>
        <w:t xml:space="preserve"> уполномоченным органом в области образования.</w:t>
      </w:r>
    </w:p>
    <w:p w:rsidR="009B34A6" w:rsidRDefault="005077C4">
      <w:pPr>
        <w:pStyle w:val="pj"/>
      </w:pPr>
      <w:r>
        <w:t> </w:t>
      </w:r>
    </w:p>
    <w:p w:rsidR="009B34A6" w:rsidRDefault="005077C4">
      <w:pPr>
        <w:pStyle w:val="pj"/>
      </w:pPr>
      <w:bookmarkStart w:id="60" w:name="SUB240000"/>
      <w:bookmarkEnd w:id="60"/>
      <w:r>
        <w:rPr>
          <w:rStyle w:val="s1"/>
        </w:rPr>
        <w:t xml:space="preserve">Статья 24. </w:t>
      </w:r>
      <w:r>
        <w:rPr>
          <w:rStyle w:val="s0"/>
        </w:rPr>
        <w:t xml:space="preserve">Исключена в соответствии с </w:t>
      </w:r>
      <w:hyperlink r:id="rId1580" w:anchor="sub_id=120" w:history="1">
        <w:r>
          <w:rPr>
            <w:rStyle w:val="a4"/>
          </w:rPr>
          <w:t>3аконом</w:t>
        </w:r>
      </w:hyperlink>
      <w:r>
        <w:rPr>
          <w:rStyle w:val="s0"/>
        </w:rPr>
        <w:t xml:space="preserve"> РК от 24.10.11 г. № 487-IV </w:t>
      </w:r>
      <w:r>
        <w:rPr>
          <w:rStyle w:val="s3"/>
        </w:rPr>
        <w:t>(введено в действие по истечении десяти календарных дней после его первого официального ) (</w:t>
      </w:r>
      <w:hyperlink r:id="rId1581" w:anchor="sub_id=240000" w:history="1">
        <w:r>
          <w:rPr>
            <w:rStyle w:val="a4"/>
            <w:i/>
            <w:iCs/>
          </w:rPr>
          <w:t>см. стар. ред.</w:t>
        </w:r>
      </w:hyperlink>
      <w:r>
        <w:rPr>
          <w:rStyle w:val="s3"/>
        </w:rPr>
        <w:t>)</w:t>
      </w:r>
    </w:p>
    <w:p w:rsidR="009B34A6" w:rsidRDefault="005077C4">
      <w:pPr>
        <w:pStyle w:val="pj"/>
      </w:pPr>
      <w:r>
        <w:t> </w:t>
      </w:r>
    </w:p>
    <w:p w:rsidR="009B34A6" w:rsidRDefault="005077C4">
      <w:pPr>
        <w:pStyle w:val="pj"/>
        <w:ind w:firstLine="0"/>
      </w:pPr>
      <w:bookmarkStart w:id="61" w:name="SUB250000"/>
      <w:bookmarkEnd w:id="61"/>
      <w:r>
        <w:rPr>
          <w:rStyle w:val="s3"/>
        </w:rPr>
        <w:t xml:space="preserve">В статью 25 внесены изменения в соответствии с </w:t>
      </w:r>
      <w:hyperlink r:id="rId1582" w:anchor="sub_id=225" w:history="1">
        <w:r>
          <w:rPr>
            <w:rStyle w:val="a4"/>
            <w:i/>
            <w:iCs/>
          </w:rPr>
          <w:t>Законом</w:t>
        </w:r>
      </w:hyperlink>
      <w:r>
        <w:rPr>
          <w:rStyle w:val="s3"/>
        </w:rPr>
        <w:t xml:space="preserve"> РК от 13.11.15 г. № 398-V (</w:t>
      </w:r>
      <w:hyperlink r:id="rId1583" w:anchor="sub_id=250000" w:history="1">
        <w:r>
          <w:rPr>
            <w:rStyle w:val="a4"/>
            <w:i/>
            <w:iCs/>
          </w:rPr>
          <w:t>см. стар. ред.</w:t>
        </w:r>
      </w:hyperlink>
      <w:r>
        <w:rPr>
          <w:rStyle w:val="s3"/>
        </w:rPr>
        <w:t>)</w:t>
      </w:r>
    </w:p>
    <w:p w:rsidR="009B34A6" w:rsidRDefault="005077C4">
      <w:pPr>
        <w:pStyle w:val="pj"/>
      </w:pPr>
      <w:r>
        <w:rPr>
          <w:rStyle w:val="s1"/>
        </w:rPr>
        <w:t>Статья 25. Экспериментальные образовательные программы</w:t>
      </w:r>
    </w:p>
    <w:p w:rsidR="009B34A6" w:rsidRDefault="005077C4">
      <w:pPr>
        <w:pStyle w:val="pj"/>
      </w:pPr>
      <w:r>
        <w:rPr>
          <w:rStyle w:val="s0"/>
        </w:rPr>
        <w:t xml:space="preserve">Экспериментальные образовательные программы направлены на </w:t>
      </w:r>
      <w:hyperlink r:id="rId1584" w:history="1">
        <w:r>
          <w:rPr>
            <w:rStyle w:val="a4"/>
          </w:rPr>
          <w:t>апробацию</w:t>
        </w:r>
      </w:hyperlink>
      <w:r>
        <w:rPr>
          <w:rStyle w:val="s0"/>
        </w:rPr>
        <w:t xml:space="preserve"> новых технологий обучения, внедрение нового содержания образования.</w:t>
      </w:r>
    </w:p>
    <w:p w:rsidR="009B34A6" w:rsidRDefault="005077C4">
      <w:pPr>
        <w:pStyle w:val="pj"/>
        <w:ind w:firstLine="0"/>
      </w:pPr>
      <w:r>
        <w:rPr>
          <w:rStyle w:val="s3"/>
        </w:rPr>
        <w:t xml:space="preserve">См.: </w:t>
      </w:r>
      <w:hyperlink r:id="rId1585" w:anchor="sub_id=100" w:history="1">
        <w:r>
          <w:rPr>
            <w:rStyle w:val="a4"/>
            <w:i/>
            <w:iCs/>
          </w:rPr>
          <w:t>Правила</w:t>
        </w:r>
      </w:hyperlink>
      <w:r>
        <w:rPr>
          <w:rStyle w:val="s3"/>
        </w:rPr>
        <w:t xml:space="preserve"> разработки, апробации и внедрения образовательных учебных программ, реализуемых в режиме эксперимента в организациях образования</w:t>
      </w:r>
    </w:p>
    <w:p w:rsidR="009B34A6" w:rsidRDefault="005077C4">
      <w:pPr>
        <w:pStyle w:val="pj"/>
      </w:pPr>
      <w:r>
        <w:t> </w:t>
      </w:r>
    </w:p>
    <w:p w:rsidR="009B34A6" w:rsidRDefault="005077C4">
      <w:pPr>
        <w:pStyle w:val="pj"/>
      </w:pPr>
      <w:r>
        <w:t> </w:t>
      </w:r>
    </w:p>
    <w:p w:rsidR="009B34A6" w:rsidRDefault="005077C4">
      <w:pPr>
        <w:pStyle w:val="pc"/>
      </w:pPr>
      <w:bookmarkStart w:id="62" w:name="SUB260000"/>
      <w:bookmarkEnd w:id="62"/>
      <w:r>
        <w:rPr>
          <w:rStyle w:val="s1"/>
        </w:rPr>
        <w:t>Глава 5. Организация образовательной деятельности</w:t>
      </w:r>
    </w:p>
    <w:p w:rsidR="009B34A6" w:rsidRDefault="005077C4">
      <w:pPr>
        <w:pStyle w:val="pj"/>
      </w:pPr>
      <w:r>
        <w:t> </w:t>
      </w:r>
    </w:p>
    <w:p w:rsidR="009B34A6" w:rsidRDefault="005077C4">
      <w:pPr>
        <w:pStyle w:val="pj"/>
      </w:pPr>
      <w:r>
        <w:rPr>
          <w:rStyle w:val="s1"/>
        </w:rPr>
        <w:t>Статья 26. Общие требования к приему обучающихся и воспитанников в организации образования</w:t>
      </w:r>
    </w:p>
    <w:p w:rsidR="009B34A6" w:rsidRDefault="005077C4">
      <w:pPr>
        <w:pStyle w:val="pj"/>
        <w:ind w:firstLine="0"/>
      </w:pPr>
      <w:r>
        <w:rPr>
          <w:rStyle w:val="s3"/>
        </w:rPr>
        <w:t xml:space="preserve">Пункт 1 изложен в редакции </w:t>
      </w:r>
      <w:hyperlink r:id="rId1586" w:anchor="sub_id=226" w:history="1">
        <w:r>
          <w:rPr>
            <w:rStyle w:val="a4"/>
            <w:i/>
            <w:iCs/>
          </w:rPr>
          <w:t>Закона</w:t>
        </w:r>
      </w:hyperlink>
      <w:r>
        <w:rPr>
          <w:rStyle w:val="s3"/>
        </w:rPr>
        <w:t xml:space="preserve"> РК от 13.11.15 г. № 398-V (</w:t>
      </w:r>
      <w:hyperlink r:id="rId1587" w:anchor="sub_id=260000" w:history="1">
        <w:r>
          <w:rPr>
            <w:rStyle w:val="a4"/>
            <w:i/>
            <w:iCs/>
          </w:rPr>
          <w:t>см. стар. ред.</w:t>
        </w:r>
      </w:hyperlink>
      <w:r>
        <w:rPr>
          <w:rStyle w:val="s3"/>
        </w:rPr>
        <w:t xml:space="preserve">); </w:t>
      </w:r>
      <w:hyperlink r:id="rId1588" w:anchor="sub_id=26" w:history="1">
        <w:r>
          <w:rPr>
            <w:rStyle w:val="a5"/>
            <w:i/>
            <w:iCs/>
          </w:rPr>
          <w:t>Закона</w:t>
        </w:r>
      </w:hyperlink>
      <w:r>
        <w:rPr>
          <w:rStyle w:val="s3"/>
        </w:rPr>
        <w:t xml:space="preserve"> РК от 04.07.18 г. № 171-VI (</w:t>
      </w:r>
      <w:hyperlink r:id="rId1589" w:anchor="sub_id=260000" w:history="1">
        <w:r>
          <w:rPr>
            <w:rStyle w:val="a5"/>
            <w:i/>
            <w:iCs/>
          </w:rPr>
          <w:t>см. стар. ред.</w:t>
        </w:r>
      </w:hyperlink>
      <w:r>
        <w:rPr>
          <w:rStyle w:val="s3"/>
        </w:rPr>
        <w:t xml:space="preserve">); внесены изменения в соответствии с </w:t>
      </w:r>
      <w:hyperlink r:id="rId1590" w:anchor="sub_id=26" w:history="1">
        <w:r>
          <w:rPr>
            <w:rStyle w:val="a5"/>
            <w:i/>
            <w:iCs/>
          </w:rPr>
          <w:t>Законом</w:t>
        </w:r>
      </w:hyperlink>
      <w:r>
        <w:rPr>
          <w:rStyle w:val="s3"/>
        </w:rPr>
        <w:t xml:space="preserve"> РК от 21.02.19 г. № 227-VI (см. </w:t>
      </w:r>
      <w:hyperlink r:id="rId1591" w:anchor="sub_id=20000" w:history="1">
        <w:r>
          <w:rPr>
            <w:rStyle w:val="a5"/>
            <w:i/>
            <w:iCs/>
          </w:rPr>
          <w:t>порядок</w:t>
        </w:r>
      </w:hyperlink>
      <w:r>
        <w:rPr>
          <w:rStyle w:val="s3"/>
        </w:rPr>
        <w:t xml:space="preserve"> введения в действие) (</w:t>
      </w:r>
      <w:hyperlink r:id="rId1592" w:anchor="sub_id=260000" w:history="1">
        <w:r>
          <w:rPr>
            <w:rStyle w:val="a5"/>
            <w:i/>
            <w:iCs/>
          </w:rPr>
          <w:t>см. стар. ред.</w:t>
        </w:r>
      </w:hyperlink>
      <w:r>
        <w:rPr>
          <w:rStyle w:val="s3"/>
        </w:rPr>
        <w:t>)</w:t>
      </w:r>
    </w:p>
    <w:p w:rsidR="009B34A6" w:rsidRDefault="005077C4">
      <w:pPr>
        <w:pStyle w:val="pj"/>
      </w:pPr>
      <w:r>
        <w:rPr>
          <w:rStyle w:val="s0"/>
        </w:rPr>
        <w:t xml:space="preserve">1. Порядок приема на обучение в </w:t>
      </w:r>
      <w:hyperlink r:id="rId1593" w:history="1">
        <w:r>
          <w:rPr>
            <w:rStyle w:val="a5"/>
          </w:rPr>
          <w:t>дошкольные организации</w:t>
        </w:r>
      </w:hyperlink>
      <w:r>
        <w:rPr>
          <w:rStyle w:val="s0"/>
        </w:rPr>
        <w:t xml:space="preserve">, </w:t>
      </w:r>
      <w:hyperlink r:id="rId1594" w:history="1">
        <w:r>
          <w:rPr>
            <w:rStyle w:val="a5"/>
          </w:rPr>
          <w:t>организации среднего</w:t>
        </w:r>
      </w:hyperlink>
      <w:r>
        <w:rPr>
          <w:rStyle w:val="s0"/>
        </w:rPr>
        <w:t xml:space="preserve">, </w:t>
      </w:r>
      <w:hyperlink r:id="rId1595" w:history="1">
        <w:r>
          <w:rPr>
            <w:rStyle w:val="a5"/>
          </w:rPr>
          <w:t>технического и профессионального</w:t>
        </w:r>
      </w:hyperlink>
      <w:r>
        <w:rPr>
          <w:rStyle w:val="s0"/>
        </w:rPr>
        <w:t xml:space="preserve">, </w:t>
      </w:r>
      <w:hyperlink r:id="rId1596" w:history="1">
        <w:r>
          <w:rPr>
            <w:rStyle w:val="a5"/>
          </w:rPr>
          <w:t>послесреднего</w:t>
        </w:r>
      </w:hyperlink>
      <w:r>
        <w:rPr>
          <w:rStyle w:val="s0"/>
        </w:rPr>
        <w:t xml:space="preserve">, </w:t>
      </w:r>
      <w:hyperlink r:id="rId1597" w:anchor="sub_id=100" w:history="1">
        <w:r>
          <w:rPr>
            <w:rStyle w:val="a5"/>
          </w:rPr>
          <w:t>высшего</w:t>
        </w:r>
      </w:hyperlink>
      <w:r>
        <w:rPr>
          <w:rStyle w:val="s0"/>
        </w:rPr>
        <w:t xml:space="preserve"> и (или) </w:t>
      </w:r>
      <w:hyperlink r:id="rId1598" w:anchor="sub_id=10000" w:history="1">
        <w:r>
          <w:rPr>
            <w:rStyle w:val="a5"/>
          </w:rPr>
          <w:t>послевузовского образования</w:t>
        </w:r>
      </w:hyperlink>
      <w:r>
        <w:rPr>
          <w:rStyle w:val="s0"/>
        </w:rPr>
        <w:t xml:space="preserve"> определяется типовыми правилами приема в организации образования соответствующего типа, за исключением </w:t>
      </w:r>
      <w:r>
        <w:t xml:space="preserve">Академии правосудия, </w:t>
      </w:r>
      <w:r>
        <w:rPr>
          <w:rStyle w:val="s0"/>
        </w:rPr>
        <w:t>военных, специальных учебных заведений.</w:t>
      </w:r>
    </w:p>
    <w:p w:rsidR="009B34A6" w:rsidRDefault="005077C4">
      <w:pPr>
        <w:pStyle w:val="pj"/>
      </w:pPr>
      <w:r>
        <w:rPr>
          <w:rStyle w:val="s0"/>
        </w:rPr>
        <w:t xml:space="preserve">1-1. Исключен в соответствии с </w:t>
      </w:r>
      <w:hyperlink r:id="rId1599" w:anchor="sub_id=26" w:history="1">
        <w:r>
          <w:rPr>
            <w:rStyle w:val="a5"/>
          </w:rPr>
          <w:t>Законом</w:t>
        </w:r>
      </w:hyperlink>
      <w:r>
        <w:rPr>
          <w:rStyle w:val="s0"/>
        </w:rPr>
        <w:t xml:space="preserve"> РК от 04.07.18 г. № 171-VI </w:t>
      </w:r>
      <w:r>
        <w:rPr>
          <w:rStyle w:val="s3"/>
        </w:rPr>
        <w:t>(</w:t>
      </w:r>
      <w:hyperlink r:id="rId1600" w:anchor="sub_id=26010100" w:history="1">
        <w:r>
          <w:rPr>
            <w:rStyle w:val="a5"/>
            <w:i/>
            <w:iCs/>
          </w:rPr>
          <w:t>см. стар. ред.</w:t>
        </w:r>
      </w:hyperlink>
      <w:r>
        <w:rPr>
          <w:rStyle w:val="s3"/>
        </w:rPr>
        <w:t>)</w:t>
      </w:r>
    </w:p>
    <w:p w:rsidR="009B34A6" w:rsidRDefault="005077C4">
      <w:pPr>
        <w:pStyle w:val="pj"/>
        <w:ind w:firstLine="0"/>
      </w:pPr>
      <w:r>
        <w:rPr>
          <w:rStyle w:val="s3"/>
        </w:rPr>
        <w:t xml:space="preserve">Пункт 2 изложен в редакции </w:t>
      </w:r>
      <w:hyperlink r:id="rId1601" w:anchor="sub_id=226" w:history="1">
        <w:r>
          <w:rPr>
            <w:rStyle w:val="a5"/>
            <w:i/>
            <w:iCs/>
          </w:rPr>
          <w:t>Закона</w:t>
        </w:r>
      </w:hyperlink>
      <w:r>
        <w:rPr>
          <w:rStyle w:val="s3"/>
        </w:rPr>
        <w:t xml:space="preserve"> РК от 13.11.15 г. № 398-V (</w:t>
      </w:r>
      <w:hyperlink r:id="rId1602" w:anchor="sub_id=260200" w:history="1">
        <w:r>
          <w:rPr>
            <w:rStyle w:val="a5"/>
            <w:i/>
            <w:iCs/>
          </w:rPr>
          <w:t>см. стар. ред.</w:t>
        </w:r>
      </w:hyperlink>
      <w:r>
        <w:rPr>
          <w:rStyle w:val="s3"/>
        </w:rPr>
        <w:t xml:space="preserve">); изложен в редакции </w:t>
      </w:r>
      <w:hyperlink r:id="rId1603" w:anchor="sub_id=2026" w:history="1">
        <w:r>
          <w:rPr>
            <w:rStyle w:val="a5"/>
            <w:i/>
            <w:iCs/>
          </w:rPr>
          <w:t>Закона</w:t>
        </w:r>
      </w:hyperlink>
      <w:r>
        <w:rPr>
          <w:rStyle w:val="s3"/>
        </w:rPr>
        <w:t xml:space="preserve"> РК от 02.07.18 г. № 165-VI (</w:t>
      </w:r>
      <w:hyperlink r:id="rId1604" w:anchor="sub_id=260200" w:history="1">
        <w:r>
          <w:rPr>
            <w:rStyle w:val="a5"/>
            <w:i/>
            <w:iCs/>
          </w:rPr>
          <w:t>см. стар. ред.</w:t>
        </w:r>
      </w:hyperlink>
      <w:r>
        <w:rPr>
          <w:rStyle w:val="s3"/>
        </w:rPr>
        <w:t xml:space="preserve">); </w:t>
      </w:r>
      <w:hyperlink r:id="rId1605" w:anchor="sub_id=26" w:history="1">
        <w:r>
          <w:rPr>
            <w:rStyle w:val="a5"/>
            <w:i/>
            <w:iCs/>
          </w:rPr>
          <w:t>Закона</w:t>
        </w:r>
      </w:hyperlink>
      <w:r>
        <w:rPr>
          <w:rStyle w:val="s3"/>
        </w:rPr>
        <w:t xml:space="preserve"> РК от 26.06.21 г. № 56-VII (</w:t>
      </w:r>
      <w:hyperlink r:id="rId1606" w:anchor="sub_id=260200" w:history="1">
        <w:r>
          <w:rPr>
            <w:rStyle w:val="a5"/>
            <w:i/>
            <w:iCs/>
          </w:rPr>
          <w:t>см. стар. ред.</w:t>
        </w:r>
      </w:hyperlink>
      <w:r>
        <w:rPr>
          <w:rStyle w:val="s3"/>
        </w:rPr>
        <w:t>)</w:t>
      </w:r>
    </w:p>
    <w:p w:rsidR="009B34A6" w:rsidRDefault="005077C4">
      <w:pPr>
        <w:pStyle w:val="pj"/>
      </w:pPr>
      <w:r>
        <w:t>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p w:rsidR="009B34A6" w:rsidRDefault="005077C4">
      <w:pPr>
        <w:pStyle w:val="pj"/>
        <w:ind w:firstLine="0"/>
      </w:pPr>
      <w:r>
        <w:rPr>
          <w:rStyle w:val="s3"/>
        </w:rPr>
        <w:t xml:space="preserve">См.: </w:t>
      </w:r>
      <w:hyperlink r:id="rId1607" w:history="1">
        <w:r>
          <w:rPr>
            <w:rStyle w:val="a4"/>
            <w:i/>
            <w:iCs/>
          </w:rPr>
          <w:t>Ответ</w:t>
        </w:r>
      </w:hyperlink>
      <w:r>
        <w:rPr>
          <w:rStyle w:val="s3"/>
        </w:rPr>
        <w:t xml:space="preserve"> Министра образования и науки РК от 25 мая 2011 года, </w:t>
      </w:r>
      <w:hyperlink r:id="rId1608" w:history="1">
        <w:r>
          <w:rPr>
            <w:rStyle w:val="a5"/>
            <w:i/>
            <w:iCs/>
          </w:rPr>
          <w:t>Ответ</w:t>
        </w:r>
      </w:hyperlink>
      <w:r>
        <w:rPr>
          <w:rStyle w:val="s3"/>
        </w:rPr>
        <w:t xml:space="preserve"> Министра образования и науки РК от 11 апреля 2020 года на вопрос от 24 марта 2020 года № 601820 (dialog.egov.kz) «О разъяснении правил о приеме и зачислении всех детей, проживающих на территории обслуживания организации образования»</w:t>
      </w:r>
    </w:p>
    <w:p w:rsidR="009B34A6" w:rsidRDefault="005077C4">
      <w:pPr>
        <w:pStyle w:val="pj"/>
        <w:ind w:firstLine="0"/>
      </w:pPr>
      <w:r>
        <w:rPr>
          <w:rStyle w:val="s3"/>
        </w:rPr>
        <w:t xml:space="preserve">Статья дополнена пунктом 2-1 в соответствии с </w:t>
      </w:r>
      <w:hyperlink r:id="rId1609" w:anchor="sub_id=121" w:history="1">
        <w:r>
          <w:rPr>
            <w:rStyle w:val="a4"/>
            <w:i/>
            <w:iCs/>
          </w:rPr>
          <w:t>3аконом</w:t>
        </w:r>
      </w:hyperlink>
      <w:r>
        <w:rPr>
          <w:rStyle w:val="s3"/>
        </w:rPr>
        <w:t xml:space="preserve"> РК от 24.10.11 г. № 487-IV; изложен в редакции </w:t>
      </w:r>
      <w:hyperlink r:id="rId1610" w:anchor="sub_id=26" w:history="1">
        <w:r>
          <w:rPr>
            <w:rStyle w:val="a4"/>
            <w:i/>
            <w:iCs/>
          </w:rPr>
          <w:t>Закона</w:t>
        </w:r>
      </w:hyperlink>
      <w:r>
        <w:rPr>
          <w:rStyle w:val="s3"/>
        </w:rPr>
        <w:t xml:space="preserve"> РК от 21.07.15 г. № 337-V (</w:t>
      </w:r>
      <w:hyperlink r:id="rId1611" w:anchor="sub_id=26020100" w:history="1">
        <w:r>
          <w:rPr>
            <w:rStyle w:val="a4"/>
            <w:i/>
            <w:iCs/>
          </w:rPr>
          <w:t>см. стар. ред.</w:t>
        </w:r>
      </w:hyperlink>
      <w:r>
        <w:rPr>
          <w:rStyle w:val="s3"/>
        </w:rPr>
        <w:t>)</w:t>
      </w:r>
    </w:p>
    <w:p w:rsidR="009B34A6" w:rsidRDefault="005077C4">
      <w:pPr>
        <w:pStyle w:val="pj"/>
      </w:pPr>
      <w:r>
        <w:rPr>
          <w:rStyle w:val="s0"/>
        </w:rPr>
        <w:t>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p w:rsidR="009B34A6" w:rsidRDefault="005077C4">
      <w:pPr>
        <w:pStyle w:val="pji"/>
      </w:pPr>
      <w:r>
        <w:rPr>
          <w:rStyle w:val="s3"/>
        </w:rPr>
        <w:t xml:space="preserve">В пункт 3 внесены изменения в соответствии с </w:t>
      </w:r>
      <w:hyperlink r:id="rId1612" w:anchor="sub_id=226" w:history="1">
        <w:r>
          <w:rPr>
            <w:rStyle w:val="a5"/>
            <w:i/>
            <w:iCs/>
          </w:rPr>
          <w:t>Законом</w:t>
        </w:r>
      </w:hyperlink>
      <w:r>
        <w:rPr>
          <w:rStyle w:val="s3"/>
        </w:rPr>
        <w:t xml:space="preserve"> РК от 13.11.15 г. № 398-V (</w:t>
      </w:r>
      <w:hyperlink r:id="rId1613" w:anchor="sub_id=260300" w:history="1">
        <w:r>
          <w:rPr>
            <w:rStyle w:val="a5"/>
            <w:i/>
            <w:iCs/>
          </w:rPr>
          <w:t>см. стар. ред.</w:t>
        </w:r>
      </w:hyperlink>
      <w:r>
        <w:rPr>
          <w:rStyle w:val="s3"/>
        </w:rPr>
        <w:t xml:space="preserve">); </w:t>
      </w:r>
      <w:hyperlink r:id="rId1614" w:anchor="sub_id=800" w:history="1">
        <w:r>
          <w:rPr>
            <w:rStyle w:val="a5"/>
            <w:i/>
            <w:iCs/>
          </w:rPr>
          <w:t>Законом</w:t>
        </w:r>
      </w:hyperlink>
      <w:r>
        <w:rPr>
          <w:rStyle w:val="s3"/>
        </w:rPr>
        <w:t xml:space="preserve"> РК от 03.05.22 г. № 118-VII (</w:t>
      </w:r>
      <w:hyperlink r:id="rId1615" w:anchor="sub_id=1001301" w:history="1">
        <w:r>
          <w:rPr>
            <w:rStyle w:val="a5"/>
            <w:i/>
            <w:iCs/>
          </w:rPr>
          <w:t>см. стар. ред.</w:t>
        </w:r>
      </w:hyperlink>
      <w:r>
        <w:rPr>
          <w:rStyle w:val="s3"/>
        </w:rPr>
        <w:t xml:space="preserve">); </w:t>
      </w:r>
      <w:hyperlink r:id="rId1616" w:anchor="sub_id=1100" w:history="1">
        <w:r>
          <w:rPr>
            <w:rStyle w:val="a5"/>
            <w:i/>
            <w:iCs/>
          </w:rPr>
          <w:t>Законом</w:t>
        </w:r>
      </w:hyperlink>
      <w:r>
        <w:rPr>
          <w:rStyle w:val="s3"/>
        </w:rPr>
        <w:t xml:space="preserve"> РК от 11.07.22 г. № 136-VII (</w:t>
      </w:r>
      <w:hyperlink r:id="rId1617" w:anchor="sub_id=260300" w:history="1">
        <w:r>
          <w:rPr>
            <w:rStyle w:val="a5"/>
            <w:i/>
            <w:iCs/>
          </w:rPr>
          <w:t>см. стар. ред.</w:t>
        </w:r>
      </w:hyperlink>
      <w:r>
        <w:rPr>
          <w:rStyle w:val="s3"/>
        </w:rPr>
        <w:t>)</w:t>
      </w:r>
    </w:p>
    <w:p w:rsidR="009B34A6" w:rsidRDefault="005077C4">
      <w:pPr>
        <w:pStyle w:val="pj"/>
      </w:pPr>
      <w:r>
        <w:rPr>
          <w:rStyle w:val="s0"/>
        </w:rPr>
        <w:t xml:space="preserve">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w:t>
      </w:r>
      <w:r>
        <w:t xml:space="preserve">за исключением случая, предусмотренного </w:t>
      </w:r>
      <w:hyperlink w:anchor="sub260801" w:history="1">
        <w:r>
          <w:rPr>
            <w:rStyle w:val="a5"/>
          </w:rPr>
          <w:t>пунктом 8-1</w:t>
        </w:r>
      </w:hyperlink>
      <w:r>
        <w:t xml:space="preserve"> настоящей статьи</w:t>
      </w:r>
      <w:r>
        <w:rPr>
          <w:rStyle w:val="s0"/>
        </w:rPr>
        <w:t>.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rsidR="009B34A6" w:rsidRDefault="005077C4">
      <w:pPr>
        <w:pStyle w:val="pj"/>
      </w:pPr>
      <w:r>
        <w:rPr>
          <w:rStyle w:val="s0"/>
        </w:rPr>
        <w:t>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p w:rsidR="009B34A6" w:rsidRDefault="005077C4">
      <w:pPr>
        <w:pStyle w:val="pj"/>
        <w:ind w:firstLine="0"/>
      </w:pPr>
      <w:r>
        <w:rPr>
          <w:rStyle w:val="s3"/>
        </w:rPr>
        <w:t xml:space="preserve">Статья дополнена пунктом 3-1 в соответствии с </w:t>
      </w:r>
      <w:hyperlink r:id="rId1618" w:anchor="sub_id=900" w:history="1">
        <w:r>
          <w:rPr>
            <w:rStyle w:val="a4"/>
            <w:i/>
            <w:iCs/>
          </w:rPr>
          <w:t>Законом</w:t>
        </w:r>
      </w:hyperlink>
      <w:r>
        <w:rPr>
          <w:rStyle w:val="s3"/>
        </w:rPr>
        <w:t xml:space="preserve"> РК от 19.01.11 г. № 395-IV</w:t>
      </w:r>
    </w:p>
    <w:p w:rsidR="009B34A6" w:rsidRDefault="005077C4">
      <w:pPr>
        <w:pStyle w:val="pj"/>
      </w:pPr>
      <w:r>
        <w:t>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p w:rsidR="009B34A6" w:rsidRDefault="005077C4">
      <w:pPr>
        <w:pStyle w:val="pj"/>
        <w:ind w:firstLine="0"/>
      </w:pPr>
      <w:r>
        <w:rPr>
          <w:rStyle w:val="s3"/>
        </w:rPr>
        <w:t xml:space="preserve">В пункт 4 внесены изменения в соответствии с </w:t>
      </w:r>
      <w:hyperlink r:id="rId1619" w:anchor="sub_id=1214" w:history="1">
        <w:r>
          <w:rPr>
            <w:rStyle w:val="a4"/>
            <w:i/>
            <w:iCs/>
          </w:rPr>
          <w:t>3аконом</w:t>
        </w:r>
      </w:hyperlink>
      <w:r>
        <w:rPr>
          <w:rStyle w:val="s3"/>
        </w:rPr>
        <w:t xml:space="preserve"> РК от 24.10.11 г. № 487-IV (</w:t>
      </w:r>
      <w:hyperlink r:id="rId1620" w:anchor="sub_id=260400" w:history="1">
        <w:r>
          <w:rPr>
            <w:rStyle w:val="a4"/>
            <w:i/>
            <w:iCs/>
          </w:rPr>
          <w:t>см. стар. ред.</w:t>
        </w:r>
      </w:hyperlink>
      <w:r>
        <w:rPr>
          <w:rStyle w:val="s3"/>
        </w:rPr>
        <w:t xml:space="preserve">); </w:t>
      </w:r>
      <w:hyperlink r:id="rId1621" w:anchor="sub_id=26" w:history="1">
        <w:r>
          <w:rPr>
            <w:rStyle w:val="a5"/>
            <w:i/>
            <w:iCs/>
          </w:rPr>
          <w:t>Законом</w:t>
        </w:r>
      </w:hyperlink>
      <w:r>
        <w:rPr>
          <w:rStyle w:val="s3"/>
        </w:rPr>
        <w:t xml:space="preserve"> РК от 04.07.18 г. № 171-VI (</w:t>
      </w:r>
      <w:hyperlink r:id="rId1622" w:anchor="sub_id=260400" w:history="1">
        <w:r>
          <w:rPr>
            <w:rStyle w:val="a5"/>
            <w:i/>
            <w:iCs/>
          </w:rPr>
          <w:t>см. стар. ред.</w:t>
        </w:r>
      </w:hyperlink>
      <w:r>
        <w:rPr>
          <w:rStyle w:val="s3"/>
        </w:rPr>
        <w:t>)</w:t>
      </w:r>
    </w:p>
    <w:p w:rsidR="009B34A6" w:rsidRDefault="005077C4">
      <w:pPr>
        <w:pStyle w:val="pj"/>
      </w:pPr>
      <w:r>
        <w:rPr>
          <w:rStyle w:val="s0"/>
        </w:rPr>
        <w:t xml:space="preserve">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w:t>
      </w:r>
      <w:hyperlink r:id="rId1623" w:history="1">
        <w:r>
          <w:rPr>
            <w:rStyle w:val="a4"/>
          </w:rPr>
          <w:t>утверждаемым</w:t>
        </w:r>
      </w:hyperlink>
      <w:r>
        <w:rPr>
          <w:rStyle w:val="s0"/>
        </w:rPr>
        <w:t xml:space="preserve">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rsidR="009B34A6" w:rsidRDefault="005077C4">
      <w:pPr>
        <w:pStyle w:val="pj"/>
      </w:pPr>
      <w:r>
        <w:rPr>
          <w:rStyle w:val="s0"/>
        </w:rPr>
        <w:t>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p w:rsidR="009B34A6" w:rsidRDefault="005077C4">
      <w:pPr>
        <w:pStyle w:val="pj"/>
        <w:ind w:firstLine="0"/>
      </w:pPr>
      <w:r>
        <w:rPr>
          <w:rStyle w:val="s3"/>
        </w:rPr>
        <w:t xml:space="preserve">В пункт 5 внесены изменения в соответствии </w:t>
      </w:r>
      <w:hyperlink r:id="rId1624" w:anchor="sub_id=902" w:history="1">
        <w:r>
          <w:rPr>
            <w:rStyle w:val="a5"/>
            <w:i/>
            <w:iCs/>
          </w:rPr>
          <w:t>Законом</w:t>
        </w:r>
      </w:hyperlink>
      <w:r>
        <w:rPr>
          <w:rStyle w:val="s3"/>
        </w:rPr>
        <w:t xml:space="preserve"> РК от 19.01.11 г. № 395-IV; изложен в редакции </w:t>
      </w:r>
      <w:hyperlink r:id="rId1625" w:anchor="sub_id=1215" w:history="1">
        <w:r>
          <w:rPr>
            <w:rStyle w:val="a5"/>
            <w:i/>
            <w:iCs/>
          </w:rPr>
          <w:t>3акона</w:t>
        </w:r>
      </w:hyperlink>
      <w:r>
        <w:rPr>
          <w:rStyle w:val="s3"/>
        </w:rPr>
        <w:t xml:space="preserve"> РК от 24.10.11 г. № 487-IV (</w:t>
      </w:r>
      <w:hyperlink r:id="rId1626" w:anchor="sub_id=260500" w:history="1">
        <w:r>
          <w:rPr>
            <w:rStyle w:val="a5"/>
            <w:i/>
            <w:iCs/>
          </w:rPr>
          <w:t>см. стар. ред.</w:t>
        </w:r>
      </w:hyperlink>
      <w:r>
        <w:rPr>
          <w:rStyle w:val="s3"/>
        </w:rPr>
        <w:t xml:space="preserve">); внесены изменения в соответствии </w:t>
      </w:r>
      <w:hyperlink r:id="rId1627" w:anchor="sub_id=1600" w:history="1">
        <w:r>
          <w:rPr>
            <w:rStyle w:val="a5"/>
            <w:i/>
            <w:iCs/>
          </w:rPr>
          <w:t>Законом</w:t>
        </w:r>
      </w:hyperlink>
      <w:r>
        <w:rPr>
          <w:rStyle w:val="s3"/>
        </w:rPr>
        <w:t xml:space="preserve"> РК от 03.12.15 г. № 433-V (</w:t>
      </w:r>
      <w:hyperlink r:id="rId1628" w:anchor="sub_id=260500" w:history="1">
        <w:r>
          <w:rPr>
            <w:rStyle w:val="a5"/>
            <w:i/>
            <w:iCs/>
          </w:rPr>
          <w:t>см. стар. ред.</w:t>
        </w:r>
      </w:hyperlink>
      <w:r>
        <w:rPr>
          <w:rStyle w:val="s3"/>
        </w:rPr>
        <w:t xml:space="preserve">); </w:t>
      </w:r>
      <w:hyperlink r:id="rId1629" w:anchor="sub_id=600" w:history="1">
        <w:r>
          <w:rPr>
            <w:rStyle w:val="a5"/>
            <w:i/>
            <w:iCs/>
          </w:rPr>
          <w:t>Законом</w:t>
        </w:r>
      </w:hyperlink>
      <w:r>
        <w:rPr>
          <w:rStyle w:val="s3"/>
        </w:rPr>
        <w:t xml:space="preserve"> РК от 16.05.18 г. № 155-VI (</w:t>
      </w:r>
      <w:hyperlink r:id="rId1630" w:anchor="sub_id=260500" w:history="1">
        <w:r>
          <w:rPr>
            <w:rStyle w:val="a5"/>
            <w:i/>
            <w:iCs/>
          </w:rPr>
          <w:t>см. стар. ред.</w:t>
        </w:r>
      </w:hyperlink>
      <w:r>
        <w:rPr>
          <w:rStyle w:val="s3"/>
        </w:rPr>
        <w:t>)</w:t>
      </w:r>
    </w:p>
    <w:p w:rsidR="009B34A6" w:rsidRDefault="005077C4">
      <w:pPr>
        <w:pStyle w:val="pj"/>
      </w:pPr>
      <w:r>
        <w:t>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9B34A6" w:rsidRDefault="005077C4">
      <w:pPr>
        <w:pStyle w:val="pj"/>
      </w:pPr>
      <w:r>
        <w:rPr>
          <w:rStyle w:val="s0"/>
        </w:rPr>
        <w:t xml:space="preserve">1) </w:t>
      </w:r>
      <w:hyperlink r:id="rId1631" w:anchor="sub_id=500" w:history="1">
        <w:r>
          <w:rPr>
            <w:rStyle w:val="a4"/>
          </w:rPr>
          <w:t>лица, награжденные знаком «Алтын белгі»</w:t>
        </w:r>
      </w:hyperlink>
      <w:r>
        <w:rPr>
          <w:rStyle w:val="s0"/>
        </w:rPr>
        <w:t>;</w:t>
      </w:r>
    </w:p>
    <w:p w:rsidR="009B34A6" w:rsidRDefault="005077C4">
      <w:pPr>
        <w:pStyle w:val="pj"/>
        <w:ind w:firstLine="0"/>
      </w:pPr>
      <w:r>
        <w:rPr>
          <w:rStyle w:val="s3"/>
        </w:rPr>
        <w:t xml:space="preserve">Пункт дополнен подпунктом 1-1 в соответствии с </w:t>
      </w:r>
      <w:hyperlink r:id="rId1632" w:anchor="sub_id=1926" w:history="1">
        <w:r>
          <w:rPr>
            <w:rStyle w:val="a5"/>
            <w:i/>
            <w:iCs/>
          </w:rPr>
          <w:t>Законом</w:t>
        </w:r>
      </w:hyperlink>
      <w:r>
        <w:rPr>
          <w:rStyle w:val="s3"/>
        </w:rPr>
        <w:t xml:space="preserve"> РК от 27.12.19 г. № 291-VI</w:t>
      </w:r>
    </w:p>
    <w:p w:rsidR="009B34A6" w:rsidRDefault="005077C4">
      <w:pPr>
        <w:pStyle w:val="pj"/>
      </w:pPr>
      <w:r>
        <w:t>1-1) лица, награжденные знаком отличия за проявленный патриотизм и активную гражданскую позицию;</w:t>
      </w:r>
    </w:p>
    <w:p w:rsidR="009B34A6" w:rsidRDefault="005077C4">
      <w:pPr>
        <w:pStyle w:val="pj"/>
      </w:pPr>
      <w:r>
        <w:rPr>
          <w:rStyle w:val="s0"/>
        </w:rPr>
        <w:t xml:space="preserve">2) исключен в соответствии с </w:t>
      </w:r>
      <w:hyperlink r:id="rId1633" w:anchor="sub_id=226" w:history="1">
        <w:r>
          <w:rPr>
            <w:rStyle w:val="a4"/>
          </w:rPr>
          <w:t>Законом</w:t>
        </w:r>
      </w:hyperlink>
      <w:r>
        <w:rPr>
          <w:rStyle w:val="s0"/>
        </w:rPr>
        <w:t xml:space="preserve"> РК от 13.11.15 г. № 398-V </w:t>
      </w:r>
      <w:r>
        <w:rPr>
          <w:rStyle w:val="s3"/>
        </w:rPr>
        <w:t>(</w:t>
      </w:r>
      <w:hyperlink r:id="rId1634" w:anchor="sub_id=260500" w:history="1">
        <w:r>
          <w:rPr>
            <w:rStyle w:val="a4"/>
            <w:i/>
            <w:iCs/>
          </w:rPr>
          <w:t>см. стар. ред.</w:t>
        </w:r>
      </w:hyperlink>
      <w:r>
        <w:rPr>
          <w:rStyle w:val="s3"/>
        </w:rPr>
        <w:t>)</w:t>
      </w:r>
    </w:p>
    <w:p w:rsidR="009B34A6" w:rsidRDefault="005077C4">
      <w:pPr>
        <w:pStyle w:val="pj"/>
        <w:ind w:firstLine="0"/>
      </w:pPr>
      <w:r>
        <w:rPr>
          <w:rStyle w:val="s3"/>
        </w:rPr>
        <w:t xml:space="preserve">Пункт дополнен подпунктом 2-1 в соответствии с </w:t>
      </w:r>
      <w:hyperlink r:id="rId1635" w:anchor="sub_id=226" w:history="1">
        <w:r>
          <w:rPr>
            <w:rStyle w:val="a4"/>
            <w:i/>
            <w:iCs/>
          </w:rPr>
          <w:t>Законом</w:t>
        </w:r>
      </w:hyperlink>
      <w:r>
        <w:rPr>
          <w:rStyle w:val="s3"/>
        </w:rPr>
        <w:t xml:space="preserve"> РК от 13.11.15 г. № 398-V</w:t>
      </w:r>
    </w:p>
    <w:p w:rsidR="009B34A6" w:rsidRDefault="005077C4">
      <w:pPr>
        <w:pStyle w:val="pj"/>
      </w:pPr>
      <w:r>
        <w:rPr>
          <w:rStyle w:val="s0"/>
        </w:rPr>
        <w:t>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rsidR="009B34A6" w:rsidRDefault="005077C4">
      <w:pPr>
        <w:pStyle w:val="pj"/>
        <w:ind w:firstLine="0"/>
      </w:pPr>
      <w:r>
        <w:rPr>
          <w:rStyle w:val="s3"/>
        </w:rPr>
        <w:t xml:space="preserve">Подпункт 3 изложен в редакции </w:t>
      </w:r>
      <w:hyperlink r:id="rId1636" w:anchor="sub_id=226" w:history="1">
        <w:r>
          <w:rPr>
            <w:rStyle w:val="a4"/>
            <w:i/>
            <w:iCs/>
          </w:rPr>
          <w:t>Закона</w:t>
        </w:r>
      </w:hyperlink>
      <w:r>
        <w:rPr>
          <w:rStyle w:val="s3"/>
        </w:rPr>
        <w:t xml:space="preserve"> РК от 13.11.15 г. № 398-V (</w:t>
      </w:r>
      <w:hyperlink r:id="rId1637" w:anchor="sub_id=260500" w:history="1">
        <w:r>
          <w:rPr>
            <w:rStyle w:val="a4"/>
            <w:i/>
            <w:iCs/>
          </w:rPr>
          <w:t>см. стар. ред.</w:t>
        </w:r>
      </w:hyperlink>
      <w:r>
        <w:rPr>
          <w:rStyle w:val="s3"/>
        </w:rPr>
        <w:t xml:space="preserve">); внесены изменения в соответствии с </w:t>
      </w:r>
      <w:hyperlink r:id="rId1638" w:anchor="sub_id=26" w:history="1">
        <w:r>
          <w:rPr>
            <w:rStyle w:val="a4"/>
            <w:i/>
            <w:iCs/>
          </w:rPr>
          <w:t>Законом</w:t>
        </w:r>
      </w:hyperlink>
      <w:r>
        <w:rPr>
          <w:rStyle w:val="s3"/>
        </w:rPr>
        <w:t xml:space="preserve"> РК от 09.04.16 г. № 501-V (</w:t>
      </w:r>
      <w:hyperlink r:id="rId1639" w:anchor="sub_id=260500" w:history="1">
        <w:r>
          <w:rPr>
            <w:rStyle w:val="a4"/>
            <w:i/>
            <w:iCs/>
          </w:rPr>
          <w:t>см. стар. ред.</w:t>
        </w:r>
      </w:hyperlink>
      <w:r>
        <w:rPr>
          <w:rStyle w:val="s3"/>
        </w:rPr>
        <w:t xml:space="preserve">); </w:t>
      </w:r>
      <w:hyperlink r:id="rId1640" w:anchor="sub_id=800" w:history="1">
        <w:r>
          <w:rPr>
            <w:rStyle w:val="a5"/>
            <w:i/>
            <w:iCs/>
          </w:rPr>
          <w:t>Законом</w:t>
        </w:r>
      </w:hyperlink>
      <w:r>
        <w:rPr>
          <w:rStyle w:val="s3"/>
        </w:rPr>
        <w:t xml:space="preserve"> РК от 03.05.22 г. № 118-VII (</w:t>
      </w:r>
      <w:hyperlink r:id="rId1641" w:anchor="sub_id=260503" w:history="1">
        <w:r>
          <w:rPr>
            <w:rStyle w:val="a5"/>
            <w:i/>
            <w:iCs/>
          </w:rPr>
          <w:t>см. стар. ред.</w:t>
        </w:r>
      </w:hyperlink>
      <w:r>
        <w:rPr>
          <w:rStyle w:val="s3"/>
        </w:rPr>
        <w:t>)</w:t>
      </w:r>
    </w:p>
    <w:p w:rsidR="009B34A6" w:rsidRDefault="005077C4">
      <w:pPr>
        <w:pStyle w:val="pj"/>
      </w:pPr>
      <w:r>
        <w:rPr>
          <w:rStyle w:val="s0"/>
        </w:rPr>
        <w:t>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p w:rsidR="009B34A6" w:rsidRDefault="005077C4">
      <w:pPr>
        <w:pStyle w:val="pj"/>
        <w:ind w:firstLine="0"/>
      </w:pPr>
      <w:r>
        <w:rPr>
          <w:rStyle w:val="s3"/>
        </w:rPr>
        <w:t xml:space="preserve">Пункт дополнен подпунктом 4 в соответствии с </w:t>
      </w:r>
      <w:hyperlink r:id="rId1642" w:anchor="sub_id=600" w:history="1">
        <w:r>
          <w:rPr>
            <w:rStyle w:val="a5"/>
            <w:i/>
            <w:iCs/>
          </w:rPr>
          <w:t>Законом</w:t>
        </w:r>
      </w:hyperlink>
      <w:r>
        <w:rPr>
          <w:rStyle w:val="s3"/>
        </w:rPr>
        <w:t xml:space="preserve"> РК от 16.05.18 г. № 155-VI (</w:t>
      </w:r>
      <w:hyperlink r:id="rId1643" w:anchor="sub_id=260500" w:history="1">
        <w:r>
          <w:rPr>
            <w:rStyle w:val="a5"/>
            <w:i/>
            <w:iCs/>
          </w:rPr>
          <w:t>см. стар. ред.</w:t>
        </w:r>
      </w:hyperlink>
      <w:r>
        <w:rPr>
          <w:rStyle w:val="s3"/>
        </w:rPr>
        <w:t xml:space="preserve">); изложен в редакции </w:t>
      </w:r>
      <w:hyperlink r:id="rId1644" w:anchor="sub_id=900" w:history="1">
        <w:r>
          <w:rPr>
            <w:rStyle w:val="a5"/>
            <w:i/>
            <w:iCs/>
          </w:rPr>
          <w:t>Закона</w:t>
        </w:r>
      </w:hyperlink>
      <w:r>
        <w:rPr>
          <w:rStyle w:val="s3"/>
        </w:rPr>
        <w:t xml:space="preserve"> РК от 06.05.20 г. № 323-VI (</w:t>
      </w:r>
      <w:hyperlink r:id="rId1645" w:anchor="sub_id=260504" w:history="1">
        <w:r>
          <w:rPr>
            <w:rStyle w:val="a5"/>
            <w:i/>
            <w:iCs/>
          </w:rPr>
          <w:t>см. стар. ред.</w:t>
        </w:r>
      </w:hyperlink>
      <w:r>
        <w:rPr>
          <w:rStyle w:val="s3"/>
        </w:rPr>
        <w:t>)</w:t>
      </w:r>
    </w:p>
    <w:p w:rsidR="009B34A6" w:rsidRDefault="005077C4">
      <w:pPr>
        <w:pStyle w:val="pj"/>
      </w:pPr>
      <w:r>
        <w:rPr>
          <w:rStyle w:val="s0"/>
        </w:rPr>
        <w:t xml:space="preserve">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w:t>
      </w:r>
      <w:hyperlink r:id="rId1646" w:anchor="sub_id=50000" w:history="1">
        <w:r>
          <w:rPr>
            <w:rStyle w:val="a5"/>
          </w:rPr>
          <w:t>ветераны</w:t>
        </w:r>
      </w:hyperlink>
      <w:r>
        <w:rPr>
          <w:rStyle w:val="s0"/>
        </w:rPr>
        <w:t xml:space="preserve"> боевых действий на территории других государств, </w:t>
      </w:r>
      <w:hyperlink r:id="rId1647" w:anchor="sub_id=60000" w:history="1">
        <w:r>
          <w:rPr>
            <w:rStyle w:val="a5"/>
          </w:rPr>
          <w:t>ветераны</w:t>
        </w:r>
      </w:hyperlink>
      <w:r>
        <w:rPr>
          <w:rStyle w:val="s0"/>
        </w:rPr>
        <w:t>,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9B34A6" w:rsidRDefault="005077C4">
      <w:pPr>
        <w:pStyle w:val="pj"/>
        <w:ind w:firstLine="0"/>
      </w:pPr>
      <w:r>
        <w:rPr>
          <w:rStyle w:val="s3"/>
        </w:rPr>
        <w:t xml:space="preserve">Статья дополнена пунктом 5-1 в соответствии с </w:t>
      </w:r>
      <w:hyperlink r:id="rId1648" w:anchor="sub_id=121501" w:history="1">
        <w:r>
          <w:rPr>
            <w:rStyle w:val="a4"/>
            <w:i/>
            <w:iCs/>
          </w:rPr>
          <w:t>3аконом</w:t>
        </w:r>
      </w:hyperlink>
      <w:r>
        <w:rPr>
          <w:rStyle w:val="s3"/>
        </w:rPr>
        <w:t xml:space="preserve"> РК от 24.10.11 г. № 487-IV</w:t>
      </w:r>
    </w:p>
    <w:p w:rsidR="009B34A6" w:rsidRDefault="005077C4">
      <w:pPr>
        <w:pStyle w:val="pj"/>
      </w:pPr>
      <w:r>
        <w:rPr>
          <w:rStyle w:val="s0"/>
        </w:rPr>
        <w:t xml:space="preserve">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w:t>
      </w:r>
      <w:hyperlink r:id="rId1649" w:anchor="sub_id=300" w:history="1">
        <w:r>
          <w:rPr>
            <w:rStyle w:val="a4"/>
          </w:rPr>
          <w:t>установленном</w:t>
        </w:r>
      </w:hyperlink>
      <w:r>
        <w:rPr>
          <w:rStyle w:val="s0"/>
        </w:rPr>
        <w:t xml:space="preserve"> порядке.</w:t>
      </w:r>
    </w:p>
    <w:p w:rsidR="009B34A6" w:rsidRDefault="005077C4">
      <w:pPr>
        <w:pStyle w:val="pj"/>
        <w:ind w:firstLine="0"/>
      </w:pPr>
      <w:r>
        <w:rPr>
          <w:rStyle w:val="s3"/>
        </w:rPr>
        <w:t xml:space="preserve">Подпункт 6 изложен в редакции </w:t>
      </w:r>
      <w:hyperlink r:id="rId1650" w:anchor="sub_id=226" w:history="1">
        <w:r>
          <w:rPr>
            <w:rStyle w:val="a4"/>
            <w:i/>
            <w:iCs/>
          </w:rPr>
          <w:t>Закона</w:t>
        </w:r>
      </w:hyperlink>
      <w:r>
        <w:rPr>
          <w:rStyle w:val="s3"/>
        </w:rPr>
        <w:t xml:space="preserve"> РК от 13.11.15 г. № 398-V (</w:t>
      </w:r>
      <w:hyperlink r:id="rId1651" w:anchor="sub_id=260600" w:history="1">
        <w:r>
          <w:rPr>
            <w:rStyle w:val="a4"/>
            <w:i/>
            <w:iCs/>
          </w:rPr>
          <w:t>см. стар. ред.</w:t>
        </w:r>
      </w:hyperlink>
      <w:r>
        <w:rPr>
          <w:rStyle w:val="s3"/>
        </w:rPr>
        <w:t>)</w:t>
      </w:r>
    </w:p>
    <w:p w:rsidR="009B34A6" w:rsidRDefault="005077C4">
      <w:pPr>
        <w:pStyle w:val="pj"/>
      </w:pPr>
      <w:r>
        <w:rPr>
          <w:rStyle w:val="s0"/>
        </w:rPr>
        <w:t>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p w:rsidR="009B34A6" w:rsidRDefault="005077C4">
      <w:pPr>
        <w:pStyle w:val="pj"/>
        <w:ind w:firstLine="0"/>
      </w:pPr>
      <w:r>
        <w:rPr>
          <w:rStyle w:val="s3"/>
        </w:rPr>
        <w:t xml:space="preserve">В пункт 7 внесены изменения в соответствии с </w:t>
      </w:r>
      <w:hyperlink r:id="rId1652" w:anchor="sub_id=1217" w:history="1">
        <w:r>
          <w:rPr>
            <w:rStyle w:val="a4"/>
            <w:i/>
            <w:iCs/>
          </w:rPr>
          <w:t>3аконом</w:t>
        </w:r>
      </w:hyperlink>
      <w:r>
        <w:rPr>
          <w:rStyle w:val="s3"/>
        </w:rPr>
        <w:t xml:space="preserve"> РК от 24.10.11 г. № 487-IV (</w:t>
      </w:r>
      <w:hyperlink r:id="rId1653" w:anchor="sub_id=260700" w:history="1">
        <w:r>
          <w:rPr>
            <w:rStyle w:val="a4"/>
            <w:i/>
            <w:iCs/>
          </w:rPr>
          <w:t>см. стар. ред.</w:t>
        </w:r>
      </w:hyperlink>
      <w:r>
        <w:rPr>
          <w:rStyle w:val="s3"/>
        </w:rPr>
        <w:t xml:space="preserve">); </w:t>
      </w:r>
      <w:hyperlink r:id="rId1654" w:anchor="sub_id=226" w:history="1">
        <w:r>
          <w:rPr>
            <w:rStyle w:val="a4"/>
            <w:i/>
            <w:iCs/>
          </w:rPr>
          <w:t>Законом</w:t>
        </w:r>
      </w:hyperlink>
      <w:r>
        <w:rPr>
          <w:rStyle w:val="s3"/>
        </w:rPr>
        <w:t xml:space="preserve"> РК от 13.11.15 г. № 398-V (</w:t>
      </w:r>
      <w:hyperlink r:id="rId1655" w:anchor="sub_id=260700" w:history="1">
        <w:r>
          <w:rPr>
            <w:rStyle w:val="a4"/>
            <w:i/>
            <w:iCs/>
          </w:rPr>
          <w:t>см. стар. ред.</w:t>
        </w:r>
      </w:hyperlink>
      <w:r>
        <w:rPr>
          <w:rStyle w:val="s3"/>
        </w:rPr>
        <w:t>)</w:t>
      </w:r>
    </w:p>
    <w:p w:rsidR="009B34A6" w:rsidRDefault="005077C4">
      <w:pPr>
        <w:pStyle w:val="pj"/>
      </w:pPr>
      <w:r>
        <w:rPr>
          <w:rStyle w:val="s0"/>
        </w:rPr>
        <w:t>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p w:rsidR="009B34A6" w:rsidRDefault="005077C4">
      <w:pPr>
        <w:pStyle w:val="pj"/>
        <w:ind w:firstLine="0"/>
      </w:pPr>
      <w:bookmarkStart w:id="63" w:name="SUB260800"/>
      <w:bookmarkEnd w:id="63"/>
      <w:r>
        <w:rPr>
          <w:rStyle w:val="s3"/>
        </w:rPr>
        <w:t xml:space="preserve">В пункт 8 внесены изменения в соответствии с </w:t>
      </w:r>
      <w:hyperlink r:id="rId1656" w:anchor="sub_id=226" w:history="1">
        <w:r>
          <w:rPr>
            <w:rStyle w:val="a4"/>
            <w:i/>
            <w:iCs/>
          </w:rPr>
          <w:t>Законом</w:t>
        </w:r>
      </w:hyperlink>
      <w:r>
        <w:rPr>
          <w:rStyle w:val="s3"/>
        </w:rPr>
        <w:t xml:space="preserve"> РК от 13.11.15 г. № 398-V (</w:t>
      </w:r>
      <w:hyperlink r:id="rId1657" w:anchor="sub_id=260800" w:history="1">
        <w:r>
          <w:rPr>
            <w:rStyle w:val="a4"/>
            <w:i/>
            <w:iCs/>
          </w:rPr>
          <w:t>см. стар. ред.</w:t>
        </w:r>
      </w:hyperlink>
      <w:r>
        <w:rPr>
          <w:rStyle w:val="s3"/>
        </w:rPr>
        <w:t xml:space="preserve">); </w:t>
      </w:r>
      <w:hyperlink r:id="rId1658" w:anchor="sub_id=26" w:history="1">
        <w:r>
          <w:rPr>
            <w:rStyle w:val="a5"/>
            <w:i/>
            <w:iCs/>
          </w:rPr>
          <w:t>Законом</w:t>
        </w:r>
      </w:hyperlink>
      <w:r>
        <w:rPr>
          <w:rStyle w:val="s3"/>
        </w:rPr>
        <w:t xml:space="preserve"> РК от 04.07.18 г. № 171-VI (</w:t>
      </w:r>
      <w:hyperlink r:id="rId1659" w:anchor="sub_id=260800" w:history="1">
        <w:r>
          <w:rPr>
            <w:rStyle w:val="a5"/>
            <w:i/>
            <w:iCs/>
          </w:rPr>
          <w:t>см. стар. ред.</w:t>
        </w:r>
      </w:hyperlink>
      <w:r>
        <w:rPr>
          <w:rStyle w:val="s3"/>
        </w:rPr>
        <w:t>)</w:t>
      </w:r>
    </w:p>
    <w:p w:rsidR="009B34A6" w:rsidRDefault="005077C4">
      <w:pPr>
        <w:pStyle w:val="pj"/>
      </w:pPr>
      <w:r>
        <w:rPr>
          <w:rStyle w:val="s0"/>
        </w:rPr>
        <w:t xml:space="preserve">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w:t>
      </w:r>
      <w:hyperlink r:id="rId1660" w:history="1">
        <w:r>
          <w:rPr>
            <w:rStyle w:val="a4"/>
          </w:rPr>
          <w:t>квота приема</w:t>
        </w:r>
      </w:hyperlink>
      <w:r>
        <w:rPr>
          <w:rStyle w:val="s0"/>
        </w:rPr>
        <w:t xml:space="preserve"> для:</w:t>
      </w:r>
    </w:p>
    <w:p w:rsidR="009B34A6" w:rsidRDefault="005077C4">
      <w:pPr>
        <w:pStyle w:val="pji"/>
      </w:pPr>
      <w:r>
        <w:rPr>
          <w:rStyle w:val="s3"/>
        </w:rPr>
        <w:t xml:space="preserve">В подпункт 1 внесены изменения в соответствии с </w:t>
      </w:r>
      <w:hyperlink r:id="rId1661" w:anchor="sub_id=4126" w:history="1">
        <w:r>
          <w:rPr>
            <w:rStyle w:val="a5"/>
            <w:i/>
            <w:iCs/>
          </w:rPr>
          <w:t>Законом</w:t>
        </w:r>
      </w:hyperlink>
      <w:r>
        <w:rPr>
          <w:rStyle w:val="s3"/>
        </w:rPr>
        <w:t xml:space="preserve"> РК от 27.06.22 г. № 129-VII (</w:t>
      </w:r>
      <w:hyperlink r:id="rId1662" w:anchor="sub_id=260800" w:history="1">
        <w:r>
          <w:rPr>
            <w:rStyle w:val="a5"/>
            <w:i/>
            <w:iCs/>
          </w:rPr>
          <w:t>см. стар. ред.</w:t>
        </w:r>
      </w:hyperlink>
      <w:r>
        <w:rPr>
          <w:rStyle w:val="s3"/>
        </w:rPr>
        <w:t>)</w:t>
      </w:r>
    </w:p>
    <w:p w:rsidR="009B34A6" w:rsidRDefault="005077C4">
      <w:pPr>
        <w:pStyle w:val="pj"/>
      </w:pPr>
      <w:r>
        <w:rPr>
          <w:rStyle w:val="s0"/>
        </w:rPr>
        <w:t xml:space="preserve">1) граждан из числа лиц с инвалидностью </w:t>
      </w:r>
      <w:r>
        <w:t>первой или второй группы</w:t>
      </w:r>
      <w:r>
        <w:rPr>
          <w:rStyle w:val="s0"/>
        </w:rPr>
        <w:t>, лиц с инвалидностью с детства, детей с инвалидностью;</w:t>
      </w:r>
    </w:p>
    <w:p w:rsidR="009B34A6" w:rsidRDefault="005077C4">
      <w:pPr>
        <w:pStyle w:val="pj"/>
        <w:ind w:firstLine="0"/>
      </w:pPr>
      <w:r>
        <w:rPr>
          <w:rStyle w:val="s3"/>
        </w:rPr>
        <w:t xml:space="preserve">Подпункт 2 изложен в редакции </w:t>
      </w:r>
      <w:hyperlink r:id="rId1663" w:anchor="sub_id=900" w:history="1">
        <w:r>
          <w:rPr>
            <w:rStyle w:val="a5"/>
            <w:i/>
            <w:iCs/>
          </w:rPr>
          <w:t>Закона</w:t>
        </w:r>
      </w:hyperlink>
      <w:r>
        <w:rPr>
          <w:rStyle w:val="s3"/>
        </w:rPr>
        <w:t xml:space="preserve"> РК от 06.05.20 г. № 323-VI (</w:t>
      </w:r>
      <w:hyperlink r:id="rId1664" w:anchor="sub_id=260800" w:history="1">
        <w:r>
          <w:rPr>
            <w:rStyle w:val="a5"/>
            <w:i/>
            <w:iCs/>
          </w:rPr>
          <w:t>см. стар. ред.</w:t>
        </w:r>
      </w:hyperlink>
      <w:r>
        <w:rPr>
          <w:rStyle w:val="s3"/>
        </w:rPr>
        <w:t>)</w:t>
      </w:r>
    </w:p>
    <w:p w:rsidR="009B34A6" w:rsidRDefault="005077C4">
      <w:pPr>
        <w:pStyle w:val="pj"/>
      </w:pPr>
      <w:r>
        <w:rPr>
          <w:rStyle w:val="s0"/>
        </w:rPr>
        <w:t xml:space="preserve">2) </w:t>
      </w:r>
      <w:hyperlink r:id="rId1665" w:anchor="sub_id=50000" w:history="1">
        <w:r>
          <w:rPr>
            <w:rStyle w:val="a5"/>
          </w:rPr>
          <w:t>ветеранов</w:t>
        </w:r>
      </w:hyperlink>
      <w:r>
        <w:rPr>
          <w:rStyle w:val="s0"/>
        </w:rPr>
        <w:t xml:space="preserve"> боевых действий на территории других государств, </w:t>
      </w:r>
      <w:hyperlink r:id="rId1666" w:anchor="sub_id=60000" w:history="1">
        <w:r>
          <w:rPr>
            <w:rStyle w:val="a5"/>
          </w:rPr>
          <w:t>ветеранов</w:t>
        </w:r>
      </w:hyperlink>
      <w:r>
        <w:rPr>
          <w:rStyle w:val="s0"/>
        </w:rPr>
        <w:t>, приравненных по льготам к ветеранам Великой Отечественной войны;</w:t>
      </w:r>
    </w:p>
    <w:p w:rsidR="009B34A6" w:rsidRDefault="005077C4">
      <w:pPr>
        <w:pStyle w:val="pj"/>
      </w:pPr>
      <w:r>
        <w:rPr>
          <w:rStyle w:val="s0"/>
        </w:rPr>
        <w:t>3) граждан из числа сельской молодежи на обучение по образовательным программам, определяющим социально-экономическое развитие села;</w:t>
      </w:r>
    </w:p>
    <w:p w:rsidR="009B34A6" w:rsidRDefault="005077C4">
      <w:pPr>
        <w:pStyle w:val="pj"/>
      </w:pPr>
      <w:r>
        <w:rPr>
          <w:rStyle w:val="s0"/>
        </w:rPr>
        <w:t>4) лиц казахской национальности, не являющихся гражданами Республики Казахстан;</w:t>
      </w:r>
    </w:p>
    <w:p w:rsidR="009B34A6" w:rsidRDefault="005077C4">
      <w:pPr>
        <w:pStyle w:val="pj"/>
        <w:ind w:firstLine="0"/>
      </w:pPr>
      <w:r>
        <w:rPr>
          <w:rStyle w:val="s3"/>
        </w:rPr>
        <w:t xml:space="preserve">Подпункт 5 изложен в редакции </w:t>
      </w:r>
      <w:hyperlink r:id="rId1667" w:anchor="sub_id=226" w:history="1">
        <w:r>
          <w:rPr>
            <w:rStyle w:val="a4"/>
            <w:i/>
            <w:iCs/>
          </w:rPr>
          <w:t>Закона</w:t>
        </w:r>
      </w:hyperlink>
      <w:r>
        <w:rPr>
          <w:rStyle w:val="s3"/>
        </w:rPr>
        <w:t xml:space="preserve"> РК от 13.11.15 г. № 398-V (</w:t>
      </w:r>
      <w:hyperlink r:id="rId1668" w:anchor="sub_id=260800" w:history="1">
        <w:r>
          <w:rPr>
            <w:rStyle w:val="a4"/>
            <w:i/>
            <w:iCs/>
          </w:rPr>
          <w:t>см. стар. ред.</w:t>
        </w:r>
      </w:hyperlink>
      <w:r>
        <w:rPr>
          <w:rStyle w:val="s3"/>
        </w:rPr>
        <w:t>)</w:t>
      </w:r>
    </w:p>
    <w:p w:rsidR="009B34A6" w:rsidRDefault="005077C4">
      <w:pPr>
        <w:pStyle w:val="pj"/>
      </w:pPr>
      <w:r>
        <w:rPr>
          <w:rStyle w:val="s0"/>
        </w:rPr>
        <w:t>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rsidR="009B34A6" w:rsidRDefault="005077C4">
      <w:pPr>
        <w:pStyle w:val="pj"/>
        <w:ind w:firstLine="0"/>
      </w:pPr>
      <w:bookmarkStart w:id="64" w:name="SUB260806"/>
      <w:bookmarkEnd w:id="64"/>
      <w:r>
        <w:rPr>
          <w:rStyle w:val="s3"/>
        </w:rPr>
        <w:t xml:space="preserve">Пункт дополнен подпунктом 6 в соответствии с </w:t>
      </w:r>
      <w:hyperlink r:id="rId1669" w:anchor="sub_id=1100" w:history="1">
        <w:r>
          <w:rPr>
            <w:rStyle w:val="a4"/>
            <w:i/>
            <w:iCs/>
          </w:rPr>
          <w:t>Законом</w:t>
        </w:r>
      </w:hyperlink>
      <w:r>
        <w:rPr>
          <w:rStyle w:val="s3"/>
        </w:rPr>
        <w:t xml:space="preserve"> РК от 24.11.15 г. № 421-V</w:t>
      </w:r>
    </w:p>
    <w:p w:rsidR="009B34A6" w:rsidRDefault="005077C4">
      <w:pPr>
        <w:pStyle w:val="pj"/>
      </w:pPr>
      <w:r>
        <w:t xml:space="preserve">6) граждан Республики Казахстан из числа сельской молодежи, переселяющихся в регионы, </w:t>
      </w:r>
      <w:hyperlink r:id="rId1670" w:history="1">
        <w:r>
          <w:rPr>
            <w:rStyle w:val="a4"/>
          </w:rPr>
          <w:t>определенные</w:t>
        </w:r>
      </w:hyperlink>
      <w:r>
        <w:t xml:space="preserve"> Правительством Республики Казахстан;</w:t>
      </w:r>
    </w:p>
    <w:p w:rsidR="009B34A6" w:rsidRDefault="005077C4">
      <w:pPr>
        <w:pStyle w:val="pj"/>
        <w:ind w:firstLine="0"/>
      </w:pPr>
      <w:r>
        <w:rPr>
          <w:rStyle w:val="s3"/>
        </w:rPr>
        <w:t xml:space="preserve">Пункт дополнен подпунктом 7 в соответствии с </w:t>
      </w:r>
      <w:hyperlink r:id="rId1671" w:anchor="sub_id=26" w:history="1">
        <w:r>
          <w:rPr>
            <w:rStyle w:val="a5"/>
            <w:i/>
            <w:iCs/>
          </w:rPr>
          <w:t>Законом</w:t>
        </w:r>
      </w:hyperlink>
      <w:r>
        <w:rPr>
          <w:rStyle w:val="s3"/>
        </w:rPr>
        <w:t xml:space="preserve"> РК от 02.01.21 г. № 399-VI</w:t>
      </w:r>
    </w:p>
    <w:p w:rsidR="009B34A6" w:rsidRDefault="005077C4">
      <w:pPr>
        <w:pStyle w:val="pj"/>
      </w:pPr>
      <w:r>
        <w:rPr>
          <w:rStyle w:val="s0"/>
        </w:rPr>
        <w:t>7) детей из семей, в которых воспитывается четыре и более несовершеннолетних детей;</w:t>
      </w:r>
    </w:p>
    <w:p w:rsidR="009B34A6" w:rsidRDefault="005077C4">
      <w:pPr>
        <w:pStyle w:val="pj"/>
        <w:ind w:firstLine="0"/>
      </w:pPr>
      <w:r>
        <w:rPr>
          <w:rStyle w:val="s3"/>
        </w:rPr>
        <w:t xml:space="preserve">Пункт дополнен подпунктом 8 в соответствии с </w:t>
      </w:r>
      <w:hyperlink r:id="rId1672" w:anchor="sub_id=26" w:history="1">
        <w:r>
          <w:rPr>
            <w:rStyle w:val="a5"/>
            <w:i/>
            <w:iCs/>
          </w:rPr>
          <w:t>Законом</w:t>
        </w:r>
      </w:hyperlink>
      <w:r>
        <w:rPr>
          <w:rStyle w:val="s3"/>
        </w:rPr>
        <w:t xml:space="preserve"> РК от 02.01.21 г. № 399-VI</w:t>
      </w:r>
    </w:p>
    <w:p w:rsidR="009B34A6" w:rsidRDefault="005077C4">
      <w:pPr>
        <w:pStyle w:val="pj"/>
      </w:pPr>
      <w:r>
        <w:rPr>
          <w:rStyle w:val="s0"/>
        </w:rPr>
        <w:t>8) детей из числа неполных семей, имеющих данный статус не менее трех лет;</w:t>
      </w:r>
    </w:p>
    <w:p w:rsidR="009B34A6" w:rsidRDefault="005077C4">
      <w:pPr>
        <w:pStyle w:val="pji"/>
      </w:pPr>
      <w:r>
        <w:rPr>
          <w:rStyle w:val="s3"/>
        </w:rPr>
        <w:t xml:space="preserve">Пункт дополнен подпунктом 9 в соответствии с </w:t>
      </w:r>
      <w:hyperlink r:id="rId1673" w:anchor="sub_id=26" w:history="1">
        <w:r>
          <w:rPr>
            <w:rStyle w:val="a5"/>
            <w:i/>
            <w:iCs/>
          </w:rPr>
          <w:t>Законом</w:t>
        </w:r>
      </w:hyperlink>
      <w:r>
        <w:rPr>
          <w:rStyle w:val="s3"/>
        </w:rPr>
        <w:t xml:space="preserve"> РК от 02.01.21 г. № 399-VI; внесены изменения в соответствии с </w:t>
      </w:r>
      <w:hyperlink r:id="rId1674" w:anchor="sub_id=4126" w:history="1">
        <w:r>
          <w:rPr>
            <w:rStyle w:val="a5"/>
            <w:i/>
            <w:iCs/>
          </w:rPr>
          <w:t>Законом</w:t>
        </w:r>
      </w:hyperlink>
      <w:r>
        <w:rPr>
          <w:rStyle w:val="s3"/>
        </w:rPr>
        <w:t xml:space="preserve"> РК от 27.06.22 г. № 129-VII (</w:t>
      </w:r>
      <w:hyperlink r:id="rId1675" w:anchor="sub_id=260800" w:history="1">
        <w:r>
          <w:rPr>
            <w:rStyle w:val="a5"/>
            <w:i/>
            <w:iCs/>
          </w:rPr>
          <w:t>см. стар. ред.</w:t>
        </w:r>
      </w:hyperlink>
      <w:r>
        <w:rPr>
          <w:rStyle w:val="s3"/>
        </w:rPr>
        <w:t>)</w:t>
      </w:r>
    </w:p>
    <w:p w:rsidR="009B34A6" w:rsidRDefault="005077C4">
      <w:pPr>
        <w:pStyle w:val="pj"/>
      </w:pPr>
      <w:r>
        <w:rPr>
          <w:rStyle w:val="s0"/>
        </w:rPr>
        <w:t xml:space="preserve">9) детей из семей, воспитывающих детей с инвалидностью с детства, лиц с инвалидностью </w:t>
      </w:r>
      <w:r>
        <w:t>первой или второй группы</w:t>
      </w:r>
      <w:r>
        <w:rPr>
          <w:rStyle w:val="s0"/>
        </w:rPr>
        <w:t>.</w:t>
      </w:r>
    </w:p>
    <w:p w:rsidR="009B34A6" w:rsidRDefault="005077C4">
      <w:pPr>
        <w:pStyle w:val="pji"/>
      </w:pPr>
      <w:bookmarkStart w:id="65" w:name="SUB260801"/>
      <w:bookmarkEnd w:id="65"/>
      <w:r>
        <w:rPr>
          <w:rStyle w:val="s3"/>
        </w:rPr>
        <w:t xml:space="preserve">Статья дополнена пунктом 8-1 в соответствии с </w:t>
      </w:r>
      <w:hyperlink r:id="rId1676" w:anchor="sub_id=1100" w:history="1">
        <w:r>
          <w:rPr>
            <w:rStyle w:val="a5"/>
            <w:i/>
            <w:iCs/>
          </w:rPr>
          <w:t>Законом</w:t>
        </w:r>
      </w:hyperlink>
      <w:r>
        <w:rPr>
          <w:rStyle w:val="s3"/>
        </w:rPr>
        <w:t xml:space="preserve"> РК от 11.07.22 г. № 136-VII</w:t>
      </w:r>
    </w:p>
    <w:p w:rsidR="009B34A6" w:rsidRDefault="005077C4">
      <w:pPr>
        <w:pStyle w:val="pj"/>
      </w:pPr>
      <w:r>
        <w:t>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p w:rsidR="009B34A6" w:rsidRDefault="005077C4">
      <w:pPr>
        <w:pStyle w:val="pj"/>
        <w:ind w:firstLine="0"/>
      </w:pPr>
      <w:r>
        <w:rPr>
          <w:rStyle w:val="s3"/>
        </w:rPr>
        <w:t xml:space="preserve">В пункт 9 внесены изменения в соответствии с </w:t>
      </w:r>
      <w:hyperlink r:id="rId1677" w:anchor="sub_id=22021" w:history="1">
        <w:r>
          <w:rPr>
            <w:rStyle w:val="a4"/>
            <w:i/>
            <w:iCs/>
          </w:rPr>
          <w:t>Законом</w:t>
        </w:r>
      </w:hyperlink>
      <w:r>
        <w:rPr>
          <w:rStyle w:val="s3"/>
        </w:rPr>
        <w:t xml:space="preserve"> РК от 13.11.15 г. № 398-V (введены в действие с 1 января 2016 года) (</w:t>
      </w:r>
      <w:hyperlink r:id="rId1678" w:anchor="sub_id=260900" w:history="1">
        <w:r>
          <w:rPr>
            <w:rStyle w:val="a4"/>
            <w:i/>
            <w:iCs/>
          </w:rPr>
          <w:t>см. стар. ред.</w:t>
        </w:r>
      </w:hyperlink>
      <w:r>
        <w:rPr>
          <w:rStyle w:val="s3"/>
        </w:rPr>
        <w:t xml:space="preserve">); изложен в редакции </w:t>
      </w:r>
      <w:hyperlink r:id="rId1679" w:anchor="sub_id=26" w:history="1">
        <w:r>
          <w:rPr>
            <w:rStyle w:val="a5"/>
            <w:i/>
            <w:iCs/>
          </w:rPr>
          <w:t>Закона</w:t>
        </w:r>
      </w:hyperlink>
      <w:r>
        <w:rPr>
          <w:rStyle w:val="s3"/>
        </w:rPr>
        <w:t xml:space="preserve"> РК от 04.07.18 г. № 171-VI (</w:t>
      </w:r>
      <w:hyperlink r:id="rId1680" w:anchor="sub_id=260900" w:history="1">
        <w:r>
          <w:rPr>
            <w:rStyle w:val="a5"/>
            <w:i/>
            <w:iCs/>
          </w:rPr>
          <w:t>см. стар. ред.</w:t>
        </w:r>
      </w:hyperlink>
      <w:r>
        <w:rPr>
          <w:rStyle w:val="s3"/>
        </w:rPr>
        <w:t>)</w:t>
      </w:r>
    </w:p>
    <w:p w:rsidR="009B34A6" w:rsidRDefault="005077C4">
      <w:pPr>
        <w:pStyle w:val="pj"/>
      </w:pPr>
      <w:r>
        <w:rPr>
          <w:rStyle w:val="s0"/>
        </w:rPr>
        <w:t>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p w:rsidR="009B34A6" w:rsidRDefault="005077C4">
      <w:pPr>
        <w:pStyle w:val="pj"/>
        <w:ind w:firstLine="0"/>
      </w:pPr>
      <w:r>
        <w:rPr>
          <w:rStyle w:val="s3"/>
        </w:rPr>
        <w:t xml:space="preserve">Статья дополнена пунктом 9-1 в соответствии с </w:t>
      </w:r>
      <w:hyperlink r:id="rId1681" w:anchor="sub_id=26" w:history="1">
        <w:r>
          <w:rPr>
            <w:rStyle w:val="a5"/>
            <w:i/>
            <w:iCs/>
          </w:rPr>
          <w:t>Законом</w:t>
        </w:r>
      </w:hyperlink>
      <w:r>
        <w:rPr>
          <w:rStyle w:val="s3"/>
        </w:rPr>
        <w:t xml:space="preserve"> РК от 04.07.18 г. № 171-VI</w:t>
      </w:r>
    </w:p>
    <w:p w:rsidR="009B34A6" w:rsidRDefault="005077C4">
      <w:pPr>
        <w:pStyle w:val="pj"/>
      </w:pPr>
      <w:r>
        <w:rPr>
          <w:rStyle w:val="s0"/>
        </w:rPr>
        <w:t>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rsidR="009B34A6" w:rsidRDefault="005077C4">
      <w:pPr>
        <w:pStyle w:val="pj"/>
        <w:ind w:firstLine="0"/>
      </w:pPr>
      <w:r>
        <w:rPr>
          <w:rStyle w:val="s3"/>
        </w:rPr>
        <w:t xml:space="preserve">См.также: </w:t>
      </w:r>
      <w:hyperlink r:id="rId1682" w:anchor="sub_id=1" w:history="1">
        <w:r>
          <w:rPr>
            <w:rStyle w:val="a4"/>
            <w:i/>
            <w:iCs/>
          </w:rPr>
          <w:t>состав</w:t>
        </w:r>
      </w:hyperlink>
      <w:r>
        <w:rPr>
          <w:rStyle w:val="s3"/>
        </w:rPr>
        <w:t xml:space="preserve"> рабочей группы по вопросам введения творческих экзаменов на педагогические специальности</w:t>
      </w:r>
    </w:p>
    <w:p w:rsidR="009B34A6" w:rsidRDefault="005077C4">
      <w:pPr>
        <w:pStyle w:val="pj"/>
      </w:pPr>
      <w:r>
        <w:rPr>
          <w:rStyle w:val="s0"/>
        </w:rPr>
        <w:t>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w:t>
      </w:r>
    </w:p>
    <w:p w:rsidR="009B34A6" w:rsidRDefault="005077C4">
      <w:pPr>
        <w:pStyle w:val="pj"/>
        <w:ind w:firstLine="0"/>
      </w:pPr>
      <w:r>
        <w:rPr>
          <w:rStyle w:val="s3"/>
        </w:rPr>
        <w:t xml:space="preserve">В пункт 11 внесены изменения в соответствии с </w:t>
      </w:r>
      <w:hyperlink r:id="rId1683" w:anchor="sub_id=26" w:history="1">
        <w:r>
          <w:rPr>
            <w:rStyle w:val="a5"/>
            <w:i/>
            <w:iCs/>
          </w:rPr>
          <w:t>Законом</w:t>
        </w:r>
      </w:hyperlink>
      <w:r>
        <w:rPr>
          <w:rStyle w:val="s3"/>
        </w:rPr>
        <w:t xml:space="preserve"> РК от 04.07.18 г. № 171-VI (</w:t>
      </w:r>
      <w:hyperlink r:id="rId1684" w:anchor="sub_id=261100" w:history="1">
        <w:r>
          <w:rPr>
            <w:rStyle w:val="a5"/>
            <w:i/>
            <w:iCs/>
          </w:rPr>
          <w:t>см. стар. ред.</w:t>
        </w:r>
      </w:hyperlink>
      <w:r>
        <w:rPr>
          <w:rStyle w:val="s3"/>
        </w:rPr>
        <w:t>)</w:t>
      </w:r>
    </w:p>
    <w:p w:rsidR="009B34A6" w:rsidRDefault="005077C4">
      <w:pPr>
        <w:pStyle w:val="pj"/>
      </w:pPr>
      <w:r>
        <w:rPr>
          <w:rStyle w:val="s0"/>
        </w:rPr>
        <w:t xml:space="preserve">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w:t>
      </w:r>
      <w:hyperlink r:id="rId1685" w:anchor="sub_id=340000" w:history="1">
        <w:r>
          <w:rPr>
            <w:rStyle w:val="a4"/>
          </w:rPr>
          <w:t>законодательством</w:t>
        </w:r>
      </w:hyperlink>
      <w:r>
        <w:rPr>
          <w:rStyle w:val="s0"/>
        </w:rPr>
        <w:t xml:space="preserve"> Республики Казахстан о государственных секретах.</w:t>
      </w:r>
    </w:p>
    <w:p w:rsidR="009B34A6" w:rsidRDefault="005077C4">
      <w:pPr>
        <w:pStyle w:val="pj"/>
      </w:pPr>
      <w:r>
        <w:rPr>
          <w:rStyle w:val="s0"/>
        </w:rPr>
        <w:t xml:space="preserve">12. Порядок приема на обучение в организации образования в части, не урегулированной настоящим Законом и соответствующими типовыми </w:t>
      </w:r>
      <w:hyperlink r:id="rId1686" w:history="1">
        <w:r>
          <w:rPr>
            <w:rStyle w:val="a4"/>
          </w:rPr>
          <w:t>правилами приема</w:t>
        </w:r>
      </w:hyperlink>
      <w:r>
        <w:rPr>
          <w:rStyle w:val="s0"/>
        </w:rPr>
        <w:t>, устанавливается учредителем или учредителями (органом государственного управления) организации образования.</w:t>
      </w:r>
    </w:p>
    <w:p w:rsidR="009B34A6" w:rsidRDefault="005077C4">
      <w:pPr>
        <w:pStyle w:val="pj"/>
        <w:ind w:firstLine="0"/>
      </w:pPr>
      <w:r>
        <w:rPr>
          <w:rStyle w:val="s3"/>
        </w:rPr>
        <w:t xml:space="preserve">Пункт 13 изложен в редакции </w:t>
      </w:r>
      <w:hyperlink r:id="rId1687" w:anchor="sub_id=226" w:history="1">
        <w:r>
          <w:rPr>
            <w:rStyle w:val="a4"/>
            <w:i/>
            <w:iCs/>
          </w:rPr>
          <w:t>Закона</w:t>
        </w:r>
      </w:hyperlink>
      <w:r>
        <w:rPr>
          <w:rStyle w:val="s3"/>
        </w:rPr>
        <w:t xml:space="preserve"> РК от 13.11.15 г. № 398-V (</w:t>
      </w:r>
      <w:hyperlink r:id="rId1688" w:anchor="sub_id=261300" w:history="1">
        <w:r>
          <w:rPr>
            <w:rStyle w:val="a4"/>
            <w:i/>
            <w:iCs/>
          </w:rPr>
          <w:t>см. стар. ред.</w:t>
        </w:r>
      </w:hyperlink>
      <w:r>
        <w:rPr>
          <w:rStyle w:val="s3"/>
        </w:rPr>
        <w:t xml:space="preserve">); </w:t>
      </w:r>
      <w:hyperlink r:id="rId1689" w:anchor="sub_id=26" w:history="1">
        <w:r>
          <w:rPr>
            <w:rStyle w:val="a5"/>
            <w:i/>
            <w:iCs/>
          </w:rPr>
          <w:t>Закона</w:t>
        </w:r>
      </w:hyperlink>
      <w:r>
        <w:rPr>
          <w:rStyle w:val="s3"/>
        </w:rPr>
        <w:t xml:space="preserve"> РК от 27.12.19 г. № 294-VI (</w:t>
      </w:r>
      <w:hyperlink r:id="rId1690" w:anchor="sub_id=261300" w:history="1">
        <w:r>
          <w:rPr>
            <w:rStyle w:val="a5"/>
            <w:i/>
            <w:iCs/>
          </w:rPr>
          <w:t>см. стар. ред.</w:t>
        </w:r>
      </w:hyperlink>
      <w:r>
        <w:rPr>
          <w:rStyle w:val="s3"/>
        </w:rPr>
        <w:t>)</w:t>
      </w:r>
    </w:p>
    <w:p w:rsidR="009B34A6" w:rsidRDefault="005077C4">
      <w:pPr>
        <w:pStyle w:val="pj"/>
      </w:pPr>
      <w:r>
        <w:t xml:space="preserve">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w:t>
      </w:r>
      <w:hyperlink r:id="rId1691" w:history="1">
        <w:r>
          <w:rPr>
            <w:rStyle w:val="a4"/>
          </w:rPr>
          <w:t>типовая форма</w:t>
        </w:r>
      </w:hyperlink>
      <w:r>
        <w:t xml:space="preserve"> которого утверждается уполномоченным органом в области образования.</w:t>
      </w:r>
    </w:p>
    <w:p w:rsidR="009B34A6" w:rsidRDefault="005077C4">
      <w:pPr>
        <w:pStyle w:val="pj"/>
      </w:pPr>
      <w:r>
        <w:t> </w:t>
      </w:r>
    </w:p>
    <w:p w:rsidR="009B34A6" w:rsidRDefault="005077C4">
      <w:pPr>
        <w:pStyle w:val="pj"/>
        <w:ind w:firstLine="0"/>
      </w:pPr>
      <w:bookmarkStart w:id="66" w:name="SUB270000"/>
      <w:bookmarkEnd w:id="66"/>
      <w:r>
        <w:rPr>
          <w:rStyle w:val="s3"/>
        </w:rPr>
        <w:t xml:space="preserve">В статью 27 внесены изменения в соответствии с </w:t>
      </w:r>
      <w:hyperlink r:id="rId1692" w:anchor="sub_id=122" w:history="1">
        <w:r>
          <w:rPr>
            <w:rStyle w:val="a4"/>
            <w:i/>
            <w:iCs/>
          </w:rPr>
          <w:t>3аконом</w:t>
        </w:r>
      </w:hyperlink>
      <w:r>
        <w:rPr>
          <w:rStyle w:val="s3"/>
        </w:rPr>
        <w:t xml:space="preserve"> РК от 24.10.11 г. № 487-IV (</w:t>
      </w:r>
      <w:hyperlink r:id="rId1693" w:anchor="sub_id=270000" w:history="1">
        <w:r>
          <w:rPr>
            <w:rStyle w:val="a4"/>
            <w:i/>
            <w:iCs/>
          </w:rPr>
          <w:t>см. стар. ред.</w:t>
        </w:r>
      </w:hyperlink>
      <w:r>
        <w:rPr>
          <w:rStyle w:val="s3"/>
        </w:rPr>
        <w:t xml:space="preserve">); </w:t>
      </w:r>
      <w:hyperlink r:id="rId1694" w:anchor="sub_id=227" w:history="1">
        <w:r>
          <w:rPr>
            <w:rStyle w:val="a4"/>
            <w:i/>
            <w:iCs/>
          </w:rPr>
          <w:t>Законом</w:t>
        </w:r>
      </w:hyperlink>
      <w:r>
        <w:rPr>
          <w:rStyle w:val="s3"/>
        </w:rPr>
        <w:t xml:space="preserve"> РК от 13.11.15 г. № 398-V (</w:t>
      </w:r>
      <w:hyperlink r:id="rId1695" w:anchor="sub_id=270000" w:history="1">
        <w:r>
          <w:rPr>
            <w:rStyle w:val="a4"/>
            <w:i/>
            <w:iCs/>
          </w:rPr>
          <w:t>см. стар. ред.</w:t>
        </w:r>
      </w:hyperlink>
      <w:r>
        <w:rPr>
          <w:rStyle w:val="s3"/>
        </w:rPr>
        <w:t xml:space="preserve">); </w:t>
      </w:r>
      <w:hyperlink r:id="rId1696" w:anchor="sub_id=27" w:history="1">
        <w:r>
          <w:rPr>
            <w:rStyle w:val="a5"/>
            <w:i/>
            <w:iCs/>
          </w:rPr>
          <w:t>Законом</w:t>
        </w:r>
      </w:hyperlink>
      <w:r>
        <w:rPr>
          <w:rStyle w:val="s3"/>
        </w:rPr>
        <w:t xml:space="preserve"> РК от 08.01.21 г. № 410-VI (</w:t>
      </w:r>
      <w:hyperlink r:id="rId1697" w:anchor="sub_id=270000" w:history="1">
        <w:r>
          <w:rPr>
            <w:rStyle w:val="a5"/>
            <w:i/>
            <w:iCs/>
          </w:rPr>
          <w:t>см. стар. ред.</w:t>
        </w:r>
      </w:hyperlink>
      <w:r>
        <w:rPr>
          <w:rStyle w:val="s3"/>
        </w:rPr>
        <w:t xml:space="preserve">); </w:t>
      </w:r>
      <w:hyperlink r:id="rId1698" w:anchor="sub_id=27" w:history="1">
        <w:r>
          <w:rPr>
            <w:rStyle w:val="a5"/>
            <w:i/>
            <w:iCs/>
          </w:rPr>
          <w:t>Законом</w:t>
        </w:r>
      </w:hyperlink>
      <w:r>
        <w:rPr>
          <w:rStyle w:val="s3"/>
        </w:rPr>
        <w:t xml:space="preserve"> РК от 03.05.22 г. № 118-VII (</w:t>
      </w:r>
      <w:hyperlink r:id="rId1699" w:anchor="sub_id=270000" w:history="1">
        <w:r>
          <w:rPr>
            <w:rStyle w:val="a5"/>
            <w:i/>
            <w:iCs/>
          </w:rPr>
          <w:t>см. стар. ред.</w:t>
        </w:r>
      </w:hyperlink>
      <w:r>
        <w:rPr>
          <w:rStyle w:val="s3"/>
        </w:rPr>
        <w:t>)</w:t>
      </w:r>
    </w:p>
    <w:p w:rsidR="009B34A6" w:rsidRDefault="005077C4">
      <w:pPr>
        <w:pStyle w:val="pj"/>
      </w:pPr>
      <w:r>
        <w:rPr>
          <w:rStyle w:val="s1"/>
        </w:rPr>
        <w:t>Статья 27. Формы получения образования</w:t>
      </w:r>
    </w:p>
    <w:p w:rsidR="009B34A6" w:rsidRDefault="005077C4">
      <w:pPr>
        <w:pStyle w:val="pj"/>
      </w:pPr>
      <w:r>
        <w:rPr>
          <w:rStyle w:val="s0"/>
        </w:rPr>
        <w:t>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rsidR="009B34A6" w:rsidRDefault="005077C4">
      <w:pPr>
        <w:pStyle w:val="pj"/>
        <w:ind w:firstLine="0"/>
      </w:pPr>
      <w:r>
        <w:rPr>
          <w:rStyle w:val="s3"/>
        </w:rPr>
        <w:t xml:space="preserve">См: </w:t>
      </w:r>
      <w:hyperlink r:id="rId1700" w:anchor="sub_id=1" w:history="1">
        <w:r>
          <w:rPr>
            <w:rStyle w:val="a5"/>
            <w:i/>
            <w:iCs/>
          </w:rPr>
          <w:t>Перечень</w:t>
        </w:r>
      </w:hyperlink>
      <w:r>
        <w:rPr>
          <w:rStyle w:val="s3"/>
        </w:rPr>
        <w:t xml:space="preserve"> направлений подготовки кадров с высшим образованием, обучение по которым в формах экстерната и заочного обучения не допускается, </w:t>
      </w:r>
      <w:hyperlink r:id="rId1701" w:history="1">
        <w:r>
          <w:rPr>
            <w:rStyle w:val="a5"/>
            <w:i/>
            <w:iCs/>
          </w:rPr>
          <w:t>Ответ</w:t>
        </w:r>
      </w:hyperlink>
      <w:r>
        <w:rPr>
          <w:rStyle w:val="s3"/>
        </w:rPr>
        <w:t xml:space="preserve"> Министра образования и науки РК от 11 апреля 2020 года на вопрос от 14 февраля 2020 года № 595221 (dialog.egov.kz) «О получении среднего образования в дистанционной форме за рубежом»</w:t>
      </w:r>
    </w:p>
    <w:p w:rsidR="009B34A6" w:rsidRDefault="005077C4">
      <w:pPr>
        <w:pStyle w:val="pj"/>
      </w:pPr>
      <w:r>
        <w:t> </w:t>
      </w:r>
    </w:p>
    <w:p w:rsidR="009B34A6" w:rsidRDefault="005077C4">
      <w:pPr>
        <w:pStyle w:val="pj"/>
      </w:pPr>
      <w:bookmarkStart w:id="67" w:name="SUB280000"/>
      <w:bookmarkEnd w:id="67"/>
      <w:r>
        <w:rPr>
          <w:rStyle w:val="s1"/>
        </w:rPr>
        <w:t>Статья 28. Организация учебно-воспитательного процесса</w:t>
      </w:r>
    </w:p>
    <w:p w:rsidR="009B34A6" w:rsidRDefault="005077C4">
      <w:pPr>
        <w:pStyle w:val="pj"/>
        <w:ind w:firstLine="0"/>
      </w:pPr>
      <w:r>
        <w:rPr>
          <w:rStyle w:val="s3"/>
        </w:rPr>
        <w:t xml:space="preserve">В пункт 1 внесены изменения в соответствии с </w:t>
      </w:r>
      <w:hyperlink r:id="rId1702" w:anchor="sub_id=123" w:history="1">
        <w:r>
          <w:rPr>
            <w:rStyle w:val="a4"/>
            <w:i/>
            <w:iCs/>
          </w:rPr>
          <w:t>3аконом</w:t>
        </w:r>
      </w:hyperlink>
      <w:r>
        <w:rPr>
          <w:rStyle w:val="s3"/>
        </w:rPr>
        <w:t xml:space="preserve"> РК от 24.10.11 г. № 487-IV (</w:t>
      </w:r>
      <w:hyperlink r:id="rId1703" w:anchor="sub_id=280000" w:history="1">
        <w:r>
          <w:rPr>
            <w:rStyle w:val="a4"/>
            <w:i/>
            <w:iCs/>
          </w:rPr>
          <w:t>см. стар. ред.</w:t>
        </w:r>
      </w:hyperlink>
      <w:r>
        <w:rPr>
          <w:rStyle w:val="s3"/>
        </w:rPr>
        <w:t>)</w:t>
      </w:r>
    </w:p>
    <w:p w:rsidR="009B34A6" w:rsidRDefault="005077C4">
      <w:pPr>
        <w:pStyle w:val="pj"/>
      </w:pPr>
      <w:r>
        <w:rPr>
          <w:rStyle w:val="s0"/>
        </w:rPr>
        <w:t>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rsidR="009B34A6" w:rsidRDefault="005077C4">
      <w:pPr>
        <w:pStyle w:val="pj"/>
        <w:ind w:firstLine="0"/>
      </w:pPr>
      <w:r>
        <w:rPr>
          <w:rStyle w:val="s3"/>
        </w:rPr>
        <w:t xml:space="preserve">В пункт 2 внесены изменения в соответствии с </w:t>
      </w:r>
      <w:hyperlink r:id="rId1704" w:anchor="sub_id=228" w:history="1">
        <w:r>
          <w:rPr>
            <w:rStyle w:val="a4"/>
            <w:i/>
            <w:iCs/>
          </w:rPr>
          <w:t>Законом</w:t>
        </w:r>
      </w:hyperlink>
      <w:r>
        <w:rPr>
          <w:rStyle w:val="s3"/>
        </w:rPr>
        <w:t xml:space="preserve"> РК от 13.11.15 г. № 398-V (</w:t>
      </w:r>
      <w:hyperlink r:id="rId1705" w:anchor="sub_id=280200" w:history="1">
        <w:r>
          <w:rPr>
            <w:rStyle w:val="a4"/>
            <w:i/>
            <w:iCs/>
          </w:rPr>
          <w:t>см. стар. ред.</w:t>
        </w:r>
      </w:hyperlink>
      <w:r>
        <w:rPr>
          <w:rStyle w:val="s3"/>
        </w:rPr>
        <w:t>)</w:t>
      </w:r>
    </w:p>
    <w:p w:rsidR="009B34A6" w:rsidRDefault="005077C4">
      <w:pPr>
        <w:pStyle w:val="pj"/>
      </w:pPr>
      <w:r>
        <w:rPr>
          <w:rStyle w:val="s0"/>
        </w:rPr>
        <w:t>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w:t>
      </w:r>
    </w:p>
    <w:p w:rsidR="009B34A6" w:rsidRDefault="005077C4">
      <w:pPr>
        <w:pStyle w:val="pj"/>
      </w:pPr>
      <w:r>
        <w:rPr>
          <w:rStyle w:val="s0"/>
        </w:rPr>
        <w:t>Планирование учебно-воспитательной работы должно обеспечить своевременное и качественное выполнение учебных планов и программ в полном объеме.</w:t>
      </w:r>
    </w:p>
    <w:p w:rsidR="009B34A6" w:rsidRDefault="005077C4">
      <w:pPr>
        <w:pStyle w:val="pj"/>
      </w:pPr>
      <w:r>
        <w:rPr>
          <w:rStyle w:val="s0"/>
        </w:rPr>
        <w:t>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9B34A6" w:rsidRDefault="005077C4">
      <w:pPr>
        <w:pStyle w:val="pj"/>
      </w:pPr>
      <w:r>
        <w:rPr>
          <w:rStyle w:val="s0"/>
        </w:rPr>
        <w:t>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9B34A6" w:rsidRDefault="005077C4">
      <w:pPr>
        <w:pStyle w:val="pj"/>
      </w:pPr>
      <w:r>
        <w:rPr>
          <w:rStyle w:val="s0"/>
        </w:rPr>
        <w:t>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rsidR="009B34A6" w:rsidRDefault="005077C4">
      <w:pPr>
        <w:pStyle w:val="pj"/>
        <w:ind w:firstLine="0"/>
      </w:pPr>
      <w:r>
        <w:rPr>
          <w:rStyle w:val="s3"/>
        </w:rPr>
        <w:t xml:space="preserve">В пункт 3 внесены изменения в соответствии с </w:t>
      </w:r>
      <w:hyperlink r:id="rId1706" w:anchor="sub_id=1233" w:history="1">
        <w:r>
          <w:rPr>
            <w:rStyle w:val="a4"/>
            <w:i/>
            <w:iCs/>
          </w:rPr>
          <w:t>3аконом</w:t>
        </w:r>
      </w:hyperlink>
      <w:r>
        <w:rPr>
          <w:rStyle w:val="s3"/>
        </w:rPr>
        <w:t xml:space="preserve"> РК от 24.10.11 г. № 487-IV (</w:t>
      </w:r>
      <w:hyperlink r:id="rId1707" w:anchor="sub_id=280300" w:history="1">
        <w:r>
          <w:rPr>
            <w:rStyle w:val="a4"/>
            <w:i/>
            <w:iCs/>
          </w:rPr>
          <w:t>см. стар. ред.</w:t>
        </w:r>
      </w:hyperlink>
      <w:r>
        <w:rPr>
          <w:rStyle w:val="s3"/>
        </w:rPr>
        <w:t>)</w:t>
      </w:r>
    </w:p>
    <w:p w:rsidR="009B34A6" w:rsidRDefault="005077C4">
      <w:pPr>
        <w:pStyle w:val="pj"/>
      </w:pPr>
      <w:r>
        <w:rPr>
          <w:rStyle w:val="s0"/>
        </w:rPr>
        <w:t>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p w:rsidR="009B34A6" w:rsidRDefault="005077C4">
      <w:pPr>
        <w:pStyle w:val="pj"/>
      </w:pPr>
      <w:r>
        <w:rPr>
          <w:rStyle w:val="s0"/>
        </w:rPr>
        <w:t>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9B34A6" w:rsidRDefault="005077C4">
      <w:pPr>
        <w:pStyle w:val="pj"/>
        <w:ind w:firstLine="0"/>
      </w:pPr>
      <w:r>
        <w:rPr>
          <w:rStyle w:val="s3"/>
        </w:rPr>
        <w:t xml:space="preserve">В пункт 4 внесены изменения в соответствии </w:t>
      </w:r>
      <w:hyperlink r:id="rId1708" w:anchor="sub_id=1628" w:history="1">
        <w:r>
          <w:rPr>
            <w:rStyle w:val="a4"/>
            <w:i/>
            <w:iCs/>
          </w:rPr>
          <w:t>Законом</w:t>
        </w:r>
      </w:hyperlink>
      <w:r>
        <w:rPr>
          <w:rStyle w:val="s3"/>
        </w:rPr>
        <w:t xml:space="preserve"> РК от 03.12.15 г. № 433-V (</w:t>
      </w:r>
      <w:hyperlink r:id="rId1709" w:anchor="sub_id=280400" w:history="1">
        <w:r>
          <w:rPr>
            <w:rStyle w:val="a4"/>
            <w:i/>
            <w:iCs/>
          </w:rPr>
          <w:t>см. стар. ред.</w:t>
        </w:r>
      </w:hyperlink>
      <w:r>
        <w:rPr>
          <w:rStyle w:val="s3"/>
        </w:rPr>
        <w:t>)</w:t>
      </w:r>
    </w:p>
    <w:p w:rsidR="009B34A6" w:rsidRDefault="005077C4">
      <w:pPr>
        <w:pStyle w:val="pj"/>
      </w:pPr>
      <w:r>
        <w:t>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p w:rsidR="009B34A6" w:rsidRDefault="005077C4">
      <w:pPr>
        <w:pStyle w:val="pj"/>
      </w:pPr>
      <w:r>
        <w:rPr>
          <w:rStyle w:val="s0"/>
        </w:rPr>
        <w:t>Применение методов физического, морального и психического насилия по отношению к обучающимся и воспитанникам не допускается.</w:t>
      </w:r>
    </w:p>
    <w:p w:rsidR="009B34A6" w:rsidRDefault="005077C4">
      <w:pPr>
        <w:pStyle w:val="pj"/>
      </w:pPr>
      <w:r>
        <w:rPr>
          <w:rStyle w:val="s0"/>
        </w:rPr>
        <w:t>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rsidR="009B34A6" w:rsidRDefault="005077C4">
      <w:pPr>
        <w:pStyle w:val="pj"/>
        <w:ind w:firstLine="0"/>
      </w:pPr>
      <w:r>
        <w:rPr>
          <w:rStyle w:val="s3"/>
        </w:rPr>
        <w:t xml:space="preserve">В пункт 6 внесены изменения в соответствии с </w:t>
      </w:r>
      <w:hyperlink r:id="rId1710" w:anchor="sub_id=228" w:history="1">
        <w:r>
          <w:rPr>
            <w:rStyle w:val="a4"/>
            <w:i/>
            <w:iCs/>
          </w:rPr>
          <w:t>Законом</w:t>
        </w:r>
      </w:hyperlink>
      <w:r>
        <w:rPr>
          <w:rStyle w:val="s3"/>
        </w:rPr>
        <w:t xml:space="preserve"> РК от 13.11.15 г. № 398-V (</w:t>
      </w:r>
      <w:hyperlink r:id="rId1711" w:anchor="sub_id=280600" w:history="1">
        <w:r>
          <w:rPr>
            <w:rStyle w:val="a4"/>
            <w:i/>
            <w:iCs/>
          </w:rPr>
          <w:t>см. стар. ред.</w:t>
        </w:r>
      </w:hyperlink>
      <w:r>
        <w:rPr>
          <w:rStyle w:val="s3"/>
        </w:rPr>
        <w:t xml:space="preserve">); </w:t>
      </w:r>
      <w:hyperlink r:id="rId1712" w:anchor="sub_id=28" w:history="1">
        <w:r>
          <w:rPr>
            <w:rStyle w:val="a5"/>
            <w:i/>
            <w:iCs/>
          </w:rPr>
          <w:t>Законом</w:t>
        </w:r>
      </w:hyperlink>
      <w:r>
        <w:rPr>
          <w:rStyle w:val="s3"/>
        </w:rPr>
        <w:t xml:space="preserve"> РК от 04.07.18 г. № 171-VI (</w:t>
      </w:r>
      <w:hyperlink r:id="rId1713" w:anchor="sub_id=280600" w:history="1">
        <w:r>
          <w:rPr>
            <w:rStyle w:val="a5"/>
            <w:i/>
            <w:iCs/>
          </w:rPr>
          <w:t>см. стар. ред.</w:t>
        </w:r>
      </w:hyperlink>
      <w:r>
        <w:rPr>
          <w:rStyle w:val="s3"/>
        </w:rPr>
        <w:t>)</w:t>
      </w:r>
    </w:p>
    <w:p w:rsidR="009B34A6" w:rsidRDefault="005077C4">
      <w:pPr>
        <w:pStyle w:val="pj"/>
      </w:pPr>
      <w:r>
        <w:rPr>
          <w:rStyle w:val="s0"/>
        </w:rPr>
        <w:t xml:space="preserve">6. </w:t>
      </w:r>
      <w:hyperlink r:id="rId1714" w:history="1">
        <w:r>
          <w:rPr>
            <w:rStyle w:val="a4"/>
          </w:rPr>
          <w:t>Начальная военная подготовка</w:t>
        </w:r>
      </w:hyperlink>
      <w:r>
        <w:rPr>
          <w:rStyle w:val="s0"/>
        </w:rPr>
        <w:t xml:space="preserve">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p w:rsidR="009B34A6" w:rsidRDefault="005077C4">
      <w:pPr>
        <w:pStyle w:val="pj"/>
        <w:ind w:firstLine="0"/>
      </w:pPr>
      <w:r>
        <w:rPr>
          <w:rStyle w:val="s3"/>
        </w:rPr>
        <w:t xml:space="preserve">Пункт 7 изложен в редакции </w:t>
      </w:r>
      <w:hyperlink r:id="rId1715" w:anchor="sub_id=228" w:history="1">
        <w:r>
          <w:rPr>
            <w:rStyle w:val="a4"/>
            <w:i/>
            <w:iCs/>
          </w:rPr>
          <w:t>Закона</w:t>
        </w:r>
      </w:hyperlink>
      <w:r>
        <w:rPr>
          <w:rStyle w:val="s3"/>
        </w:rPr>
        <w:t xml:space="preserve"> РК от 13.11.15 г. № 398-V (</w:t>
      </w:r>
      <w:hyperlink r:id="rId1716" w:anchor="sub_id=280700" w:history="1">
        <w:r>
          <w:rPr>
            <w:rStyle w:val="a4"/>
            <w:i/>
            <w:iCs/>
          </w:rPr>
          <w:t>см. стар. ред.</w:t>
        </w:r>
      </w:hyperlink>
      <w:r>
        <w:rPr>
          <w:rStyle w:val="s3"/>
        </w:rPr>
        <w:t>)</w:t>
      </w:r>
    </w:p>
    <w:p w:rsidR="009B34A6" w:rsidRDefault="005077C4">
      <w:pPr>
        <w:pStyle w:val="pj"/>
      </w:pPr>
      <w:r>
        <w:rPr>
          <w:rStyle w:val="s0"/>
        </w:rPr>
        <w:t>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p w:rsidR="009B34A6" w:rsidRDefault="005077C4">
      <w:pPr>
        <w:pStyle w:val="pj"/>
      </w:pPr>
      <w:r>
        <w:rPr>
          <w:rStyle w:val="s0"/>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9B34A6" w:rsidRDefault="005077C4">
      <w:pPr>
        <w:pStyle w:val="pj"/>
        <w:ind w:firstLine="0"/>
      </w:pPr>
      <w:r>
        <w:rPr>
          <w:rStyle w:val="s3"/>
        </w:rPr>
        <w:t xml:space="preserve">В пункт 8 внесены изменения в соответствии с </w:t>
      </w:r>
      <w:hyperlink r:id="rId1717" w:anchor="sub_id=228" w:history="1">
        <w:r>
          <w:rPr>
            <w:rStyle w:val="a4"/>
            <w:i/>
            <w:iCs/>
          </w:rPr>
          <w:t>Законом</w:t>
        </w:r>
      </w:hyperlink>
      <w:r>
        <w:rPr>
          <w:rStyle w:val="s3"/>
        </w:rPr>
        <w:t xml:space="preserve"> РК от 13.11.15 г. № 398-V (</w:t>
      </w:r>
      <w:hyperlink r:id="rId1718" w:anchor="sub_id=280800" w:history="1">
        <w:r>
          <w:rPr>
            <w:rStyle w:val="a4"/>
            <w:i/>
            <w:iCs/>
          </w:rPr>
          <w:t>см. стар. ред.</w:t>
        </w:r>
      </w:hyperlink>
      <w:r>
        <w:rPr>
          <w:rStyle w:val="s3"/>
        </w:rPr>
        <w:t>)</w:t>
      </w:r>
    </w:p>
    <w:p w:rsidR="009B34A6" w:rsidRDefault="005077C4">
      <w:pPr>
        <w:pStyle w:val="pj"/>
      </w:pPr>
      <w:r>
        <w:rPr>
          <w:rStyle w:val="s0"/>
        </w:rPr>
        <w:t>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p w:rsidR="009B34A6" w:rsidRDefault="005077C4">
      <w:pPr>
        <w:pStyle w:val="pj"/>
        <w:ind w:firstLine="0"/>
      </w:pPr>
      <w:r>
        <w:rPr>
          <w:rStyle w:val="s3"/>
        </w:rPr>
        <w:t xml:space="preserve">Пункт 9 изложен в редакции </w:t>
      </w:r>
      <w:hyperlink r:id="rId1719" w:anchor="sub_id=1239" w:history="1">
        <w:r>
          <w:rPr>
            <w:rStyle w:val="a4"/>
            <w:i/>
            <w:iCs/>
          </w:rPr>
          <w:t>3акона</w:t>
        </w:r>
      </w:hyperlink>
      <w:r>
        <w:rPr>
          <w:rStyle w:val="s3"/>
        </w:rPr>
        <w:t xml:space="preserve"> РК от 24.10.11 г. № 487-IV (</w:t>
      </w:r>
      <w:hyperlink r:id="rId1720" w:anchor="sub_id=280900" w:history="1">
        <w:r>
          <w:rPr>
            <w:rStyle w:val="a4"/>
            <w:i/>
            <w:iCs/>
          </w:rPr>
          <w:t>см. стар. ред.</w:t>
        </w:r>
      </w:hyperlink>
      <w:r>
        <w:rPr>
          <w:rStyle w:val="s3"/>
        </w:rPr>
        <w:t xml:space="preserve">); </w:t>
      </w:r>
      <w:hyperlink r:id="rId1721" w:anchor="sub_id=228" w:history="1">
        <w:r>
          <w:rPr>
            <w:rStyle w:val="a4"/>
            <w:i/>
            <w:iCs/>
          </w:rPr>
          <w:t>Закона</w:t>
        </w:r>
      </w:hyperlink>
      <w:r>
        <w:rPr>
          <w:rStyle w:val="s3"/>
        </w:rPr>
        <w:t xml:space="preserve"> РК от 13.11.15 г. № 398-V (</w:t>
      </w:r>
      <w:hyperlink r:id="rId1722" w:anchor="sub_id=280900" w:history="1">
        <w:r>
          <w:rPr>
            <w:rStyle w:val="a4"/>
            <w:i/>
            <w:iCs/>
          </w:rPr>
          <w:t>см. стар. ред.</w:t>
        </w:r>
      </w:hyperlink>
      <w:r>
        <w:rPr>
          <w:rStyle w:val="s3"/>
        </w:rPr>
        <w:t xml:space="preserve">); </w:t>
      </w:r>
      <w:hyperlink r:id="rId1723" w:anchor="sub_id=28" w:history="1">
        <w:r>
          <w:rPr>
            <w:rStyle w:val="a4"/>
            <w:i/>
            <w:iCs/>
          </w:rPr>
          <w:t>Закона</w:t>
        </w:r>
      </w:hyperlink>
      <w:r>
        <w:rPr>
          <w:rStyle w:val="s3"/>
        </w:rPr>
        <w:t xml:space="preserve"> РК от 09.04.16 г. № 501-V (введено в действие с 1 января 2017 г.) (</w:t>
      </w:r>
      <w:hyperlink r:id="rId1724" w:anchor="sub_id=280900" w:history="1">
        <w:r>
          <w:rPr>
            <w:rStyle w:val="a5"/>
            <w:i/>
            <w:iCs/>
          </w:rPr>
          <w:t>см. стар. ред.</w:t>
        </w:r>
      </w:hyperlink>
      <w:r>
        <w:rPr>
          <w:rStyle w:val="s3"/>
        </w:rPr>
        <w:t>)</w:t>
      </w:r>
    </w:p>
    <w:p w:rsidR="009B34A6" w:rsidRDefault="005077C4">
      <w:pPr>
        <w:pStyle w:val="pj"/>
      </w:pPr>
      <w:r>
        <w:rPr>
          <w:rStyle w:val="s0"/>
        </w:rPr>
        <w:t xml:space="preserve">9. </w:t>
      </w:r>
      <w:hyperlink r:id="rId1725" w:history="1">
        <w:r>
          <w:rPr>
            <w:rStyle w:val="a5"/>
          </w:rPr>
          <w:t>Итоговая аттестация обучающихся</w:t>
        </w:r>
      </w:hyperlink>
      <w:r>
        <w:rPr>
          <w:rStyle w:val="s0"/>
        </w:rPr>
        <w:t xml:space="preserve"> в организациях среднего образования осуществляется в форме государственных выпускных экзаменов.</w:t>
      </w:r>
    </w:p>
    <w:p w:rsidR="009B34A6" w:rsidRDefault="005077C4">
      <w:pPr>
        <w:pStyle w:val="pj"/>
        <w:ind w:firstLine="0"/>
      </w:pPr>
      <w:r>
        <w:rPr>
          <w:rStyle w:val="s3"/>
        </w:rPr>
        <w:t xml:space="preserve">Пункт 10 изложен в редакции </w:t>
      </w:r>
      <w:hyperlink r:id="rId1726" w:anchor="sub_id=228" w:history="1">
        <w:r>
          <w:rPr>
            <w:rStyle w:val="a5"/>
            <w:i/>
            <w:iCs/>
          </w:rPr>
          <w:t>Закона</w:t>
        </w:r>
      </w:hyperlink>
      <w:r>
        <w:rPr>
          <w:rStyle w:val="s3"/>
        </w:rPr>
        <w:t xml:space="preserve"> РК от 13.11.15 г. № 398-V (</w:t>
      </w:r>
      <w:hyperlink r:id="rId1727" w:anchor="sub_id=281000" w:history="1">
        <w:r>
          <w:rPr>
            <w:rStyle w:val="a5"/>
            <w:i/>
            <w:iCs/>
          </w:rPr>
          <w:t>см. стар. ред.</w:t>
        </w:r>
      </w:hyperlink>
      <w:r>
        <w:rPr>
          <w:rStyle w:val="s3"/>
        </w:rPr>
        <w:t xml:space="preserve">); внесены изменения в соответствии с </w:t>
      </w:r>
      <w:hyperlink r:id="rId1728" w:anchor="sub_id=28" w:history="1">
        <w:r>
          <w:rPr>
            <w:rStyle w:val="a5"/>
            <w:i/>
            <w:iCs/>
          </w:rPr>
          <w:t>Законом</w:t>
        </w:r>
      </w:hyperlink>
      <w:r>
        <w:rPr>
          <w:rStyle w:val="s3"/>
        </w:rPr>
        <w:t xml:space="preserve"> РК от 04.07.18 г. № 172-VI (</w:t>
      </w:r>
      <w:hyperlink r:id="rId1729" w:anchor="sub_id=281000" w:history="1">
        <w:r>
          <w:rPr>
            <w:rStyle w:val="a5"/>
            <w:i/>
            <w:iCs/>
          </w:rPr>
          <w:t>см. стар. ред.</w:t>
        </w:r>
      </w:hyperlink>
      <w:r>
        <w:rPr>
          <w:rStyle w:val="s3"/>
        </w:rPr>
        <w:t>)</w:t>
      </w:r>
    </w:p>
    <w:p w:rsidR="009B34A6" w:rsidRDefault="005077C4">
      <w:pPr>
        <w:pStyle w:val="pj"/>
      </w:pPr>
      <w:r>
        <w:rPr>
          <w:rStyle w:val="s0"/>
        </w:rPr>
        <w:t>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p w:rsidR="009B34A6" w:rsidRDefault="005077C4">
      <w:pPr>
        <w:pStyle w:val="pj"/>
      </w:pPr>
      <w:r>
        <w:rPr>
          <w:rStyle w:val="s0"/>
        </w:rPr>
        <w:t>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p w:rsidR="009B34A6" w:rsidRDefault="005077C4">
      <w:pPr>
        <w:pStyle w:val="pj"/>
      </w:pPr>
      <w:r>
        <w:t> </w:t>
      </w:r>
    </w:p>
    <w:p w:rsidR="009B34A6" w:rsidRDefault="005077C4">
      <w:pPr>
        <w:pStyle w:val="pj"/>
        <w:ind w:firstLine="0"/>
      </w:pPr>
      <w:bookmarkStart w:id="68" w:name="SUB290000"/>
      <w:bookmarkEnd w:id="68"/>
      <w:r>
        <w:rPr>
          <w:rStyle w:val="s3"/>
        </w:rPr>
        <w:t xml:space="preserve">В заголовок статьи 29 внесены изменения в соответствии с </w:t>
      </w:r>
      <w:hyperlink r:id="rId1730" w:anchor="sub_id=124" w:history="1">
        <w:r>
          <w:rPr>
            <w:rStyle w:val="a4"/>
            <w:i/>
            <w:iCs/>
          </w:rPr>
          <w:t>3аконом</w:t>
        </w:r>
      </w:hyperlink>
      <w:r>
        <w:rPr>
          <w:rStyle w:val="s3"/>
        </w:rPr>
        <w:t xml:space="preserve"> РК от 24.10.11 г. № 487-IV (</w:t>
      </w:r>
      <w:hyperlink r:id="rId1731" w:anchor="sub_id=290000" w:history="1">
        <w:r>
          <w:rPr>
            <w:rStyle w:val="a4"/>
            <w:i/>
            <w:iCs/>
          </w:rPr>
          <w:t>см. стар. ред.</w:t>
        </w:r>
      </w:hyperlink>
      <w:r>
        <w:rPr>
          <w:rStyle w:val="s3"/>
        </w:rPr>
        <w:t>)</w:t>
      </w:r>
    </w:p>
    <w:p w:rsidR="009B34A6" w:rsidRDefault="005077C4">
      <w:pPr>
        <w:pStyle w:val="pj"/>
      </w:pPr>
      <w:r>
        <w:rPr>
          <w:rStyle w:val="s1"/>
        </w:rPr>
        <w:t>Статья 29. Организация учебно-методической и научно-методической работы</w:t>
      </w:r>
    </w:p>
    <w:p w:rsidR="009B34A6" w:rsidRDefault="005077C4">
      <w:pPr>
        <w:pStyle w:val="pj"/>
        <w:ind w:firstLine="0"/>
      </w:pPr>
      <w:r>
        <w:rPr>
          <w:rStyle w:val="s3"/>
        </w:rPr>
        <w:t xml:space="preserve">В пункт 1 внесены изменения в соответствии с </w:t>
      </w:r>
      <w:hyperlink r:id="rId1732" w:anchor="sub_id=1241" w:history="1">
        <w:r>
          <w:rPr>
            <w:rStyle w:val="a4"/>
            <w:i/>
            <w:iCs/>
          </w:rPr>
          <w:t>3аконом</w:t>
        </w:r>
      </w:hyperlink>
      <w:r>
        <w:rPr>
          <w:rStyle w:val="s3"/>
        </w:rPr>
        <w:t xml:space="preserve"> РК от 24.10.11 г. № 487-IV (</w:t>
      </w:r>
      <w:hyperlink r:id="rId1733" w:anchor="sub_id=290000" w:history="1">
        <w:r>
          <w:rPr>
            <w:rStyle w:val="a4"/>
            <w:i/>
            <w:iCs/>
          </w:rPr>
          <w:t>см. стар. ред.</w:t>
        </w:r>
      </w:hyperlink>
      <w:r>
        <w:rPr>
          <w:rStyle w:val="s3"/>
        </w:rPr>
        <w:t>)</w:t>
      </w:r>
    </w:p>
    <w:p w:rsidR="009B34A6" w:rsidRDefault="005077C4">
      <w:pPr>
        <w:pStyle w:val="pj"/>
      </w:pPr>
      <w:r>
        <w:rPr>
          <w:rStyle w:val="s0"/>
        </w:rPr>
        <w:t>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p w:rsidR="009B34A6" w:rsidRDefault="005077C4">
      <w:pPr>
        <w:pStyle w:val="pj"/>
        <w:ind w:firstLine="0"/>
      </w:pPr>
      <w:r>
        <w:rPr>
          <w:rStyle w:val="s3"/>
        </w:rPr>
        <w:t xml:space="preserve">В пункт 2 внесены изменения в соответствии с </w:t>
      </w:r>
      <w:hyperlink r:id="rId1734" w:anchor="sub_id=1242" w:history="1">
        <w:r>
          <w:rPr>
            <w:rStyle w:val="a5"/>
            <w:i/>
            <w:iCs/>
          </w:rPr>
          <w:t>3аконом</w:t>
        </w:r>
      </w:hyperlink>
      <w:r>
        <w:rPr>
          <w:rStyle w:val="s3"/>
        </w:rPr>
        <w:t xml:space="preserve"> РК от 24.10.11 г. № 487-IV (</w:t>
      </w:r>
      <w:hyperlink r:id="rId1735" w:anchor="sub_id=290200" w:history="1">
        <w:r>
          <w:rPr>
            <w:rStyle w:val="a5"/>
            <w:i/>
            <w:iCs/>
          </w:rPr>
          <w:t>см. стар. ред.</w:t>
        </w:r>
      </w:hyperlink>
      <w:r>
        <w:rPr>
          <w:rStyle w:val="s3"/>
        </w:rPr>
        <w:t xml:space="preserve">); изложен в редакции </w:t>
      </w:r>
      <w:hyperlink r:id="rId1736" w:anchor="sub_id=229" w:history="1">
        <w:r>
          <w:rPr>
            <w:rStyle w:val="a5"/>
            <w:i/>
            <w:iCs/>
          </w:rPr>
          <w:t>Закона</w:t>
        </w:r>
      </w:hyperlink>
      <w:r>
        <w:rPr>
          <w:rStyle w:val="s3"/>
        </w:rPr>
        <w:t xml:space="preserve"> РК от 13.11.15 г. № 398-V (</w:t>
      </w:r>
      <w:hyperlink r:id="rId1737" w:anchor="sub_id=290200" w:history="1">
        <w:r>
          <w:rPr>
            <w:rStyle w:val="a5"/>
            <w:i/>
            <w:iCs/>
          </w:rPr>
          <w:t>см. стар. ред.</w:t>
        </w:r>
      </w:hyperlink>
      <w:r>
        <w:rPr>
          <w:rStyle w:val="s3"/>
        </w:rPr>
        <w:t xml:space="preserve">); внесены изменения в соответствии с </w:t>
      </w:r>
      <w:hyperlink r:id="rId1738" w:anchor="sub_id=29" w:history="1">
        <w:r>
          <w:rPr>
            <w:rStyle w:val="a5"/>
            <w:i/>
            <w:iCs/>
          </w:rPr>
          <w:t>Законом</w:t>
        </w:r>
      </w:hyperlink>
      <w:r>
        <w:rPr>
          <w:rStyle w:val="s3"/>
        </w:rPr>
        <w:t xml:space="preserve"> РК от 04.07.18 г. № 171-VI (</w:t>
      </w:r>
      <w:hyperlink r:id="rId1739" w:anchor="sub_id=290200" w:history="1">
        <w:r>
          <w:rPr>
            <w:rStyle w:val="a5"/>
            <w:i/>
            <w:iCs/>
          </w:rPr>
          <w:t>см. стар. ред.</w:t>
        </w:r>
      </w:hyperlink>
      <w:r>
        <w:rPr>
          <w:rStyle w:val="s3"/>
        </w:rPr>
        <w:t xml:space="preserve">); </w:t>
      </w:r>
      <w:hyperlink r:id="rId1740" w:anchor="sub_id=29" w:history="1">
        <w:r>
          <w:rPr>
            <w:rStyle w:val="a5"/>
            <w:i/>
            <w:iCs/>
          </w:rPr>
          <w:t>Законом</w:t>
        </w:r>
      </w:hyperlink>
      <w:r>
        <w:rPr>
          <w:rStyle w:val="s3"/>
        </w:rPr>
        <w:t xml:space="preserve"> РК от 04.07.18 г. № 172-VI (</w:t>
      </w:r>
      <w:hyperlink r:id="rId1741" w:anchor="sub_id=290200" w:history="1">
        <w:r>
          <w:rPr>
            <w:rStyle w:val="a5"/>
            <w:i/>
            <w:iCs/>
          </w:rPr>
          <w:t>см. стар. ред.</w:t>
        </w:r>
      </w:hyperlink>
      <w:r>
        <w:rPr>
          <w:rStyle w:val="s3"/>
        </w:rPr>
        <w:t xml:space="preserve">); </w:t>
      </w:r>
      <w:hyperlink r:id="rId1742" w:anchor="sub_id=29" w:history="1">
        <w:r>
          <w:rPr>
            <w:rStyle w:val="a5"/>
            <w:i/>
            <w:iCs/>
          </w:rPr>
          <w:t>Законом</w:t>
        </w:r>
      </w:hyperlink>
      <w:r>
        <w:rPr>
          <w:rStyle w:val="s3"/>
        </w:rPr>
        <w:t xml:space="preserve"> РК от 21.02.19 г. № 227-VI (см. </w:t>
      </w:r>
      <w:hyperlink r:id="rId1743" w:anchor="sub_id=20000" w:history="1">
        <w:r>
          <w:rPr>
            <w:rStyle w:val="a5"/>
            <w:i/>
            <w:iCs/>
          </w:rPr>
          <w:t>порядок</w:t>
        </w:r>
      </w:hyperlink>
      <w:r>
        <w:rPr>
          <w:rStyle w:val="s3"/>
        </w:rPr>
        <w:t xml:space="preserve"> введения в действие) (</w:t>
      </w:r>
      <w:hyperlink r:id="rId1744" w:anchor="sub_id=290200" w:history="1">
        <w:r>
          <w:rPr>
            <w:rStyle w:val="a5"/>
            <w:i/>
            <w:iCs/>
          </w:rPr>
          <w:t>см. стар. ред.</w:t>
        </w:r>
      </w:hyperlink>
      <w:r>
        <w:rPr>
          <w:rStyle w:val="s3"/>
        </w:rPr>
        <w:t>)</w:t>
      </w:r>
    </w:p>
    <w:p w:rsidR="009B34A6" w:rsidRDefault="005077C4">
      <w:pPr>
        <w:pStyle w:val="pj"/>
      </w:pPr>
      <w:r>
        <w:rPr>
          <w:rStyle w:val="s0"/>
        </w:rPr>
        <w:t>2. Руководство учебно-методической и научно-методической работой возлагается:</w:t>
      </w:r>
    </w:p>
    <w:p w:rsidR="009B34A6" w:rsidRDefault="005077C4">
      <w:pPr>
        <w:pStyle w:val="pj"/>
      </w:pPr>
      <w:r>
        <w:rPr>
          <w:rStyle w:val="s0"/>
        </w:rPr>
        <w:t>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rsidR="009B34A6" w:rsidRDefault="005077C4">
      <w:pPr>
        <w:pStyle w:val="pj"/>
      </w:pPr>
      <w:r>
        <w:rPr>
          <w:rStyle w:val="s0"/>
        </w:rPr>
        <w:t xml:space="preserve">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w:t>
      </w:r>
      <w:r>
        <w:t>и учебно-методические объединения технического и профессионального, послесреднего образования по профилям</w:t>
      </w:r>
      <w:r>
        <w:rPr>
          <w:rStyle w:val="s0"/>
        </w:rPr>
        <w:t>;</w:t>
      </w:r>
    </w:p>
    <w:p w:rsidR="009B34A6" w:rsidRDefault="005077C4">
      <w:pPr>
        <w:pStyle w:val="pj"/>
      </w:pPr>
      <w:r>
        <w:rPr>
          <w:rStyle w:val="s0"/>
        </w:rPr>
        <w:t xml:space="preserve">в организациях высшего и (или) послевузовского образования, за исключением </w:t>
      </w:r>
      <w:r>
        <w:t xml:space="preserve">Академии правосудия, </w:t>
      </w:r>
      <w:r>
        <w:rPr>
          <w:rStyle w:val="s0"/>
        </w:rPr>
        <w:t>военных, специальных учебных заведений, - на учебно-методические объединения по направлениям подготовки кадров.</w:t>
      </w:r>
    </w:p>
    <w:p w:rsidR="009B34A6" w:rsidRDefault="005077C4">
      <w:pPr>
        <w:pStyle w:val="pj"/>
      </w:pPr>
      <w:r>
        <w:rPr>
          <w:rStyle w:val="s0"/>
        </w:rPr>
        <w:t xml:space="preserve">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w:t>
      </w:r>
      <w:hyperlink r:id="rId1745" w:history="1">
        <w:r>
          <w:rPr>
            <w:rStyle w:val="a5"/>
          </w:rPr>
          <w:t>учебно-методический совет</w:t>
        </w:r>
      </w:hyperlink>
      <w:r>
        <w:rPr>
          <w:rStyle w:val="s0"/>
        </w:rPr>
        <w:t xml:space="preserve"> высшего и послевузовского образования.</w:t>
      </w:r>
    </w:p>
    <w:p w:rsidR="009B34A6" w:rsidRDefault="005077C4">
      <w:pPr>
        <w:pStyle w:val="pj"/>
      </w:pPr>
      <w:r>
        <w:t xml:space="preserve">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w:t>
      </w:r>
      <w:hyperlink r:id="rId1746" w:history="1">
        <w:r>
          <w:rPr>
            <w:rStyle w:val="a5"/>
          </w:rPr>
          <w:t>учебно-методический совет</w:t>
        </w:r>
      </w:hyperlink>
      <w:r>
        <w:t xml:space="preserve"> технического и профессионального, послесреднего образования.</w:t>
      </w:r>
    </w:p>
    <w:p w:rsidR="009B34A6" w:rsidRDefault="005077C4">
      <w:pPr>
        <w:pStyle w:val="pj"/>
        <w:ind w:firstLine="0"/>
      </w:pPr>
      <w:r>
        <w:rPr>
          <w:rStyle w:val="s3"/>
        </w:rPr>
        <w:t xml:space="preserve">В пункт 3 внесены изменения в соответствии с </w:t>
      </w:r>
      <w:hyperlink r:id="rId1747" w:anchor="sub_id=1243" w:history="1">
        <w:r>
          <w:rPr>
            <w:rStyle w:val="a4"/>
            <w:i/>
            <w:iCs/>
          </w:rPr>
          <w:t>3аконом</w:t>
        </w:r>
      </w:hyperlink>
      <w:r>
        <w:rPr>
          <w:rStyle w:val="s3"/>
        </w:rPr>
        <w:t xml:space="preserve"> РК от 24.10.11 г. № 487-IV (</w:t>
      </w:r>
      <w:hyperlink r:id="rId1748" w:anchor="sub_id=290300" w:history="1">
        <w:r>
          <w:rPr>
            <w:rStyle w:val="a4"/>
            <w:i/>
            <w:iCs/>
          </w:rPr>
          <w:t>см. стар. ред.</w:t>
        </w:r>
      </w:hyperlink>
      <w:r>
        <w:rPr>
          <w:rStyle w:val="s3"/>
        </w:rPr>
        <w:t>)</w:t>
      </w:r>
    </w:p>
    <w:p w:rsidR="009B34A6" w:rsidRDefault="005077C4">
      <w:pPr>
        <w:pStyle w:val="pj"/>
      </w:pPr>
      <w:r>
        <w:rPr>
          <w:rStyle w:val="s0"/>
        </w:rPr>
        <w:t xml:space="preserve">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w:t>
      </w:r>
      <w:hyperlink r:id="rId1749" w:history="1">
        <w:r>
          <w:rPr>
            <w:rStyle w:val="a4"/>
          </w:rPr>
          <w:t>установленном</w:t>
        </w:r>
      </w:hyperlink>
      <w:r>
        <w:rPr>
          <w:rStyle w:val="s0"/>
        </w:rPr>
        <w:t xml:space="preserve"> уполномоченным органом в области образования.</w:t>
      </w:r>
    </w:p>
    <w:p w:rsidR="009B34A6" w:rsidRDefault="005077C4">
      <w:pPr>
        <w:pStyle w:val="pj"/>
        <w:ind w:firstLine="0"/>
      </w:pPr>
      <w:r>
        <w:rPr>
          <w:rStyle w:val="s3"/>
        </w:rPr>
        <w:t xml:space="preserve">См: </w:t>
      </w:r>
      <w:hyperlink r:id="rId1750" w:history="1">
        <w:r>
          <w:rPr>
            <w:rStyle w:val="a5"/>
            <w:i/>
            <w:iCs/>
          </w:rPr>
          <w:t>Приказ</w:t>
        </w:r>
      </w:hyperlink>
      <w:r>
        <w:rPr>
          <w:rStyle w:val="s3"/>
        </w:rPr>
        <w:t xml:space="preserve"> и.о. Министра образования и науки Республики Казахстан от 18 января 2018 года № 20 «О координации методологического обеспечения содержания среднего образования в Республике Казахстан»</w:t>
      </w:r>
    </w:p>
    <w:p w:rsidR="009B34A6" w:rsidRDefault="005077C4">
      <w:pPr>
        <w:pStyle w:val="pj"/>
      </w:pPr>
      <w:r>
        <w:t> </w:t>
      </w:r>
    </w:p>
    <w:p w:rsidR="009B34A6" w:rsidRDefault="005077C4">
      <w:pPr>
        <w:pStyle w:val="pj"/>
        <w:ind w:firstLine="0"/>
      </w:pPr>
      <w:bookmarkStart w:id="69" w:name="SUB300000"/>
      <w:bookmarkEnd w:id="69"/>
      <w:r>
        <w:rPr>
          <w:rStyle w:val="s3"/>
        </w:rPr>
        <w:t xml:space="preserve">Статья 30 изложена в редакции </w:t>
      </w:r>
      <w:hyperlink r:id="rId1751" w:anchor="sub_id=125" w:history="1">
        <w:r>
          <w:rPr>
            <w:rStyle w:val="a4"/>
            <w:i/>
            <w:iCs/>
          </w:rPr>
          <w:t>3акона</w:t>
        </w:r>
      </w:hyperlink>
      <w:r>
        <w:rPr>
          <w:rStyle w:val="s3"/>
        </w:rPr>
        <w:t xml:space="preserve"> РК от 24.10.11 г. № 487-IV (</w:t>
      </w:r>
      <w:hyperlink r:id="rId1752" w:anchor="sub_id=300000" w:history="1">
        <w:r>
          <w:rPr>
            <w:rStyle w:val="a4"/>
            <w:i/>
            <w:iCs/>
          </w:rPr>
          <w:t>см. стар. ред.</w:t>
        </w:r>
      </w:hyperlink>
      <w:r>
        <w:rPr>
          <w:rStyle w:val="s3"/>
        </w:rPr>
        <w:t>)</w:t>
      </w:r>
    </w:p>
    <w:p w:rsidR="009B34A6" w:rsidRDefault="005077C4">
      <w:pPr>
        <w:pStyle w:val="pj"/>
      </w:pPr>
      <w:r>
        <w:rPr>
          <w:rStyle w:val="s1"/>
        </w:rPr>
        <w:t>Статья 30. Дошкольное воспитание и обучение</w:t>
      </w:r>
    </w:p>
    <w:p w:rsidR="009B34A6" w:rsidRDefault="005077C4">
      <w:pPr>
        <w:pStyle w:val="pj"/>
        <w:ind w:firstLine="0"/>
      </w:pPr>
      <w:r>
        <w:rPr>
          <w:rStyle w:val="s3"/>
        </w:rPr>
        <w:t xml:space="preserve">Пункт 1 изложен в редакции </w:t>
      </w:r>
      <w:hyperlink r:id="rId1753" w:anchor="sub_id=2030" w:history="1">
        <w:r>
          <w:rPr>
            <w:rStyle w:val="a5"/>
            <w:i/>
            <w:iCs/>
          </w:rPr>
          <w:t>Закона</w:t>
        </w:r>
      </w:hyperlink>
      <w:r>
        <w:rPr>
          <w:rStyle w:val="s3"/>
        </w:rPr>
        <w:t xml:space="preserve"> РК от 02.07.18 г. № 165-VI (</w:t>
      </w:r>
      <w:hyperlink r:id="rId1754" w:anchor="sub_id=300000" w:history="1">
        <w:r>
          <w:rPr>
            <w:rStyle w:val="a5"/>
            <w:i/>
            <w:iCs/>
          </w:rPr>
          <w:t>см. стар. ред.</w:t>
        </w:r>
      </w:hyperlink>
      <w:r>
        <w:rPr>
          <w:rStyle w:val="s3"/>
        </w:rPr>
        <w:t xml:space="preserve">); </w:t>
      </w:r>
      <w:hyperlink r:id="rId1755" w:anchor="sub_id=30" w:history="1">
        <w:r>
          <w:rPr>
            <w:rStyle w:val="a4"/>
            <w:i/>
            <w:iCs/>
          </w:rPr>
          <w:t>Закона</w:t>
        </w:r>
      </w:hyperlink>
      <w:r>
        <w:rPr>
          <w:rStyle w:val="s3"/>
        </w:rPr>
        <w:t xml:space="preserve"> РК от 09.04.16 г. № 501-V (введено в действие с 1 января 2019 г.) (</w:t>
      </w:r>
      <w:hyperlink r:id="rId1756" w:anchor="sub_id=300000" w:history="1">
        <w:r>
          <w:rPr>
            <w:rStyle w:val="a5"/>
            <w:i/>
            <w:iCs/>
          </w:rPr>
          <w:t>см. стар. ред.</w:t>
        </w:r>
      </w:hyperlink>
      <w:r>
        <w:rPr>
          <w:rStyle w:val="s3"/>
        </w:rPr>
        <w:t xml:space="preserve">); внесены изменения в соответствии с </w:t>
      </w:r>
      <w:hyperlink r:id="rId1757" w:anchor="sub_id=30" w:history="1">
        <w:r>
          <w:rPr>
            <w:rStyle w:val="a5"/>
            <w:i/>
            <w:iCs/>
          </w:rPr>
          <w:t>Законом</w:t>
        </w:r>
      </w:hyperlink>
      <w:r>
        <w:rPr>
          <w:rStyle w:val="s3"/>
        </w:rPr>
        <w:t xml:space="preserve"> РК от 27.12.19 г. № 294-VI (</w:t>
      </w:r>
      <w:hyperlink r:id="rId1758" w:anchor="sub_id=300000" w:history="1">
        <w:r>
          <w:rPr>
            <w:rStyle w:val="a5"/>
            <w:i/>
            <w:iCs/>
          </w:rPr>
          <w:t>см. стар. ред.</w:t>
        </w:r>
      </w:hyperlink>
      <w:r>
        <w:rPr>
          <w:rStyle w:val="s3"/>
        </w:rPr>
        <w:t>)</w:t>
      </w:r>
    </w:p>
    <w:p w:rsidR="009B34A6" w:rsidRDefault="005077C4">
      <w:pPr>
        <w:pStyle w:val="pj"/>
      </w:pPr>
      <w:r>
        <w:rPr>
          <w:rStyle w:val="s0"/>
        </w:rPr>
        <w:t>1. Дошкольное воспитание детей до приема в 1 класс осуществляется в семье или с одного года до приема в 1 класс в дошкольных организациях.</w:t>
      </w:r>
    </w:p>
    <w:p w:rsidR="009B34A6" w:rsidRDefault="005077C4">
      <w:pPr>
        <w:pStyle w:val="pj"/>
      </w:pPr>
      <w:r>
        <w:rPr>
          <w:rStyle w:val="s0"/>
        </w:rPr>
        <w:t>2. Дошкольное обучение осуществляется с пяти лет в виде предшкольной подготовки детей к обучению в школе.</w:t>
      </w:r>
    </w:p>
    <w:p w:rsidR="009B34A6" w:rsidRDefault="005077C4">
      <w:pPr>
        <w:pStyle w:val="pj"/>
      </w:pPr>
      <w:r>
        <w:rPr>
          <w:rStyle w:val="s0"/>
        </w:rPr>
        <w:t>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9B34A6" w:rsidRDefault="005077C4">
      <w:pPr>
        <w:pStyle w:val="pj"/>
      </w:pPr>
      <w:r>
        <w:rPr>
          <w:rStyle w:val="s0"/>
        </w:rPr>
        <w:t>Предшкольная подготовка в государственных организациях образования является бесплатной.</w:t>
      </w:r>
    </w:p>
    <w:p w:rsidR="009B34A6" w:rsidRDefault="005077C4">
      <w:pPr>
        <w:pStyle w:val="pj"/>
        <w:ind w:firstLine="0"/>
      </w:pPr>
      <w:r>
        <w:rPr>
          <w:rStyle w:val="s3"/>
        </w:rPr>
        <w:t xml:space="preserve">См: </w:t>
      </w:r>
      <w:hyperlink r:id="rId1759" w:anchor="sub_id=1" w:history="1">
        <w:r>
          <w:rPr>
            <w:rStyle w:val="a5"/>
            <w:i/>
            <w:iCs/>
          </w:rPr>
          <w:t>Типовые правила</w:t>
        </w:r>
      </w:hyperlink>
      <w:r>
        <w:rPr>
          <w:rStyle w:val="s3"/>
        </w:rPr>
        <w:t xml:space="preserve"> деятельности дошкольных организаций</w:t>
      </w:r>
    </w:p>
    <w:p w:rsidR="009B34A6" w:rsidRDefault="005077C4">
      <w:pPr>
        <w:pStyle w:val="pj"/>
        <w:ind w:firstLine="0"/>
      </w:pPr>
      <w:r>
        <w:rPr>
          <w:rStyle w:val="s3"/>
        </w:rPr>
        <w:t xml:space="preserve">Статья дополнена пунктом 3 в соответствии с </w:t>
      </w:r>
      <w:hyperlink r:id="rId1760" w:anchor="sub_id=30" w:history="1">
        <w:r>
          <w:rPr>
            <w:rStyle w:val="a5"/>
            <w:i/>
            <w:iCs/>
          </w:rPr>
          <w:t>Законом</w:t>
        </w:r>
      </w:hyperlink>
      <w:r>
        <w:rPr>
          <w:rStyle w:val="s3"/>
        </w:rPr>
        <w:t xml:space="preserve"> РК от 07.07.20 г. № 361-VI</w:t>
      </w:r>
    </w:p>
    <w:p w:rsidR="009B34A6" w:rsidRDefault="005077C4">
      <w:pPr>
        <w:pStyle w:val="pj"/>
      </w:pPr>
      <w:r>
        <w:t xml:space="preserve">3. Допуск в дошкольные организации детей, не получивших плановые профилактические прививки, осуществляется в порядке, определенном </w:t>
      </w:r>
      <w:hyperlink r:id="rId1761" w:anchor="sub_id=851100" w:history="1">
        <w:r>
          <w:rPr>
            <w:rStyle w:val="a5"/>
          </w:rPr>
          <w:t>законодательством</w:t>
        </w:r>
      </w:hyperlink>
      <w:r>
        <w:t xml:space="preserve"> Республики Казахстан в области здравоохранения.</w:t>
      </w:r>
    </w:p>
    <w:p w:rsidR="009B34A6" w:rsidRDefault="005077C4">
      <w:pPr>
        <w:pStyle w:val="pj"/>
      </w:pPr>
      <w:r>
        <w:t>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p w:rsidR="009B34A6" w:rsidRDefault="005077C4">
      <w:pPr>
        <w:pStyle w:val="pj"/>
      </w:pPr>
      <w:r>
        <w:t> </w:t>
      </w:r>
    </w:p>
    <w:p w:rsidR="009B34A6" w:rsidRDefault="005077C4">
      <w:pPr>
        <w:pStyle w:val="pj"/>
      </w:pPr>
      <w:bookmarkStart w:id="70" w:name="SUB310000"/>
      <w:bookmarkEnd w:id="70"/>
      <w:r>
        <w:rPr>
          <w:rStyle w:val="s1"/>
        </w:rPr>
        <w:t>Статья 31. Начальное, основное среднее и общее среднее образование</w:t>
      </w:r>
    </w:p>
    <w:p w:rsidR="009B34A6" w:rsidRDefault="005077C4">
      <w:pPr>
        <w:pStyle w:val="pj"/>
        <w:ind w:firstLine="0"/>
      </w:pPr>
      <w:r>
        <w:rPr>
          <w:rStyle w:val="s3"/>
        </w:rPr>
        <w:t xml:space="preserve">В пункт 1 внесены изменения в соответствии с </w:t>
      </w:r>
      <w:hyperlink r:id="rId1762" w:anchor="sub_id=126" w:history="1">
        <w:r>
          <w:rPr>
            <w:rStyle w:val="a5"/>
            <w:i/>
            <w:iCs/>
          </w:rPr>
          <w:t>3аконом</w:t>
        </w:r>
      </w:hyperlink>
      <w:r>
        <w:rPr>
          <w:rStyle w:val="s3"/>
        </w:rPr>
        <w:t xml:space="preserve"> РК от 24.10.11 г. № 487-IV (</w:t>
      </w:r>
      <w:hyperlink r:id="rId1763" w:anchor="sub_id=310000" w:history="1">
        <w:r>
          <w:rPr>
            <w:rStyle w:val="a5"/>
            <w:i/>
            <w:iCs/>
          </w:rPr>
          <w:t>см. стар. ред.</w:t>
        </w:r>
      </w:hyperlink>
      <w:r>
        <w:rPr>
          <w:rStyle w:val="s3"/>
        </w:rPr>
        <w:t xml:space="preserve">); </w:t>
      </w:r>
      <w:hyperlink r:id="rId1764" w:anchor="sub_id=31" w:history="1">
        <w:r>
          <w:rPr>
            <w:rStyle w:val="a5"/>
            <w:i/>
            <w:iCs/>
          </w:rPr>
          <w:t>Закона</w:t>
        </w:r>
      </w:hyperlink>
      <w:r>
        <w:rPr>
          <w:rStyle w:val="s3"/>
        </w:rPr>
        <w:t xml:space="preserve"> РК от 09.04.16 г. № 501-V (введено в действие с 1 января 2019 г.) (</w:t>
      </w:r>
      <w:hyperlink r:id="rId1765" w:anchor="sub_id=310000" w:history="1">
        <w:r>
          <w:rPr>
            <w:rStyle w:val="a5"/>
            <w:i/>
            <w:iCs/>
          </w:rPr>
          <w:t>см. стар. ред.</w:t>
        </w:r>
      </w:hyperlink>
      <w:r>
        <w:rPr>
          <w:rStyle w:val="s3"/>
        </w:rPr>
        <w:t xml:space="preserve">); изложен в редакции </w:t>
      </w:r>
      <w:hyperlink r:id="rId1766" w:anchor="sub_id=31" w:history="1">
        <w:r>
          <w:rPr>
            <w:rStyle w:val="a5"/>
            <w:i/>
            <w:iCs/>
          </w:rPr>
          <w:t>Закона</w:t>
        </w:r>
      </w:hyperlink>
      <w:r>
        <w:rPr>
          <w:rStyle w:val="s3"/>
        </w:rPr>
        <w:t xml:space="preserve"> РК от 26.06.21 г. № 56-VII (</w:t>
      </w:r>
      <w:hyperlink r:id="rId1767" w:anchor="sub_id=310000" w:history="1">
        <w:r>
          <w:rPr>
            <w:rStyle w:val="a5"/>
            <w:i/>
            <w:iCs/>
          </w:rPr>
          <w:t>см. стар. ред.</w:t>
        </w:r>
      </w:hyperlink>
      <w:r>
        <w:rPr>
          <w:rStyle w:val="s3"/>
        </w:rPr>
        <w:t>)</w:t>
      </w:r>
    </w:p>
    <w:p w:rsidR="009B34A6" w:rsidRDefault="005077C4">
      <w:pPr>
        <w:pStyle w:val="pj"/>
      </w:pPr>
      <w:r>
        <w:t>1. На обучение в 1 класс принимаются дети с шести лет.</w:t>
      </w:r>
    </w:p>
    <w:p w:rsidR="009B34A6" w:rsidRDefault="005077C4">
      <w:pPr>
        <w:pStyle w:val="pj"/>
      </w:pPr>
      <w:r>
        <w:t xml:space="preserve">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w:t>
      </w:r>
      <w:hyperlink r:id="rId1768" w:history="1">
        <w:r>
          <w:rPr>
            <w:rStyle w:val="a5"/>
          </w:rPr>
          <w:t>оценки особых образовательных потребностей</w:t>
        </w:r>
      </w:hyperlink>
      <w:r>
        <w:t>.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p w:rsidR="009B34A6" w:rsidRDefault="005077C4">
      <w:pPr>
        <w:pStyle w:val="pj"/>
        <w:ind w:firstLine="0"/>
      </w:pPr>
      <w:r>
        <w:rPr>
          <w:rStyle w:val="s3"/>
        </w:rPr>
        <w:t xml:space="preserve">В пункт 2 внесены изменения в соответствии с </w:t>
      </w:r>
      <w:hyperlink r:id="rId1769" w:anchor="sub_id=1262" w:history="1">
        <w:r>
          <w:rPr>
            <w:rStyle w:val="a4"/>
            <w:i/>
            <w:iCs/>
          </w:rPr>
          <w:t>3аконом</w:t>
        </w:r>
      </w:hyperlink>
      <w:r>
        <w:rPr>
          <w:rStyle w:val="s3"/>
        </w:rPr>
        <w:t xml:space="preserve"> РК от 24.10.11 г. № 487-IV (</w:t>
      </w:r>
      <w:hyperlink r:id="rId1770" w:anchor="sub_id=310200" w:history="1">
        <w:r>
          <w:rPr>
            <w:rStyle w:val="a4"/>
            <w:i/>
            <w:iCs/>
          </w:rPr>
          <w:t>см. стар. ред.</w:t>
        </w:r>
      </w:hyperlink>
      <w:r>
        <w:rPr>
          <w:rStyle w:val="s3"/>
        </w:rPr>
        <w:t xml:space="preserve">); изложен в редакции </w:t>
      </w:r>
      <w:hyperlink r:id="rId1771" w:anchor="sub_id=231" w:history="1">
        <w:r>
          <w:rPr>
            <w:rStyle w:val="a4"/>
            <w:i/>
            <w:iCs/>
          </w:rPr>
          <w:t>Закона</w:t>
        </w:r>
      </w:hyperlink>
      <w:r>
        <w:rPr>
          <w:rStyle w:val="s3"/>
        </w:rPr>
        <w:t xml:space="preserve"> РК от 13.11.15 г. № 398-V (</w:t>
      </w:r>
      <w:hyperlink r:id="rId1772" w:anchor="sub_id=310200" w:history="1">
        <w:r>
          <w:rPr>
            <w:rStyle w:val="a4"/>
            <w:i/>
            <w:iCs/>
          </w:rPr>
          <w:t>см. стар. ред.</w:t>
        </w:r>
      </w:hyperlink>
      <w:r>
        <w:rPr>
          <w:rStyle w:val="s3"/>
        </w:rPr>
        <w:t>)</w:t>
      </w:r>
    </w:p>
    <w:p w:rsidR="009B34A6" w:rsidRDefault="005077C4">
      <w:pPr>
        <w:pStyle w:val="pj"/>
      </w:pPr>
      <w:r>
        <w:rPr>
          <w:rStyle w:val="s0"/>
        </w:rPr>
        <w:t>2. Основными видами организаций среднего образования являются общеобразовательная школа, малокомплектная школа, гимназия, лицей, профильная школа.</w:t>
      </w:r>
    </w:p>
    <w:p w:rsidR="009B34A6" w:rsidRDefault="005077C4">
      <w:pPr>
        <w:pStyle w:val="pj"/>
        <w:ind w:firstLine="0"/>
      </w:pPr>
      <w:r>
        <w:rPr>
          <w:rStyle w:val="s3"/>
        </w:rPr>
        <w:t xml:space="preserve">Пункт 3 дополнен частью 3 в соответствии с </w:t>
      </w:r>
      <w:hyperlink r:id="rId1773" w:anchor="sub_id=1600" w:history="1">
        <w:r>
          <w:rPr>
            <w:rStyle w:val="a5"/>
            <w:i/>
            <w:iCs/>
          </w:rPr>
          <w:t>Законом</w:t>
        </w:r>
      </w:hyperlink>
      <w:r>
        <w:rPr>
          <w:rStyle w:val="s3"/>
        </w:rPr>
        <w:t xml:space="preserve"> РК от 18.04.17 г. № 58-VI</w:t>
      </w:r>
    </w:p>
    <w:p w:rsidR="009B34A6" w:rsidRDefault="005077C4">
      <w:pPr>
        <w:pStyle w:val="pj"/>
      </w:pPr>
      <w:r>
        <w:rPr>
          <w:rStyle w:val="s0"/>
        </w:rPr>
        <w:t>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9B34A6" w:rsidRDefault="005077C4">
      <w:pPr>
        <w:pStyle w:val="pj"/>
      </w:pPr>
      <w:r>
        <w:rPr>
          <w:rStyle w:val="s0"/>
        </w:rPr>
        <w:t>Решение об исключении детей-сирот и детей, оставшихся без попечения родителей, принимается с согласия органов опеки и попечительства.</w:t>
      </w:r>
    </w:p>
    <w:p w:rsidR="009B34A6" w:rsidRDefault="005077C4">
      <w:pPr>
        <w:pStyle w:val="pj"/>
      </w:pPr>
      <w:r>
        <w:t>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rsidR="009B34A6" w:rsidRDefault="005077C4">
      <w:pPr>
        <w:pStyle w:val="pj"/>
        <w:ind w:firstLine="0"/>
      </w:pPr>
      <w:r>
        <w:rPr>
          <w:rStyle w:val="s3"/>
        </w:rPr>
        <w:t xml:space="preserve">См: </w:t>
      </w:r>
      <w:hyperlink r:id="rId1774" w:anchor="sub_id=2" w:history="1">
        <w:r>
          <w:rPr>
            <w:rStyle w:val="a5"/>
            <w:i/>
            <w:iCs/>
          </w:rPr>
          <w:t>Типовые правила</w:t>
        </w:r>
      </w:hyperlink>
      <w:r>
        <w:rPr>
          <w:rStyle w:val="s3"/>
        </w:rPr>
        <w:t xml:space="preserve"> деятельности организаций среднего образования (начального, основного среднего и общего среднего)</w:t>
      </w:r>
    </w:p>
    <w:p w:rsidR="009B34A6" w:rsidRDefault="005077C4">
      <w:pPr>
        <w:pStyle w:val="pj"/>
      </w:pPr>
      <w:r>
        <w:t> </w:t>
      </w:r>
    </w:p>
    <w:p w:rsidR="009B34A6" w:rsidRDefault="005077C4">
      <w:pPr>
        <w:pStyle w:val="pj"/>
      </w:pPr>
      <w:bookmarkStart w:id="71" w:name="SUB320000"/>
      <w:bookmarkEnd w:id="71"/>
      <w:r>
        <w:rPr>
          <w:rStyle w:val="s1"/>
        </w:rPr>
        <w:t>Статья 32. Техническое и профессиональное образование</w:t>
      </w:r>
    </w:p>
    <w:p w:rsidR="009B34A6" w:rsidRDefault="005077C4">
      <w:pPr>
        <w:pStyle w:val="pj"/>
        <w:ind w:firstLine="0"/>
      </w:pPr>
      <w:r>
        <w:rPr>
          <w:rStyle w:val="s3"/>
        </w:rPr>
        <w:t xml:space="preserve">В пункт 1 внесены изменения в соответствии с </w:t>
      </w:r>
      <w:hyperlink r:id="rId1775" w:anchor="sub_id=127" w:history="1">
        <w:r>
          <w:rPr>
            <w:rStyle w:val="a5"/>
            <w:i/>
            <w:iCs/>
          </w:rPr>
          <w:t>3аконом</w:t>
        </w:r>
      </w:hyperlink>
      <w:r>
        <w:rPr>
          <w:rStyle w:val="s3"/>
        </w:rPr>
        <w:t xml:space="preserve"> РК от 24.10.11 г. № 487-IV (</w:t>
      </w:r>
      <w:hyperlink r:id="rId1776" w:anchor="sub_id=320000" w:history="1">
        <w:r>
          <w:rPr>
            <w:rStyle w:val="a5"/>
            <w:i/>
            <w:iCs/>
          </w:rPr>
          <w:t>см. стар. ред.</w:t>
        </w:r>
      </w:hyperlink>
      <w:r>
        <w:rPr>
          <w:rStyle w:val="s3"/>
        </w:rPr>
        <w:t xml:space="preserve">); </w:t>
      </w:r>
      <w:hyperlink r:id="rId1777" w:anchor="sub_id=232" w:history="1">
        <w:r>
          <w:rPr>
            <w:rStyle w:val="a5"/>
            <w:i/>
            <w:iCs/>
          </w:rPr>
          <w:t>Законом</w:t>
        </w:r>
      </w:hyperlink>
      <w:r>
        <w:rPr>
          <w:rStyle w:val="s3"/>
        </w:rPr>
        <w:t xml:space="preserve"> РК от 13.11.15 г. № 398-V (</w:t>
      </w:r>
      <w:hyperlink r:id="rId1778" w:anchor="sub_id=320000" w:history="1">
        <w:r>
          <w:rPr>
            <w:rStyle w:val="a5"/>
            <w:i/>
            <w:iCs/>
          </w:rPr>
          <w:t>см. стар. ред.</w:t>
        </w:r>
      </w:hyperlink>
      <w:r>
        <w:rPr>
          <w:rStyle w:val="s3"/>
        </w:rPr>
        <w:t xml:space="preserve">); </w:t>
      </w:r>
      <w:hyperlink r:id="rId1779" w:anchor="sub_id=32" w:history="1">
        <w:r>
          <w:rPr>
            <w:rStyle w:val="a5"/>
            <w:i/>
            <w:iCs/>
          </w:rPr>
          <w:t>Законом</w:t>
        </w:r>
      </w:hyperlink>
      <w:r>
        <w:rPr>
          <w:rStyle w:val="s3"/>
        </w:rPr>
        <w:t xml:space="preserve"> РК от 04.07.18 г. № 172-VI (</w:t>
      </w:r>
      <w:hyperlink r:id="rId1780" w:anchor="sub_id=320000" w:history="1">
        <w:r>
          <w:rPr>
            <w:rStyle w:val="a5"/>
            <w:i/>
            <w:iCs/>
          </w:rPr>
          <w:t>см. стар. ред.</w:t>
        </w:r>
      </w:hyperlink>
      <w:r>
        <w:rPr>
          <w:rStyle w:val="s3"/>
        </w:rPr>
        <w:t xml:space="preserve">); </w:t>
      </w:r>
      <w:hyperlink r:id="rId1781" w:anchor="sub_id=10032" w:history="1">
        <w:r>
          <w:rPr>
            <w:rStyle w:val="a5"/>
            <w:i/>
            <w:iCs/>
          </w:rPr>
          <w:t>Законом</w:t>
        </w:r>
      </w:hyperlink>
      <w:r>
        <w:rPr>
          <w:rStyle w:val="s3"/>
        </w:rPr>
        <w:t xml:space="preserve"> РК от 01.04.19 г. № 240-VI (</w:t>
      </w:r>
      <w:hyperlink r:id="rId1782" w:anchor="sub_id=320000" w:history="1">
        <w:r>
          <w:rPr>
            <w:rStyle w:val="a5"/>
            <w:i/>
            <w:iCs/>
          </w:rPr>
          <w:t>см. стар. ред.</w:t>
        </w:r>
      </w:hyperlink>
      <w:r>
        <w:rPr>
          <w:rStyle w:val="s3"/>
        </w:rPr>
        <w:t>)</w:t>
      </w:r>
    </w:p>
    <w:p w:rsidR="009B34A6" w:rsidRDefault="005077C4">
      <w:pPr>
        <w:pStyle w:val="pj"/>
      </w:pPr>
      <w:r>
        <w:rPr>
          <w:rStyle w:val="s0"/>
        </w:rPr>
        <w:t>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w:t>
      </w:r>
    </w:p>
    <w:p w:rsidR="009B34A6" w:rsidRDefault="005077C4">
      <w:pPr>
        <w:pStyle w:val="pj"/>
      </w:pPr>
      <w:r>
        <w:t>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9B34A6" w:rsidRDefault="005077C4">
      <w:pPr>
        <w:pStyle w:val="pj"/>
      </w:pPr>
      <w:r>
        <w:rPr>
          <w:rStyle w:val="s0"/>
        </w:rPr>
        <w:t>Обучение по образовательным программам технического и профессионального образования осуществляется в формах очного, вечернего и заочного обучения.</w:t>
      </w:r>
    </w:p>
    <w:p w:rsidR="009B34A6" w:rsidRDefault="005077C4">
      <w:pPr>
        <w:pStyle w:val="pj"/>
      </w:pPr>
      <w:r>
        <w:rPr>
          <w:rStyle w:val="s0"/>
        </w:rPr>
        <w:t>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9B34A6" w:rsidRDefault="005077C4">
      <w:pPr>
        <w:pStyle w:val="pj"/>
      </w:pPr>
      <w:r>
        <w:rPr>
          <w:rStyle w:val="s0"/>
        </w:rPr>
        <w:t xml:space="preserve">2. Исключен в соответствии с </w:t>
      </w:r>
      <w:hyperlink r:id="rId1783" w:anchor="sub_id=1272" w:history="1">
        <w:r>
          <w:rPr>
            <w:rStyle w:val="a4"/>
          </w:rPr>
          <w:t>3аконом</w:t>
        </w:r>
      </w:hyperlink>
      <w:r>
        <w:rPr>
          <w:rStyle w:val="s0"/>
        </w:rPr>
        <w:t xml:space="preserve"> РК от 24.10.11 г. № 487-IV </w:t>
      </w:r>
      <w:r>
        <w:rPr>
          <w:rStyle w:val="s3"/>
        </w:rPr>
        <w:t>(</w:t>
      </w:r>
      <w:hyperlink r:id="rId1784" w:anchor="sub_id=320200" w:history="1">
        <w:r>
          <w:rPr>
            <w:rStyle w:val="a4"/>
            <w:i/>
            <w:iCs/>
          </w:rPr>
          <w:t>см. стар. ред.</w:t>
        </w:r>
      </w:hyperlink>
      <w:r>
        <w:rPr>
          <w:rStyle w:val="s3"/>
        </w:rPr>
        <w:t>)</w:t>
      </w:r>
    </w:p>
    <w:p w:rsidR="009B34A6" w:rsidRDefault="005077C4">
      <w:pPr>
        <w:pStyle w:val="pj"/>
      </w:pPr>
      <w:r>
        <w:rPr>
          <w:rStyle w:val="s0"/>
        </w:rPr>
        <w:t xml:space="preserve">3. Исключен в соответствии с </w:t>
      </w:r>
      <w:hyperlink r:id="rId1785" w:anchor="sub_id=32" w:history="1">
        <w:r>
          <w:rPr>
            <w:rStyle w:val="a5"/>
          </w:rPr>
          <w:t>Законом</w:t>
        </w:r>
      </w:hyperlink>
      <w:r>
        <w:rPr>
          <w:rStyle w:val="s0"/>
        </w:rPr>
        <w:t xml:space="preserve"> РК от 08.01.21 г. № 410-VI </w:t>
      </w:r>
      <w:r>
        <w:rPr>
          <w:rStyle w:val="s3"/>
        </w:rPr>
        <w:t>(</w:t>
      </w:r>
      <w:hyperlink r:id="rId1786" w:anchor="sub_id=320300" w:history="1">
        <w:r>
          <w:rPr>
            <w:rStyle w:val="a5"/>
            <w:i/>
            <w:iCs/>
          </w:rPr>
          <w:t>см. стар. ред.</w:t>
        </w:r>
      </w:hyperlink>
      <w:r>
        <w:rPr>
          <w:rStyle w:val="s3"/>
        </w:rPr>
        <w:t>)</w:t>
      </w:r>
    </w:p>
    <w:p w:rsidR="009B34A6" w:rsidRDefault="005077C4">
      <w:pPr>
        <w:pStyle w:val="pj"/>
        <w:ind w:firstLine="0"/>
      </w:pPr>
      <w:r>
        <w:rPr>
          <w:rStyle w:val="s3"/>
        </w:rPr>
        <w:t xml:space="preserve">Статья дополнена пунктом 4 в соответствии с </w:t>
      </w:r>
      <w:hyperlink r:id="rId1787" w:anchor="sub_id=32" w:history="1">
        <w:r>
          <w:rPr>
            <w:rStyle w:val="a5"/>
            <w:i/>
            <w:iCs/>
          </w:rPr>
          <w:t>Законом</w:t>
        </w:r>
      </w:hyperlink>
      <w:r>
        <w:rPr>
          <w:rStyle w:val="s3"/>
        </w:rPr>
        <w:t xml:space="preserve"> РК от 04.07.18 г. № 172-VI</w:t>
      </w:r>
    </w:p>
    <w:p w:rsidR="009B34A6" w:rsidRDefault="005077C4">
      <w:pPr>
        <w:pStyle w:val="pj"/>
      </w:pPr>
      <w:r>
        <w:t>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p w:rsidR="009B34A6" w:rsidRDefault="005077C4">
      <w:pPr>
        <w:pStyle w:val="pj"/>
        <w:ind w:firstLine="0"/>
      </w:pPr>
      <w:r>
        <w:rPr>
          <w:rStyle w:val="s3"/>
        </w:rPr>
        <w:t xml:space="preserve">См: </w:t>
      </w:r>
      <w:hyperlink r:id="rId1788" w:anchor="sub_id=3" w:history="1">
        <w:r>
          <w:rPr>
            <w:rStyle w:val="a5"/>
            <w:i/>
            <w:iCs/>
          </w:rPr>
          <w:t>Типовые правила</w:t>
        </w:r>
      </w:hyperlink>
      <w:r>
        <w:rPr>
          <w:rStyle w:val="s3"/>
        </w:rPr>
        <w:t xml:space="preserve"> деятельности организаций образования, реализующих образовательные программы технического и профессионального образования,</w:t>
      </w:r>
      <w:r>
        <w:t xml:space="preserve"> </w:t>
      </w:r>
      <w:hyperlink r:id="rId1789" w:history="1">
        <w:r>
          <w:rPr>
            <w:rStyle w:val="a5"/>
            <w:i/>
            <w:iCs/>
          </w:rPr>
          <w:t>Приказ</w:t>
        </w:r>
      </w:hyperlink>
      <w:r>
        <w:rPr>
          <w:rStyle w:val="s3"/>
        </w:rPr>
        <w:t xml:space="preserve"> и.о. Министра просвещения Республики Казахстан от 7 октября 2022 года № 417 «Об утверждении Правил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w:t>
      </w:r>
    </w:p>
    <w:p w:rsidR="009B34A6" w:rsidRDefault="005077C4">
      <w:pPr>
        <w:pStyle w:val="pj"/>
      </w:pPr>
      <w:r>
        <w:t> </w:t>
      </w:r>
    </w:p>
    <w:p w:rsidR="009B34A6" w:rsidRDefault="005077C4">
      <w:pPr>
        <w:pStyle w:val="pj"/>
        <w:ind w:firstLine="0"/>
      </w:pPr>
      <w:bookmarkStart w:id="72" w:name="SUB32010000"/>
      <w:bookmarkEnd w:id="72"/>
      <w:r>
        <w:rPr>
          <w:rStyle w:val="s3"/>
        </w:rPr>
        <w:t xml:space="preserve">Глава дополнена статьей 32-1 в соответствии с </w:t>
      </w:r>
      <w:hyperlink r:id="rId1790" w:anchor="sub_id=128" w:history="1">
        <w:r>
          <w:rPr>
            <w:rStyle w:val="a4"/>
            <w:i/>
            <w:iCs/>
          </w:rPr>
          <w:t>3аконом</w:t>
        </w:r>
      </w:hyperlink>
      <w:r>
        <w:rPr>
          <w:rStyle w:val="s3"/>
        </w:rPr>
        <w:t xml:space="preserve"> РК от 24.10.11 г. № 487-IV</w:t>
      </w:r>
    </w:p>
    <w:p w:rsidR="009B34A6" w:rsidRDefault="005077C4">
      <w:pPr>
        <w:pStyle w:val="pj"/>
      </w:pPr>
      <w:r>
        <w:rPr>
          <w:rStyle w:val="s1"/>
        </w:rPr>
        <w:t>Статья 32-1. Профессиональная подготовка</w:t>
      </w:r>
    </w:p>
    <w:p w:rsidR="009B34A6" w:rsidRDefault="005077C4">
      <w:pPr>
        <w:pStyle w:val="pj"/>
      </w:pPr>
      <w:r>
        <w:rPr>
          <w:rStyle w:val="s0"/>
        </w:rPr>
        <w:t>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p w:rsidR="009B34A6" w:rsidRDefault="005077C4">
      <w:pPr>
        <w:pStyle w:val="pj"/>
        <w:ind w:firstLine="0"/>
      </w:pPr>
      <w:r>
        <w:rPr>
          <w:rStyle w:val="s3"/>
        </w:rPr>
        <w:t xml:space="preserve">В пункт 2 внесены изменения в соответствии с </w:t>
      </w:r>
      <w:hyperlink r:id="rId1791" w:anchor="sub_id=321" w:history="1">
        <w:r>
          <w:rPr>
            <w:rStyle w:val="a5"/>
            <w:i/>
            <w:iCs/>
          </w:rPr>
          <w:t>Законом</w:t>
        </w:r>
      </w:hyperlink>
      <w:r>
        <w:rPr>
          <w:rStyle w:val="s3"/>
        </w:rPr>
        <w:t xml:space="preserve"> РК от 04.07.18 г. № 172-VI (</w:t>
      </w:r>
      <w:hyperlink r:id="rId1792" w:anchor="sub_id=32010200" w:history="1">
        <w:r>
          <w:rPr>
            <w:rStyle w:val="a5"/>
            <w:i/>
            <w:iCs/>
          </w:rPr>
          <w:t>см. стар. ред.</w:t>
        </w:r>
      </w:hyperlink>
      <w:r>
        <w:rPr>
          <w:rStyle w:val="s3"/>
        </w:rPr>
        <w:t>)</w:t>
      </w:r>
    </w:p>
    <w:p w:rsidR="009B34A6" w:rsidRDefault="005077C4">
      <w:pPr>
        <w:pStyle w:val="pj"/>
      </w:pPr>
      <w:r>
        <w:rPr>
          <w:rStyle w:val="s0"/>
        </w:rPr>
        <w:t xml:space="preserve">2. Профессиональная подготовка работников или иных лиц, не состоящих в трудовых отношениях с работодателем, проводится работодателем непосредственно </w:t>
      </w:r>
      <w:r>
        <w:t>на базе предприятия (организации)</w:t>
      </w:r>
      <w:r>
        <w:rPr>
          <w:rStyle w:val="s0"/>
        </w:rPr>
        <w:t>,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p w:rsidR="009B34A6" w:rsidRDefault="005077C4">
      <w:pPr>
        <w:pStyle w:val="pj"/>
        <w:ind w:firstLine="0"/>
      </w:pPr>
      <w:r>
        <w:rPr>
          <w:rStyle w:val="s3"/>
        </w:rPr>
        <w:t xml:space="preserve">В пункт 3 внесены изменения в соответствии с </w:t>
      </w:r>
      <w:hyperlink r:id="rId1793" w:anchor="sub_id=321" w:history="1">
        <w:r>
          <w:rPr>
            <w:rStyle w:val="a5"/>
            <w:i/>
            <w:iCs/>
          </w:rPr>
          <w:t>Законом</w:t>
        </w:r>
      </w:hyperlink>
      <w:r>
        <w:rPr>
          <w:rStyle w:val="s3"/>
        </w:rPr>
        <w:t xml:space="preserve"> РК от 04.07.18 г. № 172-VI (</w:t>
      </w:r>
      <w:hyperlink r:id="rId1794" w:anchor="sub_id=32010300" w:history="1">
        <w:r>
          <w:rPr>
            <w:rStyle w:val="a5"/>
            <w:i/>
            <w:iCs/>
          </w:rPr>
          <w:t>см. стар. ред.</w:t>
        </w:r>
      </w:hyperlink>
      <w:r>
        <w:rPr>
          <w:rStyle w:val="s3"/>
        </w:rPr>
        <w:t>)</w:t>
      </w:r>
    </w:p>
    <w:p w:rsidR="009B34A6" w:rsidRDefault="005077C4">
      <w:pPr>
        <w:pStyle w:val="pj"/>
      </w:pPr>
      <w:r>
        <w:rPr>
          <w:rStyle w:val="s0"/>
        </w:rPr>
        <w:t xml:space="preserve">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w:t>
      </w:r>
      <w:hyperlink r:id="rId1795" w:anchor="sub_id=1180300" w:history="1">
        <w:r>
          <w:rPr>
            <w:rStyle w:val="a5"/>
          </w:rPr>
          <w:t>договором обучения</w:t>
        </w:r>
      </w:hyperlink>
      <w:r>
        <w:rPr>
          <w:rStyle w:val="s0"/>
        </w:rPr>
        <w:t>.</w:t>
      </w:r>
    </w:p>
    <w:p w:rsidR="009B34A6" w:rsidRDefault="005077C4">
      <w:pPr>
        <w:pStyle w:val="pj"/>
      </w:pPr>
      <w:r>
        <w:rPr>
          <w:rStyle w:val="s0"/>
        </w:rPr>
        <w:t>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rsidR="009B34A6" w:rsidRDefault="005077C4">
      <w:pPr>
        <w:pStyle w:val="pj"/>
      </w:pPr>
      <w:r>
        <w:rPr>
          <w:rStyle w:val="s0"/>
        </w:rPr>
        <w:t xml:space="preserve">К формам профессиональной подготовки относятся обучение на предприятии </w:t>
      </w:r>
      <w:r>
        <w:t>(в организации)</w:t>
      </w:r>
      <w:r>
        <w:rPr>
          <w:rStyle w:val="s0"/>
        </w:rPr>
        <w:t>, переобучение по другой специальности, кооперативное обучение на основе корпоративной ответственности и ученичества.</w:t>
      </w:r>
    </w:p>
    <w:p w:rsidR="009B34A6" w:rsidRDefault="005077C4">
      <w:pPr>
        <w:pStyle w:val="pj"/>
        <w:ind w:firstLine="0"/>
      </w:pPr>
      <w:r>
        <w:rPr>
          <w:rStyle w:val="s3"/>
        </w:rPr>
        <w:t xml:space="preserve">Пункт 4 изложен в редакции </w:t>
      </w:r>
      <w:hyperlink r:id="rId1796" w:anchor="sub_id=321" w:history="1">
        <w:r>
          <w:rPr>
            <w:rStyle w:val="a5"/>
            <w:i/>
            <w:iCs/>
          </w:rPr>
          <w:t>Закона</w:t>
        </w:r>
      </w:hyperlink>
      <w:r>
        <w:rPr>
          <w:rStyle w:val="s3"/>
        </w:rPr>
        <w:t xml:space="preserve"> РК от 04.07.18 г. № 172-VI (</w:t>
      </w:r>
      <w:hyperlink r:id="rId1797" w:anchor="sub_id=32010400" w:history="1">
        <w:r>
          <w:rPr>
            <w:rStyle w:val="a5"/>
            <w:i/>
            <w:iCs/>
          </w:rPr>
          <w:t>см. стар. ред.</w:t>
        </w:r>
      </w:hyperlink>
      <w:r>
        <w:rPr>
          <w:rStyle w:val="s3"/>
        </w:rPr>
        <w:t>)</w:t>
      </w:r>
    </w:p>
    <w:p w:rsidR="009B34A6" w:rsidRDefault="005077C4">
      <w:pPr>
        <w:pStyle w:val="pj"/>
      </w:pPr>
      <w:r>
        <w:t>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9B34A6" w:rsidRDefault="005077C4">
      <w:pPr>
        <w:pStyle w:val="pj"/>
      </w:pPr>
      <w:r>
        <w:t> </w:t>
      </w:r>
    </w:p>
    <w:p w:rsidR="009B34A6" w:rsidRDefault="005077C4">
      <w:pPr>
        <w:pStyle w:val="pj"/>
        <w:ind w:firstLine="0"/>
      </w:pPr>
      <w:bookmarkStart w:id="73" w:name="SUB330000"/>
      <w:bookmarkEnd w:id="73"/>
      <w:r>
        <w:rPr>
          <w:rStyle w:val="s3"/>
        </w:rPr>
        <w:t xml:space="preserve">В статью 33 внесены изменения в соответствии с </w:t>
      </w:r>
      <w:hyperlink r:id="rId1798" w:anchor="sub_id=129" w:history="1">
        <w:r>
          <w:rPr>
            <w:rStyle w:val="a5"/>
            <w:i/>
            <w:iCs/>
          </w:rPr>
          <w:t>3аконом</w:t>
        </w:r>
      </w:hyperlink>
      <w:r>
        <w:rPr>
          <w:rStyle w:val="s3"/>
        </w:rPr>
        <w:t xml:space="preserve"> РК от 24.10.11 г. № 487-IV (</w:t>
      </w:r>
      <w:hyperlink r:id="rId1799" w:anchor="sub_id=330000" w:history="1">
        <w:r>
          <w:rPr>
            <w:rStyle w:val="a5"/>
            <w:i/>
            <w:iCs/>
          </w:rPr>
          <w:t>см. стар. ред.</w:t>
        </w:r>
      </w:hyperlink>
      <w:r>
        <w:rPr>
          <w:rStyle w:val="s3"/>
        </w:rPr>
        <w:t xml:space="preserve">); </w:t>
      </w:r>
      <w:hyperlink r:id="rId1800" w:anchor="sub_id=233" w:history="1">
        <w:r>
          <w:rPr>
            <w:rStyle w:val="a5"/>
            <w:i/>
            <w:iCs/>
          </w:rPr>
          <w:t>Законом</w:t>
        </w:r>
      </w:hyperlink>
      <w:r>
        <w:rPr>
          <w:rStyle w:val="s3"/>
        </w:rPr>
        <w:t xml:space="preserve"> РК от 13.11.15 г. № 398-V (</w:t>
      </w:r>
      <w:hyperlink r:id="rId1801" w:anchor="sub_id=330000" w:history="1">
        <w:r>
          <w:rPr>
            <w:rStyle w:val="a5"/>
            <w:i/>
            <w:iCs/>
          </w:rPr>
          <w:t>см. стар. ред.</w:t>
        </w:r>
      </w:hyperlink>
      <w:r>
        <w:rPr>
          <w:rStyle w:val="s3"/>
        </w:rPr>
        <w:t xml:space="preserve">); </w:t>
      </w:r>
      <w:hyperlink r:id="rId1802" w:anchor="sub_id=33" w:history="1">
        <w:r>
          <w:rPr>
            <w:rStyle w:val="a5"/>
            <w:i/>
            <w:iCs/>
          </w:rPr>
          <w:t>Законом</w:t>
        </w:r>
      </w:hyperlink>
      <w:r>
        <w:rPr>
          <w:rStyle w:val="s3"/>
        </w:rPr>
        <w:t xml:space="preserve"> РК от 04.07.18 г. № 172-VI (</w:t>
      </w:r>
      <w:hyperlink r:id="rId1803" w:anchor="sub_id=330000" w:history="1">
        <w:r>
          <w:rPr>
            <w:rStyle w:val="a5"/>
            <w:i/>
            <w:iCs/>
          </w:rPr>
          <w:t>см. стар. ред.</w:t>
        </w:r>
      </w:hyperlink>
      <w:r>
        <w:rPr>
          <w:rStyle w:val="s3"/>
        </w:rPr>
        <w:t xml:space="preserve">); </w:t>
      </w:r>
      <w:hyperlink r:id="rId1804" w:anchor="sub_id=10033" w:history="1">
        <w:r>
          <w:rPr>
            <w:rStyle w:val="a5"/>
            <w:i/>
            <w:iCs/>
          </w:rPr>
          <w:t>Законом</w:t>
        </w:r>
      </w:hyperlink>
      <w:r>
        <w:rPr>
          <w:rStyle w:val="s3"/>
        </w:rPr>
        <w:t xml:space="preserve"> РК от 01.04.19 г. № 240-VI (</w:t>
      </w:r>
      <w:hyperlink r:id="rId1805" w:anchor="sub_id=330000" w:history="1">
        <w:r>
          <w:rPr>
            <w:rStyle w:val="a5"/>
            <w:i/>
            <w:iCs/>
          </w:rPr>
          <w:t>см. стар. ред.</w:t>
        </w:r>
      </w:hyperlink>
      <w:r>
        <w:rPr>
          <w:rStyle w:val="s3"/>
        </w:rPr>
        <w:t xml:space="preserve">); </w:t>
      </w:r>
      <w:hyperlink r:id="rId1806" w:anchor="sub_id=33" w:history="1">
        <w:r>
          <w:rPr>
            <w:rStyle w:val="a5"/>
            <w:i/>
            <w:iCs/>
          </w:rPr>
          <w:t>Законом</w:t>
        </w:r>
      </w:hyperlink>
      <w:r>
        <w:rPr>
          <w:rStyle w:val="s3"/>
        </w:rPr>
        <w:t xml:space="preserve"> РК от 08.01.21 г. № 410-VI (</w:t>
      </w:r>
      <w:hyperlink r:id="rId1807" w:anchor="sub_id=330000" w:history="1">
        <w:r>
          <w:rPr>
            <w:rStyle w:val="a5"/>
            <w:i/>
            <w:iCs/>
          </w:rPr>
          <w:t>см. стар. ред.</w:t>
        </w:r>
      </w:hyperlink>
      <w:r>
        <w:rPr>
          <w:rStyle w:val="s3"/>
        </w:rPr>
        <w:t>)</w:t>
      </w:r>
    </w:p>
    <w:p w:rsidR="009B34A6" w:rsidRDefault="005077C4">
      <w:pPr>
        <w:pStyle w:val="pj"/>
      </w:pPr>
      <w:r>
        <w:rPr>
          <w:rStyle w:val="s1"/>
        </w:rPr>
        <w:t>Статья 33. Послесреднее образование</w:t>
      </w:r>
    </w:p>
    <w:p w:rsidR="009B34A6" w:rsidRDefault="005077C4">
      <w:pPr>
        <w:pStyle w:val="pj"/>
      </w:pPr>
      <w:r>
        <w:t>Образовательные программы послесреднего образования реализуются в высших колледжах или училищах.</w:t>
      </w:r>
    </w:p>
    <w:p w:rsidR="009B34A6" w:rsidRDefault="005077C4">
      <w:pPr>
        <w:pStyle w:val="pj"/>
      </w:pPr>
      <w:r>
        <w:t>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p w:rsidR="009B34A6" w:rsidRDefault="005077C4">
      <w:pPr>
        <w:pStyle w:val="pj"/>
      </w:pPr>
      <w:r>
        <w:rPr>
          <w:rStyle w:val="s0"/>
        </w:rPr>
        <w:t>Обучение по образовательным программам послесреднего образования осуществляется в формах очного, вечернего и заочного обучения.</w:t>
      </w:r>
    </w:p>
    <w:p w:rsidR="009B34A6" w:rsidRDefault="005077C4">
      <w:pPr>
        <w:pStyle w:val="pj"/>
      </w:pPr>
      <w:r>
        <w:rPr>
          <w:rStyle w:val="s0"/>
        </w:rPr>
        <w:t>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9B34A6" w:rsidRDefault="005077C4">
      <w:pPr>
        <w:pStyle w:val="pj"/>
        <w:ind w:firstLine="0"/>
      </w:pPr>
      <w:r>
        <w:rPr>
          <w:rStyle w:val="s3"/>
        </w:rPr>
        <w:t xml:space="preserve">См: </w:t>
      </w:r>
      <w:hyperlink r:id="rId1808" w:anchor="sub_id=4" w:history="1">
        <w:r>
          <w:rPr>
            <w:rStyle w:val="a5"/>
            <w:i/>
            <w:iCs/>
          </w:rPr>
          <w:t>Типовые правила</w:t>
        </w:r>
      </w:hyperlink>
      <w:r>
        <w:rPr>
          <w:rStyle w:val="s3"/>
        </w:rPr>
        <w:t xml:space="preserve"> деятельности организаций образования, реализующих образовательные программы послесреднего образования</w:t>
      </w:r>
    </w:p>
    <w:p w:rsidR="009B34A6" w:rsidRDefault="005077C4">
      <w:pPr>
        <w:pStyle w:val="pj"/>
      </w:pPr>
      <w:r>
        <w:t> </w:t>
      </w:r>
    </w:p>
    <w:p w:rsidR="009B34A6" w:rsidRDefault="005077C4">
      <w:pPr>
        <w:pStyle w:val="pj"/>
      </w:pPr>
      <w:bookmarkStart w:id="74" w:name="SUB340000"/>
      <w:bookmarkEnd w:id="74"/>
      <w:r>
        <w:rPr>
          <w:rStyle w:val="s1"/>
        </w:rPr>
        <w:t xml:space="preserve">Статья 34. </w:t>
      </w:r>
      <w:r>
        <w:rPr>
          <w:rStyle w:val="s0"/>
        </w:rPr>
        <w:t xml:space="preserve">Исключена в соответствии с </w:t>
      </w:r>
      <w:hyperlink r:id="rId1809" w:anchor="sub_id=130" w:history="1">
        <w:r>
          <w:rPr>
            <w:rStyle w:val="a4"/>
          </w:rPr>
          <w:t>3аконом</w:t>
        </w:r>
      </w:hyperlink>
      <w:r>
        <w:rPr>
          <w:rStyle w:val="s0"/>
        </w:rPr>
        <w:t xml:space="preserve"> РК от 24.10.11 г. № 487-IV </w:t>
      </w:r>
      <w:r>
        <w:rPr>
          <w:rStyle w:val="s3"/>
        </w:rPr>
        <w:t>(</w:t>
      </w:r>
      <w:hyperlink r:id="rId1810" w:anchor="sub_id=340000" w:history="1">
        <w:r>
          <w:rPr>
            <w:rStyle w:val="a4"/>
            <w:i/>
            <w:iCs/>
          </w:rPr>
          <w:t>см. стар. ред.</w:t>
        </w:r>
      </w:hyperlink>
      <w:r>
        <w:rPr>
          <w:rStyle w:val="s3"/>
        </w:rPr>
        <w:t>)</w:t>
      </w:r>
    </w:p>
    <w:p w:rsidR="009B34A6" w:rsidRDefault="005077C4">
      <w:pPr>
        <w:pStyle w:val="pj"/>
      </w:pPr>
      <w:r>
        <w:t> </w:t>
      </w:r>
    </w:p>
    <w:p w:rsidR="009B34A6" w:rsidRDefault="005077C4">
      <w:pPr>
        <w:pStyle w:val="pj"/>
      </w:pPr>
      <w:bookmarkStart w:id="75" w:name="SUB350000"/>
      <w:bookmarkEnd w:id="75"/>
      <w:r>
        <w:rPr>
          <w:rStyle w:val="s1"/>
        </w:rPr>
        <w:t>Статья 35. Высшее образование</w:t>
      </w:r>
    </w:p>
    <w:p w:rsidR="009B34A6" w:rsidRDefault="005077C4">
      <w:pPr>
        <w:pStyle w:val="pj"/>
      </w:pPr>
      <w:r>
        <w:rPr>
          <w:rStyle w:val="s0"/>
        </w:rPr>
        <w:t>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w:t>
      </w:r>
    </w:p>
    <w:p w:rsidR="009B34A6" w:rsidRDefault="005077C4">
      <w:pPr>
        <w:pStyle w:val="pj"/>
        <w:ind w:firstLine="0"/>
      </w:pPr>
      <w:r>
        <w:rPr>
          <w:rStyle w:val="s3"/>
        </w:rPr>
        <w:t xml:space="preserve">В пункт 2 внесены изменения в соответствии с </w:t>
      </w:r>
      <w:hyperlink r:id="rId1811" w:anchor="sub_id=5204" w:history="1">
        <w:r>
          <w:rPr>
            <w:rStyle w:val="a4"/>
            <w:i/>
            <w:iCs/>
          </w:rPr>
          <w:t>Законом</w:t>
        </w:r>
      </w:hyperlink>
      <w:r>
        <w:rPr>
          <w:rStyle w:val="s3"/>
        </w:rPr>
        <w:t xml:space="preserve"> РК от 15.07.11 г. № 461-IV (</w:t>
      </w:r>
      <w:hyperlink r:id="rId1812" w:anchor="sub_id=350200" w:history="1">
        <w:r>
          <w:rPr>
            <w:rStyle w:val="a4"/>
            <w:i/>
            <w:iCs/>
          </w:rPr>
          <w:t>см. стар. ред.</w:t>
        </w:r>
      </w:hyperlink>
      <w:r>
        <w:rPr>
          <w:rStyle w:val="s3"/>
        </w:rPr>
        <w:t xml:space="preserve">); </w:t>
      </w:r>
      <w:hyperlink r:id="rId1813" w:anchor="sub_id=131" w:history="1">
        <w:r>
          <w:rPr>
            <w:rStyle w:val="a4"/>
            <w:i/>
            <w:iCs/>
          </w:rPr>
          <w:t>3аконом</w:t>
        </w:r>
      </w:hyperlink>
      <w:r>
        <w:rPr>
          <w:rStyle w:val="s3"/>
        </w:rPr>
        <w:t xml:space="preserve"> РК от 24.10.11 г. № 487-IV (</w:t>
      </w:r>
      <w:hyperlink r:id="rId1814" w:anchor="sub_id=350200" w:history="1">
        <w:r>
          <w:rPr>
            <w:rStyle w:val="a4"/>
            <w:i/>
            <w:iCs/>
          </w:rPr>
          <w:t>см. стар. ред.</w:t>
        </w:r>
      </w:hyperlink>
      <w:r>
        <w:rPr>
          <w:rStyle w:val="s3"/>
        </w:rPr>
        <w:t xml:space="preserve">); </w:t>
      </w:r>
      <w:hyperlink r:id="rId1815" w:anchor="sub_id=235" w:history="1">
        <w:r>
          <w:rPr>
            <w:rStyle w:val="a4"/>
            <w:i/>
            <w:iCs/>
          </w:rPr>
          <w:t>Законом</w:t>
        </w:r>
      </w:hyperlink>
      <w:r>
        <w:rPr>
          <w:rStyle w:val="s3"/>
        </w:rPr>
        <w:t xml:space="preserve"> РК от 13.11.15 г. № 398-V (</w:t>
      </w:r>
      <w:hyperlink r:id="rId1816" w:anchor="sub_id=350200" w:history="1">
        <w:r>
          <w:rPr>
            <w:rStyle w:val="a4"/>
            <w:i/>
            <w:iCs/>
          </w:rPr>
          <w:t>см. стар. ред.</w:t>
        </w:r>
      </w:hyperlink>
      <w:r>
        <w:rPr>
          <w:rStyle w:val="s3"/>
        </w:rPr>
        <w:t xml:space="preserve">); </w:t>
      </w:r>
      <w:hyperlink r:id="rId1817" w:anchor="sub_id=35" w:history="1">
        <w:r>
          <w:rPr>
            <w:rStyle w:val="a5"/>
            <w:i/>
            <w:iCs/>
          </w:rPr>
          <w:t>Законом</w:t>
        </w:r>
      </w:hyperlink>
      <w:r>
        <w:rPr>
          <w:rStyle w:val="s3"/>
        </w:rPr>
        <w:t xml:space="preserve"> РК от 04.07.18 г. № 171-VI (введены в действие с 1 января 2019 г.) (</w:t>
      </w:r>
      <w:hyperlink r:id="rId1818" w:anchor="sub_id=350200" w:history="1">
        <w:r>
          <w:rPr>
            <w:rStyle w:val="a5"/>
            <w:i/>
            <w:iCs/>
          </w:rPr>
          <w:t>см. стар. ред.</w:t>
        </w:r>
      </w:hyperlink>
      <w:r>
        <w:rPr>
          <w:rStyle w:val="s3"/>
        </w:rPr>
        <w:t xml:space="preserve">); </w:t>
      </w:r>
      <w:hyperlink r:id="rId1819" w:anchor="sub_id=35" w:history="1">
        <w:r>
          <w:rPr>
            <w:rStyle w:val="a5"/>
            <w:i/>
            <w:iCs/>
          </w:rPr>
          <w:t>Законом</w:t>
        </w:r>
      </w:hyperlink>
      <w:r>
        <w:rPr>
          <w:rStyle w:val="s3"/>
        </w:rPr>
        <w:t xml:space="preserve"> РК от 08.01.21 г. № 410-VI (</w:t>
      </w:r>
      <w:hyperlink r:id="rId1820" w:anchor="sub_id=350200" w:history="1">
        <w:r>
          <w:rPr>
            <w:rStyle w:val="a5"/>
            <w:i/>
            <w:iCs/>
          </w:rPr>
          <w:t>см. стар. ред.</w:t>
        </w:r>
      </w:hyperlink>
      <w:r>
        <w:rPr>
          <w:rStyle w:val="s3"/>
        </w:rPr>
        <w:t xml:space="preserve">); </w:t>
      </w:r>
      <w:hyperlink r:id="rId1821" w:anchor="sub_id=35" w:history="1">
        <w:r>
          <w:rPr>
            <w:rStyle w:val="a5"/>
            <w:i/>
            <w:iCs/>
          </w:rPr>
          <w:t>Законом</w:t>
        </w:r>
      </w:hyperlink>
      <w:r>
        <w:rPr>
          <w:rStyle w:val="s3"/>
        </w:rPr>
        <w:t xml:space="preserve"> РК от 03.05.22 г. № 118-VII (</w:t>
      </w:r>
      <w:hyperlink r:id="rId1822" w:anchor="sub_id=350200" w:history="1">
        <w:r>
          <w:rPr>
            <w:rStyle w:val="a5"/>
            <w:i/>
            <w:iCs/>
          </w:rPr>
          <w:t>см. стар. ред.</w:t>
        </w:r>
      </w:hyperlink>
      <w:r>
        <w:rPr>
          <w:rStyle w:val="s3"/>
        </w:rPr>
        <w:t>)</w:t>
      </w:r>
    </w:p>
    <w:p w:rsidR="009B34A6" w:rsidRDefault="005077C4">
      <w:pPr>
        <w:pStyle w:val="pj"/>
      </w:pPr>
      <w:r>
        <w:rPr>
          <w:rStyle w:val="s0"/>
        </w:rPr>
        <w:t>2. Образовательные программы высшего образования реализуются в организациях высшего и (или) послевузовского образования.</w:t>
      </w:r>
    </w:p>
    <w:p w:rsidR="009B34A6" w:rsidRDefault="005077C4">
      <w:pPr>
        <w:pStyle w:val="pj"/>
      </w:pPr>
      <w:r>
        <w:rPr>
          <w:rStyle w:val="s0"/>
        </w:rPr>
        <w:t>Обучение по образовательным программам высшего образования осуществляется в формах очного обучения и (или) онлайн-обучения, и (или) экстерната.</w:t>
      </w:r>
    </w:p>
    <w:p w:rsidR="009B34A6" w:rsidRDefault="005077C4">
      <w:pPr>
        <w:pStyle w:val="pj"/>
      </w:pPr>
      <w:r>
        <w:rPr>
          <w:rStyle w:val="s0"/>
        </w:rPr>
        <w:t>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rsidR="009B34A6" w:rsidRDefault="005077C4">
      <w:pPr>
        <w:pStyle w:val="pj"/>
      </w:pPr>
      <w:r>
        <w:rPr>
          <w:rStyle w:val="s0"/>
        </w:rPr>
        <w:t>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w:t>
      </w:r>
    </w:p>
    <w:p w:rsidR="009B34A6" w:rsidRDefault="005077C4">
      <w:pPr>
        <w:pStyle w:val="pj"/>
        <w:ind w:firstLine="0"/>
      </w:pPr>
      <w:r>
        <w:rPr>
          <w:rStyle w:val="s3"/>
        </w:rPr>
        <w:t xml:space="preserve">В пункт 3 внесены изменения в соответствии с </w:t>
      </w:r>
      <w:hyperlink r:id="rId1823" w:anchor="sub_id=235" w:history="1">
        <w:r>
          <w:rPr>
            <w:rStyle w:val="a4"/>
            <w:i/>
            <w:iCs/>
          </w:rPr>
          <w:t>Законом</w:t>
        </w:r>
      </w:hyperlink>
      <w:r>
        <w:rPr>
          <w:rStyle w:val="s3"/>
        </w:rPr>
        <w:t xml:space="preserve"> РК от 13.11.15 г. № 398-V (</w:t>
      </w:r>
      <w:hyperlink r:id="rId1824" w:anchor="sub_id=350300" w:history="1">
        <w:r>
          <w:rPr>
            <w:rStyle w:val="a4"/>
            <w:i/>
            <w:iCs/>
          </w:rPr>
          <w:t>см. стар. ред.</w:t>
        </w:r>
      </w:hyperlink>
      <w:r>
        <w:rPr>
          <w:rStyle w:val="s3"/>
        </w:rPr>
        <w:t xml:space="preserve">); изложен в редакции </w:t>
      </w:r>
      <w:hyperlink r:id="rId1825" w:anchor="sub_id=35" w:history="1">
        <w:r>
          <w:rPr>
            <w:rStyle w:val="a5"/>
            <w:i/>
            <w:iCs/>
          </w:rPr>
          <w:t>Закона</w:t>
        </w:r>
      </w:hyperlink>
      <w:r>
        <w:rPr>
          <w:rStyle w:val="s3"/>
        </w:rPr>
        <w:t xml:space="preserve"> РК от 04.07.18 г. № 171-VI (</w:t>
      </w:r>
      <w:hyperlink r:id="rId1826" w:anchor="sub_id=350300" w:history="1">
        <w:r>
          <w:rPr>
            <w:rStyle w:val="a5"/>
            <w:i/>
            <w:iCs/>
          </w:rPr>
          <w:t>см. стар. ред.</w:t>
        </w:r>
      </w:hyperlink>
      <w:r>
        <w:rPr>
          <w:rStyle w:val="s3"/>
        </w:rPr>
        <w:t>)</w:t>
      </w:r>
    </w:p>
    <w:p w:rsidR="009B34A6" w:rsidRDefault="005077C4">
      <w:pPr>
        <w:pStyle w:val="pj"/>
      </w:pPr>
      <w:r>
        <w:rPr>
          <w:rStyle w:val="s0"/>
        </w:rPr>
        <w:t>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rsidR="009B34A6" w:rsidRDefault="005077C4">
      <w:pPr>
        <w:pStyle w:val="pj"/>
      </w:pPr>
      <w:r>
        <w:rPr>
          <w:rStyle w:val="s0"/>
        </w:rPr>
        <w:t>4. Для реализации образовательных программ и проведения научно-прикладных исследований организации высшего и (или) послевузовского образования вправе создавать и (или) вступать в инновационно-образовательные консорциумы.</w:t>
      </w:r>
    </w:p>
    <w:p w:rsidR="009B34A6" w:rsidRDefault="005077C4">
      <w:pPr>
        <w:pStyle w:val="pj"/>
        <w:ind w:firstLine="0"/>
      </w:pPr>
      <w:r>
        <w:rPr>
          <w:rStyle w:val="s3"/>
        </w:rPr>
        <w:t xml:space="preserve">См: </w:t>
      </w:r>
      <w:hyperlink r:id="rId1827" w:anchor="sub_id=5" w:history="1">
        <w:r>
          <w:rPr>
            <w:rStyle w:val="a5"/>
            <w:i/>
            <w:iCs/>
          </w:rPr>
          <w:t>Типовые правила</w:t>
        </w:r>
      </w:hyperlink>
      <w:r>
        <w:rPr>
          <w:rStyle w:val="s3"/>
        </w:rPr>
        <w:t xml:space="preserve"> деятельности организаций образования, реализующих образовательные программы высшего и (или) послевузовского образования,</w:t>
      </w:r>
      <w:r>
        <w:t xml:space="preserve"> </w:t>
      </w:r>
      <w:hyperlink r:id="rId1828" w:history="1">
        <w:r>
          <w:rPr>
            <w:rStyle w:val="a5"/>
            <w:i/>
            <w:iCs/>
          </w:rPr>
          <w:t>Приказ</w:t>
        </w:r>
      </w:hyperlink>
      <w:r>
        <w:rPr>
          <w:rStyle w:val="s3"/>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w:t>
      </w:r>
    </w:p>
    <w:p w:rsidR="009B34A6" w:rsidRDefault="005077C4">
      <w:pPr>
        <w:pStyle w:val="pj"/>
      </w:pPr>
      <w:r>
        <w:t> </w:t>
      </w:r>
    </w:p>
    <w:p w:rsidR="009B34A6" w:rsidRDefault="005077C4">
      <w:pPr>
        <w:pStyle w:val="pj"/>
      </w:pPr>
      <w:bookmarkStart w:id="76" w:name="SUB360000"/>
      <w:bookmarkEnd w:id="76"/>
      <w:r>
        <w:rPr>
          <w:rStyle w:val="s1"/>
        </w:rPr>
        <w:t>Статья 36. Послевузовское образование</w:t>
      </w:r>
    </w:p>
    <w:p w:rsidR="009B34A6" w:rsidRDefault="005077C4">
      <w:pPr>
        <w:pStyle w:val="pj"/>
        <w:ind w:firstLine="0"/>
      </w:pPr>
      <w:r>
        <w:rPr>
          <w:rStyle w:val="s3"/>
        </w:rPr>
        <w:t xml:space="preserve">В пункт 1 внесены изменения в соответствии с </w:t>
      </w:r>
      <w:hyperlink r:id="rId1829" w:anchor="sub_id=36" w:history="1">
        <w:r>
          <w:rPr>
            <w:rStyle w:val="a5"/>
            <w:i/>
            <w:iCs/>
          </w:rPr>
          <w:t>Законом</w:t>
        </w:r>
      </w:hyperlink>
      <w:r>
        <w:rPr>
          <w:rStyle w:val="s3"/>
        </w:rPr>
        <w:t xml:space="preserve"> РК от 04.07.18 г. № 171-VI (введены в действие с 1 января 2019 г.) (</w:t>
      </w:r>
      <w:hyperlink r:id="rId1830" w:anchor="sub_id=360000" w:history="1">
        <w:r>
          <w:rPr>
            <w:rStyle w:val="a5"/>
            <w:i/>
            <w:iCs/>
          </w:rPr>
          <w:t>см. стар. ред.</w:t>
        </w:r>
      </w:hyperlink>
      <w:r>
        <w:rPr>
          <w:rStyle w:val="s3"/>
        </w:rPr>
        <w:t xml:space="preserve">); </w:t>
      </w:r>
      <w:hyperlink r:id="rId1831" w:anchor="sub_id=36" w:history="1">
        <w:r>
          <w:rPr>
            <w:rStyle w:val="a5"/>
            <w:i/>
            <w:iCs/>
          </w:rPr>
          <w:t>Законом</w:t>
        </w:r>
      </w:hyperlink>
      <w:r>
        <w:rPr>
          <w:rStyle w:val="s3"/>
        </w:rPr>
        <w:t xml:space="preserve"> РК от 03.05.22 г. № 118-VII (</w:t>
      </w:r>
      <w:hyperlink r:id="rId1832" w:anchor="sub_id=360000" w:history="1">
        <w:r>
          <w:rPr>
            <w:rStyle w:val="a5"/>
            <w:i/>
            <w:iCs/>
          </w:rPr>
          <w:t>см. стар. ред.</w:t>
        </w:r>
      </w:hyperlink>
      <w:r>
        <w:rPr>
          <w:rStyle w:val="s3"/>
        </w:rPr>
        <w:t>)</w:t>
      </w:r>
    </w:p>
    <w:p w:rsidR="009B34A6" w:rsidRDefault="005077C4">
      <w:pPr>
        <w:pStyle w:val="pj"/>
      </w:pPr>
      <w:r>
        <w:rPr>
          <w:rStyle w:val="s0"/>
        </w:rPr>
        <w:t>1. Послевузовское образование приобретается гражданами, имеющими высшее образование.</w:t>
      </w:r>
    </w:p>
    <w:p w:rsidR="009B34A6" w:rsidRDefault="005077C4">
      <w:pPr>
        <w:pStyle w:val="pj"/>
      </w:pPr>
      <w:r>
        <w:rPr>
          <w:rStyle w:val="s0"/>
        </w:rPr>
        <w:t>Обучение по образовательным программам послевузовского образования осуществляется в формах очного обучения и (или) онлайн-обучения.</w:t>
      </w:r>
    </w:p>
    <w:p w:rsidR="009B34A6" w:rsidRDefault="005077C4">
      <w:pPr>
        <w:pStyle w:val="pj"/>
        <w:ind w:firstLine="0"/>
      </w:pPr>
      <w:r>
        <w:rPr>
          <w:rStyle w:val="s3"/>
        </w:rPr>
        <w:t xml:space="preserve">Пункт 2 изложен в редакции </w:t>
      </w:r>
      <w:hyperlink r:id="rId1833" w:anchor="sub_id=132" w:history="1">
        <w:r>
          <w:rPr>
            <w:rStyle w:val="a4"/>
            <w:i/>
            <w:iCs/>
          </w:rPr>
          <w:t>3акона</w:t>
        </w:r>
      </w:hyperlink>
      <w:r>
        <w:rPr>
          <w:rStyle w:val="s3"/>
        </w:rPr>
        <w:t xml:space="preserve"> РК от 24.10.11 г. № 487-IV (</w:t>
      </w:r>
      <w:hyperlink r:id="rId1834" w:anchor="sub_id=360200" w:history="1">
        <w:r>
          <w:rPr>
            <w:rStyle w:val="a4"/>
            <w:i/>
            <w:iCs/>
          </w:rPr>
          <w:t>см. стар. ред.</w:t>
        </w:r>
      </w:hyperlink>
      <w:r>
        <w:rPr>
          <w:rStyle w:val="s3"/>
        </w:rPr>
        <w:t xml:space="preserve">); внесены изменения в соответствии с </w:t>
      </w:r>
      <w:hyperlink r:id="rId1835" w:anchor="sub_id=4036" w:history="1">
        <w:r>
          <w:rPr>
            <w:rStyle w:val="a4"/>
            <w:i/>
            <w:iCs/>
          </w:rPr>
          <w:t>Законом</w:t>
        </w:r>
      </w:hyperlink>
      <w:r>
        <w:rPr>
          <w:rStyle w:val="s3"/>
        </w:rPr>
        <w:t xml:space="preserve"> РК от 13.02.12 г. № 553-IV (</w:t>
      </w:r>
      <w:hyperlink r:id="rId1836" w:anchor="sub_id=360000" w:history="1">
        <w:r>
          <w:rPr>
            <w:rStyle w:val="a4"/>
            <w:i/>
            <w:iCs/>
          </w:rPr>
          <w:t>см. стар. ред.</w:t>
        </w:r>
      </w:hyperlink>
      <w:r>
        <w:rPr>
          <w:rStyle w:val="s3"/>
        </w:rPr>
        <w:t xml:space="preserve">); </w:t>
      </w:r>
      <w:hyperlink r:id="rId1837" w:anchor="sub_id=236" w:history="1">
        <w:r>
          <w:rPr>
            <w:rStyle w:val="a4"/>
            <w:i/>
            <w:iCs/>
          </w:rPr>
          <w:t>Законом</w:t>
        </w:r>
      </w:hyperlink>
      <w:r>
        <w:rPr>
          <w:rStyle w:val="s3"/>
        </w:rPr>
        <w:t xml:space="preserve"> РК от 13.11.15 г. № 398-V (</w:t>
      </w:r>
      <w:hyperlink r:id="rId1838" w:anchor="sub_id=360200" w:history="1">
        <w:r>
          <w:rPr>
            <w:rStyle w:val="a4"/>
            <w:i/>
            <w:iCs/>
          </w:rPr>
          <w:t>см. стар. ред.</w:t>
        </w:r>
      </w:hyperlink>
      <w:r>
        <w:rPr>
          <w:rStyle w:val="s3"/>
        </w:rPr>
        <w:t xml:space="preserve">); </w:t>
      </w:r>
      <w:hyperlink r:id="rId1839" w:anchor="sub_id=36" w:history="1">
        <w:r>
          <w:rPr>
            <w:rStyle w:val="a5"/>
            <w:i/>
            <w:iCs/>
          </w:rPr>
          <w:t>Законом</w:t>
        </w:r>
      </w:hyperlink>
      <w:r>
        <w:rPr>
          <w:rStyle w:val="s3"/>
        </w:rPr>
        <w:t xml:space="preserve"> РК от 04.07.18 г. № 171-VI (</w:t>
      </w:r>
      <w:hyperlink r:id="rId1840" w:anchor="sub_id=360200" w:history="1">
        <w:r>
          <w:rPr>
            <w:rStyle w:val="a5"/>
            <w:i/>
            <w:iCs/>
          </w:rPr>
          <w:t>см. стар. ред.</w:t>
        </w:r>
      </w:hyperlink>
      <w:r>
        <w:rPr>
          <w:rStyle w:val="s3"/>
        </w:rPr>
        <w:t>)</w:t>
      </w:r>
    </w:p>
    <w:p w:rsidR="009B34A6" w:rsidRDefault="005077C4">
      <w:pPr>
        <w:pStyle w:val="pj"/>
      </w:pPr>
      <w:r>
        <w:rPr>
          <w:rStyle w:val="s0"/>
        </w:rPr>
        <w:t xml:space="preserve">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организации высшего и (или) послевузовского образования по очной форме обучения в соответствии с перечнем специальностей, ежегодно </w:t>
      </w:r>
      <w:hyperlink r:id="rId1841" w:anchor="sub_id=2" w:history="1">
        <w:r>
          <w:rPr>
            <w:rStyle w:val="a4"/>
          </w:rPr>
          <w:t>утверждаемым</w:t>
        </w:r>
      </w:hyperlink>
      <w:r>
        <w:rPr>
          <w:rStyle w:val="s0"/>
        </w:rPr>
        <w:t xml:space="preserve"> в порядке, установленном законодательством Республики Казахстан.</w:t>
      </w:r>
    </w:p>
    <w:p w:rsidR="009B34A6" w:rsidRDefault="005077C4">
      <w:pPr>
        <w:pStyle w:val="pj"/>
        <w:ind w:firstLine="0"/>
      </w:pPr>
      <w:r>
        <w:rPr>
          <w:rStyle w:val="s3"/>
        </w:rPr>
        <w:t xml:space="preserve">Пункт 3 изложен в редакции </w:t>
      </w:r>
      <w:hyperlink r:id="rId1842" w:anchor="sub_id=236" w:history="1">
        <w:r>
          <w:rPr>
            <w:rStyle w:val="a4"/>
            <w:i/>
            <w:iCs/>
          </w:rPr>
          <w:t>Закона</w:t>
        </w:r>
      </w:hyperlink>
      <w:r>
        <w:rPr>
          <w:rStyle w:val="s3"/>
        </w:rPr>
        <w:t xml:space="preserve"> РК от 13.11.15 г. № 398-V (</w:t>
      </w:r>
      <w:hyperlink r:id="rId1843" w:anchor="sub_id=360300" w:history="1">
        <w:r>
          <w:rPr>
            <w:rStyle w:val="a4"/>
            <w:i/>
            <w:iCs/>
          </w:rPr>
          <w:t>см. стар. ред.</w:t>
        </w:r>
      </w:hyperlink>
      <w:r>
        <w:rPr>
          <w:rStyle w:val="s3"/>
        </w:rPr>
        <w:t>)</w:t>
      </w:r>
    </w:p>
    <w:p w:rsidR="009B34A6" w:rsidRDefault="005077C4">
      <w:pPr>
        <w:pStyle w:val="pj"/>
      </w:pPr>
      <w:r>
        <w:rPr>
          <w:rStyle w:val="s0"/>
        </w:rPr>
        <w:t>3. Подготовка кадров в магистратуре осуществляется на базе образовательных программ высшего образования по двум направлениям:</w:t>
      </w:r>
    </w:p>
    <w:p w:rsidR="009B34A6" w:rsidRDefault="005077C4">
      <w:pPr>
        <w:pStyle w:val="pj"/>
      </w:pPr>
      <w:r>
        <w:rPr>
          <w:rStyle w:val="s0"/>
        </w:rPr>
        <w:t>1) научно-педагогическому со сроком обучения не менее двух лет;</w:t>
      </w:r>
    </w:p>
    <w:p w:rsidR="009B34A6" w:rsidRDefault="005077C4">
      <w:pPr>
        <w:pStyle w:val="pj"/>
      </w:pPr>
      <w:r>
        <w:rPr>
          <w:rStyle w:val="s0"/>
        </w:rPr>
        <w:t>2) профильному со сроком обучения не менее одного года.</w:t>
      </w:r>
    </w:p>
    <w:p w:rsidR="009B34A6" w:rsidRDefault="005077C4">
      <w:pPr>
        <w:pStyle w:val="pj"/>
        <w:ind w:firstLine="0"/>
      </w:pPr>
      <w:r>
        <w:rPr>
          <w:rStyle w:val="s3"/>
        </w:rPr>
        <w:t xml:space="preserve">Пункт 4 изложен в редакции </w:t>
      </w:r>
      <w:hyperlink r:id="rId1844" w:anchor="sub_id=236" w:history="1">
        <w:r>
          <w:rPr>
            <w:rStyle w:val="a4"/>
            <w:i/>
            <w:iCs/>
          </w:rPr>
          <w:t>Закона</w:t>
        </w:r>
      </w:hyperlink>
      <w:r>
        <w:rPr>
          <w:rStyle w:val="s3"/>
        </w:rPr>
        <w:t xml:space="preserve"> РК от 13.11.15 г. № 398-V (</w:t>
      </w:r>
      <w:hyperlink r:id="rId1845" w:anchor="sub_id=360400" w:history="1">
        <w:r>
          <w:rPr>
            <w:rStyle w:val="a4"/>
            <w:i/>
            <w:iCs/>
          </w:rPr>
          <w:t>см. стар. ред.</w:t>
        </w:r>
      </w:hyperlink>
      <w:r>
        <w:rPr>
          <w:rStyle w:val="s3"/>
        </w:rPr>
        <w:t>)</w:t>
      </w:r>
    </w:p>
    <w:p w:rsidR="009B34A6" w:rsidRDefault="005077C4">
      <w:pPr>
        <w:pStyle w:val="pj"/>
      </w:pPr>
      <w:r>
        <w:rPr>
          <w:rStyle w:val="s0"/>
        </w:rPr>
        <w:t>4. Подготовка кадров в докторантуре осуществляется на базе образовательных программ магистратуры по двум направлениям:</w:t>
      </w:r>
    </w:p>
    <w:p w:rsidR="009B34A6" w:rsidRDefault="005077C4">
      <w:pPr>
        <w:pStyle w:val="pj"/>
      </w:pPr>
      <w:r>
        <w:rPr>
          <w:rStyle w:val="s0"/>
        </w:rPr>
        <w:t>1) научно-педагогическому со сроком обучения не менее трех лет;</w:t>
      </w:r>
    </w:p>
    <w:p w:rsidR="009B34A6" w:rsidRDefault="005077C4">
      <w:pPr>
        <w:pStyle w:val="pj"/>
      </w:pPr>
      <w:r>
        <w:rPr>
          <w:rStyle w:val="s0"/>
        </w:rPr>
        <w:t>2) профильному со сроком обучения не менее трех лет.</w:t>
      </w:r>
    </w:p>
    <w:p w:rsidR="009B34A6" w:rsidRDefault="005077C4">
      <w:pPr>
        <w:pStyle w:val="pj"/>
        <w:ind w:firstLine="0"/>
      </w:pPr>
      <w:r>
        <w:rPr>
          <w:rStyle w:val="s3"/>
        </w:rPr>
        <w:t xml:space="preserve">Статья дополнена пунктом 4-1 в соответствии с </w:t>
      </w:r>
      <w:hyperlink r:id="rId1846" w:anchor="sub_id=236" w:history="1">
        <w:r>
          <w:rPr>
            <w:rStyle w:val="a4"/>
            <w:i/>
            <w:iCs/>
          </w:rPr>
          <w:t>Законом</w:t>
        </w:r>
      </w:hyperlink>
      <w:r>
        <w:rPr>
          <w:rStyle w:val="s3"/>
        </w:rPr>
        <w:t xml:space="preserve"> РК от 13.11.15 г. № 398-V</w:t>
      </w:r>
    </w:p>
    <w:p w:rsidR="009B34A6" w:rsidRDefault="005077C4">
      <w:pPr>
        <w:pStyle w:val="pj"/>
      </w:pPr>
      <w:r>
        <w:rPr>
          <w:rStyle w:val="s0"/>
        </w:rPr>
        <w:t>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p w:rsidR="009B34A6" w:rsidRDefault="005077C4">
      <w:pPr>
        <w:pStyle w:val="pj"/>
        <w:ind w:firstLine="0"/>
      </w:pPr>
      <w:r>
        <w:rPr>
          <w:rStyle w:val="s3"/>
        </w:rPr>
        <w:t xml:space="preserve">В пункт 5 внесены изменения в соответствии с </w:t>
      </w:r>
      <w:hyperlink r:id="rId1847" w:anchor="sub_id=36" w:history="1">
        <w:r>
          <w:rPr>
            <w:rStyle w:val="a5"/>
            <w:i/>
            <w:iCs/>
          </w:rPr>
          <w:t>Законом</w:t>
        </w:r>
      </w:hyperlink>
      <w:r>
        <w:rPr>
          <w:rStyle w:val="s3"/>
        </w:rPr>
        <w:t xml:space="preserve"> РК от 04.07.18 г. № 171-VI (</w:t>
      </w:r>
      <w:hyperlink r:id="rId1848" w:anchor="sub_id=360500" w:history="1">
        <w:r>
          <w:rPr>
            <w:rStyle w:val="a5"/>
            <w:i/>
            <w:iCs/>
          </w:rPr>
          <w:t>см. стар. ред.</w:t>
        </w:r>
      </w:hyperlink>
      <w:r>
        <w:rPr>
          <w:rStyle w:val="s3"/>
        </w:rPr>
        <w:t xml:space="preserve">); </w:t>
      </w:r>
      <w:hyperlink r:id="rId1849" w:anchor="sub_id=36" w:history="1">
        <w:r>
          <w:rPr>
            <w:rStyle w:val="a5"/>
            <w:i/>
            <w:iCs/>
          </w:rPr>
          <w:t>Законом</w:t>
        </w:r>
      </w:hyperlink>
      <w:r>
        <w:rPr>
          <w:rStyle w:val="s3"/>
        </w:rPr>
        <w:t xml:space="preserve"> РК от 07.07.20 г. № 361-VI (</w:t>
      </w:r>
      <w:hyperlink r:id="rId1850" w:anchor="sub_id=360500" w:history="1">
        <w:r>
          <w:rPr>
            <w:rStyle w:val="a5"/>
            <w:i/>
            <w:iCs/>
          </w:rPr>
          <w:t>см. стар. ред.</w:t>
        </w:r>
      </w:hyperlink>
      <w:r>
        <w:rPr>
          <w:rStyle w:val="s3"/>
        </w:rPr>
        <w:t>)</w:t>
      </w:r>
    </w:p>
    <w:p w:rsidR="009B34A6" w:rsidRDefault="005077C4">
      <w:pPr>
        <w:pStyle w:val="pj"/>
      </w:pPr>
      <w:r>
        <w:rPr>
          <w:rStyle w:val="s0"/>
        </w:rPr>
        <w:t xml:space="preserve">5. Послевузовское медицинское и фармацевтическое образование включает </w:t>
      </w:r>
      <w:hyperlink r:id="rId1851" w:history="1">
        <w:r>
          <w:rPr>
            <w:rStyle w:val="a4"/>
          </w:rPr>
          <w:t>резидентуру</w:t>
        </w:r>
      </w:hyperlink>
      <w:r>
        <w:rPr>
          <w:rStyle w:val="s0"/>
        </w:rPr>
        <w:t>, магистратуру и докторантуру.</w:t>
      </w:r>
    </w:p>
    <w:p w:rsidR="009B34A6" w:rsidRDefault="005077C4">
      <w:pPr>
        <w:pStyle w:val="pj"/>
      </w:pPr>
      <w:r>
        <w:t>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rsidR="009B34A6" w:rsidRDefault="005077C4">
      <w:pPr>
        <w:pStyle w:val="pj"/>
        <w:ind w:firstLine="0"/>
      </w:pPr>
      <w:r>
        <w:rPr>
          <w:rStyle w:val="s3"/>
        </w:rPr>
        <w:t xml:space="preserve">См: </w:t>
      </w:r>
      <w:hyperlink r:id="rId1852" w:anchor="sub_id=5" w:history="1">
        <w:r>
          <w:rPr>
            <w:rStyle w:val="a5"/>
            <w:i/>
            <w:iCs/>
          </w:rPr>
          <w:t>Типовые правила</w:t>
        </w:r>
      </w:hyperlink>
      <w:r>
        <w:rPr>
          <w:rStyle w:val="s3"/>
        </w:rPr>
        <w:t xml:space="preserve"> деятельности организаций образования, реализующих образовательные программы высшего и (или) послевузовского образования,</w:t>
      </w:r>
      <w:r>
        <w:t xml:space="preserve"> </w:t>
      </w:r>
      <w:hyperlink r:id="rId1853" w:history="1">
        <w:r>
          <w:rPr>
            <w:rStyle w:val="a5"/>
            <w:i/>
            <w:iCs/>
          </w:rPr>
          <w:t>Приказ</w:t>
        </w:r>
      </w:hyperlink>
      <w:r>
        <w:rPr>
          <w:rStyle w:val="s3"/>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w:t>
      </w:r>
    </w:p>
    <w:p w:rsidR="009B34A6" w:rsidRDefault="005077C4">
      <w:pPr>
        <w:pStyle w:val="pj"/>
      </w:pPr>
      <w:r>
        <w:t> </w:t>
      </w:r>
    </w:p>
    <w:p w:rsidR="009B34A6" w:rsidRDefault="005077C4">
      <w:pPr>
        <w:pStyle w:val="pj"/>
        <w:ind w:firstLine="0"/>
      </w:pPr>
      <w:bookmarkStart w:id="77" w:name="SUB370000"/>
      <w:bookmarkEnd w:id="77"/>
      <w:r>
        <w:rPr>
          <w:rStyle w:val="s3"/>
        </w:rPr>
        <w:t xml:space="preserve">Статья 37 изложена в редакции </w:t>
      </w:r>
      <w:hyperlink r:id="rId1854" w:anchor="sub_id=133" w:history="1">
        <w:r>
          <w:rPr>
            <w:rStyle w:val="a4"/>
            <w:i/>
            <w:iCs/>
          </w:rPr>
          <w:t>3акона</w:t>
        </w:r>
      </w:hyperlink>
      <w:r>
        <w:rPr>
          <w:rStyle w:val="s3"/>
        </w:rPr>
        <w:t xml:space="preserve"> РК от 24.10.11 г. № 487-IV (</w:t>
      </w:r>
      <w:hyperlink r:id="rId1855" w:anchor="sub_id=370000" w:history="1">
        <w:r>
          <w:rPr>
            <w:rStyle w:val="a4"/>
            <w:i/>
            <w:iCs/>
          </w:rPr>
          <w:t>см. стар. ред.</w:t>
        </w:r>
      </w:hyperlink>
      <w:r>
        <w:rPr>
          <w:rStyle w:val="s3"/>
        </w:rPr>
        <w:t>)</w:t>
      </w:r>
    </w:p>
    <w:p w:rsidR="009B34A6" w:rsidRDefault="005077C4">
      <w:pPr>
        <w:pStyle w:val="pj"/>
      </w:pPr>
      <w:r>
        <w:rPr>
          <w:rStyle w:val="s1"/>
        </w:rPr>
        <w:t>Статья 37. Дополнительное образование</w:t>
      </w:r>
    </w:p>
    <w:p w:rsidR="009B34A6" w:rsidRDefault="005077C4">
      <w:pPr>
        <w:pStyle w:val="pj"/>
        <w:ind w:firstLine="0"/>
      </w:pPr>
      <w:r>
        <w:rPr>
          <w:rStyle w:val="s3"/>
        </w:rPr>
        <w:t xml:space="preserve">В пункт 1 внесены изменения в соответствии с </w:t>
      </w:r>
      <w:hyperlink r:id="rId1856" w:anchor="sub_id=237" w:history="1">
        <w:r>
          <w:rPr>
            <w:rStyle w:val="a4"/>
            <w:i/>
            <w:iCs/>
          </w:rPr>
          <w:t>Законом</w:t>
        </w:r>
      </w:hyperlink>
      <w:r>
        <w:rPr>
          <w:rStyle w:val="s3"/>
        </w:rPr>
        <w:t xml:space="preserve"> РК от 13.11.15 г. № 398-V (</w:t>
      </w:r>
      <w:hyperlink r:id="rId1857" w:anchor="sub_id=370000" w:history="1">
        <w:r>
          <w:rPr>
            <w:rStyle w:val="a4"/>
            <w:i/>
            <w:iCs/>
          </w:rPr>
          <w:t>см. стар. ред.</w:t>
        </w:r>
      </w:hyperlink>
      <w:r>
        <w:rPr>
          <w:rStyle w:val="s3"/>
        </w:rPr>
        <w:t>)</w:t>
      </w:r>
    </w:p>
    <w:p w:rsidR="009B34A6" w:rsidRDefault="005077C4">
      <w:pPr>
        <w:pStyle w:val="pj"/>
      </w:pPr>
      <w:r>
        <w:rPr>
          <w:rStyle w:val="s0"/>
        </w:rPr>
        <w:t>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rsidR="009B34A6" w:rsidRDefault="005077C4">
      <w:pPr>
        <w:pStyle w:val="pj"/>
      </w:pPr>
      <w:r>
        <w:rPr>
          <w:rStyle w:val="s0"/>
        </w:rPr>
        <w:t>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rsidR="009B34A6" w:rsidRDefault="005077C4">
      <w:pPr>
        <w:pStyle w:val="pj"/>
        <w:ind w:firstLine="0"/>
      </w:pPr>
      <w:r>
        <w:rPr>
          <w:rStyle w:val="s3"/>
        </w:rPr>
        <w:t xml:space="preserve">В пункт 2 внесены изменения в соответствии с </w:t>
      </w:r>
      <w:hyperlink r:id="rId1858" w:anchor="sub_id=237" w:history="1">
        <w:r>
          <w:rPr>
            <w:rStyle w:val="a4"/>
            <w:i/>
            <w:iCs/>
          </w:rPr>
          <w:t>Законом</w:t>
        </w:r>
      </w:hyperlink>
      <w:r>
        <w:rPr>
          <w:rStyle w:val="s3"/>
        </w:rPr>
        <w:t xml:space="preserve"> РК от 13.11.15 г. № 398-V (</w:t>
      </w:r>
      <w:hyperlink r:id="rId1859" w:anchor="sub_id=370200" w:history="1">
        <w:r>
          <w:rPr>
            <w:rStyle w:val="a4"/>
            <w:i/>
            <w:iCs/>
          </w:rPr>
          <w:t>см. стар. ред.</w:t>
        </w:r>
      </w:hyperlink>
      <w:r>
        <w:rPr>
          <w:rStyle w:val="s3"/>
        </w:rPr>
        <w:t xml:space="preserve">); </w:t>
      </w:r>
      <w:hyperlink r:id="rId1860" w:anchor="sub_id=37" w:history="1">
        <w:r>
          <w:rPr>
            <w:rStyle w:val="a5"/>
            <w:i/>
            <w:iCs/>
          </w:rPr>
          <w:t>Законом</w:t>
        </w:r>
      </w:hyperlink>
      <w:r>
        <w:rPr>
          <w:rStyle w:val="s3"/>
        </w:rPr>
        <w:t xml:space="preserve"> РК от 04.07.18 г. № 171-VI (</w:t>
      </w:r>
      <w:hyperlink r:id="rId1861" w:anchor="sub_id=370200" w:history="1">
        <w:r>
          <w:rPr>
            <w:rStyle w:val="a5"/>
            <w:i/>
            <w:iCs/>
          </w:rPr>
          <w:t>см. стар. ред.</w:t>
        </w:r>
      </w:hyperlink>
      <w:r>
        <w:rPr>
          <w:rStyle w:val="s3"/>
        </w:rPr>
        <w:t>)</w:t>
      </w:r>
    </w:p>
    <w:p w:rsidR="009B34A6" w:rsidRDefault="005077C4">
      <w:pPr>
        <w:pStyle w:val="pj"/>
      </w:pPr>
      <w:r>
        <w:rPr>
          <w:rStyle w:val="s0"/>
        </w:rPr>
        <w:t>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p w:rsidR="009B34A6" w:rsidRDefault="005077C4">
      <w:pPr>
        <w:pStyle w:val="pj"/>
      </w:pPr>
      <w:r>
        <w:rPr>
          <w:rStyle w:val="s0"/>
        </w:rPr>
        <w:t>Получение взрослыми дополнительного объема знаний и навыков осуществляется через дополнительное и неформальное образование.</w:t>
      </w:r>
    </w:p>
    <w:p w:rsidR="009B34A6" w:rsidRDefault="005077C4">
      <w:pPr>
        <w:pStyle w:val="pj"/>
      </w:pPr>
      <w:r>
        <w:rPr>
          <w:rStyle w:val="s0"/>
        </w:rPr>
        <w:t>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p w:rsidR="009B34A6" w:rsidRDefault="005077C4">
      <w:pPr>
        <w:pStyle w:val="pj"/>
      </w:pPr>
      <w:r>
        <w:rPr>
          <w:rStyle w:val="s0"/>
        </w:rPr>
        <w:t xml:space="preserve">Неформальное образование взрослых осуществляется </w:t>
      </w:r>
      <w:hyperlink r:id="rId1862" w:history="1">
        <w:r>
          <w:rPr>
            <w:rStyle w:val="a5"/>
          </w:rPr>
          <w:t>организациями</w:t>
        </w:r>
      </w:hyperlink>
      <w:r>
        <w:rPr>
          <w:rStyle w:val="s0"/>
        </w:rPr>
        <w:t>,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9B34A6" w:rsidRDefault="005077C4">
      <w:pPr>
        <w:pStyle w:val="pj"/>
      </w:pPr>
      <w:r>
        <w:rPr>
          <w:rStyle w:val="s0"/>
        </w:rPr>
        <w:t xml:space="preserve">Результаты обучения, полученные взрослыми в течение всей жизни через неформальное образование, признаются в соответствии с </w:t>
      </w:r>
      <w:hyperlink r:id="rId1863" w:history="1">
        <w:r>
          <w:rPr>
            <w:rStyle w:val="a5"/>
          </w:rPr>
          <w:t>порядком</w:t>
        </w:r>
      </w:hyperlink>
      <w:r>
        <w:rPr>
          <w:rStyle w:val="s0"/>
        </w:rPr>
        <w:t>, предусмотренным настоящим Законом, и способствуют дальнейшему трудоустройству.</w:t>
      </w:r>
    </w:p>
    <w:p w:rsidR="009B34A6" w:rsidRDefault="005077C4">
      <w:pPr>
        <w:pStyle w:val="pj"/>
        <w:ind w:firstLine="0"/>
      </w:pPr>
      <w:r>
        <w:rPr>
          <w:rStyle w:val="s3"/>
        </w:rPr>
        <w:t xml:space="preserve">Статья дополнена пунктом 2-1 в соответствии с </w:t>
      </w:r>
      <w:hyperlink r:id="rId1864" w:anchor="sub_id=37" w:history="1">
        <w:r>
          <w:rPr>
            <w:rStyle w:val="a4"/>
            <w:i/>
            <w:iCs/>
          </w:rPr>
          <w:t>Законом</w:t>
        </w:r>
      </w:hyperlink>
      <w:r>
        <w:rPr>
          <w:rStyle w:val="s3"/>
        </w:rPr>
        <w:t xml:space="preserve"> РК от 21.07.15 г. № 337-V</w:t>
      </w:r>
    </w:p>
    <w:p w:rsidR="009B34A6" w:rsidRDefault="005077C4">
      <w:pPr>
        <w:pStyle w:val="pj"/>
      </w:pPr>
      <w:r>
        <w:rPr>
          <w:rStyle w:val="s0"/>
        </w:rPr>
        <w:t>2-1. Обучение на подготовительных отделениях организаций высшего и (или) послевузовского образования относится к дополнительному образованию.</w:t>
      </w:r>
    </w:p>
    <w:p w:rsidR="009B34A6" w:rsidRDefault="005077C4">
      <w:pPr>
        <w:pStyle w:val="pj"/>
        <w:ind w:firstLine="0"/>
      </w:pPr>
      <w:r>
        <w:rPr>
          <w:rStyle w:val="s3"/>
        </w:rPr>
        <w:t xml:space="preserve">Пункт 3 изложен в редакции </w:t>
      </w:r>
      <w:hyperlink r:id="rId1865" w:anchor="sub_id=237" w:history="1">
        <w:r>
          <w:rPr>
            <w:rStyle w:val="a4"/>
            <w:i/>
            <w:iCs/>
          </w:rPr>
          <w:t>Закона</w:t>
        </w:r>
      </w:hyperlink>
      <w:r>
        <w:rPr>
          <w:rStyle w:val="s3"/>
        </w:rPr>
        <w:t xml:space="preserve"> РК от 13.11.15 г. № 398-V (</w:t>
      </w:r>
      <w:hyperlink r:id="rId1866" w:anchor="sub_id=370300" w:history="1">
        <w:r>
          <w:rPr>
            <w:rStyle w:val="a4"/>
            <w:i/>
            <w:iCs/>
          </w:rPr>
          <w:t>см. стар. ред.</w:t>
        </w:r>
      </w:hyperlink>
      <w:r>
        <w:rPr>
          <w:rStyle w:val="s3"/>
        </w:rPr>
        <w:t xml:space="preserve">); внесены изменения в соответствии с </w:t>
      </w:r>
      <w:hyperlink r:id="rId1867" w:anchor="sub_id=37" w:history="1">
        <w:r>
          <w:rPr>
            <w:rStyle w:val="a5"/>
            <w:i/>
            <w:iCs/>
          </w:rPr>
          <w:t>Законом</w:t>
        </w:r>
      </w:hyperlink>
      <w:r>
        <w:rPr>
          <w:rStyle w:val="s3"/>
        </w:rPr>
        <w:t xml:space="preserve"> РК от 04.07.18 г. № 171-VI (</w:t>
      </w:r>
      <w:hyperlink r:id="rId1868" w:anchor="sub_id=370300" w:history="1">
        <w:r>
          <w:rPr>
            <w:rStyle w:val="a5"/>
            <w:i/>
            <w:iCs/>
          </w:rPr>
          <w:t>см. стар. ред.</w:t>
        </w:r>
      </w:hyperlink>
      <w:r>
        <w:rPr>
          <w:rStyle w:val="s3"/>
        </w:rPr>
        <w:t xml:space="preserve">); </w:t>
      </w:r>
      <w:hyperlink r:id="rId1869" w:anchor="sub_id=37" w:history="1">
        <w:r>
          <w:rPr>
            <w:rStyle w:val="a5"/>
            <w:i/>
            <w:iCs/>
          </w:rPr>
          <w:t>Законом</w:t>
        </w:r>
      </w:hyperlink>
      <w:r>
        <w:rPr>
          <w:rStyle w:val="s3"/>
        </w:rPr>
        <w:t xml:space="preserve"> РК от 27.12.19 г. № 294-VI (</w:t>
      </w:r>
      <w:hyperlink r:id="rId1870" w:anchor="sub_id=370300" w:history="1">
        <w:r>
          <w:rPr>
            <w:rStyle w:val="a5"/>
            <w:i/>
            <w:iCs/>
          </w:rPr>
          <w:t>см. стар. ред.</w:t>
        </w:r>
      </w:hyperlink>
      <w:r>
        <w:rPr>
          <w:rStyle w:val="s3"/>
        </w:rPr>
        <w:t>)</w:t>
      </w:r>
    </w:p>
    <w:p w:rsidR="009B34A6" w:rsidRDefault="005077C4">
      <w:pPr>
        <w:pStyle w:val="pj"/>
      </w:pPr>
      <w:r>
        <w:rPr>
          <w:rStyle w:val="s0"/>
        </w:rPr>
        <w:t xml:space="preserve">3. Повышение квалификации </w:t>
      </w:r>
      <w:r>
        <w:t xml:space="preserve">кадров осуществляется </w:t>
      </w:r>
      <w:r>
        <w:rPr>
          <w:rStyle w:val="s0"/>
        </w:rPr>
        <w:t>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p w:rsidR="009B34A6" w:rsidRDefault="005077C4">
      <w:pPr>
        <w:pStyle w:val="pj"/>
      </w:pPr>
      <w:r>
        <w:rPr>
          <w:rStyle w:val="s0"/>
        </w:rPr>
        <w:t>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rsidR="009B34A6" w:rsidRDefault="005077C4">
      <w:pPr>
        <w:pStyle w:val="pj"/>
        <w:ind w:firstLine="0"/>
      </w:pPr>
      <w:r>
        <w:rPr>
          <w:rStyle w:val="s3"/>
        </w:rPr>
        <w:t xml:space="preserve">В пункт 4 внесены изменения в соответствии с </w:t>
      </w:r>
      <w:hyperlink r:id="rId1871" w:anchor="sub_id=37" w:history="1">
        <w:r>
          <w:rPr>
            <w:rStyle w:val="a5"/>
            <w:i/>
            <w:iCs/>
          </w:rPr>
          <w:t>Законом</w:t>
        </w:r>
      </w:hyperlink>
      <w:r>
        <w:rPr>
          <w:rStyle w:val="s3"/>
        </w:rPr>
        <w:t xml:space="preserve"> РК от 27.12.19 г. № 294-VI (</w:t>
      </w:r>
      <w:hyperlink r:id="rId1872" w:anchor="sub_id=370400" w:history="1">
        <w:r>
          <w:rPr>
            <w:rStyle w:val="a5"/>
            <w:i/>
            <w:iCs/>
          </w:rPr>
          <w:t>см. стар. ред.</w:t>
        </w:r>
      </w:hyperlink>
      <w:r>
        <w:rPr>
          <w:rStyle w:val="s3"/>
        </w:rPr>
        <w:t xml:space="preserve">); изложен в редакции </w:t>
      </w:r>
      <w:hyperlink r:id="rId1873" w:anchor="sub_id=37" w:history="1">
        <w:r>
          <w:rPr>
            <w:rStyle w:val="a5"/>
            <w:i/>
            <w:iCs/>
          </w:rPr>
          <w:t>Закона</w:t>
        </w:r>
      </w:hyperlink>
      <w:r>
        <w:rPr>
          <w:rStyle w:val="s3"/>
        </w:rPr>
        <w:t xml:space="preserve"> РК от 03.05.22 г. № 118-VII (</w:t>
      </w:r>
      <w:hyperlink r:id="rId1874" w:anchor="sub_id=370400" w:history="1">
        <w:r>
          <w:rPr>
            <w:rStyle w:val="a5"/>
            <w:i/>
            <w:iCs/>
          </w:rPr>
          <w:t>см. стар. ред.</w:t>
        </w:r>
      </w:hyperlink>
      <w:r>
        <w:rPr>
          <w:rStyle w:val="s3"/>
        </w:rPr>
        <w:t>)</w:t>
      </w:r>
    </w:p>
    <w:p w:rsidR="009B34A6" w:rsidRDefault="005077C4">
      <w:pPr>
        <w:pStyle w:val="pj"/>
      </w:pPr>
      <w:r>
        <w:rPr>
          <w:rStyle w:val="s0"/>
        </w:rPr>
        <w:t>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p w:rsidR="009B34A6" w:rsidRDefault="005077C4">
      <w:pPr>
        <w:pStyle w:val="pj"/>
        <w:ind w:firstLine="0"/>
      </w:pPr>
      <w:r>
        <w:rPr>
          <w:rStyle w:val="s3"/>
        </w:rPr>
        <w:t xml:space="preserve">См.: </w:t>
      </w:r>
      <w:hyperlink r:id="rId1875" w:anchor="sub_id=100" w:history="1">
        <w:r>
          <w:rPr>
            <w:rStyle w:val="a4"/>
            <w:i/>
            <w:iCs/>
          </w:rPr>
          <w:t>Инструкцию</w:t>
        </w:r>
      </w:hyperlink>
      <w:r>
        <w:rPr>
          <w:rStyle w:val="s3"/>
        </w:rPr>
        <w:t xml:space="preserve"> по организации повышения квалификации педагогических кадров</w:t>
      </w:r>
    </w:p>
    <w:p w:rsidR="009B34A6" w:rsidRDefault="005077C4">
      <w:pPr>
        <w:pStyle w:val="pj"/>
      </w:pPr>
      <w:r>
        <w:rPr>
          <w:rStyle w:val="s0"/>
        </w:rPr>
        <w:t xml:space="preserve">5. Исключен в соответствии с </w:t>
      </w:r>
      <w:hyperlink r:id="rId1876" w:anchor="sub_id=37" w:history="1">
        <w:r>
          <w:rPr>
            <w:rStyle w:val="a5"/>
          </w:rPr>
          <w:t>Законом</w:t>
        </w:r>
      </w:hyperlink>
      <w:r>
        <w:rPr>
          <w:rStyle w:val="s0"/>
        </w:rPr>
        <w:t xml:space="preserve"> РК от 07.07.20 г. № 361-VI </w:t>
      </w:r>
      <w:r>
        <w:rPr>
          <w:rStyle w:val="s3"/>
        </w:rPr>
        <w:t>(</w:t>
      </w:r>
      <w:hyperlink r:id="rId1877" w:anchor="sub_id=370500" w:history="1">
        <w:r>
          <w:rPr>
            <w:rStyle w:val="a5"/>
            <w:i/>
            <w:iCs/>
          </w:rPr>
          <w:t>см. стар. ред.</w:t>
        </w:r>
      </w:hyperlink>
      <w:r>
        <w:rPr>
          <w:rStyle w:val="s3"/>
        </w:rPr>
        <w:t>)</w:t>
      </w:r>
    </w:p>
    <w:p w:rsidR="009B34A6" w:rsidRDefault="005077C4">
      <w:pPr>
        <w:pStyle w:val="pj"/>
        <w:ind w:firstLine="0"/>
      </w:pPr>
      <w:r>
        <w:rPr>
          <w:rStyle w:val="s3"/>
        </w:rPr>
        <w:t xml:space="preserve">Пункт 6 изложен в редакции </w:t>
      </w:r>
      <w:hyperlink r:id="rId1878" w:anchor="sub_id=37" w:history="1">
        <w:r>
          <w:rPr>
            <w:rStyle w:val="a5"/>
            <w:i/>
            <w:iCs/>
          </w:rPr>
          <w:t>Закона</w:t>
        </w:r>
      </w:hyperlink>
      <w:r>
        <w:rPr>
          <w:rStyle w:val="s3"/>
        </w:rPr>
        <w:t xml:space="preserve"> РК от 04.07.18 г. № 171-VI (</w:t>
      </w:r>
      <w:hyperlink r:id="rId1879" w:anchor="sub_id=370600" w:history="1">
        <w:r>
          <w:rPr>
            <w:rStyle w:val="a5"/>
            <w:i/>
            <w:iCs/>
          </w:rPr>
          <w:t>см. стар. ред.</w:t>
        </w:r>
      </w:hyperlink>
      <w:r>
        <w:rPr>
          <w:rStyle w:val="s3"/>
        </w:rPr>
        <w:t>)</w:t>
      </w:r>
    </w:p>
    <w:p w:rsidR="009B34A6" w:rsidRDefault="005077C4">
      <w:pPr>
        <w:pStyle w:val="pj"/>
      </w:pPr>
      <w:r>
        <w:rPr>
          <w:rStyle w:val="s0"/>
        </w:rPr>
        <w:t>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p w:rsidR="009B34A6" w:rsidRDefault="005077C4">
      <w:pPr>
        <w:pStyle w:val="pj"/>
      </w:pPr>
      <w:r>
        <w:rPr>
          <w:rStyle w:val="s0"/>
        </w:rPr>
        <w:t xml:space="preserve">С гражданами Республики Казахстан, прошедшими конкурсный отбор, заключается </w:t>
      </w:r>
      <w:hyperlink r:id="rId1880" w:history="1">
        <w:r>
          <w:rPr>
            <w:rStyle w:val="a5"/>
          </w:rPr>
          <w:t>договор</w:t>
        </w:r>
      </w:hyperlink>
      <w:r>
        <w:rPr>
          <w:rStyle w:val="s0"/>
        </w:rPr>
        <w:t xml:space="preserve"> о прохождении стажировки.</w:t>
      </w:r>
    </w:p>
    <w:p w:rsidR="009B34A6" w:rsidRDefault="005077C4">
      <w:pPr>
        <w:pStyle w:val="pj"/>
        <w:ind w:firstLine="0"/>
      </w:pPr>
      <w:r>
        <w:rPr>
          <w:rStyle w:val="s3"/>
        </w:rPr>
        <w:t xml:space="preserve">Статья дополнена пунктом 7 в соответствии с </w:t>
      </w:r>
      <w:hyperlink r:id="rId1881" w:anchor="sub_id=237" w:history="1">
        <w:r>
          <w:rPr>
            <w:rStyle w:val="a4"/>
            <w:i/>
            <w:iCs/>
          </w:rPr>
          <w:t>Законом</w:t>
        </w:r>
      </w:hyperlink>
      <w:r>
        <w:rPr>
          <w:rStyle w:val="s3"/>
        </w:rPr>
        <w:t xml:space="preserve"> РК от 13.11.15 г. № 398-V</w:t>
      </w:r>
    </w:p>
    <w:p w:rsidR="009B34A6" w:rsidRDefault="005077C4">
      <w:pPr>
        <w:pStyle w:val="pj"/>
      </w:pPr>
      <w:r>
        <w:rPr>
          <w:rStyle w:val="s0"/>
        </w:rPr>
        <w:t xml:space="preserve">7. </w:t>
      </w:r>
      <w:hyperlink r:id="rId1882" w:history="1">
        <w:r>
          <w:rPr>
            <w:rStyle w:val="a5"/>
          </w:rPr>
          <w:t>Организация</w:t>
        </w:r>
      </w:hyperlink>
      <w:r>
        <w:rPr>
          <w:rStyle w:val="s0"/>
        </w:rPr>
        <w:t>, осуществляющая комплекс мероприятий по администрированию международной стипендии «Болашак», созданная Правительством Республики Казахстан:</w:t>
      </w:r>
    </w:p>
    <w:p w:rsidR="009B34A6" w:rsidRDefault="005077C4">
      <w:pPr>
        <w:pStyle w:val="pj"/>
      </w:pPr>
      <w:r>
        <w:rPr>
          <w:rStyle w:val="s0"/>
        </w:rPr>
        <w:t>1) проводит информационное сопровождение мероприятий по международной стипендии «Болашак»;</w:t>
      </w:r>
    </w:p>
    <w:p w:rsidR="009B34A6" w:rsidRDefault="005077C4">
      <w:pPr>
        <w:pStyle w:val="pj"/>
      </w:pPr>
      <w:r>
        <w:rPr>
          <w:rStyle w:val="s0"/>
        </w:rPr>
        <w:t>2) осуществляет организацию и проведение приема документов претендентов на присуждение международной стипендии «Болашак»;</w:t>
      </w:r>
    </w:p>
    <w:p w:rsidR="009B34A6" w:rsidRDefault="005077C4">
      <w:pPr>
        <w:pStyle w:val="pj"/>
      </w:pPr>
      <w:r>
        <w:rPr>
          <w:rStyle w:val="s0"/>
        </w:rPr>
        <w:t xml:space="preserve">3) осуществляет комплекс мероприятий по </w:t>
      </w:r>
      <w:hyperlink r:id="rId1883" w:history="1">
        <w:r>
          <w:rPr>
            <w:rStyle w:val="a5"/>
          </w:rPr>
          <w:t>организации отбора претендентов на конкурсной основе</w:t>
        </w:r>
      </w:hyperlink>
      <w:r>
        <w:rPr>
          <w:rStyle w:val="s0"/>
        </w:rPr>
        <w:t>;</w:t>
      </w:r>
    </w:p>
    <w:p w:rsidR="009B34A6" w:rsidRDefault="005077C4">
      <w:pPr>
        <w:pStyle w:val="pj"/>
      </w:pPr>
      <w:r>
        <w:rPr>
          <w:rStyle w:val="s0"/>
        </w:rPr>
        <w:t>4) заключает договоры обучения, залога и (или) гарантии;</w:t>
      </w:r>
    </w:p>
    <w:p w:rsidR="009B34A6" w:rsidRDefault="005077C4">
      <w:pPr>
        <w:pStyle w:val="pj"/>
      </w:pPr>
      <w:r>
        <w:rPr>
          <w:rStyle w:val="s0"/>
        </w:rPr>
        <w:t>5) осуществляет организацию и мониторинг академического обучения и прохождения стажировок стипендиатами;</w:t>
      </w:r>
    </w:p>
    <w:p w:rsidR="009B34A6" w:rsidRDefault="005077C4">
      <w:pPr>
        <w:pStyle w:val="pj"/>
      </w:pPr>
      <w:r>
        <w:rPr>
          <w:rStyle w:val="s0"/>
        </w:rPr>
        <w:t>6) обеспечивает финансирование расходов, связанных с организацией обучения и прохождения стажировок;</w:t>
      </w:r>
    </w:p>
    <w:p w:rsidR="009B34A6" w:rsidRDefault="005077C4">
      <w:pPr>
        <w:pStyle w:val="pj"/>
      </w:pPr>
      <w:r>
        <w:rPr>
          <w:rStyle w:val="s0"/>
        </w:rPr>
        <w:t>7) осуществляет мониторинг выполнения стипендиатами условий договора в части отработки на территории Республики Казахстан;</w:t>
      </w:r>
    </w:p>
    <w:p w:rsidR="009B34A6" w:rsidRDefault="005077C4">
      <w:pPr>
        <w:pStyle w:val="pj"/>
      </w:pPr>
      <w:r>
        <w:rPr>
          <w:rStyle w:val="s0"/>
        </w:rPr>
        <w:t>8) заключает договоры с международными партнерами, зарубежными учебными заведениями на организацию обучения стипендиатов.</w:t>
      </w:r>
    </w:p>
    <w:p w:rsidR="009B34A6" w:rsidRDefault="005077C4">
      <w:pPr>
        <w:pStyle w:val="pj"/>
      </w:pPr>
      <w:r>
        <w:t> </w:t>
      </w:r>
    </w:p>
    <w:p w:rsidR="009B34A6" w:rsidRDefault="005077C4">
      <w:pPr>
        <w:pStyle w:val="pj"/>
        <w:ind w:firstLine="0"/>
      </w:pPr>
      <w:bookmarkStart w:id="78" w:name="SUB37010000"/>
      <w:bookmarkEnd w:id="78"/>
      <w:r>
        <w:rPr>
          <w:rStyle w:val="s3"/>
        </w:rPr>
        <w:t xml:space="preserve">Глава дополнена статьей 37-1 в соответствии с </w:t>
      </w:r>
      <w:hyperlink r:id="rId1884" w:anchor="sub_id=134" w:history="1">
        <w:r>
          <w:rPr>
            <w:rStyle w:val="a4"/>
            <w:i/>
            <w:iCs/>
          </w:rPr>
          <w:t>3аконом</w:t>
        </w:r>
      </w:hyperlink>
      <w:r>
        <w:rPr>
          <w:rStyle w:val="s3"/>
        </w:rPr>
        <w:t xml:space="preserve"> РК от 24.10.11 г. № 487-IV</w:t>
      </w:r>
    </w:p>
    <w:p w:rsidR="009B34A6" w:rsidRDefault="005077C4">
      <w:pPr>
        <w:pStyle w:val="pj"/>
      </w:pPr>
      <w:r>
        <w:rPr>
          <w:rStyle w:val="s1"/>
        </w:rPr>
        <w:t>Статья 37-1. Индивидуальная педагогическая деятельность</w:t>
      </w:r>
    </w:p>
    <w:p w:rsidR="009B34A6" w:rsidRDefault="005077C4">
      <w:pPr>
        <w:pStyle w:val="pj"/>
      </w:pPr>
      <w:r>
        <w:rPr>
          <w:rStyle w:val="s0"/>
        </w:rPr>
        <w:t>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p w:rsidR="009B34A6" w:rsidRDefault="005077C4">
      <w:pPr>
        <w:pStyle w:val="pj"/>
      </w:pPr>
      <w:r>
        <w:rPr>
          <w:rStyle w:val="s0"/>
        </w:rPr>
        <w:t>2. Индивидуальная педагогическая деятельность не лицензируется.</w:t>
      </w:r>
    </w:p>
    <w:p w:rsidR="009B34A6" w:rsidRDefault="005077C4">
      <w:pPr>
        <w:pStyle w:val="pj"/>
      </w:pPr>
      <w:r>
        <w:t> </w:t>
      </w:r>
    </w:p>
    <w:p w:rsidR="009B34A6" w:rsidRDefault="005077C4">
      <w:pPr>
        <w:pStyle w:val="pj"/>
        <w:ind w:firstLine="0"/>
      </w:pPr>
      <w:bookmarkStart w:id="79" w:name="SUB37020000"/>
      <w:bookmarkEnd w:id="79"/>
      <w:r>
        <w:rPr>
          <w:rStyle w:val="s3"/>
        </w:rPr>
        <w:t xml:space="preserve">Глава дополнена статьей 37-2 в соответствии с </w:t>
      </w:r>
      <w:hyperlink r:id="rId1885" w:anchor="sub_id=372" w:history="1">
        <w:r>
          <w:rPr>
            <w:rStyle w:val="a5"/>
            <w:i/>
            <w:iCs/>
          </w:rPr>
          <w:t>Законом</w:t>
        </w:r>
      </w:hyperlink>
      <w:r>
        <w:rPr>
          <w:rStyle w:val="s3"/>
        </w:rPr>
        <w:t xml:space="preserve"> РК от 08.01.21 г. № 410-VI</w:t>
      </w:r>
    </w:p>
    <w:p w:rsidR="009B34A6" w:rsidRDefault="005077C4">
      <w:pPr>
        <w:pStyle w:val="pj"/>
      </w:pPr>
      <w:r>
        <w:rPr>
          <w:rStyle w:val="s1"/>
        </w:rPr>
        <w:t>Статья 37-2. Дистанционное обучение</w:t>
      </w:r>
    </w:p>
    <w:p w:rsidR="009B34A6" w:rsidRDefault="005077C4">
      <w:pPr>
        <w:pStyle w:val="pj"/>
      </w:pPr>
      <w:r>
        <w:t>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p w:rsidR="009B34A6" w:rsidRDefault="005077C4">
      <w:pPr>
        <w:pStyle w:val="pj"/>
      </w:pPr>
      <w:r>
        <w:t xml:space="preserve">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w:t>
      </w:r>
      <w:hyperlink r:id="rId1886" w:history="1">
        <w:r>
          <w:rPr>
            <w:rStyle w:val="a5"/>
          </w:rPr>
          <w:t>порядке</w:t>
        </w:r>
      </w:hyperlink>
      <w:r>
        <w:t>, определяемом уполномоченным органом в области образования.</w:t>
      </w:r>
    </w:p>
    <w:p w:rsidR="009B34A6" w:rsidRDefault="005077C4">
      <w:pPr>
        <w:pStyle w:val="pj"/>
      </w:pPr>
      <w:r>
        <w:t> </w:t>
      </w:r>
    </w:p>
    <w:p w:rsidR="009B34A6" w:rsidRDefault="005077C4">
      <w:pPr>
        <w:pStyle w:val="pj"/>
      </w:pPr>
      <w:bookmarkStart w:id="80" w:name="SUB380000"/>
      <w:bookmarkEnd w:id="80"/>
      <w:r>
        <w:rPr>
          <w:rStyle w:val="s1"/>
        </w:rPr>
        <w:t>Статья 38. Профессиональная практика обучающихся</w:t>
      </w:r>
    </w:p>
    <w:p w:rsidR="009B34A6" w:rsidRDefault="005077C4">
      <w:pPr>
        <w:pStyle w:val="pj"/>
        <w:ind w:firstLine="0"/>
      </w:pPr>
      <w:r>
        <w:rPr>
          <w:rStyle w:val="s3"/>
        </w:rPr>
        <w:t xml:space="preserve">В пункт 1 внесены изменения в соответствии с </w:t>
      </w:r>
      <w:hyperlink r:id="rId1887" w:anchor="sub_id=238" w:history="1">
        <w:r>
          <w:rPr>
            <w:rStyle w:val="a5"/>
            <w:i/>
            <w:iCs/>
          </w:rPr>
          <w:t>Законом</w:t>
        </w:r>
      </w:hyperlink>
      <w:r>
        <w:rPr>
          <w:rStyle w:val="s3"/>
        </w:rPr>
        <w:t xml:space="preserve"> РК от 13.11.15 г. № 398-V (</w:t>
      </w:r>
      <w:hyperlink r:id="rId1888" w:anchor="sub_id=380000" w:history="1">
        <w:r>
          <w:rPr>
            <w:rStyle w:val="a5"/>
            <w:i/>
            <w:iCs/>
          </w:rPr>
          <w:t>см. стар. ред.</w:t>
        </w:r>
      </w:hyperlink>
      <w:r>
        <w:rPr>
          <w:rStyle w:val="s3"/>
        </w:rPr>
        <w:t xml:space="preserve">); </w:t>
      </w:r>
      <w:hyperlink r:id="rId1889" w:anchor="sub_id=38" w:history="1">
        <w:r>
          <w:rPr>
            <w:rStyle w:val="a5"/>
            <w:i/>
            <w:iCs/>
          </w:rPr>
          <w:t>Законом</w:t>
        </w:r>
      </w:hyperlink>
      <w:r>
        <w:rPr>
          <w:rStyle w:val="s3"/>
        </w:rPr>
        <w:t xml:space="preserve"> РК от 04.07.18 г. № 172-VI (</w:t>
      </w:r>
      <w:hyperlink r:id="rId1890" w:anchor="sub_id=380000" w:history="1">
        <w:r>
          <w:rPr>
            <w:rStyle w:val="a5"/>
            <w:i/>
            <w:iCs/>
          </w:rPr>
          <w:t>см. стар. ред.</w:t>
        </w:r>
      </w:hyperlink>
      <w:r>
        <w:rPr>
          <w:rStyle w:val="s3"/>
        </w:rPr>
        <w:t>)</w:t>
      </w:r>
    </w:p>
    <w:p w:rsidR="009B34A6" w:rsidRDefault="005077C4">
      <w:pPr>
        <w:pStyle w:val="pj"/>
      </w:pPr>
      <w:r>
        <w:rPr>
          <w:rStyle w:val="s0"/>
        </w:rPr>
        <w:t xml:space="preserve">1. Профессиональная практика обучающихся является составной частью образовательных программ подготовки </w:t>
      </w:r>
      <w:r>
        <w:t>кадров</w:t>
      </w:r>
      <w:r>
        <w:rPr>
          <w:rStyle w:val="s0"/>
        </w:rPr>
        <w:t>.</w:t>
      </w:r>
    </w:p>
    <w:p w:rsidR="009B34A6" w:rsidRDefault="005077C4">
      <w:pPr>
        <w:pStyle w:val="pj"/>
      </w:pPr>
      <w:r>
        <w:rPr>
          <w:rStyle w:val="s0"/>
        </w:rPr>
        <w:t xml:space="preserve">Профессиональная практика проводится </w:t>
      </w:r>
      <w:r>
        <w:t>на соответствующих предприятиях (в организациях)</w:t>
      </w:r>
      <w:r>
        <w:rPr>
          <w:rStyle w:val="s0"/>
        </w:rPr>
        <w:t xml:space="preserve"> и направлена на закрепление знаний, полученных в процессе обучения, приобретение практических навыков и освоение передового опыта.</w:t>
      </w:r>
    </w:p>
    <w:p w:rsidR="009B34A6" w:rsidRDefault="005077C4">
      <w:pPr>
        <w:pStyle w:val="pj"/>
        <w:ind w:firstLine="0"/>
      </w:pPr>
      <w:r>
        <w:rPr>
          <w:rStyle w:val="s3"/>
        </w:rPr>
        <w:t xml:space="preserve">См.: </w:t>
      </w:r>
      <w:hyperlink r:id="rId1891" w:anchor="sub_id=100" w:history="1">
        <w:r>
          <w:rPr>
            <w:rStyle w:val="a4"/>
            <w:i/>
            <w:iCs/>
          </w:rPr>
          <w:t>Правила</w:t>
        </w:r>
      </w:hyperlink>
      <w:r>
        <w:rPr>
          <w:rStyle w:val="s3"/>
        </w:rPr>
        <w:t xml:space="preserve"> организации и проведения профессиональной практики и правила определения организаций в качестве баз практики</w:t>
      </w:r>
    </w:p>
    <w:p w:rsidR="009B34A6" w:rsidRDefault="005077C4">
      <w:pPr>
        <w:pStyle w:val="pj"/>
      </w:pPr>
      <w:r>
        <w:rPr>
          <w:rStyle w:val="s0"/>
        </w:rPr>
        <w:t>2. Виды, сроки и содержание профессиональной практики определяются рабочими учебными программами и рабочими учебными планами.</w:t>
      </w:r>
    </w:p>
    <w:p w:rsidR="009B34A6" w:rsidRDefault="005077C4">
      <w:pPr>
        <w:pStyle w:val="pj"/>
        <w:ind w:firstLine="0"/>
      </w:pPr>
      <w:r>
        <w:rPr>
          <w:rStyle w:val="s3"/>
        </w:rPr>
        <w:t xml:space="preserve">В пункт 3 внесены изменения в соответствии с </w:t>
      </w:r>
      <w:hyperlink r:id="rId1892" w:anchor="sub_id=38" w:history="1">
        <w:r>
          <w:rPr>
            <w:rStyle w:val="a5"/>
            <w:i/>
            <w:iCs/>
          </w:rPr>
          <w:t>Законом</w:t>
        </w:r>
      </w:hyperlink>
      <w:r>
        <w:rPr>
          <w:rStyle w:val="s3"/>
        </w:rPr>
        <w:t xml:space="preserve"> РК от 04.07.18 г. № 172-VI (</w:t>
      </w:r>
      <w:hyperlink r:id="rId1893" w:anchor="sub_id=380300" w:history="1">
        <w:r>
          <w:rPr>
            <w:rStyle w:val="a5"/>
            <w:i/>
            <w:iCs/>
          </w:rPr>
          <w:t>см. стар. ред.</w:t>
        </w:r>
      </w:hyperlink>
      <w:r>
        <w:rPr>
          <w:rStyle w:val="s3"/>
        </w:rPr>
        <w:t>)</w:t>
      </w:r>
    </w:p>
    <w:p w:rsidR="009B34A6" w:rsidRDefault="005077C4">
      <w:pPr>
        <w:pStyle w:val="pj"/>
      </w:pPr>
      <w:r>
        <w:rPr>
          <w:rStyle w:val="s0"/>
        </w:rPr>
        <w:t xml:space="preserve">3. Для проведения профессиональной практики организации образования на договорной основе </w:t>
      </w:r>
      <w:r>
        <w:t>определяют предприятия (организации)</w:t>
      </w:r>
      <w:r>
        <w:rPr>
          <w:rStyle w:val="s0"/>
        </w:rPr>
        <w:t xml:space="preserve"> в качестве баз практики, утверждают согласованные с ними программы и календарные графики прохождения практики.</w:t>
      </w:r>
    </w:p>
    <w:p w:rsidR="009B34A6" w:rsidRDefault="005077C4">
      <w:pPr>
        <w:pStyle w:val="pj"/>
      </w:pPr>
      <w:r>
        <w:rPr>
          <w:rStyle w:val="s0"/>
        </w:rPr>
        <w:t xml:space="preserve">В договорах определяются обязанности и ответственность </w:t>
      </w:r>
      <w:r>
        <w:t>организаций образования, предприятий (организаций)</w:t>
      </w:r>
      <w:r>
        <w:rPr>
          <w:rStyle w:val="s0"/>
        </w:rPr>
        <w:t>, являющихся базами практики, и обучающихся.</w:t>
      </w:r>
    </w:p>
    <w:p w:rsidR="009B34A6" w:rsidRDefault="005077C4">
      <w:pPr>
        <w:pStyle w:val="pj"/>
        <w:ind w:firstLine="0"/>
      </w:pPr>
      <w:r>
        <w:rPr>
          <w:rStyle w:val="s3"/>
        </w:rPr>
        <w:t xml:space="preserve">В пункт 4 внесены изменения в соответствии с </w:t>
      </w:r>
      <w:hyperlink r:id="rId1894" w:anchor="sub_id=38" w:history="1">
        <w:r>
          <w:rPr>
            <w:rStyle w:val="a5"/>
            <w:i/>
            <w:iCs/>
          </w:rPr>
          <w:t>Законом</w:t>
        </w:r>
      </w:hyperlink>
      <w:r>
        <w:rPr>
          <w:rStyle w:val="s3"/>
        </w:rPr>
        <w:t xml:space="preserve"> РК от 04.07.18 г. № 172-VI (</w:t>
      </w:r>
      <w:hyperlink r:id="rId1895" w:anchor="sub_id=380400" w:history="1">
        <w:r>
          <w:rPr>
            <w:rStyle w:val="a5"/>
            <w:i/>
            <w:iCs/>
          </w:rPr>
          <w:t>см. стар. ред.</w:t>
        </w:r>
      </w:hyperlink>
      <w:r>
        <w:rPr>
          <w:rStyle w:val="s3"/>
        </w:rPr>
        <w:t>)</w:t>
      </w:r>
    </w:p>
    <w:p w:rsidR="009B34A6" w:rsidRDefault="005077C4">
      <w:pPr>
        <w:pStyle w:val="pj"/>
      </w:pPr>
      <w:r>
        <w:rPr>
          <w:rStyle w:val="s0"/>
        </w:rPr>
        <w:t xml:space="preserve">4. Затраты на профессиональную практику предусматриваются организациями образования </w:t>
      </w:r>
      <w:r>
        <w:t>и предприятиями (организациями)</w:t>
      </w:r>
      <w:r>
        <w:rPr>
          <w:rStyle w:val="s0"/>
        </w:rPr>
        <w:t>, являющимися базами практики, и определяются заключенными договорами.</w:t>
      </w:r>
    </w:p>
    <w:p w:rsidR="009B34A6" w:rsidRDefault="005077C4">
      <w:pPr>
        <w:pStyle w:val="pj"/>
        <w:ind w:firstLine="0"/>
      </w:pPr>
      <w:r>
        <w:rPr>
          <w:rStyle w:val="s3"/>
        </w:rPr>
        <w:t xml:space="preserve">В пункт 5 внесены изменения в соответствии с </w:t>
      </w:r>
      <w:hyperlink r:id="rId1896" w:anchor="sub_id=38" w:history="1">
        <w:r>
          <w:rPr>
            <w:rStyle w:val="a5"/>
            <w:i/>
            <w:iCs/>
          </w:rPr>
          <w:t>Законом</w:t>
        </w:r>
      </w:hyperlink>
      <w:r>
        <w:rPr>
          <w:rStyle w:val="s3"/>
        </w:rPr>
        <w:t xml:space="preserve"> РК от 04.07.18 г. № 172-VI (</w:t>
      </w:r>
      <w:hyperlink r:id="rId1897" w:anchor="sub_id=380500" w:history="1">
        <w:r>
          <w:rPr>
            <w:rStyle w:val="a5"/>
            <w:i/>
            <w:iCs/>
          </w:rPr>
          <w:t>см. стар. ред.</w:t>
        </w:r>
      </w:hyperlink>
      <w:r>
        <w:rPr>
          <w:rStyle w:val="s3"/>
        </w:rPr>
        <w:t>)</w:t>
      </w:r>
    </w:p>
    <w:p w:rsidR="009B34A6" w:rsidRDefault="005077C4">
      <w:pPr>
        <w:pStyle w:val="pj"/>
      </w:pPr>
      <w:r>
        <w:rPr>
          <w:rStyle w:val="s0"/>
        </w:rPr>
        <w:t xml:space="preserve">5. Договоры с </w:t>
      </w:r>
      <w:r>
        <w:t>предприятиями (организациями)</w:t>
      </w:r>
      <w:r>
        <w:rPr>
          <w:rStyle w:val="s0"/>
        </w:rPr>
        <w:t xml:space="preserve">, являющимися базами практики, заключаются на основе </w:t>
      </w:r>
      <w:hyperlink r:id="rId1898" w:history="1">
        <w:r>
          <w:rPr>
            <w:rStyle w:val="a4"/>
          </w:rPr>
          <w:t>типовой формы</w:t>
        </w:r>
      </w:hyperlink>
      <w:r>
        <w:rPr>
          <w:rStyle w:val="s0"/>
        </w:rPr>
        <w:t xml:space="preserve"> договора на проведение профессиональной практики обучающихся.</w:t>
      </w:r>
    </w:p>
    <w:p w:rsidR="009B34A6" w:rsidRDefault="005077C4">
      <w:pPr>
        <w:pStyle w:val="pj"/>
        <w:ind w:firstLine="0"/>
      </w:pPr>
      <w:r>
        <w:rPr>
          <w:rStyle w:val="s3"/>
        </w:rPr>
        <w:t xml:space="preserve">Статья дополнена пунктами 6 и 7 в соответствии с </w:t>
      </w:r>
      <w:hyperlink r:id="rId1899" w:anchor="sub_id=238" w:history="1">
        <w:r>
          <w:rPr>
            <w:rStyle w:val="a4"/>
            <w:i/>
            <w:iCs/>
          </w:rPr>
          <w:t>Законом</w:t>
        </w:r>
      </w:hyperlink>
      <w:r>
        <w:rPr>
          <w:rStyle w:val="s3"/>
        </w:rPr>
        <w:t xml:space="preserve"> РК от 13.11.15 г. № 398-V</w:t>
      </w:r>
    </w:p>
    <w:p w:rsidR="009B34A6" w:rsidRDefault="005077C4">
      <w:pPr>
        <w:pStyle w:val="pj"/>
      </w:pPr>
      <w:r>
        <w:rPr>
          <w:rStyle w:val="s0"/>
        </w:rPr>
        <w:t>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rsidR="009B34A6" w:rsidRDefault="005077C4">
      <w:pPr>
        <w:pStyle w:val="pj"/>
      </w:pPr>
      <w:r>
        <w:rPr>
          <w:rStyle w:val="s0"/>
        </w:rPr>
        <w:t>7. Требования настоящей статьи не распространяются на профессиональную практику обучающихся в военных, специальных учебных заведениях.</w:t>
      </w:r>
    </w:p>
    <w:p w:rsidR="009B34A6" w:rsidRDefault="005077C4">
      <w:pPr>
        <w:pStyle w:val="pj"/>
      </w:pPr>
      <w:r>
        <w:t> </w:t>
      </w:r>
    </w:p>
    <w:p w:rsidR="009B34A6" w:rsidRDefault="005077C4">
      <w:pPr>
        <w:pStyle w:val="pj"/>
        <w:ind w:firstLine="0"/>
      </w:pPr>
      <w:bookmarkStart w:id="81" w:name="SUB390000"/>
      <w:bookmarkEnd w:id="81"/>
      <w:r>
        <w:rPr>
          <w:rStyle w:val="s3"/>
        </w:rPr>
        <w:t xml:space="preserve">Статья 39 изложена в редакции </w:t>
      </w:r>
      <w:hyperlink r:id="rId1900" w:anchor="sub_id=239" w:history="1">
        <w:r>
          <w:rPr>
            <w:rStyle w:val="a4"/>
            <w:i/>
            <w:iCs/>
          </w:rPr>
          <w:t>Закона</w:t>
        </w:r>
      </w:hyperlink>
      <w:r>
        <w:rPr>
          <w:rStyle w:val="s3"/>
        </w:rPr>
        <w:t xml:space="preserve"> РК от 13.11.15 г. № 398-V (</w:t>
      </w:r>
      <w:hyperlink r:id="rId1901" w:anchor="sub_id=390000" w:history="1">
        <w:r>
          <w:rPr>
            <w:rStyle w:val="a4"/>
            <w:i/>
            <w:iCs/>
          </w:rPr>
          <w:t>см. стар. ред.</w:t>
        </w:r>
      </w:hyperlink>
      <w:r>
        <w:rPr>
          <w:rStyle w:val="s3"/>
        </w:rPr>
        <w:t>)</w:t>
      </w:r>
    </w:p>
    <w:p w:rsidR="009B34A6" w:rsidRDefault="005077C4">
      <w:pPr>
        <w:pStyle w:val="pj"/>
      </w:pPr>
      <w:r>
        <w:rPr>
          <w:rStyle w:val="s1"/>
        </w:rPr>
        <w:t>Статья 39. Документы об образовании</w:t>
      </w:r>
    </w:p>
    <w:p w:rsidR="009B34A6" w:rsidRDefault="005077C4">
      <w:pPr>
        <w:pStyle w:val="pj"/>
        <w:ind w:firstLine="0"/>
      </w:pPr>
      <w:r>
        <w:rPr>
          <w:rStyle w:val="s3"/>
        </w:rPr>
        <w:t xml:space="preserve">В пункт 1 внесены изменения в соответствии с </w:t>
      </w:r>
      <w:hyperlink r:id="rId1902" w:anchor="sub_id=39" w:history="1">
        <w:r>
          <w:rPr>
            <w:rStyle w:val="a5"/>
            <w:i/>
            <w:iCs/>
          </w:rPr>
          <w:t>Законом</w:t>
        </w:r>
      </w:hyperlink>
      <w:r>
        <w:rPr>
          <w:rStyle w:val="s3"/>
        </w:rPr>
        <w:t xml:space="preserve"> РК от 08.01.21 г. № 410-VI (введены в действие с 2 января 2021 г.) (</w:t>
      </w:r>
      <w:hyperlink r:id="rId1903" w:anchor="sub_id=390000" w:history="1">
        <w:r>
          <w:rPr>
            <w:rStyle w:val="a5"/>
            <w:i/>
            <w:iCs/>
          </w:rPr>
          <w:t>см. стар. ред.</w:t>
        </w:r>
      </w:hyperlink>
      <w:r>
        <w:rPr>
          <w:rStyle w:val="s3"/>
        </w:rPr>
        <w:t>)</w:t>
      </w:r>
    </w:p>
    <w:p w:rsidR="009B34A6" w:rsidRDefault="005077C4">
      <w:pPr>
        <w:pStyle w:val="pj"/>
      </w:pPr>
      <w:r>
        <w:t>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p w:rsidR="009B34A6" w:rsidRDefault="005077C4">
      <w:pPr>
        <w:pStyle w:val="pj"/>
      </w:pPr>
      <w:r>
        <w:t>1) документ об образовании государственного образца;</w:t>
      </w:r>
    </w:p>
    <w:p w:rsidR="009B34A6" w:rsidRDefault="005077C4">
      <w:pPr>
        <w:pStyle w:val="pj"/>
      </w:pPr>
      <w:r>
        <w:t>2) документ об образовании автономных организаций образования;</w:t>
      </w:r>
    </w:p>
    <w:p w:rsidR="009B34A6" w:rsidRDefault="005077C4">
      <w:pPr>
        <w:pStyle w:val="pj"/>
      </w:pPr>
      <w:r>
        <w:t>3) документ об образовании собственного образца.</w:t>
      </w:r>
    </w:p>
    <w:p w:rsidR="009B34A6" w:rsidRDefault="005077C4">
      <w:pPr>
        <w:pStyle w:val="pj"/>
      </w:pPr>
      <w:r>
        <w:rPr>
          <w:rStyle w:val="s0"/>
        </w:rPr>
        <w:t>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rsidR="009B34A6" w:rsidRDefault="005077C4">
      <w:pPr>
        <w:pStyle w:val="pj"/>
      </w:pPr>
      <w:r>
        <w:t xml:space="preserve">Документы </w:t>
      </w:r>
      <w:r>
        <w:rPr>
          <w:rStyle w:val="s0"/>
        </w:rPr>
        <w:t>об образовании содержат защитные знаки.</w:t>
      </w:r>
    </w:p>
    <w:p w:rsidR="009B34A6" w:rsidRDefault="005077C4">
      <w:pPr>
        <w:pStyle w:val="pj"/>
      </w:pPr>
      <w:r>
        <w:rPr>
          <w:rStyle w:val="s0"/>
        </w:rPr>
        <w:t>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rsidR="009B34A6" w:rsidRDefault="005077C4">
      <w:pPr>
        <w:pStyle w:val="pj"/>
        <w:ind w:firstLine="0"/>
      </w:pPr>
      <w:r>
        <w:rPr>
          <w:rStyle w:val="s3"/>
        </w:rPr>
        <w:t xml:space="preserve">Действие пункта 3 было приостановлено до 1 января 2021 года в соответствии с </w:t>
      </w:r>
      <w:hyperlink r:id="rId1904" w:anchor="sub_id=239" w:history="1">
        <w:r>
          <w:rPr>
            <w:rStyle w:val="a5"/>
            <w:i/>
            <w:iCs/>
          </w:rPr>
          <w:t>Законом</w:t>
        </w:r>
      </w:hyperlink>
      <w:r>
        <w:rPr>
          <w:rStyle w:val="s3"/>
        </w:rPr>
        <w:t xml:space="preserve"> РК от 13.11.15 г. № 398-V см. редакции действующие </w:t>
      </w:r>
      <w:hyperlink r:id="rId1905" w:anchor="sub_id=20300" w:history="1">
        <w:r>
          <w:rPr>
            <w:rStyle w:val="a5"/>
            <w:i/>
            <w:iCs/>
          </w:rPr>
          <w:t>с 29 ноября 2015 года до 1 января 2017 г.</w:t>
        </w:r>
      </w:hyperlink>
      <w:r>
        <w:rPr>
          <w:rStyle w:val="s3"/>
        </w:rPr>
        <w:t xml:space="preserve"> (</w:t>
      </w:r>
      <w:hyperlink r:id="rId1906" w:anchor="sub_id=390300" w:history="1">
        <w:r>
          <w:rPr>
            <w:rStyle w:val="a5"/>
            <w:i/>
            <w:iCs/>
          </w:rPr>
          <w:t>см. стар. ред.</w:t>
        </w:r>
      </w:hyperlink>
      <w:r>
        <w:rPr>
          <w:rStyle w:val="s3"/>
        </w:rPr>
        <w:t xml:space="preserve">); </w:t>
      </w:r>
      <w:hyperlink r:id="rId1907" w:anchor="sub_id=20302" w:history="1">
        <w:r>
          <w:rPr>
            <w:rStyle w:val="a5"/>
            <w:i/>
            <w:iCs/>
          </w:rPr>
          <w:t>с 1 января 2017 года до 1 января 2021 года</w:t>
        </w:r>
      </w:hyperlink>
      <w:r>
        <w:rPr>
          <w:rStyle w:val="s3"/>
        </w:rPr>
        <w:t xml:space="preserve"> (</w:t>
      </w:r>
      <w:hyperlink r:id="rId1908" w:anchor="sub_id=390300" w:history="1">
        <w:r>
          <w:rPr>
            <w:rStyle w:val="a5"/>
            <w:i/>
            <w:iCs/>
          </w:rPr>
          <w:t>см. стар. ред.</w:t>
        </w:r>
      </w:hyperlink>
      <w:r>
        <w:rPr>
          <w:rStyle w:val="s3"/>
        </w:rPr>
        <w:t>)</w:t>
      </w:r>
    </w:p>
    <w:p w:rsidR="009B34A6" w:rsidRDefault="005077C4">
      <w:pPr>
        <w:pStyle w:val="pj"/>
        <w:ind w:firstLine="0"/>
      </w:pPr>
      <w:r>
        <w:rPr>
          <w:rStyle w:val="s3"/>
        </w:rPr>
        <w:t xml:space="preserve">В пункт 3 внесены изменения в соответствии с </w:t>
      </w:r>
      <w:hyperlink r:id="rId1909" w:anchor="sub_id=39" w:history="1">
        <w:r>
          <w:rPr>
            <w:rStyle w:val="a5"/>
            <w:i/>
            <w:iCs/>
          </w:rPr>
          <w:t>Законом</w:t>
        </w:r>
      </w:hyperlink>
      <w:r>
        <w:rPr>
          <w:rStyle w:val="s3"/>
        </w:rPr>
        <w:t xml:space="preserve"> РК от 04.07.18 г. № 171-VI (</w:t>
      </w:r>
      <w:hyperlink r:id="rId1910" w:anchor="sub_id=390300" w:history="1">
        <w:r>
          <w:rPr>
            <w:rStyle w:val="a5"/>
            <w:i/>
            <w:iCs/>
          </w:rPr>
          <w:t>см. стар. ред.</w:t>
        </w:r>
      </w:hyperlink>
      <w:r>
        <w:rPr>
          <w:rStyle w:val="s3"/>
        </w:rPr>
        <w:t xml:space="preserve">); изложен в редакции </w:t>
      </w:r>
      <w:hyperlink r:id="rId1911" w:anchor="sub_id=39" w:history="1">
        <w:r>
          <w:rPr>
            <w:rStyle w:val="a5"/>
            <w:i/>
            <w:iCs/>
          </w:rPr>
          <w:t>Закона</w:t>
        </w:r>
      </w:hyperlink>
      <w:r>
        <w:rPr>
          <w:rStyle w:val="s3"/>
        </w:rPr>
        <w:t xml:space="preserve"> РК от 08.01.21 г. № 410-VI (введено в действие с 2 января 2021 г.) (</w:t>
      </w:r>
      <w:hyperlink r:id="rId1912" w:anchor="sub_id=390300" w:history="1">
        <w:r>
          <w:rPr>
            <w:rStyle w:val="a5"/>
            <w:i/>
            <w:iCs/>
          </w:rPr>
          <w:t>см. стар. ред.</w:t>
        </w:r>
      </w:hyperlink>
      <w:r>
        <w:rPr>
          <w:rStyle w:val="s3"/>
        </w:rPr>
        <w:t>)</w:t>
      </w:r>
    </w:p>
    <w:p w:rsidR="009B34A6" w:rsidRDefault="005077C4">
      <w:pPr>
        <w:pStyle w:val="pj"/>
      </w:pPr>
      <w:r>
        <w:t>3. Документы об образовании государственного образца выдают:</w:t>
      </w:r>
    </w:p>
    <w:p w:rsidR="009B34A6" w:rsidRDefault="005077C4">
      <w:pPr>
        <w:pStyle w:val="pj"/>
      </w:pPr>
      <w:r>
        <w:t>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p w:rsidR="009B34A6" w:rsidRDefault="005077C4">
      <w:pPr>
        <w:pStyle w:val="pj"/>
      </w:pPr>
      <w:r>
        <w:t>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p w:rsidR="009B34A6" w:rsidRDefault="005077C4">
      <w:pPr>
        <w:pStyle w:val="pj"/>
        <w:ind w:firstLine="0"/>
      </w:pPr>
      <w:r>
        <w:rPr>
          <w:rStyle w:val="s3"/>
        </w:rPr>
        <w:t xml:space="preserve">Действие подпункта 3 было приостановлено с 2 января 2021 года до 1 января 2023 года, в период приостановления данный абзац действовал в редакции </w:t>
      </w:r>
      <w:hyperlink r:id="rId1913" w:anchor="sub_id=20200" w:history="1">
        <w:r>
          <w:rPr>
            <w:rStyle w:val="a5"/>
            <w:i/>
            <w:iCs/>
          </w:rPr>
          <w:t>статьи 2</w:t>
        </w:r>
      </w:hyperlink>
      <w:r>
        <w:rPr>
          <w:rStyle w:val="s3"/>
        </w:rPr>
        <w:t xml:space="preserve"> Закона РК от 08.01.21 г. № 410-VI</w:t>
      </w:r>
    </w:p>
    <w:p w:rsidR="009B34A6" w:rsidRDefault="005077C4">
      <w:pPr>
        <w:pStyle w:val="pj"/>
      </w:pPr>
      <w:r>
        <w:rPr>
          <w:rStyle w:val="s0"/>
        </w:rPr>
        <w:t>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w:t>
      </w:r>
    </w:p>
    <w:p w:rsidR="009B34A6" w:rsidRDefault="005077C4">
      <w:pPr>
        <w:pStyle w:val="pj"/>
      </w:pPr>
      <w:r>
        <w:t>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p w:rsidR="009B34A6" w:rsidRDefault="005077C4">
      <w:pPr>
        <w:pStyle w:val="pj"/>
      </w:pPr>
      <w:r>
        <w:t>Требования к заполнению документов об образовании государственного образца определяются уполномоченным органом в области образования.</w:t>
      </w:r>
    </w:p>
    <w:p w:rsidR="009B34A6" w:rsidRDefault="005077C4">
      <w:pPr>
        <w:pStyle w:val="pj"/>
        <w:ind w:firstLine="0"/>
      </w:pPr>
      <w:r>
        <w:rPr>
          <w:rStyle w:val="s3"/>
        </w:rPr>
        <w:t xml:space="preserve">Статья дополнена пунктом 3-1 в соответствии с </w:t>
      </w:r>
      <w:hyperlink r:id="rId1914" w:anchor="sub_id=39" w:history="1">
        <w:r>
          <w:rPr>
            <w:rStyle w:val="a5"/>
            <w:i/>
            <w:iCs/>
          </w:rPr>
          <w:t>Законом</w:t>
        </w:r>
      </w:hyperlink>
      <w:r>
        <w:rPr>
          <w:rStyle w:val="s3"/>
        </w:rPr>
        <w:t xml:space="preserve"> РК от 09.04.16 г. № 501-V (введено в действие с 1 января 2021 г.)</w:t>
      </w:r>
    </w:p>
    <w:p w:rsidR="009B34A6" w:rsidRDefault="005077C4">
      <w:pPr>
        <w:pStyle w:val="pj"/>
      </w:pPr>
      <w:r>
        <w:rPr>
          <w:rStyle w:val="s0"/>
        </w:rPr>
        <w:t>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p w:rsidR="009B34A6" w:rsidRDefault="005077C4">
      <w:pPr>
        <w:pStyle w:val="pj"/>
        <w:ind w:firstLine="0"/>
      </w:pPr>
      <w:r>
        <w:rPr>
          <w:rStyle w:val="s3"/>
        </w:rPr>
        <w:t xml:space="preserve">Пункт 4 изложен в редакции </w:t>
      </w:r>
      <w:hyperlink r:id="rId1915" w:anchor="sub_id=35" w:history="1">
        <w:r>
          <w:rPr>
            <w:rStyle w:val="a5"/>
            <w:i/>
            <w:iCs/>
          </w:rPr>
          <w:t>Закона</w:t>
        </w:r>
      </w:hyperlink>
      <w:r>
        <w:rPr>
          <w:rStyle w:val="s3"/>
        </w:rPr>
        <w:t xml:space="preserve"> РК от 08.01.21 г. № 410-VI (введено в действие с 2 января 2021 г.) (</w:t>
      </w:r>
      <w:hyperlink r:id="rId1916" w:anchor="sub_id=390400" w:history="1">
        <w:r>
          <w:rPr>
            <w:rStyle w:val="a5"/>
            <w:i/>
            <w:iCs/>
          </w:rPr>
          <w:t>см. стар. ред.</w:t>
        </w:r>
      </w:hyperlink>
      <w:r>
        <w:rPr>
          <w:rStyle w:val="s3"/>
        </w:rPr>
        <w:t>)</w:t>
      </w:r>
    </w:p>
    <w:p w:rsidR="009B34A6" w:rsidRDefault="005077C4">
      <w:pPr>
        <w:pStyle w:val="pj"/>
      </w:pPr>
      <w:r>
        <w:t>4. Документы об образовании автономных организаций образования выдают автономные организации образования.</w:t>
      </w:r>
    </w:p>
    <w:p w:rsidR="009B34A6" w:rsidRDefault="005077C4">
      <w:pPr>
        <w:pStyle w:val="pj"/>
      </w:pPr>
      <w:r>
        <w:t>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rsidR="009B34A6" w:rsidRDefault="005077C4">
      <w:pPr>
        <w:pStyle w:val="pj"/>
        <w:ind w:firstLine="0"/>
      </w:pPr>
      <w:r>
        <w:rPr>
          <w:rStyle w:val="s3"/>
        </w:rPr>
        <w:t xml:space="preserve">Статья дополнена пунктом 4-1 в соответствии с </w:t>
      </w:r>
      <w:hyperlink r:id="rId1917" w:anchor="sub_id=39" w:history="1">
        <w:r>
          <w:rPr>
            <w:rStyle w:val="a5"/>
            <w:i/>
            <w:iCs/>
          </w:rPr>
          <w:t>Законом</w:t>
        </w:r>
      </w:hyperlink>
      <w:r>
        <w:rPr>
          <w:rStyle w:val="s3"/>
        </w:rPr>
        <w:t xml:space="preserve"> РК от 04.07.18 г. № 172-VI</w:t>
      </w:r>
    </w:p>
    <w:p w:rsidR="009B34A6" w:rsidRDefault="005077C4">
      <w:pPr>
        <w:pStyle w:val="pj"/>
      </w:pPr>
      <w:r>
        <w:t>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9B34A6" w:rsidRDefault="005077C4">
      <w:pPr>
        <w:pStyle w:val="pj"/>
        <w:ind w:firstLine="0"/>
      </w:pPr>
      <w:r>
        <w:rPr>
          <w:rStyle w:val="s3"/>
        </w:rPr>
        <w:t xml:space="preserve">Действие пункта 5 было приостановлено до 1 января 2021 года в соответствии с </w:t>
      </w:r>
      <w:hyperlink r:id="rId1918" w:anchor="sub_id=239" w:history="1">
        <w:r>
          <w:rPr>
            <w:rStyle w:val="a5"/>
            <w:i/>
            <w:iCs/>
          </w:rPr>
          <w:t>Законом</w:t>
        </w:r>
      </w:hyperlink>
      <w:r>
        <w:rPr>
          <w:rStyle w:val="s3"/>
        </w:rPr>
        <w:t xml:space="preserve"> РК от 13.11.15 г. № 398-V см. редакцию</w:t>
      </w:r>
    </w:p>
    <w:p w:rsidR="009B34A6" w:rsidRDefault="005077C4">
      <w:pPr>
        <w:pStyle w:val="pj"/>
        <w:ind w:firstLine="0"/>
      </w:pPr>
      <w:r>
        <w:rPr>
          <w:rStyle w:val="s3"/>
        </w:rPr>
        <w:t xml:space="preserve">действующую </w:t>
      </w:r>
      <w:hyperlink r:id="rId1919" w:anchor="sub_id=20400" w:history="1">
        <w:r>
          <w:rPr>
            <w:rStyle w:val="a5"/>
            <w:i/>
            <w:iCs/>
          </w:rPr>
          <w:t>с 29 ноября 2015 года до 1 января 2021 года</w:t>
        </w:r>
      </w:hyperlink>
      <w:r>
        <w:rPr>
          <w:rStyle w:val="s3"/>
        </w:rPr>
        <w:t xml:space="preserve"> (</w:t>
      </w:r>
      <w:hyperlink r:id="rId1920" w:anchor="sub_id=39040100" w:history="1">
        <w:r>
          <w:rPr>
            <w:rStyle w:val="a5"/>
            <w:i/>
            <w:iCs/>
          </w:rPr>
          <w:t>см. стар. ред.</w:t>
        </w:r>
      </w:hyperlink>
      <w:r>
        <w:rPr>
          <w:rStyle w:val="s3"/>
        </w:rPr>
        <w:t>)</w:t>
      </w:r>
    </w:p>
    <w:p w:rsidR="009B34A6" w:rsidRDefault="005077C4">
      <w:pPr>
        <w:pStyle w:val="pj"/>
        <w:ind w:firstLine="0"/>
      </w:pPr>
      <w:r>
        <w:rPr>
          <w:rStyle w:val="s3"/>
        </w:rPr>
        <w:t xml:space="preserve">Пункт 5 изложен в редакции </w:t>
      </w:r>
      <w:hyperlink r:id="rId1921" w:anchor="sub_id=39" w:history="1">
        <w:r>
          <w:rPr>
            <w:rStyle w:val="a5"/>
            <w:i/>
            <w:iCs/>
          </w:rPr>
          <w:t>Закона</w:t>
        </w:r>
      </w:hyperlink>
      <w:r>
        <w:rPr>
          <w:rStyle w:val="s3"/>
        </w:rPr>
        <w:t xml:space="preserve"> РК от 09.04.16 г. № 501-V (введено в действие с 1 января 2021 г.) (</w:t>
      </w:r>
      <w:hyperlink r:id="rId1922" w:anchor="sub_id=390500" w:history="1">
        <w:r>
          <w:rPr>
            <w:rStyle w:val="a5"/>
            <w:i/>
            <w:iCs/>
          </w:rPr>
          <w:t>см. стар. ред.</w:t>
        </w:r>
      </w:hyperlink>
      <w:r>
        <w:rPr>
          <w:rStyle w:val="s3"/>
        </w:rPr>
        <w:t xml:space="preserve">); </w:t>
      </w:r>
      <w:hyperlink r:id="rId1923" w:anchor="sub_id=35" w:history="1">
        <w:r>
          <w:rPr>
            <w:rStyle w:val="a5"/>
            <w:i/>
            <w:iCs/>
          </w:rPr>
          <w:t>Закона</w:t>
        </w:r>
      </w:hyperlink>
      <w:r>
        <w:rPr>
          <w:rStyle w:val="s3"/>
        </w:rPr>
        <w:t xml:space="preserve"> РК от 08.01.21 г. № 410-VI (введено в действие с 2 января 2021 г.) (</w:t>
      </w:r>
      <w:hyperlink r:id="rId1924" w:anchor="sub_id=390500" w:history="1">
        <w:r>
          <w:rPr>
            <w:rStyle w:val="a5"/>
            <w:i/>
            <w:iCs/>
          </w:rPr>
          <w:t>см. стар. ред.</w:t>
        </w:r>
      </w:hyperlink>
      <w:r>
        <w:rPr>
          <w:rStyle w:val="s3"/>
        </w:rPr>
        <w:t>)</w:t>
      </w:r>
    </w:p>
    <w:p w:rsidR="009B34A6" w:rsidRDefault="005077C4">
      <w:pPr>
        <w:pStyle w:val="pj"/>
      </w:pPr>
      <w:r>
        <w:t>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9B34A6" w:rsidRDefault="005077C4">
      <w:pPr>
        <w:pStyle w:val="pj"/>
        <w:ind w:firstLine="0"/>
      </w:pPr>
      <w:r>
        <w:rPr>
          <w:rStyle w:val="s3"/>
        </w:rPr>
        <w:t xml:space="preserve">Статья дополнена пунктом 5-1 в соответствии с </w:t>
      </w:r>
      <w:hyperlink r:id="rId1925" w:anchor="sub_id=35" w:history="1">
        <w:r>
          <w:rPr>
            <w:rStyle w:val="a5"/>
            <w:i/>
            <w:iCs/>
          </w:rPr>
          <w:t>Законом</w:t>
        </w:r>
      </w:hyperlink>
      <w:r>
        <w:rPr>
          <w:rStyle w:val="s3"/>
        </w:rPr>
        <w:t xml:space="preserve"> РК от 08.01.21 г. № 410-VI (введено в действие с 2 января 2021 г.)</w:t>
      </w:r>
    </w:p>
    <w:p w:rsidR="009B34A6" w:rsidRDefault="005077C4">
      <w:pPr>
        <w:pStyle w:val="pj"/>
      </w:pPr>
      <w:r>
        <w:t>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p w:rsidR="009B34A6" w:rsidRDefault="005077C4">
      <w:pPr>
        <w:pStyle w:val="pj"/>
      </w:pPr>
      <w:r>
        <w:t>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p w:rsidR="009B34A6" w:rsidRDefault="005077C4">
      <w:pPr>
        <w:pStyle w:val="pj"/>
        <w:ind w:firstLine="0"/>
      </w:pPr>
      <w:r>
        <w:rPr>
          <w:rStyle w:val="s3"/>
        </w:rPr>
        <w:t xml:space="preserve">См.: </w:t>
      </w:r>
      <w:hyperlink r:id="rId1926" w:anchor="sub_id=100" w:history="1">
        <w:r>
          <w:rPr>
            <w:rStyle w:val="a5"/>
            <w:i/>
            <w:iCs/>
          </w:rPr>
          <w:t>Методические рекомендации</w:t>
        </w:r>
      </w:hyperlink>
      <w:r>
        <w:rPr>
          <w:rStyle w:val="s3"/>
        </w:rPr>
        <w:t xml:space="preserve"> по организации выдачи документов собственного образца организациями высшего и (или) послевузовского образования</w:t>
      </w:r>
    </w:p>
    <w:p w:rsidR="009B34A6" w:rsidRDefault="005077C4">
      <w:pPr>
        <w:pStyle w:val="pj"/>
      </w:pPr>
      <w:r>
        <w:rPr>
          <w:rStyle w:val="s0"/>
        </w:rPr>
        <w:t xml:space="preserve">6. Обучающимся, не завершившим образование либо не прошедшим итоговую аттестацию, выдается </w:t>
      </w:r>
      <w:hyperlink r:id="rId1927" w:anchor="sub_id=19" w:history="1">
        <w:r>
          <w:rPr>
            <w:rStyle w:val="a4"/>
          </w:rPr>
          <w:t>справка установленного образца</w:t>
        </w:r>
      </w:hyperlink>
      <w:r>
        <w:rPr>
          <w:rStyle w:val="s0"/>
        </w:rPr>
        <w:t>.</w:t>
      </w:r>
    </w:p>
    <w:p w:rsidR="009B34A6" w:rsidRDefault="005077C4">
      <w:pPr>
        <w:pStyle w:val="pj"/>
        <w:ind w:firstLine="0"/>
      </w:pPr>
      <w:r>
        <w:rPr>
          <w:rStyle w:val="s3"/>
        </w:rPr>
        <w:t xml:space="preserve">Пункт 7 изложен в редакции </w:t>
      </w:r>
      <w:hyperlink r:id="rId1928" w:anchor="sub_id=35" w:history="1">
        <w:r>
          <w:rPr>
            <w:rStyle w:val="a5"/>
            <w:i/>
            <w:iCs/>
          </w:rPr>
          <w:t>Закона</w:t>
        </w:r>
      </w:hyperlink>
      <w:r>
        <w:rPr>
          <w:rStyle w:val="s3"/>
        </w:rPr>
        <w:t xml:space="preserve"> РК от 08.01.21 г. № 410-VI (</w:t>
      </w:r>
      <w:hyperlink r:id="rId1929" w:anchor="sub_id=390700" w:history="1">
        <w:r>
          <w:rPr>
            <w:rStyle w:val="a5"/>
            <w:i/>
            <w:iCs/>
          </w:rPr>
          <w:t>см. стар. ред.</w:t>
        </w:r>
      </w:hyperlink>
      <w:r>
        <w:rPr>
          <w:rStyle w:val="s3"/>
        </w:rPr>
        <w:t>)</w:t>
      </w:r>
    </w:p>
    <w:p w:rsidR="009B34A6" w:rsidRDefault="005077C4">
      <w:pPr>
        <w:pStyle w:val="pj"/>
      </w:pPr>
      <w:r>
        <w:t>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p w:rsidR="009B34A6" w:rsidRDefault="005077C4">
      <w:pPr>
        <w:pStyle w:val="pj"/>
        <w:ind w:firstLine="0"/>
      </w:pPr>
      <w:r>
        <w:rPr>
          <w:rStyle w:val="s3"/>
        </w:rPr>
        <w:t xml:space="preserve">См: </w:t>
      </w:r>
      <w:hyperlink r:id="rId1930" w:history="1">
        <w:r>
          <w:rPr>
            <w:rStyle w:val="a5"/>
            <w:i/>
            <w:iCs/>
          </w:rPr>
          <w:t>Приказ</w:t>
        </w:r>
      </w:hyperlink>
      <w:r>
        <w:rPr>
          <w:rStyle w:val="s3"/>
        </w:rPr>
        <w:t xml:space="preserve"> и.о. Министра образования и науки Республики Казахстан от 19 июля 2021 года № 352 «Об утверждении Правил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rsidR="009B34A6" w:rsidRDefault="005077C4">
      <w:pPr>
        <w:pStyle w:val="pj"/>
        <w:ind w:firstLine="0"/>
      </w:pPr>
      <w:r>
        <w:rPr>
          <w:rStyle w:val="s3"/>
        </w:rPr>
        <w:t xml:space="preserve">В пункт 8 внесены изменения в соответствии с </w:t>
      </w:r>
      <w:hyperlink r:id="rId1931" w:anchor="sub_id=35" w:history="1">
        <w:r>
          <w:rPr>
            <w:rStyle w:val="a5"/>
            <w:i/>
            <w:iCs/>
          </w:rPr>
          <w:t>Законом</w:t>
        </w:r>
      </w:hyperlink>
      <w:r>
        <w:rPr>
          <w:rStyle w:val="s3"/>
        </w:rPr>
        <w:t xml:space="preserve"> РК от 08.01.21 г. № 410-VI (</w:t>
      </w:r>
      <w:hyperlink r:id="rId1932" w:anchor="sub_id=390800" w:history="1">
        <w:r>
          <w:rPr>
            <w:rStyle w:val="a5"/>
            <w:i/>
            <w:iCs/>
          </w:rPr>
          <w:t>см. стар. ред.</w:t>
        </w:r>
      </w:hyperlink>
      <w:r>
        <w:rPr>
          <w:rStyle w:val="s3"/>
        </w:rPr>
        <w:t>)</w:t>
      </w:r>
    </w:p>
    <w:p w:rsidR="009B34A6" w:rsidRDefault="005077C4">
      <w:pPr>
        <w:pStyle w:val="pj"/>
      </w:pPr>
      <w:r>
        <w:rPr>
          <w:rStyle w:val="s0"/>
        </w:rPr>
        <w:t xml:space="preserve">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w:t>
      </w:r>
      <w:r>
        <w:t>документов об образовании</w:t>
      </w:r>
      <w:r>
        <w:rPr>
          <w:rStyle w:val="s0"/>
        </w:rPr>
        <w:t>.</w:t>
      </w:r>
    </w:p>
    <w:p w:rsidR="009B34A6" w:rsidRDefault="005077C4">
      <w:pPr>
        <w:pStyle w:val="pji"/>
      </w:pPr>
      <w:r>
        <w:rPr>
          <w:rStyle w:val="s3"/>
        </w:rPr>
        <w:t xml:space="preserve"> См: </w:t>
      </w:r>
      <w:hyperlink r:id="rId1933" w:history="1">
        <w:r>
          <w:rPr>
            <w:rStyle w:val="a5"/>
            <w:i/>
            <w:iCs/>
          </w:rPr>
          <w:t>Приказ</w:t>
        </w:r>
      </w:hyperlink>
      <w:r>
        <w:rPr>
          <w:rStyle w:val="s3"/>
        </w:rPr>
        <w:t xml:space="preserve"> Министра науки и высшего образования Республики Казахстан от 10 февраля 2023 года № 47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w:t>
      </w:r>
    </w:p>
    <w:p w:rsidR="009B34A6" w:rsidRDefault="005077C4">
      <w:pPr>
        <w:pStyle w:val="pj"/>
      </w:pPr>
      <w:r>
        <w:t> </w:t>
      </w:r>
    </w:p>
    <w:p w:rsidR="009B34A6" w:rsidRDefault="005077C4">
      <w:pPr>
        <w:pStyle w:val="pc"/>
      </w:pPr>
      <w:bookmarkStart w:id="82" w:name="SUB400000"/>
      <w:bookmarkEnd w:id="82"/>
      <w:r>
        <w:rPr>
          <w:rStyle w:val="s1"/>
        </w:rPr>
        <w:t>Глава 6. Субъекты образовательной деятельности</w:t>
      </w:r>
    </w:p>
    <w:p w:rsidR="009B34A6" w:rsidRDefault="005077C4">
      <w:pPr>
        <w:pStyle w:val="pj"/>
      </w:pPr>
      <w:r>
        <w:t> </w:t>
      </w:r>
    </w:p>
    <w:p w:rsidR="009B34A6" w:rsidRDefault="005077C4">
      <w:pPr>
        <w:pStyle w:val="pj"/>
      </w:pPr>
      <w:r>
        <w:rPr>
          <w:rStyle w:val="s1"/>
        </w:rPr>
        <w:t>Статья 40. Организации образования</w:t>
      </w:r>
    </w:p>
    <w:p w:rsidR="009B34A6" w:rsidRDefault="005077C4">
      <w:pPr>
        <w:pStyle w:val="pj"/>
        <w:ind w:firstLine="0"/>
      </w:pPr>
      <w:r>
        <w:rPr>
          <w:rStyle w:val="s3"/>
        </w:rPr>
        <w:t xml:space="preserve">Пункт 1 изложен в редакции </w:t>
      </w:r>
      <w:hyperlink r:id="rId1934" w:anchor="sub_id=6540" w:history="1">
        <w:r>
          <w:rPr>
            <w:rStyle w:val="a4"/>
            <w:i/>
            <w:iCs/>
          </w:rPr>
          <w:t>Закона</w:t>
        </w:r>
      </w:hyperlink>
      <w:r>
        <w:rPr>
          <w:rStyle w:val="s3"/>
        </w:rPr>
        <w:t xml:space="preserve"> РК от 16.05.14 г. № 203-V (</w:t>
      </w:r>
      <w:hyperlink r:id="rId1935" w:anchor="sub_id=400000" w:history="1">
        <w:r>
          <w:rPr>
            <w:rStyle w:val="a4"/>
            <w:i/>
            <w:iCs/>
          </w:rPr>
          <w:t>см. стар. ред.</w:t>
        </w:r>
      </w:hyperlink>
      <w:r>
        <w:rPr>
          <w:rStyle w:val="s3"/>
        </w:rPr>
        <w:t xml:space="preserve">); </w:t>
      </w:r>
      <w:hyperlink r:id="rId1936" w:anchor="sub_id=40" w:history="1">
        <w:r>
          <w:rPr>
            <w:rStyle w:val="a4"/>
            <w:i/>
            <w:iCs/>
          </w:rPr>
          <w:t>Закона</w:t>
        </w:r>
      </w:hyperlink>
      <w:r>
        <w:rPr>
          <w:rStyle w:val="s3"/>
        </w:rPr>
        <w:t xml:space="preserve"> РК от 21.07.15 г. № 337-V (</w:t>
      </w:r>
      <w:hyperlink r:id="rId1937" w:anchor="sub_id=400000" w:history="1">
        <w:r>
          <w:rPr>
            <w:rStyle w:val="a4"/>
            <w:i/>
            <w:iCs/>
          </w:rPr>
          <w:t>см. стар. ред.</w:t>
        </w:r>
      </w:hyperlink>
      <w:r>
        <w:rPr>
          <w:rStyle w:val="s3"/>
        </w:rPr>
        <w:t xml:space="preserve">); внесены изменения в соответствии с </w:t>
      </w:r>
      <w:hyperlink r:id="rId1938" w:anchor="sub_id=240" w:history="1">
        <w:r>
          <w:rPr>
            <w:rStyle w:val="a4"/>
            <w:i/>
            <w:iCs/>
          </w:rPr>
          <w:t>Законом</w:t>
        </w:r>
      </w:hyperlink>
      <w:r>
        <w:rPr>
          <w:rStyle w:val="s3"/>
        </w:rPr>
        <w:t xml:space="preserve"> РК от 13.11.15 г. № 398-V (</w:t>
      </w:r>
      <w:hyperlink r:id="rId1939" w:anchor="sub_id=400000" w:history="1">
        <w:r>
          <w:rPr>
            <w:rStyle w:val="a4"/>
            <w:i/>
            <w:iCs/>
          </w:rPr>
          <w:t>см. стар. ред.</w:t>
        </w:r>
      </w:hyperlink>
      <w:r>
        <w:rPr>
          <w:rStyle w:val="s3"/>
        </w:rPr>
        <w:t>)</w:t>
      </w:r>
    </w:p>
    <w:p w:rsidR="009B34A6" w:rsidRDefault="005077C4">
      <w:pPr>
        <w:pStyle w:val="pj"/>
      </w:pPr>
      <w:r>
        <w:rPr>
          <w:rStyle w:val="s0"/>
        </w:rPr>
        <w:t>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rsidR="009B34A6" w:rsidRDefault="005077C4">
      <w:pPr>
        <w:pStyle w:val="pj"/>
        <w:ind w:firstLine="0"/>
      </w:pPr>
      <w:r>
        <w:rPr>
          <w:rStyle w:val="s3"/>
        </w:rPr>
        <w:t xml:space="preserve">В пункт 2 внесены изменения в соответствии с </w:t>
      </w:r>
      <w:hyperlink r:id="rId1940" w:anchor="sub_id=904" w:history="1">
        <w:r>
          <w:rPr>
            <w:rStyle w:val="a4"/>
            <w:i/>
            <w:iCs/>
          </w:rPr>
          <w:t>Законом</w:t>
        </w:r>
      </w:hyperlink>
      <w:r>
        <w:rPr>
          <w:rStyle w:val="s3"/>
        </w:rPr>
        <w:t xml:space="preserve"> РК от 19.01.11 г. № 395-IV (</w:t>
      </w:r>
      <w:hyperlink r:id="rId1941" w:anchor="sub_id=400000" w:history="1">
        <w:r>
          <w:rPr>
            <w:rStyle w:val="a4"/>
            <w:i/>
            <w:iCs/>
          </w:rPr>
          <w:t>см. стар. ред.</w:t>
        </w:r>
      </w:hyperlink>
      <w:r>
        <w:rPr>
          <w:rStyle w:val="s3"/>
        </w:rPr>
        <w:t xml:space="preserve">); изложен в редакции </w:t>
      </w:r>
      <w:hyperlink r:id="rId1942" w:anchor="sub_id=5205" w:history="1">
        <w:r>
          <w:rPr>
            <w:rStyle w:val="a4"/>
            <w:i/>
            <w:iCs/>
          </w:rPr>
          <w:t>Закона</w:t>
        </w:r>
      </w:hyperlink>
      <w:r>
        <w:rPr>
          <w:rStyle w:val="s3"/>
        </w:rPr>
        <w:t xml:space="preserve"> РК от 15.07.11 г. № 461-IV (</w:t>
      </w:r>
      <w:hyperlink r:id="rId1943" w:anchor="sub_id=400200" w:history="1">
        <w:r>
          <w:rPr>
            <w:rStyle w:val="a4"/>
            <w:i/>
            <w:iCs/>
          </w:rPr>
          <w:t>см. стар. ред.</w:t>
        </w:r>
      </w:hyperlink>
      <w:r>
        <w:rPr>
          <w:rStyle w:val="s3"/>
        </w:rPr>
        <w:t xml:space="preserve">); внесены изменения в соответствии с </w:t>
      </w:r>
      <w:hyperlink r:id="rId1944" w:anchor="sub_id=6540" w:history="1">
        <w:r>
          <w:rPr>
            <w:rStyle w:val="a4"/>
            <w:i/>
            <w:iCs/>
          </w:rPr>
          <w:t>Законом</w:t>
        </w:r>
      </w:hyperlink>
      <w:r>
        <w:rPr>
          <w:rStyle w:val="s3"/>
        </w:rPr>
        <w:t xml:space="preserve"> РК от 16.05.14 г. № 203-V (</w:t>
      </w:r>
      <w:hyperlink r:id="rId1945" w:anchor="sub_id=400000" w:history="1">
        <w:r>
          <w:rPr>
            <w:rStyle w:val="a4"/>
            <w:i/>
            <w:iCs/>
          </w:rPr>
          <w:t>см. стар. ред.</w:t>
        </w:r>
      </w:hyperlink>
      <w:r>
        <w:rPr>
          <w:rStyle w:val="s3"/>
        </w:rPr>
        <w:t xml:space="preserve">); </w:t>
      </w:r>
      <w:hyperlink r:id="rId1946" w:anchor="sub_id=240" w:history="1">
        <w:r>
          <w:rPr>
            <w:rStyle w:val="a4"/>
            <w:i/>
            <w:iCs/>
          </w:rPr>
          <w:t>Законом</w:t>
        </w:r>
      </w:hyperlink>
      <w:r>
        <w:rPr>
          <w:rStyle w:val="s3"/>
        </w:rPr>
        <w:t xml:space="preserve"> РК от 13.11.15 г. № 398-V (</w:t>
      </w:r>
      <w:hyperlink r:id="rId1947" w:anchor="sub_id=400200" w:history="1">
        <w:r>
          <w:rPr>
            <w:rStyle w:val="a4"/>
            <w:i/>
            <w:iCs/>
          </w:rPr>
          <w:t>см. стар. ред.</w:t>
        </w:r>
      </w:hyperlink>
      <w:r>
        <w:rPr>
          <w:rStyle w:val="s3"/>
        </w:rPr>
        <w:t>)</w:t>
      </w:r>
    </w:p>
    <w:p w:rsidR="009B34A6" w:rsidRDefault="005077C4">
      <w:pPr>
        <w:pStyle w:val="pj"/>
      </w:pPr>
      <w:r>
        <w:rPr>
          <w:rStyle w:val="s0"/>
        </w:rPr>
        <w:t>2. Право на занятие образовательной деятельностью возникает у организаций образования:</w:t>
      </w:r>
    </w:p>
    <w:p w:rsidR="009B34A6" w:rsidRDefault="005077C4">
      <w:pPr>
        <w:pStyle w:val="pji"/>
      </w:pPr>
      <w:r>
        <w:rPr>
          <w:rStyle w:val="s3"/>
        </w:rPr>
        <w:t xml:space="preserve">Подпункт 1 изложен в редакции </w:t>
      </w:r>
      <w:hyperlink r:id="rId1948" w:anchor="sub_id=40" w:history="1">
        <w:r>
          <w:rPr>
            <w:rStyle w:val="a5"/>
            <w:i/>
            <w:iCs/>
          </w:rPr>
          <w:t>Закона</w:t>
        </w:r>
      </w:hyperlink>
      <w:r>
        <w:rPr>
          <w:rStyle w:val="s3"/>
        </w:rPr>
        <w:t xml:space="preserve"> РК от 03.05.22 г. № 118-VII (</w:t>
      </w:r>
      <w:hyperlink r:id="rId1949" w:anchor="sub_id=40020" w:history="1">
        <w:r>
          <w:rPr>
            <w:rStyle w:val="a5"/>
            <w:i/>
            <w:iCs/>
          </w:rPr>
          <w:t>см. стар. ред.</w:t>
        </w:r>
      </w:hyperlink>
      <w:r>
        <w:rPr>
          <w:rStyle w:val="s3"/>
        </w:rPr>
        <w:t>)</w:t>
      </w:r>
    </w:p>
    <w:p w:rsidR="009B34A6" w:rsidRDefault="005077C4">
      <w:pPr>
        <w:pStyle w:val="pj"/>
      </w:pPr>
      <w:r>
        <w:rPr>
          <w:rStyle w:val="s0"/>
        </w:rPr>
        <w:t>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rsidR="009B34A6" w:rsidRDefault="005077C4">
      <w:pPr>
        <w:pStyle w:val="pj"/>
      </w:pPr>
      <w:r>
        <w:rPr>
          <w:rStyle w:val="s0"/>
        </w:rPr>
        <w:t>2) для подвидов образовательной деятельности, не требующих лицензирования, с момента государственной регистрации юридических лиц;</w:t>
      </w:r>
    </w:p>
    <w:p w:rsidR="009B34A6" w:rsidRDefault="005077C4">
      <w:pPr>
        <w:pStyle w:val="pj"/>
      </w:pPr>
      <w:r>
        <w:rPr>
          <w:rStyle w:val="s0"/>
        </w:rPr>
        <w:t>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rsidR="009B34A6" w:rsidRDefault="005077C4">
      <w:pPr>
        <w:pStyle w:val="pj"/>
        <w:ind w:firstLine="0"/>
      </w:pPr>
      <w:r>
        <w:rPr>
          <w:rStyle w:val="s3"/>
        </w:rPr>
        <w:t xml:space="preserve">Статья дополнена пунктом 2-1 в соответствии с </w:t>
      </w:r>
      <w:hyperlink r:id="rId1950" w:anchor="sub_id=136" w:history="1">
        <w:r>
          <w:rPr>
            <w:rStyle w:val="a4"/>
            <w:i/>
            <w:iCs/>
          </w:rPr>
          <w:t>3аконом</w:t>
        </w:r>
      </w:hyperlink>
      <w:r>
        <w:rPr>
          <w:rStyle w:val="s3"/>
        </w:rPr>
        <w:t xml:space="preserve"> РК от 24.10.11 г. № 487-IV; внесены изменения в соответствии с </w:t>
      </w:r>
      <w:hyperlink r:id="rId1951" w:anchor="sub_id=240" w:history="1">
        <w:r>
          <w:rPr>
            <w:rStyle w:val="a4"/>
            <w:i/>
            <w:iCs/>
          </w:rPr>
          <w:t>Законом</w:t>
        </w:r>
      </w:hyperlink>
      <w:r>
        <w:rPr>
          <w:rStyle w:val="s3"/>
        </w:rPr>
        <w:t xml:space="preserve"> РК от 13.11.15 г. № 398-V (</w:t>
      </w:r>
      <w:hyperlink r:id="rId1952" w:anchor="sub_id=40020100" w:history="1">
        <w:r>
          <w:rPr>
            <w:rStyle w:val="a4"/>
            <w:i/>
            <w:iCs/>
          </w:rPr>
          <w:t>см. стар. ред.</w:t>
        </w:r>
      </w:hyperlink>
      <w:r>
        <w:rPr>
          <w:rStyle w:val="s3"/>
        </w:rPr>
        <w:t>)</w:t>
      </w:r>
    </w:p>
    <w:p w:rsidR="009B34A6" w:rsidRDefault="005077C4">
      <w:pPr>
        <w:pStyle w:val="pj"/>
      </w:pPr>
      <w:r>
        <w:rPr>
          <w:rStyle w:val="s0"/>
        </w:rPr>
        <w:t>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p w:rsidR="009B34A6" w:rsidRDefault="005077C4">
      <w:pPr>
        <w:pStyle w:val="pj"/>
      </w:pPr>
      <w:r>
        <w:rPr>
          <w:rStyle w:val="s0"/>
        </w:rPr>
        <w:t>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p w:rsidR="009B34A6" w:rsidRDefault="005077C4">
      <w:pPr>
        <w:pStyle w:val="pj"/>
        <w:ind w:firstLine="0"/>
      </w:pPr>
      <w:r>
        <w:rPr>
          <w:rStyle w:val="s3"/>
        </w:rPr>
        <w:t xml:space="preserve">В пункт 3 внесены изменения в соответствии с </w:t>
      </w:r>
      <w:hyperlink r:id="rId1953" w:anchor="sub_id=904" w:history="1">
        <w:r>
          <w:rPr>
            <w:rStyle w:val="a4"/>
            <w:i/>
            <w:iCs/>
          </w:rPr>
          <w:t>Законом</w:t>
        </w:r>
      </w:hyperlink>
      <w:r>
        <w:rPr>
          <w:rStyle w:val="s3"/>
        </w:rPr>
        <w:t xml:space="preserve"> РК от 19.01.11 г. № 395-IV (</w:t>
      </w:r>
      <w:hyperlink r:id="rId1954" w:anchor="sub_id=400000" w:history="1">
        <w:r>
          <w:rPr>
            <w:rStyle w:val="a4"/>
            <w:i/>
            <w:iCs/>
          </w:rPr>
          <w:t>см. стар. ред.</w:t>
        </w:r>
      </w:hyperlink>
      <w:r>
        <w:rPr>
          <w:rStyle w:val="s3"/>
        </w:rPr>
        <w:t>)</w:t>
      </w:r>
    </w:p>
    <w:p w:rsidR="009B34A6" w:rsidRDefault="005077C4">
      <w:pPr>
        <w:pStyle w:val="pj"/>
      </w:pPr>
      <w:r>
        <w:rPr>
          <w:rStyle w:val="s0"/>
        </w:rPr>
        <w:t xml:space="preserve">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w:t>
      </w:r>
      <w:hyperlink r:id="rId1955" w:history="1">
        <w:r>
          <w:rPr>
            <w:rStyle w:val="a4"/>
          </w:rPr>
          <w:t>типовых правил</w:t>
        </w:r>
      </w:hyperlink>
      <w:r>
        <w:rPr>
          <w:rStyle w:val="s0"/>
        </w:rPr>
        <w:t xml:space="preserve"> деятельности организаций образования соответствующего типа</w:t>
      </w:r>
      <w:r>
        <w:t>, если иное не предусмотрено законами Республики Казахстан.</w:t>
      </w:r>
    </w:p>
    <w:p w:rsidR="009B34A6" w:rsidRDefault="005077C4">
      <w:pPr>
        <w:pStyle w:val="pj"/>
        <w:ind w:firstLine="0"/>
      </w:pPr>
      <w:r>
        <w:rPr>
          <w:rStyle w:val="s3"/>
        </w:rPr>
        <w:t xml:space="preserve">Пункт 4 изложен в редакции </w:t>
      </w:r>
      <w:hyperlink r:id="rId1956" w:anchor="sub_id=1364" w:history="1">
        <w:r>
          <w:rPr>
            <w:rStyle w:val="a4"/>
            <w:i/>
            <w:iCs/>
          </w:rPr>
          <w:t>3акона</w:t>
        </w:r>
      </w:hyperlink>
      <w:r>
        <w:rPr>
          <w:rStyle w:val="s3"/>
        </w:rPr>
        <w:t xml:space="preserve"> РК от 24.10.11 г. № 487-IV (</w:t>
      </w:r>
      <w:hyperlink r:id="rId1957" w:anchor="sub_id=400400" w:history="1">
        <w:r>
          <w:rPr>
            <w:rStyle w:val="a4"/>
            <w:i/>
            <w:iCs/>
          </w:rPr>
          <w:t>см. стар. ред.</w:t>
        </w:r>
      </w:hyperlink>
      <w:r>
        <w:rPr>
          <w:rStyle w:val="s3"/>
        </w:rPr>
        <w:t xml:space="preserve">); внесены изменения в соответствии с </w:t>
      </w:r>
      <w:hyperlink r:id="rId1958" w:anchor="sub_id=240" w:history="1">
        <w:r>
          <w:rPr>
            <w:rStyle w:val="a4"/>
            <w:i/>
            <w:iCs/>
          </w:rPr>
          <w:t>Законом</w:t>
        </w:r>
      </w:hyperlink>
      <w:r>
        <w:rPr>
          <w:rStyle w:val="s3"/>
        </w:rPr>
        <w:t xml:space="preserve"> РК от 13.11.15 г. № 398-V (</w:t>
      </w:r>
      <w:hyperlink r:id="rId1959" w:anchor="sub_id=400400" w:history="1">
        <w:r>
          <w:rPr>
            <w:rStyle w:val="a4"/>
            <w:i/>
            <w:iCs/>
          </w:rPr>
          <w:t>см. стар. ред.</w:t>
        </w:r>
      </w:hyperlink>
      <w:r>
        <w:rPr>
          <w:rStyle w:val="s3"/>
        </w:rPr>
        <w:t>)</w:t>
      </w:r>
    </w:p>
    <w:p w:rsidR="009B34A6" w:rsidRDefault="005077C4">
      <w:pPr>
        <w:pStyle w:val="pj"/>
      </w:pPr>
      <w:r>
        <w:rPr>
          <w:rStyle w:val="s0"/>
        </w:rPr>
        <w:t>4. Организации образования в зависимости от реализуемых образовательных программ могут быть следующих типов:</w:t>
      </w:r>
    </w:p>
    <w:p w:rsidR="009B34A6" w:rsidRDefault="005077C4">
      <w:pPr>
        <w:pStyle w:val="pj"/>
      </w:pPr>
      <w:r>
        <w:rPr>
          <w:rStyle w:val="s0"/>
        </w:rPr>
        <w:t>1) дошкольные организации;</w:t>
      </w:r>
    </w:p>
    <w:p w:rsidR="009B34A6" w:rsidRDefault="005077C4">
      <w:pPr>
        <w:pStyle w:val="pj"/>
        <w:ind w:firstLine="0"/>
      </w:pPr>
      <w:r>
        <w:rPr>
          <w:rStyle w:val="s3"/>
        </w:rPr>
        <w:t xml:space="preserve">Подпункт 2 изложен редакции </w:t>
      </w:r>
      <w:hyperlink r:id="rId1960" w:anchor="sub_id=240" w:history="1">
        <w:r>
          <w:rPr>
            <w:rStyle w:val="a4"/>
            <w:i/>
            <w:iCs/>
          </w:rPr>
          <w:t>Закона</w:t>
        </w:r>
      </w:hyperlink>
      <w:r>
        <w:rPr>
          <w:rStyle w:val="s3"/>
        </w:rPr>
        <w:t xml:space="preserve"> РК от 13.11.15 г. № 398-V (</w:t>
      </w:r>
      <w:hyperlink r:id="rId1961" w:anchor="sub_id=400400" w:history="1">
        <w:r>
          <w:rPr>
            <w:rStyle w:val="a4"/>
            <w:i/>
            <w:iCs/>
          </w:rPr>
          <w:t>см. стар. ред.</w:t>
        </w:r>
      </w:hyperlink>
      <w:r>
        <w:rPr>
          <w:rStyle w:val="s3"/>
        </w:rPr>
        <w:t>)</w:t>
      </w:r>
    </w:p>
    <w:p w:rsidR="009B34A6" w:rsidRDefault="005077C4">
      <w:pPr>
        <w:pStyle w:val="pj"/>
      </w:pPr>
      <w:r>
        <w:rPr>
          <w:rStyle w:val="s0"/>
        </w:rPr>
        <w:t>2) организации среднего образования (начального, основного среднего, общего среднего);</w:t>
      </w:r>
    </w:p>
    <w:p w:rsidR="009B34A6" w:rsidRDefault="005077C4">
      <w:pPr>
        <w:pStyle w:val="pj"/>
        <w:ind w:firstLine="0"/>
      </w:pPr>
      <w:r>
        <w:rPr>
          <w:rStyle w:val="s3"/>
        </w:rPr>
        <w:t xml:space="preserve">Подпункты 3 и 4 изложены редакции </w:t>
      </w:r>
      <w:hyperlink r:id="rId1962" w:anchor="sub_id=40" w:history="1">
        <w:r>
          <w:rPr>
            <w:rStyle w:val="a5"/>
            <w:i/>
            <w:iCs/>
          </w:rPr>
          <w:t>Закона</w:t>
        </w:r>
      </w:hyperlink>
      <w:r>
        <w:rPr>
          <w:rStyle w:val="s3"/>
        </w:rPr>
        <w:t xml:space="preserve"> РК от 04.07.18 г. № 171-VI (</w:t>
      </w:r>
      <w:hyperlink r:id="rId1963" w:anchor="sub_id=400400" w:history="1">
        <w:r>
          <w:rPr>
            <w:rStyle w:val="a5"/>
            <w:i/>
            <w:iCs/>
          </w:rPr>
          <w:t>см. стар. ред.</w:t>
        </w:r>
      </w:hyperlink>
      <w:r>
        <w:rPr>
          <w:rStyle w:val="s3"/>
        </w:rPr>
        <w:t>)</w:t>
      </w:r>
    </w:p>
    <w:p w:rsidR="009B34A6" w:rsidRDefault="005077C4">
      <w:pPr>
        <w:pStyle w:val="pj"/>
      </w:pPr>
      <w:r>
        <w:rPr>
          <w:rStyle w:val="s0"/>
        </w:rPr>
        <w:t>3) организации технического и профессионального образования;</w:t>
      </w:r>
    </w:p>
    <w:p w:rsidR="009B34A6" w:rsidRDefault="005077C4">
      <w:pPr>
        <w:pStyle w:val="pj"/>
      </w:pPr>
      <w:r>
        <w:rPr>
          <w:rStyle w:val="s0"/>
        </w:rPr>
        <w:t>4) организации послесреднего образования;</w:t>
      </w:r>
    </w:p>
    <w:p w:rsidR="009B34A6" w:rsidRDefault="005077C4">
      <w:pPr>
        <w:pStyle w:val="pj"/>
      </w:pPr>
      <w:r>
        <w:rPr>
          <w:rStyle w:val="s0"/>
        </w:rPr>
        <w:t xml:space="preserve">5) исключен в соответствии с </w:t>
      </w:r>
      <w:hyperlink r:id="rId1964" w:anchor="sub_id=40" w:history="1">
        <w:r>
          <w:rPr>
            <w:rStyle w:val="a5"/>
          </w:rPr>
          <w:t>Законом</w:t>
        </w:r>
      </w:hyperlink>
      <w:r>
        <w:rPr>
          <w:rStyle w:val="s0"/>
        </w:rPr>
        <w:t xml:space="preserve"> РК от 04.07.18 г. № 171-VI </w:t>
      </w:r>
      <w:r>
        <w:rPr>
          <w:rStyle w:val="s3"/>
        </w:rPr>
        <w:t>(</w:t>
      </w:r>
      <w:hyperlink r:id="rId1965" w:anchor="sub_id=400400" w:history="1">
        <w:r>
          <w:rPr>
            <w:rStyle w:val="a5"/>
            <w:i/>
            <w:iCs/>
          </w:rPr>
          <w:t>см. стар. ред.</w:t>
        </w:r>
      </w:hyperlink>
      <w:r>
        <w:rPr>
          <w:rStyle w:val="s3"/>
        </w:rPr>
        <w:t>)</w:t>
      </w:r>
    </w:p>
    <w:p w:rsidR="009B34A6" w:rsidRDefault="005077C4">
      <w:pPr>
        <w:pStyle w:val="pj"/>
        <w:ind w:firstLine="0"/>
      </w:pPr>
      <w:r>
        <w:rPr>
          <w:rStyle w:val="s3"/>
        </w:rPr>
        <w:t xml:space="preserve">Подпункт 6 изложен редакции </w:t>
      </w:r>
      <w:hyperlink r:id="rId1966" w:anchor="sub_id=40" w:history="1">
        <w:r>
          <w:rPr>
            <w:rStyle w:val="a5"/>
            <w:i/>
            <w:iCs/>
          </w:rPr>
          <w:t>Закона</w:t>
        </w:r>
      </w:hyperlink>
      <w:r>
        <w:rPr>
          <w:rStyle w:val="s3"/>
        </w:rPr>
        <w:t xml:space="preserve"> РК от 04.07.18 г. № 171-VI (</w:t>
      </w:r>
      <w:hyperlink r:id="rId1967" w:anchor="sub_id=400400" w:history="1">
        <w:r>
          <w:rPr>
            <w:rStyle w:val="a5"/>
            <w:i/>
            <w:iCs/>
          </w:rPr>
          <w:t>см. стар. ред.</w:t>
        </w:r>
      </w:hyperlink>
      <w:r>
        <w:rPr>
          <w:rStyle w:val="s3"/>
        </w:rPr>
        <w:t>)</w:t>
      </w:r>
    </w:p>
    <w:p w:rsidR="009B34A6" w:rsidRDefault="005077C4">
      <w:pPr>
        <w:pStyle w:val="pj"/>
      </w:pPr>
      <w:r>
        <w:rPr>
          <w:rStyle w:val="s0"/>
        </w:rPr>
        <w:t>6) организации высшего и (или) послевузовского образования;</w:t>
      </w:r>
    </w:p>
    <w:p w:rsidR="009B34A6" w:rsidRDefault="005077C4">
      <w:pPr>
        <w:pStyle w:val="pj"/>
      </w:pPr>
      <w:r>
        <w:rPr>
          <w:rStyle w:val="s0"/>
        </w:rPr>
        <w:t>7) специализированные организации образования;</w:t>
      </w:r>
    </w:p>
    <w:p w:rsidR="009B34A6" w:rsidRDefault="005077C4">
      <w:pPr>
        <w:pStyle w:val="pj"/>
      </w:pPr>
      <w:r>
        <w:rPr>
          <w:rStyle w:val="s0"/>
        </w:rPr>
        <w:t>8) специальные организации образования;</w:t>
      </w:r>
    </w:p>
    <w:p w:rsidR="009B34A6" w:rsidRDefault="005077C4">
      <w:pPr>
        <w:pStyle w:val="pj"/>
        <w:ind w:firstLine="0"/>
      </w:pPr>
      <w:r>
        <w:rPr>
          <w:rStyle w:val="s3"/>
        </w:rPr>
        <w:t xml:space="preserve">Подпункт 9 изложен редакции </w:t>
      </w:r>
      <w:hyperlink r:id="rId1968" w:anchor="sub_id=240" w:history="1">
        <w:r>
          <w:rPr>
            <w:rStyle w:val="a4"/>
            <w:i/>
            <w:iCs/>
          </w:rPr>
          <w:t>Закона</w:t>
        </w:r>
      </w:hyperlink>
      <w:r>
        <w:rPr>
          <w:rStyle w:val="s3"/>
        </w:rPr>
        <w:t xml:space="preserve"> РК от 13.11.15 г. № 398-V (</w:t>
      </w:r>
      <w:hyperlink r:id="rId1969" w:anchor="sub_id=400400" w:history="1">
        <w:r>
          <w:rPr>
            <w:rStyle w:val="a4"/>
            <w:i/>
            <w:iCs/>
          </w:rPr>
          <w:t>см. стар. ред.</w:t>
        </w:r>
      </w:hyperlink>
      <w:r>
        <w:rPr>
          <w:rStyle w:val="s3"/>
        </w:rPr>
        <w:t>)</w:t>
      </w:r>
    </w:p>
    <w:p w:rsidR="009B34A6" w:rsidRDefault="005077C4">
      <w:pPr>
        <w:pStyle w:val="pj"/>
      </w:pPr>
      <w:r>
        <w:rPr>
          <w:rStyle w:val="s0"/>
        </w:rPr>
        <w:t>9) организации образования для детей-сирот и детей, оставшихся без попечения родителей;</w:t>
      </w:r>
    </w:p>
    <w:p w:rsidR="009B34A6" w:rsidRDefault="005077C4">
      <w:pPr>
        <w:pStyle w:val="pj"/>
      </w:pPr>
      <w:r>
        <w:rPr>
          <w:rStyle w:val="s0"/>
        </w:rPr>
        <w:t>10) организации дополнительного образования для детей;</w:t>
      </w:r>
    </w:p>
    <w:p w:rsidR="009B34A6" w:rsidRDefault="005077C4">
      <w:pPr>
        <w:pStyle w:val="pj"/>
      </w:pPr>
      <w:r>
        <w:rPr>
          <w:rStyle w:val="s0"/>
        </w:rPr>
        <w:t xml:space="preserve">11) организации дополнительного образования для взрослых. </w:t>
      </w:r>
      <w:hyperlink r:id="rId1970" w:history="1">
        <w:r>
          <w:rPr>
            <w:rStyle w:val="a4"/>
          </w:rPr>
          <w:t>Номенклатура</w:t>
        </w:r>
      </w:hyperlink>
      <w:r>
        <w:rPr>
          <w:rStyle w:val="s0"/>
        </w:rPr>
        <w:t xml:space="preserve"> видов организаций образования утверждается уполномоченным органом в области образования.</w:t>
      </w:r>
    </w:p>
    <w:p w:rsidR="009B34A6" w:rsidRDefault="005077C4">
      <w:pPr>
        <w:pStyle w:val="pj"/>
        <w:ind w:firstLine="0"/>
      </w:pPr>
      <w:r>
        <w:rPr>
          <w:rStyle w:val="s3"/>
        </w:rPr>
        <w:t xml:space="preserve">Пункт 5 изложен в редакции </w:t>
      </w:r>
      <w:hyperlink r:id="rId1971" w:anchor="sub_id=40" w:history="1">
        <w:r>
          <w:rPr>
            <w:rStyle w:val="a5"/>
            <w:i/>
            <w:iCs/>
          </w:rPr>
          <w:t>Закона</w:t>
        </w:r>
      </w:hyperlink>
      <w:r>
        <w:rPr>
          <w:rStyle w:val="s3"/>
        </w:rPr>
        <w:t xml:space="preserve"> РК от 07.07.20 г. № 361-VI (</w:t>
      </w:r>
      <w:hyperlink r:id="rId1972" w:anchor="sub_id=400500" w:history="1">
        <w:r>
          <w:rPr>
            <w:rStyle w:val="a5"/>
            <w:i/>
            <w:iCs/>
          </w:rPr>
          <w:t>см. стар. ред.</w:t>
        </w:r>
      </w:hyperlink>
      <w:r>
        <w:rPr>
          <w:rStyle w:val="s3"/>
        </w:rPr>
        <w:t>)</w:t>
      </w:r>
    </w:p>
    <w:p w:rsidR="009B34A6" w:rsidRDefault="005077C4">
      <w:pPr>
        <w:pStyle w:val="pj"/>
      </w:pPr>
      <w:r>
        <w:t>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p w:rsidR="009B34A6" w:rsidRDefault="005077C4">
      <w:pPr>
        <w:pStyle w:val="pj"/>
      </w:pPr>
      <w:r>
        <w:t>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p w:rsidR="009B34A6" w:rsidRDefault="005077C4">
      <w:pPr>
        <w:pStyle w:val="pj"/>
      </w:pPr>
      <w:r>
        <w:t>Обязательными условиями реализации программ медицинского образования по клиническим специальностям являются также:</w:t>
      </w:r>
    </w:p>
    <w:p w:rsidR="009B34A6" w:rsidRDefault="005077C4">
      <w:pPr>
        <w:pStyle w:val="pj"/>
      </w:pPr>
      <w:r>
        <w:t>1) наличие в структуре организации образования в области здравоохранения симмуляционного кабинета (центра);</w:t>
      </w:r>
    </w:p>
    <w:p w:rsidR="009B34A6" w:rsidRDefault="005077C4">
      <w:pPr>
        <w:pStyle w:val="pj"/>
      </w:pPr>
      <w:r>
        <w:t>2) реализация организацией образования всех курсов (лет обучения) образовательной программы;</w:t>
      </w:r>
    </w:p>
    <w:p w:rsidR="009B34A6" w:rsidRDefault="005077C4">
      <w:pPr>
        <w:pStyle w:val="pj"/>
      </w:pPr>
      <w:r>
        <w:t>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p w:rsidR="009B34A6" w:rsidRDefault="005077C4">
      <w:pPr>
        <w:pStyle w:val="pj"/>
      </w:pPr>
      <w:r>
        <w:t>4) привлечение наставников из числа квалифицированных медицинских работников в период подготовки обучающихся на клинических базах;</w:t>
      </w:r>
    </w:p>
    <w:p w:rsidR="009B34A6" w:rsidRDefault="005077C4">
      <w:pPr>
        <w:pStyle w:val="pj"/>
      </w:pPr>
      <w:r>
        <w:t>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rsidR="009B34A6" w:rsidRDefault="00813E46">
      <w:pPr>
        <w:pStyle w:val="pj"/>
      </w:pPr>
      <w:hyperlink r:id="rId1973" w:history="1">
        <w:r w:rsidR="005077C4">
          <w:rPr>
            <w:rStyle w:val="a5"/>
          </w:rPr>
          <w:t>Положения</w:t>
        </w:r>
      </w:hyperlink>
      <w:r w:rsidR="005077C4">
        <w:t xml:space="preserve"> об университетской больнице, </w:t>
      </w:r>
      <w:r w:rsidR="005077C4">
        <w:rPr>
          <w:rStyle w:val="s0"/>
        </w:rPr>
        <w:t>интегрированном академическом медицинском центре</w:t>
      </w:r>
      <w:r w:rsidR="005077C4">
        <w:t xml:space="preserve"> и </w:t>
      </w:r>
      <w:r w:rsidR="005077C4">
        <w:rPr>
          <w:rStyle w:val="s0"/>
        </w:rPr>
        <w:t>клинических базах</w:t>
      </w:r>
      <w:r w:rsidR="005077C4">
        <w:t xml:space="preserve"> и требования, предъявляемые к ним, утверждаются уполномоченным органом в области здравоохранения.</w:t>
      </w:r>
    </w:p>
    <w:p w:rsidR="009B34A6" w:rsidRDefault="005077C4">
      <w:pPr>
        <w:pStyle w:val="pj"/>
      </w:pPr>
      <w:r>
        <w:t> </w:t>
      </w:r>
    </w:p>
    <w:p w:rsidR="009B34A6" w:rsidRDefault="005077C4">
      <w:pPr>
        <w:pStyle w:val="pj"/>
      </w:pPr>
      <w:bookmarkStart w:id="83" w:name="SUB40010000"/>
      <w:bookmarkEnd w:id="83"/>
      <w:r>
        <w:rPr>
          <w:rStyle w:val="s1"/>
        </w:rPr>
        <w:t xml:space="preserve">Статья 40-1. </w:t>
      </w:r>
      <w:r>
        <w:rPr>
          <w:rStyle w:val="s0"/>
        </w:rPr>
        <w:t xml:space="preserve">Исключена в соответствии с </w:t>
      </w:r>
      <w:hyperlink r:id="rId1974" w:anchor="sub_id=401" w:history="1">
        <w:r>
          <w:rPr>
            <w:rStyle w:val="a5"/>
          </w:rPr>
          <w:t>Законом</w:t>
        </w:r>
      </w:hyperlink>
      <w:r>
        <w:rPr>
          <w:rStyle w:val="s0"/>
        </w:rPr>
        <w:t xml:space="preserve"> РК от 04.07.18 г. № 171-VI </w:t>
      </w:r>
      <w:r>
        <w:rPr>
          <w:rStyle w:val="s3"/>
        </w:rPr>
        <w:t>(</w:t>
      </w:r>
      <w:hyperlink r:id="rId1975" w:anchor="sub_id=40010000" w:history="1">
        <w:r>
          <w:rPr>
            <w:rStyle w:val="a5"/>
            <w:i/>
            <w:iCs/>
          </w:rPr>
          <w:t>см. стар. ред.</w:t>
        </w:r>
      </w:hyperlink>
      <w:r>
        <w:rPr>
          <w:rStyle w:val="s3"/>
        </w:rPr>
        <w:t>)</w:t>
      </w:r>
    </w:p>
    <w:p w:rsidR="009B34A6" w:rsidRDefault="005077C4">
      <w:pPr>
        <w:pStyle w:val="pj"/>
      </w:pPr>
      <w:r>
        <w:t> </w:t>
      </w:r>
    </w:p>
    <w:p w:rsidR="009B34A6" w:rsidRDefault="005077C4">
      <w:pPr>
        <w:pStyle w:val="pj"/>
      </w:pPr>
      <w:bookmarkStart w:id="84" w:name="SUB410000"/>
      <w:bookmarkEnd w:id="84"/>
      <w:r>
        <w:rPr>
          <w:rStyle w:val="s1"/>
        </w:rPr>
        <w:t>Статья 41. Устав организации образования</w:t>
      </w:r>
    </w:p>
    <w:p w:rsidR="009B34A6" w:rsidRDefault="005077C4">
      <w:pPr>
        <w:pStyle w:val="pj"/>
      </w:pPr>
      <w:r>
        <w:rPr>
          <w:rStyle w:val="s0"/>
        </w:rPr>
        <w:t>1. Устав организации образования, кроме требований, предусмотренных гражданским законодательством Республики Казахстан, должен содержать:</w:t>
      </w:r>
    </w:p>
    <w:p w:rsidR="009B34A6" w:rsidRDefault="005077C4">
      <w:pPr>
        <w:pStyle w:val="pj"/>
        <w:ind w:firstLine="0"/>
      </w:pPr>
      <w:r>
        <w:rPr>
          <w:rStyle w:val="s3"/>
        </w:rPr>
        <w:t xml:space="preserve">В подпункт 1 внесены изменения в соответствии с </w:t>
      </w:r>
      <w:hyperlink r:id="rId1976" w:anchor="sub_id=241" w:history="1">
        <w:r>
          <w:rPr>
            <w:rStyle w:val="a4"/>
            <w:i/>
            <w:iCs/>
          </w:rPr>
          <w:t>Законом</w:t>
        </w:r>
      </w:hyperlink>
      <w:r>
        <w:rPr>
          <w:rStyle w:val="s3"/>
        </w:rPr>
        <w:t xml:space="preserve"> РК от 13.11.15 г. № 398-V (</w:t>
      </w:r>
      <w:hyperlink r:id="rId1977" w:anchor="sub_id=410000" w:history="1">
        <w:r>
          <w:rPr>
            <w:rStyle w:val="a4"/>
            <w:i/>
            <w:iCs/>
          </w:rPr>
          <w:t>см. стар. ред.</w:t>
        </w:r>
      </w:hyperlink>
      <w:r>
        <w:rPr>
          <w:rStyle w:val="s3"/>
        </w:rPr>
        <w:t>)</w:t>
      </w:r>
    </w:p>
    <w:p w:rsidR="009B34A6" w:rsidRDefault="005077C4">
      <w:pPr>
        <w:pStyle w:val="pj"/>
      </w:pPr>
      <w:r>
        <w:rPr>
          <w:rStyle w:val="s0"/>
        </w:rPr>
        <w:t>1) перечень реализуемых образовательных программ;</w:t>
      </w:r>
    </w:p>
    <w:p w:rsidR="009B34A6" w:rsidRDefault="005077C4">
      <w:pPr>
        <w:pStyle w:val="pj"/>
      </w:pPr>
      <w:r>
        <w:rPr>
          <w:rStyle w:val="s0"/>
        </w:rPr>
        <w:t>2) порядок приема в организацию образования;</w:t>
      </w:r>
    </w:p>
    <w:p w:rsidR="009B34A6" w:rsidRDefault="005077C4">
      <w:pPr>
        <w:pStyle w:val="pj"/>
      </w:pPr>
      <w:r>
        <w:rPr>
          <w:rStyle w:val="s0"/>
        </w:rPr>
        <w:t>3) порядок организации образовательного процесса (в том числе язык (языки) обучения и воспитания, режим занятий обучающихся, воспитанников);</w:t>
      </w:r>
    </w:p>
    <w:p w:rsidR="009B34A6" w:rsidRDefault="005077C4">
      <w:pPr>
        <w:pStyle w:val="pj"/>
      </w:pPr>
      <w:r>
        <w:rPr>
          <w:rStyle w:val="s0"/>
        </w:rPr>
        <w:t>4) систему текущего контроля знаний, промежуточной и итоговой аттестации обучающихся, формы и порядок их проведения;</w:t>
      </w:r>
    </w:p>
    <w:p w:rsidR="009B34A6" w:rsidRDefault="005077C4">
      <w:pPr>
        <w:pStyle w:val="pj"/>
        <w:ind w:firstLine="0"/>
      </w:pPr>
      <w:r>
        <w:rPr>
          <w:rStyle w:val="s3"/>
        </w:rPr>
        <w:t xml:space="preserve">Пункт дополнен подпунктом 4-1 в соответствии с </w:t>
      </w:r>
      <w:hyperlink r:id="rId1978" w:anchor="sub_id=137" w:history="1">
        <w:r>
          <w:rPr>
            <w:rStyle w:val="a4"/>
            <w:i/>
            <w:iCs/>
          </w:rPr>
          <w:t>3аконом</w:t>
        </w:r>
      </w:hyperlink>
      <w:r>
        <w:rPr>
          <w:rStyle w:val="s3"/>
        </w:rPr>
        <w:t xml:space="preserve"> РК от 24.10.11 г. № 487-IV (введены в действие по истечении десяти календарных дней после его первого официального)</w:t>
      </w:r>
    </w:p>
    <w:p w:rsidR="009B34A6" w:rsidRDefault="005077C4">
      <w:pPr>
        <w:pStyle w:val="pj"/>
      </w:pPr>
      <w:r>
        <w:rPr>
          <w:rStyle w:val="s0"/>
        </w:rPr>
        <w:t>4-1) основания и порядок отчисления обучающихся, воспитанников;</w:t>
      </w:r>
    </w:p>
    <w:p w:rsidR="009B34A6" w:rsidRDefault="005077C4">
      <w:pPr>
        <w:pStyle w:val="pj"/>
      </w:pPr>
      <w:r>
        <w:rPr>
          <w:rStyle w:val="s0"/>
        </w:rPr>
        <w:t>5) перечень и порядок предоставления платных услуг;</w:t>
      </w:r>
    </w:p>
    <w:p w:rsidR="009B34A6" w:rsidRDefault="005077C4">
      <w:pPr>
        <w:pStyle w:val="pj"/>
      </w:pPr>
      <w:r>
        <w:rPr>
          <w:rStyle w:val="s0"/>
        </w:rPr>
        <w:t>6) порядок оформления отношений организации образования с обучающимися, воспитанниками и (или) их родителями и иными законными представителями.</w:t>
      </w:r>
    </w:p>
    <w:p w:rsidR="009B34A6" w:rsidRDefault="005077C4">
      <w:pPr>
        <w:pStyle w:val="pj"/>
      </w:pPr>
      <w:r>
        <w:rPr>
          <w:rStyle w:val="s0"/>
        </w:rPr>
        <w:t>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w:t>
      </w:r>
    </w:p>
    <w:p w:rsidR="009B34A6" w:rsidRDefault="005077C4">
      <w:pPr>
        <w:pStyle w:val="pj"/>
      </w:pPr>
      <w:r>
        <w:rPr>
          <w:rStyle w:val="s0"/>
        </w:rPr>
        <w:t>3. Устав организации образования утверждается в порядке, установленном законодательством Республики Казахстан.</w:t>
      </w:r>
    </w:p>
    <w:p w:rsidR="009B34A6" w:rsidRDefault="005077C4">
      <w:pPr>
        <w:pStyle w:val="pj"/>
      </w:pPr>
      <w:r>
        <w:t> </w:t>
      </w:r>
    </w:p>
    <w:p w:rsidR="009B34A6" w:rsidRDefault="005077C4">
      <w:pPr>
        <w:pStyle w:val="pj"/>
      </w:pPr>
      <w:bookmarkStart w:id="85" w:name="SUB420000"/>
      <w:bookmarkEnd w:id="85"/>
      <w:r>
        <w:rPr>
          <w:rStyle w:val="s1"/>
        </w:rPr>
        <w:t>Статья 42. Создание, реорганизация и ликвидация организаций образования</w:t>
      </w:r>
    </w:p>
    <w:p w:rsidR="009B34A6" w:rsidRDefault="005077C4">
      <w:pPr>
        <w:pStyle w:val="pj"/>
        <w:ind w:firstLine="0"/>
      </w:pPr>
      <w:r>
        <w:rPr>
          <w:rStyle w:val="s3"/>
        </w:rPr>
        <w:t xml:space="preserve">Пункт 1 изложен в редакции </w:t>
      </w:r>
      <w:hyperlink r:id="rId1979" w:anchor="sub_id=42" w:history="1">
        <w:r>
          <w:rPr>
            <w:rStyle w:val="a5"/>
            <w:i/>
            <w:iCs/>
          </w:rPr>
          <w:t>Закона</w:t>
        </w:r>
      </w:hyperlink>
      <w:r>
        <w:rPr>
          <w:rStyle w:val="s3"/>
        </w:rPr>
        <w:t xml:space="preserve"> РК от 04.07.18 г. № 171-VI (</w:t>
      </w:r>
      <w:hyperlink r:id="rId1980" w:anchor="sub_id=420000" w:history="1">
        <w:r>
          <w:rPr>
            <w:rStyle w:val="a5"/>
            <w:i/>
            <w:iCs/>
          </w:rPr>
          <w:t>см. стар. ред.</w:t>
        </w:r>
      </w:hyperlink>
      <w:r>
        <w:rPr>
          <w:rStyle w:val="s3"/>
        </w:rPr>
        <w:t>)</w:t>
      </w:r>
    </w:p>
    <w:p w:rsidR="009B34A6" w:rsidRDefault="005077C4">
      <w:pPr>
        <w:pStyle w:val="pj"/>
      </w:pPr>
      <w:r>
        <w:rPr>
          <w:rStyle w:val="s0"/>
        </w:rPr>
        <w:t xml:space="preserve">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w:t>
      </w:r>
      <w:hyperlink r:id="rId1981" w:anchor="sub_id=1050000" w:history="1">
        <w:r>
          <w:rPr>
            <w:rStyle w:val="a4"/>
          </w:rPr>
          <w:t>законодательством</w:t>
        </w:r>
      </w:hyperlink>
      <w:r>
        <w:rPr>
          <w:rStyle w:val="s0"/>
        </w:rPr>
        <w:t xml:space="preserve"> Республики Казахстан.</w:t>
      </w:r>
    </w:p>
    <w:p w:rsidR="009B34A6" w:rsidRDefault="005077C4">
      <w:pPr>
        <w:pStyle w:val="pj"/>
        <w:ind w:firstLine="0"/>
      </w:pPr>
      <w:r>
        <w:rPr>
          <w:rStyle w:val="s3"/>
        </w:rPr>
        <w:t xml:space="preserve">См.также: </w:t>
      </w:r>
      <w:hyperlink r:id="rId1982" w:anchor="sub_id=100" w:history="1">
        <w:r>
          <w:rPr>
            <w:rStyle w:val="a5"/>
            <w:i/>
            <w:iCs/>
          </w:rPr>
          <w:t>критерии</w:t>
        </w:r>
      </w:hyperlink>
      <w:r>
        <w:rPr>
          <w:rStyle w:val="s3"/>
        </w:rPr>
        <w:t xml:space="preserve">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w:t>
      </w:r>
    </w:p>
    <w:p w:rsidR="009B34A6" w:rsidRDefault="005077C4">
      <w:pPr>
        <w:pStyle w:val="pj"/>
      </w:pPr>
      <w:r>
        <w:rPr>
          <w:rStyle w:val="s0"/>
        </w:rPr>
        <w:t xml:space="preserve">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w:t>
      </w:r>
      <w:hyperlink r:id="rId1983" w:anchor="sub_id=190000" w:history="1">
        <w:r>
          <w:rPr>
            <w:rStyle w:val="a5"/>
          </w:rPr>
          <w:t>Законом</w:t>
        </w:r>
      </w:hyperlink>
      <w:r>
        <w:rPr>
          <w:rStyle w:val="s0"/>
        </w:rPr>
        <w:t xml:space="preserve"> Республики Казахстан «О некоммерческих организациях».</w:t>
      </w:r>
    </w:p>
    <w:p w:rsidR="009B34A6" w:rsidRDefault="005077C4">
      <w:pPr>
        <w:pStyle w:val="pji"/>
      </w:pPr>
      <w:r>
        <w:rPr>
          <w:rStyle w:val="s3"/>
        </w:rPr>
        <w:t xml:space="preserve">В пункт 2 внесены изменения в соответствии с </w:t>
      </w:r>
      <w:hyperlink r:id="rId1984" w:anchor="sub_id=242" w:history="1">
        <w:r>
          <w:rPr>
            <w:rStyle w:val="a5"/>
            <w:i/>
            <w:iCs/>
          </w:rPr>
          <w:t>Законом</w:t>
        </w:r>
      </w:hyperlink>
      <w:r>
        <w:rPr>
          <w:rStyle w:val="s3"/>
        </w:rPr>
        <w:t xml:space="preserve"> РК от 13.11.15 г. № 398-V (</w:t>
      </w:r>
      <w:hyperlink r:id="rId1985" w:anchor="sub_id=420200" w:history="1">
        <w:r>
          <w:rPr>
            <w:rStyle w:val="a5"/>
            <w:i/>
            <w:iCs/>
          </w:rPr>
          <w:t>см. стар. ред.</w:t>
        </w:r>
      </w:hyperlink>
      <w:r>
        <w:rPr>
          <w:rStyle w:val="s3"/>
        </w:rPr>
        <w:t xml:space="preserve">); </w:t>
      </w:r>
      <w:hyperlink r:id="rId1986" w:anchor="sub_id=42" w:history="1">
        <w:r>
          <w:rPr>
            <w:rStyle w:val="a5"/>
            <w:i/>
            <w:iCs/>
          </w:rPr>
          <w:t>Законом</w:t>
        </w:r>
      </w:hyperlink>
      <w:r>
        <w:rPr>
          <w:rStyle w:val="s3"/>
        </w:rPr>
        <w:t xml:space="preserve"> РК от 03.05.22 г. № 118-VII (введены в действие с 12 сентября 2022 г.) (</w:t>
      </w:r>
      <w:hyperlink r:id="rId1987" w:anchor="sub_id=420200" w:history="1">
        <w:r>
          <w:rPr>
            <w:rStyle w:val="a5"/>
            <w:i/>
            <w:iCs/>
          </w:rPr>
          <w:t>см. стар. ред.</w:t>
        </w:r>
      </w:hyperlink>
      <w:r>
        <w:rPr>
          <w:rStyle w:val="s3"/>
        </w:rPr>
        <w:t>)</w:t>
      </w:r>
    </w:p>
    <w:p w:rsidR="009B34A6" w:rsidRDefault="005077C4">
      <w:pPr>
        <w:pStyle w:val="pj"/>
      </w:pPr>
      <w:r>
        <w:rPr>
          <w:rStyle w:val="s0"/>
        </w:rPr>
        <w:t xml:space="preserve">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w:t>
      </w:r>
      <w:hyperlink r:id="rId1988" w:history="1">
        <w:r>
          <w:rPr>
            <w:rStyle w:val="a4"/>
          </w:rPr>
          <w:t>переводу</w:t>
        </w:r>
      </w:hyperlink>
      <w:r>
        <w:rPr>
          <w:rStyle w:val="s0"/>
        </w:rPr>
        <w:t xml:space="preserve"> обучающихся для продолжения обучения в другие организации образования.</w:t>
      </w:r>
    </w:p>
    <w:p w:rsidR="009B34A6" w:rsidRDefault="005077C4">
      <w:pPr>
        <w:pStyle w:val="pj"/>
      </w:pPr>
      <w:r>
        <w:rPr>
          <w:rStyle w:val="s0"/>
        </w:rPr>
        <w:t>На организации высшего и (или) послевузовского образования требования части первой настоящего пункта не распространяются.</w:t>
      </w:r>
    </w:p>
    <w:p w:rsidR="009B34A6" w:rsidRDefault="005077C4">
      <w:pPr>
        <w:pStyle w:val="pji"/>
      </w:pPr>
      <w:r>
        <w:rPr>
          <w:rStyle w:val="s3"/>
        </w:rPr>
        <w:t xml:space="preserve">Статья дополнена пунктом 3 в соответствии с </w:t>
      </w:r>
      <w:hyperlink r:id="rId1989" w:anchor="sub_id=42" w:history="1">
        <w:r>
          <w:rPr>
            <w:rStyle w:val="a5"/>
            <w:i/>
            <w:iCs/>
          </w:rPr>
          <w:t>Законом</w:t>
        </w:r>
      </w:hyperlink>
      <w:r>
        <w:rPr>
          <w:rStyle w:val="s3"/>
        </w:rPr>
        <w:t xml:space="preserve"> РК от 03.05.22 г. № 118-VII (введены в действие с 12 сентября 2022 г.)</w:t>
      </w:r>
    </w:p>
    <w:p w:rsidR="009B34A6" w:rsidRDefault="005077C4">
      <w:pPr>
        <w:pStyle w:val="pj"/>
      </w:pPr>
      <w:r>
        <w:rPr>
          <w:rStyle w:val="s0"/>
        </w:rPr>
        <w:t>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p w:rsidR="009B34A6" w:rsidRDefault="005077C4">
      <w:pPr>
        <w:pStyle w:val="pj"/>
      </w:pPr>
      <w:r>
        <w:rPr>
          <w:rStyle w:val="s0"/>
        </w:rPr>
        <w:t>1) перевод обучающихся для продолжения обучения и передачу их личных дел в другие организации высшего и (или) послевузовского образования;</w:t>
      </w:r>
    </w:p>
    <w:p w:rsidR="009B34A6" w:rsidRDefault="005077C4">
      <w:pPr>
        <w:pStyle w:val="pj"/>
      </w:pPr>
      <w:r>
        <w:rPr>
          <w:rStyle w:val="s0"/>
        </w:rPr>
        <w:t>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p w:rsidR="009B34A6" w:rsidRDefault="005077C4">
      <w:pPr>
        <w:pStyle w:val="pj"/>
      </w:pPr>
      <w:r>
        <w:t> </w:t>
      </w:r>
    </w:p>
    <w:p w:rsidR="009B34A6" w:rsidRDefault="005077C4">
      <w:pPr>
        <w:pStyle w:val="pj"/>
      </w:pPr>
      <w:bookmarkStart w:id="86" w:name="SUB430000"/>
      <w:bookmarkEnd w:id="86"/>
      <w:r>
        <w:rPr>
          <w:rStyle w:val="s1"/>
        </w:rPr>
        <w:t>Статья 43. Компетенция организаций образования</w:t>
      </w:r>
    </w:p>
    <w:p w:rsidR="009B34A6" w:rsidRDefault="005077C4">
      <w:pPr>
        <w:pStyle w:val="pj"/>
      </w:pPr>
      <w:r>
        <w:rPr>
          <w:rStyle w:val="s0"/>
        </w:rPr>
        <w:t xml:space="preserve">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w:t>
      </w:r>
      <w:hyperlink r:id="rId1990" w:history="1">
        <w:r>
          <w:rPr>
            <w:rStyle w:val="a4"/>
          </w:rPr>
          <w:t>типовыми правилами</w:t>
        </w:r>
      </w:hyperlink>
      <w:r>
        <w:rPr>
          <w:rStyle w:val="s0"/>
        </w:rPr>
        <w:t xml:space="preserve"> деятельности организации образования соответствующего типа и уставами организаций образования.</w:t>
      </w:r>
    </w:p>
    <w:p w:rsidR="009B34A6" w:rsidRDefault="005077C4">
      <w:pPr>
        <w:pStyle w:val="pj"/>
      </w:pPr>
      <w:r>
        <w:rPr>
          <w:rStyle w:val="s0"/>
        </w:rPr>
        <w:t>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w:t>
      </w:r>
    </w:p>
    <w:p w:rsidR="009B34A6" w:rsidRDefault="005077C4">
      <w:pPr>
        <w:pStyle w:val="pj"/>
      </w:pPr>
      <w:r>
        <w:rPr>
          <w:rStyle w:val="s0"/>
        </w:rPr>
        <w:t>3. К компетенции организаций образования относятся следующие функции:</w:t>
      </w:r>
    </w:p>
    <w:p w:rsidR="009B34A6" w:rsidRDefault="005077C4">
      <w:pPr>
        <w:pStyle w:val="pj"/>
      </w:pPr>
      <w:r>
        <w:rPr>
          <w:rStyle w:val="s0"/>
        </w:rPr>
        <w:t xml:space="preserve">1) разработка и утверждение </w:t>
      </w:r>
      <w:hyperlink r:id="rId1991" w:history="1">
        <w:r>
          <w:rPr>
            <w:rStyle w:val="a4"/>
          </w:rPr>
          <w:t>правил</w:t>
        </w:r>
      </w:hyperlink>
      <w:r>
        <w:rPr>
          <w:rStyle w:val="s0"/>
        </w:rPr>
        <w:t xml:space="preserve"> внутреннего распорядка;</w:t>
      </w:r>
    </w:p>
    <w:p w:rsidR="009B34A6" w:rsidRDefault="005077C4">
      <w:pPr>
        <w:pStyle w:val="pj"/>
        <w:ind w:firstLine="0"/>
      </w:pPr>
      <w:r>
        <w:rPr>
          <w:rStyle w:val="s3"/>
        </w:rPr>
        <w:t xml:space="preserve">Подпункт 2 изложен в редакции </w:t>
      </w:r>
      <w:hyperlink r:id="rId1992" w:anchor="sub_id=138" w:history="1">
        <w:r>
          <w:rPr>
            <w:rStyle w:val="a4"/>
            <w:i/>
            <w:iCs/>
          </w:rPr>
          <w:t>3акона</w:t>
        </w:r>
      </w:hyperlink>
      <w:r>
        <w:rPr>
          <w:rStyle w:val="s3"/>
        </w:rPr>
        <w:t xml:space="preserve"> РК от 24.10.11 г. № 487-IV (</w:t>
      </w:r>
      <w:hyperlink r:id="rId1993" w:anchor="sub_id=430302" w:history="1">
        <w:r>
          <w:rPr>
            <w:rStyle w:val="a4"/>
            <w:i/>
            <w:iCs/>
          </w:rPr>
          <w:t>см. стар. ред.</w:t>
        </w:r>
      </w:hyperlink>
      <w:r>
        <w:rPr>
          <w:rStyle w:val="s3"/>
        </w:rPr>
        <w:t xml:space="preserve">); </w:t>
      </w:r>
      <w:hyperlink r:id="rId1994" w:anchor="sub_id=4043" w:history="1">
        <w:r>
          <w:rPr>
            <w:rStyle w:val="a4"/>
            <w:i/>
            <w:iCs/>
          </w:rPr>
          <w:t>Закона</w:t>
        </w:r>
      </w:hyperlink>
      <w:r>
        <w:rPr>
          <w:rStyle w:val="s3"/>
        </w:rPr>
        <w:t xml:space="preserve"> РК от 13.02.12 г. № 553-IV (</w:t>
      </w:r>
      <w:hyperlink r:id="rId1995" w:anchor="sub_id=430000" w:history="1">
        <w:r>
          <w:rPr>
            <w:rStyle w:val="a4"/>
            <w:i/>
            <w:iCs/>
          </w:rPr>
          <w:t>см. стар. ред.</w:t>
        </w:r>
      </w:hyperlink>
      <w:r>
        <w:rPr>
          <w:rStyle w:val="s3"/>
        </w:rPr>
        <w:t xml:space="preserve">); внесены изменения в соответствии с </w:t>
      </w:r>
      <w:hyperlink r:id="rId1996" w:anchor="sub_id=43" w:history="1">
        <w:r>
          <w:rPr>
            <w:rStyle w:val="a4"/>
            <w:i/>
            <w:iCs/>
          </w:rPr>
          <w:t>Законом</w:t>
        </w:r>
      </w:hyperlink>
      <w:r>
        <w:rPr>
          <w:rStyle w:val="s3"/>
        </w:rPr>
        <w:t xml:space="preserve"> РК от 21.05.13 г. № 93-V (</w:t>
      </w:r>
      <w:hyperlink r:id="rId1997" w:anchor="sub_id=430200" w:history="1">
        <w:r>
          <w:rPr>
            <w:rStyle w:val="a4"/>
            <w:i/>
            <w:iCs/>
          </w:rPr>
          <w:t>см. стар. ред.</w:t>
        </w:r>
      </w:hyperlink>
      <w:r>
        <w:rPr>
          <w:rStyle w:val="s3"/>
        </w:rPr>
        <w:t xml:space="preserve">); изложен в редакции </w:t>
      </w:r>
      <w:hyperlink r:id="rId1998" w:anchor="sub_id=243" w:history="1">
        <w:r>
          <w:rPr>
            <w:rStyle w:val="a4"/>
            <w:i/>
            <w:iCs/>
          </w:rPr>
          <w:t>Закона</w:t>
        </w:r>
      </w:hyperlink>
      <w:r>
        <w:rPr>
          <w:rStyle w:val="s3"/>
        </w:rPr>
        <w:t xml:space="preserve"> РК от 13.11.15 г. № 398-V (</w:t>
      </w:r>
      <w:hyperlink r:id="rId1999" w:anchor="sub_id=430302" w:history="1">
        <w:r>
          <w:rPr>
            <w:rStyle w:val="a4"/>
            <w:i/>
            <w:iCs/>
          </w:rPr>
          <w:t>см. стар. ред.</w:t>
        </w:r>
      </w:hyperlink>
      <w:r>
        <w:rPr>
          <w:rStyle w:val="s3"/>
        </w:rPr>
        <w:t>)</w:t>
      </w:r>
    </w:p>
    <w:p w:rsidR="009B34A6" w:rsidRDefault="005077C4">
      <w:pPr>
        <w:pStyle w:val="pj"/>
      </w:pPr>
      <w:r>
        <w:rPr>
          <w:rStyle w:val="s0"/>
        </w:rPr>
        <w:t>2) разработка и утверждение рабочих учебных планов и рабочих учебных программ;</w:t>
      </w:r>
    </w:p>
    <w:p w:rsidR="009B34A6" w:rsidRDefault="005077C4">
      <w:pPr>
        <w:pStyle w:val="pj"/>
        <w:ind w:firstLine="0"/>
      </w:pPr>
      <w:r>
        <w:rPr>
          <w:rStyle w:val="s3"/>
        </w:rPr>
        <w:t xml:space="preserve">Пункт дополнен подпунктом 2-1 в соответствии с </w:t>
      </w:r>
      <w:hyperlink r:id="rId2000" w:anchor="sub_id=13821" w:history="1">
        <w:r>
          <w:rPr>
            <w:rStyle w:val="a4"/>
            <w:i/>
            <w:iCs/>
          </w:rPr>
          <w:t>3аконом</w:t>
        </w:r>
      </w:hyperlink>
      <w:r>
        <w:rPr>
          <w:rStyle w:val="s3"/>
        </w:rPr>
        <w:t xml:space="preserve"> РК от 24.10.11 г. № 487-IV; внесены изменения в соответствии с </w:t>
      </w:r>
      <w:hyperlink r:id="rId2001" w:anchor="sub_id=243" w:history="1">
        <w:r>
          <w:rPr>
            <w:rStyle w:val="a4"/>
            <w:i/>
            <w:iCs/>
          </w:rPr>
          <w:t>Законом</w:t>
        </w:r>
      </w:hyperlink>
      <w:r>
        <w:rPr>
          <w:rStyle w:val="s3"/>
        </w:rPr>
        <w:t xml:space="preserve"> РК от 13.11.15 г. № 398-V (</w:t>
      </w:r>
      <w:hyperlink r:id="rId2002" w:anchor="sub_id=43030201" w:history="1">
        <w:r>
          <w:rPr>
            <w:rStyle w:val="a4"/>
            <w:i/>
            <w:iCs/>
          </w:rPr>
          <w:t>см. стар. ред.</w:t>
        </w:r>
      </w:hyperlink>
      <w:r>
        <w:rPr>
          <w:rStyle w:val="s3"/>
        </w:rPr>
        <w:t>)</w:t>
      </w:r>
    </w:p>
    <w:p w:rsidR="009B34A6" w:rsidRDefault="005077C4">
      <w:pPr>
        <w:pStyle w:val="pj"/>
      </w:pPr>
      <w:r>
        <w:rPr>
          <w:rStyle w:val="s0"/>
        </w:rPr>
        <w:t>2-1) разработка и утверждение образовательных программ с сокращенными сроками обучения;</w:t>
      </w:r>
    </w:p>
    <w:p w:rsidR="009B34A6" w:rsidRDefault="005077C4">
      <w:pPr>
        <w:pStyle w:val="pj"/>
        <w:ind w:firstLine="0"/>
      </w:pPr>
      <w:r>
        <w:rPr>
          <w:rStyle w:val="s3"/>
        </w:rPr>
        <w:t xml:space="preserve">Пункт дополнен подпунктом 2-2 в соответствии с </w:t>
      </w:r>
      <w:hyperlink r:id="rId2003" w:anchor="sub_id=243" w:history="1">
        <w:r>
          <w:rPr>
            <w:rStyle w:val="a4"/>
            <w:i/>
            <w:iCs/>
          </w:rPr>
          <w:t>Законом</w:t>
        </w:r>
      </w:hyperlink>
      <w:r>
        <w:rPr>
          <w:rStyle w:val="s3"/>
        </w:rPr>
        <w:t xml:space="preserve"> РК от 13.11.15 г. № 398-V; внесены изменения в соответствии с </w:t>
      </w:r>
      <w:hyperlink r:id="rId2004" w:anchor="sub_id=43" w:history="1">
        <w:r>
          <w:rPr>
            <w:rStyle w:val="a5"/>
            <w:i/>
            <w:iCs/>
          </w:rPr>
          <w:t>Законом</w:t>
        </w:r>
      </w:hyperlink>
      <w:r>
        <w:rPr>
          <w:rStyle w:val="s3"/>
        </w:rPr>
        <w:t xml:space="preserve"> РК от 08.01.21 г. № 410-VI (</w:t>
      </w:r>
      <w:hyperlink r:id="rId2005" w:anchor="sub_id=43030202" w:history="1">
        <w:r>
          <w:rPr>
            <w:rStyle w:val="a5"/>
            <w:i/>
            <w:iCs/>
          </w:rPr>
          <w:t>см. стар. ред.</w:t>
        </w:r>
      </w:hyperlink>
      <w:r>
        <w:rPr>
          <w:rStyle w:val="s3"/>
        </w:rPr>
        <w:t>)</w:t>
      </w:r>
    </w:p>
    <w:p w:rsidR="009B34A6" w:rsidRDefault="005077C4">
      <w:pPr>
        <w:pStyle w:val="pj"/>
      </w:pPr>
      <w:r>
        <w:rPr>
          <w:rStyle w:val="s0"/>
        </w:rPr>
        <w:t>2-2) ежегодное информирование родителей и иных законных представителей, обучающихся и воспитанников до конца текущего учебного года о перечне:</w:t>
      </w:r>
    </w:p>
    <w:p w:rsidR="009B34A6" w:rsidRDefault="005077C4">
      <w:pPr>
        <w:pStyle w:val="pj"/>
      </w:pPr>
      <w:r>
        <w:rPr>
          <w:rStyle w:val="s0"/>
        </w:rPr>
        <w:t>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rsidR="009B34A6" w:rsidRDefault="005077C4">
      <w:pPr>
        <w:pStyle w:val="pj"/>
      </w:pPr>
      <w:r>
        <w:rPr>
          <w:rStyle w:val="s0"/>
        </w:rPr>
        <w:t>учебных материалов, используемых в предстоящем учебном году;</w:t>
      </w:r>
    </w:p>
    <w:p w:rsidR="009B34A6" w:rsidRDefault="005077C4">
      <w:pPr>
        <w:pStyle w:val="pj"/>
        <w:ind w:firstLine="0"/>
      </w:pPr>
      <w:r>
        <w:rPr>
          <w:rStyle w:val="s3"/>
        </w:rPr>
        <w:t xml:space="preserve">Пункт 3 дополнен подпунктом 2-3 в соответствии с </w:t>
      </w:r>
      <w:hyperlink r:id="rId2006" w:anchor="sub_id=43" w:history="1">
        <w:r>
          <w:rPr>
            <w:rStyle w:val="a5"/>
            <w:i/>
            <w:iCs/>
          </w:rPr>
          <w:t>Законом</w:t>
        </w:r>
      </w:hyperlink>
      <w:r>
        <w:rPr>
          <w:rStyle w:val="s3"/>
        </w:rPr>
        <w:t xml:space="preserve"> РК от 26.06.21 г. № 56-VII (введено в действие с 28 августа 2021 г.)</w:t>
      </w:r>
    </w:p>
    <w:p w:rsidR="009B34A6" w:rsidRDefault="005077C4">
      <w:pPr>
        <w:pStyle w:val="pj"/>
      </w:pPr>
      <w:r>
        <w:rPr>
          <w:rStyle w:val="s0"/>
        </w:rPr>
        <w:t>2-3) адаптация и реализация образовательных программ;</w:t>
      </w:r>
    </w:p>
    <w:p w:rsidR="009B34A6" w:rsidRDefault="005077C4">
      <w:pPr>
        <w:pStyle w:val="pj"/>
        <w:ind w:firstLine="0"/>
      </w:pPr>
      <w:r>
        <w:rPr>
          <w:rStyle w:val="s3"/>
        </w:rPr>
        <w:t xml:space="preserve">Пункт 3 дополнен подпунктом 2-4 в соответствии с </w:t>
      </w:r>
      <w:hyperlink r:id="rId2007" w:anchor="sub_id=43" w:history="1">
        <w:r>
          <w:rPr>
            <w:rStyle w:val="a5"/>
            <w:i/>
            <w:iCs/>
          </w:rPr>
          <w:t>Законом</w:t>
        </w:r>
      </w:hyperlink>
      <w:r>
        <w:rPr>
          <w:rStyle w:val="s3"/>
        </w:rPr>
        <w:t xml:space="preserve"> РК от 26.06.21 г. № 56-VII (введено в действие с 28 августа 2021 г.)</w:t>
      </w:r>
    </w:p>
    <w:p w:rsidR="009B34A6" w:rsidRDefault="005077C4">
      <w:pPr>
        <w:pStyle w:val="pj"/>
      </w:pPr>
      <w:r>
        <w:rPr>
          <w:rStyle w:val="s0"/>
        </w:rPr>
        <w:t>2-4) разработка и реализация индивидуально развивающих программ для лиц (детей) с особыми образовательными потребностями;</w:t>
      </w:r>
    </w:p>
    <w:p w:rsidR="009B34A6" w:rsidRDefault="005077C4">
      <w:pPr>
        <w:pStyle w:val="pji"/>
      </w:pPr>
      <w:r>
        <w:rPr>
          <w:rStyle w:val="s3"/>
        </w:rPr>
        <w:t xml:space="preserve">Пункт дополнен подпунктом 2-5 в соответствии с </w:t>
      </w:r>
      <w:hyperlink r:id="rId2008" w:anchor="sub_id=42" w:history="1">
        <w:r>
          <w:rPr>
            <w:rStyle w:val="a5"/>
            <w:i/>
            <w:iCs/>
          </w:rPr>
          <w:t>Законом</w:t>
        </w:r>
      </w:hyperlink>
      <w:r>
        <w:rPr>
          <w:rStyle w:val="s3"/>
        </w:rPr>
        <w:t xml:space="preserve"> РК от 03.05.22 г. № 118-VII (введено в действие с 4 июля 2022 г.)</w:t>
      </w:r>
    </w:p>
    <w:p w:rsidR="009B34A6" w:rsidRDefault="005077C4">
      <w:pPr>
        <w:pStyle w:val="pj"/>
      </w:pPr>
      <w:r>
        <w:rPr>
          <w:rStyle w:val="s0"/>
        </w:rPr>
        <w:t>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p w:rsidR="009B34A6" w:rsidRDefault="005077C4">
      <w:pPr>
        <w:pStyle w:val="pj"/>
        <w:ind w:firstLine="0"/>
      </w:pPr>
      <w:r>
        <w:rPr>
          <w:rStyle w:val="s3"/>
        </w:rPr>
        <w:t xml:space="preserve">В подпункт 3 внесены изменения в соответствии с </w:t>
      </w:r>
      <w:hyperlink r:id="rId2009" w:anchor="sub_id=243" w:history="1">
        <w:r>
          <w:rPr>
            <w:rStyle w:val="a4"/>
            <w:i/>
            <w:iCs/>
          </w:rPr>
          <w:t>Законом</w:t>
        </w:r>
      </w:hyperlink>
      <w:r>
        <w:rPr>
          <w:rStyle w:val="s3"/>
        </w:rPr>
        <w:t xml:space="preserve"> РК от 13.11.15 г. № 398-V (</w:t>
      </w:r>
      <w:hyperlink r:id="rId2010" w:anchor="sub_id=430303" w:history="1">
        <w:r>
          <w:rPr>
            <w:rStyle w:val="a4"/>
            <w:i/>
            <w:iCs/>
          </w:rPr>
          <w:t>см. стар. ред.</w:t>
        </w:r>
      </w:hyperlink>
      <w:r>
        <w:rPr>
          <w:rStyle w:val="s3"/>
        </w:rPr>
        <w:t>)</w:t>
      </w:r>
    </w:p>
    <w:p w:rsidR="009B34A6" w:rsidRDefault="005077C4">
      <w:pPr>
        <w:pStyle w:val="pj"/>
      </w:pPr>
      <w:r>
        <w:rPr>
          <w:rStyle w:val="s0"/>
        </w:rPr>
        <w:t>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w:t>
      </w:r>
    </w:p>
    <w:p w:rsidR="009B34A6" w:rsidRDefault="005077C4">
      <w:pPr>
        <w:pStyle w:val="pj"/>
        <w:ind w:firstLine="0"/>
      </w:pPr>
      <w:r>
        <w:rPr>
          <w:rStyle w:val="s3"/>
        </w:rPr>
        <w:t xml:space="preserve">В подпункт 4 внесены изменения в соответствии с </w:t>
      </w:r>
      <w:hyperlink r:id="rId2011" w:anchor="sub_id=43" w:history="1">
        <w:r>
          <w:rPr>
            <w:rStyle w:val="a5"/>
            <w:i/>
            <w:iCs/>
          </w:rPr>
          <w:t>Законом</w:t>
        </w:r>
      </w:hyperlink>
      <w:r>
        <w:rPr>
          <w:rStyle w:val="s3"/>
        </w:rPr>
        <w:t xml:space="preserve"> РК от 08.01.21 г. № 410-VI (</w:t>
      </w:r>
      <w:hyperlink r:id="rId2012" w:anchor="sub_id=430304" w:history="1">
        <w:r>
          <w:rPr>
            <w:rStyle w:val="a5"/>
            <w:i/>
            <w:iCs/>
          </w:rPr>
          <w:t>см. стар. ред.</w:t>
        </w:r>
      </w:hyperlink>
      <w:r>
        <w:rPr>
          <w:rStyle w:val="s3"/>
        </w:rPr>
        <w:t>)</w:t>
      </w:r>
    </w:p>
    <w:p w:rsidR="009B34A6" w:rsidRDefault="005077C4">
      <w:pPr>
        <w:pStyle w:val="pj"/>
      </w:pPr>
      <w:r>
        <w:rPr>
          <w:rStyle w:val="s0"/>
        </w:rPr>
        <w:t>4) внедрение новых технологий обучения, в том числе кредитной технологии обучения;</w:t>
      </w:r>
    </w:p>
    <w:p w:rsidR="009B34A6" w:rsidRDefault="005077C4">
      <w:pPr>
        <w:pStyle w:val="pj"/>
        <w:ind w:firstLine="0"/>
      </w:pPr>
      <w:r>
        <w:rPr>
          <w:rStyle w:val="s3"/>
        </w:rPr>
        <w:t xml:space="preserve">В подпункт 5 внесены изменения в соответствии с </w:t>
      </w:r>
      <w:hyperlink r:id="rId2013" w:anchor="sub_id=243" w:history="1">
        <w:r>
          <w:rPr>
            <w:rStyle w:val="a5"/>
            <w:i/>
            <w:iCs/>
          </w:rPr>
          <w:t>Законом</w:t>
        </w:r>
      </w:hyperlink>
      <w:r>
        <w:rPr>
          <w:rStyle w:val="s3"/>
        </w:rPr>
        <w:t xml:space="preserve"> РК от 13.11.15 г. № 398-V (</w:t>
      </w:r>
      <w:hyperlink r:id="rId2014" w:anchor="sub_id=430305" w:history="1">
        <w:r>
          <w:rPr>
            <w:rStyle w:val="a5"/>
            <w:i/>
            <w:iCs/>
          </w:rPr>
          <w:t>см. стар. ред.</w:t>
        </w:r>
      </w:hyperlink>
      <w:r>
        <w:rPr>
          <w:rStyle w:val="s3"/>
        </w:rPr>
        <w:t xml:space="preserve">); изложен в редакции </w:t>
      </w:r>
      <w:hyperlink r:id="rId2015" w:anchor="sub_id=43" w:history="1">
        <w:r>
          <w:rPr>
            <w:rStyle w:val="a5"/>
            <w:i/>
            <w:iCs/>
          </w:rPr>
          <w:t>Закона</w:t>
        </w:r>
      </w:hyperlink>
      <w:r>
        <w:rPr>
          <w:rStyle w:val="s3"/>
        </w:rPr>
        <w:t xml:space="preserve"> РК от 04.07.18 г. № 172-VI (</w:t>
      </w:r>
      <w:hyperlink r:id="rId2016" w:anchor="sub_id=430305" w:history="1">
        <w:r>
          <w:rPr>
            <w:rStyle w:val="a5"/>
            <w:i/>
            <w:iCs/>
          </w:rPr>
          <w:t>см. стар. ред.</w:t>
        </w:r>
      </w:hyperlink>
      <w:r>
        <w:rPr>
          <w:rStyle w:val="s3"/>
        </w:rPr>
        <w:t>)</w:t>
      </w:r>
    </w:p>
    <w:p w:rsidR="009B34A6" w:rsidRDefault="005077C4">
      <w:pPr>
        <w:pStyle w:val="pj"/>
      </w:pPr>
      <w:r>
        <w:t xml:space="preserve">5) </w:t>
      </w:r>
      <w:hyperlink r:id="rId2017" w:history="1">
        <w:r>
          <w:rPr>
            <w:rStyle w:val="a5"/>
          </w:rPr>
          <w:t>проведение</w:t>
        </w:r>
      </w:hyperlink>
      <w:r>
        <w:t xml:space="preserve"> текущего контроля успеваемости, промежуточной и итоговой аттестации обучающихся, за исключением единого национального тестирования;</w:t>
      </w:r>
    </w:p>
    <w:p w:rsidR="009B34A6" w:rsidRDefault="005077C4">
      <w:pPr>
        <w:pStyle w:val="pj"/>
        <w:ind w:firstLine="0"/>
      </w:pPr>
      <w:r>
        <w:rPr>
          <w:rStyle w:val="s3"/>
        </w:rPr>
        <w:t xml:space="preserve">Пункт дополнен подпунктом 5-1 в соответствии с </w:t>
      </w:r>
      <w:hyperlink r:id="rId2018" w:anchor="sub_id=43" w:history="1">
        <w:r>
          <w:rPr>
            <w:rStyle w:val="a5"/>
            <w:i/>
            <w:iCs/>
          </w:rPr>
          <w:t>Законом</w:t>
        </w:r>
      </w:hyperlink>
      <w:r>
        <w:rPr>
          <w:rStyle w:val="s3"/>
        </w:rPr>
        <w:t xml:space="preserve"> РК от 04.07.18 г. № 172-VI</w:t>
      </w:r>
    </w:p>
    <w:p w:rsidR="009B34A6" w:rsidRDefault="005077C4">
      <w:pPr>
        <w:pStyle w:val="pj"/>
      </w:pPr>
      <w:r>
        <w:t>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p w:rsidR="009B34A6" w:rsidRDefault="005077C4">
      <w:pPr>
        <w:pStyle w:val="pj"/>
      </w:pPr>
      <w:r>
        <w:rPr>
          <w:rStyle w:val="s0"/>
        </w:rPr>
        <w:t xml:space="preserve">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w:t>
      </w:r>
      <w:hyperlink r:id="rId2019" w:anchor="sub_id=24" w:history="1">
        <w:r>
          <w:rPr>
            <w:rStyle w:val="a4"/>
          </w:rPr>
          <w:t>законодательством</w:t>
        </w:r>
      </w:hyperlink>
      <w:r>
        <w:rPr>
          <w:rStyle w:val="s0"/>
        </w:rPr>
        <w:t xml:space="preserve"> Республики Казахстан;</w:t>
      </w:r>
    </w:p>
    <w:p w:rsidR="009B34A6" w:rsidRDefault="005077C4">
      <w:pPr>
        <w:pStyle w:val="pj"/>
      </w:pPr>
      <w:r>
        <w:rPr>
          <w:rStyle w:val="s0"/>
        </w:rPr>
        <w:t xml:space="preserve">7) обеспечение повышения квалификации и переподготовки кадров в </w:t>
      </w:r>
      <w:hyperlink r:id="rId2020" w:history="1">
        <w:r>
          <w:rPr>
            <w:rStyle w:val="a4"/>
          </w:rPr>
          <w:t>порядке</w:t>
        </w:r>
      </w:hyperlink>
      <w:r>
        <w:rPr>
          <w:rStyle w:val="s0"/>
        </w:rPr>
        <w:t>, установленном законодательством Республики Казахстан;</w:t>
      </w:r>
    </w:p>
    <w:p w:rsidR="009B34A6" w:rsidRDefault="005077C4">
      <w:pPr>
        <w:pStyle w:val="pj"/>
        <w:ind w:firstLine="0"/>
      </w:pPr>
      <w:r>
        <w:rPr>
          <w:rStyle w:val="s3"/>
        </w:rPr>
        <w:t xml:space="preserve">Пункт дополнен подпунктом 7-1 в соответствии с </w:t>
      </w:r>
      <w:hyperlink r:id="rId2021" w:anchor="sub_id=43" w:history="1">
        <w:r>
          <w:rPr>
            <w:rStyle w:val="a5"/>
            <w:i/>
            <w:iCs/>
          </w:rPr>
          <w:t>Законом</w:t>
        </w:r>
      </w:hyperlink>
      <w:r>
        <w:rPr>
          <w:rStyle w:val="s3"/>
        </w:rPr>
        <w:t xml:space="preserve"> РК от 27.12.19 г. № 294-VI</w:t>
      </w:r>
    </w:p>
    <w:p w:rsidR="009B34A6" w:rsidRDefault="005077C4">
      <w:pPr>
        <w:pStyle w:val="pj"/>
      </w:pPr>
      <w:r>
        <w:t>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p w:rsidR="009B34A6" w:rsidRDefault="005077C4">
      <w:pPr>
        <w:pStyle w:val="pj"/>
      </w:pPr>
      <w:r>
        <w:rPr>
          <w:rStyle w:val="s0"/>
        </w:rPr>
        <w:t>8) материально-техническое обеспечение, оснащение и оборудование организаций образования;</w:t>
      </w:r>
    </w:p>
    <w:p w:rsidR="009B34A6" w:rsidRDefault="005077C4">
      <w:pPr>
        <w:pStyle w:val="pj"/>
      </w:pPr>
      <w:r>
        <w:rPr>
          <w:rStyle w:val="s0"/>
        </w:rPr>
        <w:t xml:space="preserve">9) предоставление товаров (работ, услуг) на платной основе в порядке, установленном </w:t>
      </w:r>
      <w:hyperlink r:id="rId2022" w:history="1">
        <w:r>
          <w:rPr>
            <w:rStyle w:val="a4"/>
          </w:rPr>
          <w:t>законодательством</w:t>
        </w:r>
      </w:hyperlink>
      <w:r>
        <w:rPr>
          <w:rStyle w:val="s0"/>
        </w:rPr>
        <w:t xml:space="preserve"> Республики Казахстан;</w:t>
      </w:r>
    </w:p>
    <w:p w:rsidR="009B34A6" w:rsidRDefault="005077C4">
      <w:pPr>
        <w:pStyle w:val="pj"/>
      </w:pPr>
      <w:r>
        <w:rPr>
          <w:rStyle w:val="s0"/>
        </w:rPr>
        <w:t>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w:t>
      </w:r>
    </w:p>
    <w:p w:rsidR="009B34A6" w:rsidRDefault="005077C4">
      <w:pPr>
        <w:pStyle w:val="pj"/>
        <w:ind w:firstLine="0"/>
      </w:pPr>
      <w:r>
        <w:rPr>
          <w:rStyle w:val="s3"/>
        </w:rPr>
        <w:t xml:space="preserve">Подпункт 11 изложен в редакции </w:t>
      </w:r>
      <w:hyperlink r:id="rId2023" w:anchor="sub_id=43" w:history="1">
        <w:r>
          <w:rPr>
            <w:rStyle w:val="a5"/>
            <w:i/>
            <w:iCs/>
          </w:rPr>
          <w:t>Закона</w:t>
        </w:r>
      </w:hyperlink>
      <w:r>
        <w:rPr>
          <w:rStyle w:val="s3"/>
        </w:rPr>
        <w:t xml:space="preserve"> РК от 22.12.16 г. № 29-VI (введен в действие с 1 января 2017 г.) (</w:t>
      </w:r>
      <w:hyperlink r:id="rId2024" w:anchor="sub_id=430311" w:history="1">
        <w:r>
          <w:rPr>
            <w:rStyle w:val="a5"/>
            <w:i/>
            <w:iCs/>
          </w:rPr>
          <w:t>см. стар. ред.</w:t>
        </w:r>
      </w:hyperlink>
      <w:r>
        <w:rPr>
          <w:rStyle w:val="s3"/>
        </w:rPr>
        <w:t>)</w:t>
      </w:r>
    </w:p>
    <w:p w:rsidR="009B34A6" w:rsidRDefault="005077C4">
      <w:pPr>
        <w:pStyle w:val="pj"/>
      </w:pPr>
      <w:r>
        <w:t xml:space="preserve">11) обеспечение обучающихся питанием в </w:t>
      </w:r>
      <w:hyperlink r:id="rId2025" w:history="1">
        <w:r>
          <w:rPr>
            <w:rStyle w:val="a5"/>
          </w:rPr>
          <w:t>порядке</w:t>
        </w:r>
      </w:hyperlink>
      <w:r>
        <w:t>,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rsidR="009B34A6" w:rsidRDefault="005077C4">
      <w:pPr>
        <w:pStyle w:val="pj"/>
        <w:ind w:firstLine="0"/>
      </w:pPr>
      <w:r>
        <w:rPr>
          <w:rStyle w:val="s3"/>
        </w:rPr>
        <w:t xml:space="preserve">Пункт дополнен подпунктом 11-1 в соответствии с </w:t>
      </w:r>
      <w:hyperlink r:id="rId2026" w:anchor="sub_id=43" w:history="1">
        <w:r>
          <w:rPr>
            <w:rStyle w:val="a5"/>
            <w:i/>
            <w:iCs/>
          </w:rPr>
          <w:t>Законом</w:t>
        </w:r>
      </w:hyperlink>
      <w:r>
        <w:rPr>
          <w:rStyle w:val="s3"/>
        </w:rPr>
        <w:t xml:space="preserve"> РК от 22.12.16 г. № 29-VI (введен в действие с 1 января 2017 г.); изложен в редакции </w:t>
      </w:r>
      <w:hyperlink r:id="rId2027" w:anchor="sub_id=1300" w:history="1">
        <w:r>
          <w:rPr>
            <w:rStyle w:val="a5"/>
            <w:i/>
            <w:iCs/>
          </w:rPr>
          <w:t>Закона</w:t>
        </w:r>
      </w:hyperlink>
      <w:r>
        <w:rPr>
          <w:rStyle w:val="s3"/>
        </w:rPr>
        <w:t xml:space="preserve"> РК от 30.06.17 г. № 80-VI (</w:t>
      </w:r>
      <w:hyperlink r:id="rId2028" w:anchor="sub_id=430300" w:history="1">
        <w:r>
          <w:rPr>
            <w:rStyle w:val="a5"/>
            <w:i/>
            <w:iCs/>
          </w:rPr>
          <w:t>см. стар. ред.</w:t>
        </w:r>
      </w:hyperlink>
      <w:r>
        <w:rPr>
          <w:rStyle w:val="s3"/>
        </w:rPr>
        <w:t>)</w:t>
      </w:r>
    </w:p>
    <w:p w:rsidR="009B34A6" w:rsidRDefault="005077C4">
      <w:pPr>
        <w:pStyle w:val="pj"/>
      </w:pPr>
      <w:r>
        <w:rPr>
          <w:rStyle w:val="s0"/>
        </w:rPr>
        <w:t>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rsidR="009B34A6" w:rsidRDefault="005077C4">
      <w:pPr>
        <w:pStyle w:val="pj"/>
        <w:ind w:firstLine="0"/>
      </w:pPr>
      <w:r>
        <w:rPr>
          <w:rStyle w:val="s3"/>
        </w:rPr>
        <w:t xml:space="preserve">Пункт дополнен подпунктом 11-2 в соответствии с </w:t>
      </w:r>
      <w:hyperlink r:id="rId2029" w:anchor="sub_id=1300" w:history="1">
        <w:r>
          <w:rPr>
            <w:rStyle w:val="a5"/>
            <w:i/>
            <w:iCs/>
          </w:rPr>
          <w:t>Законом</w:t>
        </w:r>
      </w:hyperlink>
      <w:r>
        <w:rPr>
          <w:rStyle w:val="s3"/>
        </w:rPr>
        <w:t xml:space="preserve"> РК от 30.06.17 г. № 80-VI</w:t>
      </w:r>
    </w:p>
    <w:p w:rsidR="009B34A6" w:rsidRDefault="005077C4">
      <w:pPr>
        <w:pStyle w:val="pj"/>
      </w:pPr>
      <w:r>
        <w:rPr>
          <w:rStyle w:val="s0"/>
        </w:rPr>
        <w:t>11-2) обеспечение охраны и укрепления здоровья обучающихся и воспитанников;</w:t>
      </w:r>
    </w:p>
    <w:p w:rsidR="009B34A6" w:rsidRDefault="005077C4">
      <w:pPr>
        <w:pStyle w:val="pj"/>
        <w:ind w:firstLine="0"/>
      </w:pPr>
      <w:r>
        <w:rPr>
          <w:rStyle w:val="s3"/>
        </w:rPr>
        <w:t xml:space="preserve">Пункт дополнен подпунктом 11-2 в соответствии с </w:t>
      </w:r>
      <w:hyperlink r:id="rId2030" w:anchor="sub_id=1500" w:history="1">
        <w:r>
          <w:rPr>
            <w:rStyle w:val="a5"/>
            <w:i/>
            <w:iCs/>
          </w:rPr>
          <w:t>Законом</w:t>
        </w:r>
      </w:hyperlink>
      <w:r>
        <w:rPr>
          <w:rStyle w:val="s3"/>
        </w:rPr>
        <w:t xml:space="preserve"> РК от 28.12.17 г. № 128-VI</w:t>
      </w:r>
    </w:p>
    <w:p w:rsidR="009B34A6" w:rsidRDefault="005077C4">
      <w:pPr>
        <w:pStyle w:val="pj"/>
      </w:pPr>
      <w:r>
        <w:rPr>
          <w:rStyle w:val="s0"/>
        </w:rPr>
        <w:t>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rsidR="009B34A6" w:rsidRDefault="005077C4">
      <w:pPr>
        <w:pStyle w:val="pj"/>
        <w:ind w:firstLine="0"/>
      </w:pPr>
      <w:r>
        <w:rPr>
          <w:rStyle w:val="s3"/>
        </w:rPr>
        <w:t xml:space="preserve">Пункт дополнен подпунктом 11-4 в соответствии с </w:t>
      </w:r>
      <w:hyperlink r:id="rId2031" w:anchor="sub_id=43" w:history="1">
        <w:r>
          <w:rPr>
            <w:rStyle w:val="a5"/>
            <w:i/>
            <w:iCs/>
          </w:rPr>
          <w:t>Законом</w:t>
        </w:r>
      </w:hyperlink>
      <w:r>
        <w:rPr>
          <w:rStyle w:val="s3"/>
        </w:rPr>
        <w:t xml:space="preserve"> РК от 25.06.20 г. № 347-VI</w:t>
      </w:r>
    </w:p>
    <w:p w:rsidR="009B34A6" w:rsidRDefault="005077C4">
      <w:pPr>
        <w:pStyle w:val="pj"/>
      </w:pPr>
      <w:r>
        <w:t>11-4) обеспечение передачи административных данных в объекты информатизации в области образования;</w:t>
      </w:r>
    </w:p>
    <w:p w:rsidR="009B34A6" w:rsidRDefault="005077C4">
      <w:pPr>
        <w:pStyle w:val="pj"/>
      </w:pPr>
      <w:r>
        <w:rPr>
          <w:rStyle w:val="s0"/>
        </w:rPr>
        <w:t xml:space="preserve">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w:t>
      </w:r>
      <w:hyperlink r:id="rId2032" w:history="1">
        <w:r>
          <w:rPr>
            <w:rStyle w:val="a4"/>
          </w:rPr>
          <w:t>законодательством</w:t>
        </w:r>
      </w:hyperlink>
      <w:r>
        <w:rPr>
          <w:rStyle w:val="s0"/>
        </w:rPr>
        <w:t xml:space="preserve"> Республики Казахстан;</w:t>
      </w:r>
    </w:p>
    <w:p w:rsidR="009B34A6" w:rsidRDefault="005077C4">
      <w:pPr>
        <w:pStyle w:val="pj"/>
      </w:pPr>
      <w:r>
        <w:rPr>
          <w:rStyle w:val="s0"/>
        </w:rPr>
        <w:t>13) обеспечение условий содержания и проживания обучающихся и воспитанников не ниже установленных норм;</w:t>
      </w:r>
    </w:p>
    <w:p w:rsidR="009B34A6" w:rsidRDefault="005077C4">
      <w:pPr>
        <w:pStyle w:val="pj"/>
        <w:ind w:firstLine="0"/>
      </w:pPr>
      <w:r>
        <w:rPr>
          <w:rStyle w:val="s3"/>
        </w:rPr>
        <w:t xml:space="preserve">Пункт 3 дополнен подпунктом 13-1 в соответствии с </w:t>
      </w:r>
      <w:hyperlink r:id="rId2033" w:anchor="sub_id=43" w:history="1">
        <w:r>
          <w:rPr>
            <w:rStyle w:val="a5"/>
            <w:i/>
            <w:iCs/>
          </w:rPr>
          <w:t>Законом</w:t>
        </w:r>
      </w:hyperlink>
      <w:r>
        <w:rPr>
          <w:rStyle w:val="s3"/>
        </w:rPr>
        <w:t xml:space="preserve"> РК от 26.06.21 г. № 56-VII (введено в действие с 28 августа 2021 г.)</w:t>
      </w:r>
    </w:p>
    <w:p w:rsidR="009B34A6" w:rsidRDefault="005077C4">
      <w:pPr>
        <w:pStyle w:val="pj"/>
      </w:pPr>
      <w:r>
        <w:rPr>
          <w:rStyle w:val="s0"/>
        </w:rPr>
        <w:t>13-1) создание специальных условий для получения образования;</w:t>
      </w:r>
    </w:p>
    <w:p w:rsidR="009B34A6" w:rsidRDefault="005077C4">
      <w:pPr>
        <w:pStyle w:val="pj"/>
      </w:pPr>
      <w:r>
        <w:rPr>
          <w:rStyle w:val="s0"/>
        </w:rPr>
        <w:t>14) содействие деятельности органов общественного самоуправления, общественных объединений;</w:t>
      </w:r>
    </w:p>
    <w:p w:rsidR="009B34A6" w:rsidRDefault="005077C4">
      <w:pPr>
        <w:pStyle w:val="pj"/>
        <w:ind w:firstLine="0"/>
      </w:pPr>
      <w:r>
        <w:rPr>
          <w:rStyle w:val="s3"/>
        </w:rPr>
        <w:t xml:space="preserve">В подпункт 15 внесены изменения в соответствии с </w:t>
      </w:r>
      <w:hyperlink r:id="rId2034" w:anchor="sub_id=13815" w:history="1">
        <w:r>
          <w:rPr>
            <w:rStyle w:val="a5"/>
            <w:i/>
            <w:iCs/>
          </w:rPr>
          <w:t>3аконом</w:t>
        </w:r>
      </w:hyperlink>
      <w:r>
        <w:rPr>
          <w:rStyle w:val="s3"/>
        </w:rPr>
        <w:t xml:space="preserve"> РК от 24.10.11 г. № 487-IV (</w:t>
      </w:r>
      <w:hyperlink r:id="rId2035" w:anchor="sub_id=430315" w:history="1">
        <w:r>
          <w:rPr>
            <w:rStyle w:val="a5"/>
            <w:i/>
            <w:iCs/>
          </w:rPr>
          <w:t>см. стар. ред.</w:t>
        </w:r>
      </w:hyperlink>
      <w:r>
        <w:rPr>
          <w:rStyle w:val="s3"/>
        </w:rPr>
        <w:t>)</w:t>
      </w:r>
    </w:p>
    <w:p w:rsidR="009B34A6" w:rsidRDefault="005077C4">
      <w:pPr>
        <w:pStyle w:val="pj"/>
      </w:pPr>
      <w:r>
        <w:rPr>
          <w:rStyle w:val="s0"/>
        </w:rPr>
        <w:t>15) представление финансовой отчетности в порядке, установленном законодательством Республики Казахстан;</w:t>
      </w:r>
    </w:p>
    <w:p w:rsidR="009B34A6" w:rsidRDefault="005077C4">
      <w:pPr>
        <w:pStyle w:val="pj"/>
      </w:pPr>
      <w:r>
        <w:rPr>
          <w:rStyle w:val="s0"/>
        </w:rPr>
        <w:t xml:space="preserve">16) исключен в соответствии с </w:t>
      </w:r>
      <w:hyperlink r:id="rId2036" w:anchor="sub_id=13816" w:history="1">
        <w:r>
          <w:rPr>
            <w:rStyle w:val="a4"/>
          </w:rPr>
          <w:t>3аконом</w:t>
        </w:r>
      </w:hyperlink>
      <w:r>
        <w:rPr>
          <w:rStyle w:val="s0"/>
        </w:rPr>
        <w:t xml:space="preserve"> РК от 24.10.11 г. № 487-IV </w:t>
      </w:r>
      <w:r>
        <w:rPr>
          <w:rStyle w:val="s3"/>
        </w:rPr>
        <w:t>(</w:t>
      </w:r>
      <w:hyperlink r:id="rId2037" w:anchor="sub_id=430316" w:history="1">
        <w:r>
          <w:rPr>
            <w:rStyle w:val="a4"/>
            <w:i/>
            <w:iCs/>
          </w:rPr>
          <w:t>см. стар. ред.</w:t>
        </w:r>
      </w:hyperlink>
      <w:r>
        <w:rPr>
          <w:rStyle w:val="s3"/>
        </w:rPr>
        <w:t>)</w:t>
      </w:r>
    </w:p>
    <w:p w:rsidR="009B34A6" w:rsidRDefault="005077C4">
      <w:pPr>
        <w:pStyle w:val="pj"/>
      </w:pPr>
      <w:r>
        <w:rPr>
          <w:rStyle w:val="s0"/>
        </w:rPr>
        <w:t xml:space="preserve">17) исключен в соответствии с </w:t>
      </w:r>
      <w:hyperlink r:id="rId2038" w:anchor="sub_id=43" w:history="1">
        <w:r>
          <w:rPr>
            <w:rStyle w:val="a5"/>
          </w:rPr>
          <w:t>Законом</w:t>
        </w:r>
      </w:hyperlink>
      <w:r>
        <w:rPr>
          <w:rStyle w:val="s0"/>
        </w:rPr>
        <w:t xml:space="preserve"> РК от 04.07.18 г. № 171-VI </w:t>
      </w:r>
      <w:r>
        <w:rPr>
          <w:rStyle w:val="s3"/>
        </w:rPr>
        <w:t>(</w:t>
      </w:r>
      <w:hyperlink r:id="rId2039" w:anchor="sub_id=430317" w:history="1">
        <w:r>
          <w:rPr>
            <w:rStyle w:val="a5"/>
            <w:i/>
            <w:iCs/>
          </w:rPr>
          <w:t>см. стар. ред.</w:t>
        </w:r>
      </w:hyperlink>
      <w:r>
        <w:rPr>
          <w:rStyle w:val="s3"/>
        </w:rPr>
        <w:t>)</w:t>
      </w:r>
    </w:p>
    <w:p w:rsidR="009B34A6" w:rsidRDefault="005077C4">
      <w:pPr>
        <w:pStyle w:val="pj"/>
        <w:ind w:firstLine="0"/>
      </w:pPr>
      <w:r>
        <w:rPr>
          <w:rStyle w:val="s3"/>
        </w:rPr>
        <w:t xml:space="preserve">Пункт дополнен подпунктом 18 в соответствии с </w:t>
      </w:r>
      <w:hyperlink r:id="rId2040" w:anchor="sub_id=13818" w:history="1">
        <w:r>
          <w:rPr>
            <w:rStyle w:val="a4"/>
            <w:i/>
            <w:iCs/>
          </w:rPr>
          <w:t>3аконом</w:t>
        </w:r>
      </w:hyperlink>
      <w:r>
        <w:rPr>
          <w:rStyle w:val="s3"/>
        </w:rPr>
        <w:t xml:space="preserve"> РК от 24.10.11 г. № 487-IV</w:t>
      </w:r>
    </w:p>
    <w:p w:rsidR="009B34A6" w:rsidRDefault="005077C4">
      <w:pPr>
        <w:pStyle w:val="pj"/>
      </w:pPr>
      <w:r>
        <w:rPr>
          <w:rStyle w:val="s0"/>
        </w:rPr>
        <w:t>18) внедрение современных форм профессиональной подготовки кадров.</w:t>
      </w:r>
    </w:p>
    <w:p w:rsidR="009B34A6" w:rsidRDefault="005077C4">
      <w:pPr>
        <w:pStyle w:val="pj"/>
        <w:ind w:firstLine="0"/>
      </w:pPr>
      <w:r>
        <w:rPr>
          <w:rStyle w:val="s0"/>
        </w:rPr>
        <w:t xml:space="preserve">4. Исключен в соответствии с </w:t>
      </w:r>
      <w:hyperlink r:id="rId2041" w:anchor="sub_id=243" w:history="1">
        <w:r>
          <w:rPr>
            <w:rStyle w:val="a4"/>
          </w:rPr>
          <w:t>Законом</w:t>
        </w:r>
      </w:hyperlink>
      <w:r>
        <w:rPr>
          <w:rStyle w:val="s0"/>
        </w:rPr>
        <w:t xml:space="preserve"> РК от 13.11.15 г. № 398-V </w:t>
      </w:r>
      <w:r>
        <w:rPr>
          <w:rStyle w:val="s3"/>
        </w:rPr>
        <w:t>(</w:t>
      </w:r>
      <w:hyperlink r:id="rId2042" w:anchor="sub_id=430400" w:history="1">
        <w:r>
          <w:rPr>
            <w:rStyle w:val="a4"/>
            <w:i/>
            <w:iCs/>
          </w:rPr>
          <w:t>см. стар. ред.</w:t>
        </w:r>
      </w:hyperlink>
      <w:r>
        <w:rPr>
          <w:rStyle w:val="s3"/>
        </w:rPr>
        <w:t>)</w:t>
      </w:r>
    </w:p>
    <w:p w:rsidR="009B34A6" w:rsidRDefault="005077C4">
      <w:pPr>
        <w:pStyle w:val="pj"/>
        <w:ind w:firstLine="0"/>
      </w:pPr>
      <w:r>
        <w:rPr>
          <w:rStyle w:val="s0"/>
        </w:rPr>
        <w:t xml:space="preserve">5. Исключен в соответствии с </w:t>
      </w:r>
      <w:hyperlink r:id="rId2043" w:anchor="sub_id=243" w:history="1">
        <w:r>
          <w:rPr>
            <w:rStyle w:val="a4"/>
          </w:rPr>
          <w:t>Законом</w:t>
        </w:r>
      </w:hyperlink>
      <w:r>
        <w:rPr>
          <w:rStyle w:val="s0"/>
        </w:rPr>
        <w:t xml:space="preserve"> РК от 13.11.15 г. № 398-V </w:t>
      </w:r>
      <w:r>
        <w:rPr>
          <w:rStyle w:val="s3"/>
        </w:rPr>
        <w:t>(</w:t>
      </w:r>
      <w:hyperlink r:id="rId2044" w:anchor="sub_id=430500" w:history="1">
        <w:r>
          <w:rPr>
            <w:rStyle w:val="a4"/>
            <w:i/>
            <w:iCs/>
          </w:rPr>
          <w:t>см. стар. ред.</w:t>
        </w:r>
      </w:hyperlink>
      <w:r>
        <w:rPr>
          <w:rStyle w:val="s3"/>
        </w:rPr>
        <w:t>)</w:t>
      </w:r>
    </w:p>
    <w:p w:rsidR="009B34A6" w:rsidRDefault="005077C4">
      <w:pPr>
        <w:pStyle w:val="pj"/>
        <w:ind w:firstLine="0"/>
      </w:pPr>
      <w:r>
        <w:rPr>
          <w:rStyle w:val="s3"/>
        </w:rPr>
        <w:t xml:space="preserve">Статья дополнена пунктом 6 в соответствии с </w:t>
      </w:r>
      <w:hyperlink r:id="rId2045" w:anchor="sub_id=243" w:history="1">
        <w:r>
          <w:rPr>
            <w:rStyle w:val="a4"/>
            <w:i/>
            <w:iCs/>
          </w:rPr>
          <w:t>Законом</w:t>
        </w:r>
      </w:hyperlink>
      <w:r>
        <w:rPr>
          <w:rStyle w:val="s3"/>
        </w:rPr>
        <w:t xml:space="preserve"> РК от 13.11.15 г. № 398-V</w:t>
      </w:r>
    </w:p>
    <w:p w:rsidR="009B34A6" w:rsidRDefault="005077C4">
      <w:pPr>
        <w:pStyle w:val="pj"/>
      </w:pPr>
      <w:r>
        <w:rPr>
          <w:rStyle w:val="s0"/>
        </w:rPr>
        <w:t xml:space="preserve">6. Учебно-оздоровительные организации образования, созданные по </w:t>
      </w:r>
      <w:hyperlink r:id="rId2046" w:history="1">
        <w:r>
          <w:rPr>
            <w:rStyle w:val="a5"/>
          </w:rPr>
          <w:t>решению</w:t>
        </w:r>
      </w:hyperlink>
      <w:r>
        <w:rPr>
          <w:rStyle w:val="s0"/>
        </w:rPr>
        <w:t xml:space="preserve"> Правительства Республики Казахстан:</w:t>
      </w:r>
    </w:p>
    <w:p w:rsidR="009B34A6" w:rsidRDefault="005077C4">
      <w:pPr>
        <w:pStyle w:val="pj"/>
      </w:pPr>
      <w:r>
        <w:rPr>
          <w:rStyle w:val="s0"/>
        </w:rPr>
        <w:t>1) реализуют общеобразовательные учебные и образовательные программы;</w:t>
      </w:r>
    </w:p>
    <w:p w:rsidR="009B34A6" w:rsidRDefault="005077C4">
      <w:pPr>
        <w:pStyle w:val="pj"/>
      </w:pPr>
      <w:r>
        <w:rPr>
          <w:rStyle w:val="s0"/>
        </w:rPr>
        <w:t xml:space="preserve">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w:t>
      </w:r>
      <w:hyperlink r:id="rId2047" w:anchor="sub_id=20000" w:history="1">
        <w:r>
          <w:rPr>
            <w:rStyle w:val="a4"/>
          </w:rPr>
          <w:t>законодательством</w:t>
        </w:r>
      </w:hyperlink>
      <w:r>
        <w:rPr>
          <w:rStyle w:val="s0"/>
        </w:rPr>
        <w:t xml:space="preserve"> Республики Казахстан;</w:t>
      </w:r>
    </w:p>
    <w:p w:rsidR="009B34A6" w:rsidRDefault="005077C4">
      <w:pPr>
        <w:pStyle w:val="pj"/>
      </w:pPr>
      <w:r>
        <w:rPr>
          <w:rStyle w:val="s0"/>
        </w:rPr>
        <w:t>3) создают условия для освоения общеобразовательных учебных программ во время оздоровления, отдыха детей;</w:t>
      </w:r>
    </w:p>
    <w:p w:rsidR="009B34A6" w:rsidRDefault="005077C4">
      <w:pPr>
        <w:pStyle w:val="pj"/>
      </w:pPr>
      <w:r>
        <w:rPr>
          <w:rStyle w:val="s0"/>
        </w:rPr>
        <w:t>4) обеспечивают медицинское обслуживание обучающихся;</w:t>
      </w:r>
    </w:p>
    <w:p w:rsidR="009B34A6" w:rsidRDefault="005077C4">
      <w:pPr>
        <w:pStyle w:val="pj"/>
      </w:pPr>
      <w:r>
        <w:rPr>
          <w:rStyle w:val="s0"/>
        </w:rPr>
        <w:t>5) разрабатывают инновационные педагогические методы и технологии, обеспечивающие интеллектуальное и нравственное развитие;</w:t>
      </w:r>
    </w:p>
    <w:p w:rsidR="009B34A6" w:rsidRDefault="005077C4">
      <w:pPr>
        <w:pStyle w:val="pj"/>
      </w:pPr>
      <w:r>
        <w:rPr>
          <w:rStyle w:val="s0"/>
        </w:rPr>
        <w:t>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rsidR="009B34A6" w:rsidRDefault="005077C4">
      <w:pPr>
        <w:pStyle w:val="pj"/>
      </w:pPr>
      <w:r>
        <w:rPr>
          <w:rStyle w:val="s0"/>
        </w:rPr>
        <w:t>7) осуществляют переподготовку и повышение квалификации педагогов в области нравственно-духовного развития;</w:t>
      </w:r>
    </w:p>
    <w:p w:rsidR="009B34A6" w:rsidRDefault="005077C4">
      <w:pPr>
        <w:pStyle w:val="pj"/>
      </w:pPr>
      <w:r>
        <w:rPr>
          <w:rStyle w:val="s0"/>
        </w:rPr>
        <w:t>8) проводят научные исследования по вопросам нравственно-духовного развития.</w:t>
      </w:r>
    </w:p>
    <w:p w:rsidR="009B34A6" w:rsidRDefault="005077C4">
      <w:pPr>
        <w:pStyle w:val="pj"/>
        <w:ind w:firstLine="0"/>
      </w:pPr>
      <w:r>
        <w:rPr>
          <w:rStyle w:val="s3"/>
        </w:rPr>
        <w:t xml:space="preserve">Статья дополнена пунктом 6-1 в соответствии с </w:t>
      </w:r>
      <w:hyperlink r:id="rId2048" w:anchor="sub_id=43" w:history="1">
        <w:r>
          <w:rPr>
            <w:rStyle w:val="a5"/>
            <w:i/>
            <w:iCs/>
          </w:rPr>
          <w:t>Законом</w:t>
        </w:r>
      </w:hyperlink>
      <w:r>
        <w:rPr>
          <w:rStyle w:val="s3"/>
        </w:rPr>
        <w:t xml:space="preserve"> РК от 19.04.19 г. № 250-VI</w:t>
      </w:r>
    </w:p>
    <w:p w:rsidR="009B34A6" w:rsidRDefault="005077C4">
      <w:pPr>
        <w:pStyle w:val="pj"/>
      </w:pPr>
      <w:r>
        <w:rPr>
          <w:rStyle w:val="s0"/>
        </w:rPr>
        <w:t xml:space="preserve">6-1. Государственные организации среднего образования предоставляют физкультурно-оздоровительные и спортивные сооружения в имущественный наем (аренду) в </w:t>
      </w:r>
      <w:hyperlink r:id="rId2049" w:history="1">
        <w:r>
          <w:rPr>
            <w:rStyle w:val="a5"/>
          </w:rPr>
          <w:t>порядке</w:t>
        </w:r>
      </w:hyperlink>
      <w:r>
        <w:rPr>
          <w:rStyle w:val="s0"/>
        </w:rPr>
        <w:t>, определяемом уполномоченным органом в области образования.</w:t>
      </w:r>
    </w:p>
    <w:p w:rsidR="009B34A6" w:rsidRDefault="005077C4">
      <w:pPr>
        <w:pStyle w:val="pj"/>
        <w:ind w:firstLine="0"/>
      </w:pPr>
      <w:r>
        <w:rPr>
          <w:rStyle w:val="s3"/>
        </w:rPr>
        <w:t xml:space="preserve">Статья дополнена подпунктом 6-2 в соответствии с </w:t>
      </w:r>
      <w:hyperlink r:id="rId2050" w:anchor="sub_id=43" w:history="1">
        <w:r>
          <w:rPr>
            <w:rStyle w:val="a5"/>
            <w:i/>
            <w:iCs/>
          </w:rPr>
          <w:t>Законом</w:t>
        </w:r>
      </w:hyperlink>
      <w:r>
        <w:rPr>
          <w:rStyle w:val="s3"/>
        </w:rPr>
        <w:t xml:space="preserve"> РК от 26.06.21 г. № 56-VII (введено в действие с 28 августа 2021 г.)</w:t>
      </w:r>
    </w:p>
    <w:p w:rsidR="009B34A6" w:rsidRDefault="005077C4">
      <w:pPr>
        <w:pStyle w:val="pj"/>
      </w:pPr>
      <w:r>
        <w:rPr>
          <w:rStyle w:val="s0"/>
        </w:rPr>
        <w:t>6-2. Психолого-медико-педагогические консультации реализуют программы психолого-медико-педагогического обследования и консультирования.</w:t>
      </w:r>
    </w:p>
    <w:p w:rsidR="009B34A6" w:rsidRDefault="005077C4">
      <w:pPr>
        <w:pStyle w:val="pj"/>
        <w:ind w:firstLine="0"/>
      </w:pPr>
      <w:r>
        <w:rPr>
          <w:rStyle w:val="s3"/>
        </w:rPr>
        <w:t xml:space="preserve">Статья дополнена подпунктом 6-3 в соответствии с </w:t>
      </w:r>
      <w:hyperlink r:id="rId2051" w:anchor="sub_id=43" w:history="1">
        <w:r>
          <w:rPr>
            <w:rStyle w:val="a5"/>
            <w:i/>
            <w:iCs/>
          </w:rPr>
          <w:t>Законом</w:t>
        </w:r>
      </w:hyperlink>
      <w:r>
        <w:rPr>
          <w:rStyle w:val="s3"/>
        </w:rPr>
        <w:t xml:space="preserve"> РК от 26.06.21 г. № 56-VII (введено в действие с 28 августа 2021 г.)</w:t>
      </w:r>
    </w:p>
    <w:p w:rsidR="009B34A6" w:rsidRDefault="005077C4">
      <w:pPr>
        <w:pStyle w:val="pj"/>
      </w:pPr>
      <w:r>
        <w:rPr>
          <w:rStyle w:val="s0"/>
        </w:rPr>
        <w:t>6-3. Кабинеты психолого-педагогической коррекции и реабилитационные центры разрабатывают и реализуют коррекционно-развивающие программы.</w:t>
      </w:r>
    </w:p>
    <w:p w:rsidR="009B34A6" w:rsidRDefault="005077C4">
      <w:pPr>
        <w:pStyle w:val="pj"/>
        <w:ind w:firstLine="0"/>
      </w:pPr>
      <w:r>
        <w:rPr>
          <w:rStyle w:val="s3"/>
        </w:rPr>
        <w:t xml:space="preserve">Статья дополнена пунктом 7 в соответствии с </w:t>
      </w:r>
      <w:hyperlink r:id="rId2052" w:anchor="sub_id=43" w:history="1">
        <w:r>
          <w:rPr>
            <w:rStyle w:val="a5"/>
            <w:i/>
            <w:iCs/>
          </w:rPr>
          <w:t>Законом</w:t>
        </w:r>
      </w:hyperlink>
      <w:r>
        <w:rPr>
          <w:rStyle w:val="s3"/>
        </w:rPr>
        <w:t xml:space="preserve"> РК от 04.07.18 г. № 171-VI</w:t>
      </w:r>
    </w:p>
    <w:p w:rsidR="009B34A6" w:rsidRDefault="005077C4">
      <w:pPr>
        <w:pStyle w:val="pj"/>
      </w:pPr>
      <w:r>
        <w:rPr>
          <w:rStyle w:val="s0"/>
        </w:rPr>
        <w:t>7. Нормы, указанные в настоящей статье, не распространяются на организации высшего и (или) послевузовского образования.</w:t>
      </w:r>
    </w:p>
    <w:p w:rsidR="009B34A6" w:rsidRDefault="005077C4">
      <w:pPr>
        <w:pStyle w:val="pj"/>
      </w:pPr>
      <w:r>
        <w:rPr>
          <w:rStyle w:val="s0"/>
        </w:rPr>
        <w:t> </w:t>
      </w:r>
    </w:p>
    <w:p w:rsidR="009B34A6" w:rsidRDefault="005077C4">
      <w:pPr>
        <w:pStyle w:val="pj"/>
        <w:ind w:firstLine="0"/>
      </w:pPr>
      <w:bookmarkStart w:id="87" w:name="SUB43010000"/>
      <w:bookmarkEnd w:id="87"/>
      <w:r>
        <w:rPr>
          <w:rStyle w:val="s3"/>
        </w:rPr>
        <w:t xml:space="preserve">Закон дополнен статьей 43-1 в соответствии с </w:t>
      </w:r>
      <w:hyperlink r:id="rId2053" w:anchor="sub_id=431" w:history="1">
        <w:r>
          <w:rPr>
            <w:rStyle w:val="a5"/>
            <w:i/>
            <w:iCs/>
          </w:rPr>
          <w:t>Законом</w:t>
        </w:r>
      </w:hyperlink>
      <w:r>
        <w:rPr>
          <w:rStyle w:val="s3"/>
        </w:rPr>
        <w:t xml:space="preserve"> РК от 04.07.18 г. № 171-VI</w:t>
      </w:r>
    </w:p>
    <w:p w:rsidR="009B34A6" w:rsidRDefault="005077C4">
      <w:pPr>
        <w:pStyle w:val="pj"/>
      </w:pPr>
      <w:r>
        <w:rPr>
          <w:rStyle w:val="s1"/>
        </w:rPr>
        <w:t>Статья 43-1. Деятельность и компетенция организаций высшего и (или) послевузовского образования</w:t>
      </w:r>
    </w:p>
    <w:p w:rsidR="009B34A6" w:rsidRDefault="005077C4">
      <w:pPr>
        <w:pStyle w:val="pj"/>
      </w:pPr>
      <w:r>
        <w:rPr>
          <w:rStyle w:val="s0"/>
        </w:rPr>
        <w:t>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w:t>
      </w:r>
    </w:p>
    <w:p w:rsidR="009B34A6" w:rsidRDefault="005077C4">
      <w:pPr>
        <w:pStyle w:val="pj"/>
      </w:pPr>
      <w:r>
        <w:rPr>
          <w:rStyle w:val="s0"/>
        </w:rPr>
        <w:t>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rsidR="009B34A6" w:rsidRDefault="005077C4">
      <w:pPr>
        <w:pStyle w:val="pj"/>
      </w:pPr>
      <w:r>
        <w:rPr>
          <w:rStyle w:val="s0"/>
        </w:rPr>
        <w:t>2) обеспечение обучающихся питанием, проживанием, медицинским обслуживанием;</w:t>
      </w:r>
    </w:p>
    <w:p w:rsidR="009B34A6" w:rsidRDefault="005077C4">
      <w:pPr>
        <w:pStyle w:val="pj"/>
      </w:pPr>
      <w:r>
        <w:rPr>
          <w:rStyle w:val="s0"/>
        </w:rPr>
        <w:t>3) обеспечение работников питанием, проживанием, медицинским обслуживанием;</w:t>
      </w:r>
    </w:p>
    <w:p w:rsidR="009B34A6" w:rsidRDefault="005077C4">
      <w:pPr>
        <w:pStyle w:val="pj"/>
      </w:pPr>
      <w:r>
        <w:rPr>
          <w:rStyle w:val="s0"/>
        </w:rPr>
        <w:t>4) обеспечение безопасности обучающихся;</w:t>
      </w:r>
    </w:p>
    <w:p w:rsidR="009B34A6" w:rsidRDefault="005077C4">
      <w:pPr>
        <w:pStyle w:val="pj"/>
      </w:pPr>
      <w:r>
        <w:rPr>
          <w:rStyle w:val="s0"/>
        </w:rPr>
        <w:t>5) организацию и проведение спортивных и культурно-массовых мероприятий;</w:t>
      </w:r>
    </w:p>
    <w:p w:rsidR="009B34A6" w:rsidRDefault="005077C4">
      <w:pPr>
        <w:pStyle w:val="pj"/>
      </w:pPr>
      <w:r>
        <w:rPr>
          <w:rStyle w:val="s0"/>
        </w:rPr>
        <w:t>6) организацию и проведение физкультурно-оздоровительных мероприятий, создание спортивных и творческих секций;</w:t>
      </w:r>
    </w:p>
    <w:p w:rsidR="009B34A6" w:rsidRDefault="005077C4">
      <w:pPr>
        <w:pStyle w:val="pj"/>
      </w:pPr>
      <w:r>
        <w:rPr>
          <w:rStyle w:val="s0"/>
        </w:rPr>
        <w:t>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rsidR="009B34A6" w:rsidRDefault="005077C4">
      <w:pPr>
        <w:pStyle w:val="pj"/>
      </w:pPr>
      <w:r>
        <w:rPr>
          <w:rStyle w:val="s0"/>
        </w:rPr>
        <w:t>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p w:rsidR="009B34A6" w:rsidRDefault="005077C4">
      <w:pPr>
        <w:pStyle w:val="pj"/>
        <w:ind w:firstLine="0"/>
      </w:pPr>
      <w:r>
        <w:rPr>
          <w:rStyle w:val="s3"/>
        </w:rPr>
        <w:t xml:space="preserve">Подпункт 9 изложен в редакции </w:t>
      </w:r>
      <w:hyperlink r:id="rId2054" w:anchor="sub_id=600" w:history="1">
        <w:r>
          <w:rPr>
            <w:rStyle w:val="a5"/>
            <w:i/>
            <w:iCs/>
          </w:rPr>
          <w:t>Закона</w:t>
        </w:r>
      </w:hyperlink>
      <w:r>
        <w:rPr>
          <w:rStyle w:val="s3"/>
        </w:rPr>
        <w:t xml:space="preserve"> РК от 10.06.20 г. № 344-VI (</w:t>
      </w:r>
      <w:hyperlink r:id="rId2055" w:anchor="sub_id=43010109" w:history="1">
        <w:r>
          <w:rPr>
            <w:rStyle w:val="a5"/>
            <w:i/>
            <w:iCs/>
          </w:rPr>
          <w:t>см. стар. ред.</w:t>
        </w:r>
      </w:hyperlink>
      <w:r>
        <w:rPr>
          <w:rStyle w:val="s3"/>
        </w:rPr>
        <w:t>)</w:t>
      </w:r>
    </w:p>
    <w:p w:rsidR="009B34A6" w:rsidRDefault="005077C4">
      <w:pPr>
        <w:pStyle w:val="pj"/>
      </w:pPr>
      <w:r>
        <w:t>9) подготовку обучающихся к воинской службе по программам офицеров запаса и сержантов запаса;</w:t>
      </w:r>
    </w:p>
    <w:p w:rsidR="009B34A6" w:rsidRDefault="005077C4">
      <w:pPr>
        <w:pStyle w:val="pj"/>
      </w:pPr>
      <w:r>
        <w:rPr>
          <w:rStyle w:val="s0"/>
        </w:rPr>
        <w:t>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p w:rsidR="009B34A6" w:rsidRDefault="005077C4">
      <w:pPr>
        <w:pStyle w:val="pj"/>
      </w:pPr>
      <w:r>
        <w:rPr>
          <w:rStyle w:val="s0"/>
        </w:rPr>
        <w:t>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p w:rsidR="009B34A6" w:rsidRDefault="005077C4">
      <w:pPr>
        <w:pStyle w:val="pj"/>
      </w:pPr>
      <w:r>
        <w:rPr>
          <w:rStyle w:val="s0"/>
        </w:rPr>
        <w:t>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rsidR="009B34A6" w:rsidRDefault="005077C4">
      <w:pPr>
        <w:pStyle w:val="pj"/>
      </w:pPr>
      <w:r>
        <w:rPr>
          <w:rStyle w:val="s0"/>
        </w:rPr>
        <w:t>13) организацию, создание и развитие цифровых интерактивных образовательных ресурсов и учебных фильмов для всех уровней образования;</w:t>
      </w:r>
    </w:p>
    <w:p w:rsidR="009B34A6" w:rsidRDefault="005077C4">
      <w:pPr>
        <w:pStyle w:val="pj"/>
      </w:pPr>
      <w:r>
        <w:rPr>
          <w:rStyle w:val="s0"/>
        </w:rPr>
        <w:t>14) участие в интеграции образования и науки с производством;</w:t>
      </w:r>
    </w:p>
    <w:p w:rsidR="009B34A6" w:rsidRDefault="005077C4">
      <w:pPr>
        <w:pStyle w:val="pj"/>
      </w:pPr>
      <w:r>
        <w:rPr>
          <w:rStyle w:val="s0"/>
        </w:rPr>
        <w:t>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p w:rsidR="009B34A6" w:rsidRDefault="005077C4">
      <w:pPr>
        <w:pStyle w:val="pj"/>
      </w:pPr>
      <w:r>
        <w:rPr>
          <w:rStyle w:val="s0"/>
        </w:rPr>
        <w:t>16) иные виды деятельности, не запрещенные законами Республики Казахстан.</w:t>
      </w:r>
    </w:p>
    <w:p w:rsidR="009B34A6" w:rsidRDefault="005077C4">
      <w:pPr>
        <w:pStyle w:val="pj"/>
      </w:pPr>
      <w:r>
        <w:rPr>
          <w:rStyle w:val="s0"/>
        </w:rPr>
        <w:t>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rsidR="009B34A6" w:rsidRDefault="005077C4">
      <w:pPr>
        <w:pStyle w:val="pj"/>
      </w:pPr>
      <w:r>
        <w:rPr>
          <w:rStyle w:val="s0"/>
        </w:rPr>
        <w:t>2. К компетенции организаций высшего и (или) послевузовского образования относятся:</w:t>
      </w:r>
    </w:p>
    <w:p w:rsidR="009B34A6" w:rsidRDefault="005077C4">
      <w:pPr>
        <w:pStyle w:val="pj"/>
      </w:pPr>
      <w:bookmarkStart w:id="88" w:name="SUB43010201"/>
      <w:bookmarkEnd w:id="88"/>
      <w:r>
        <w:rPr>
          <w:rStyle w:val="s0"/>
        </w:rPr>
        <w:t>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rsidR="009B34A6" w:rsidRDefault="005077C4">
      <w:pPr>
        <w:pStyle w:val="pj"/>
      </w:pPr>
      <w:r>
        <w:rPr>
          <w:rStyle w:val="s0"/>
        </w:rPr>
        <w:t>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9B34A6" w:rsidRDefault="005077C4">
      <w:pPr>
        <w:pStyle w:val="pj"/>
      </w:pPr>
      <w:bookmarkStart w:id="89" w:name="SUB43010203"/>
      <w:bookmarkEnd w:id="89"/>
      <w:r>
        <w:rPr>
          <w:rStyle w:val="s0"/>
        </w:rPr>
        <w:t>3) разработка и утверждение правил конкурсного замещения должностей профессорско-преподавательского состава и научных работников;</w:t>
      </w:r>
    </w:p>
    <w:p w:rsidR="009B34A6" w:rsidRDefault="005077C4">
      <w:pPr>
        <w:pStyle w:val="pj"/>
      </w:pPr>
      <w:r>
        <w:rPr>
          <w:rStyle w:val="s0"/>
        </w:rPr>
        <w:t>4) разработка и утверждение форм договора оказания образовательных услуг и договора на проведение профессиональной практики;</w:t>
      </w:r>
    </w:p>
    <w:p w:rsidR="009B34A6" w:rsidRDefault="005077C4">
      <w:pPr>
        <w:pStyle w:val="pj"/>
      </w:pPr>
      <w:r>
        <w:rPr>
          <w:rStyle w:val="s0"/>
        </w:rPr>
        <w:t>5) осуществление образовательной деятельности на основе самостоятельно разработанных норм учебной нагрузки, форм и размеров оплаты труда;</w:t>
      </w:r>
    </w:p>
    <w:p w:rsidR="009B34A6" w:rsidRDefault="005077C4">
      <w:pPr>
        <w:pStyle w:val="pj"/>
      </w:pPr>
      <w:bookmarkStart w:id="90" w:name="SUB43010206"/>
      <w:bookmarkEnd w:id="90"/>
      <w:r>
        <w:rPr>
          <w:rStyle w:val="s0"/>
        </w:rPr>
        <w:t>6) разработка и утверждение правил приема в организацию высшего и (или) послевузовского образования;</w:t>
      </w:r>
    </w:p>
    <w:p w:rsidR="009B34A6" w:rsidRDefault="005077C4">
      <w:pPr>
        <w:pStyle w:val="pj"/>
      </w:pPr>
      <w:r>
        <w:rPr>
          <w:rStyle w:val="s0"/>
        </w:rPr>
        <w:t xml:space="preserve">7) разработка </w:t>
      </w:r>
      <w:hyperlink r:id="rId2056" w:history="1">
        <w:r>
          <w:rPr>
            <w:rStyle w:val="a5"/>
          </w:rPr>
          <w:t>программы развития</w:t>
        </w:r>
      </w:hyperlink>
      <w:r>
        <w:rPr>
          <w:rStyle w:val="s0"/>
        </w:rPr>
        <w:t xml:space="preserve"> организации высшего и (или) послевузовского образования;</w:t>
      </w:r>
    </w:p>
    <w:p w:rsidR="009B34A6" w:rsidRDefault="005077C4">
      <w:pPr>
        <w:pStyle w:val="pj"/>
      </w:pPr>
      <w:r>
        <w:rPr>
          <w:rStyle w:val="s0"/>
        </w:rPr>
        <w:t>8) присуждение обучающимся степеней «бакалавр» и «магистр»;</w:t>
      </w:r>
    </w:p>
    <w:p w:rsidR="009B34A6" w:rsidRDefault="005077C4">
      <w:pPr>
        <w:pStyle w:val="pj"/>
      </w:pPr>
      <w:r>
        <w:rPr>
          <w:rStyle w:val="s0"/>
        </w:rPr>
        <w:t>9) разработка и утверждение правил организации и проведения профессиональной практики и правил определения организаций в качестве баз практики;</w:t>
      </w:r>
    </w:p>
    <w:p w:rsidR="009B34A6" w:rsidRDefault="005077C4">
      <w:pPr>
        <w:pStyle w:val="pj"/>
      </w:pPr>
      <w:r>
        <w:rPr>
          <w:rStyle w:val="s0"/>
        </w:rPr>
        <w:t>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rsidR="009B34A6" w:rsidRDefault="005077C4">
      <w:pPr>
        <w:pStyle w:val="pj"/>
      </w:pPr>
      <w:r>
        <w:rPr>
          <w:rStyle w:val="s0"/>
        </w:rPr>
        <w:t>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rsidR="009B34A6" w:rsidRDefault="005077C4">
      <w:pPr>
        <w:pStyle w:val="pj"/>
      </w:pPr>
      <w:r>
        <w:rPr>
          <w:rStyle w:val="s0"/>
        </w:rPr>
        <w:t>12) разработка и утверждение правил внутреннего распорядка;</w:t>
      </w:r>
    </w:p>
    <w:p w:rsidR="009B34A6" w:rsidRDefault="005077C4">
      <w:pPr>
        <w:pStyle w:val="pj"/>
      </w:pPr>
      <w:r>
        <w:rPr>
          <w:rStyle w:val="s0"/>
        </w:rPr>
        <w:t>13) разработка и утверждение рабочих учебных планов и рабочих учебных программ;</w:t>
      </w:r>
    </w:p>
    <w:p w:rsidR="009B34A6" w:rsidRDefault="005077C4">
      <w:pPr>
        <w:pStyle w:val="pj"/>
        <w:ind w:firstLine="0"/>
      </w:pPr>
      <w:r>
        <w:rPr>
          <w:rStyle w:val="s3"/>
        </w:rPr>
        <w:t xml:space="preserve">В подпункт 14 внесены изменения в соответствии с </w:t>
      </w:r>
      <w:hyperlink r:id="rId2057" w:anchor="sub_id=431" w:history="1">
        <w:r>
          <w:rPr>
            <w:rStyle w:val="a5"/>
            <w:i/>
            <w:iCs/>
          </w:rPr>
          <w:t>Законом</w:t>
        </w:r>
      </w:hyperlink>
      <w:r>
        <w:rPr>
          <w:rStyle w:val="s3"/>
        </w:rPr>
        <w:t xml:space="preserve"> РК от 08.01.21 г. № 410-VI (</w:t>
      </w:r>
      <w:hyperlink r:id="rId2058" w:anchor="sub_id=43010214" w:history="1">
        <w:r>
          <w:rPr>
            <w:rStyle w:val="a5"/>
            <w:i/>
            <w:iCs/>
          </w:rPr>
          <w:t>см. стар. ред.</w:t>
        </w:r>
      </w:hyperlink>
      <w:r>
        <w:rPr>
          <w:rStyle w:val="s3"/>
        </w:rPr>
        <w:t>)</w:t>
      </w:r>
    </w:p>
    <w:p w:rsidR="009B34A6" w:rsidRDefault="005077C4">
      <w:pPr>
        <w:pStyle w:val="pj"/>
      </w:pPr>
      <w:r>
        <w:rPr>
          <w:rStyle w:val="s0"/>
        </w:rPr>
        <w:t>14) внедрение новых технологий обучения, в том числе кредитной технологии обучения;</w:t>
      </w:r>
    </w:p>
    <w:p w:rsidR="009B34A6" w:rsidRDefault="005077C4">
      <w:pPr>
        <w:pStyle w:val="pj"/>
      </w:pPr>
      <w:r>
        <w:rPr>
          <w:rStyle w:val="s0"/>
        </w:rPr>
        <w:t>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rsidR="009B34A6" w:rsidRDefault="005077C4">
      <w:pPr>
        <w:pStyle w:val="pj"/>
      </w:pPr>
      <w:r>
        <w:rPr>
          <w:rStyle w:val="s0"/>
        </w:rPr>
        <w:t>16) обеспечение повышения квалификации и переподготовки кадров в порядке, установленном законодательством Республики Казахстан;</w:t>
      </w:r>
    </w:p>
    <w:p w:rsidR="009B34A6" w:rsidRDefault="005077C4">
      <w:pPr>
        <w:pStyle w:val="pj"/>
      </w:pPr>
      <w:r>
        <w:rPr>
          <w:rStyle w:val="s0"/>
        </w:rPr>
        <w:t>17) финансово-хозяйственное и материально-техническое обеспечение, в том числе оснащение оборудованием;</w:t>
      </w:r>
    </w:p>
    <w:p w:rsidR="009B34A6" w:rsidRDefault="005077C4">
      <w:pPr>
        <w:pStyle w:val="pj"/>
      </w:pPr>
      <w:r>
        <w:rPr>
          <w:rStyle w:val="s0"/>
        </w:rPr>
        <w:t>18) внедрение современных форм профессиональной подготовки кадров;</w:t>
      </w:r>
    </w:p>
    <w:p w:rsidR="009B34A6" w:rsidRDefault="005077C4">
      <w:pPr>
        <w:pStyle w:val="pj"/>
      </w:pPr>
      <w:r>
        <w:rPr>
          <w:rStyle w:val="s0"/>
        </w:rPr>
        <w:t xml:space="preserve">19) представление финансовой отчетности в порядке, установленном </w:t>
      </w:r>
      <w:hyperlink r:id="rId2059" w:history="1">
        <w:r>
          <w:rPr>
            <w:rStyle w:val="a5"/>
          </w:rPr>
          <w:t>законодательством</w:t>
        </w:r>
      </w:hyperlink>
      <w:r>
        <w:rPr>
          <w:rStyle w:val="s0"/>
        </w:rPr>
        <w:t xml:space="preserve"> Республики Казахстан.</w:t>
      </w:r>
    </w:p>
    <w:p w:rsidR="009B34A6" w:rsidRDefault="005077C4">
      <w:pPr>
        <w:pStyle w:val="pj"/>
      </w:pPr>
      <w:r>
        <w:rPr>
          <w:rStyle w:val="s0"/>
        </w:rPr>
        <w:t>3. Организации высшего и (или) послевузовского образования вправе в соответствии с законодательством Республики Казахстан:</w:t>
      </w:r>
    </w:p>
    <w:p w:rsidR="009B34A6" w:rsidRDefault="005077C4">
      <w:pPr>
        <w:pStyle w:val="pj"/>
      </w:pPr>
      <w:bookmarkStart w:id="91" w:name="SUB43010301"/>
      <w:bookmarkEnd w:id="91"/>
      <w:r>
        <w:rPr>
          <w:rStyle w:val="s0"/>
        </w:rPr>
        <w:t>1) создавать эндаумент-фонд организации высшего и (или) послевузовского образования;</w:t>
      </w:r>
    </w:p>
    <w:p w:rsidR="009B34A6" w:rsidRDefault="005077C4">
      <w:pPr>
        <w:pStyle w:val="pj"/>
      </w:pPr>
      <w:r>
        <w:rPr>
          <w:rStyle w:val="s0"/>
        </w:rPr>
        <w:t>2) создавать юридические лица по научно-образовательной деятельности за счет внебюджетных источников финансирования;</w:t>
      </w:r>
    </w:p>
    <w:p w:rsidR="009B34A6" w:rsidRDefault="005077C4">
      <w:pPr>
        <w:pStyle w:val="pj"/>
      </w:pPr>
      <w:r>
        <w:rPr>
          <w:rStyle w:val="s0"/>
        </w:rPr>
        <w:t>3) открывать стартап-компании;</w:t>
      </w:r>
    </w:p>
    <w:p w:rsidR="009B34A6" w:rsidRDefault="005077C4">
      <w:pPr>
        <w:pStyle w:val="pj"/>
      </w:pPr>
      <w:bookmarkStart w:id="92" w:name="SUB43010304"/>
      <w:bookmarkEnd w:id="92"/>
      <w:r>
        <w:rPr>
          <w:rStyle w:val="s0"/>
        </w:rPr>
        <w:t>4) привлекать дополнительные источники финансовых и материальных средств для осуществления уставной деятельности;</w:t>
      </w:r>
    </w:p>
    <w:p w:rsidR="009B34A6" w:rsidRDefault="005077C4">
      <w:pPr>
        <w:pStyle w:val="pj"/>
      </w:pPr>
      <w:r>
        <w:rPr>
          <w:rStyle w:val="s0"/>
        </w:rPr>
        <w:t>5) создавать филиалы в иностранных государствах.</w:t>
      </w:r>
    </w:p>
    <w:p w:rsidR="009B34A6" w:rsidRDefault="005077C4">
      <w:pPr>
        <w:pStyle w:val="pj"/>
        <w:ind w:firstLine="0"/>
      </w:pPr>
      <w:r>
        <w:rPr>
          <w:rStyle w:val="s3"/>
        </w:rPr>
        <w:t xml:space="preserve">В пункт 4 внесены изменения в соответствии с </w:t>
      </w:r>
      <w:hyperlink r:id="rId2060" w:anchor="sub_id=4301" w:history="1">
        <w:r>
          <w:rPr>
            <w:rStyle w:val="a5"/>
            <w:i/>
            <w:iCs/>
          </w:rPr>
          <w:t>Законом</w:t>
        </w:r>
      </w:hyperlink>
      <w:r>
        <w:rPr>
          <w:rStyle w:val="s3"/>
        </w:rPr>
        <w:t xml:space="preserve"> РК от 21.02.19 г. № 227-VI (см. </w:t>
      </w:r>
      <w:hyperlink r:id="rId2061" w:anchor="sub_id=20000" w:history="1">
        <w:r>
          <w:rPr>
            <w:rStyle w:val="a5"/>
            <w:i/>
            <w:iCs/>
          </w:rPr>
          <w:t>порядок</w:t>
        </w:r>
      </w:hyperlink>
      <w:r>
        <w:rPr>
          <w:rStyle w:val="s3"/>
        </w:rPr>
        <w:t xml:space="preserve"> введения в действие) (</w:t>
      </w:r>
      <w:hyperlink r:id="rId2062" w:anchor="sub_id=43010400" w:history="1">
        <w:r>
          <w:rPr>
            <w:rStyle w:val="a5"/>
            <w:i/>
            <w:iCs/>
          </w:rPr>
          <w:t>см. стар. ред.</w:t>
        </w:r>
      </w:hyperlink>
      <w:r>
        <w:rPr>
          <w:rStyle w:val="s3"/>
        </w:rPr>
        <w:t>)</w:t>
      </w:r>
    </w:p>
    <w:p w:rsidR="009B34A6" w:rsidRDefault="005077C4">
      <w:pPr>
        <w:pStyle w:val="pj"/>
      </w:pPr>
      <w:r>
        <w:rPr>
          <w:rStyle w:val="s0"/>
        </w:rPr>
        <w:t xml:space="preserve">4. Организации высшего и (или) послевузовского образования, </w:t>
      </w:r>
      <w:hyperlink r:id="rId2063" w:history="1">
        <w:r>
          <w:rPr>
            <w:rStyle w:val="a5"/>
          </w:rPr>
          <w:t>имеющие особый статус</w:t>
        </w:r>
      </w:hyperlink>
      <w:r>
        <w:rPr>
          <w:rStyle w:val="s0"/>
        </w:rPr>
        <w:t>, также вправе:</w:t>
      </w:r>
    </w:p>
    <w:p w:rsidR="009B34A6" w:rsidRDefault="005077C4">
      <w:pPr>
        <w:pStyle w:val="pj"/>
      </w:pPr>
      <w:bookmarkStart w:id="93" w:name="SUB43010401"/>
      <w:bookmarkEnd w:id="93"/>
      <w:r>
        <w:rPr>
          <w:rStyle w:val="s0"/>
        </w:rPr>
        <w:t>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rsidR="009B34A6" w:rsidRDefault="005077C4">
      <w:pPr>
        <w:pStyle w:val="pj"/>
      </w:pPr>
      <w:r>
        <w:rPr>
          <w:rStyle w:val="s0"/>
        </w:rPr>
        <w:t>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p w:rsidR="009B34A6" w:rsidRDefault="005077C4">
      <w:pPr>
        <w:pStyle w:val="pj"/>
      </w:pPr>
      <w:r>
        <w:rPr>
          <w:rStyle w:val="s0"/>
        </w:rPr>
        <w:t xml:space="preserve">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w:t>
      </w:r>
      <w:hyperlink r:id="rId2064" w:history="1">
        <w:r>
          <w:rPr>
            <w:rStyle w:val="a5"/>
          </w:rPr>
          <w:t>законодательством</w:t>
        </w:r>
      </w:hyperlink>
      <w:r>
        <w:rPr>
          <w:rStyle w:val="s0"/>
        </w:rPr>
        <w:t xml:space="preserve">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rsidR="009B34A6" w:rsidRDefault="005077C4">
      <w:pPr>
        <w:pStyle w:val="pj"/>
      </w:pPr>
      <w:r>
        <w:rPr>
          <w:rStyle w:val="s0"/>
        </w:rPr>
        <w:t xml:space="preserve">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w:t>
      </w:r>
      <w:r>
        <w:t>Академию правосудия,</w:t>
      </w:r>
      <w:r>
        <w:rPr>
          <w:rStyle w:val="s0"/>
        </w:rPr>
        <w:t xml:space="preserve"> военные, специальные учебные заведения.</w:t>
      </w:r>
    </w:p>
    <w:p w:rsidR="009B34A6" w:rsidRDefault="005077C4">
      <w:pPr>
        <w:pStyle w:val="pj"/>
      </w:pPr>
      <w:r>
        <w:t> </w:t>
      </w:r>
    </w:p>
    <w:p w:rsidR="009B34A6" w:rsidRDefault="005077C4">
      <w:pPr>
        <w:pStyle w:val="pj"/>
      </w:pPr>
      <w:bookmarkStart w:id="94" w:name="SUB440000"/>
      <w:bookmarkEnd w:id="94"/>
      <w:r>
        <w:rPr>
          <w:rStyle w:val="s1"/>
        </w:rPr>
        <w:t>Статья 44. Управление организациями образования</w:t>
      </w:r>
    </w:p>
    <w:p w:rsidR="009B34A6" w:rsidRDefault="005077C4">
      <w:pPr>
        <w:pStyle w:val="pj"/>
      </w:pPr>
      <w:r>
        <w:rPr>
          <w:rStyle w:val="s0"/>
        </w:rPr>
        <w:t xml:space="preserve">1. Управление организациями образования осуществляется в соответствии с законодательством Республики Казахстан, </w:t>
      </w:r>
      <w:hyperlink r:id="rId2065" w:history="1">
        <w:r>
          <w:rPr>
            <w:rStyle w:val="a4"/>
          </w:rPr>
          <w:t>типовыми правилами</w:t>
        </w:r>
      </w:hyperlink>
      <w:r>
        <w:rPr>
          <w:rStyle w:val="s0"/>
        </w:rPr>
        <w:t xml:space="preserve"> деятельности организаций образования соответствующего типа и уставом организации образования на принципах единоначалия и коллегиальности.</w:t>
      </w:r>
    </w:p>
    <w:p w:rsidR="009B34A6" w:rsidRDefault="005077C4">
      <w:pPr>
        <w:pStyle w:val="pj"/>
      </w:pPr>
      <w:r>
        <w:rPr>
          <w:rStyle w:val="s0"/>
        </w:rPr>
        <w:t>2. Непосредственное управление организацией образования осуществляет ее руководитель.</w:t>
      </w:r>
    </w:p>
    <w:p w:rsidR="009B34A6" w:rsidRDefault="005077C4">
      <w:pPr>
        <w:pStyle w:val="pj"/>
        <w:ind w:firstLine="0"/>
      </w:pPr>
      <w:r>
        <w:rPr>
          <w:rStyle w:val="s3"/>
        </w:rPr>
        <w:t xml:space="preserve">В пункт 3 внесены изменения в соответствии с </w:t>
      </w:r>
      <w:hyperlink r:id="rId2066" w:anchor="sub_id=244" w:history="1">
        <w:r>
          <w:rPr>
            <w:rStyle w:val="a5"/>
            <w:i/>
            <w:iCs/>
          </w:rPr>
          <w:t>Законом</w:t>
        </w:r>
      </w:hyperlink>
      <w:r>
        <w:rPr>
          <w:rStyle w:val="s3"/>
        </w:rPr>
        <w:t xml:space="preserve"> РК от 13.11.15 г. № 398-V (</w:t>
      </w:r>
      <w:hyperlink r:id="rId2067" w:anchor="sub_id=440300" w:history="1">
        <w:r>
          <w:rPr>
            <w:rStyle w:val="a5"/>
            <w:i/>
            <w:iCs/>
          </w:rPr>
          <w:t>см. стар. ред.</w:t>
        </w:r>
      </w:hyperlink>
      <w:r>
        <w:rPr>
          <w:rStyle w:val="s3"/>
        </w:rPr>
        <w:t xml:space="preserve">); </w:t>
      </w:r>
      <w:hyperlink r:id="rId2068" w:anchor="sub_id=44" w:history="1">
        <w:r>
          <w:rPr>
            <w:rStyle w:val="a5"/>
            <w:i/>
            <w:iCs/>
          </w:rPr>
          <w:t>Законом</w:t>
        </w:r>
      </w:hyperlink>
      <w:r>
        <w:rPr>
          <w:rStyle w:val="s3"/>
        </w:rPr>
        <w:t xml:space="preserve"> РК от 04.07.18 г. № 171-VI (</w:t>
      </w:r>
      <w:hyperlink r:id="rId2069" w:anchor="sub_id=440300" w:history="1">
        <w:r>
          <w:rPr>
            <w:rStyle w:val="a5"/>
            <w:i/>
            <w:iCs/>
          </w:rPr>
          <w:t>см. стар. ред.</w:t>
        </w:r>
      </w:hyperlink>
      <w:r>
        <w:rPr>
          <w:rStyle w:val="s3"/>
        </w:rPr>
        <w:t xml:space="preserve">); изложен в редакции </w:t>
      </w:r>
      <w:hyperlink r:id="rId2070" w:anchor="sub_id=44" w:history="1">
        <w:r>
          <w:rPr>
            <w:rStyle w:val="a5"/>
            <w:i/>
            <w:iCs/>
          </w:rPr>
          <w:t>Закона</w:t>
        </w:r>
      </w:hyperlink>
      <w:r>
        <w:rPr>
          <w:rStyle w:val="s3"/>
        </w:rPr>
        <w:t xml:space="preserve"> РК от 27.12.19 г. № 294-VI (</w:t>
      </w:r>
      <w:hyperlink r:id="rId2071" w:anchor="sub_id=440300" w:history="1">
        <w:r>
          <w:rPr>
            <w:rStyle w:val="a5"/>
            <w:i/>
            <w:iCs/>
          </w:rPr>
          <w:t>см. стар. ред.</w:t>
        </w:r>
      </w:hyperlink>
      <w:r>
        <w:rPr>
          <w:rStyle w:val="s3"/>
        </w:rPr>
        <w:t xml:space="preserve">); внесены изменения в соответствии с </w:t>
      </w:r>
      <w:hyperlink r:id="rId2072" w:anchor="sub_id=44" w:history="1">
        <w:r>
          <w:rPr>
            <w:rStyle w:val="a5"/>
            <w:i/>
            <w:iCs/>
          </w:rPr>
          <w:t>Законом</w:t>
        </w:r>
      </w:hyperlink>
      <w:r>
        <w:rPr>
          <w:rStyle w:val="s3"/>
        </w:rPr>
        <w:t xml:space="preserve"> РК от 31.03.21 г. № 24-VII (</w:t>
      </w:r>
      <w:hyperlink r:id="rId2073" w:anchor="sub_id=440300" w:history="1">
        <w:r>
          <w:rPr>
            <w:rStyle w:val="a5"/>
            <w:i/>
            <w:iCs/>
          </w:rPr>
          <w:t>см. стар. ред.</w:t>
        </w:r>
      </w:hyperlink>
      <w:r>
        <w:rPr>
          <w:rStyle w:val="s3"/>
        </w:rPr>
        <w:t>)</w:t>
      </w:r>
    </w:p>
    <w:p w:rsidR="009B34A6" w:rsidRDefault="005077C4">
      <w:pPr>
        <w:pStyle w:val="pj"/>
      </w:pPr>
      <w:r>
        <w:t xml:space="preserve">3. Руководитель организации образования назначается на должность и освобождается от должности в порядке, установленном </w:t>
      </w:r>
      <w:hyperlink r:id="rId2074" w:anchor="sub_id=1390000" w:history="1">
        <w:r>
          <w:rPr>
            <w:rStyle w:val="a4"/>
          </w:rPr>
          <w:t>законодательством</w:t>
        </w:r>
      </w:hyperlink>
      <w:r>
        <w:rPr>
          <w:rStyle w:val="s0"/>
        </w:rPr>
        <w:t xml:space="preserve"> </w:t>
      </w:r>
      <w:r>
        <w:t xml:space="preserve">Республики Казахстан, за исключением первых руководителей отдельных государственных организаций высшего и (или) послевузовского образования, </w:t>
      </w:r>
      <w:hyperlink r:id="rId2075" w:anchor="sub_id=100" w:history="1">
        <w:r>
          <w:rPr>
            <w:rStyle w:val="a4"/>
          </w:rPr>
          <w:t>порядок</w:t>
        </w:r>
      </w:hyperlink>
      <w:r>
        <w:rPr>
          <w:rStyle w:val="s0"/>
        </w:rPr>
        <w:t xml:space="preserve"> назначения на должности</w:t>
      </w:r>
      <w:r>
        <w:t xml:space="preserve"> и освобождения от должностей которых определяется Правительством Республики Казахстан.</w:t>
      </w:r>
    </w:p>
    <w:p w:rsidR="009B34A6" w:rsidRDefault="005077C4">
      <w:pPr>
        <w:pStyle w:val="pj"/>
      </w:pPr>
      <w:r>
        <w:t>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rsidR="009B34A6" w:rsidRDefault="00813E46">
      <w:pPr>
        <w:pStyle w:val="pj"/>
      </w:pPr>
      <w:hyperlink r:id="rId2076" w:anchor="sub_id=10" w:history="1">
        <w:r w:rsidR="005077C4">
          <w:rPr>
            <w:rStyle w:val="a5"/>
          </w:rPr>
          <w:t>Перечень</w:t>
        </w:r>
      </w:hyperlink>
      <w:r w:rsidR="005077C4">
        <w:rPr>
          <w:rStyle w:val="s0"/>
        </w:rPr>
        <w:t xml:space="preserve"> </w:t>
      </w:r>
      <w:r w:rsidR="005077C4">
        <w:t>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rsidR="009B34A6" w:rsidRDefault="005077C4">
      <w:pPr>
        <w:pStyle w:val="pj"/>
      </w:pPr>
      <w:r>
        <w:rPr>
          <w:rStyle w:val="s0"/>
        </w:rPr>
        <w:t xml:space="preserve">4. Исключен в соответствии с </w:t>
      </w:r>
      <w:hyperlink r:id="rId2077" w:anchor="sub_id=139" w:history="1">
        <w:r>
          <w:rPr>
            <w:rStyle w:val="a4"/>
          </w:rPr>
          <w:t>3аконом</w:t>
        </w:r>
      </w:hyperlink>
      <w:r>
        <w:rPr>
          <w:rStyle w:val="s0"/>
        </w:rPr>
        <w:t xml:space="preserve"> РК от 24.10.11 г. № 487-IV </w:t>
      </w:r>
      <w:r>
        <w:rPr>
          <w:rStyle w:val="s3"/>
        </w:rPr>
        <w:t>(</w:t>
      </w:r>
      <w:hyperlink r:id="rId2078" w:anchor="sub_id=440400" w:history="1">
        <w:r>
          <w:rPr>
            <w:rStyle w:val="a4"/>
            <w:i/>
            <w:iCs/>
          </w:rPr>
          <w:t>см. стар. ред.</w:t>
        </w:r>
      </w:hyperlink>
      <w:r>
        <w:rPr>
          <w:rStyle w:val="s3"/>
        </w:rPr>
        <w:t>)</w:t>
      </w:r>
    </w:p>
    <w:p w:rsidR="009B34A6" w:rsidRDefault="005077C4">
      <w:pPr>
        <w:pStyle w:val="pj"/>
        <w:ind w:firstLine="0"/>
      </w:pPr>
      <w:r>
        <w:rPr>
          <w:rStyle w:val="s3"/>
        </w:rPr>
        <w:t xml:space="preserve">В пункт 5 внесены изменения в соответствии с </w:t>
      </w:r>
      <w:hyperlink r:id="rId2079" w:anchor="sub_id=1395" w:history="1">
        <w:r>
          <w:rPr>
            <w:rStyle w:val="a4"/>
            <w:i/>
            <w:iCs/>
          </w:rPr>
          <w:t>3аконом</w:t>
        </w:r>
      </w:hyperlink>
      <w:r>
        <w:rPr>
          <w:rStyle w:val="s3"/>
        </w:rPr>
        <w:t xml:space="preserve"> РК от 24.10.11 г. № 487-IV (</w:t>
      </w:r>
      <w:hyperlink r:id="rId2080" w:anchor="sub_id=440500" w:history="1">
        <w:r>
          <w:rPr>
            <w:rStyle w:val="a4"/>
            <w:i/>
            <w:iCs/>
          </w:rPr>
          <w:t>см. стар. ред.</w:t>
        </w:r>
      </w:hyperlink>
      <w:r>
        <w:rPr>
          <w:rStyle w:val="s3"/>
        </w:rPr>
        <w:t xml:space="preserve">); изложен в редакции </w:t>
      </w:r>
      <w:hyperlink r:id="rId2081" w:anchor="sub_id=44" w:history="1">
        <w:r>
          <w:rPr>
            <w:rStyle w:val="a5"/>
            <w:i/>
            <w:iCs/>
          </w:rPr>
          <w:t>Закона</w:t>
        </w:r>
      </w:hyperlink>
      <w:r>
        <w:rPr>
          <w:rStyle w:val="s3"/>
        </w:rPr>
        <w:t xml:space="preserve"> РК от 27.12.19 г. № 294-VI (</w:t>
      </w:r>
      <w:hyperlink r:id="rId2082" w:anchor="sub_id=440500" w:history="1">
        <w:r>
          <w:rPr>
            <w:rStyle w:val="a5"/>
            <w:i/>
            <w:iCs/>
          </w:rPr>
          <w:t>см. стар. ред.</w:t>
        </w:r>
      </w:hyperlink>
      <w:r>
        <w:rPr>
          <w:rStyle w:val="s3"/>
        </w:rPr>
        <w:t>)</w:t>
      </w:r>
    </w:p>
    <w:p w:rsidR="009B34A6" w:rsidRDefault="005077C4">
      <w:pPr>
        <w:pStyle w:val="pj"/>
      </w:pPr>
      <w:r>
        <w:t xml:space="preserve">5. Руководитель государственной организации образования один раз в три года проходит аттестацию в порядке, установленном </w:t>
      </w:r>
      <w:hyperlink r:id="rId2083" w:history="1">
        <w:r>
          <w:rPr>
            <w:rStyle w:val="a4"/>
          </w:rPr>
          <w:t>законодательством Республики Казахстан</w:t>
        </w:r>
      </w:hyperlink>
      <w:r>
        <w:t>.</w:t>
      </w:r>
    </w:p>
    <w:p w:rsidR="009B34A6" w:rsidRDefault="005077C4">
      <w:pPr>
        <w:pStyle w:val="pj"/>
      </w:pPr>
      <w:r>
        <w:t>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p w:rsidR="009B34A6" w:rsidRDefault="005077C4">
      <w:pPr>
        <w:pStyle w:val="pj"/>
        <w:ind w:firstLine="0"/>
      </w:pPr>
      <w:r>
        <w:rPr>
          <w:rStyle w:val="s3"/>
        </w:rPr>
        <w:t xml:space="preserve">Статья дополнена пунктом 5-1 в соответствии с </w:t>
      </w:r>
      <w:hyperlink r:id="rId2084" w:anchor="sub_id=44" w:history="1">
        <w:r>
          <w:rPr>
            <w:rStyle w:val="a5"/>
            <w:i/>
            <w:iCs/>
          </w:rPr>
          <w:t>Законом</w:t>
        </w:r>
      </w:hyperlink>
      <w:r>
        <w:rPr>
          <w:rStyle w:val="s3"/>
        </w:rPr>
        <w:t xml:space="preserve"> РК от 26.06.21 г. № 56-VII</w:t>
      </w:r>
    </w:p>
    <w:p w:rsidR="009B34A6" w:rsidRDefault="005077C4">
      <w:pPr>
        <w:pStyle w:val="pj"/>
      </w:pPr>
      <w:r>
        <w:t>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p w:rsidR="009B34A6" w:rsidRDefault="005077C4">
      <w:pPr>
        <w:pStyle w:val="pj"/>
      </w:pPr>
      <w:r>
        <w:t>Ротация первых руководителей государственных организаций образования осуществляется в пределах одного населенного пункта.</w:t>
      </w:r>
    </w:p>
    <w:p w:rsidR="009B34A6" w:rsidRDefault="005077C4">
      <w:pPr>
        <w:pStyle w:val="pj"/>
      </w:pPr>
      <w:r>
        <w:t xml:space="preserve">Сроки и условия проведения ротации первых руководителей государственных организаций образования определяются </w:t>
      </w:r>
      <w:hyperlink r:id="rId2085" w:history="1">
        <w:r>
          <w:rPr>
            <w:rStyle w:val="a5"/>
          </w:rPr>
          <w:t>правилами</w:t>
        </w:r>
      </w:hyperlink>
      <w:r>
        <w:t xml:space="preserve"> проведения ротации первых руководителей государственных организаций образования.</w:t>
      </w:r>
    </w:p>
    <w:p w:rsidR="009B34A6" w:rsidRDefault="005077C4">
      <w:pPr>
        <w:pStyle w:val="pj"/>
        <w:ind w:firstLine="0"/>
      </w:pPr>
      <w:r>
        <w:rPr>
          <w:rStyle w:val="s3"/>
        </w:rPr>
        <w:t xml:space="preserve">В пункт 6 внесены изменения в соответствии с </w:t>
      </w:r>
      <w:hyperlink r:id="rId2086" w:anchor="sub_id=1396" w:history="1">
        <w:r>
          <w:rPr>
            <w:rStyle w:val="a4"/>
            <w:i/>
            <w:iCs/>
          </w:rPr>
          <w:t>3аконом</w:t>
        </w:r>
      </w:hyperlink>
      <w:r>
        <w:rPr>
          <w:rStyle w:val="s3"/>
        </w:rPr>
        <w:t xml:space="preserve"> РК от 24.10.11 г. № 487-IV (</w:t>
      </w:r>
      <w:hyperlink r:id="rId2087" w:anchor="sub_id=440600" w:history="1">
        <w:r>
          <w:rPr>
            <w:rStyle w:val="a4"/>
            <w:i/>
            <w:iCs/>
          </w:rPr>
          <w:t>см. стар. ред.</w:t>
        </w:r>
      </w:hyperlink>
      <w:r>
        <w:rPr>
          <w:rStyle w:val="s3"/>
        </w:rPr>
        <w:t>)</w:t>
      </w:r>
    </w:p>
    <w:p w:rsidR="009B34A6" w:rsidRDefault="005077C4">
      <w:pPr>
        <w:pStyle w:val="pj"/>
      </w:pPr>
      <w:r>
        <w:rPr>
          <w:rStyle w:val="s0"/>
        </w:rPr>
        <w:t>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rsidR="009B34A6" w:rsidRDefault="005077C4">
      <w:pPr>
        <w:pStyle w:val="pj"/>
      </w:pPr>
      <w:r>
        <w:rPr>
          <w:rStyle w:val="s0"/>
        </w:rPr>
        <w:t>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w:t>
      </w:r>
    </w:p>
    <w:p w:rsidR="009B34A6" w:rsidRDefault="005077C4">
      <w:pPr>
        <w:pStyle w:val="pj"/>
      </w:pPr>
      <w:r>
        <w:rPr>
          <w:rStyle w:val="s0"/>
        </w:rPr>
        <w:t>8. Должностные обязанности руководителей государственных организаций образования не могут исполняться по совместительству.</w:t>
      </w:r>
    </w:p>
    <w:p w:rsidR="009B34A6" w:rsidRDefault="005077C4">
      <w:pPr>
        <w:pStyle w:val="pj"/>
      </w:pPr>
      <w:r>
        <w:rPr>
          <w:rStyle w:val="s0"/>
        </w:rPr>
        <w:t>9. В организациях образования создаются коллегиальные органы управления.</w:t>
      </w:r>
    </w:p>
    <w:p w:rsidR="009B34A6" w:rsidRDefault="005077C4">
      <w:pPr>
        <w:pStyle w:val="pj"/>
      </w:pPr>
      <w:r>
        <w:rPr>
          <w:rStyle w:val="s0"/>
        </w:rPr>
        <w:t>Формами коллегиального управления организацией образования могут быть совет (</w:t>
      </w:r>
      <w:hyperlink r:id="rId2088" w:history="1">
        <w:r>
          <w:rPr>
            <w:rStyle w:val="a4"/>
          </w:rPr>
          <w:t>ученый совет</w:t>
        </w:r>
      </w:hyperlink>
      <w:r>
        <w:rPr>
          <w:rStyle w:val="s0"/>
        </w:rPr>
        <w:t xml:space="preserve">) организации образования, </w:t>
      </w:r>
      <w:hyperlink r:id="rId2089" w:history="1">
        <w:r>
          <w:rPr>
            <w:rStyle w:val="a4"/>
          </w:rPr>
          <w:t>попечительский совет</w:t>
        </w:r>
      </w:hyperlink>
      <w:r>
        <w:rPr>
          <w:rStyle w:val="s0"/>
        </w:rPr>
        <w:t xml:space="preserve">, </w:t>
      </w:r>
      <w:hyperlink r:id="rId2090" w:history="1">
        <w:r>
          <w:rPr>
            <w:rStyle w:val="a4"/>
          </w:rPr>
          <w:t>педагогический</w:t>
        </w:r>
      </w:hyperlink>
      <w:r>
        <w:rPr>
          <w:rStyle w:val="s0"/>
        </w:rPr>
        <w:t xml:space="preserve">, </w:t>
      </w:r>
      <w:hyperlink r:id="rId2091" w:history="1">
        <w:r>
          <w:rPr>
            <w:rStyle w:val="a4"/>
          </w:rPr>
          <w:t>методический</w:t>
        </w:r>
      </w:hyperlink>
      <w:r>
        <w:rPr>
          <w:rStyle w:val="s0"/>
        </w:rPr>
        <w:t xml:space="preserve"> (учебно-методический, научно-методический) советы и другие формы, </w:t>
      </w:r>
      <w:hyperlink r:id="rId2092" w:history="1">
        <w:r>
          <w:rPr>
            <w:rStyle w:val="a4"/>
          </w:rPr>
          <w:t>типовые правила</w:t>
        </w:r>
      </w:hyperlink>
      <w:r>
        <w:rPr>
          <w:rStyle w:val="s0"/>
        </w:rPr>
        <w:t xml:space="preserve"> организации работы которых, включая порядок их избрания, утверждаются </w:t>
      </w:r>
      <w:hyperlink r:id="rId2093" w:history="1">
        <w:r>
          <w:rPr>
            <w:rStyle w:val="a4"/>
          </w:rPr>
          <w:t>уполномоченным</w:t>
        </w:r>
      </w:hyperlink>
      <w:r>
        <w:rPr>
          <w:rStyle w:val="s0"/>
        </w:rPr>
        <w:t xml:space="preserve"> органом в области образования.</w:t>
      </w:r>
    </w:p>
    <w:p w:rsidR="009B34A6" w:rsidRDefault="005077C4">
      <w:pPr>
        <w:pStyle w:val="pj"/>
        <w:ind w:firstLine="0"/>
      </w:pPr>
      <w:r>
        <w:rPr>
          <w:rStyle w:val="s3"/>
        </w:rPr>
        <w:t xml:space="preserve">Статья дополнена пунктом 9-1 в соответствии с </w:t>
      </w:r>
      <w:hyperlink r:id="rId2094" w:anchor="sub_id=44" w:history="1">
        <w:r>
          <w:rPr>
            <w:rStyle w:val="a4"/>
            <w:i/>
            <w:iCs/>
          </w:rPr>
          <w:t>Законом</w:t>
        </w:r>
      </w:hyperlink>
      <w:r>
        <w:rPr>
          <w:rStyle w:val="s3"/>
        </w:rPr>
        <w:t xml:space="preserve"> РК от 04.07.13 г. № 130-V; изложен в редакции </w:t>
      </w:r>
      <w:hyperlink r:id="rId2095" w:anchor="sub_id=44" w:history="1">
        <w:r>
          <w:rPr>
            <w:rStyle w:val="a4"/>
            <w:i/>
            <w:iCs/>
          </w:rPr>
          <w:t>Закона</w:t>
        </w:r>
      </w:hyperlink>
      <w:r>
        <w:rPr>
          <w:rStyle w:val="s3"/>
        </w:rPr>
        <w:t xml:space="preserve"> РК от 21.07.15 г. № 337-V (</w:t>
      </w:r>
      <w:hyperlink r:id="rId2096" w:anchor="sub_id=44090100" w:history="1">
        <w:r>
          <w:rPr>
            <w:rStyle w:val="a4"/>
            <w:i/>
            <w:iCs/>
          </w:rPr>
          <w:t>см. стар. ред.</w:t>
        </w:r>
      </w:hyperlink>
      <w:r>
        <w:rPr>
          <w:rStyle w:val="s3"/>
        </w:rPr>
        <w:t>)</w:t>
      </w:r>
    </w:p>
    <w:p w:rsidR="009B34A6" w:rsidRDefault="005077C4">
      <w:pPr>
        <w:pStyle w:val="pj"/>
      </w:pPr>
      <w:r>
        <w:rPr>
          <w:rStyle w:val="s0"/>
        </w:rPr>
        <w:t>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rsidR="009B34A6" w:rsidRDefault="005077C4">
      <w:pPr>
        <w:pStyle w:val="pj"/>
        <w:ind w:firstLine="0"/>
      </w:pPr>
      <w:r>
        <w:rPr>
          <w:rStyle w:val="s3"/>
        </w:rPr>
        <w:t xml:space="preserve">Статья дополнена пунктом 9-2 в соответствии с </w:t>
      </w:r>
      <w:hyperlink r:id="rId2097" w:anchor="sub_id=44" w:history="1">
        <w:r>
          <w:rPr>
            <w:rStyle w:val="a5"/>
            <w:i/>
            <w:iCs/>
          </w:rPr>
          <w:t>Законом</w:t>
        </w:r>
      </w:hyperlink>
      <w:r>
        <w:rPr>
          <w:rStyle w:val="s3"/>
        </w:rPr>
        <w:t xml:space="preserve"> РК от 04.07.18 г. № 171-VI</w:t>
      </w:r>
    </w:p>
    <w:p w:rsidR="009B34A6" w:rsidRDefault="005077C4">
      <w:pPr>
        <w:pStyle w:val="pj"/>
      </w:pPr>
      <w:r>
        <w:rPr>
          <w:rStyle w:val="s0"/>
        </w:rPr>
        <w:t>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w:t>
      </w:r>
      <w:hyperlink r:id="rId2098" w:history="1">
        <w:r>
          <w:rPr>
            <w:rStyle w:val="a5"/>
          </w:rPr>
          <w:t>Об акционерных обществах</w:t>
        </w:r>
      </w:hyperlink>
      <w:r>
        <w:rPr>
          <w:rStyle w:val="s0"/>
        </w:rPr>
        <w:t xml:space="preserve">», </w:t>
      </w:r>
      <w:hyperlink w:anchor="sub43010201" w:history="1">
        <w:r>
          <w:rPr>
            <w:rStyle w:val="a5"/>
          </w:rPr>
          <w:t>подпунктами 1)</w:t>
        </w:r>
      </w:hyperlink>
      <w:r>
        <w:rPr>
          <w:rStyle w:val="s0"/>
        </w:rPr>
        <w:t xml:space="preserve">, </w:t>
      </w:r>
      <w:hyperlink w:anchor="sub43010203" w:history="1">
        <w:r>
          <w:rPr>
            <w:rStyle w:val="a5"/>
          </w:rPr>
          <w:t>3)</w:t>
        </w:r>
      </w:hyperlink>
      <w:r>
        <w:rPr>
          <w:rStyle w:val="s0"/>
        </w:rPr>
        <w:t xml:space="preserve">, </w:t>
      </w:r>
      <w:hyperlink w:anchor="sub43010206" w:history="1">
        <w:r>
          <w:rPr>
            <w:rStyle w:val="a5"/>
          </w:rPr>
          <w:t>6), 7) пункта 2</w:t>
        </w:r>
      </w:hyperlink>
      <w:r>
        <w:rPr>
          <w:rStyle w:val="s0"/>
        </w:rPr>
        <w:t xml:space="preserve">, </w:t>
      </w:r>
      <w:hyperlink w:anchor="sub43010301" w:history="1">
        <w:r>
          <w:rPr>
            <w:rStyle w:val="a5"/>
          </w:rPr>
          <w:t>подпунктами 1)</w:t>
        </w:r>
      </w:hyperlink>
      <w:r>
        <w:rPr>
          <w:rStyle w:val="s0"/>
        </w:rPr>
        <w:t xml:space="preserve">, </w:t>
      </w:r>
      <w:hyperlink w:anchor="sub43010304" w:history="1">
        <w:r>
          <w:rPr>
            <w:rStyle w:val="a5"/>
          </w:rPr>
          <w:t>4) и 5) пункта 3</w:t>
        </w:r>
      </w:hyperlink>
      <w:r>
        <w:rPr>
          <w:rStyle w:val="s0"/>
        </w:rPr>
        <w:t xml:space="preserve"> и </w:t>
      </w:r>
      <w:hyperlink w:anchor="sub43010401" w:history="1">
        <w:r>
          <w:rPr>
            <w:rStyle w:val="a5"/>
          </w:rPr>
          <w:t>подпунктом 1) части первой пункта 4 статьи 43-1</w:t>
        </w:r>
      </w:hyperlink>
      <w:r>
        <w:rPr>
          <w:rStyle w:val="s0"/>
        </w:rPr>
        <w:t xml:space="preserve"> настоящего Закона, а также:</w:t>
      </w:r>
    </w:p>
    <w:p w:rsidR="009B34A6" w:rsidRDefault="005077C4">
      <w:pPr>
        <w:pStyle w:val="pj"/>
      </w:pPr>
      <w:r>
        <w:rPr>
          <w:rStyle w:val="s0"/>
        </w:rPr>
        <w:t>1) утверждение штатной численности;</w:t>
      </w:r>
    </w:p>
    <w:p w:rsidR="009B34A6" w:rsidRDefault="005077C4">
      <w:pPr>
        <w:pStyle w:val="pj"/>
      </w:pPr>
      <w:r>
        <w:rPr>
          <w:rStyle w:val="s0"/>
        </w:rPr>
        <w:t>2) утверждение размеров оплаты за обучение по образовательным программам высшего и (или) послевузовского образования;</w:t>
      </w:r>
    </w:p>
    <w:p w:rsidR="009B34A6" w:rsidRDefault="005077C4">
      <w:pPr>
        <w:pStyle w:val="pj"/>
      </w:pPr>
      <w:r>
        <w:rPr>
          <w:rStyle w:val="s0"/>
        </w:rPr>
        <w:t>3) утверждение формы и требований к заполнению документов об образовании собственного образца;</w:t>
      </w:r>
    </w:p>
    <w:p w:rsidR="009B34A6" w:rsidRDefault="005077C4">
      <w:pPr>
        <w:pStyle w:val="pj"/>
      </w:pPr>
      <w:r>
        <w:rPr>
          <w:rStyle w:val="s0"/>
        </w:rPr>
        <w:t>4) принятие решений о создании и ликвидации академических структурных подразделений.</w:t>
      </w:r>
    </w:p>
    <w:p w:rsidR="009B34A6" w:rsidRDefault="005077C4">
      <w:pPr>
        <w:pStyle w:val="pj"/>
      </w:pPr>
      <w:r>
        <w:rPr>
          <w:rStyle w:val="s0"/>
        </w:rPr>
        <w:t xml:space="preserve">9-3. Исключен в соответствии с </w:t>
      </w:r>
      <w:hyperlink r:id="rId2099" w:anchor="sub_id=44" w:history="1">
        <w:r>
          <w:rPr>
            <w:rStyle w:val="a5"/>
          </w:rPr>
          <w:t>Законом</w:t>
        </w:r>
      </w:hyperlink>
      <w:r>
        <w:rPr>
          <w:rStyle w:val="s0"/>
        </w:rPr>
        <w:t xml:space="preserve"> РК от 26.06.21 г. № 56-VII </w:t>
      </w:r>
      <w:r>
        <w:rPr>
          <w:rStyle w:val="s3"/>
        </w:rPr>
        <w:t>(</w:t>
      </w:r>
      <w:hyperlink r:id="rId2100" w:anchor="sub_id=44090300" w:history="1">
        <w:r>
          <w:rPr>
            <w:rStyle w:val="a5"/>
            <w:i/>
            <w:iCs/>
          </w:rPr>
          <w:t>см. стар. ред.</w:t>
        </w:r>
      </w:hyperlink>
      <w:r>
        <w:rPr>
          <w:rStyle w:val="s3"/>
        </w:rPr>
        <w:t>)</w:t>
      </w:r>
    </w:p>
    <w:p w:rsidR="009B34A6" w:rsidRDefault="005077C4">
      <w:pPr>
        <w:pStyle w:val="pj"/>
        <w:ind w:firstLine="0"/>
      </w:pPr>
      <w:r>
        <w:rPr>
          <w:rStyle w:val="s3"/>
        </w:rPr>
        <w:t xml:space="preserve">Статья дополнена пунктом 10 в соответствии с </w:t>
      </w:r>
      <w:hyperlink r:id="rId2101" w:anchor="sub_id=4000" w:history="1">
        <w:r>
          <w:rPr>
            <w:rStyle w:val="a4"/>
            <w:i/>
            <w:iCs/>
          </w:rPr>
          <w:t>3аконом</w:t>
        </w:r>
      </w:hyperlink>
      <w:r>
        <w:rPr>
          <w:rStyle w:val="s3"/>
        </w:rPr>
        <w:t xml:space="preserve"> РК от 01.03.11 г. № 414-IV; изложена в редакции </w:t>
      </w:r>
      <w:hyperlink r:id="rId2102" w:anchor="sub_id=44" w:history="1">
        <w:r>
          <w:rPr>
            <w:rStyle w:val="a5"/>
            <w:i/>
            <w:iCs/>
          </w:rPr>
          <w:t>Закона</w:t>
        </w:r>
      </w:hyperlink>
      <w:r>
        <w:rPr>
          <w:rStyle w:val="s3"/>
        </w:rPr>
        <w:t xml:space="preserve"> РК от 04.07.18 г. № 171-VI (</w:t>
      </w:r>
      <w:hyperlink r:id="rId2103" w:anchor="sub_id=441000" w:history="1">
        <w:r>
          <w:rPr>
            <w:rStyle w:val="a5"/>
            <w:i/>
            <w:iCs/>
          </w:rPr>
          <w:t>см. стар. ред.</w:t>
        </w:r>
      </w:hyperlink>
      <w:r>
        <w:rPr>
          <w:rStyle w:val="s3"/>
        </w:rPr>
        <w:t>)</w:t>
      </w:r>
    </w:p>
    <w:p w:rsidR="009B34A6" w:rsidRDefault="005077C4">
      <w:pPr>
        <w:pStyle w:val="pj"/>
      </w:pPr>
      <w:r>
        <w:rPr>
          <w:rStyle w:val="s0"/>
        </w:rPr>
        <w:t>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hyperlink r:id="rId2104" w:history="1">
        <w:r>
          <w:rPr>
            <w:rStyle w:val="a5"/>
          </w:rPr>
          <w:t>О государственном имуществе</w:t>
        </w:r>
      </w:hyperlink>
      <w:r>
        <w:rPr>
          <w:rStyle w:val="s0"/>
        </w:rPr>
        <w:t>», «</w:t>
      </w:r>
      <w:hyperlink r:id="rId2105" w:history="1">
        <w:r>
          <w:rPr>
            <w:rStyle w:val="a5"/>
          </w:rPr>
          <w:t>О некоммерческих организациях</w:t>
        </w:r>
      </w:hyperlink>
      <w:r>
        <w:rPr>
          <w:rStyle w:val="s0"/>
        </w:rPr>
        <w:t>» и «</w:t>
      </w:r>
      <w:hyperlink r:id="rId2106" w:history="1">
        <w:r>
          <w:rPr>
            <w:rStyle w:val="a5"/>
          </w:rPr>
          <w:t>Об акционерных обществах</w:t>
        </w:r>
      </w:hyperlink>
      <w:r>
        <w:rPr>
          <w:rStyle w:val="s0"/>
        </w:rPr>
        <w:t>».</w:t>
      </w:r>
    </w:p>
    <w:p w:rsidR="009B34A6" w:rsidRDefault="005077C4">
      <w:pPr>
        <w:pStyle w:val="pj"/>
      </w:pPr>
      <w:r>
        <w:t> </w:t>
      </w:r>
    </w:p>
    <w:p w:rsidR="009B34A6" w:rsidRDefault="005077C4">
      <w:pPr>
        <w:pStyle w:val="pj"/>
      </w:pPr>
      <w:bookmarkStart w:id="95" w:name="SUB450000"/>
      <w:bookmarkEnd w:id="95"/>
      <w:r>
        <w:rPr>
          <w:rStyle w:val="s1"/>
        </w:rPr>
        <w:t>Статья 45. Трудовые отношения и ответственность руководителя организации образования</w:t>
      </w:r>
    </w:p>
    <w:p w:rsidR="009B34A6" w:rsidRDefault="005077C4">
      <w:pPr>
        <w:pStyle w:val="pj"/>
        <w:ind w:firstLine="0"/>
      </w:pPr>
      <w:r>
        <w:rPr>
          <w:rStyle w:val="s3"/>
        </w:rPr>
        <w:t xml:space="preserve">В пункт 1 внесены изменения в соответствии с </w:t>
      </w:r>
      <w:hyperlink r:id="rId2107" w:anchor="sub_id=45" w:history="1">
        <w:r>
          <w:rPr>
            <w:rStyle w:val="a5"/>
            <w:i/>
            <w:iCs/>
          </w:rPr>
          <w:t>Законом</w:t>
        </w:r>
      </w:hyperlink>
      <w:r>
        <w:rPr>
          <w:rStyle w:val="s3"/>
        </w:rPr>
        <w:t xml:space="preserve"> РК от 27.12.19 г. № 294-VI (</w:t>
      </w:r>
      <w:hyperlink r:id="rId2108" w:anchor="sub_id=450000" w:history="1">
        <w:r>
          <w:rPr>
            <w:rStyle w:val="a5"/>
            <w:i/>
            <w:iCs/>
          </w:rPr>
          <w:t>см. стар. ред.</w:t>
        </w:r>
      </w:hyperlink>
      <w:r>
        <w:rPr>
          <w:rStyle w:val="s3"/>
        </w:rPr>
        <w:t>)</w:t>
      </w:r>
    </w:p>
    <w:p w:rsidR="009B34A6" w:rsidRDefault="005077C4">
      <w:pPr>
        <w:pStyle w:val="pj"/>
      </w:pPr>
      <w:r>
        <w:rPr>
          <w:rStyle w:val="s0"/>
        </w:rPr>
        <w:t xml:space="preserve">1. Трудовые отношения работника и организации образования регулируются </w:t>
      </w:r>
      <w:hyperlink r:id="rId2109" w:anchor="sub_id=240000" w:history="1">
        <w:r>
          <w:rPr>
            <w:rStyle w:val="a4"/>
          </w:rPr>
          <w:t>трудовым законодательством</w:t>
        </w:r>
      </w:hyperlink>
      <w:r>
        <w:rPr>
          <w:rStyle w:val="s0"/>
        </w:rPr>
        <w:t xml:space="preserve"> Республики Казахстан.</w:t>
      </w:r>
    </w:p>
    <w:p w:rsidR="009B34A6" w:rsidRDefault="005077C4">
      <w:pPr>
        <w:pStyle w:val="pj"/>
      </w:pPr>
      <w:r>
        <w:rPr>
          <w:rStyle w:val="s0"/>
        </w:rPr>
        <w:t xml:space="preserve">Замещение должностей </w:t>
      </w:r>
      <w:r>
        <w:t>педагогов и научных</w:t>
      </w:r>
      <w:r>
        <w:rPr>
          <w:rStyle w:val="s0"/>
        </w:rPr>
        <w:t xml:space="preserve"> работников (профессорско-преподавательского состава, научных работников) в организациях высшего и (или) послевузовского образования осуществляется на </w:t>
      </w:r>
      <w:hyperlink r:id="rId2110" w:history="1">
        <w:r>
          <w:rPr>
            <w:rStyle w:val="a4"/>
          </w:rPr>
          <w:t>конкурсной основе</w:t>
        </w:r>
      </w:hyperlink>
      <w:r>
        <w:rPr>
          <w:rStyle w:val="s0"/>
        </w:rPr>
        <w:t>.</w:t>
      </w:r>
    </w:p>
    <w:p w:rsidR="009B34A6" w:rsidRDefault="005077C4">
      <w:pPr>
        <w:pStyle w:val="pj"/>
        <w:ind w:firstLine="0"/>
      </w:pPr>
      <w:r>
        <w:rPr>
          <w:rStyle w:val="s3"/>
        </w:rPr>
        <w:t xml:space="preserve">Пункт 2 изложен в редакции </w:t>
      </w:r>
      <w:hyperlink r:id="rId2111" w:anchor="sub_id=245" w:history="1">
        <w:r>
          <w:rPr>
            <w:rStyle w:val="a4"/>
            <w:i/>
            <w:iCs/>
          </w:rPr>
          <w:t>Закона</w:t>
        </w:r>
      </w:hyperlink>
      <w:r>
        <w:rPr>
          <w:rStyle w:val="s3"/>
        </w:rPr>
        <w:t xml:space="preserve"> РК от 13.11.15 г. № 398-V (</w:t>
      </w:r>
      <w:hyperlink r:id="rId2112" w:anchor="sub_id=450200" w:history="1">
        <w:r>
          <w:rPr>
            <w:rStyle w:val="a4"/>
            <w:i/>
            <w:iCs/>
          </w:rPr>
          <w:t>см. стар. ред.</w:t>
        </w:r>
      </w:hyperlink>
      <w:r>
        <w:rPr>
          <w:rStyle w:val="s3"/>
        </w:rPr>
        <w:t xml:space="preserve">); внесены изменения в соответствии с </w:t>
      </w:r>
      <w:hyperlink r:id="rId2113" w:anchor="sub_id=45" w:history="1">
        <w:r>
          <w:rPr>
            <w:rStyle w:val="a5"/>
            <w:i/>
            <w:iCs/>
          </w:rPr>
          <w:t>Законом</w:t>
        </w:r>
      </w:hyperlink>
      <w:r>
        <w:rPr>
          <w:rStyle w:val="s3"/>
        </w:rPr>
        <w:t xml:space="preserve"> РК от 29.06.21 г. № 58-VII (</w:t>
      </w:r>
      <w:hyperlink r:id="rId2114" w:anchor="sub_id=450200" w:history="1">
        <w:r>
          <w:rPr>
            <w:rStyle w:val="a5"/>
            <w:i/>
            <w:iCs/>
          </w:rPr>
          <w:t>см. стар. ред.</w:t>
        </w:r>
      </w:hyperlink>
      <w:r>
        <w:rPr>
          <w:rStyle w:val="s3"/>
        </w:rPr>
        <w:t>)</w:t>
      </w:r>
    </w:p>
    <w:p w:rsidR="009B34A6" w:rsidRDefault="005077C4">
      <w:pPr>
        <w:pStyle w:val="pj"/>
      </w:pPr>
      <w:r>
        <w:rPr>
          <w:rStyle w:val="s0"/>
        </w:rPr>
        <w:t xml:space="preserve">2. Порядок назначения на должности и условия труда руководителей и профессорско-преподавательского состава военных, </w:t>
      </w:r>
      <w:hyperlink r:id="rId2115" w:history="1">
        <w:r>
          <w:rPr>
            <w:rStyle w:val="a5"/>
          </w:rPr>
          <w:t>специальных учебных заведений</w:t>
        </w:r>
      </w:hyperlink>
      <w:r>
        <w:rPr>
          <w:rStyle w:val="s0"/>
        </w:rPr>
        <w:t xml:space="preserve"> определяются соответственно органами национальной безопасности Республики Казахстан, Министерством внутренних дел Республики Казахстан, </w:t>
      </w:r>
      <w:r>
        <w:t xml:space="preserve">Министерством по чрезвычайным ситуациям Республики Казахстан, </w:t>
      </w:r>
      <w:r>
        <w:rPr>
          <w:rStyle w:val="s0"/>
        </w:rPr>
        <w:t>органами прокуратуры Республики Казахстан и Министерством обороны Республики Казахстан.</w:t>
      </w:r>
    </w:p>
    <w:p w:rsidR="009B34A6" w:rsidRDefault="005077C4">
      <w:pPr>
        <w:pStyle w:val="pj"/>
      </w:pPr>
      <w:r>
        <w:rPr>
          <w:rStyle w:val="s0"/>
        </w:rPr>
        <w:t xml:space="preserve">3. Руководитель организации образования в порядке, </w:t>
      </w:r>
      <w:hyperlink r:id="rId2116" w:history="1">
        <w:r>
          <w:rPr>
            <w:rStyle w:val="a4"/>
          </w:rPr>
          <w:t>установленном законами</w:t>
        </w:r>
      </w:hyperlink>
      <w:r>
        <w:rPr>
          <w:rStyle w:val="s0"/>
        </w:rPr>
        <w:t xml:space="preserve"> Республики Казахстан, несет ответственность за:</w:t>
      </w:r>
    </w:p>
    <w:p w:rsidR="009B34A6" w:rsidRDefault="005077C4">
      <w:pPr>
        <w:pStyle w:val="pj"/>
      </w:pPr>
      <w:r>
        <w:rPr>
          <w:rStyle w:val="s0"/>
        </w:rPr>
        <w:t>1) нарушение прав и свобод обучающихся, воспитанников, работников организации образования;</w:t>
      </w:r>
    </w:p>
    <w:p w:rsidR="009B34A6" w:rsidRDefault="005077C4">
      <w:pPr>
        <w:pStyle w:val="pj"/>
      </w:pPr>
      <w:r>
        <w:rPr>
          <w:rStyle w:val="s0"/>
        </w:rPr>
        <w:t>2) невыполнение функций, отнесенных к его компетенции;</w:t>
      </w:r>
    </w:p>
    <w:p w:rsidR="009B34A6" w:rsidRDefault="005077C4">
      <w:pPr>
        <w:pStyle w:val="pj"/>
      </w:pPr>
      <w:r>
        <w:rPr>
          <w:rStyle w:val="s0"/>
        </w:rPr>
        <w:t>3) нарушение требований государственного общеобязательного стандарта образования;</w:t>
      </w:r>
    </w:p>
    <w:p w:rsidR="009B34A6" w:rsidRDefault="005077C4">
      <w:pPr>
        <w:pStyle w:val="pj"/>
      </w:pPr>
      <w:r>
        <w:rPr>
          <w:rStyle w:val="s0"/>
        </w:rPr>
        <w:t>4) жизнь и здоровье обучающихся, воспитанников и работников организаций образования во время учебно-воспитательного процесса;</w:t>
      </w:r>
    </w:p>
    <w:p w:rsidR="009B34A6" w:rsidRDefault="005077C4">
      <w:pPr>
        <w:pStyle w:val="pj"/>
        <w:ind w:firstLine="0"/>
      </w:pPr>
      <w:r>
        <w:rPr>
          <w:rStyle w:val="s3"/>
        </w:rPr>
        <w:t xml:space="preserve">Пункт 3 дополнен подпунктом 4-1 в соответствии с </w:t>
      </w:r>
      <w:hyperlink r:id="rId2117" w:anchor="sub_id=45" w:history="1">
        <w:r>
          <w:rPr>
            <w:rStyle w:val="a5"/>
            <w:i/>
            <w:iCs/>
          </w:rPr>
          <w:t>Законом</w:t>
        </w:r>
      </w:hyperlink>
      <w:r>
        <w:rPr>
          <w:rStyle w:val="s3"/>
        </w:rPr>
        <w:t xml:space="preserve"> РК от 26.06.21 г. № 56-VII (введено в действие с 28 августа 2021 г.)</w:t>
      </w:r>
    </w:p>
    <w:p w:rsidR="009B34A6" w:rsidRDefault="005077C4">
      <w:pPr>
        <w:pStyle w:val="pj"/>
      </w:pPr>
      <w:r>
        <w:rPr>
          <w:rStyle w:val="s0"/>
        </w:rPr>
        <w:t>4-1) нарушение типовых правил приема на обучение в организации образования или несоздание специальных условий для получения образования;</w:t>
      </w:r>
    </w:p>
    <w:p w:rsidR="009B34A6" w:rsidRDefault="005077C4">
      <w:pPr>
        <w:pStyle w:val="pj"/>
      </w:pPr>
      <w:r>
        <w:rPr>
          <w:rStyle w:val="s0"/>
        </w:rPr>
        <w:t>5) состояние финансово-хозяйственной деятельности, в том числе нецелевое использование материальных и денежных средств;</w:t>
      </w:r>
    </w:p>
    <w:p w:rsidR="009B34A6" w:rsidRDefault="005077C4">
      <w:pPr>
        <w:pStyle w:val="pj"/>
        <w:ind w:firstLine="0"/>
      </w:pPr>
      <w:r>
        <w:rPr>
          <w:rStyle w:val="s3"/>
        </w:rPr>
        <w:t xml:space="preserve">Пункт 3 дополнен подпунктом 5-1 в соответствии с </w:t>
      </w:r>
      <w:hyperlink r:id="rId2118" w:anchor="sub_id=45" w:history="1">
        <w:r>
          <w:rPr>
            <w:rStyle w:val="a5"/>
            <w:i/>
            <w:iCs/>
          </w:rPr>
          <w:t>Законом</w:t>
        </w:r>
      </w:hyperlink>
      <w:r>
        <w:rPr>
          <w:rStyle w:val="s3"/>
        </w:rPr>
        <w:t xml:space="preserve"> РК от 08.01.21 г. № 410-VI</w:t>
      </w:r>
    </w:p>
    <w:p w:rsidR="009B34A6" w:rsidRDefault="005077C4">
      <w:pPr>
        <w:pStyle w:val="pj"/>
      </w:pPr>
      <w:r>
        <w:rPr>
          <w:rStyle w:val="s0"/>
        </w:rPr>
        <w:t>5-1) недостоверное и (или) несвоевременное представление административных данных в объекты информатизации в области образования;</w:t>
      </w:r>
    </w:p>
    <w:p w:rsidR="009B34A6" w:rsidRDefault="005077C4">
      <w:pPr>
        <w:pStyle w:val="pj"/>
      </w:pPr>
      <w:r>
        <w:rPr>
          <w:rStyle w:val="s0"/>
        </w:rPr>
        <w:t>6) иные нарушения требований, предусмотренных в нормативных правовых актах и условиях трудового договора.</w:t>
      </w:r>
    </w:p>
    <w:p w:rsidR="009B34A6" w:rsidRDefault="005077C4">
      <w:pPr>
        <w:pStyle w:val="pj"/>
      </w:pPr>
      <w:r>
        <w:t> </w:t>
      </w:r>
    </w:p>
    <w:p w:rsidR="009B34A6" w:rsidRDefault="005077C4">
      <w:pPr>
        <w:pStyle w:val="pj"/>
        <w:ind w:firstLine="0"/>
      </w:pPr>
      <w:bookmarkStart w:id="96" w:name="SUB45010000"/>
      <w:bookmarkEnd w:id="96"/>
      <w:r>
        <w:rPr>
          <w:rStyle w:val="s3"/>
        </w:rPr>
        <w:t xml:space="preserve">Глава дополнена статьей 45-1 в соответствии с </w:t>
      </w:r>
      <w:hyperlink r:id="rId2119" w:anchor="sub_id=140" w:history="1">
        <w:r>
          <w:rPr>
            <w:rStyle w:val="a4"/>
            <w:i/>
            <w:iCs/>
          </w:rPr>
          <w:t>3аконом</w:t>
        </w:r>
      </w:hyperlink>
      <w:r>
        <w:rPr>
          <w:rStyle w:val="s3"/>
        </w:rPr>
        <w:t xml:space="preserve"> РК от 24.10.11 г. № 487-IV (введен в действие по истечении десяти календарных дней после его первого официального опубликования)</w:t>
      </w:r>
    </w:p>
    <w:p w:rsidR="009B34A6" w:rsidRDefault="005077C4">
      <w:pPr>
        <w:pStyle w:val="pj"/>
      </w:pPr>
      <w:r>
        <w:rPr>
          <w:rStyle w:val="s1"/>
        </w:rPr>
        <w:t>Статья 45-1. Социальное партнерство в области профессионального образования</w:t>
      </w:r>
    </w:p>
    <w:p w:rsidR="009B34A6" w:rsidRDefault="005077C4">
      <w:pPr>
        <w:pStyle w:val="pj"/>
        <w:ind w:firstLine="0"/>
      </w:pPr>
      <w:r>
        <w:rPr>
          <w:rStyle w:val="s3"/>
        </w:rPr>
        <w:t xml:space="preserve">Пункт 1 изложен в редакции </w:t>
      </w:r>
      <w:hyperlink r:id="rId2120" w:anchor="sub_id=2451" w:history="1">
        <w:r>
          <w:rPr>
            <w:rStyle w:val="a4"/>
            <w:i/>
            <w:iCs/>
          </w:rPr>
          <w:t>Закона</w:t>
        </w:r>
      </w:hyperlink>
      <w:r>
        <w:rPr>
          <w:rStyle w:val="s3"/>
        </w:rPr>
        <w:t xml:space="preserve"> РК от 13.11.15 г. № 398-V (</w:t>
      </w:r>
      <w:hyperlink r:id="rId2121" w:anchor="sub_id=45010000" w:history="1">
        <w:r>
          <w:rPr>
            <w:rStyle w:val="a4"/>
            <w:i/>
            <w:iCs/>
          </w:rPr>
          <w:t>см. стар. ред.</w:t>
        </w:r>
      </w:hyperlink>
      <w:r>
        <w:rPr>
          <w:rStyle w:val="s3"/>
        </w:rPr>
        <w:t>)</w:t>
      </w:r>
    </w:p>
    <w:p w:rsidR="009B34A6" w:rsidRDefault="005077C4">
      <w:pPr>
        <w:pStyle w:val="pj"/>
      </w:pPr>
      <w:r>
        <w:rPr>
          <w:rStyle w:val="s0"/>
        </w:rPr>
        <w:t>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p w:rsidR="009B34A6" w:rsidRDefault="005077C4">
      <w:pPr>
        <w:pStyle w:val="pj"/>
      </w:pPr>
      <w:r>
        <w:rPr>
          <w:rStyle w:val="s0"/>
        </w:rPr>
        <w:t>2. Основными направлениями взаимодействия партнеров в области профессионального образования являются:</w:t>
      </w:r>
    </w:p>
    <w:p w:rsidR="009B34A6" w:rsidRDefault="005077C4">
      <w:pPr>
        <w:pStyle w:val="pj"/>
      </w:pPr>
      <w:r>
        <w:rPr>
          <w:rStyle w:val="s0"/>
        </w:rPr>
        <w:t xml:space="preserve">1) участие работодателей в разработке государственных общеобязательных стандартов образования, </w:t>
      </w:r>
      <w:hyperlink r:id="rId2122" w:history="1">
        <w:r>
          <w:rPr>
            <w:rStyle w:val="a4"/>
          </w:rPr>
          <w:t>типовых учебных планов и программ</w:t>
        </w:r>
      </w:hyperlink>
      <w:r>
        <w:rPr>
          <w:rStyle w:val="s0"/>
        </w:rPr>
        <w:t>;</w:t>
      </w:r>
    </w:p>
    <w:p w:rsidR="009B34A6" w:rsidRDefault="005077C4">
      <w:pPr>
        <w:pStyle w:val="pj"/>
        <w:ind w:firstLine="0"/>
      </w:pPr>
      <w:r>
        <w:rPr>
          <w:rStyle w:val="s3"/>
        </w:rPr>
        <w:t xml:space="preserve">В подпункт 2 внесены изменения в соответствии с </w:t>
      </w:r>
      <w:hyperlink r:id="rId2123" w:anchor="sub_id=451" w:history="1">
        <w:r>
          <w:rPr>
            <w:rStyle w:val="a5"/>
            <w:i/>
            <w:iCs/>
          </w:rPr>
          <w:t>Законом</w:t>
        </w:r>
      </w:hyperlink>
      <w:r>
        <w:rPr>
          <w:rStyle w:val="s3"/>
        </w:rPr>
        <w:t xml:space="preserve"> РК от 04.07.18 г. № 172-VI (</w:t>
      </w:r>
      <w:hyperlink r:id="rId2124" w:anchor="sub_id=45010202" w:history="1">
        <w:r>
          <w:rPr>
            <w:rStyle w:val="a5"/>
            <w:i/>
            <w:iCs/>
          </w:rPr>
          <w:t>см. стар. ред.</w:t>
        </w:r>
      </w:hyperlink>
      <w:r>
        <w:rPr>
          <w:rStyle w:val="s3"/>
        </w:rPr>
        <w:t>)</w:t>
      </w:r>
    </w:p>
    <w:p w:rsidR="009B34A6" w:rsidRDefault="005077C4">
      <w:pPr>
        <w:pStyle w:val="pj"/>
      </w:pPr>
      <w:r>
        <w:rPr>
          <w:rStyle w:val="s0"/>
        </w:rPr>
        <w:t xml:space="preserve">2) организация профессиональной практики обучающихся с использованием технологической базы предприятий </w:t>
      </w:r>
      <w:r>
        <w:t>(организаций) и закреплением наставника</w:t>
      </w:r>
      <w:r>
        <w:rPr>
          <w:rStyle w:val="s0"/>
        </w:rPr>
        <w:t>, стажировок преподавателей специальных дисциплин и специалистов;</w:t>
      </w:r>
    </w:p>
    <w:p w:rsidR="009B34A6" w:rsidRDefault="005077C4">
      <w:pPr>
        <w:pStyle w:val="pj"/>
        <w:ind w:firstLine="0"/>
      </w:pPr>
      <w:r>
        <w:rPr>
          <w:rStyle w:val="s3"/>
        </w:rPr>
        <w:t xml:space="preserve">Пункт дополнен подпунктом 2-1 в соответствии с </w:t>
      </w:r>
      <w:hyperlink r:id="rId2125" w:anchor="sub_id=2451" w:history="1">
        <w:r>
          <w:rPr>
            <w:rStyle w:val="a4"/>
            <w:i/>
            <w:iCs/>
          </w:rPr>
          <w:t>Законом</w:t>
        </w:r>
      </w:hyperlink>
      <w:r>
        <w:rPr>
          <w:rStyle w:val="s3"/>
        </w:rPr>
        <w:t xml:space="preserve"> РК от 13.11.15 г. № 398-V; внесены изменения в соответствии с </w:t>
      </w:r>
      <w:hyperlink r:id="rId2126" w:anchor="sub_id=451" w:history="1">
        <w:r>
          <w:rPr>
            <w:rStyle w:val="a5"/>
            <w:i/>
            <w:iCs/>
          </w:rPr>
          <w:t>Законом</w:t>
        </w:r>
      </w:hyperlink>
      <w:r>
        <w:rPr>
          <w:rStyle w:val="s3"/>
        </w:rPr>
        <w:t xml:space="preserve"> РК от 04.07.18 г. № 172-VI (</w:t>
      </w:r>
      <w:hyperlink r:id="rId2127" w:anchor="sub_id=450102021" w:history="1">
        <w:r>
          <w:rPr>
            <w:rStyle w:val="a5"/>
            <w:i/>
            <w:iCs/>
          </w:rPr>
          <w:t>см. стар. ред.</w:t>
        </w:r>
      </w:hyperlink>
      <w:r>
        <w:rPr>
          <w:rStyle w:val="s3"/>
        </w:rPr>
        <w:t>)</w:t>
      </w:r>
    </w:p>
    <w:p w:rsidR="009B34A6" w:rsidRDefault="005077C4">
      <w:pPr>
        <w:pStyle w:val="pj"/>
      </w:pPr>
      <w:r>
        <w:rPr>
          <w:rStyle w:val="s0"/>
        </w:rPr>
        <w:t xml:space="preserve">2-1) содействие в предоставлении </w:t>
      </w:r>
      <w:r>
        <w:t>предприятиями (организациями) рабочих мест для прохождения профессиональной</w:t>
      </w:r>
      <w:r>
        <w:rPr>
          <w:rStyle w:val="s0"/>
        </w:rPr>
        <w:t xml:space="preserve">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p w:rsidR="009B34A6" w:rsidRDefault="005077C4">
      <w:pPr>
        <w:pStyle w:val="pj"/>
        <w:ind w:firstLine="0"/>
      </w:pPr>
      <w:r>
        <w:rPr>
          <w:rStyle w:val="s3"/>
        </w:rPr>
        <w:t xml:space="preserve">В подпункт 3 внесены изменения в соответствии с </w:t>
      </w:r>
      <w:hyperlink r:id="rId2128" w:anchor="sub_id=451" w:history="1">
        <w:r>
          <w:rPr>
            <w:rStyle w:val="a5"/>
            <w:i/>
            <w:iCs/>
          </w:rPr>
          <w:t>Законом</w:t>
        </w:r>
      </w:hyperlink>
      <w:r>
        <w:rPr>
          <w:rStyle w:val="s3"/>
        </w:rPr>
        <w:t xml:space="preserve"> РК от 04.07.18 г. № 172-VI (</w:t>
      </w:r>
      <w:hyperlink r:id="rId2129" w:anchor="sub_id=45010203" w:history="1">
        <w:r>
          <w:rPr>
            <w:rStyle w:val="a5"/>
            <w:i/>
            <w:iCs/>
          </w:rPr>
          <w:t>см. стар. ред.</w:t>
        </w:r>
      </w:hyperlink>
      <w:r>
        <w:rPr>
          <w:rStyle w:val="s3"/>
        </w:rPr>
        <w:t>)</w:t>
      </w:r>
    </w:p>
    <w:p w:rsidR="009B34A6" w:rsidRDefault="005077C4">
      <w:pPr>
        <w:pStyle w:val="pj"/>
      </w:pPr>
      <w:r>
        <w:rPr>
          <w:rStyle w:val="s0"/>
        </w:rPr>
        <w:t xml:space="preserve">3) развитие взаимодействия сторон по вопросам подготовки </w:t>
      </w:r>
      <w:r>
        <w:t>кадров</w:t>
      </w:r>
      <w:r>
        <w:rPr>
          <w:rStyle w:val="s0"/>
        </w:rPr>
        <w:t xml:space="preserve"> и содействия их трудоустройству;</w:t>
      </w:r>
    </w:p>
    <w:p w:rsidR="009B34A6" w:rsidRDefault="005077C4">
      <w:pPr>
        <w:pStyle w:val="pj"/>
      </w:pPr>
      <w:r>
        <w:rPr>
          <w:rStyle w:val="s0"/>
        </w:rPr>
        <w:t>4) привлечение к процессу обучения специалистов, имеющих опыт профессиональной деятельности в соответствующих отраслях экономики;</w:t>
      </w:r>
    </w:p>
    <w:p w:rsidR="009B34A6" w:rsidRDefault="005077C4">
      <w:pPr>
        <w:pStyle w:val="pj"/>
        <w:ind w:firstLine="0"/>
      </w:pPr>
      <w:r>
        <w:rPr>
          <w:rStyle w:val="s3"/>
        </w:rPr>
        <w:t xml:space="preserve">В подпункт 5 внесены изменения в соответствии с </w:t>
      </w:r>
      <w:hyperlink r:id="rId2130" w:anchor="sub_id=451" w:history="1">
        <w:r>
          <w:rPr>
            <w:rStyle w:val="a5"/>
            <w:i/>
            <w:iCs/>
          </w:rPr>
          <w:t>Законом</w:t>
        </w:r>
      </w:hyperlink>
      <w:r>
        <w:rPr>
          <w:rStyle w:val="s3"/>
        </w:rPr>
        <w:t xml:space="preserve"> РК от 04.07.18 г. № 172-VI (</w:t>
      </w:r>
      <w:hyperlink r:id="rId2131" w:anchor="sub_id=45010205" w:history="1">
        <w:r>
          <w:rPr>
            <w:rStyle w:val="a5"/>
            <w:i/>
            <w:iCs/>
          </w:rPr>
          <w:t>см. стар. ред.</w:t>
        </w:r>
      </w:hyperlink>
      <w:r>
        <w:rPr>
          <w:rStyle w:val="s3"/>
        </w:rPr>
        <w:t>)</w:t>
      </w:r>
    </w:p>
    <w:p w:rsidR="009B34A6" w:rsidRDefault="005077C4">
      <w:pPr>
        <w:pStyle w:val="pj"/>
      </w:pPr>
      <w:r>
        <w:rPr>
          <w:rStyle w:val="s0"/>
        </w:rPr>
        <w:t>5) участие в организации контроля качества профессионального образования;</w:t>
      </w:r>
    </w:p>
    <w:p w:rsidR="009B34A6" w:rsidRDefault="005077C4">
      <w:pPr>
        <w:pStyle w:val="pj"/>
      </w:pPr>
      <w:r>
        <w:rPr>
          <w:rStyle w:val="s0"/>
        </w:rPr>
        <w:t>6) привлечение финансовых средств работодателей на развитие организаций образования.</w:t>
      </w:r>
    </w:p>
    <w:p w:rsidR="009B34A6" w:rsidRDefault="005077C4">
      <w:pPr>
        <w:pStyle w:val="pj"/>
        <w:ind w:firstLine="0"/>
      </w:pPr>
      <w:r>
        <w:rPr>
          <w:rStyle w:val="s3"/>
        </w:rPr>
        <w:t xml:space="preserve">Статья дополнена пунктом 3 в соответствии с </w:t>
      </w:r>
      <w:hyperlink r:id="rId2132" w:anchor="sub_id=451" w:history="1">
        <w:r>
          <w:rPr>
            <w:rStyle w:val="a4"/>
            <w:i/>
            <w:iCs/>
          </w:rPr>
          <w:t>Законом</w:t>
        </w:r>
      </w:hyperlink>
      <w:r>
        <w:rPr>
          <w:rStyle w:val="s3"/>
        </w:rPr>
        <w:t xml:space="preserve"> РК от 04.07.13 г. № 130-V</w:t>
      </w:r>
    </w:p>
    <w:p w:rsidR="009B34A6" w:rsidRDefault="005077C4">
      <w:pPr>
        <w:pStyle w:val="pj"/>
      </w:pPr>
      <w:r>
        <w:rPr>
          <w:rStyle w:val="s0"/>
        </w:rPr>
        <w:t>3. Социальное партнерство осуществляется путем взаимодействия сторон посредством создания комиссий на:</w:t>
      </w:r>
    </w:p>
    <w:p w:rsidR="009B34A6" w:rsidRDefault="005077C4">
      <w:pPr>
        <w:pStyle w:val="pj"/>
      </w:pPr>
      <w:r>
        <w:rPr>
          <w:rStyle w:val="s0"/>
        </w:rPr>
        <w:t>1) республиканском уровне;</w:t>
      </w:r>
    </w:p>
    <w:p w:rsidR="009B34A6" w:rsidRDefault="005077C4">
      <w:pPr>
        <w:pStyle w:val="pj"/>
      </w:pPr>
      <w:r>
        <w:rPr>
          <w:rStyle w:val="s0"/>
        </w:rPr>
        <w:t>2) региональном (областном, городском, районном) уровне.</w:t>
      </w:r>
    </w:p>
    <w:p w:rsidR="009B34A6" w:rsidRDefault="005077C4">
      <w:pPr>
        <w:pStyle w:val="pj"/>
        <w:ind w:firstLine="0"/>
      </w:pPr>
      <w:r>
        <w:rPr>
          <w:rStyle w:val="s3"/>
        </w:rPr>
        <w:t xml:space="preserve">Статья дополнена пунктом 4 в соответствии с </w:t>
      </w:r>
      <w:hyperlink r:id="rId2133" w:anchor="sub_id=451" w:history="1">
        <w:r>
          <w:rPr>
            <w:rStyle w:val="a4"/>
            <w:i/>
            <w:iCs/>
          </w:rPr>
          <w:t>Законом</w:t>
        </w:r>
      </w:hyperlink>
      <w:r>
        <w:rPr>
          <w:rStyle w:val="s3"/>
        </w:rPr>
        <w:t xml:space="preserve"> РК от 04.07.13 г. № 130-V</w:t>
      </w:r>
    </w:p>
    <w:p w:rsidR="009B34A6" w:rsidRDefault="005077C4">
      <w:pPr>
        <w:pStyle w:val="pj"/>
      </w:pPr>
      <w:r>
        <w:rPr>
          <w:rStyle w:val="s0"/>
        </w:rPr>
        <w:t xml:space="preserve">4. </w:t>
      </w:r>
      <w:hyperlink r:id="rId2134" w:history="1">
        <w:r>
          <w:rPr>
            <w:rStyle w:val="a4"/>
          </w:rPr>
          <w:t>Типовое положение и порядок деятельности комиссий по социальному партнерству в области профессионального и технического образования</w:t>
        </w:r>
      </w:hyperlink>
      <w:r>
        <w:rPr>
          <w:rStyle w:val="s0"/>
        </w:rPr>
        <w:t xml:space="preserve"> утверждаются уполномоченным органом в области образования.</w:t>
      </w:r>
    </w:p>
    <w:p w:rsidR="009B34A6" w:rsidRDefault="005077C4">
      <w:pPr>
        <w:pStyle w:val="pj"/>
      </w:pPr>
      <w:r>
        <w:t> </w:t>
      </w:r>
    </w:p>
    <w:p w:rsidR="009B34A6" w:rsidRDefault="005077C4">
      <w:pPr>
        <w:pStyle w:val="pj"/>
      </w:pPr>
      <w:bookmarkStart w:id="97" w:name="SUB460000"/>
      <w:bookmarkEnd w:id="97"/>
      <w:r>
        <w:rPr>
          <w:rStyle w:val="s1"/>
        </w:rPr>
        <w:t>Статья 46. Объединения в системе образования</w:t>
      </w:r>
    </w:p>
    <w:p w:rsidR="009B34A6" w:rsidRDefault="005077C4">
      <w:pPr>
        <w:pStyle w:val="pj"/>
      </w:pPr>
      <w:r>
        <w:rPr>
          <w:rStyle w:val="s0"/>
        </w:rPr>
        <w:t xml:space="preserve">Интересы субъектов образовательной деятельности в системе образования могут представлять их объединения, создаваемые и действующие в соответствии с </w:t>
      </w:r>
      <w:hyperlink r:id="rId2135" w:history="1">
        <w:r>
          <w:rPr>
            <w:rStyle w:val="a4"/>
          </w:rPr>
          <w:t>законодательством</w:t>
        </w:r>
      </w:hyperlink>
      <w:r>
        <w:rPr>
          <w:rStyle w:val="s0"/>
        </w:rPr>
        <w:t xml:space="preserve"> Республики Казахстан.</w:t>
      </w:r>
    </w:p>
    <w:p w:rsidR="009B34A6" w:rsidRDefault="005077C4">
      <w:pPr>
        <w:pStyle w:val="pj"/>
      </w:pPr>
      <w:r>
        <w:t> </w:t>
      </w:r>
    </w:p>
    <w:p w:rsidR="009B34A6" w:rsidRDefault="005077C4">
      <w:pPr>
        <w:pStyle w:val="pj"/>
      </w:pPr>
      <w:bookmarkStart w:id="98" w:name="SUB470000"/>
      <w:bookmarkEnd w:id="98"/>
      <w:r>
        <w:rPr>
          <w:rStyle w:val="s1"/>
        </w:rPr>
        <w:t>Статья 47. Права, обязанности и ответственность обучающихся и воспитанников</w:t>
      </w:r>
    </w:p>
    <w:p w:rsidR="009B34A6" w:rsidRDefault="005077C4">
      <w:pPr>
        <w:pStyle w:val="pj"/>
      </w:pPr>
      <w:r>
        <w:rPr>
          <w:rStyle w:val="s0"/>
        </w:rPr>
        <w:t>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9B34A6" w:rsidRDefault="005077C4">
      <w:pPr>
        <w:pStyle w:val="pj"/>
        <w:ind w:firstLine="0"/>
      </w:pPr>
      <w:r>
        <w:rPr>
          <w:rStyle w:val="s3"/>
        </w:rPr>
        <w:t xml:space="preserve">В пункт 2 внесены изменения в соответствии с </w:t>
      </w:r>
      <w:hyperlink r:id="rId2136" w:anchor="sub_id=141" w:history="1">
        <w:r>
          <w:rPr>
            <w:rStyle w:val="a4"/>
            <w:i/>
            <w:iCs/>
          </w:rPr>
          <w:t>3аконом</w:t>
        </w:r>
      </w:hyperlink>
      <w:r>
        <w:rPr>
          <w:rStyle w:val="s3"/>
        </w:rPr>
        <w:t xml:space="preserve"> РК от 24.10.11 г. № 487-IV (</w:t>
      </w:r>
      <w:hyperlink r:id="rId2137" w:anchor="sub_id=470200" w:history="1">
        <w:r>
          <w:rPr>
            <w:rStyle w:val="a4"/>
            <w:i/>
            <w:iCs/>
          </w:rPr>
          <w:t>см. стар. ред.</w:t>
        </w:r>
      </w:hyperlink>
      <w:r>
        <w:rPr>
          <w:rStyle w:val="s3"/>
        </w:rPr>
        <w:t xml:space="preserve">); </w:t>
      </w:r>
      <w:hyperlink r:id="rId2138" w:anchor="sub_id=247" w:history="1">
        <w:r>
          <w:rPr>
            <w:rStyle w:val="a4"/>
            <w:i/>
            <w:iCs/>
          </w:rPr>
          <w:t>Законом</w:t>
        </w:r>
      </w:hyperlink>
      <w:r>
        <w:rPr>
          <w:rStyle w:val="s3"/>
        </w:rPr>
        <w:t xml:space="preserve"> РК от 13.11.15 г. № 398-V (</w:t>
      </w:r>
      <w:hyperlink r:id="rId2139" w:anchor="sub_id=470200" w:history="1">
        <w:r>
          <w:rPr>
            <w:rStyle w:val="a4"/>
            <w:i/>
            <w:iCs/>
          </w:rPr>
          <w:t>см. стар. ред.</w:t>
        </w:r>
      </w:hyperlink>
      <w:r>
        <w:rPr>
          <w:rStyle w:val="s3"/>
        </w:rPr>
        <w:t xml:space="preserve">); </w:t>
      </w:r>
      <w:hyperlink r:id="rId2140" w:anchor="sub_id=47" w:history="1">
        <w:r>
          <w:rPr>
            <w:rStyle w:val="a5"/>
            <w:i/>
            <w:iCs/>
          </w:rPr>
          <w:t>Законом</w:t>
        </w:r>
      </w:hyperlink>
      <w:r>
        <w:rPr>
          <w:rStyle w:val="s3"/>
        </w:rPr>
        <w:t xml:space="preserve"> РК от 07.07.20 г. № 361-VI (</w:t>
      </w:r>
      <w:hyperlink r:id="rId2141" w:anchor="sub_id=470200" w:history="1">
        <w:r>
          <w:rPr>
            <w:rStyle w:val="a5"/>
            <w:i/>
            <w:iCs/>
          </w:rPr>
          <w:t>см. стар. ред.</w:t>
        </w:r>
      </w:hyperlink>
      <w:r>
        <w:rPr>
          <w:rStyle w:val="s3"/>
        </w:rPr>
        <w:t>)</w:t>
      </w:r>
    </w:p>
    <w:p w:rsidR="009B34A6" w:rsidRDefault="005077C4">
      <w:pPr>
        <w:pStyle w:val="pj"/>
      </w:pPr>
      <w:r>
        <w:rPr>
          <w:rStyle w:val="s0"/>
        </w:rPr>
        <w:t>2. Лица, получающие образование, являются обучающимися или воспитанниками.</w:t>
      </w:r>
    </w:p>
    <w:p w:rsidR="009B34A6" w:rsidRDefault="005077C4">
      <w:pPr>
        <w:pStyle w:val="pj"/>
      </w:pPr>
      <w:r>
        <w:rPr>
          <w:rStyle w:val="s0"/>
        </w:rPr>
        <w:t xml:space="preserve">К обучающимся относятся учащиеся, кадеты, курсанты, слушатели, студенты, магистранты, интерны, </w:t>
      </w:r>
      <w:r>
        <w:t>врачи-резиденты</w:t>
      </w:r>
      <w:r>
        <w:rPr>
          <w:rStyle w:val="s0"/>
        </w:rPr>
        <w:t xml:space="preserve"> и докторанты.</w:t>
      </w:r>
    </w:p>
    <w:p w:rsidR="009B34A6" w:rsidRDefault="005077C4">
      <w:pPr>
        <w:pStyle w:val="pj"/>
      </w:pPr>
      <w:r>
        <w:rPr>
          <w:rStyle w:val="s0"/>
        </w:rPr>
        <w:t>К воспитанникам относятся лица, обучающиеся и воспитывающиеся в дошкольных, интернатных организациях.</w:t>
      </w:r>
    </w:p>
    <w:p w:rsidR="009B34A6" w:rsidRDefault="005077C4">
      <w:pPr>
        <w:pStyle w:val="pj"/>
      </w:pPr>
      <w:r>
        <w:rPr>
          <w:rStyle w:val="s0"/>
        </w:rPr>
        <w:t>3. Обучающиеся и воспитанники имеют право на:</w:t>
      </w:r>
    </w:p>
    <w:p w:rsidR="009B34A6" w:rsidRDefault="005077C4">
      <w:pPr>
        <w:pStyle w:val="pj"/>
      </w:pPr>
      <w:r>
        <w:rPr>
          <w:rStyle w:val="s0"/>
        </w:rPr>
        <w:t>1) получение качественного образования в соответствии с государственными общеобязательными стандартами образования;</w:t>
      </w:r>
    </w:p>
    <w:p w:rsidR="009B34A6" w:rsidRDefault="005077C4">
      <w:pPr>
        <w:pStyle w:val="pj"/>
        <w:ind w:firstLine="0"/>
      </w:pPr>
      <w:r>
        <w:rPr>
          <w:rStyle w:val="s3"/>
        </w:rPr>
        <w:t xml:space="preserve">В подпункт 2 внесены изменения в соответствии с </w:t>
      </w:r>
      <w:hyperlink r:id="rId2142" w:anchor="sub_id=247" w:history="1">
        <w:r>
          <w:rPr>
            <w:rStyle w:val="a4"/>
            <w:i/>
            <w:iCs/>
          </w:rPr>
          <w:t>Законом</w:t>
        </w:r>
      </w:hyperlink>
      <w:r>
        <w:rPr>
          <w:rStyle w:val="s3"/>
        </w:rPr>
        <w:t xml:space="preserve"> РК от 13.11.15 г. № 398-V (</w:t>
      </w:r>
      <w:hyperlink r:id="rId2143" w:anchor="sub_id=470300" w:history="1">
        <w:r>
          <w:rPr>
            <w:rStyle w:val="a4"/>
            <w:i/>
            <w:iCs/>
          </w:rPr>
          <w:t>см. стар. ред.</w:t>
        </w:r>
      </w:hyperlink>
      <w:r>
        <w:rPr>
          <w:rStyle w:val="s3"/>
        </w:rPr>
        <w:t>)</w:t>
      </w:r>
    </w:p>
    <w:p w:rsidR="009B34A6" w:rsidRDefault="005077C4">
      <w:pPr>
        <w:pStyle w:val="pj"/>
      </w:pPr>
      <w:r>
        <w:rPr>
          <w:rStyle w:val="s0"/>
        </w:rPr>
        <w:t>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9B34A6" w:rsidRDefault="005077C4">
      <w:pPr>
        <w:pStyle w:val="pj"/>
      </w:pPr>
      <w:r>
        <w:rPr>
          <w:rStyle w:val="s0"/>
        </w:rPr>
        <w:t>3) выбор альтернативных курсов в соответствии с учебными планами;</w:t>
      </w:r>
    </w:p>
    <w:p w:rsidR="009B34A6" w:rsidRDefault="005077C4">
      <w:pPr>
        <w:pStyle w:val="pj"/>
      </w:pPr>
      <w:r>
        <w:rPr>
          <w:rStyle w:val="s0"/>
        </w:rPr>
        <w:t>4) получение дополнительных образовательных услуг, знаний согласно своим склонностям и потребностям на платной основе;</w:t>
      </w:r>
    </w:p>
    <w:p w:rsidR="009B34A6" w:rsidRDefault="005077C4">
      <w:pPr>
        <w:pStyle w:val="pj"/>
      </w:pPr>
      <w:r>
        <w:rPr>
          <w:rStyle w:val="s0"/>
        </w:rPr>
        <w:t>5) участие в управлении организацией образования;</w:t>
      </w:r>
    </w:p>
    <w:p w:rsidR="009B34A6" w:rsidRDefault="005077C4">
      <w:pPr>
        <w:pStyle w:val="pj"/>
        <w:ind w:firstLine="0"/>
      </w:pPr>
      <w:r>
        <w:rPr>
          <w:rStyle w:val="s3"/>
        </w:rPr>
        <w:t xml:space="preserve">В подпункт 6 внесены изменения в соответствии с </w:t>
      </w:r>
      <w:hyperlink r:id="rId2144" w:anchor="sub_id=1413" w:history="1">
        <w:r>
          <w:rPr>
            <w:rStyle w:val="a4"/>
            <w:i/>
            <w:iCs/>
          </w:rPr>
          <w:t>3аконом</w:t>
        </w:r>
      </w:hyperlink>
      <w:r>
        <w:rPr>
          <w:rStyle w:val="s3"/>
        </w:rPr>
        <w:t xml:space="preserve"> РК от 24.10.11 г. № 487-IV (</w:t>
      </w:r>
      <w:hyperlink r:id="rId2145" w:anchor="sub_id=470300" w:history="1">
        <w:r>
          <w:rPr>
            <w:rStyle w:val="a4"/>
            <w:i/>
            <w:iCs/>
          </w:rPr>
          <w:t>см. стар. ред.</w:t>
        </w:r>
      </w:hyperlink>
      <w:r>
        <w:rPr>
          <w:rStyle w:val="s3"/>
        </w:rPr>
        <w:t xml:space="preserve">); </w:t>
      </w:r>
      <w:hyperlink r:id="rId2146" w:anchor="sub_id=47" w:history="1">
        <w:r>
          <w:rPr>
            <w:rStyle w:val="a5"/>
            <w:i/>
            <w:iCs/>
          </w:rPr>
          <w:t>Законом</w:t>
        </w:r>
      </w:hyperlink>
      <w:r>
        <w:rPr>
          <w:rStyle w:val="s3"/>
        </w:rPr>
        <w:t xml:space="preserve"> РК от 04.07.18 г. № 171-VI (</w:t>
      </w:r>
      <w:hyperlink r:id="rId2147" w:anchor="sub_id=470306" w:history="1">
        <w:r>
          <w:rPr>
            <w:rStyle w:val="a5"/>
            <w:i/>
            <w:iCs/>
          </w:rPr>
          <w:t>см. стар. ред.</w:t>
        </w:r>
      </w:hyperlink>
      <w:r>
        <w:rPr>
          <w:rStyle w:val="s3"/>
        </w:rPr>
        <w:t>)</w:t>
      </w:r>
    </w:p>
    <w:p w:rsidR="009B34A6" w:rsidRDefault="005077C4">
      <w:pPr>
        <w:pStyle w:val="pj"/>
      </w:pPr>
      <w:r>
        <w:rPr>
          <w:rStyle w:val="s0"/>
        </w:rPr>
        <w:t xml:space="preserve">6) </w:t>
      </w:r>
      <w:hyperlink r:id="rId2148" w:history="1">
        <w:r>
          <w:rPr>
            <w:rStyle w:val="a4"/>
          </w:rPr>
          <w:t>восстановление и перевод</w:t>
        </w:r>
      </w:hyperlink>
      <w:r>
        <w:rPr>
          <w:rStyle w:val="s0"/>
        </w:rPr>
        <w:t xml:space="preserve">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rsidR="009B34A6" w:rsidRDefault="005077C4">
      <w:pPr>
        <w:pStyle w:val="pj"/>
        <w:ind w:firstLine="0"/>
      </w:pPr>
      <w:r>
        <w:rPr>
          <w:rStyle w:val="s3"/>
        </w:rPr>
        <w:t xml:space="preserve">В подпункт 7 внесены изменения в соответствии с </w:t>
      </w:r>
      <w:hyperlink r:id="rId2149" w:anchor="sub_id=1417" w:history="1">
        <w:r>
          <w:rPr>
            <w:rStyle w:val="a4"/>
            <w:i/>
            <w:iCs/>
          </w:rPr>
          <w:t>3аконом</w:t>
        </w:r>
      </w:hyperlink>
      <w:r>
        <w:rPr>
          <w:rStyle w:val="s3"/>
        </w:rPr>
        <w:t xml:space="preserve"> РК от 24.10.11 г. № 487-IV (</w:t>
      </w:r>
      <w:hyperlink r:id="rId2150" w:anchor="sub_id=470300" w:history="1">
        <w:r>
          <w:rPr>
            <w:rStyle w:val="a4"/>
            <w:i/>
            <w:iCs/>
          </w:rPr>
          <w:t>см. стар. ред.</w:t>
        </w:r>
      </w:hyperlink>
      <w:r>
        <w:rPr>
          <w:rStyle w:val="s3"/>
        </w:rPr>
        <w:t xml:space="preserve">); изложен в редакции </w:t>
      </w:r>
      <w:hyperlink r:id="rId2151" w:anchor="sub_id=47" w:history="1">
        <w:r>
          <w:rPr>
            <w:rStyle w:val="a4"/>
            <w:i/>
            <w:iCs/>
          </w:rPr>
          <w:t>Закона</w:t>
        </w:r>
      </w:hyperlink>
      <w:r>
        <w:rPr>
          <w:rStyle w:val="s3"/>
        </w:rPr>
        <w:t xml:space="preserve"> РК от 03.12.15 г. № 433-V (</w:t>
      </w:r>
      <w:hyperlink r:id="rId2152" w:anchor="sub_id=470307" w:history="1">
        <w:r>
          <w:rPr>
            <w:rStyle w:val="a4"/>
            <w:i/>
            <w:iCs/>
          </w:rPr>
          <w:t>см. стар. ред.</w:t>
        </w:r>
      </w:hyperlink>
      <w:r>
        <w:rPr>
          <w:rStyle w:val="s3"/>
        </w:rPr>
        <w:t xml:space="preserve">); внесены изменения в соответствии с </w:t>
      </w:r>
      <w:hyperlink r:id="rId2153" w:anchor="sub_id=47" w:history="1">
        <w:r>
          <w:rPr>
            <w:rStyle w:val="a5"/>
            <w:i/>
            <w:iCs/>
          </w:rPr>
          <w:t>Законом</w:t>
        </w:r>
      </w:hyperlink>
      <w:r>
        <w:rPr>
          <w:rStyle w:val="s3"/>
        </w:rPr>
        <w:t xml:space="preserve"> РК от 08.01.21 г. № 410-VI (</w:t>
      </w:r>
      <w:hyperlink r:id="rId2154" w:anchor="sub_id=470307" w:history="1">
        <w:r>
          <w:rPr>
            <w:rStyle w:val="a5"/>
            <w:i/>
            <w:iCs/>
          </w:rPr>
          <w:t>см. стар. ред.</w:t>
        </w:r>
      </w:hyperlink>
      <w:r>
        <w:rPr>
          <w:rStyle w:val="s3"/>
        </w:rPr>
        <w:t>)</w:t>
      </w:r>
    </w:p>
    <w:p w:rsidR="009B34A6" w:rsidRDefault="005077C4">
      <w:pPr>
        <w:pStyle w:val="pj"/>
      </w:pPr>
      <w:r>
        <w:t>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rsidR="009B34A6" w:rsidRDefault="005077C4">
      <w:pPr>
        <w:pStyle w:val="pj"/>
        <w:ind w:firstLine="0"/>
      </w:pPr>
      <w:r>
        <w:rPr>
          <w:rStyle w:val="s3"/>
        </w:rPr>
        <w:t xml:space="preserve">В подпункт 8 внесены изменения в соответствии с </w:t>
      </w:r>
      <w:hyperlink r:id="rId2155" w:anchor="sub_id=1418" w:history="1">
        <w:r>
          <w:rPr>
            <w:rStyle w:val="a4"/>
            <w:i/>
            <w:iCs/>
          </w:rPr>
          <w:t>3аконом</w:t>
        </w:r>
      </w:hyperlink>
      <w:r>
        <w:rPr>
          <w:rStyle w:val="s3"/>
        </w:rPr>
        <w:t xml:space="preserve"> РК от 24.10.11 г. № 487-IV (</w:t>
      </w:r>
      <w:hyperlink r:id="rId2156" w:anchor="sub_id=470300" w:history="1">
        <w:r>
          <w:rPr>
            <w:rStyle w:val="a4"/>
            <w:i/>
            <w:iCs/>
          </w:rPr>
          <w:t>см. стар. ред.</w:t>
        </w:r>
      </w:hyperlink>
      <w:r>
        <w:rPr>
          <w:rStyle w:val="s3"/>
        </w:rPr>
        <w:t>)</w:t>
      </w:r>
    </w:p>
    <w:p w:rsidR="009B34A6" w:rsidRDefault="005077C4">
      <w:pPr>
        <w:pStyle w:val="pj"/>
      </w:pPr>
      <w:r>
        <w:rPr>
          <w:rStyle w:val="s0"/>
        </w:rPr>
        <w:t>8) бесплатное пользование спортивными, читальными, актовыми залами, компьютерными классами и библиотекой;</w:t>
      </w:r>
    </w:p>
    <w:p w:rsidR="009B34A6" w:rsidRDefault="005077C4">
      <w:pPr>
        <w:pStyle w:val="pj"/>
      </w:pPr>
      <w:r>
        <w:rPr>
          <w:rStyle w:val="s0"/>
        </w:rPr>
        <w:t>9) получение информации о положении в сфере занятости населения в соответствии с законодательством Республики Казахстан;</w:t>
      </w:r>
    </w:p>
    <w:p w:rsidR="009B34A6" w:rsidRDefault="005077C4">
      <w:pPr>
        <w:pStyle w:val="pj"/>
      </w:pPr>
      <w:r>
        <w:rPr>
          <w:rStyle w:val="s0"/>
        </w:rPr>
        <w:t>10) свободное выражение собственного мнения и убеждений;</w:t>
      </w:r>
    </w:p>
    <w:p w:rsidR="009B34A6" w:rsidRDefault="005077C4">
      <w:pPr>
        <w:pStyle w:val="pj"/>
      </w:pPr>
      <w:r>
        <w:rPr>
          <w:rStyle w:val="s0"/>
        </w:rPr>
        <w:t>11) уважение своего человеческого достоинства;</w:t>
      </w:r>
    </w:p>
    <w:p w:rsidR="009B34A6" w:rsidRDefault="005077C4">
      <w:pPr>
        <w:pStyle w:val="pj"/>
      </w:pPr>
      <w:r>
        <w:rPr>
          <w:rStyle w:val="s0"/>
        </w:rPr>
        <w:t>12) поощрение и вознаграждение за успехи в учебе, научной и творческой деятельности.</w:t>
      </w:r>
    </w:p>
    <w:p w:rsidR="009B34A6" w:rsidRDefault="005077C4">
      <w:pPr>
        <w:pStyle w:val="pj"/>
        <w:ind w:firstLine="0"/>
      </w:pPr>
      <w:r>
        <w:rPr>
          <w:rStyle w:val="s3"/>
        </w:rPr>
        <w:t xml:space="preserve">В пункт 4 внесены изменения в соответствии с </w:t>
      </w:r>
      <w:hyperlink r:id="rId2157" w:anchor="sub_id=247" w:history="1">
        <w:r>
          <w:rPr>
            <w:rStyle w:val="a4"/>
            <w:i/>
            <w:iCs/>
          </w:rPr>
          <w:t>Законом</w:t>
        </w:r>
      </w:hyperlink>
      <w:r>
        <w:rPr>
          <w:rStyle w:val="s3"/>
        </w:rPr>
        <w:t xml:space="preserve"> РК от 13.11.15 г. № 398-V (</w:t>
      </w:r>
      <w:hyperlink r:id="rId2158" w:anchor="sub_id=470400" w:history="1">
        <w:r>
          <w:rPr>
            <w:rStyle w:val="a4"/>
            <w:i/>
            <w:iCs/>
          </w:rPr>
          <w:t>см. стар. ред.</w:t>
        </w:r>
      </w:hyperlink>
      <w:r>
        <w:rPr>
          <w:rStyle w:val="s3"/>
        </w:rPr>
        <w:t>)</w:t>
      </w:r>
    </w:p>
    <w:p w:rsidR="009B34A6" w:rsidRDefault="005077C4">
      <w:pPr>
        <w:pStyle w:val="pj"/>
      </w:pPr>
      <w:r>
        <w:rPr>
          <w:rStyle w:val="s0"/>
        </w:rPr>
        <w:t>4. Обучающиеся и воспитанники всех организаций образования очной формы обучения, независимо от ведомственной подчиненности, имеют право на:</w:t>
      </w:r>
    </w:p>
    <w:p w:rsidR="009B34A6" w:rsidRDefault="005077C4">
      <w:pPr>
        <w:pStyle w:val="pj"/>
      </w:pPr>
      <w:r>
        <w:rPr>
          <w:rStyle w:val="s0"/>
        </w:rPr>
        <w:t xml:space="preserve">1) </w:t>
      </w:r>
      <w:hyperlink r:id="rId2159" w:history="1">
        <w:r>
          <w:rPr>
            <w:rStyle w:val="a5"/>
          </w:rPr>
          <w:t>льготный проезд</w:t>
        </w:r>
      </w:hyperlink>
      <w:r>
        <w:rPr>
          <w:rStyle w:val="s0"/>
        </w:rPr>
        <w:t xml:space="preserve"> на общественном транспорте (кроме такси) по решению местных представительных органов;</w:t>
      </w:r>
    </w:p>
    <w:p w:rsidR="009B34A6" w:rsidRDefault="005077C4">
      <w:pPr>
        <w:pStyle w:val="pj"/>
      </w:pPr>
      <w:r>
        <w:rPr>
          <w:rStyle w:val="s0"/>
        </w:rPr>
        <w:t>2) совмещение обучения с работой в свободное от учебы время;</w:t>
      </w:r>
    </w:p>
    <w:p w:rsidR="009B34A6" w:rsidRDefault="005077C4">
      <w:pPr>
        <w:pStyle w:val="pj"/>
      </w:pPr>
      <w:r>
        <w:rPr>
          <w:rStyle w:val="s0"/>
        </w:rPr>
        <w:t xml:space="preserve">3) отсрочку от призыва на воинскую службу в соответствии с </w:t>
      </w:r>
      <w:hyperlink r:id="rId2160" w:anchor="sub_id=350000" w:history="1">
        <w:r>
          <w:rPr>
            <w:rStyle w:val="a4"/>
          </w:rPr>
          <w:t>законодательством</w:t>
        </w:r>
      </w:hyperlink>
      <w:r>
        <w:rPr>
          <w:rStyle w:val="s0"/>
        </w:rPr>
        <w:t xml:space="preserve"> Республики Казахстан.</w:t>
      </w:r>
    </w:p>
    <w:p w:rsidR="009B34A6" w:rsidRDefault="005077C4">
      <w:pPr>
        <w:pStyle w:val="pj"/>
      </w:pPr>
      <w:r>
        <w:rPr>
          <w:rStyle w:val="s0"/>
        </w:rPr>
        <w:t xml:space="preserve">5. По медицинским показаниям и в иных исключительных случаях обучающемуся может предоставляться </w:t>
      </w:r>
      <w:hyperlink r:id="rId2161" w:history="1">
        <w:r>
          <w:rPr>
            <w:rStyle w:val="a4"/>
          </w:rPr>
          <w:t>академический отпуск</w:t>
        </w:r>
      </w:hyperlink>
      <w:r>
        <w:rPr>
          <w:rStyle w:val="s0"/>
        </w:rPr>
        <w:t>.</w:t>
      </w:r>
    </w:p>
    <w:p w:rsidR="009B34A6" w:rsidRDefault="005077C4">
      <w:pPr>
        <w:pStyle w:val="pj"/>
        <w:ind w:firstLine="0"/>
      </w:pPr>
      <w:r>
        <w:rPr>
          <w:rStyle w:val="s3"/>
        </w:rPr>
        <w:t xml:space="preserve">В пункт 6 внесены изменения в соответствии с </w:t>
      </w:r>
      <w:hyperlink r:id="rId2162" w:anchor="sub_id=247" w:history="1">
        <w:r>
          <w:rPr>
            <w:rStyle w:val="a4"/>
            <w:i/>
            <w:iCs/>
          </w:rPr>
          <w:t>Законом</w:t>
        </w:r>
      </w:hyperlink>
      <w:r>
        <w:rPr>
          <w:rStyle w:val="s3"/>
        </w:rPr>
        <w:t xml:space="preserve"> РК от 13.11.15 г. № 398-V (</w:t>
      </w:r>
      <w:hyperlink r:id="rId2163" w:anchor="sub_id=470600" w:history="1">
        <w:r>
          <w:rPr>
            <w:rStyle w:val="a4"/>
            <w:i/>
            <w:iCs/>
          </w:rPr>
          <w:t>см. стар. ред.</w:t>
        </w:r>
      </w:hyperlink>
      <w:r>
        <w:rPr>
          <w:rStyle w:val="s3"/>
        </w:rPr>
        <w:t>)</w:t>
      </w:r>
    </w:p>
    <w:p w:rsidR="009B34A6" w:rsidRDefault="005077C4">
      <w:pPr>
        <w:pStyle w:val="pj"/>
      </w:pPr>
      <w:r>
        <w:rPr>
          <w:rStyle w:val="s0"/>
        </w:rPr>
        <w:t>6. Граждане, окончившие организации образования, обладают равными правами при поступлении в организации образования следующего уровня.</w:t>
      </w:r>
    </w:p>
    <w:p w:rsidR="009B34A6" w:rsidRDefault="005077C4">
      <w:pPr>
        <w:pStyle w:val="pj"/>
      </w:pPr>
      <w:r>
        <w:rPr>
          <w:rStyle w:val="s0"/>
        </w:rPr>
        <w:t xml:space="preserve">6-1. Исключен в соответствии с </w:t>
      </w:r>
      <w:hyperlink r:id="rId2164" w:anchor="sub_id=9" w:history="1">
        <w:r>
          <w:rPr>
            <w:rStyle w:val="a5"/>
          </w:rPr>
          <w:t>Законом</w:t>
        </w:r>
      </w:hyperlink>
      <w:r>
        <w:rPr>
          <w:rStyle w:val="s0"/>
        </w:rPr>
        <w:t xml:space="preserve"> РК от 09.04.16 г. № 501-V </w:t>
      </w:r>
      <w:r>
        <w:rPr>
          <w:rStyle w:val="s3"/>
        </w:rPr>
        <w:t>(введено в действие с 1 января 2017 г.) (</w:t>
      </w:r>
      <w:hyperlink r:id="rId2165" w:anchor="sub_id=47060100" w:history="1">
        <w:r>
          <w:rPr>
            <w:rStyle w:val="a5"/>
            <w:i/>
            <w:iCs/>
          </w:rPr>
          <w:t>см. стар. ред.</w:t>
        </w:r>
      </w:hyperlink>
      <w:r>
        <w:rPr>
          <w:rStyle w:val="s3"/>
        </w:rPr>
        <w:t>)</w:t>
      </w:r>
    </w:p>
    <w:p w:rsidR="009B34A6" w:rsidRDefault="005077C4">
      <w:pPr>
        <w:pStyle w:val="pj"/>
      </w:pPr>
      <w:r>
        <w:rPr>
          <w:rStyle w:val="s0"/>
        </w:rPr>
        <w:t xml:space="preserve">6-2. Исключен в соответствии с </w:t>
      </w:r>
      <w:hyperlink r:id="rId2166" w:anchor="sub_id=9" w:history="1">
        <w:r>
          <w:rPr>
            <w:rStyle w:val="a5"/>
          </w:rPr>
          <w:t>Законом</w:t>
        </w:r>
      </w:hyperlink>
      <w:r>
        <w:rPr>
          <w:rStyle w:val="s0"/>
        </w:rPr>
        <w:t xml:space="preserve"> РК от 09.04.16 г. № 501-V </w:t>
      </w:r>
      <w:r>
        <w:rPr>
          <w:rStyle w:val="s3"/>
        </w:rPr>
        <w:t>(введено в действие с 1 января 2017 г.) (</w:t>
      </w:r>
      <w:hyperlink r:id="rId2167" w:anchor="sub_id=47060200" w:history="1">
        <w:r>
          <w:rPr>
            <w:rStyle w:val="a5"/>
            <w:i/>
            <w:iCs/>
          </w:rPr>
          <w:t>см. стар. ред.</w:t>
        </w:r>
      </w:hyperlink>
      <w:r>
        <w:rPr>
          <w:rStyle w:val="s3"/>
        </w:rPr>
        <w:t>)</w:t>
      </w:r>
    </w:p>
    <w:p w:rsidR="009B34A6" w:rsidRDefault="005077C4">
      <w:pPr>
        <w:pStyle w:val="pj"/>
        <w:ind w:firstLine="0"/>
      </w:pPr>
      <w:r>
        <w:rPr>
          <w:rStyle w:val="s3"/>
        </w:rPr>
        <w:t xml:space="preserve">В пункт 7 внесены изменения в соответствии с </w:t>
      </w:r>
      <w:hyperlink r:id="rId2168" w:anchor="sub_id=14107" w:history="1">
        <w:r>
          <w:rPr>
            <w:rStyle w:val="a5"/>
            <w:i/>
            <w:iCs/>
          </w:rPr>
          <w:t>3аконом</w:t>
        </w:r>
      </w:hyperlink>
      <w:r>
        <w:rPr>
          <w:rStyle w:val="s3"/>
        </w:rPr>
        <w:t xml:space="preserve"> РК от 24.10.11 г. № 487-IV (</w:t>
      </w:r>
      <w:hyperlink r:id="rId2169" w:anchor="sub_id=470700" w:history="1">
        <w:r>
          <w:rPr>
            <w:rStyle w:val="a5"/>
            <w:i/>
            <w:iCs/>
          </w:rPr>
          <w:t>см. стар. ред.</w:t>
        </w:r>
      </w:hyperlink>
      <w:r>
        <w:rPr>
          <w:rStyle w:val="s3"/>
        </w:rPr>
        <w:t xml:space="preserve">); </w:t>
      </w:r>
      <w:hyperlink r:id="rId2170" w:anchor="sub_id=47" w:history="1">
        <w:r>
          <w:rPr>
            <w:rStyle w:val="a5"/>
            <w:i/>
            <w:iCs/>
          </w:rPr>
          <w:t>Законом</w:t>
        </w:r>
      </w:hyperlink>
      <w:r>
        <w:rPr>
          <w:rStyle w:val="s3"/>
        </w:rPr>
        <w:t xml:space="preserve"> РК от 04.07.18 г. № 171-VI (</w:t>
      </w:r>
      <w:hyperlink r:id="rId2171" w:anchor="sub_id=470700" w:history="1">
        <w:r>
          <w:rPr>
            <w:rStyle w:val="a5"/>
            <w:i/>
            <w:iCs/>
          </w:rPr>
          <w:t>см. стар. ред.</w:t>
        </w:r>
      </w:hyperlink>
      <w:r>
        <w:rPr>
          <w:rStyle w:val="s3"/>
        </w:rPr>
        <w:t xml:space="preserve">); </w:t>
      </w:r>
      <w:hyperlink r:id="rId2172" w:anchor="sub_id=47" w:history="1">
        <w:r>
          <w:rPr>
            <w:rStyle w:val="a5"/>
            <w:i/>
            <w:iCs/>
          </w:rPr>
          <w:t>Законом</w:t>
        </w:r>
      </w:hyperlink>
      <w:r>
        <w:rPr>
          <w:rStyle w:val="s3"/>
        </w:rPr>
        <w:t xml:space="preserve"> РК от 04.07.18 г. № 172-VI (</w:t>
      </w:r>
      <w:hyperlink r:id="rId2173" w:anchor="sub_id=470700" w:history="1">
        <w:r>
          <w:rPr>
            <w:rStyle w:val="a5"/>
            <w:i/>
            <w:iCs/>
          </w:rPr>
          <w:t>см. стар. ред.</w:t>
        </w:r>
      </w:hyperlink>
      <w:r>
        <w:rPr>
          <w:rStyle w:val="s3"/>
        </w:rPr>
        <w:t xml:space="preserve">); </w:t>
      </w:r>
      <w:hyperlink r:id="rId2174" w:anchor="sub_id=47" w:history="1">
        <w:r>
          <w:rPr>
            <w:rStyle w:val="a5"/>
            <w:i/>
            <w:iCs/>
          </w:rPr>
          <w:t>Законом</w:t>
        </w:r>
      </w:hyperlink>
      <w:r>
        <w:rPr>
          <w:rStyle w:val="s3"/>
        </w:rPr>
        <w:t xml:space="preserve"> РК от 07.07.20 г. № 361-VI (</w:t>
      </w:r>
      <w:hyperlink r:id="rId2175" w:anchor="sub_id=470700" w:history="1">
        <w:r>
          <w:rPr>
            <w:rStyle w:val="a5"/>
            <w:i/>
            <w:iCs/>
          </w:rPr>
          <w:t>см. стар. ред.</w:t>
        </w:r>
      </w:hyperlink>
      <w:r>
        <w:rPr>
          <w:rStyle w:val="s3"/>
        </w:rPr>
        <w:t>)</w:t>
      </w:r>
    </w:p>
    <w:p w:rsidR="009B34A6" w:rsidRDefault="005077C4">
      <w:pPr>
        <w:pStyle w:val="pj"/>
      </w:pPr>
      <w:r>
        <w:rPr>
          <w:rStyle w:val="s0"/>
        </w:rPr>
        <w:t xml:space="preserve">7. Студентам, интернам, магистрантам, докторантам, </w:t>
      </w:r>
      <w:r>
        <w:t>врачам-резидентам</w:t>
      </w:r>
      <w:r>
        <w:rPr>
          <w:rStyle w:val="s0"/>
        </w:rPr>
        <w:t xml:space="preserve">, слушателям </w:t>
      </w:r>
      <w:hyperlink r:id="rId2176" w:history="1">
        <w:r>
          <w:rPr>
            <w:rStyle w:val="a4"/>
          </w:rPr>
          <w:t>подготовительных отделений</w:t>
        </w:r>
      </w:hyperlink>
      <w:r>
        <w:rPr>
          <w:rStyle w:val="s0"/>
        </w:rPr>
        <w:t xml:space="preserve">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w:t>
      </w:r>
      <w:hyperlink r:id="rId2177" w:history="1">
        <w:r>
          <w:rPr>
            <w:rStyle w:val="a4"/>
          </w:rPr>
          <w:t>Правила</w:t>
        </w:r>
      </w:hyperlink>
      <w:r>
        <w:rPr>
          <w:rStyle w:val="s0"/>
        </w:rPr>
        <w:t xml:space="preserve"> назначения и выплаты государственной стипендии, а также ее размеры утверждаются Правительством Республики Казахстан.</w:t>
      </w:r>
    </w:p>
    <w:p w:rsidR="009B34A6" w:rsidRDefault="00813E46">
      <w:pPr>
        <w:pStyle w:val="pj"/>
      </w:pPr>
      <w:hyperlink r:id="rId2178" w:history="1">
        <w:r w:rsidR="005077C4">
          <w:rPr>
            <w:rStyle w:val="a4"/>
          </w:rPr>
          <w:t>Государственная именная стипендия</w:t>
        </w:r>
      </w:hyperlink>
      <w:r w:rsidR="005077C4">
        <w:rPr>
          <w:rStyle w:val="s0"/>
        </w:rPr>
        <w:t xml:space="preserve">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rsidR="009B34A6" w:rsidRDefault="005077C4">
      <w:pPr>
        <w:pStyle w:val="pj"/>
      </w:pPr>
      <w:r>
        <w:rPr>
          <w:rStyle w:val="s0"/>
        </w:rPr>
        <w:t xml:space="preserve">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w:t>
      </w:r>
      <w:hyperlink r:id="rId2179" w:anchor="sub_id=11" w:history="1">
        <w:r>
          <w:rPr>
            <w:rStyle w:val="a4"/>
          </w:rPr>
          <w:t>определяется</w:t>
        </w:r>
      </w:hyperlink>
      <w:r>
        <w:rPr>
          <w:rStyle w:val="s0"/>
        </w:rPr>
        <w:t xml:space="preserve"> Правительством Республики Казахстан.</w:t>
      </w:r>
    </w:p>
    <w:p w:rsidR="009B34A6" w:rsidRDefault="005077C4">
      <w:pPr>
        <w:pStyle w:val="pj"/>
      </w:pPr>
      <w:r>
        <w:rPr>
          <w:rStyle w:val="s0"/>
        </w:rPr>
        <w:t>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w:t>
      </w:r>
    </w:p>
    <w:p w:rsidR="009B34A6" w:rsidRDefault="005077C4">
      <w:pPr>
        <w:pStyle w:val="pj"/>
      </w:pPr>
      <w:r>
        <w:rPr>
          <w:rStyle w:val="s0"/>
        </w:rPr>
        <w:t>Размеры именных стипендий и порядок их выплаты определяются органами и лицами, их учредившими.</w:t>
      </w:r>
    </w:p>
    <w:p w:rsidR="009B34A6" w:rsidRDefault="005077C4">
      <w:pPr>
        <w:pStyle w:val="pj"/>
      </w:pPr>
      <w:r>
        <w:rPr>
          <w:rStyle w:val="s0"/>
        </w:rPr>
        <w:t xml:space="preserve">8. Исключен в соответствии с </w:t>
      </w:r>
      <w:hyperlink r:id="rId2180" w:anchor="sub_id=14108" w:history="1">
        <w:r>
          <w:rPr>
            <w:rStyle w:val="a4"/>
          </w:rPr>
          <w:t>3аконом</w:t>
        </w:r>
      </w:hyperlink>
      <w:r>
        <w:rPr>
          <w:rStyle w:val="s0"/>
        </w:rPr>
        <w:t xml:space="preserve"> РК от 24.10.11 г. № 487-IV </w:t>
      </w:r>
      <w:r>
        <w:rPr>
          <w:rStyle w:val="s3"/>
        </w:rPr>
        <w:t>(</w:t>
      </w:r>
      <w:hyperlink r:id="rId2181" w:anchor="sub_id=470800" w:history="1">
        <w:r>
          <w:rPr>
            <w:rStyle w:val="a4"/>
            <w:i/>
            <w:iCs/>
          </w:rPr>
          <w:t>см. стар. ред.</w:t>
        </w:r>
      </w:hyperlink>
      <w:r>
        <w:rPr>
          <w:rStyle w:val="s3"/>
        </w:rPr>
        <w:t>)</w:t>
      </w:r>
    </w:p>
    <w:p w:rsidR="009B34A6" w:rsidRDefault="005077C4">
      <w:pPr>
        <w:pStyle w:val="pj"/>
        <w:ind w:firstLine="0"/>
      </w:pPr>
      <w:r>
        <w:rPr>
          <w:rStyle w:val="s3"/>
        </w:rPr>
        <w:t xml:space="preserve">В пункт 9 внесены изменения в соответствии с </w:t>
      </w:r>
      <w:hyperlink r:id="rId2182" w:anchor="sub_id=247" w:history="1">
        <w:r>
          <w:rPr>
            <w:rStyle w:val="a4"/>
            <w:i/>
            <w:iCs/>
          </w:rPr>
          <w:t>Законом</w:t>
        </w:r>
      </w:hyperlink>
      <w:r>
        <w:rPr>
          <w:rStyle w:val="s3"/>
        </w:rPr>
        <w:t xml:space="preserve"> РК от 13.11.15 г. № 398-V (</w:t>
      </w:r>
      <w:hyperlink r:id="rId2183" w:anchor="sub_id=470900" w:history="1">
        <w:r>
          <w:rPr>
            <w:rStyle w:val="a4"/>
            <w:i/>
            <w:iCs/>
          </w:rPr>
          <w:t>см. стар. ред.</w:t>
        </w:r>
      </w:hyperlink>
      <w:r>
        <w:rPr>
          <w:rStyle w:val="s3"/>
        </w:rPr>
        <w:t>)</w:t>
      </w:r>
    </w:p>
    <w:p w:rsidR="009B34A6" w:rsidRDefault="005077C4">
      <w:pPr>
        <w:pStyle w:val="pj"/>
        <w:ind w:firstLine="0"/>
      </w:pPr>
      <w:r>
        <w:rPr>
          <w:rStyle w:val="s3"/>
        </w:rPr>
        <w:t xml:space="preserve">См. изменения в пункт 9 - </w:t>
      </w:r>
      <w:hyperlink r:id="rId2184" w:anchor="sub_id=47" w:history="1">
        <w:r>
          <w:rPr>
            <w:rStyle w:val="a5"/>
            <w:i/>
            <w:iCs/>
          </w:rPr>
          <w:t>Закон</w:t>
        </w:r>
      </w:hyperlink>
      <w:r>
        <w:rPr>
          <w:rStyle w:val="s3"/>
        </w:rPr>
        <w:t xml:space="preserve"> РК от 04.07.18 г. № 171-VI (вводятся в действие с 1 сентября 2023 г.)</w:t>
      </w:r>
    </w:p>
    <w:p w:rsidR="009B34A6" w:rsidRDefault="005077C4">
      <w:pPr>
        <w:pStyle w:val="pj"/>
      </w:pPr>
      <w:r>
        <w:rPr>
          <w:rStyle w:val="s0"/>
        </w:rPr>
        <w:t xml:space="preserve">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w:t>
      </w:r>
      <w:hyperlink r:id="rId2185" w:history="1">
        <w:r>
          <w:rPr>
            <w:rStyle w:val="a4"/>
          </w:rPr>
          <w:t>определяемом</w:t>
        </w:r>
      </w:hyperlink>
      <w:r>
        <w:rPr>
          <w:rStyle w:val="s0"/>
        </w:rPr>
        <w:t xml:space="preserve"> уполномоченным органом в области образования.</w:t>
      </w:r>
    </w:p>
    <w:p w:rsidR="009B34A6" w:rsidRDefault="005077C4">
      <w:pPr>
        <w:pStyle w:val="pj"/>
      </w:pPr>
      <w:r>
        <w:rPr>
          <w:rStyle w:val="s0"/>
        </w:rPr>
        <w:t>10. Отвлечение обучающихся и воспитанников от учебного процесса не допускается.</w:t>
      </w:r>
    </w:p>
    <w:p w:rsidR="009B34A6" w:rsidRDefault="005077C4">
      <w:pPr>
        <w:pStyle w:val="pj"/>
      </w:pPr>
      <w:r>
        <w:rPr>
          <w:rStyle w:val="s0"/>
        </w:rPr>
        <w:t>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w:t>
      </w:r>
    </w:p>
    <w:p w:rsidR="009B34A6" w:rsidRDefault="005077C4">
      <w:pPr>
        <w:pStyle w:val="pj"/>
      </w:pPr>
      <w:r>
        <w:rPr>
          <w:rStyle w:val="s0"/>
        </w:rPr>
        <w:t xml:space="preserve">12. Отдельным категориям обучающихся и воспитанников предоставляются и другие льготы в соответствии с </w:t>
      </w:r>
      <w:hyperlink r:id="rId2186" w:history="1">
        <w:r>
          <w:rPr>
            <w:rStyle w:val="a4"/>
          </w:rPr>
          <w:t>законодательством</w:t>
        </w:r>
      </w:hyperlink>
      <w:r>
        <w:rPr>
          <w:rStyle w:val="s0"/>
        </w:rPr>
        <w:t xml:space="preserve"> Республики Казахстан.</w:t>
      </w:r>
    </w:p>
    <w:p w:rsidR="009B34A6" w:rsidRDefault="005077C4">
      <w:pPr>
        <w:pStyle w:val="pj"/>
        <w:ind w:firstLine="0"/>
      </w:pPr>
      <w:r>
        <w:rPr>
          <w:rStyle w:val="s3"/>
        </w:rPr>
        <w:t xml:space="preserve">В пункт 13 внесены изменения в соответствии с </w:t>
      </w:r>
      <w:hyperlink r:id="rId2187" w:anchor="sub_id=47" w:history="1">
        <w:r>
          <w:rPr>
            <w:rStyle w:val="a5"/>
            <w:i/>
            <w:iCs/>
          </w:rPr>
          <w:t>Законом</w:t>
        </w:r>
      </w:hyperlink>
      <w:r>
        <w:rPr>
          <w:rStyle w:val="s3"/>
        </w:rPr>
        <w:t xml:space="preserve"> РК от 04.07.18 г. № 171-VI (</w:t>
      </w:r>
      <w:hyperlink r:id="rId2188" w:anchor="sub_id=471300" w:history="1">
        <w:r>
          <w:rPr>
            <w:rStyle w:val="a5"/>
            <w:i/>
            <w:iCs/>
          </w:rPr>
          <w:t>см. стар. ред.</w:t>
        </w:r>
      </w:hyperlink>
      <w:r>
        <w:rPr>
          <w:rStyle w:val="s3"/>
        </w:rPr>
        <w:t>)</w:t>
      </w:r>
    </w:p>
    <w:p w:rsidR="009B34A6" w:rsidRDefault="005077C4">
      <w:pPr>
        <w:pStyle w:val="pj"/>
      </w:pPr>
      <w:r>
        <w:rPr>
          <w:rStyle w:val="s0"/>
        </w:rPr>
        <w:t xml:space="preserve">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w:t>
      </w:r>
      <w:hyperlink r:id="rId2189" w:history="1">
        <w:r>
          <w:rPr>
            <w:rStyle w:val="a4"/>
          </w:rPr>
          <w:t>льготный проезд</w:t>
        </w:r>
      </w:hyperlink>
      <w:r>
        <w:rPr>
          <w:rStyle w:val="s0"/>
        </w:rPr>
        <w:t xml:space="preserve"> в период зимних и летних каникул на междугородном железнодорожном и автомобильном транспорте (кроме такси).</w:t>
      </w:r>
    </w:p>
    <w:p w:rsidR="009B34A6" w:rsidRDefault="005077C4">
      <w:pPr>
        <w:pStyle w:val="pj"/>
      </w:pPr>
      <w:r>
        <w:rPr>
          <w:rStyle w:val="s0"/>
        </w:rPr>
        <w:t xml:space="preserve">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w:t>
      </w:r>
      <w:hyperlink r:id="rId2190" w:history="1">
        <w:r>
          <w:rPr>
            <w:rStyle w:val="a4"/>
          </w:rPr>
          <w:t>правила</w:t>
        </w:r>
      </w:hyperlink>
      <w:r>
        <w:rPr>
          <w:rStyle w:val="s0"/>
        </w:rPr>
        <w:t xml:space="preserve">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rsidR="009B34A6" w:rsidRDefault="005077C4">
      <w:pPr>
        <w:pStyle w:val="pj"/>
      </w:pPr>
      <w:r>
        <w:rPr>
          <w:rStyle w:val="s0"/>
        </w:rPr>
        <w:t>15. Обучающиеся и воспитанники обязаны заботиться о своем здоровье, стремиться к духовному и физическому самосовершенствованию.</w:t>
      </w:r>
    </w:p>
    <w:p w:rsidR="009B34A6" w:rsidRDefault="005077C4">
      <w:pPr>
        <w:pStyle w:val="pj"/>
        <w:ind w:firstLine="0"/>
      </w:pPr>
      <w:r>
        <w:rPr>
          <w:rStyle w:val="s3"/>
        </w:rPr>
        <w:t xml:space="preserve">Статья дополнена пунктом 15-1 в соответствии с </w:t>
      </w:r>
      <w:hyperlink r:id="rId2191" w:anchor="sub_id=141151" w:history="1">
        <w:r>
          <w:rPr>
            <w:rStyle w:val="a4"/>
            <w:i/>
            <w:iCs/>
          </w:rPr>
          <w:t>3аконом</w:t>
        </w:r>
      </w:hyperlink>
      <w:r>
        <w:rPr>
          <w:rStyle w:val="s3"/>
        </w:rPr>
        <w:t xml:space="preserve"> РК от 24.10.11 г. № 487-IV; изложен в редакции </w:t>
      </w:r>
      <w:hyperlink r:id="rId2192" w:anchor="sub_id=247" w:history="1">
        <w:r>
          <w:rPr>
            <w:rStyle w:val="a4"/>
            <w:i/>
            <w:iCs/>
          </w:rPr>
          <w:t>Закона</w:t>
        </w:r>
      </w:hyperlink>
      <w:r>
        <w:rPr>
          <w:rStyle w:val="s3"/>
        </w:rPr>
        <w:t xml:space="preserve"> РК от 13.11.15 г. № 398-V (</w:t>
      </w:r>
      <w:hyperlink r:id="rId2193" w:anchor="sub_id=14150100" w:history="1">
        <w:r>
          <w:rPr>
            <w:rStyle w:val="a4"/>
            <w:i/>
            <w:iCs/>
          </w:rPr>
          <w:t>см. стар. ред.</w:t>
        </w:r>
      </w:hyperlink>
      <w:r>
        <w:rPr>
          <w:rStyle w:val="s3"/>
        </w:rPr>
        <w:t>)</w:t>
      </w:r>
    </w:p>
    <w:p w:rsidR="009B34A6" w:rsidRDefault="005077C4">
      <w:pPr>
        <w:pStyle w:val="pj"/>
      </w:pPr>
      <w:r>
        <w:rPr>
          <w:rStyle w:val="s0"/>
        </w:rPr>
        <w:t xml:space="preserve">15-1. Обучающиеся в организациях среднего образования обязаны соблюдать </w:t>
      </w:r>
      <w:hyperlink r:id="rId2194" w:history="1">
        <w:r>
          <w:rPr>
            <w:rStyle w:val="a4"/>
          </w:rPr>
          <w:t>требования</w:t>
        </w:r>
      </w:hyperlink>
      <w:r>
        <w:rPr>
          <w:rStyle w:val="s0"/>
        </w:rPr>
        <w:t xml:space="preserve"> к обязательной школьной форме, установленные уполномоченным органом в области образования.</w:t>
      </w:r>
    </w:p>
    <w:p w:rsidR="009B34A6" w:rsidRDefault="005077C4">
      <w:pPr>
        <w:pStyle w:val="pj"/>
      </w:pPr>
      <w:r>
        <w:rPr>
          <w:rStyle w:val="s0"/>
        </w:rPr>
        <w:t>Обучающиеся в иных организациях образования обязаны соблюдать форму одежды, установленную в организации образования.</w:t>
      </w:r>
    </w:p>
    <w:p w:rsidR="009B34A6" w:rsidRDefault="005077C4">
      <w:pPr>
        <w:pStyle w:val="pj"/>
      </w:pPr>
      <w:r>
        <w:rPr>
          <w:rStyle w:val="s0"/>
        </w:rPr>
        <w:t>16. Обучающиеся и воспитанники обязаны уважать честь и достоинство педагога, традиции учебного заведения, в котором они обучаются.</w:t>
      </w:r>
    </w:p>
    <w:p w:rsidR="009B34A6" w:rsidRDefault="005077C4">
      <w:pPr>
        <w:pStyle w:val="pj"/>
        <w:ind w:firstLine="0"/>
      </w:pPr>
      <w:bookmarkStart w:id="99" w:name="SUB471700"/>
      <w:bookmarkEnd w:id="99"/>
      <w:r>
        <w:rPr>
          <w:rStyle w:val="s3"/>
        </w:rPr>
        <w:t xml:space="preserve">Пункт 17 изложен в редакции </w:t>
      </w:r>
      <w:hyperlink r:id="rId2195" w:anchor="sub_id=14117" w:history="1">
        <w:r>
          <w:rPr>
            <w:rStyle w:val="a4"/>
            <w:i/>
            <w:iCs/>
          </w:rPr>
          <w:t>3акона</w:t>
        </w:r>
      </w:hyperlink>
      <w:r>
        <w:rPr>
          <w:rStyle w:val="s3"/>
        </w:rPr>
        <w:t xml:space="preserve"> РК от 24.10.11 г. № 487-IV (</w:t>
      </w:r>
      <w:hyperlink r:id="rId2196" w:anchor="sub_id=471700" w:history="1">
        <w:r>
          <w:rPr>
            <w:rStyle w:val="a4"/>
            <w:i/>
            <w:iCs/>
          </w:rPr>
          <w:t>см. стар. ред.</w:t>
        </w:r>
      </w:hyperlink>
      <w:r>
        <w:rPr>
          <w:rStyle w:val="s3"/>
        </w:rPr>
        <w:t xml:space="preserve">); внесены изменения в соответствии с </w:t>
      </w:r>
      <w:hyperlink r:id="rId2197" w:anchor="sub_id=247" w:history="1">
        <w:r>
          <w:rPr>
            <w:rStyle w:val="a4"/>
            <w:i/>
            <w:iCs/>
          </w:rPr>
          <w:t>Законом</w:t>
        </w:r>
      </w:hyperlink>
      <w:r>
        <w:rPr>
          <w:rStyle w:val="s3"/>
        </w:rPr>
        <w:t xml:space="preserve"> РК от 13.11.15 г. № 398-V (</w:t>
      </w:r>
      <w:hyperlink r:id="rId2198" w:anchor="sub_id=471700" w:history="1">
        <w:r>
          <w:rPr>
            <w:rStyle w:val="a4"/>
            <w:i/>
            <w:iCs/>
          </w:rPr>
          <w:t>см. стар. ред.</w:t>
        </w:r>
      </w:hyperlink>
      <w:r>
        <w:rPr>
          <w:rStyle w:val="s3"/>
        </w:rPr>
        <w:t xml:space="preserve">); </w:t>
      </w:r>
      <w:hyperlink r:id="rId2199" w:anchor="sub_id=47" w:history="1">
        <w:r>
          <w:rPr>
            <w:rStyle w:val="a4"/>
            <w:i/>
            <w:iCs/>
          </w:rPr>
          <w:t>Законом</w:t>
        </w:r>
      </w:hyperlink>
      <w:r>
        <w:rPr>
          <w:rStyle w:val="s3"/>
        </w:rPr>
        <w:t xml:space="preserve"> РК от 24.11.15 г. № 421-V (</w:t>
      </w:r>
      <w:hyperlink r:id="rId2200" w:anchor="sub_id=471700" w:history="1">
        <w:r>
          <w:rPr>
            <w:rStyle w:val="a4"/>
            <w:i/>
            <w:iCs/>
          </w:rPr>
          <w:t>см. стар. ред.</w:t>
        </w:r>
      </w:hyperlink>
      <w:r>
        <w:rPr>
          <w:rStyle w:val="s3"/>
        </w:rPr>
        <w:t xml:space="preserve">); </w:t>
      </w:r>
      <w:hyperlink r:id="rId2201" w:anchor="sub_id=47" w:history="1">
        <w:r>
          <w:rPr>
            <w:rStyle w:val="a5"/>
            <w:i/>
            <w:iCs/>
          </w:rPr>
          <w:t>Законом</w:t>
        </w:r>
      </w:hyperlink>
      <w:r>
        <w:rPr>
          <w:rStyle w:val="s3"/>
        </w:rPr>
        <w:t xml:space="preserve"> РК от 04.07.18 г. № 171-VI (</w:t>
      </w:r>
      <w:hyperlink r:id="rId2202" w:anchor="sub_id=471700" w:history="1">
        <w:r>
          <w:rPr>
            <w:rStyle w:val="a5"/>
            <w:i/>
            <w:iCs/>
          </w:rPr>
          <w:t>см. стар. ред.</w:t>
        </w:r>
      </w:hyperlink>
      <w:r>
        <w:rPr>
          <w:rStyle w:val="s3"/>
        </w:rPr>
        <w:t xml:space="preserve">); </w:t>
      </w:r>
      <w:hyperlink r:id="rId2203" w:anchor="sub_id=3400" w:history="1">
        <w:r>
          <w:rPr>
            <w:rStyle w:val="a5"/>
            <w:i/>
            <w:iCs/>
          </w:rPr>
          <w:t>Законом</w:t>
        </w:r>
      </w:hyperlink>
      <w:r>
        <w:rPr>
          <w:rStyle w:val="s3"/>
        </w:rPr>
        <w:t xml:space="preserve"> РК от 28.10.19 г. № 268-VI (</w:t>
      </w:r>
      <w:hyperlink r:id="rId2204" w:anchor="sub_id=471700" w:history="1">
        <w:r>
          <w:rPr>
            <w:rStyle w:val="a5"/>
            <w:i/>
            <w:iCs/>
          </w:rPr>
          <w:t>см. стар. ред.</w:t>
        </w:r>
      </w:hyperlink>
      <w:r>
        <w:rPr>
          <w:rStyle w:val="s3"/>
        </w:rPr>
        <w:t xml:space="preserve">); </w:t>
      </w:r>
      <w:hyperlink r:id="rId2205" w:anchor="sub_id=47" w:history="1">
        <w:r>
          <w:rPr>
            <w:rStyle w:val="a5"/>
            <w:i/>
            <w:iCs/>
          </w:rPr>
          <w:t>Законом</w:t>
        </w:r>
      </w:hyperlink>
      <w:r>
        <w:rPr>
          <w:rStyle w:val="s3"/>
        </w:rPr>
        <w:t xml:space="preserve"> РК от 08.01.21 г. № 410-VI (</w:t>
      </w:r>
      <w:hyperlink r:id="rId2206" w:anchor="sub_id=471700" w:history="1">
        <w:r>
          <w:rPr>
            <w:rStyle w:val="a5"/>
            <w:i/>
            <w:iCs/>
          </w:rPr>
          <w:t>см. стар. ред.</w:t>
        </w:r>
      </w:hyperlink>
      <w:r>
        <w:rPr>
          <w:rStyle w:val="s3"/>
        </w:rPr>
        <w:t xml:space="preserve">); </w:t>
      </w:r>
      <w:hyperlink r:id="rId2207" w:anchor="sub_id=3847" w:history="1">
        <w:r>
          <w:rPr>
            <w:rStyle w:val="a5"/>
            <w:i/>
            <w:iCs/>
          </w:rPr>
          <w:t>Законом</w:t>
        </w:r>
      </w:hyperlink>
      <w:r>
        <w:rPr>
          <w:rStyle w:val="s3"/>
        </w:rPr>
        <w:t xml:space="preserve"> РК от 14.07.22 г. № 141-VII (</w:t>
      </w:r>
      <w:hyperlink r:id="rId2208" w:anchor="sub_id=471700" w:history="1">
        <w:r>
          <w:rPr>
            <w:rStyle w:val="a5"/>
            <w:i/>
            <w:iCs/>
          </w:rPr>
          <w:t>см. стар. ред.</w:t>
        </w:r>
      </w:hyperlink>
      <w:r>
        <w:rPr>
          <w:rStyle w:val="s3"/>
        </w:rPr>
        <w:t>)</w:t>
      </w:r>
    </w:p>
    <w:p w:rsidR="009B34A6" w:rsidRDefault="005077C4">
      <w:pPr>
        <w:pStyle w:val="pj"/>
      </w:pPr>
      <w:r>
        <w:t xml:space="preserve">17. Граждане Республики Казахстан из числа сельской молодежи, поступившие в пределах квоты, установленной </w:t>
      </w:r>
      <w:hyperlink w:anchor="sub260800" w:history="1">
        <w:r>
          <w:rPr>
            <w:rStyle w:val="a5"/>
          </w:rPr>
          <w:t>подпунктом 3) пункта 8 статьи 26</w:t>
        </w:r>
      </w:hyperlink>
      <w:r>
        <w:t xml:space="preserve">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p w:rsidR="009B34A6" w:rsidRDefault="005077C4">
      <w:pPr>
        <w:pStyle w:val="pj"/>
      </w:pPr>
      <w:r>
        <w:t xml:space="preserve">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w:t>
      </w:r>
      <w:hyperlink r:id="rId2209" w:history="1">
        <w:r>
          <w:rPr>
            <w:rStyle w:val="a5"/>
          </w:rPr>
          <w:t>сроки и порядке</w:t>
        </w:r>
      </w:hyperlink>
      <w:r>
        <w:t>, которые определены Правительством Республики Казахстан.</w:t>
      </w:r>
    </w:p>
    <w:p w:rsidR="009B34A6" w:rsidRDefault="005077C4">
      <w:pPr>
        <w:pStyle w:val="pj"/>
        <w:ind w:firstLine="0"/>
      </w:pPr>
      <w:r>
        <w:rPr>
          <w:rStyle w:val="s3"/>
        </w:rPr>
        <w:t xml:space="preserve">См.: </w:t>
      </w:r>
      <w:hyperlink r:id="rId2210" w:history="1">
        <w:r>
          <w:rPr>
            <w:rStyle w:val="a5"/>
            <w:i/>
            <w:iCs/>
          </w:rPr>
          <w:t>Ответ</w:t>
        </w:r>
      </w:hyperlink>
      <w:r>
        <w:rPr>
          <w:rStyle w:val="s3"/>
        </w:rPr>
        <w:t xml:space="preserve"> Министра образования и науки РК от 22 апреля 2021 года на вопрос от 15 апреля 2021 года № 679440 (dialog.egov.kz) «Отработка в организациях, реализующих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 может быть засчитана в счет трехлетней обязательной отработки»</w:t>
      </w:r>
    </w:p>
    <w:p w:rsidR="009B34A6" w:rsidRDefault="005077C4">
      <w:pPr>
        <w:pStyle w:val="pj"/>
        <w:ind w:firstLine="0"/>
      </w:pPr>
      <w:r>
        <w:rPr>
          <w:rStyle w:val="s3"/>
        </w:rPr>
        <w:t xml:space="preserve">Пункт дополнен частью третьей в соответствии с </w:t>
      </w:r>
      <w:hyperlink r:id="rId2211" w:anchor="sub_id=24017" w:history="1">
        <w:r>
          <w:rPr>
            <w:rStyle w:val="a4"/>
            <w:i/>
            <w:iCs/>
          </w:rPr>
          <w:t>Законом</w:t>
        </w:r>
      </w:hyperlink>
      <w:r>
        <w:rPr>
          <w:rStyle w:val="s3"/>
        </w:rPr>
        <w:t xml:space="preserve"> РК от 13.11.15 г. № 398-V (введено в действие с 1 января 2017 г.)</w:t>
      </w:r>
    </w:p>
    <w:p w:rsidR="009B34A6" w:rsidRDefault="005077C4">
      <w:pPr>
        <w:pStyle w:val="pj"/>
      </w:pPr>
      <w:r>
        <w:rPr>
          <w:rStyle w:val="s0"/>
        </w:rPr>
        <w:t xml:space="preserve">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w:t>
      </w:r>
      <w:hyperlink r:id="rId2212" w:history="1">
        <w:r>
          <w:rPr>
            <w:rStyle w:val="a5"/>
          </w:rPr>
          <w:t>порядке</w:t>
        </w:r>
      </w:hyperlink>
      <w:r>
        <w:rPr>
          <w:rStyle w:val="s0"/>
        </w:rPr>
        <w:t>, определяемом Правительством Республики Казахстан.</w:t>
      </w:r>
    </w:p>
    <w:p w:rsidR="009B34A6" w:rsidRDefault="005077C4">
      <w:pPr>
        <w:pStyle w:val="pj"/>
      </w:pPr>
      <w:r>
        <w:t xml:space="preserve">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w:t>
      </w:r>
      <w:hyperlink r:id="rId2213" w:history="1">
        <w:r>
          <w:rPr>
            <w:rStyle w:val="a5"/>
          </w:rPr>
          <w:t>сроки и порядке</w:t>
        </w:r>
      </w:hyperlink>
      <w:r>
        <w:t>, которые определены Правительством Республики Казахстан.</w:t>
      </w:r>
    </w:p>
    <w:p w:rsidR="009B34A6" w:rsidRDefault="005077C4">
      <w:pPr>
        <w:pStyle w:val="pj"/>
      </w:pPr>
      <w:r>
        <w:t xml:space="preserve">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w:t>
      </w:r>
      <w:hyperlink r:id="rId2214" w:history="1">
        <w:r>
          <w:rPr>
            <w:rStyle w:val="a5"/>
          </w:rPr>
          <w:t>сроки и порядке</w:t>
        </w:r>
      </w:hyperlink>
      <w:r>
        <w:t>, которые определены Правительством Республики Казахстан.</w:t>
      </w:r>
    </w:p>
    <w:p w:rsidR="009B34A6" w:rsidRDefault="005077C4">
      <w:pPr>
        <w:pStyle w:val="pj"/>
      </w:pPr>
      <w:r>
        <w:rPr>
          <w:rStyle w:val="s0"/>
        </w:rPr>
        <w:t xml:space="preserve">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w:t>
      </w:r>
      <w:hyperlink r:id="rId2215" w:history="1">
        <w:r>
          <w:rPr>
            <w:rStyle w:val="a5"/>
          </w:rPr>
          <w:t>оператора уполномоченного органа в области образования</w:t>
        </w:r>
      </w:hyperlink>
      <w:r>
        <w:rPr>
          <w:rStyle w:val="s0"/>
        </w:rPr>
        <w:t>.</w:t>
      </w:r>
    </w:p>
    <w:p w:rsidR="009B34A6" w:rsidRDefault="005077C4">
      <w:pPr>
        <w:pStyle w:val="pj"/>
      </w:pPr>
      <w:r>
        <w:t xml:space="preserve">Граждане Республики Казахстан из числа сельской молодежи, поступившие в пределах квоты, установленной </w:t>
      </w:r>
      <w:hyperlink w:anchor="sub260806" w:history="1">
        <w:r>
          <w:rPr>
            <w:rStyle w:val="a5"/>
          </w:rPr>
          <w:t>подпунктом 6) пункта 8 статьи 26</w:t>
        </w:r>
      </w:hyperlink>
      <w:r>
        <w:t xml:space="preserve"> настоящего Закона, на обучение по педагогическим, техническим и сельскохозяйственным специальностям, обязаны отработать в </w:t>
      </w:r>
      <w:hyperlink r:id="rId2216" w:history="1">
        <w:r>
          <w:rPr>
            <w:rStyle w:val="a5"/>
          </w:rPr>
          <w:t>сроки и порядке</w:t>
        </w:r>
      </w:hyperlink>
      <w:r>
        <w:t>, которые определены Правительством Республики Казахстан.</w:t>
      </w:r>
    </w:p>
    <w:p w:rsidR="009B34A6" w:rsidRDefault="005077C4">
      <w:pPr>
        <w:pStyle w:val="pj"/>
      </w:pPr>
      <w:r>
        <w:t xml:space="preserve">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w:t>
      </w:r>
      <w:hyperlink r:id="rId2217" w:history="1">
        <w:r>
          <w:rPr>
            <w:rStyle w:val="a5"/>
          </w:rPr>
          <w:t>срока</w:t>
        </w:r>
      </w:hyperlink>
      <w:r>
        <w:t>, определяемого Правительством Республики Казахстан, в случаях:</w:t>
      </w:r>
    </w:p>
    <w:p w:rsidR="009B34A6" w:rsidRDefault="005077C4">
      <w:pPr>
        <w:pStyle w:val="pj"/>
      </w:pPr>
      <w:r>
        <w:t>1) перевода с обучения на платной основе на обучение по государственному образовательному заказу;</w:t>
      </w:r>
    </w:p>
    <w:p w:rsidR="009B34A6" w:rsidRDefault="005077C4">
      <w:pPr>
        <w:pStyle w:val="pj"/>
      </w:pPr>
      <w:r>
        <w:t>2) перевода с обучения по государственному образовательному заказу на обучение на платной основе;</w:t>
      </w:r>
    </w:p>
    <w:p w:rsidR="009B34A6" w:rsidRDefault="005077C4">
      <w:pPr>
        <w:pStyle w:val="pj"/>
      </w:pPr>
      <w:r>
        <w:t>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p w:rsidR="009B34A6" w:rsidRDefault="005077C4">
      <w:pPr>
        <w:pStyle w:val="pj"/>
        <w:ind w:firstLine="0"/>
      </w:pPr>
      <w:r>
        <w:rPr>
          <w:rStyle w:val="s3"/>
        </w:rPr>
        <w:t xml:space="preserve">См.: </w:t>
      </w:r>
      <w:hyperlink r:id="rId2218" w:history="1">
        <w:r>
          <w:rPr>
            <w:rStyle w:val="a5"/>
            <w:i/>
            <w:iCs/>
          </w:rPr>
          <w:t>Ответ</w:t>
        </w:r>
      </w:hyperlink>
      <w:r>
        <w:rPr>
          <w:rStyle w:val="s3"/>
        </w:rPr>
        <w:t xml:space="preserve"> Министра труда и социальной защиты населения РК от 9 февраля 2021 года на вопрос от 26 января 2021 года № 664040 (dialog.egov.kz) «Правила отработки либо возмещения расходов бюджетных средств в случае неотработки лицами, обучавшимися в организациях высшего и послевузовского образования на основе государственного образовательного заказа распространяются на выпускников 2021 года и последующих лет», </w:t>
      </w:r>
      <w:hyperlink r:id="rId2219" w:history="1">
        <w:r>
          <w:rPr>
            <w:rStyle w:val="a5"/>
            <w:i/>
            <w:iCs/>
          </w:rPr>
          <w:t>Ответ</w:t>
        </w:r>
      </w:hyperlink>
      <w:r>
        <w:rPr>
          <w:rStyle w:val="s3"/>
        </w:rPr>
        <w:t xml:space="preserve"> Министра образования и науки РК от 22 апреля 2021 года на вопрос от 31 марта 2021 года № 676369 (dialog.egov.kz) «Об обязательной трехгодичной отработке для выпускников магистратуры»</w:t>
      </w:r>
    </w:p>
    <w:p w:rsidR="009B34A6" w:rsidRDefault="005077C4">
      <w:pPr>
        <w:pStyle w:val="pj"/>
        <w:ind w:firstLine="0"/>
      </w:pPr>
      <w:r>
        <w:rPr>
          <w:rStyle w:val="s3"/>
        </w:rPr>
        <w:t xml:space="preserve">Статья дополнена пунктами 17-1 - 17-4 в соответствии с </w:t>
      </w:r>
      <w:hyperlink r:id="rId2220" w:anchor="sub_id=141171" w:history="1">
        <w:r>
          <w:rPr>
            <w:rStyle w:val="a4"/>
            <w:i/>
            <w:iCs/>
          </w:rPr>
          <w:t>3аконом</w:t>
        </w:r>
      </w:hyperlink>
      <w:r>
        <w:rPr>
          <w:rStyle w:val="s3"/>
        </w:rPr>
        <w:t xml:space="preserve"> РК от 24.10.11 г. № 487-IV</w:t>
      </w:r>
    </w:p>
    <w:p w:rsidR="009B34A6" w:rsidRDefault="005077C4">
      <w:pPr>
        <w:pStyle w:val="pj"/>
      </w:pPr>
      <w:r>
        <w:rPr>
          <w:rStyle w:val="s0"/>
        </w:rPr>
        <w:t>17-1.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9B34A6" w:rsidRDefault="005077C4">
      <w:pPr>
        <w:pStyle w:val="pj"/>
        <w:ind w:firstLine="0"/>
      </w:pPr>
      <w:r>
        <w:rPr>
          <w:rStyle w:val="s3"/>
        </w:rPr>
        <w:t xml:space="preserve">Подпункт 1 изложен в редакции </w:t>
      </w:r>
      <w:hyperlink r:id="rId2221" w:anchor="sub_id=247" w:history="1">
        <w:r>
          <w:rPr>
            <w:rStyle w:val="a4"/>
            <w:i/>
            <w:iCs/>
          </w:rPr>
          <w:t>Закона</w:t>
        </w:r>
      </w:hyperlink>
      <w:r>
        <w:rPr>
          <w:rStyle w:val="s3"/>
        </w:rPr>
        <w:t xml:space="preserve"> РК от 13.11.15 г. № 398-V (</w:t>
      </w:r>
      <w:hyperlink r:id="rId2222" w:anchor="sub_id=47170100" w:history="1">
        <w:r>
          <w:rPr>
            <w:rStyle w:val="a4"/>
            <w:i/>
            <w:iCs/>
          </w:rPr>
          <w:t>см. стар. ред.</w:t>
        </w:r>
      </w:hyperlink>
      <w:r>
        <w:rPr>
          <w:rStyle w:val="s3"/>
        </w:rPr>
        <w:t>)</w:t>
      </w:r>
    </w:p>
    <w:p w:rsidR="009B34A6" w:rsidRDefault="005077C4">
      <w:pPr>
        <w:pStyle w:val="pj"/>
      </w:pPr>
      <w:r>
        <w:rPr>
          <w:rStyle w:val="s0"/>
        </w:rPr>
        <w:t>1) лица, супруг (супруга) которых проживают, работают или проходят службу в населенном пункте, предоставившем вакансию;</w:t>
      </w:r>
    </w:p>
    <w:p w:rsidR="009B34A6" w:rsidRDefault="005077C4">
      <w:pPr>
        <w:pStyle w:val="pj"/>
        <w:ind w:firstLine="0"/>
      </w:pPr>
      <w:r>
        <w:rPr>
          <w:rStyle w:val="s3"/>
        </w:rPr>
        <w:t xml:space="preserve">Подпункт 2 изложен в редакции </w:t>
      </w:r>
      <w:hyperlink r:id="rId2223" w:anchor="sub_id=47" w:history="1">
        <w:r>
          <w:rPr>
            <w:rStyle w:val="a4"/>
            <w:i/>
            <w:iCs/>
          </w:rPr>
          <w:t>Закона</w:t>
        </w:r>
      </w:hyperlink>
      <w:r>
        <w:rPr>
          <w:rStyle w:val="s3"/>
        </w:rPr>
        <w:t xml:space="preserve"> РК от 03.12.15 г. № 433-V (</w:t>
      </w:r>
      <w:hyperlink r:id="rId2224" w:anchor="sub_id=47170100" w:history="1">
        <w:r>
          <w:rPr>
            <w:rStyle w:val="a4"/>
            <w:i/>
            <w:iCs/>
          </w:rPr>
          <w:t>см. стар. ред.</w:t>
        </w:r>
      </w:hyperlink>
      <w:r>
        <w:rPr>
          <w:rStyle w:val="s3"/>
        </w:rPr>
        <w:t>)</w:t>
      </w:r>
    </w:p>
    <w:p w:rsidR="009B34A6" w:rsidRDefault="005077C4">
      <w:pPr>
        <w:pStyle w:val="pj"/>
      </w:pPr>
      <w:r>
        <w:t>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p w:rsidR="009B34A6" w:rsidRDefault="005077C4">
      <w:pPr>
        <w:pStyle w:val="pj"/>
      </w:pPr>
      <w:bookmarkStart w:id="100" w:name="SUB47170200"/>
      <w:bookmarkEnd w:id="100"/>
      <w:r>
        <w:rPr>
          <w:rStyle w:val="s0"/>
        </w:rPr>
        <w:t xml:space="preserve">17-2. Освобождение от обязанности по отработке, предусмотренной </w:t>
      </w:r>
      <w:hyperlink w:anchor="sub471700" w:history="1">
        <w:r>
          <w:rPr>
            <w:rStyle w:val="a4"/>
          </w:rPr>
          <w:t>пунктом 17</w:t>
        </w:r>
      </w:hyperlink>
      <w:r>
        <w:rPr>
          <w:rStyle w:val="s0"/>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9B34A6" w:rsidRDefault="005077C4">
      <w:pPr>
        <w:pStyle w:val="pj"/>
        <w:ind w:firstLine="0"/>
      </w:pPr>
      <w:r>
        <w:rPr>
          <w:rStyle w:val="s3"/>
        </w:rPr>
        <w:t xml:space="preserve">Подпункт 1 изложен в редакции </w:t>
      </w:r>
      <w:hyperlink r:id="rId2225" w:anchor="sub_id=247" w:history="1">
        <w:r>
          <w:rPr>
            <w:rStyle w:val="a4"/>
            <w:i/>
            <w:iCs/>
          </w:rPr>
          <w:t>Закона</w:t>
        </w:r>
      </w:hyperlink>
      <w:r>
        <w:rPr>
          <w:rStyle w:val="s3"/>
        </w:rPr>
        <w:t xml:space="preserve"> РК от 13.11.15 г. № 398-V (</w:t>
      </w:r>
      <w:hyperlink r:id="rId2226" w:anchor="sub_id=47170200" w:history="1">
        <w:r>
          <w:rPr>
            <w:rStyle w:val="a4"/>
            <w:i/>
            <w:iCs/>
          </w:rPr>
          <w:t>см. стар. ред.</w:t>
        </w:r>
      </w:hyperlink>
      <w:r>
        <w:rPr>
          <w:rStyle w:val="s3"/>
        </w:rPr>
        <w:t>)</w:t>
      </w:r>
    </w:p>
    <w:p w:rsidR="009B34A6" w:rsidRDefault="005077C4">
      <w:pPr>
        <w:pStyle w:val="pj"/>
      </w:pPr>
      <w:r>
        <w:rPr>
          <w:rStyle w:val="s0"/>
        </w:rPr>
        <w:t>1) лицам в случае отсутствия вакансий в населенном пункте по месту проживания, работы или прохождения службы супруга (супруги);</w:t>
      </w:r>
    </w:p>
    <w:p w:rsidR="009B34A6" w:rsidRDefault="005077C4">
      <w:pPr>
        <w:pStyle w:val="pji"/>
      </w:pPr>
      <w:r>
        <w:rPr>
          <w:rStyle w:val="s3"/>
        </w:rPr>
        <w:t xml:space="preserve">В подпункт 2 внесены изменения в соответствии с </w:t>
      </w:r>
      <w:hyperlink r:id="rId2227" w:anchor="sub_id=47" w:history="1">
        <w:r>
          <w:rPr>
            <w:rStyle w:val="a5"/>
            <w:i/>
            <w:iCs/>
          </w:rPr>
          <w:t>Законом</w:t>
        </w:r>
      </w:hyperlink>
      <w:r>
        <w:rPr>
          <w:rStyle w:val="s3"/>
        </w:rPr>
        <w:t xml:space="preserve"> РК от 27.06.22 г. № 129-VII (</w:t>
      </w:r>
      <w:hyperlink r:id="rId2228" w:anchor="sub_id=47170200" w:history="1">
        <w:r>
          <w:rPr>
            <w:rStyle w:val="a5"/>
            <w:i/>
            <w:iCs/>
          </w:rPr>
          <w:t>см. стар. ред.</w:t>
        </w:r>
      </w:hyperlink>
      <w:r>
        <w:rPr>
          <w:rStyle w:val="s3"/>
        </w:rPr>
        <w:t>)</w:t>
      </w:r>
    </w:p>
    <w:p w:rsidR="009B34A6" w:rsidRDefault="005077C4">
      <w:pPr>
        <w:pStyle w:val="pj"/>
      </w:pPr>
      <w:r>
        <w:rPr>
          <w:rStyle w:val="s0"/>
        </w:rPr>
        <w:t xml:space="preserve">2) лицам с инвалидностью </w:t>
      </w:r>
      <w:r>
        <w:t>первой или второй группы</w:t>
      </w:r>
      <w:r>
        <w:rPr>
          <w:rStyle w:val="s0"/>
        </w:rPr>
        <w:t>;</w:t>
      </w:r>
    </w:p>
    <w:p w:rsidR="009B34A6" w:rsidRDefault="005077C4">
      <w:pPr>
        <w:pStyle w:val="pj"/>
        <w:ind w:firstLine="0"/>
      </w:pPr>
      <w:r>
        <w:rPr>
          <w:rStyle w:val="s3"/>
        </w:rPr>
        <w:t xml:space="preserve">Подпункт 3 изложен в редакции </w:t>
      </w:r>
      <w:hyperlink r:id="rId2229" w:anchor="sub_id=47" w:history="1">
        <w:r>
          <w:rPr>
            <w:rStyle w:val="a5"/>
            <w:i/>
            <w:iCs/>
          </w:rPr>
          <w:t>Закона</w:t>
        </w:r>
      </w:hyperlink>
      <w:r>
        <w:rPr>
          <w:rStyle w:val="s3"/>
        </w:rPr>
        <w:t xml:space="preserve"> РК от 08.01.21 г. № 410-VI (</w:t>
      </w:r>
      <w:hyperlink r:id="rId2230" w:anchor="sub_id=47170200" w:history="1">
        <w:r>
          <w:rPr>
            <w:rStyle w:val="a5"/>
            <w:i/>
            <w:iCs/>
          </w:rPr>
          <w:t>см. стар. ред.</w:t>
        </w:r>
      </w:hyperlink>
      <w:r>
        <w:rPr>
          <w:rStyle w:val="s3"/>
        </w:rPr>
        <w:t>)</w:t>
      </w:r>
    </w:p>
    <w:p w:rsidR="009B34A6" w:rsidRDefault="005077C4">
      <w:pPr>
        <w:pStyle w:val="pj"/>
      </w:pPr>
      <w:r>
        <w:t>3) лицам, поступившим для дальнейшего обучения в резидентуру на основе государственного образовательного заказа, магистратуру, докторантуру;</w:t>
      </w:r>
    </w:p>
    <w:p w:rsidR="009B34A6" w:rsidRDefault="005077C4">
      <w:pPr>
        <w:pStyle w:val="pj"/>
      </w:pPr>
      <w:r>
        <w:rPr>
          <w:rStyle w:val="s0"/>
        </w:rPr>
        <w:t>4) беременным женщинам, лицам, имеющим, а также самостоятельно воспитывающим, ребенка (детей) в возрасте до трех лет.</w:t>
      </w:r>
    </w:p>
    <w:p w:rsidR="009B34A6" w:rsidRDefault="005077C4">
      <w:pPr>
        <w:pStyle w:val="pj"/>
        <w:ind w:firstLine="0"/>
      </w:pPr>
      <w:r>
        <w:rPr>
          <w:rStyle w:val="s3"/>
        </w:rPr>
        <w:t xml:space="preserve">См.: </w:t>
      </w:r>
      <w:hyperlink r:id="rId2231" w:history="1">
        <w:r>
          <w:rPr>
            <w:rStyle w:val="a5"/>
            <w:i/>
            <w:iCs/>
          </w:rPr>
          <w:t>Ответ</w:t>
        </w:r>
      </w:hyperlink>
      <w:r>
        <w:rPr>
          <w:rStyle w:val="s3"/>
        </w:rPr>
        <w:t xml:space="preserve"> Министра образования и науки РК от 14 октября 2019 года на вопрос от 24 сентября 2019 года № 571279 (dialog.egov.kz) «Об освобождении от обязанности по отработке беременных женщин, воспитывающих ребенка в возрасте до трех лет»</w:t>
      </w:r>
    </w:p>
    <w:p w:rsidR="009B34A6" w:rsidRDefault="005077C4">
      <w:pPr>
        <w:pStyle w:val="pj"/>
      </w:pPr>
      <w:r>
        <w:rPr>
          <w:rStyle w:val="s0"/>
        </w:rPr>
        <w:t xml:space="preserve">17-3. Прекращение обязанности по отработке, предусмотренной </w:t>
      </w:r>
      <w:hyperlink w:anchor="sub471700" w:history="1">
        <w:r>
          <w:rPr>
            <w:rStyle w:val="a4"/>
          </w:rPr>
          <w:t>пунктом 17</w:t>
        </w:r>
      </w:hyperlink>
      <w:r>
        <w:rPr>
          <w:rStyle w:val="s0"/>
        </w:rPr>
        <w:t xml:space="preserve"> настоящей статьи, без возмещения расходов, понесенных за счет бюджетных средств, связанных с обучением, наступает:</w:t>
      </w:r>
    </w:p>
    <w:p w:rsidR="009B34A6" w:rsidRDefault="005077C4">
      <w:pPr>
        <w:pStyle w:val="pj"/>
      </w:pPr>
      <w:r>
        <w:rPr>
          <w:rStyle w:val="s0"/>
        </w:rPr>
        <w:t>1) в связи с исполнением обязанностей по отработке;</w:t>
      </w:r>
    </w:p>
    <w:p w:rsidR="009B34A6" w:rsidRDefault="005077C4">
      <w:pPr>
        <w:pStyle w:val="pj"/>
      </w:pPr>
      <w:r>
        <w:rPr>
          <w:rStyle w:val="s0"/>
        </w:rPr>
        <w:t>2) в связи со смертью обучающегося (молодого специалиста), подтверждаемой соответствующими документами;</w:t>
      </w:r>
    </w:p>
    <w:p w:rsidR="009B34A6" w:rsidRDefault="005077C4">
      <w:pPr>
        <w:pStyle w:val="pji"/>
      </w:pPr>
      <w:r>
        <w:rPr>
          <w:rStyle w:val="s3"/>
        </w:rPr>
        <w:t xml:space="preserve">В подпункт 3 внесены изменения в соответствии с </w:t>
      </w:r>
      <w:hyperlink r:id="rId2232" w:anchor="sub_id=47" w:history="1">
        <w:r>
          <w:rPr>
            <w:rStyle w:val="a5"/>
            <w:i/>
            <w:iCs/>
          </w:rPr>
          <w:t>Законом</w:t>
        </w:r>
      </w:hyperlink>
      <w:r>
        <w:rPr>
          <w:rStyle w:val="s3"/>
        </w:rPr>
        <w:t xml:space="preserve"> РК от 27.06.22 г. № 129-VII (</w:t>
      </w:r>
      <w:hyperlink r:id="rId2233" w:anchor="sub_id=47170300" w:history="1">
        <w:r>
          <w:rPr>
            <w:rStyle w:val="a5"/>
            <w:i/>
            <w:iCs/>
          </w:rPr>
          <w:t>см. стар. ред.</w:t>
        </w:r>
      </w:hyperlink>
      <w:r>
        <w:rPr>
          <w:rStyle w:val="s3"/>
        </w:rPr>
        <w:t>)</w:t>
      </w:r>
    </w:p>
    <w:p w:rsidR="009B34A6" w:rsidRDefault="005077C4">
      <w:pPr>
        <w:pStyle w:val="pj"/>
      </w:pPr>
      <w:r>
        <w:rPr>
          <w:rStyle w:val="s0"/>
        </w:rPr>
        <w:t xml:space="preserve">3) в случае установления инвалидности </w:t>
      </w:r>
      <w:r>
        <w:t>первой или второй группы</w:t>
      </w:r>
      <w:r>
        <w:rPr>
          <w:rStyle w:val="s0"/>
        </w:rPr>
        <w:t xml:space="preserve"> в течение срока отработки;</w:t>
      </w:r>
    </w:p>
    <w:p w:rsidR="009B34A6" w:rsidRDefault="005077C4">
      <w:pPr>
        <w:pStyle w:val="pj"/>
      </w:pPr>
      <w:r>
        <w:rPr>
          <w:rStyle w:val="s0"/>
        </w:rPr>
        <w:t xml:space="preserve">4) в связи с освобождением от обязанности по отработке в случаях, предусмотренных </w:t>
      </w:r>
      <w:hyperlink w:anchor="sub47170200" w:history="1">
        <w:r>
          <w:rPr>
            <w:rStyle w:val="a4"/>
          </w:rPr>
          <w:t>пунктом 17-2</w:t>
        </w:r>
      </w:hyperlink>
      <w:r>
        <w:rPr>
          <w:rStyle w:val="s0"/>
        </w:rPr>
        <w:t xml:space="preserve"> настоящей статьи.</w:t>
      </w:r>
    </w:p>
    <w:p w:rsidR="009B34A6" w:rsidRDefault="005077C4">
      <w:pPr>
        <w:pStyle w:val="pj"/>
        <w:ind w:firstLine="0"/>
      </w:pPr>
      <w:r>
        <w:rPr>
          <w:rStyle w:val="s3"/>
        </w:rPr>
        <w:t xml:space="preserve">В пункт 17-4 внесены изменения в соответствии с </w:t>
      </w:r>
      <w:hyperlink r:id="rId2234" w:anchor="sub_id=47" w:history="1">
        <w:r>
          <w:rPr>
            <w:rStyle w:val="a5"/>
            <w:i/>
            <w:iCs/>
          </w:rPr>
          <w:t>Законом</w:t>
        </w:r>
      </w:hyperlink>
      <w:r>
        <w:rPr>
          <w:rStyle w:val="s3"/>
        </w:rPr>
        <w:t xml:space="preserve"> РК от 08.01.21 г. № 410-VI (</w:t>
      </w:r>
      <w:hyperlink r:id="rId2235" w:anchor="sub_id=47170400" w:history="1">
        <w:r>
          <w:rPr>
            <w:rStyle w:val="a5"/>
            <w:i/>
            <w:iCs/>
          </w:rPr>
          <w:t>см. стар. ред.</w:t>
        </w:r>
      </w:hyperlink>
      <w:r>
        <w:rPr>
          <w:rStyle w:val="s3"/>
        </w:rPr>
        <w:t>)</w:t>
      </w:r>
    </w:p>
    <w:p w:rsidR="009B34A6" w:rsidRDefault="005077C4">
      <w:pPr>
        <w:pStyle w:val="pj"/>
      </w:pPr>
      <w:r>
        <w:rPr>
          <w:rStyle w:val="s0"/>
        </w:rPr>
        <w:t xml:space="preserve">17-4. За неисполнение обязанности по отработке, предусмотренной </w:t>
      </w:r>
      <w:hyperlink w:anchor="sub471700" w:history="1">
        <w:r>
          <w:rPr>
            <w:rStyle w:val="a4"/>
          </w:rPr>
          <w:t>пунктом 17</w:t>
        </w:r>
      </w:hyperlink>
      <w:r>
        <w:rPr>
          <w:rStyle w:val="s0"/>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hyperlink w:anchor="sub47170200" w:history="1">
        <w:r>
          <w:rPr>
            <w:rStyle w:val="a4"/>
          </w:rPr>
          <w:t>пунктом 17-2</w:t>
        </w:r>
      </w:hyperlink>
      <w:r>
        <w:rPr>
          <w:rStyle w:val="s0"/>
        </w:rPr>
        <w:t xml:space="preserve"> настоящей статьи, в бюджет.</w:t>
      </w:r>
    </w:p>
    <w:p w:rsidR="009B34A6" w:rsidRDefault="005077C4">
      <w:pPr>
        <w:pStyle w:val="pj"/>
      </w:pPr>
      <w:r>
        <w:t>Возмещение расходов, понесенных за счет бюджетных средств, осуществляется соразмерно фактически отработанному периоду.</w:t>
      </w:r>
    </w:p>
    <w:p w:rsidR="009B34A6" w:rsidRDefault="005077C4">
      <w:pPr>
        <w:pStyle w:val="pj"/>
        <w:ind w:firstLine="0"/>
      </w:pPr>
      <w:r>
        <w:rPr>
          <w:rStyle w:val="s3"/>
        </w:rPr>
        <w:t xml:space="preserve">Статья дополнена пунктом 17-5 в соответствии с </w:t>
      </w:r>
      <w:hyperlink r:id="rId2236" w:anchor="sub_id=247" w:history="1">
        <w:r>
          <w:rPr>
            <w:rStyle w:val="a4"/>
            <w:i/>
            <w:iCs/>
          </w:rPr>
          <w:t>Законом</w:t>
        </w:r>
      </w:hyperlink>
      <w:r>
        <w:rPr>
          <w:rStyle w:val="s3"/>
        </w:rPr>
        <w:t xml:space="preserve"> РК от 13.11.15 г. № 398-V; внесены изменения в соответствии с </w:t>
      </w:r>
      <w:hyperlink r:id="rId2237" w:anchor="sub_id=47" w:history="1">
        <w:r>
          <w:rPr>
            <w:rStyle w:val="a5"/>
            <w:i/>
            <w:iCs/>
          </w:rPr>
          <w:t>Законом</w:t>
        </w:r>
      </w:hyperlink>
      <w:r>
        <w:rPr>
          <w:rStyle w:val="s3"/>
        </w:rPr>
        <w:t xml:space="preserve"> РК от 04.07.18 г. № 171-VI (</w:t>
      </w:r>
      <w:hyperlink r:id="rId2238" w:anchor="sub_id=47170500" w:history="1">
        <w:r>
          <w:rPr>
            <w:rStyle w:val="a5"/>
            <w:i/>
            <w:iCs/>
          </w:rPr>
          <w:t>см. стар. ред.</w:t>
        </w:r>
      </w:hyperlink>
      <w:r>
        <w:rPr>
          <w:rStyle w:val="s3"/>
        </w:rPr>
        <w:t>)</w:t>
      </w:r>
    </w:p>
    <w:p w:rsidR="009B34A6" w:rsidRDefault="005077C4">
      <w:pPr>
        <w:pStyle w:val="pj"/>
      </w:pPr>
      <w:r>
        <w:rPr>
          <w:rStyle w:val="s0"/>
        </w:rPr>
        <w:t xml:space="preserve">17-5. На требования </w:t>
      </w:r>
      <w:hyperlink r:id="rId2239" w:history="1">
        <w:r>
          <w:rPr>
            <w:rStyle w:val="a5"/>
          </w:rPr>
          <w:t>оператора уполномоченного органа в области образования</w:t>
        </w:r>
      </w:hyperlink>
      <w:r>
        <w:rPr>
          <w:rStyle w:val="s0"/>
        </w:rPr>
        <w:t xml:space="preserve"> по возмещению расходов бюджетных средств в случае неисполнения молодыми специалистами обязанности по отработке, предусмотренной </w:t>
      </w:r>
      <w:hyperlink w:anchor="sub471700" w:history="1">
        <w:r>
          <w:rPr>
            <w:rStyle w:val="a4"/>
          </w:rPr>
          <w:t>пунктом 17</w:t>
        </w:r>
      </w:hyperlink>
      <w:r>
        <w:rPr>
          <w:rStyle w:val="s0"/>
        </w:rPr>
        <w:t xml:space="preserve"> настоящей статьи, </w:t>
      </w:r>
      <w:hyperlink r:id="rId2240" w:anchor="sub_id=1770000" w:history="1">
        <w:r>
          <w:rPr>
            <w:rStyle w:val="a5"/>
          </w:rPr>
          <w:t>исковая давность</w:t>
        </w:r>
      </w:hyperlink>
      <w:r>
        <w:rPr>
          <w:rStyle w:val="s0"/>
        </w:rPr>
        <w:t xml:space="preserve"> не распространяется.</w:t>
      </w:r>
    </w:p>
    <w:p w:rsidR="009B34A6" w:rsidRDefault="005077C4">
      <w:pPr>
        <w:pStyle w:val="pj"/>
      </w:pPr>
      <w:r>
        <w:rPr>
          <w:rStyle w:val="s0"/>
        </w:rPr>
        <w:t xml:space="preserve">18. За нарушение обязанностей обучающимися, воспитанниками к ним могут быть применены меры дисциплинарного воздействия, предусмотренные </w:t>
      </w:r>
      <w:hyperlink r:id="rId2241" w:history="1">
        <w:r>
          <w:rPr>
            <w:rStyle w:val="a4"/>
          </w:rPr>
          <w:t>правилами</w:t>
        </w:r>
      </w:hyperlink>
      <w:r>
        <w:rPr>
          <w:rStyle w:val="s0"/>
        </w:rPr>
        <w:t xml:space="preserve"> внутреннего распорядка и уставом организации образования, либо иные меры, предусмотренные договором о предоставлении образовательных услуг.</w:t>
      </w:r>
    </w:p>
    <w:p w:rsidR="009B34A6" w:rsidRDefault="005077C4">
      <w:pPr>
        <w:pStyle w:val="pj"/>
      </w:pPr>
      <w:r>
        <w:t> </w:t>
      </w:r>
    </w:p>
    <w:p w:rsidR="009B34A6" w:rsidRDefault="005077C4">
      <w:pPr>
        <w:pStyle w:val="pj"/>
      </w:pPr>
      <w:bookmarkStart w:id="101" w:name="SUB480000"/>
      <w:bookmarkEnd w:id="101"/>
      <w:r>
        <w:rPr>
          <w:rStyle w:val="s1"/>
        </w:rPr>
        <w:t>Статья 48. Охрана здоровья обучающихся, воспитанников</w:t>
      </w:r>
    </w:p>
    <w:p w:rsidR="009B34A6" w:rsidRDefault="005077C4">
      <w:pPr>
        <w:pStyle w:val="pj"/>
        <w:ind w:firstLine="0"/>
      </w:pPr>
      <w:r>
        <w:rPr>
          <w:rStyle w:val="s3"/>
        </w:rPr>
        <w:t xml:space="preserve">В пункт 1 внесены изменения в соответствии с </w:t>
      </w:r>
      <w:hyperlink r:id="rId2242" w:anchor="sub_id=142" w:history="1">
        <w:r>
          <w:rPr>
            <w:rStyle w:val="a4"/>
            <w:i/>
            <w:iCs/>
          </w:rPr>
          <w:t>3аконом</w:t>
        </w:r>
      </w:hyperlink>
      <w:r>
        <w:rPr>
          <w:rStyle w:val="s3"/>
        </w:rPr>
        <w:t xml:space="preserve"> РК от 24.10.11 г. № 487-IV (</w:t>
      </w:r>
      <w:hyperlink r:id="rId2243" w:anchor="sub_id=480000" w:history="1">
        <w:r>
          <w:rPr>
            <w:rStyle w:val="a4"/>
            <w:i/>
            <w:iCs/>
          </w:rPr>
          <w:t>см. стар. ред.</w:t>
        </w:r>
      </w:hyperlink>
      <w:r>
        <w:rPr>
          <w:rStyle w:val="s3"/>
        </w:rPr>
        <w:t>)</w:t>
      </w:r>
    </w:p>
    <w:p w:rsidR="009B34A6" w:rsidRDefault="005077C4">
      <w:pPr>
        <w:pStyle w:val="pj"/>
      </w:pPr>
      <w:r>
        <w:rPr>
          <w:rStyle w:val="s0"/>
        </w:rPr>
        <w:t>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w:t>
      </w:r>
    </w:p>
    <w:p w:rsidR="009B34A6" w:rsidRDefault="005077C4">
      <w:pPr>
        <w:pStyle w:val="pj"/>
      </w:pPr>
      <w:r>
        <w:rPr>
          <w:rStyle w:val="s0"/>
        </w:rPr>
        <w:t xml:space="preserve">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w:t>
      </w:r>
      <w:hyperlink r:id="rId2244" w:anchor="sub_id=100" w:history="1">
        <w:r>
          <w:rPr>
            <w:rStyle w:val="a4"/>
          </w:rPr>
          <w:t>санитарно-эпидемиологических правил и норм</w:t>
        </w:r>
      </w:hyperlink>
      <w:r>
        <w:rPr>
          <w:rStyle w:val="s0"/>
        </w:rPr>
        <w:t>, учебных планов и рекомендаций органов здравоохранения и образования.</w:t>
      </w:r>
    </w:p>
    <w:p w:rsidR="009B34A6" w:rsidRDefault="005077C4">
      <w:pPr>
        <w:pStyle w:val="pj"/>
      </w:pPr>
      <w:r>
        <w:rPr>
          <w:rStyle w:val="s0"/>
        </w:rPr>
        <w:t>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w:t>
      </w:r>
    </w:p>
    <w:p w:rsidR="009B34A6" w:rsidRDefault="005077C4">
      <w:pPr>
        <w:pStyle w:val="pj"/>
      </w:pPr>
      <w:r>
        <w:rPr>
          <w:rStyle w:val="s0"/>
        </w:rPr>
        <w:t>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rsidR="009B34A6" w:rsidRDefault="005077C4">
      <w:pPr>
        <w:pStyle w:val="pj"/>
        <w:ind w:firstLine="0"/>
      </w:pPr>
      <w:r>
        <w:rPr>
          <w:rStyle w:val="s3"/>
        </w:rPr>
        <w:t xml:space="preserve">Статья дополнена пунктом 3-1 в соответствии с </w:t>
      </w:r>
      <w:hyperlink r:id="rId2245" w:anchor="sub_id=48" w:history="1">
        <w:r>
          <w:rPr>
            <w:rStyle w:val="a5"/>
            <w:i/>
            <w:iCs/>
          </w:rPr>
          <w:t>Законом</w:t>
        </w:r>
      </w:hyperlink>
      <w:r>
        <w:rPr>
          <w:rStyle w:val="s3"/>
        </w:rPr>
        <w:t xml:space="preserve"> РК от 22.12.16 г. № 29-VI (введен в действие с 1 января 2017 г.)</w:t>
      </w:r>
    </w:p>
    <w:p w:rsidR="009B34A6" w:rsidRDefault="005077C4">
      <w:pPr>
        <w:pStyle w:val="pj"/>
      </w:pPr>
      <w:r>
        <w:rPr>
          <w:rStyle w:val="s0"/>
        </w:rPr>
        <w:t xml:space="preserve">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w:t>
      </w:r>
      <w:hyperlink r:id="rId2246" w:history="1">
        <w:r>
          <w:rPr>
            <w:rStyle w:val="a5"/>
          </w:rPr>
          <w:t>правилами</w:t>
        </w:r>
      </w:hyperlink>
      <w:r>
        <w:rPr>
          <w:rStyle w:val="s0"/>
        </w:rPr>
        <w:t>, утвержденными уполномоченным органом в области здравоохранения.</w:t>
      </w:r>
    </w:p>
    <w:p w:rsidR="009B34A6" w:rsidRDefault="005077C4">
      <w:pPr>
        <w:pStyle w:val="pj"/>
      </w:pPr>
      <w:r>
        <w:rPr>
          <w:rStyle w:val="s0"/>
        </w:rPr>
        <w:t xml:space="preserve">4. Исключен в соответствии с </w:t>
      </w:r>
      <w:hyperlink r:id="rId2247" w:anchor="sub_id=48" w:history="1">
        <w:r>
          <w:rPr>
            <w:rStyle w:val="a5"/>
          </w:rPr>
          <w:t>Законом</w:t>
        </w:r>
      </w:hyperlink>
      <w:r>
        <w:rPr>
          <w:rStyle w:val="s0"/>
        </w:rPr>
        <w:t xml:space="preserve"> РК от 27.12.19 г. № 294-VI </w:t>
      </w:r>
      <w:r>
        <w:rPr>
          <w:rStyle w:val="s3"/>
        </w:rPr>
        <w:t>(</w:t>
      </w:r>
      <w:hyperlink r:id="rId2248" w:anchor="sub_id=480400" w:history="1">
        <w:r>
          <w:rPr>
            <w:rStyle w:val="a5"/>
            <w:i/>
            <w:iCs/>
          </w:rPr>
          <w:t>см. стар. ред.</w:t>
        </w:r>
      </w:hyperlink>
      <w:r>
        <w:rPr>
          <w:rStyle w:val="s3"/>
        </w:rPr>
        <w:t>)</w:t>
      </w:r>
    </w:p>
    <w:p w:rsidR="009B34A6" w:rsidRDefault="005077C4">
      <w:pPr>
        <w:pStyle w:val="pj"/>
      </w:pPr>
      <w:r>
        <w:rPr>
          <w:rStyle w:val="s0"/>
        </w:rPr>
        <w:t>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rsidR="009B34A6" w:rsidRDefault="005077C4">
      <w:pPr>
        <w:pStyle w:val="pj"/>
      </w:pPr>
      <w:r>
        <w:rPr>
          <w:rStyle w:val="s0"/>
        </w:rPr>
        <w:t xml:space="preserve">В организациях образования создаются условия для </w:t>
      </w:r>
      <w:hyperlink r:id="rId2249" w:history="1">
        <w:r>
          <w:rPr>
            <w:rStyle w:val="a5"/>
          </w:rPr>
          <w:t>организации питания</w:t>
        </w:r>
      </w:hyperlink>
      <w:r>
        <w:rPr>
          <w:rStyle w:val="s0"/>
        </w:rPr>
        <w:t xml:space="preserve"> обучающихся. Контроль за качеством питания возлагается на органы здравоохранения.</w:t>
      </w:r>
    </w:p>
    <w:p w:rsidR="009B34A6" w:rsidRDefault="005077C4">
      <w:pPr>
        <w:pStyle w:val="pj"/>
      </w:pPr>
      <w:r>
        <w:rPr>
          <w:rStyle w:val="s0"/>
        </w:rPr>
        <w:t>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p w:rsidR="009B34A6" w:rsidRDefault="005077C4">
      <w:pPr>
        <w:pStyle w:val="pj"/>
      </w:pPr>
      <w:r>
        <w:t> </w:t>
      </w:r>
    </w:p>
    <w:p w:rsidR="009B34A6" w:rsidRDefault="005077C4">
      <w:pPr>
        <w:pStyle w:val="pj"/>
        <w:ind w:firstLine="0"/>
      </w:pPr>
      <w:bookmarkStart w:id="102" w:name="SUB48010000"/>
      <w:bookmarkEnd w:id="102"/>
      <w:r>
        <w:rPr>
          <w:rStyle w:val="s3"/>
        </w:rPr>
        <w:t xml:space="preserve">Глава 6 дополнена статьей 48-1 в соответствии с </w:t>
      </w:r>
      <w:hyperlink r:id="rId2250" w:anchor="sub_id=481" w:history="1">
        <w:r>
          <w:rPr>
            <w:rStyle w:val="a5"/>
            <w:i/>
            <w:iCs/>
          </w:rPr>
          <w:t>Законом</w:t>
        </w:r>
      </w:hyperlink>
      <w:r>
        <w:rPr>
          <w:rStyle w:val="s3"/>
        </w:rPr>
        <w:t xml:space="preserve"> РК от 08.01.21 г. № 410-VI</w:t>
      </w:r>
    </w:p>
    <w:p w:rsidR="009B34A6" w:rsidRDefault="005077C4">
      <w:pPr>
        <w:pStyle w:val="pj"/>
      </w:pPr>
      <w:r>
        <w:rPr>
          <w:rStyle w:val="s1"/>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p w:rsidR="009B34A6" w:rsidRDefault="005077C4">
      <w:pPr>
        <w:pStyle w:val="pj"/>
      </w:pPr>
      <w:r>
        <w:t>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p w:rsidR="009B34A6" w:rsidRDefault="005077C4">
      <w:pPr>
        <w:pStyle w:val="pj"/>
      </w:pPr>
      <w:r>
        <w:t>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p w:rsidR="009B34A6" w:rsidRDefault="005077C4">
      <w:pPr>
        <w:pStyle w:val="pj"/>
      </w:pPr>
      <w:r>
        <w:t>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p w:rsidR="009B34A6" w:rsidRDefault="005077C4">
      <w:pPr>
        <w:pStyle w:val="pj"/>
      </w:pPr>
      <w:r>
        <w:t xml:space="preserve">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w:t>
      </w:r>
      <w:hyperlink r:id="rId2251" w:history="1">
        <w:r>
          <w:rPr>
            <w:rStyle w:val="a5"/>
          </w:rPr>
          <w:t>правилами</w:t>
        </w:r>
      </w:hyperlink>
      <w:r>
        <w:t xml:space="preserve"> организации питания;</w:t>
      </w:r>
    </w:p>
    <w:p w:rsidR="009B34A6" w:rsidRDefault="005077C4">
      <w:pPr>
        <w:pStyle w:val="pj"/>
      </w:pPr>
      <w:r>
        <w:t xml:space="preserve">4) установление в конкурсной документации к потенциальным поставщикам услуг, товаров квалификационных требований, не предусмотренных </w:t>
      </w:r>
      <w:hyperlink r:id="rId2252" w:history="1">
        <w:r>
          <w:rPr>
            <w:rStyle w:val="a5"/>
          </w:rPr>
          <w:t>правилами</w:t>
        </w:r>
      </w:hyperlink>
      <w:r>
        <w:t xml:space="preserve"> организации питания;</w:t>
      </w:r>
    </w:p>
    <w:p w:rsidR="009B34A6" w:rsidRDefault="005077C4">
      <w:pPr>
        <w:pStyle w:val="pj"/>
      </w:pPr>
      <w:r>
        <w:t xml:space="preserve">5) нарушение порядка применения критериев, а равно расчета критериев выбора поставщика услуг, товаров, предусмотренных </w:t>
      </w:r>
      <w:hyperlink r:id="rId2253" w:history="1">
        <w:r>
          <w:rPr>
            <w:rStyle w:val="a5"/>
          </w:rPr>
          <w:t>правилами</w:t>
        </w:r>
      </w:hyperlink>
      <w:r>
        <w:t xml:space="preserve"> организации питания;</w:t>
      </w:r>
    </w:p>
    <w:p w:rsidR="009B34A6" w:rsidRDefault="005077C4">
      <w:pPr>
        <w:pStyle w:val="pj"/>
      </w:pPr>
      <w:r>
        <w:t xml:space="preserve">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w:t>
      </w:r>
      <w:hyperlink r:id="rId2254" w:history="1">
        <w:r>
          <w:rPr>
            <w:rStyle w:val="a5"/>
          </w:rPr>
          <w:t>правилами</w:t>
        </w:r>
      </w:hyperlink>
      <w:r>
        <w:t xml:space="preserve"> организации питания.</w:t>
      </w:r>
    </w:p>
    <w:p w:rsidR="009B34A6" w:rsidRDefault="005077C4">
      <w:pPr>
        <w:pStyle w:val="pj"/>
      </w:pPr>
      <w:r>
        <w:t>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p w:rsidR="009B34A6" w:rsidRDefault="005077C4">
      <w:pPr>
        <w:pStyle w:val="pj"/>
      </w:pPr>
      <w:r>
        <w:t>1) соблюдать порядок разделения на лоты приобретаемых услуг в соответствии с правилами организации питания;</w:t>
      </w:r>
    </w:p>
    <w:p w:rsidR="009B34A6" w:rsidRDefault="005077C4">
      <w:pPr>
        <w:pStyle w:val="pj"/>
      </w:pPr>
      <w:r>
        <w:t>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p w:rsidR="009B34A6" w:rsidRDefault="005077C4">
      <w:pPr>
        <w:pStyle w:val="pj"/>
      </w:pPr>
      <w:r>
        <w:t>уклонения потенциальным поставщиком от заключения договора в случае признания его победителем конкурса;</w:t>
      </w:r>
    </w:p>
    <w:p w:rsidR="009B34A6" w:rsidRDefault="005077C4">
      <w:pPr>
        <w:pStyle w:val="pj"/>
      </w:pPr>
      <w:r>
        <w:t>неисполнения или ненадлежащего исполнения поставщиком обязательств по заключенному с ним договору об оказании услуг, приобретении товаров;</w:t>
      </w:r>
    </w:p>
    <w:p w:rsidR="009B34A6" w:rsidRDefault="005077C4">
      <w:pPr>
        <w:pStyle w:val="pj"/>
      </w:pPr>
      <w:r>
        <w:t>предоставления поставщиком (потенциальным поставщиком) недостоверной информации по квалификационным требованиям;</w:t>
      </w:r>
    </w:p>
    <w:p w:rsidR="009B34A6" w:rsidRDefault="005077C4">
      <w:pPr>
        <w:pStyle w:val="pj"/>
      </w:pPr>
      <w:r>
        <w:t>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p w:rsidR="009B34A6" w:rsidRDefault="005077C4">
      <w:pPr>
        <w:pStyle w:val="pj"/>
      </w:pPr>
      <w:r>
        <w:t xml:space="preserve">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w:t>
      </w:r>
      <w:hyperlink r:id="rId2255" w:history="1">
        <w:r>
          <w:rPr>
            <w:rStyle w:val="a5"/>
          </w:rPr>
          <w:t>правилами</w:t>
        </w:r>
      </w:hyperlink>
      <w:r>
        <w:t xml:space="preserve"> организации питания;</w:t>
      </w:r>
    </w:p>
    <w:p w:rsidR="009B34A6" w:rsidRDefault="005077C4">
      <w:pPr>
        <w:pStyle w:val="pj"/>
      </w:pPr>
      <w:r>
        <w:t>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w:t>
      </w:r>
    </w:p>
    <w:p w:rsidR="009B34A6" w:rsidRDefault="005077C4">
      <w:pPr>
        <w:pStyle w:val="pj"/>
      </w:pPr>
      <w:r>
        <w:t>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p w:rsidR="009B34A6" w:rsidRDefault="005077C4">
      <w:pPr>
        <w:pStyle w:val="pj"/>
      </w:pPr>
      <w:r>
        <w:t> </w:t>
      </w:r>
    </w:p>
    <w:p w:rsidR="009B34A6" w:rsidRDefault="005077C4">
      <w:pPr>
        <w:pStyle w:val="pj"/>
      </w:pPr>
      <w:bookmarkStart w:id="103" w:name="SUB490000"/>
      <w:bookmarkEnd w:id="103"/>
      <w:r>
        <w:rPr>
          <w:rStyle w:val="s1"/>
        </w:rPr>
        <w:t>Статья 49. Права и обязанности родителей и иных законных представителей</w:t>
      </w:r>
    </w:p>
    <w:p w:rsidR="009B34A6" w:rsidRDefault="005077C4">
      <w:pPr>
        <w:pStyle w:val="pj"/>
      </w:pPr>
      <w:r>
        <w:rPr>
          <w:rStyle w:val="s0"/>
        </w:rPr>
        <w:t>1. Родители и иные законные представители несовершеннолетних детей имеют право:</w:t>
      </w:r>
    </w:p>
    <w:p w:rsidR="009B34A6" w:rsidRDefault="005077C4">
      <w:pPr>
        <w:pStyle w:val="pj"/>
      </w:pPr>
      <w:r>
        <w:rPr>
          <w:rStyle w:val="s0"/>
        </w:rPr>
        <w:t>1) выбирать организации образования с учетом желания, индивидуальных склонностей и особенностей ребенка;</w:t>
      </w:r>
    </w:p>
    <w:p w:rsidR="009B34A6" w:rsidRDefault="005077C4">
      <w:pPr>
        <w:pStyle w:val="pj"/>
      </w:pPr>
      <w:r>
        <w:rPr>
          <w:rStyle w:val="s0"/>
        </w:rPr>
        <w:t>2) участвовать в работе органов управления организациями образования через родительские комитеты;</w:t>
      </w:r>
    </w:p>
    <w:p w:rsidR="009B34A6" w:rsidRDefault="005077C4">
      <w:pPr>
        <w:pStyle w:val="pj"/>
      </w:pPr>
      <w:r>
        <w:rPr>
          <w:rStyle w:val="s0"/>
        </w:rPr>
        <w:t>3) получать информацию от организаций образования относительно успеваемости, поведения и условий учебы своих детей;</w:t>
      </w:r>
    </w:p>
    <w:p w:rsidR="009B34A6" w:rsidRDefault="005077C4">
      <w:pPr>
        <w:pStyle w:val="pj"/>
      </w:pPr>
      <w:r>
        <w:rPr>
          <w:rStyle w:val="s0"/>
        </w:rPr>
        <w:t>4) получать консультативную помощь по проблемам обучения и воспитания своих детей в психолого-медико-педагогических консультациях;</w:t>
      </w:r>
    </w:p>
    <w:p w:rsidR="009B34A6" w:rsidRDefault="005077C4">
      <w:pPr>
        <w:pStyle w:val="pj"/>
      </w:pPr>
      <w:r>
        <w:rPr>
          <w:rStyle w:val="s0"/>
        </w:rPr>
        <w:t>5) на получение их детьми дополнительных услуг на договорной основе.</w:t>
      </w:r>
    </w:p>
    <w:p w:rsidR="009B34A6" w:rsidRDefault="005077C4">
      <w:pPr>
        <w:pStyle w:val="pj"/>
      </w:pPr>
      <w:r>
        <w:rPr>
          <w:rStyle w:val="s0"/>
        </w:rPr>
        <w:t>2. Родители и иные законные представители обязаны:</w:t>
      </w:r>
    </w:p>
    <w:p w:rsidR="009B34A6" w:rsidRDefault="005077C4">
      <w:pPr>
        <w:pStyle w:val="pj"/>
      </w:pPr>
      <w:r>
        <w:rPr>
          <w:rStyle w:val="s0"/>
        </w:rPr>
        <w:t>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9B34A6" w:rsidRDefault="005077C4">
      <w:pPr>
        <w:pStyle w:val="pj"/>
        <w:ind w:firstLine="0"/>
      </w:pPr>
      <w:r>
        <w:rPr>
          <w:rStyle w:val="s3"/>
        </w:rPr>
        <w:t xml:space="preserve">Подпункт 2 изложен в редакции </w:t>
      </w:r>
      <w:hyperlink r:id="rId2256" w:anchor="sub_id=143" w:history="1">
        <w:r>
          <w:rPr>
            <w:rStyle w:val="a4"/>
            <w:i/>
            <w:iCs/>
          </w:rPr>
          <w:t>3акона</w:t>
        </w:r>
      </w:hyperlink>
      <w:r>
        <w:rPr>
          <w:rStyle w:val="s3"/>
        </w:rPr>
        <w:t xml:space="preserve"> РК от 24.10.11 г. № 487-IV (</w:t>
      </w:r>
      <w:hyperlink r:id="rId2257" w:anchor="sub_id=490200" w:history="1">
        <w:r>
          <w:rPr>
            <w:rStyle w:val="a4"/>
            <w:i/>
            <w:iCs/>
          </w:rPr>
          <w:t>см. стар. ред.</w:t>
        </w:r>
      </w:hyperlink>
      <w:r>
        <w:rPr>
          <w:rStyle w:val="s3"/>
        </w:rPr>
        <w:t>)</w:t>
      </w:r>
    </w:p>
    <w:p w:rsidR="009B34A6" w:rsidRDefault="005077C4">
      <w:pPr>
        <w:pStyle w:val="pj"/>
      </w:pPr>
      <w:r>
        <w:rPr>
          <w:rStyle w:val="s0"/>
        </w:rPr>
        <w:t>2) обеспечить предшкольную подготовку с дальнейшим определением детей в общеобразовательную школу;</w:t>
      </w:r>
    </w:p>
    <w:p w:rsidR="009B34A6" w:rsidRDefault="005077C4">
      <w:pPr>
        <w:pStyle w:val="pj"/>
        <w:ind w:firstLine="0"/>
      </w:pPr>
      <w:r>
        <w:rPr>
          <w:rStyle w:val="s3"/>
        </w:rPr>
        <w:t xml:space="preserve">Подпункт 3 изложен в редакции </w:t>
      </w:r>
      <w:hyperlink r:id="rId2258" w:anchor="sub_id=143" w:history="1">
        <w:r>
          <w:rPr>
            <w:rStyle w:val="a4"/>
            <w:i/>
            <w:iCs/>
          </w:rPr>
          <w:t>3акона</w:t>
        </w:r>
      </w:hyperlink>
      <w:r>
        <w:rPr>
          <w:rStyle w:val="s3"/>
        </w:rPr>
        <w:t xml:space="preserve"> РК от 24.10.11 г. № 487-IV (</w:t>
      </w:r>
      <w:hyperlink r:id="rId2259" w:anchor="sub_id=490200" w:history="1">
        <w:r>
          <w:rPr>
            <w:rStyle w:val="a4"/>
            <w:i/>
            <w:iCs/>
          </w:rPr>
          <w:t>см. стар. ред.</w:t>
        </w:r>
      </w:hyperlink>
      <w:r>
        <w:rPr>
          <w:rStyle w:val="s3"/>
        </w:rPr>
        <w:t>)</w:t>
      </w:r>
    </w:p>
    <w:p w:rsidR="009B34A6" w:rsidRDefault="005077C4">
      <w:pPr>
        <w:pStyle w:val="pj"/>
      </w:pPr>
      <w:r>
        <w:rPr>
          <w:rStyle w:val="s0"/>
        </w:rPr>
        <w:t>3) выполнять правила, определенные уставом организации образования;</w:t>
      </w:r>
    </w:p>
    <w:p w:rsidR="009B34A6" w:rsidRDefault="005077C4">
      <w:pPr>
        <w:pStyle w:val="pj"/>
      </w:pPr>
      <w:r>
        <w:rPr>
          <w:rStyle w:val="s0"/>
        </w:rPr>
        <w:t>4) обеспечивать посещение детьми занятий в учебном заведении;</w:t>
      </w:r>
    </w:p>
    <w:p w:rsidR="009B34A6" w:rsidRDefault="005077C4">
      <w:pPr>
        <w:pStyle w:val="pj"/>
        <w:ind w:firstLine="0"/>
      </w:pPr>
      <w:r>
        <w:rPr>
          <w:rStyle w:val="s3"/>
        </w:rPr>
        <w:t xml:space="preserve">См.: </w:t>
      </w:r>
      <w:hyperlink r:id="rId2260" w:history="1">
        <w:r>
          <w:rPr>
            <w:rStyle w:val="a5"/>
            <w:i/>
            <w:iCs/>
          </w:rPr>
          <w:t>Ответ</w:t>
        </w:r>
      </w:hyperlink>
      <w:r>
        <w:rPr>
          <w:rStyle w:val="s3"/>
        </w:rPr>
        <w:t xml:space="preserve"> Министра образования и науки РК от 25 мая 2020 года на вопрос от 12 мая 2020 года № 615141 (dialog.egov.kz) «О получении среднего образования в дистанционной форме в РФ без посещения школы в РК»</w:t>
      </w:r>
    </w:p>
    <w:p w:rsidR="009B34A6" w:rsidRDefault="005077C4">
      <w:pPr>
        <w:pStyle w:val="pj"/>
        <w:ind w:firstLine="0"/>
      </w:pPr>
      <w:r>
        <w:rPr>
          <w:rStyle w:val="s3"/>
        </w:rPr>
        <w:t xml:space="preserve">Пункт дополнен подпунктами 5 - 7 в соответствии с </w:t>
      </w:r>
      <w:hyperlink r:id="rId2261" w:anchor="sub_id=249" w:history="1">
        <w:r>
          <w:rPr>
            <w:rStyle w:val="a4"/>
            <w:i/>
            <w:iCs/>
          </w:rPr>
          <w:t>Законом</w:t>
        </w:r>
      </w:hyperlink>
      <w:r>
        <w:rPr>
          <w:rStyle w:val="s3"/>
        </w:rPr>
        <w:t xml:space="preserve"> РК от 13.11.15 г. № 398-V</w:t>
      </w:r>
    </w:p>
    <w:p w:rsidR="009B34A6" w:rsidRDefault="005077C4">
      <w:pPr>
        <w:pStyle w:val="pj"/>
      </w:pPr>
      <w:r>
        <w:rPr>
          <w:rStyle w:val="s0"/>
        </w:rPr>
        <w:t>5) уважать честь и достоинство работников организаций образования;</w:t>
      </w:r>
    </w:p>
    <w:p w:rsidR="009B34A6" w:rsidRDefault="005077C4">
      <w:pPr>
        <w:pStyle w:val="pj"/>
      </w:pPr>
      <w:r>
        <w:rPr>
          <w:rStyle w:val="s0"/>
        </w:rPr>
        <w:t xml:space="preserve">6) выполнять </w:t>
      </w:r>
      <w:hyperlink r:id="rId2262" w:history="1">
        <w:r>
          <w:rPr>
            <w:rStyle w:val="a4"/>
          </w:rPr>
          <w:t>требования</w:t>
        </w:r>
      </w:hyperlink>
      <w:r>
        <w:rPr>
          <w:rStyle w:val="s0"/>
        </w:rPr>
        <w:t>, предъявляемые к обязательной школьной форме, установленные уполномоченным органом в области образования;</w:t>
      </w:r>
    </w:p>
    <w:p w:rsidR="009B34A6" w:rsidRDefault="005077C4">
      <w:pPr>
        <w:pStyle w:val="pj"/>
      </w:pPr>
      <w:r>
        <w:rPr>
          <w:rStyle w:val="s0"/>
        </w:rPr>
        <w:t>7) соблюдать форму одежды, установленную в организации образования.</w:t>
      </w:r>
    </w:p>
    <w:p w:rsidR="009B34A6" w:rsidRDefault="005077C4">
      <w:pPr>
        <w:pStyle w:val="pj"/>
        <w:ind w:firstLine="0"/>
      </w:pPr>
      <w:r>
        <w:rPr>
          <w:rStyle w:val="s3"/>
        </w:rPr>
        <w:t xml:space="preserve">См.: </w:t>
      </w:r>
      <w:hyperlink r:id="rId2263" w:history="1">
        <w:r>
          <w:rPr>
            <w:rStyle w:val="a4"/>
            <w:i/>
            <w:iCs/>
          </w:rPr>
          <w:t>Письмо</w:t>
        </w:r>
      </w:hyperlink>
      <w:r>
        <w:rPr>
          <w:rStyle w:val="s3"/>
        </w:rPr>
        <w:t xml:space="preserve"> Департамента дошкольного и среднего образования Министерства образования и науки Республики Казахстан от 9 июня 2016 года № 11-4/1094-вн «Администрация школы и педагоги не могут обязывать родителей приобретать школьную форму у определенных производителей»</w:t>
      </w:r>
    </w:p>
    <w:p w:rsidR="009B34A6" w:rsidRDefault="005077C4">
      <w:pPr>
        <w:pStyle w:val="pj"/>
        <w:ind w:firstLine="0"/>
      </w:pPr>
      <w:r>
        <w:rPr>
          <w:rStyle w:val="s3"/>
        </w:rPr>
        <w:t xml:space="preserve">Статья 49 дополнена пунктом 3 в соответствии с </w:t>
      </w:r>
      <w:hyperlink r:id="rId2264" w:anchor="sub_id=49" w:history="1">
        <w:r>
          <w:rPr>
            <w:rStyle w:val="a5"/>
            <w:i/>
            <w:iCs/>
          </w:rPr>
          <w:t>Законом</w:t>
        </w:r>
      </w:hyperlink>
      <w:r>
        <w:rPr>
          <w:rStyle w:val="s3"/>
        </w:rPr>
        <w:t xml:space="preserve"> РК от 08.01.21 г. № 410-VI</w:t>
      </w:r>
    </w:p>
    <w:p w:rsidR="009B34A6" w:rsidRDefault="005077C4">
      <w:pPr>
        <w:pStyle w:val="pj"/>
      </w:pPr>
      <w:r>
        <w:t>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p w:rsidR="009B34A6" w:rsidRDefault="005077C4">
      <w:pPr>
        <w:pStyle w:val="pj"/>
      </w:pPr>
      <w:r>
        <w:t> </w:t>
      </w:r>
    </w:p>
    <w:p w:rsidR="009B34A6" w:rsidRDefault="005077C4">
      <w:pPr>
        <w:pStyle w:val="pj"/>
      </w:pPr>
      <w:r>
        <w:t> </w:t>
      </w:r>
    </w:p>
    <w:p w:rsidR="009B34A6" w:rsidRDefault="005077C4">
      <w:pPr>
        <w:pStyle w:val="pj"/>
        <w:ind w:firstLine="0"/>
      </w:pPr>
      <w:bookmarkStart w:id="104" w:name="SUB500000"/>
      <w:bookmarkEnd w:id="104"/>
      <w:r>
        <w:rPr>
          <w:rStyle w:val="s3"/>
        </w:rPr>
        <w:t xml:space="preserve">Заголовок главы 7 изложен в редакции </w:t>
      </w:r>
      <w:hyperlink r:id="rId2265" w:anchor="sub_id=50" w:history="1">
        <w:r>
          <w:rPr>
            <w:rStyle w:val="a5"/>
            <w:i/>
            <w:iCs/>
          </w:rPr>
          <w:t>Закона</w:t>
        </w:r>
      </w:hyperlink>
      <w:r>
        <w:rPr>
          <w:rStyle w:val="s3"/>
        </w:rPr>
        <w:t xml:space="preserve"> РК от 27.12.19 г. № 294-VI (</w:t>
      </w:r>
      <w:hyperlink r:id="rId2266" w:anchor="sub_id=500000" w:history="1">
        <w:r>
          <w:rPr>
            <w:rStyle w:val="a5"/>
            <w:i/>
            <w:iCs/>
          </w:rPr>
          <w:t>см. стар. ред.</w:t>
        </w:r>
      </w:hyperlink>
      <w:r>
        <w:rPr>
          <w:rStyle w:val="s3"/>
        </w:rPr>
        <w:t>)</w:t>
      </w:r>
    </w:p>
    <w:p w:rsidR="009B34A6" w:rsidRDefault="005077C4">
      <w:pPr>
        <w:pStyle w:val="pc"/>
      </w:pPr>
      <w:r>
        <w:rPr>
          <w:rStyle w:val="s1"/>
        </w:rPr>
        <w:t>Глава 7. Статус педагога, осуществляющего профессиональную деятельность в организации высшего и (или) послевузовского образования</w:t>
      </w:r>
    </w:p>
    <w:p w:rsidR="009B34A6" w:rsidRDefault="005077C4">
      <w:pPr>
        <w:pStyle w:val="pj"/>
      </w:pPr>
      <w:r>
        <w:t> </w:t>
      </w:r>
    </w:p>
    <w:p w:rsidR="009B34A6" w:rsidRDefault="005077C4">
      <w:pPr>
        <w:pStyle w:val="pj"/>
        <w:ind w:firstLine="0"/>
      </w:pPr>
      <w:r>
        <w:rPr>
          <w:rStyle w:val="s3"/>
        </w:rPr>
        <w:t xml:space="preserve">Статья 50 изложена в редакции </w:t>
      </w:r>
      <w:hyperlink r:id="rId2267" w:anchor="sub_id=50" w:history="1">
        <w:r>
          <w:rPr>
            <w:rStyle w:val="a5"/>
            <w:i/>
            <w:iCs/>
          </w:rPr>
          <w:t>Закона</w:t>
        </w:r>
      </w:hyperlink>
      <w:r>
        <w:rPr>
          <w:rStyle w:val="s3"/>
        </w:rPr>
        <w:t xml:space="preserve"> РК от 27.12.19 г. № 294-VI (</w:t>
      </w:r>
      <w:hyperlink r:id="rId2268" w:anchor="sub_id=500000" w:history="1">
        <w:r>
          <w:rPr>
            <w:rStyle w:val="a5"/>
            <w:i/>
            <w:iCs/>
          </w:rPr>
          <w:t>см. стар. ред.</w:t>
        </w:r>
      </w:hyperlink>
      <w:r>
        <w:rPr>
          <w:rStyle w:val="s3"/>
        </w:rPr>
        <w:t>)</w:t>
      </w:r>
    </w:p>
    <w:p w:rsidR="009B34A6" w:rsidRDefault="005077C4">
      <w:pPr>
        <w:pStyle w:val="pj"/>
      </w:pPr>
      <w:r>
        <w:rPr>
          <w:rStyle w:val="s1"/>
        </w:rPr>
        <w:t>Статья 50. Правовой статус педагога, осуществляющего профессиональную деятельность в организации высшего и (или) послевузовского образования</w:t>
      </w:r>
    </w:p>
    <w:p w:rsidR="009B34A6" w:rsidRDefault="005077C4">
      <w:pPr>
        <w:pStyle w:val="pj"/>
      </w:pPr>
      <w:r>
        <w:t>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p w:rsidR="009B34A6" w:rsidRDefault="005077C4">
      <w:pPr>
        <w:pStyle w:val="pj"/>
      </w:pPr>
      <w:r>
        <w:t>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p w:rsidR="009B34A6" w:rsidRDefault="005077C4">
      <w:pPr>
        <w:pStyle w:val="pj"/>
      </w:pPr>
      <w:r>
        <w:t>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p w:rsidR="009B34A6" w:rsidRDefault="005077C4">
      <w:pPr>
        <w:pStyle w:val="pj"/>
      </w:pPr>
      <w:r>
        <w:rPr>
          <w:rStyle w:val="s1"/>
        </w:rPr>
        <w:t> </w:t>
      </w:r>
    </w:p>
    <w:p w:rsidR="009B34A6" w:rsidRDefault="005077C4">
      <w:pPr>
        <w:pStyle w:val="pj"/>
        <w:ind w:firstLine="0"/>
      </w:pPr>
      <w:bookmarkStart w:id="105" w:name="SUB510000"/>
      <w:bookmarkEnd w:id="105"/>
      <w:r>
        <w:rPr>
          <w:rStyle w:val="s3"/>
        </w:rPr>
        <w:t xml:space="preserve">Статья 51 изложена в редакции </w:t>
      </w:r>
      <w:hyperlink r:id="rId2269" w:anchor="sub_id=251" w:history="1">
        <w:r>
          <w:rPr>
            <w:rStyle w:val="a4"/>
            <w:i/>
            <w:iCs/>
          </w:rPr>
          <w:t>Закона</w:t>
        </w:r>
      </w:hyperlink>
      <w:r>
        <w:rPr>
          <w:rStyle w:val="s3"/>
        </w:rPr>
        <w:t xml:space="preserve"> РК от 13.11.15 г. № 398-V (</w:t>
      </w:r>
      <w:hyperlink r:id="rId2270" w:anchor="sub_id=510000" w:history="1">
        <w:r>
          <w:rPr>
            <w:rStyle w:val="a4"/>
            <w:i/>
            <w:iCs/>
          </w:rPr>
          <w:t>см. стар. ред.</w:t>
        </w:r>
      </w:hyperlink>
      <w:r>
        <w:rPr>
          <w:rStyle w:val="s3"/>
        </w:rPr>
        <w:t>)</w:t>
      </w:r>
    </w:p>
    <w:p w:rsidR="009B34A6" w:rsidRDefault="005077C4">
      <w:pPr>
        <w:pStyle w:val="pj"/>
        <w:ind w:firstLine="0"/>
      </w:pPr>
      <w:r>
        <w:rPr>
          <w:rStyle w:val="s3"/>
        </w:rPr>
        <w:t xml:space="preserve">В заголовок статьи 51 внесены изменения с соответствии с </w:t>
      </w:r>
      <w:hyperlink r:id="rId2271" w:anchor="sub_id=511" w:history="1">
        <w:r>
          <w:rPr>
            <w:rStyle w:val="a5"/>
            <w:i/>
            <w:iCs/>
          </w:rPr>
          <w:t>Законом</w:t>
        </w:r>
      </w:hyperlink>
      <w:r>
        <w:rPr>
          <w:rStyle w:val="s3"/>
        </w:rPr>
        <w:t xml:space="preserve"> РК от 27.12.19 г. № 294-VI (</w:t>
      </w:r>
      <w:hyperlink r:id="rId2272" w:anchor="sub_id=510000" w:history="1">
        <w:r>
          <w:rPr>
            <w:rStyle w:val="a5"/>
            <w:i/>
            <w:iCs/>
          </w:rPr>
          <w:t>см. стар. ред.</w:t>
        </w:r>
      </w:hyperlink>
      <w:r>
        <w:rPr>
          <w:rStyle w:val="s3"/>
        </w:rPr>
        <w:t>)</w:t>
      </w:r>
    </w:p>
    <w:p w:rsidR="009B34A6" w:rsidRDefault="005077C4">
      <w:pPr>
        <w:pStyle w:val="pj"/>
      </w:pPr>
      <w:r>
        <w:rPr>
          <w:rStyle w:val="s1"/>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rsidR="009B34A6" w:rsidRDefault="005077C4">
      <w:pPr>
        <w:pStyle w:val="pj"/>
        <w:ind w:firstLine="0"/>
      </w:pPr>
      <w:r>
        <w:rPr>
          <w:rStyle w:val="s3"/>
        </w:rPr>
        <w:t xml:space="preserve">Пункт 1 изложен в редакции </w:t>
      </w:r>
      <w:hyperlink r:id="rId2273" w:anchor="sub_id=511" w:history="1">
        <w:r>
          <w:rPr>
            <w:rStyle w:val="a5"/>
            <w:i/>
            <w:iCs/>
          </w:rPr>
          <w:t>Закона</w:t>
        </w:r>
      </w:hyperlink>
      <w:r>
        <w:rPr>
          <w:rStyle w:val="s3"/>
        </w:rPr>
        <w:t xml:space="preserve"> РК от 27.12.19 г. № 294-VI (</w:t>
      </w:r>
      <w:hyperlink r:id="rId2274" w:anchor="sub_id=510000" w:history="1">
        <w:r>
          <w:rPr>
            <w:rStyle w:val="a5"/>
            <w:i/>
            <w:iCs/>
          </w:rPr>
          <w:t>см. стар. ред.</w:t>
        </w:r>
      </w:hyperlink>
      <w:r>
        <w:rPr>
          <w:rStyle w:val="s3"/>
        </w:rPr>
        <w:t>)</w:t>
      </w:r>
    </w:p>
    <w:p w:rsidR="009B34A6" w:rsidRDefault="005077C4">
      <w:pPr>
        <w:pStyle w:val="pj"/>
      </w:pPr>
      <w:r>
        <w:t>1. К профессиональной деятельности педагога организации высшего и (или) послевузовского образования не допускаются лица:</w:t>
      </w:r>
    </w:p>
    <w:p w:rsidR="009B34A6" w:rsidRDefault="005077C4">
      <w:pPr>
        <w:pStyle w:val="pj"/>
      </w:pPr>
      <w:r>
        <w:t>1) лишенные права осуществлять профессиональную деятельность педагога в соответствии со вступившим в законную силу приговором суда;</w:t>
      </w:r>
    </w:p>
    <w:p w:rsidR="009B34A6" w:rsidRDefault="005077C4">
      <w:pPr>
        <w:pStyle w:val="pj"/>
      </w:pPr>
      <w:r>
        <w:t>2) признанные недееспособными или ограниченно дееспособными в порядке, установленном законами Республики Казахстан;</w:t>
      </w:r>
    </w:p>
    <w:p w:rsidR="009B34A6" w:rsidRDefault="005077C4">
      <w:pPr>
        <w:pStyle w:val="pj"/>
        <w:ind w:firstLine="0"/>
      </w:pPr>
      <w:r>
        <w:rPr>
          <w:rStyle w:val="s3"/>
        </w:rPr>
        <w:t xml:space="preserve">Подпункт 3 изложен в редакции </w:t>
      </w:r>
      <w:hyperlink r:id="rId2275" w:anchor="sub_id=51" w:history="1">
        <w:r>
          <w:rPr>
            <w:rStyle w:val="a5"/>
            <w:i/>
            <w:iCs/>
          </w:rPr>
          <w:t>Закона</w:t>
        </w:r>
      </w:hyperlink>
      <w:r>
        <w:rPr>
          <w:rStyle w:val="s3"/>
        </w:rPr>
        <w:t xml:space="preserve"> РК от 07.07.20 г. № 361-VI (</w:t>
      </w:r>
      <w:hyperlink r:id="rId2276" w:anchor="sub_id=510000" w:history="1">
        <w:r>
          <w:rPr>
            <w:rStyle w:val="a5"/>
            <w:i/>
            <w:iCs/>
          </w:rPr>
          <w:t>см. стар. ред.</w:t>
        </w:r>
      </w:hyperlink>
      <w:r>
        <w:rPr>
          <w:rStyle w:val="s3"/>
        </w:rPr>
        <w:t>)</w:t>
      </w:r>
    </w:p>
    <w:p w:rsidR="009B34A6" w:rsidRDefault="005077C4">
      <w:pPr>
        <w:pStyle w:val="pj"/>
      </w:pPr>
      <w:r>
        <w:t>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p w:rsidR="009B34A6" w:rsidRDefault="005077C4">
      <w:pPr>
        <w:pStyle w:val="pj"/>
      </w:pPr>
      <w:r>
        <w:t>4) не имеющие документов о высшем или послевузовском образовании;</w:t>
      </w:r>
    </w:p>
    <w:p w:rsidR="009B34A6" w:rsidRDefault="005077C4">
      <w:pPr>
        <w:pStyle w:val="pj"/>
      </w:pPr>
      <w:r>
        <w:t xml:space="preserve">5) на основании иных ограничений, предусмотренных </w:t>
      </w:r>
      <w:hyperlink r:id="rId2277" w:anchor="sub_id=260000" w:history="1">
        <w:r>
          <w:rPr>
            <w:rStyle w:val="a5"/>
          </w:rPr>
          <w:t>Трудовым кодексом</w:t>
        </w:r>
      </w:hyperlink>
      <w:r>
        <w:t xml:space="preserve"> Республики Казахстан.</w:t>
      </w:r>
    </w:p>
    <w:p w:rsidR="009B34A6" w:rsidRDefault="005077C4">
      <w:pPr>
        <w:pStyle w:val="pj"/>
        <w:ind w:firstLine="0"/>
      </w:pPr>
      <w:r>
        <w:rPr>
          <w:rStyle w:val="s3"/>
        </w:rPr>
        <w:t xml:space="preserve">В пункт 2 внесены изменения в соответствии с </w:t>
      </w:r>
      <w:hyperlink r:id="rId2278" w:anchor="sub_id=511" w:history="1">
        <w:r>
          <w:rPr>
            <w:rStyle w:val="a5"/>
            <w:i/>
            <w:iCs/>
          </w:rPr>
          <w:t>Законом</w:t>
        </w:r>
      </w:hyperlink>
      <w:r>
        <w:rPr>
          <w:rStyle w:val="s3"/>
        </w:rPr>
        <w:t xml:space="preserve"> РК от 27.12.19 г. № 294-VI (</w:t>
      </w:r>
      <w:hyperlink r:id="rId2279" w:anchor="sub_id=510200" w:history="1">
        <w:r>
          <w:rPr>
            <w:rStyle w:val="a5"/>
            <w:i/>
            <w:iCs/>
          </w:rPr>
          <w:t>см. стар. ред.</w:t>
        </w:r>
      </w:hyperlink>
      <w:r>
        <w:rPr>
          <w:rStyle w:val="s3"/>
        </w:rPr>
        <w:t>)</w:t>
      </w:r>
    </w:p>
    <w:p w:rsidR="009B34A6" w:rsidRDefault="005077C4">
      <w:pPr>
        <w:pStyle w:val="pj"/>
      </w:pPr>
      <w:r>
        <w:rPr>
          <w:rStyle w:val="s0"/>
        </w:rPr>
        <w:t xml:space="preserve">2. </w:t>
      </w:r>
      <w:r>
        <w:t>Педагог, осуществляющий профессиональную деятельность в организации высшего и (или) послевузовского образования,</w:t>
      </w:r>
      <w:r>
        <w:rPr>
          <w:rStyle w:val="s0"/>
        </w:rPr>
        <w:t xml:space="preserve"> имеет право на:</w:t>
      </w:r>
    </w:p>
    <w:p w:rsidR="009B34A6" w:rsidRDefault="005077C4">
      <w:pPr>
        <w:pStyle w:val="pj"/>
      </w:pPr>
      <w:r>
        <w:rPr>
          <w:rStyle w:val="s0"/>
        </w:rPr>
        <w:t>1) занятие педагогической деятельностью с обеспечением условий для профессиональной деятельности;</w:t>
      </w:r>
    </w:p>
    <w:p w:rsidR="009B34A6" w:rsidRDefault="005077C4">
      <w:pPr>
        <w:pStyle w:val="pj"/>
      </w:pPr>
      <w:r>
        <w:rPr>
          <w:rStyle w:val="s0"/>
        </w:rPr>
        <w:t>2) занятие научно-исследовательской, опытно-экспериментальной работой, внедрение новых методик и технологий в педагогическую практику;</w:t>
      </w:r>
    </w:p>
    <w:p w:rsidR="009B34A6" w:rsidRDefault="005077C4">
      <w:pPr>
        <w:pStyle w:val="pj"/>
      </w:pPr>
      <w:r>
        <w:rPr>
          <w:rStyle w:val="s0"/>
        </w:rPr>
        <w:t>3) индивидуальную педагогическую деятельность;</w:t>
      </w:r>
    </w:p>
    <w:p w:rsidR="009B34A6" w:rsidRDefault="005077C4">
      <w:pPr>
        <w:pStyle w:val="pj"/>
      </w:pPr>
      <w:r>
        <w:rPr>
          <w:rStyle w:val="s0"/>
        </w:rPr>
        <w:t>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rsidR="009B34A6" w:rsidRDefault="005077C4">
      <w:pPr>
        <w:pStyle w:val="pj"/>
      </w:pPr>
      <w:r>
        <w:rPr>
          <w:rStyle w:val="s0"/>
        </w:rPr>
        <w:t>5) участие в работе коллегиальных органов управления организации образования;</w:t>
      </w:r>
    </w:p>
    <w:p w:rsidR="009B34A6" w:rsidRDefault="005077C4">
      <w:pPr>
        <w:pStyle w:val="pj"/>
      </w:pPr>
      <w:r>
        <w:rPr>
          <w:rStyle w:val="s0"/>
        </w:rPr>
        <w:t>6) повышение квалификации не реже одного раза в пять лет продолжительностью не более четырех месяцев;</w:t>
      </w:r>
    </w:p>
    <w:p w:rsidR="009B34A6" w:rsidRDefault="005077C4">
      <w:pPr>
        <w:pStyle w:val="pj"/>
      </w:pPr>
      <w:r>
        <w:rPr>
          <w:rStyle w:val="s0"/>
        </w:rPr>
        <w:t xml:space="preserve">7) исключен в соответствии с </w:t>
      </w:r>
      <w:hyperlink r:id="rId2280" w:anchor="sub_id=511" w:history="1">
        <w:r>
          <w:rPr>
            <w:rStyle w:val="a5"/>
          </w:rPr>
          <w:t>Законом</w:t>
        </w:r>
      </w:hyperlink>
      <w:r>
        <w:rPr>
          <w:rStyle w:val="s0"/>
        </w:rPr>
        <w:t xml:space="preserve"> РК от 27.12.19 г. № 294-VI </w:t>
      </w:r>
      <w:r>
        <w:rPr>
          <w:rStyle w:val="s3"/>
        </w:rPr>
        <w:t>(</w:t>
      </w:r>
      <w:hyperlink r:id="rId2281" w:anchor="sub_id=510207" w:history="1">
        <w:r>
          <w:rPr>
            <w:rStyle w:val="a5"/>
            <w:i/>
            <w:iCs/>
          </w:rPr>
          <w:t>см. стар. ред.</w:t>
        </w:r>
      </w:hyperlink>
      <w:r>
        <w:rPr>
          <w:rStyle w:val="s3"/>
        </w:rPr>
        <w:t>)</w:t>
      </w:r>
    </w:p>
    <w:p w:rsidR="009B34A6" w:rsidRDefault="005077C4">
      <w:pPr>
        <w:pStyle w:val="pj"/>
      </w:pPr>
      <w:r>
        <w:rPr>
          <w:rStyle w:val="s0"/>
        </w:rPr>
        <w:t>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9B34A6" w:rsidRDefault="005077C4">
      <w:pPr>
        <w:pStyle w:val="pj"/>
      </w:pPr>
      <w:r>
        <w:rPr>
          <w:rStyle w:val="s0"/>
        </w:rPr>
        <w:t>9) защиту своей профессиональной чести и достоинства;</w:t>
      </w:r>
    </w:p>
    <w:p w:rsidR="009B34A6" w:rsidRDefault="005077C4">
      <w:pPr>
        <w:pStyle w:val="pj"/>
      </w:pPr>
      <w:r>
        <w:rPr>
          <w:rStyle w:val="s0"/>
        </w:rPr>
        <w:t>10) отсрочку от призыва на воинскую службу;</w:t>
      </w:r>
    </w:p>
    <w:p w:rsidR="009B34A6" w:rsidRDefault="005077C4">
      <w:pPr>
        <w:pStyle w:val="pj"/>
      </w:pPr>
      <w:r>
        <w:rPr>
          <w:rStyle w:val="s0"/>
        </w:rPr>
        <w:t>11) творческий отпуск для занятия научной деятельностью с сохранением педагогического стажа;</w:t>
      </w:r>
    </w:p>
    <w:p w:rsidR="009B34A6" w:rsidRDefault="005077C4">
      <w:pPr>
        <w:pStyle w:val="pj"/>
      </w:pPr>
      <w:r>
        <w:rPr>
          <w:rStyle w:val="s0"/>
        </w:rPr>
        <w:t>12) обжалование приказов и распоряжений администрации организации образования;</w:t>
      </w:r>
    </w:p>
    <w:p w:rsidR="009B34A6" w:rsidRDefault="005077C4">
      <w:pPr>
        <w:pStyle w:val="pj"/>
      </w:pPr>
      <w:r>
        <w:rPr>
          <w:rStyle w:val="s0"/>
        </w:rPr>
        <w:t>13) уважение чести и достоинства со стороны обучающихся, воспитанников и их родителей или иных законных представителей.</w:t>
      </w:r>
    </w:p>
    <w:p w:rsidR="009B34A6" w:rsidRDefault="005077C4">
      <w:pPr>
        <w:pStyle w:val="pj"/>
        <w:ind w:firstLine="0"/>
      </w:pPr>
      <w:r>
        <w:rPr>
          <w:rStyle w:val="s3"/>
        </w:rPr>
        <w:t xml:space="preserve">В пункт 3 внесены изменения в соответствии с </w:t>
      </w:r>
      <w:hyperlink r:id="rId2282" w:anchor="sub_id=511" w:history="1">
        <w:r>
          <w:rPr>
            <w:rStyle w:val="a5"/>
            <w:i/>
            <w:iCs/>
          </w:rPr>
          <w:t>Законом</w:t>
        </w:r>
      </w:hyperlink>
      <w:r>
        <w:rPr>
          <w:rStyle w:val="s3"/>
        </w:rPr>
        <w:t xml:space="preserve"> РК от 27.12.19 г. № 294-VI (</w:t>
      </w:r>
      <w:hyperlink r:id="rId2283" w:anchor="sub_id=510300" w:history="1">
        <w:r>
          <w:rPr>
            <w:rStyle w:val="a5"/>
            <w:i/>
            <w:iCs/>
          </w:rPr>
          <w:t>см. стар. ред.</w:t>
        </w:r>
      </w:hyperlink>
      <w:r>
        <w:rPr>
          <w:rStyle w:val="s3"/>
        </w:rPr>
        <w:t>)</w:t>
      </w:r>
    </w:p>
    <w:p w:rsidR="009B34A6" w:rsidRDefault="005077C4">
      <w:pPr>
        <w:pStyle w:val="pj"/>
      </w:pPr>
      <w:r>
        <w:rPr>
          <w:rStyle w:val="s0"/>
        </w:rPr>
        <w:t xml:space="preserve">3. </w:t>
      </w:r>
      <w:r>
        <w:t xml:space="preserve">Педагог, осуществляющий профессиональную деятельность в организации высшего и (или) послевузовского образования, </w:t>
      </w:r>
      <w:r>
        <w:rPr>
          <w:rStyle w:val="s0"/>
        </w:rPr>
        <w:t>обязан:</w:t>
      </w:r>
    </w:p>
    <w:p w:rsidR="009B34A6" w:rsidRDefault="005077C4">
      <w:pPr>
        <w:pStyle w:val="pj"/>
      </w:pPr>
      <w:r>
        <w:rPr>
          <w:rStyle w:val="s0"/>
        </w:rPr>
        <w:t>1) обладать соответствующими теоретическими и практическими знаниями и навыками преподавания в области своей профессиональной компетенции;</w:t>
      </w:r>
    </w:p>
    <w:p w:rsidR="009B34A6" w:rsidRDefault="005077C4">
      <w:pPr>
        <w:pStyle w:val="pj"/>
      </w:pPr>
      <w:r>
        <w:rPr>
          <w:rStyle w:val="s0"/>
        </w:rPr>
        <w:t>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9B34A6" w:rsidRDefault="005077C4">
      <w:pPr>
        <w:pStyle w:val="pj"/>
      </w:pPr>
      <w:r>
        <w:rPr>
          <w:rStyle w:val="s0"/>
        </w:rPr>
        <w:t>3) воспитывать обучающихся в духе высокой нравственности, уважения к родителям, этнокультурным ценностям, бережного отношения к окружающему миру;</w:t>
      </w:r>
    </w:p>
    <w:p w:rsidR="009B34A6" w:rsidRDefault="005077C4">
      <w:pPr>
        <w:pStyle w:val="pj"/>
      </w:pPr>
      <w:r>
        <w:rPr>
          <w:rStyle w:val="s0"/>
        </w:rPr>
        <w:t>4) развивать у обучающихся жизненные навыки, компетенцию, самостоятельность, творческие способности;</w:t>
      </w:r>
    </w:p>
    <w:p w:rsidR="009B34A6" w:rsidRDefault="005077C4">
      <w:pPr>
        <w:pStyle w:val="pj"/>
      </w:pPr>
      <w:r>
        <w:rPr>
          <w:rStyle w:val="s0"/>
        </w:rPr>
        <w:t>5) постоянно совершенствовать свое профессиональное мастерство, интеллектуальный, творческий и общенаучный уровень;</w:t>
      </w:r>
    </w:p>
    <w:p w:rsidR="009B34A6" w:rsidRDefault="005077C4">
      <w:pPr>
        <w:pStyle w:val="pj"/>
      </w:pPr>
      <w:r>
        <w:rPr>
          <w:rStyle w:val="s0"/>
        </w:rPr>
        <w:t xml:space="preserve">6) исключен в соответствии с </w:t>
      </w:r>
      <w:hyperlink r:id="rId2284" w:anchor="sub_id=511" w:history="1">
        <w:r>
          <w:rPr>
            <w:rStyle w:val="a5"/>
          </w:rPr>
          <w:t>Законом</w:t>
        </w:r>
      </w:hyperlink>
      <w:r>
        <w:rPr>
          <w:rStyle w:val="s0"/>
        </w:rPr>
        <w:t xml:space="preserve"> РК от 27.12.19 г. № 294-VI </w:t>
      </w:r>
      <w:r>
        <w:rPr>
          <w:rStyle w:val="s3"/>
        </w:rPr>
        <w:t>(</w:t>
      </w:r>
      <w:hyperlink r:id="rId2285" w:anchor="sub_id=510306" w:history="1">
        <w:r>
          <w:rPr>
            <w:rStyle w:val="a5"/>
            <w:i/>
            <w:iCs/>
          </w:rPr>
          <w:t>см. стар. ред.</w:t>
        </w:r>
      </w:hyperlink>
      <w:r>
        <w:rPr>
          <w:rStyle w:val="s3"/>
        </w:rPr>
        <w:t>)</w:t>
      </w:r>
    </w:p>
    <w:p w:rsidR="009B34A6" w:rsidRDefault="005077C4">
      <w:pPr>
        <w:pStyle w:val="pj"/>
      </w:pPr>
      <w:r>
        <w:rPr>
          <w:rStyle w:val="s0"/>
        </w:rPr>
        <w:t xml:space="preserve">7) соблюдать </w:t>
      </w:r>
      <w:hyperlink r:id="rId2286" w:anchor="sub_id=100" w:history="1">
        <w:r>
          <w:rPr>
            <w:rStyle w:val="a4"/>
          </w:rPr>
          <w:t>правила</w:t>
        </w:r>
      </w:hyperlink>
      <w:r>
        <w:rPr>
          <w:rStyle w:val="s0"/>
        </w:rPr>
        <w:t xml:space="preserve"> педагогической этики;</w:t>
      </w:r>
    </w:p>
    <w:p w:rsidR="009B34A6" w:rsidRDefault="005077C4">
      <w:pPr>
        <w:pStyle w:val="pj"/>
      </w:pPr>
      <w:r>
        <w:rPr>
          <w:rStyle w:val="s0"/>
        </w:rPr>
        <w:t>8) уважать честь и достоинство обучающихся, воспитанников и их родителей или иных законных представителей;</w:t>
      </w:r>
    </w:p>
    <w:p w:rsidR="009B34A6" w:rsidRDefault="005077C4">
      <w:pPr>
        <w:pStyle w:val="pj"/>
        <w:ind w:firstLine="0"/>
      </w:pPr>
      <w:r>
        <w:rPr>
          <w:rStyle w:val="s3"/>
        </w:rPr>
        <w:t xml:space="preserve">Пункт дополнен подпунктами 9 и 10 в соответствии с </w:t>
      </w:r>
      <w:hyperlink r:id="rId2287" w:anchor="sub_id=1151" w:history="1">
        <w:r>
          <w:rPr>
            <w:rStyle w:val="a4"/>
            <w:i/>
            <w:iCs/>
          </w:rPr>
          <w:t>Законом</w:t>
        </w:r>
      </w:hyperlink>
      <w:r>
        <w:rPr>
          <w:rStyle w:val="s3"/>
        </w:rPr>
        <w:t xml:space="preserve"> РК от 09.04.16 г. № 501-V</w:t>
      </w:r>
    </w:p>
    <w:p w:rsidR="009B34A6" w:rsidRDefault="005077C4">
      <w:pPr>
        <w:pStyle w:val="pj"/>
        <w:ind w:firstLine="0"/>
      </w:pPr>
      <w:r>
        <w:rPr>
          <w:rStyle w:val="s3"/>
        </w:rPr>
        <w:t xml:space="preserve">Подпункт 9 изложен в редакции </w:t>
      </w:r>
      <w:hyperlink r:id="rId2288" w:anchor="sub_id=10051" w:history="1">
        <w:r>
          <w:rPr>
            <w:rStyle w:val="a5"/>
            <w:i/>
            <w:iCs/>
          </w:rPr>
          <w:t>Закона</w:t>
        </w:r>
      </w:hyperlink>
      <w:r>
        <w:rPr>
          <w:rStyle w:val="s3"/>
        </w:rPr>
        <w:t xml:space="preserve"> РК от 01.04.19 г. № 240-VI (</w:t>
      </w:r>
      <w:hyperlink r:id="rId2289" w:anchor="sub_id=510309" w:history="1">
        <w:r>
          <w:rPr>
            <w:rStyle w:val="a5"/>
            <w:i/>
            <w:iCs/>
          </w:rPr>
          <w:t>см. стар. ред.</w:t>
        </w:r>
      </w:hyperlink>
      <w:r>
        <w:rPr>
          <w:rStyle w:val="s3"/>
        </w:rPr>
        <w:t>)</w:t>
      </w:r>
    </w:p>
    <w:p w:rsidR="009B34A6" w:rsidRDefault="005077C4">
      <w:pPr>
        <w:pStyle w:val="pj"/>
      </w:pPr>
      <w:r>
        <w:rPr>
          <w:rStyle w:val="s0"/>
        </w:rPr>
        <w:t>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rsidR="009B34A6" w:rsidRDefault="005077C4">
      <w:pPr>
        <w:pStyle w:val="pj"/>
      </w:pPr>
      <w:r>
        <w:rPr>
          <w:rStyle w:val="s0"/>
        </w:rPr>
        <w:t>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rsidR="009B34A6" w:rsidRDefault="005077C4">
      <w:pPr>
        <w:pStyle w:val="pj"/>
      </w:pPr>
      <w:r>
        <w:rPr>
          <w:rStyle w:val="s0"/>
        </w:rPr>
        <w:t xml:space="preserve">За нарушение обязанностей и совершение проступка, дискредитирующего звание </w:t>
      </w:r>
      <w:r>
        <w:t xml:space="preserve">педагога, педагог, осуществляющий профессиональную деятельность в организации высшего и (или) послевузовского образования, </w:t>
      </w:r>
      <w:r>
        <w:rPr>
          <w:rStyle w:val="s0"/>
        </w:rPr>
        <w:t xml:space="preserve">может быть привлечен к ответственности, установленной </w:t>
      </w:r>
      <w:hyperlink r:id="rId2290" w:anchor="sub_id=4090000" w:history="1">
        <w:r>
          <w:rPr>
            <w:rStyle w:val="a5"/>
          </w:rPr>
          <w:t>законами</w:t>
        </w:r>
      </w:hyperlink>
      <w:r>
        <w:rPr>
          <w:rStyle w:val="s0"/>
        </w:rPr>
        <w:t xml:space="preserve"> Республики Казахстан.</w:t>
      </w:r>
    </w:p>
    <w:p w:rsidR="009B34A6" w:rsidRDefault="005077C4">
      <w:pPr>
        <w:pStyle w:val="pj"/>
        <w:ind w:firstLine="0"/>
      </w:pPr>
      <w:r>
        <w:rPr>
          <w:rStyle w:val="s3"/>
        </w:rPr>
        <w:t xml:space="preserve">В пункт 4 внесены изменения в соответствии с </w:t>
      </w:r>
      <w:hyperlink r:id="rId2291" w:anchor="sub_id=511" w:history="1">
        <w:r>
          <w:rPr>
            <w:rStyle w:val="a5"/>
            <w:i/>
            <w:iCs/>
          </w:rPr>
          <w:t>Законом</w:t>
        </w:r>
      </w:hyperlink>
      <w:r>
        <w:rPr>
          <w:rStyle w:val="s3"/>
        </w:rPr>
        <w:t xml:space="preserve"> РК от 27.12.19 г. № 294-VI (</w:t>
      </w:r>
      <w:hyperlink r:id="rId2292" w:anchor="sub_id=510400" w:history="1">
        <w:r>
          <w:rPr>
            <w:rStyle w:val="a5"/>
            <w:i/>
            <w:iCs/>
          </w:rPr>
          <w:t>см. стар. ред.</w:t>
        </w:r>
      </w:hyperlink>
      <w:r>
        <w:rPr>
          <w:rStyle w:val="s3"/>
        </w:rPr>
        <w:t>)</w:t>
      </w:r>
    </w:p>
    <w:p w:rsidR="009B34A6" w:rsidRDefault="005077C4">
      <w:pPr>
        <w:pStyle w:val="pj"/>
      </w:pPr>
      <w:r>
        <w:rPr>
          <w:rStyle w:val="s0"/>
        </w:rPr>
        <w:t xml:space="preserve">4. Не допускается привлечение </w:t>
      </w:r>
      <w:r>
        <w:t xml:space="preserve">педагогов, осуществляющих профессиональную деятельность в организациях высшего и (или) послевузовского образования, </w:t>
      </w:r>
      <w:r>
        <w:rPr>
          <w:rStyle w:val="s0"/>
        </w:rPr>
        <w:t>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9B34A6" w:rsidRDefault="005077C4">
      <w:pPr>
        <w:pStyle w:val="pj"/>
        <w:ind w:firstLine="0"/>
      </w:pPr>
      <w:r>
        <w:rPr>
          <w:rStyle w:val="s3"/>
        </w:rPr>
        <w:t xml:space="preserve">См.: </w:t>
      </w:r>
      <w:hyperlink r:id="rId2293" w:history="1">
        <w:r>
          <w:rPr>
            <w:rStyle w:val="a5"/>
            <w:i/>
            <w:iCs/>
          </w:rPr>
          <w:t>Приказ</w:t>
        </w:r>
      </w:hyperlink>
      <w:r>
        <w:rPr>
          <w:rStyle w:val="s3"/>
        </w:rPr>
        <w:t xml:space="preserve"> Министра образования и науки Республики Казахстан от 26 января 2018 года № 32 «Об определении перечня документов, рекомендуемых для ведения отдельными категориями педагогических работников организаций среднего образования»</w:t>
      </w:r>
    </w:p>
    <w:p w:rsidR="009B34A6" w:rsidRDefault="005077C4">
      <w:pPr>
        <w:pStyle w:val="pj"/>
        <w:ind w:firstLine="0"/>
      </w:pPr>
      <w:r>
        <w:rPr>
          <w:rStyle w:val="s3"/>
        </w:rPr>
        <w:t xml:space="preserve">В пункт 5 внесены изменения в соответствии с </w:t>
      </w:r>
      <w:hyperlink r:id="rId2294" w:anchor="sub_id=511" w:history="1">
        <w:r>
          <w:rPr>
            <w:rStyle w:val="a5"/>
            <w:i/>
            <w:iCs/>
          </w:rPr>
          <w:t>Законом</w:t>
        </w:r>
      </w:hyperlink>
      <w:r>
        <w:rPr>
          <w:rStyle w:val="s3"/>
        </w:rPr>
        <w:t xml:space="preserve"> РК от 27.12.19 г. № 294-VI (</w:t>
      </w:r>
      <w:hyperlink r:id="rId2295" w:anchor="sub_id=510500" w:history="1">
        <w:r>
          <w:rPr>
            <w:rStyle w:val="a5"/>
            <w:i/>
            <w:iCs/>
          </w:rPr>
          <w:t>см. стар. ред.</w:t>
        </w:r>
      </w:hyperlink>
      <w:r>
        <w:rPr>
          <w:rStyle w:val="s3"/>
        </w:rPr>
        <w:t>)</w:t>
      </w:r>
    </w:p>
    <w:p w:rsidR="009B34A6" w:rsidRDefault="005077C4">
      <w:pPr>
        <w:pStyle w:val="pj"/>
      </w:pPr>
      <w:r>
        <w:t xml:space="preserve">5. Педагогам, осуществляющим профессиональную деятельность в организациях высшего и (или) послевузовского образования, </w:t>
      </w:r>
      <w:r>
        <w:rPr>
          <w:rStyle w:val="s0"/>
        </w:rPr>
        <w:t xml:space="preserve">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hyperlink r:id="rId2296" w:history="1">
        <w:r>
          <w:rPr>
            <w:rStyle w:val="a4"/>
          </w:rPr>
          <w:t>Конституции</w:t>
        </w:r>
      </w:hyperlink>
      <w:r>
        <w:rPr>
          <w:rStyle w:val="s0"/>
        </w:rPr>
        <w:t xml:space="preserve"> Республики Казахстан и законодательству Республики Казахстан</w:t>
      </w:r>
      <w:r>
        <w:t>.</w:t>
      </w:r>
    </w:p>
    <w:p w:rsidR="009B34A6" w:rsidRDefault="005077C4">
      <w:pPr>
        <w:pStyle w:val="pj"/>
      </w:pPr>
      <w:r>
        <w:t> </w:t>
      </w:r>
    </w:p>
    <w:p w:rsidR="009B34A6" w:rsidRDefault="005077C4">
      <w:pPr>
        <w:pStyle w:val="pj"/>
        <w:ind w:firstLine="0"/>
      </w:pPr>
      <w:bookmarkStart w:id="106" w:name="SUB520000"/>
      <w:bookmarkEnd w:id="106"/>
      <w:r>
        <w:rPr>
          <w:rStyle w:val="s3"/>
        </w:rPr>
        <w:t xml:space="preserve">В заголовок статьи 52 внесены изменения в соответствии с </w:t>
      </w:r>
      <w:hyperlink r:id="rId2297" w:anchor="sub_id=52" w:history="1">
        <w:r>
          <w:rPr>
            <w:rStyle w:val="a5"/>
            <w:i/>
            <w:iCs/>
          </w:rPr>
          <w:t>Законом</w:t>
        </w:r>
      </w:hyperlink>
      <w:r>
        <w:rPr>
          <w:rStyle w:val="s3"/>
        </w:rPr>
        <w:t xml:space="preserve"> РК от 27.12.19 г. № 294-VI (</w:t>
      </w:r>
      <w:hyperlink r:id="rId2298" w:anchor="sub_id=520000" w:history="1">
        <w:r>
          <w:rPr>
            <w:rStyle w:val="a5"/>
            <w:i/>
            <w:iCs/>
          </w:rPr>
          <w:t>см. стар. ред.</w:t>
        </w:r>
      </w:hyperlink>
      <w:r>
        <w:rPr>
          <w:rStyle w:val="s3"/>
        </w:rPr>
        <w:t>)</w:t>
      </w:r>
    </w:p>
    <w:p w:rsidR="009B34A6" w:rsidRDefault="005077C4">
      <w:pPr>
        <w:pStyle w:val="pj"/>
      </w:pPr>
      <w:r>
        <w:rPr>
          <w:rStyle w:val="s1"/>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rsidR="009B34A6" w:rsidRDefault="005077C4">
      <w:pPr>
        <w:pStyle w:val="pj"/>
        <w:ind w:firstLine="0"/>
      </w:pPr>
      <w:r>
        <w:rPr>
          <w:rStyle w:val="s3"/>
        </w:rPr>
        <w:t xml:space="preserve">В пункт 1 внесены изменения в соответствии с </w:t>
      </w:r>
      <w:hyperlink r:id="rId2299" w:anchor="sub_id=145" w:history="1">
        <w:r>
          <w:rPr>
            <w:rStyle w:val="a4"/>
            <w:i/>
            <w:iCs/>
          </w:rPr>
          <w:t>3аконом</w:t>
        </w:r>
      </w:hyperlink>
      <w:r>
        <w:rPr>
          <w:rStyle w:val="s3"/>
        </w:rPr>
        <w:t xml:space="preserve"> РК от 24.10.11 г. № 487-IV (</w:t>
      </w:r>
      <w:hyperlink r:id="rId2300" w:anchor="sub_id=520000" w:history="1">
        <w:r>
          <w:rPr>
            <w:rStyle w:val="a4"/>
            <w:i/>
            <w:iCs/>
          </w:rPr>
          <w:t>см. стар. ред.</w:t>
        </w:r>
      </w:hyperlink>
      <w:r>
        <w:rPr>
          <w:rStyle w:val="s3"/>
        </w:rPr>
        <w:t xml:space="preserve">); </w:t>
      </w:r>
      <w:hyperlink r:id="rId2301" w:anchor="sub_id=52" w:history="1">
        <w:r>
          <w:rPr>
            <w:rStyle w:val="a5"/>
            <w:i/>
            <w:iCs/>
          </w:rPr>
          <w:t>Законом</w:t>
        </w:r>
      </w:hyperlink>
      <w:r>
        <w:rPr>
          <w:rStyle w:val="s3"/>
        </w:rPr>
        <w:t xml:space="preserve"> РК от 27.12.19 г. № 294-VI (</w:t>
      </w:r>
      <w:hyperlink r:id="rId2302" w:anchor="sub_id=520000" w:history="1">
        <w:r>
          <w:rPr>
            <w:rStyle w:val="a5"/>
            <w:i/>
            <w:iCs/>
          </w:rPr>
          <w:t>см. стар. ред.</w:t>
        </w:r>
      </w:hyperlink>
      <w:r>
        <w:rPr>
          <w:rStyle w:val="s3"/>
        </w:rPr>
        <w:t>)</w:t>
      </w:r>
    </w:p>
    <w:p w:rsidR="009B34A6" w:rsidRDefault="005077C4">
      <w:pPr>
        <w:pStyle w:val="pj"/>
      </w:pPr>
      <w:r>
        <w:rPr>
          <w:rStyle w:val="s0"/>
        </w:rPr>
        <w:t xml:space="preserve">1. Система оплаты труда </w:t>
      </w:r>
      <w:r>
        <w:t xml:space="preserve">педагогов, осуществляющих профессиональную деятельность в государственных организациях высшего и (или) послевузовского образования, </w:t>
      </w:r>
      <w:r>
        <w:rPr>
          <w:rStyle w:val="s0"/>
        </w:rPr>
        <w:t xml:space="preserve">определяется в порядке, установленном </w:t>
      </w:r>
      <w:hyperlink r:id="rId2303" w:anchor="sub_id=1070000" w:history="1">
        <w:r>
          <w:rPr>
            <w:rStyle w:val="a4"/>
          </w:rPr>
          <w:t>законодательством</w:t>
        </w:r>
      </w:hyperlink>
      <w:r>
        <w:rPr>
          <w:rStyle w:val="s0"/>
        </w:rPr>
        <w:t xml:space="preserve"> Республики Казахстан.</w:t>
      </w:r>
    </w:p>
    <w:p w:rsidR="009B34A6" w:rsidRDefault="005077C4">
      <w:pPr>
        <w:pStyle w:val="pj"/>
      </w:pPr>
      <w:r>
        <w:rPr>
          <w:rStyle w:val="s0"/>
        </w:rPr>
        <w:t xml:space="preserve">Оплата труда </w:t>
      </w:r>
      <w:r>
        <w:t>педагогов, осуществляющих профессиональную деятельность в частных организациях высшего и (или) послевузовского образования,</w:t>
      </w:r>
      <w:r>
        <w:rPr>
          <w:rStyle w:val="s0"/>
        </w:rPr>
        <w:t xml:space="preserve"> определяется их учредителями или уполномоченным на то лицом в соответствии с </w:t>
      </w:r>
      <w:hyperlink r:id="rId2304" w:anchor="sub_id=1020000" w:history="1">
        <w:r>
          <w:rPr>
            <w:rStyle w:val="a4"/>
          </w:rPr>
          <w:t>законодательством</w:t>
        </w:r>
      </w:hyperlink>
      <w:r>
        <w:rPr>
          <w:rStyle w:val="s0"/>
        </w:rPr>
        <w:t xml:space="preserve"> Республики Казахстан.</w:t>
      </w:r>
    </w:p>
    <w:p w:rsidR="009B34A6" w:rsidRDefault="005077C4">
      <w:pPr>
        <w:pStyle w:val="pj"/>
      </w:pPr>
      <w:r>
        <w:rPr>
          <w:rStyle w:val="s0"/>
        </w:rPr>
        <w:t xml:space="preserve">2. Исключен в соответствии с </w:t>
      </w:r>
      <w:hyperlink r:id="rId2305" w:anchor="sub_id=52" w:history="1">
        <w:r>
          <w:rPr>
            <w:rStyle w:val="a5"/>
          </w:rPr>
          <w:t>Законом</w:t>
        </w:r>
      </w:hyperlink>
      <w:r>
        <w:rPr>
          <w:rStyle w:val="s0"/>
        </w:rPr>
        <w:t xml:space="preserve"> РК от 27.12.19 г. № 294-VI </w:t>
      </w:r>
      <w:r>
        <w:rPr>
          <w:rStyle w:val="s3"/>
        </w:rPr>
        <w:t>(</w:t>
      </w:r>
      <w:hyperlink r:id="rId2306" w:anchor="sub_id=520200" w:history="1">
        <w:r>
          <w:rPr>
            <w:rStyle w:val="a5"/>
            <w:i/>
            <w:iCs/>
          </w:rPr>
          <w:t>см. стар. ред.</w:t>
        </w:r>
      </w:hyperlink>
      <w:r>
        <w:rPr>
          <w:rStyle w:val="s3"/>
        </w:rPr>
        <w:t>)</w:t>
      </w:r>
    </w:p>
    <w:p w:rsidR="009B34A6" w:rsidRDefault="005077C4">
      <w:pPr>
        <w:pStyle w:val="pj"/>
        <w:ind w:firstLine="0"/>
      </w:pPr>
      <w:r>
        <w:rPr>
          <w:rStyle w:val="s3"/>
        </w:rPr>
        <w:t xml:space="preserve">В пункт 3 внесены изменения в соответствии с </w:t>
      </w:r>
      <w:hyperlink r:id="rId2307" w:anchor="sub_id=52" w:history="1">
        <w:r>
          <w:rPr>
            <w:rStyle w:val="a5"/>
            <w:i/>
            <w:iCs/>
          </w:rPr>
          <w:t>Законом</w:t>
        </w:r>
      </w:hyperlink>
      <w:r>
        <w:rPr>
          <w:rStyle w:val="s3"/>
        </w:rPr>
        <w:t xml:space="preserve"> РК от 27.12.19 г. № 294-VI (</w:t>
      </w:r>
      <w:hyperlink r:id="rId2308" w:anchor="sub_id=520300" w:history="1">
        <w:r>
          <w:rPr>
            <w:rStyle w:val="a5"/>
            <w:i/>
            <w:iCs/>
          </w:rPr>
          <w:t>см. стар. ред.</w:t>
        </w:r>
      </w:hyperlink>
      <w:r>
        <w:rPr>
          <w:rStyle w:val="s3"/>
        </w:rPr>
        <w:t>)</w:t>
      </w:r>
    </w:p>
    <w:p w:rsidR="009B34A6" w:rsidRDefault="005077C4">
      <w:pPr>
        <w:pStyle w:val="pj"/>
      </w:pPr>
      <w:r>
        <w:rPr>
          <w:rStyle w:val="s0"/>
        </w:rPr>
        <w:t xml:space="preserve">3. Должностные оклады </w:t>
      </w:r>
      <w:r>
        <w:t xml:space="preserve">педагогов, осуществляющих профессиональную деятельность в государственных организациях высшего и (или) послевузовского </w:t>
      </w:r>
      <w:r>
        <w:rPr>
          <w:rStyle w:val="s0"/>
        </w:rPr>
        <w:t xml:space="preserve">образования, доплаты и надбавки, а также другие выплаты стимулирующего характера определяются </w:t>
      </w:r>
      <w:hyperlink r:id="rId2309" w:history="1">
        <w:r>
          <w:rPr>
            <w:rStyle w:val="a4"/>
          </w:rPr>
          <w:t>законодательством</w:t>
        </w:r>
      </w:hyperlink>
      <w:r>
        <w:rPr>
          <w:rStyle w:val="s0"/>
        </w:rPr>
        <w:t xml:space="preserve"> Республики Казахстан.</w:t>
      </w:r>
    </w:p>
    <w:p w:rsidR="009B34A6" w:rsidRDefault="005077C4">
      <w:pPr>
        <w:pStyle w:val="pj"/>
      </w:pPr>
      <w:r>
        <w:rPr>
          <w:rStyle w:val="s0"/>
        </w:rPr>
        <w:t xml:space="preserve">4. Исключен в соответствии с </w:t>
      </w:r>
      <w:hyperlink r:id="rId2310" w:anchor="sub_id=52" w:history="1">
        <w:r>
          <w:rPr>
            <w:rStyle w:val="a5"/>
          </w:rPr>
          <w:t>Законом</w:t>
        </w:r>
      </w:hyperlink>
      <w:r>
        <w:rPr>
          <w:rStyle w:val="s0"/>
        </w:rPr>
        <w:t xml:space="preserve"> РК от 27.12.19 г. № 294-VI </w:t>
      </w:r>
      <w:r>
        <w:rPr>
          <w:rStyle w:val="s3"/>
        </w:rPr>
        <w:t>(</w:t>
      </w:r>
      <w:hyperlink r:id="rId2311" w:anchor="sub_id=520400" w:history="1">
        <w:r>
          <w:rPr>
            <w:rStyle w:val="a5"/>
            <w:i/>
            <w:iCs/>
          </w:rPr>
          <w:t>см. стар. ред.</w:t>
        </w:r>
      </w:hyperlink>
      <w:r>
        <w:rPr>
          <w:rStyle w:val="s3"/>
        </w:rPr>
        <w:t>)</w:t>
      </w:r>
    </w:p>
    <w:p w:rsidR="009B34A6" w:rsidRDefault="005077C4">
      <w:pPr>
        <w:pStyle w:val="pj"/>
        <w:ind w:firstLine="0"/>
      </w:pPr>
      <w:r>
        <w:rPr>
          <w:rStyle w:val="s3"/>
        </w:rPr>
        <w:t xml:space="preserve">В пункт 5 внесены изменения в соответствии с </w:t>
      </w:r>
      <w:hyperlink r:id="rId2312" w:anchor="sub_id=1455" w:history="1">
        <w:r>
          <w:rPr>
            <w:rStyle w:val="a4"/>
            <w:i/>
            <w:iCs/>
          </w:rPr>
          <w:t>3аконом</w:t>
        </w:r>
      </w:hyperlink>
      <w:r>
        <w:rPr>
          <w:rStyle w:val="s3"/>
        </w:rPr>
        <w:t xml:space="preserve"> РК от 24.10.11 г. № 487-IV (</w:t>
      </w:r>
      <w:hyperlink r:id="rId2313" w:anchor="sub_id=520500" w:history="1">
        <w:r>
          <w:rPr>
            <w:rStyle w:val="a4"/>
            <w:i/>
            <w:iCs/>
          </w:rPr>
          <w:t>см. стар. ред.</w:t>
        </w:r>
      </w:hyperlink>
      <w:r>
        <w:rPr>
          <w:rStyle w:val="s3"/>
        </w:rPr>
        <w:t xml:space="preserve">); </w:t>
      </w:r>
      <w:hyperlink r:id="rId2314" w:anchor="sub_id=52" w:history="1">
        <w:r>
          <w:rPr>
            <w:rStyle w:val="a5"/>
            <w:i/>
            <w:iCs/>
          </w:rPr>
          <w:t>Законом</w:t>
        </w:r>
      </w:hyperlink>
      <w:r>
        <w:rPr>
          <w:rStyle w:val="s3"/>
        </w:rPr>
        <w:t xml:space="preserve"> РК от 27.12.19 г. № 294-VI (</w:t>
      </w:r>
      <w:hyperlink r:id="rId2315" w:anchor="sub_id=520500" w:history="1">
        <w:r>
          <w:rPr>
            <w:rStyle w:val="a5"/>
            <w:i/>
            <w:iCs/>
          </w:rPr>
          <w:t>см. стар. ред.</w:t>
        </w:r>
      </w:hyperlink>
      <w:r>
        <w:rPr>
          <w:rStyle w:val="s3"/>
        </w:rPr>
        <w:t>)</w:t>
      </w:r>
    </w:p>
    <w:p w:rsidR="009B34A6" w:rsidRDefault="005077C4">
      <w:pPr>
        <w:pStyle w:val="pj"/>
      </w:pPr>
      <w:r>
        <w:rPr>
          <w:rStyle w:val="s0"/>
        </w:rPr>
        <w:t>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w:t>
      </w:r>
    </w:p>
    <w:p w:rsidR="009B34A6" w:rsidRDefault="005077C4">
      <w:pPr>
        <w:pStyle w:val="pj"/>
        <w:ind w:firstLine="0"/>
      </w:pPr>
      <w:bookmarkStart w:id="107" w:name="SUB520600"/>
      <w:bookmarkEnd w:id="107"/>
      <w:r>
        <w:rPr>
          <w:rStyle w:val="s3"/>
        </w:rPr>
        <w:t xml:space="preserve">Пункт 6 изложен в редакции </w:t>
      </w:r>
      <w:hyperlink r:id="rId2316" w:anchor="sub_id=1000" w:history="1">
        <w:r>
          <w:rPr>
            <w:rStyle w:val="a5"/>
            <w:i/>
            <w:iCs/>
          </w:rPr>
          <w:t>Закона</w:t>
        </w:r>
      </w:hyperlink>
      <w:r>
        <w:rPr>
          <w:rStyle w:val="s3"/>
        </w:rPr>
        <w:t xml:space="preserve"> РК от 26.12.18 г. № 203-VI (введен в действие с 1 января 2019 г.) (</w:t>
      </w:r>
      <w:hyperlink r:id="rId2317" w:anchor="sub_id=520600" w:history="1">
        <w:r>
          <w:rPr>
            <w:rStyle w:val="a5"/>
            <w:i/>
            <w:iCs/>
          </w:rPr>
          <w:t>см. стар. ред.</w:t>
        </w:r>
      </w:hyperlink>
      <w:r>
        <w:rPr>
          <w:rStyle w:val="s3"/>
        </w:rPr>
        <w:t xml:space="preserve">); внесены изменения в соответствии с </w:t>
      </w:r>
      <w:hyperlink r:id="rId2318" w:anchor="sub_id=52" w:history="1">
        <w:r>
          <w:rPr>
            <w:rStyle w:val="a5"/>
            <w:i/>
            <w:iCs/>
          </w:rPr>
          <w:t>Законом</w:t>
        </w:r>
      </w:hyperlink>
      <w:r>
        <w:rPr>
          <w:rStyle w:val="s3"/>
        </w:rPr>
        <w:t xml:space="preserve"> РК от 27.12.19 г. № 294-VI (</w:t>
      </w:r>
      <w:hyperlink r:id="rId2319" w:anchor="sub_id=520600" w:history="1">
        <w:r>
          <w:rPr>
            <w:rStyle w:val="a5"/>
            <w:i/>
            <w:iCs/>
          </w:rPr>
          <w:t>см. стар. ред.</w:t>
        </w:r>
      </w:hyperlink>
      <w:r>
        <w:rPr>
          <w:rStyle w:val="s3"/>
        </w:rPr>
        <w:t xml:space="preserve">); </w:t>
      </w:r>
      <w:hyperlink r:id="rId2320" w:anchor="sub_id=52" w:history="1">
        <w:r>
          <w:rPr>
            <w:rStyle w:val="a5"/>
            <w:i/>
            <w:iCs/>
          </w:rPr>
          <w:t>Законом</w:t>
        </w:r>
      </w:hyperlink>
      <w:r>
        <w:rPr>
          <w:rStyle w:val="s3"/>
        </w:rPr>
        <w:t xml:space="preserve"> РК от 08.01.21 г. № 410-VI (</w:t>
      </w:r>
      <w:hyperlink r:id="rId2321" w:anchor="sub_id=520600" w:history="1">
        <w:r>
          <w:rPr>
            <w:rStyle w:val="a5"/>
            <w:i/>
            <w:iCs/>
          </w:rPr>
          <w:t>см. стар. ред.</w:t>
        </w:r>
      </w:hyperlink>
      <w:r>
        <w:rPr>
          <w:rStyle w:val="s3"/>
        </w:rPr>
        <w:t>)</w:t>
      </w:r>
    </w:p>
    <w:p w:rsidR="009B34A6" w:rsidRDefault="005077C4">
      <w:pPr>
        <w:pStyle w:val="pj"/>
      </w:pPr>
      <w:r>
        <w:t>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p w:rsidR="009B34A6" w:rsidRDefault="005077C4">
      <w:pPr>
        <w:pStyle w:val="pj"/>
      </w:pPr>
      <w:r>
        <w:rPr>
          <w:rStyle w:val="s0"/>
        </w:rPr>
        <w:t xml:space="preserve">за степень доктора философии (PhD), доктора по профилю в размере 17-кратного </w:t>
      </w:r>
      <w:hyperlink r:id="rId2322" w:history="1">
        <w:r>
          <w:rPr>
            <w:rStyle w:val="a5"/>
          </w:rPr>
          <w:t>месячного расчетного показателя</w:t>
        </w:r>
      </w:hyperlink>
      <w:r>
        <w:rPr>
          <w:rStyle w:val="s0"/>
        </w:rPr>
        <w:t>, установленного законом о республиканском бюджете и действующего на 1 января соответствующего финансового года;</w:t>
      </w:r>
    </w:p>
    <w:p w:rsidR="009B34A6" w:rsidRDefault="005077C4">
      <w:pPr>
        <w:pStyle w:val="pj"/>
      </w:pPr>
      <w:r>
        <w:rPr>
          <w:rStyle w:val="s0"/>
        </w:rPr>
        <w:t>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p w:rsidR="009B34A6" w:rsidRDefault="005077C4">
      <w:pPr>
        <w:pStyle w:val="pj"/>
        <w:ind w:firstLine="0"/>
      </w:pPr>
      <w:bookmarkStart w:id="108" w:name="SUB520700"/>
      <w:bookmarkEnd w:id="108"/>
      <w:r>
        <w:rPr>
          <w:rStyle w:val="s3"/>
        </w:rPr>
        <w:t xml:space="preserve">В пункт 7 внесены изменения в соответствии с </w:t>
      </w:r>
      <w:hyperlink r:id="rId2323" w:anchor="sub_id=1457" w:history="1">
        <w:r>
          <w:rPr>
            <w:rStyle w:val="a4"/>
            <w:i/>
            <w:iCs/>
          </w:rPr>
          <w:t>3аконом</w:t>
        </w:r>
      </w:hyperlink>
      <w:r>
        <w:rPr>
          <w:rStyle w:val="s3"/>
        </w:rPr>
        <w:t xml:space="preserve"> РК от 24.10.11 г. № 487-IV (</w:t>
      </w:r>
      <w:hyperlink r:id="rId2324" w:anchor="sub_id=520700" w:history="1">
        <w:r>
          <w:rPr>
            <w:rStyle w:val="a4"/>
            <w:i/>
            <w:iCs/>
          </w:rPr>
          <w:t>см. стар. ред.</w:t>
        </w:r>
      </w:hyperlink>
      <w:r>
        <w:rPr>
          <w:rStyle w:val="s3"/>
        </w:rPr>
        <w:t xml:space="preserve">); изложен в редакции </w:t>
      </w:r>
      <w:hyperlink r:id="rId2325" w:anchor="sub_id=52" w:history="1">
        <w:r>
          <w:rPr>
            <w:rStyle w:val="a5"/>
            <w:i/>
            <w:iCs/>
          </w:rPr>
          <w:t>Закона</w:t>
        </w:r>
      </w:hyperlink>
      <w:r>
        <w:rPr>
          <w:rStyle w:val="s3"/>
        </w:rPr>
        <w:t xml:space="preserve"> РК от 27.12.19 г. № 294-VI (</w:t>
      </w:r>
      <w:hyperlink r:id="rId2326" w:anchor="sub_id=520700" w:history="1">
        <w:r>
          <w:rPr>
            <w:rStyle w:val="a5"/>
            <w:i/>
            <w:iCs/>
          </w:rPr>
          <w:t>см. стар. ред.</w:t>
        </w:r>
      </w:hyperlink>
      <w:r>
        <w:rPr>
          <w:rStyle w:val="s3"/>
        </w:rPr>
        <w:t>)</w:t>
      </w:r>
    </w:p>
    <w:p w:rsidR="009B34A6" w:rsidRDefault="005077C4">
      <w:pPr>
        <w:pStyle w:val="pj"/>
      </w:pPr>
      <w:r>
        <w:t>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p w:rsidR="009B34A6" w:rsidRDefault="005077C4">
      <w:pPr>
        <w:pStyle w:val="pj"/>
      </w:pPr>
      <w:r>
        <w:t>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9B34A6" w:rsidRDefault="005077C4">
      <w:pPr>
        <w:pStyle w:val="pj"/>
        <w:ind w:firstLine="0"/>
      </w:pPr>
      <w:bookmarkStart w:id="109" w:name="SUB520800"/>
      <w:bookmarkEnd w:id="109"/>
      <w:r>
        <w:rPr>
          <w:rStyle w:val="s3"/>
        </w:rPr>
        <w:t xml:space="preserve">В пункт 8 внесены изменения в соответствии с </w:t>
      </w:r>
      <w:hyperlink r:id="rId2327" w:anchor="sub_id=1458" w:history="1">
        <w:r>
          <w:rPr>
            <w:rStyle w:val="a4"/>
            <w:i/>
            <w:iCs/>
          </w:rPr>
          <w:t>3аконом</w:t>
        </w:r>
      </w:hyperlink>
      <w:r>
        <w:rPr>
          <w:rStyle w:val="s3"/>
        </w:rPr>
        <w:t xml:space="preserve"> РК от 24.10.11 г. № 487-IV (</w:t>
      </w:r>
      <w:hyperlink r:id="rId2328" w:anchor="sub_id=520800" w:history="1">
        <w:r>
          <w:rPr>
            <w:rStyle w:val="a4"/>
            <w:i/>
            <w:iCs/>
          </w:rPr>
          <w:t>см. стар. ред.</w:t>
        </w:r>
      </w:hyperlink>
      <w:r>
        <w:rPr>
          <w:rStyle w:val="s3"/>
        </w:rPr>
        <w:t xml:space="preserve">); изложен в редакции </w:t>
      </w:r>
      <w:hyperlink r:id="rId2329" w:anchor="sub_id=252" w:history="1">
        <w:r>
          <w:rPr>
            <w:rStyle w:val="a4"/>
            <w:i/>
            <w:iCs/>
          </w:rPr>
          <w:t>Закона</w:t>
        </w:r>
      </w:hyperlink>
      <w:r>
        <w:rPr>
          <w:rStyle w:val="s3"/>
        </w:rPr>
        <w:t xml:space="preserve"> РК от 13.11.15 г. № 398-V (</w:t>
      </w:r>
      <w:hyperlink r:id="rId2330" w:anchor="sub_id=520800" w:history="1">
        <w:r>
          <w:rPr>
            <w:rStyle w:val="a4"/>
            <w:i/>
            <w:iCs/>
          </w:rPr>
          <w:t>см. стар. ред.</w:t>
        </w:r>
      </w:hyperlink>
      <w:r>
        <w:rPr>
          <w:rStyle w:val="s3"/>
        </w:rPr>
        <w:t xml:space="preserve">); </w:t>
      </w:r>
      <w:hyperlink r:id="rId2331" w:anchor="sub_id=52" w:history="1">
        <w:r>
          <w:rPr>
            <w:rStyle w:val="a5"/>
            <w:i/>
            <w:iCs/>
          </w:rPr>
          <w:t>Закона</w:t>
        </w:r>
      </w:hyperlink>
      <w:r>
        <w:rPr>
          <w:rStyle w:val="s3"/>
        </w:rPr>
        <w:t xml:space="preserve"> РК от 04.07.18 г. № 171-VI (</w:t>
      </w:r>
      <w:hyperlink r:id="rId2332" w:anchor="sub_id=520800" w:history="1">
        <w:r>
          <w:rPr>
            <w:rStyle w:val="a5"/>
            <w:i/>
            <w:iCs/>
          </w:rPr>
          <w:t>см. стар. ред.</w:t>
        </w:r>
      </w:hyperlink>
      <w:r>
        <w:rPr>
          <w:rStyle w:val="s3"/>
        </w:rPr>
        <w:t xml:space="preserve">); внесены изменения в соответствии с </w:t>
      </w:r>
      <w:hyperlink r:id="rId2333" w:anchor="sub_id=52" w:history="1">
        <w:r>
          <w:rPr>
            <w:rStyle w:val="a5"/>
            <w:i/>
            <w:iCs/>
          </w:rPr>
          <w:t>Законом</w:t>
        </w:r>
      </w:hyperlink>
      <w:r>
        <w:rPr>
          <w:rStyle w:val="s3"/>
        </w:rPr>
        <w:t xml:space="preserve"> РК от 21.02.19 г. № 227-VI (см. </w:t>
      </w:r>
      <w:hyperlink r:id="rId2334" w:anchor="sub_id=20000" w:history="1">
        <w:r>
          <w:rPr>
            <w:rStyle w:val="a5"/>
            <w:i/>
            <w:iCs/>
          </w:rPr>
          <w:t>порядок</w:t>
        </w:r>
      </w:hyperlink>
      <w:r>
        <w:rPr>
          <w:rStyle w:val="s3"/>
        </w:rPr>
        <w:t xml:space="preserve"> введения в действие) (</w:t>
      </w:r>
      <w:hyperlink r:id="rId2335" w:anchor="sub_id=520800" w:history="1">
        <w:r>
          <w:rPr>
            <w:rStyle w:val="a5"/>
            <w:i/>
            <w:iCs/>
          </w:rPr>
          <w:t>см. стар. ред.</w:t>
        </w:r>
      </w:hyperlink>
      <w:r>
        <w:rPr>
          <w:rStyle w:val="s3"/>
        </w:rPr>
        <w:t>)</w:t>
      </w:r>
    </w:p>
    <w:p w:rsidR="009B34A6" w:rsidRDefault="005077C4">
      <w:pPr>
        <w:pStyle w:val="pj"/>
      </w:pPr>
      <w:r>
        <w:rPr>
          <w:rStyle w:val="s0"/>
        </w:rPr>
        <w:t xml:space="preserve">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w:t>
      </w:r>
      <w:r>
        <w:t xml:space="preserve">Академии правосудия, </w:t>
      </w:r>
      <w:r>
        <w:rPr>
          <w:rStyle w:val="s0"/>
        </w:rPr>
        <w:t xml:space="preserve">военных, специальных учебных заведений, организаций образования в области культуры, </w:t>
      </w:r>
      <w:hyperlink r:id="rId2336" w:history="1">
        <w:r>
          <w:rPr>
            <w:rStyle w:val="a5"/>
          </w:rPr>
          <w:t>утверждается</w:t>
        </w:r>
      </w:hyperlink>
      <w:r>
        <w:rPr>
          <w:rStyle w:val="s0"/>
        </w:rPr>
        <w:t xml:space="preserve"> уполномоченным органом в области образования.</w:t>
      </w:r>
    </w:p>
    <w:p w:rsidR="009B34A6" w:rsidRDefault="005077C4">
      <w:pPr>
        <w:pStyle w:val="pj"/>
      </w:pPr>
      <w:r>
        <w:t> </w:t>
      </w:r>
    </w:p>
    <w:p w:rsidR="009B34A6" w:rsidRDefault="005077C4">
      <w:pPr>
        <w:pStyle w:val="pj"/>
      </w:pPr>
      <w:bookmarkStart w:id="110" w:name="SUB530000"/>
      <w:bookmarkEnd w:id="110"/>
      <w:r>
        <w:rPr>
          <w:rStyle w:val="s1"/>
        </w:rPr>
        <w:t>Статья 53. Социальные гарантии</w:t>
      </w:r>
    </w:p>
    <w:p w:rsidR="009B34A6" w:rsidRDefault="005077C4">
      <w:pPr>
        <w:pStyle w:val="pj"/>
        <w:ind w:firstLine="0"/>
      </w:pPr>
      <w:r>
        <w:rPr>
          <w:rStyle w:val="s3"/>
        </w:rPr>
        <w:t xml:space="preserve">В пункт 1 внесены изменения в соответствии с </w:t>
      </w:r>
      <w:hyperlink r:id="rId2337" w:anchor="sub_id=53" w:history="1">
        <w:r>
          <w:rPr>
            <w:rStyle w:val="a5"/>
            <w:i/>
            <w:iCs/>
          </w:rPr>
          <w:t>Законом</w:t>
        </w:r>
      </w:hyperlink>
      <w:r>
        <w:rPr>
          <w:rStyle w:val="s3"/>
        </w:rPr>
        <w:t xml:space="preserve"> РК от 27.12.19 г. № 294-VI (</w:t>
      </w:r>
      <w:hyperlink r:id="rId2338" w:anchor="sub_id=530000" w:history="1">
        <w:r>
          <w:rPr>
            <w:rStyle w:val="a5"/>
            <w:i/>
            <w:iCs/>
          </w:rPr>
          <w:t>см. стар. ред.</w:t>
        </w:r>
      </w:hyperlink>
      <w:r>
        <w:rPr>
          <w:rStyle w:val="s3"/>
        </w:rPr>
        <w:t>)</w:t>
      </w:r>
    </w:p>
    <w:p w:rsidR="009B34A6" w:rsidRDefault="005077C4">
      <w:pPr>
        <w:pStyle w:val="pj"/>
      </w:pPr>
      <w:r>
        <w:rPr>
          <w:rStyle w:val="s0"/>
        </w:rPr>
        <w:t xml:space="preserve">1. </w:t>
      </w:r>
      <w:r>
        <w:t xml:space="preserve">Педагоги, осуществляющие профессиональную деятельность в организациях высшего и (или) послевузовского образования, </w:t>
      </w:r>
      <w:r>
        <w:rPr>
          <w:rStyle w:val="s0"/>
        </w:rPr>
        <w:t>имеют социальные гарантии на:</w:t>
      </w:r>
    </w:p>
    <w:p w:rsidR="009B34A6" w:rsidRDefault="005077C4">
      <w:pPr>
        <w:pStyle w:val="pj"/>
      </w:pPr>
      <w:r>
        <w:rPr>
          <w:rStyle w:val="s0"/>
        </w:rPr>
        <w:t xml:space="preserve">1) жилище, в том числе служебное и (или) общежитие, в соответствии с </w:t>
      </w:r>
      <w:hyperlink r:id="rId2339" w:anchor="sub_id=1090000" w:history="1">
        <w:r>
          <w:rPr>
            <w:rStyle w:val="a4"/>
          </w:rPr>
          <w:t>законодательством</w:t>
        </w:r>
      </w:hyperlink>
      <w:r>
        <w:rPr>
          <w:rStyle w:val="s0"/>
        </w:rPr>
        <w:t xml:space="preserve"> Республики Казахстан;</w:t>
      </w:r>
    </w:p>
    <w:p w:rsidR="009B34A6" w:rsidRDefault="005077C4">
      <w:pPr>
        <w:pStyle w:val="pj"/>
        <w:ind w:firstLine="0"/>
      </w:pPr>
      <w:r>
        <w:rPr>
          <w:rStyle w:val="s3"/>
        </w:rPr>
        <w:t xml:space="preserve">В подпункт 2 внесены изменения в соответствии с </w:t>
      </w:r>
      <w:hyperlink r:id="rId2340" w:anchor="sub_id=146" w:history="1">
        <w:r>
          <w:rPr>
            <w:rStyle w:val="a4"/>
            <w:i/>
            <w:iCs/>
          </w:rPr>
          <w:t>3аконом</w:t>
        </w:r>
      </w:hyperlink>
      <w:r>
        <w:rPr>
          <w:rStyle w:val="s3"/>
        </w:rPr>
        <w:t xml:space="preserve"> РК от 24.10.11 г. № 487-IV (</w:t>
      </w:r>
      <w:hyperlink r:id="rId2341" w:anchor="sub_id=530000" w:history="1">
        <w:r>
          <w:rPr>
            <w:rStyle w:val="a4"/>
            <w:i/>
            <w:iCs/>
          </w:rPr>
          <w:t>см. стар. ред.</w:t>
        </w:r>
      </w:hyperlink>
      <w:r>
        <w:rPr>
          <w:rStyle w:val="s3"/>
        </w:rPr>
        <w:t xml:space="preserve">); </w:t>
      </w:r>
      <w:hyperlink r:id="rId2342" w:anchor="sub_id=253" w:history="1">
        <w:r>
          <w:rPr>
            <w:rStyle w:val="a4"/>
            <w:i/>
            <w:iCs/>
          </w:rPr>
          <w:t>Законом</w:t>
        </w:r>
      </w:hyperlink>
      <w:r>
        <w:rPr>
          <w:rStyle w:val="s3"/>
        </w:rPr>
        <w:t xml:space="preserve"> РК от 13.11.15 г. № 398-V (</w:t>
      </w:r>
      <w:hyperlink r:id="rId2343" w:anchor="sub_id=530000" w:history="1">
        <w:r>
          <w:rPr>
            <w:rStyle w:val="a4"/>
            <w:i/>
            <w:iCs/>
          </w:rPr>
          <w:t>см. стар. ред.</w:t>
        </w:r>
      </w:hyperlink>
      <w:r>
        <w:rPr>
          <w:rStyle w:val="s3"/>
        </w:rPr>
        <w:t xml:space="preserve">); изложен в редакции </w:t>
      </w:r>
      <w:hyperlink r:id="rId2344" w:anchor="sub_id=53" w:history="1">
        <w:r>
          <w:rPr>
            <w:rStyle w:val="a5"/>
            <w:i/>
            <w:iCs/>
          </w:rPr>
          <w:t>Закона</w:t>
        </w:r>
      </w:hyperlink>
      <w:r>
        <w:rPr>
          <w:rStyle w:val="s3"/>
        </w:rPr>
        <w:t xml:space="preserve"> РК от 27.12.19 г. № 294-VI (</w:t>
      </w:r>
      <w:hyperlink r:id="rId2345" w:anchor="sub_id=530102" w:history="1">
        <w:r>
          <w:rPr>
            <w:rStyle w:val="a5"/>
            <w:i/>
            <w:iCs/>
          </w:rPr>
          <w:t>см. стар. ред.</w:t>
        </w:r>
      </w:hyperlink>
      <w:r>
        <w:rPr>
          <w:rStyle w:val="s3"/>
        </w:rPr>
        <w:t>)</w:t>
      </w:r>
    </w:p>
    <w:p w:rsidR="009B34A6" w:rsidRDefault="005077C4">
      <w:pPr>
        <w:pStyle w:val="pj"/>
      </w:pPr>
      <w:r>
        <w:t>2) оплачиваемый ежегодный трудовой отпуск продолжительностью 56 календарных дней.</w:t>
      </w:r>
    </w:p>
    <w:p w:rsidR="009B34A6" w:rsidRDefault="005077C4">
      <w:pPr>
        <w:pStyle w:val="pj"/>
        <w:ind w:firstLine="0"/>
      </w:pPr>
      <w:r>
        <w:rPr>
          <w:rStyle w:val="s3"/>
        </w:rPr>
        <w:t xml:space="preserve">Пункт 2 изложен в редакции </w:t>
      </w:r>
      <w:hyperlink r:id="rId2346" w:anchor="sub_id=2053" w:history="1">
        <w:r>
          <w:rPr>
            <w:rStyle w:val="a5"/>
            <w:i/>
            <w:iCs/>
          </w:rPr>
          <w:t>Закона</w:t>
        </w:r>
      </w:hyperlink>
      <w:r>
        <w:rPr>
          <w:rStyle w:val="s3"/>
        </w:rPr>
        <w:t xml:space="preserve"> РК от 02.07.18 г. № 165-VI (</w:t>
      </w:r>
      <w:hyperlink r:id="rId2347" w:anchor="sub_id=530200" w:history="1">
        <w:r>
          <w:rPr>
            <w:rStyle w:val="a5"/>
            <w:i/>
            <w:iCs/>
          </w:rPr>
          <w:t>см. стар. ред.</w:t>
        </w:r>
      </w:hyperlink>
      <w:r>
        <w:rPr>
          <w:rStyle w:val="s3"/>
        </w:rPr>
        <w:t xml:space="preserve">); внесены изменения в соответствии с </w:t>
      </w:r>
      <w:hyperlink r:id="rId2348" w:anchor="sub_id=53" w:history="1">
        <w:r>
          <w:rPr>
            <w:rStyle w:val="a5"/>
            <w:i/>
            <w:iCs/>
          </w:rPr>
          <w:t>Законом</w:t>
        </w:r>
      </w:hyperlink>
      <w:r>
        <w:rPr>
          <w:rStyle w:val="s3"/>
        </w:rPr>
        <w:t xml:space="preserve"> РК от 27.12.19 г. № 294-VI (</w:t>
      </w:r>
      <w:hyperlink r:id="rId2349" w:anchor="sub_id=530200" w:history="1">
        <w:r>
          <w:rPr>
            <w:rStyle w:val="a5"/>
            <w:i/>
            <w:iCs/>
          </w:rPr>
          <w:t>см. стар. ред.</w:t>
        </w:r>
      </w:hyperlink>
      <w:r>
        <w:rPr>
          <w:rStyle w:val="s3"/>
        </w:rPr>
        <w:t>)</w:t>
      </w:r>
    </w:p>
    <w:p w:rsidR="009B34A6" w:rsidRDefault="005077C4">
      <w:pPr>
        <w:pStyle w:val="pj"/>
      </w:pPr>
      <w:r>
        <w:rPr>
          <w:rStyle w:val="s0"/>
        </w:rPr>
        <w:t xml:space="preserve">2. </w:t>
      </w:r>
      <w:r>
        <w:t>Педагогам, осуществляющим профессиональную деятельность в организациях высшего и (или) послевузовского</w:t>
      </w:r>
      <w:r>
        <w:rPr>
          <w:rStyle w:val="s0"/>
        </w:rPr>
        <w:t xml:space="preserve"> образования, работающим в сельской местности:</w:t>
      </w:r>
    </w:p>
    <w:p w:rsidR="009B34A6" w:rsidRDefault="005077C4">
      <w:pPr>
        <w:pStyle w:val="pj"/>
      </w:pPr>
      <w:r>
        <w:rPr>
          <w:rStyle w:val="s0"/>
        </w:rPr>
        <w:t>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9B34A6" w:rsidRDefault="005077C4">
      <w:pPr>
        <w:pStyle w:val="pj"/>
      </w:pPr>
      <w:r>
        <w:rPr>
          <w:rStyle w:val="s0"/>
        </w:rPr>
        <w:t>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9B34A6" w:rsidRDefault="005077C4">
      <w:pPr>
        <w:pStyle w:val="pj"/>
        <w:ind w:firstLine="0"/>
      </w:pPr>
      <w:r>
        <w:rPr>
          <w:rStyle w:val="s3"/>
        </w:rPr>
        <w:t xml:space="preserve">Статья дополнена пунктом 2-1 в соответствии с </w:t>
      </w:r>
      <w:hyperlink r:id="rId2350" w:anchor="sub_id=500" w:history="1">
        <w:r>
          <w:rPr>
            <w:rStyle w:val="a4"/>
            <w:i/>
            <w:iCs/>
          </w:rPr>
          <w:t>Законом</w:t>
        </w:r>
      </w:hyperlink>
      <w:r>
        <w:rPr>
          <w:rStyle w:val="s3"/>
        </w:rPr>
        <w:t xml:space="preserve"> РК от 24.12.08 г. № 111-IV (введен в действие с 1 января 2009 г.); внесены изменения в соответствии с </w:t>
      </w:r>
      <w:hyperlink r:id="rId2351" w:anchor="sub_id=53" w:history="1">
        <w:r>
          <w:rPr>
            <w:rStyle w:val="a5"/>
            <w:i/>
            <w:iCs/>
          </w:rPr>
          <w:t>Законом</w:t>
        </w:r>
      </w:hyperlink>
      <w:r>
        <w:rPr>
          <w:rStyle w:val="s3"/>
        </w:rPr>
        <w:t xml:space="preserve"> РК от 27.12.19 г. № 294-VI (</w:t>
      </w:r>
      <w:hyperlink r:id="rId2352" w:anchor="sub_id=53020100" w:history="1">
        <w:r>
          <w:rPr>
            <w:rStyle w:val="a5"/>
            <w:i/>
            <w:iCs/>
          </w:rPr>
          <w:t>см. стар. ред.</w:t>
        </w:r>
      </w:hyperlink>
      <w:r>
        <w:rPr>
          <w:rStyle w:val="s3"/>
        </w:rPr>
        <w:t>)</w:t>
      </w:r>
    </w:p>
    <w:p w:rsidR="009B34A6" w:rsidRDefault="005077C4">
      <w:pPr>
        <w:pStyle w:val="pj"/>
      </w:pPr>
      <w:r>
        <w:rPr>
          <w:rStyle w:val="s0"/>
        </w:rPr>
        <w:t xml:space="preserve">2-1. </w:t>
      </w:r>
      <w:r>
        <w:t>Педагогам, осуществляющим профессиональную деятельность в организациях высшего и (или) послевузовского</w:t>
      </w:r>
      <w:r>
        <w:rPr>
          <w:rStyle w:val="s0"/>
        </w:rPr>
        <w:t xml:space="preserve"> образования, работающим в сельской местности, предоставляются дополнительные меры социальной поддержки, предусмотренные </w:t>
      </w:r>
      <w:hyperlink r:id="rId2353" w:history="1">
        <w:r>
          <w:rPr>
            <w:rStyle w:val="a4"/>
          </w:rPr>
          <w:t>законодательством Республики Казахстан</w:t>
        </w:r>
      </w:hyperlink>
      <w:r>
        <w:rPr>
          <w:rStyle w:val="s0"/>
        </w:rPr>
        <w:t>.</w:t>
      </w:r>
    </w:p>
    <w:p w:rsidR="009B34A6" w:rsidRDefault="005077C4">
      <w:pPr>
        <w:pStyle w:val="pj"/>
        <w:ind w:firstLine="0"/>
      </w:pPr>
      <w:r>
        <w:rPr>
          <w:rStyle w:val="s3"/>
        </w:rPr>
        <w:t xml:space="preserve">Статья 53 дополнена пунктом 2-2 в соответствии с </w:t>
      </w:r>
      <w:hyperlink r:id="rId2354" w:anchor="sub_id=500" w:history="1">
        <w:r>
          <w:rPr>
            <w:rStyle w:val="a4"/>
            <w:i/>
            <w:iCs/>
          </w:rPr>
          <w:t>Законом</w:t>
        </w:r>
      </w:hyperlink>
      <w:r>
        <w:rPr>
          <w:rStyle w:val="s3"/>
        </w:rPr>
        <w:t xml:space="preserve"> РК от 24.12.08 г. № 111-IV (введен в действие с 1 января 2009 г.); внесены изменения в соответствии с </w:t>
      </w:r>
      <w:hyperlink r:id="rId2355" w:anchor="sub_id=53" w:history="1">
        <w:r>
          <w:rPr>
            <w:rStyle w:val="a5"/>
            <w:i/>
            <w:iCs/>
          </w:rPr>
          <w:t>Законом</w:t>
        </w:r>
      </w:hyperlink>
      <w:r>
        <w:rPr>
          <w:rStyle w:val="s3"/>
        </w:rPr>
        <w:t xml:space="preserve"> РК от 27.12.19 г. № 294-VI (</w:t>
      </w:r>
      <w:hyperlink r:id="rId2356" w:anchor="sub_id=53020200" w:history="1">
        <w:r>
          <w:rPr>
            <w:rStyle w:val="a5"/>
            <w:i/>
            <w:iCs/>
          </w:rPr>
          <w:t>см. стар. ред.</w:t>
        </w:r>
      </w:hyperlink>
      <w:r>
        <w:rPr>
          <w:rStyle w:val="s3"/>
        </w:rPr>
        <w:t>)</w:t>
      </w:r>
    </w:p>
    <w:p w:rsidR="009B34A6" w:rsidRDefault="005077C4">
      <w:pPr>
        <w:pStyle w:val="pj"/>
      </w:pPr>
      <w:r>
        <w:rPr>
          <w:rStyle w:val="s0"/>
        </w:rPr>
        <w:t xml:space="preserve">2-2. </w:t>
      </w:r>
      <w:r>
        <w:t>Педагогам, осуществляющим профессиональную деятельность в организациях высшего и (или) послевузовского</w:t>
      </w:r>
      <w:r>
        <w:rPr>
          <w:rStyle w:val="s0"/>
        </w:rPr>
        <w:t xml:space="preserve">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w:t>
      </w:r>
    </w:p>
    <w:p w:rsidR="009B34A6" w:rsidRDefault="005077C4">
      <w:pPr>
        <w:pStyle w:val="pj"/>
        <w:ind w:firstLine="0"/>
      </w:pPr>
      <w:bookmarkStart w:id="111" w:name="SUB530300"/>
      <w:bookmarkEnd w:id="111"/>
      <w:r>
        <w:rPr>
          <w:rStyle w:val="s3"/>
        </w:rPr>
        <w:t xml:space="preserve">В пункт 3 внесены изменения в соответствии с </w:t>
      </w:r>
      <w:hyperlink r:id="rId2357" w:anchor="sub_id=53" w:history="1">
        <w:r>
          <w:rPr>
            <w:rStyle w:val="a5"/>
            <w:i/>
            <w:iCs/>
          </w:rPr>
          <w:t>Законом</w:t>
        </w:r>
      </w:hyperlink>
      <w:r>
        <w:rPr>
          <w:rStyle w:val="s3"/>
        </w:rPr>
        <w:t xml:space="preserve"> РК от 27.12.19 г. № 294-VI (</w:t>
      </w:r>
      <w:hyperlink r:id="rId2358" w:anchor="sub_id=530300" w:history="1">
        <w:r>
          <w:rPr>
            <w:rStyle w:val="a5"/>
            <w:i/>
            <w:iCs/>
          </w:rPr>
          <w:t>см. стар. ред.</w:t>
        </w:r>
      </w:hyperlink>
      <w:r>
        <w:rPr>
          <w:rStyle w:val="s3"/>
        </w:rPr>
        <w:t>)</w:t>
      </w:r>
    </w:p>
    <w:p w:rsidR="009B34A6" w:rsidRDefault="005077C4">
      <w:pPr>
        <w:pStyle w:val="pj"/>
      </w:pPr>
      <w:r>
        <w:rPr>
          <w:rStyle w:val="s0"/>
        </w:rPr>
        <w:t xml:space="preserve">3. </w:t>
      </w:r>
      <w:r>
        <w:t>Педагогам, осуществляющим профессиональную деятельность в организациях высшего и (или) послевузовского образования,</w:t>
      </w:r>
      <w:r>
        <w:rPr>
          <w:rStyle w:val="s0"/>
        </w:rPr>
        <w:t xml:space="preserve"> ежегодно за счет средств соответствующих бюджетов выплачивается:</w:t>
      </w:r>
    </w:p>
    <w:p w:rsidR="009B34A6" w:rsidRDefault="005077C4">
      <w:pPr>
        <w:pStyle w:val="pj"/>
        <w:ind w:firstLine="0"/>
      </w:pPr>
      <w:r>
        <w:rPr>
          <w:rStyle w:val="s3"/>
        </w:rPr>
        <w:t xml:space="preserve">В подпункт 1 внесены изменения в соответствии с </w:t>
      </w:r>
      <w:hyperlink r:id="rId2359" w:anchor="sub_id=53" w:history="1">
        <w:r>
          <w:rPr>
            <w:rStyle w:val="a5"/>
            <w:i/>
            <w:iCs/>
          </w:rPr>
          <w:t>Законом</w:t>
        </w:r>
      </w:hyperlink>
      <w:r>
        <w:rPr>
          <w:rStyle w:val="s3"/>
        </w:rPr>
        <w:t xml:space="preserve"> РК от 27.12.19 г. № 294-VI (</w:t>
      </w:r>
      <w:hyperlink r:id="rId2360" w:anchor="sub_id=530300" w:history="1">
        <w:r>
          <w:rPr>
            <w:rStyle w:val="a5"/>
            <w:i/>
            <w:iCs/>
          </w:rPr>
          <w:t>см. стар. ред.</w:t>
        </w:r>
      </w:hyperlink>
      <w:r>
        <w:rPr>
          <w:rStyle w:val="s3"/>
        </w:rPr>
        <w:t>)</w:t>
      </w:r>
    </w:p>
    <w:p w:rsidR="009B34A6" w:rsidRDefault="005077C4">
      <w:pPr>
        <w:pStyle w:val="pj"/>
        <w:ind w:firstLine="0"/>
      </w:pPr>
      <w:r>
        <w:rPr>
          <w:rStyle w:val="s3"/>
        </w:rPr>
        <w:t>Подпункт 1 введен в действие с 1 января 2008 года</w:t>
      </w:r>
    </w:p>
    <w:p w:rsidR="009B34A6" w:rsidRDefault="005077C4">
      <w:pPr>
        <w:pStyle w:val="pj"/>
      </w:pPr>
      <w:r>
        <w:rPr>
          <w:rStyle w:val="s0"/>
        </w:rPr>
        <w:t xml:space="preserve">1) в государственных организациях </w:t>
      </w:r>
      <w:r>
        <w:t>высшего и (или) послевузовского</w:t>
      </w:r>
      <w:r>
        <w:rPr>
          <w:rStyle w:val="s0"/>
        </w:rPr>
        <w:t xml:space="preserve"> образования пособие на оздоровление один раз в календарном году при предоставлении им очередного трудового отпуска в размере, определяемом трудовым </w:t>
      </w:r>
      <w:hyperlink r:id="rId2361" w:anchor="sub_id=1391000" w:history="1">
        <w:r>
          <w:rPr>
            <w:rStyle w:val="a4"/>
          </w:rPr>
          <w:t>законодательством</w:t>
        </w:r>
      </w:hyperlink>
      <w:r>
        <w:rPr>
          <w:rStyle w:val="s0"/>
        </w:rPr>
        <w:t xml:space="preserve"> Республики Казахстан;</w:t>
      </w:r>
    </w:p>
    <w:p w:rsidR="009B34A6" w:rsidRDefault="005077C4">
      <w:pPr>
        <w:pStyle w:val="pj"/>
        <w:ind w:firstLine="0"/>
      </w:pPr>
      <w:r>
        <w:rPr>
          <w:rStyle w:val="s3"/>
        </w:rPr>
        <w:t xml:space="preserve">В подпункт 2 внесены изменения в соответствии с </w:t>
      </w:r>
      <w:hyperlink r:id="rId2362" w:anchor="sub_id=1463" w:history="1">
        <w:r>
          <w:rPr>
            <w:rStyle w:val="a4"/>
            <w:i/>
            <w:iCs/>
          </w:rPr>
          <w:t>3аконом</w:t>
        </w:r>
      </w:hyperlink>
      <w:r>
        <w:rPr>
          <w:rStyle w:val="s3"/>
        </w:rPr>
        <w:t xml:space="preserve"> РК от 24.10.11 г. № 487-IV (</w:t>
      </w:r>
      <w:hyperlink r:id="rId2363" w:anchor="sub_id=530300" w:history="1">
        <w:r>
          <w:rPr>
            <w:rStyle w:val="a4"/>
            <w:i/>
            <w:iCs/>
          </w:rPr>
          <w:t>см. стар. ред.</w:t>
        </w:r>
      </w:hyperlink>
      <w:r>
        <w:rPr>
          <w:rStyle w:val="s3"/>
        </w:rPr>
        <w:t>)</w:t>
      </w:r>
    </w:p>
    <w:p w:rsidR="009B34A6" w:rsidRDefault="005077C4">
      <w:pPr>
        <w:pStyle w:val="pj"/>
      </w:pPr>
      <w:r>
        <w:rPr>
          <w:rStyle w:val="s0"/>
        </w:rPr>
        <w:t>2) обладателю звания «</w:t>
      </w:r>
      <w:hyperlink r:id="rId2364" w:history="1">
        <w:r>
          <w:rPr>
            <w:rStyle w:val="a4"/>
          </w:rPr>
          <w:t>Лучший преподаватель вуза</w:t>
        </w:r>
      </w:hyperlink>
      <w:r>
        <w:rPr>
          <w:rStyle w:val="s0"/>
        </w:rPr>
        <w:t xml:space="preserve">» - государственный грант в размере 2 000-кратного </w:t>
      </w:r>
      <w:hyperlink r:id="rId2365" w:history="1">
        <w:r>
          <w:rPr>
            <w:rStyle w:val="a4"/>
          </w:rPr>
          <w:t>месячного расчетного показателя</w:t>
        </w:r>
      </w:hyperlink>
      <w:r>
        <w:rPr>
          <w:rStyle w:val="s0"/>
        </w:rPr>
        <w:t xml:space="preserve">, </w:t>
      </w:r>
      <w:hyperlink r:id="rId2366" w:history="1">
        <w:r>
          <w:rPr>
            <w:rStyle w:val="a4"/>
          </w:rPr>
          <w:t>направления расходования</w:t>
        </w:r>
      </w:hyperlink>
      <w:r>
        <w:rPr>
          <w:rStyle w:val="s0"/>
        </w:rPr>
        <w:t xml:space="preserve"> которого </w:t>
      </w:r>
      <w:hyperlink r:id="rId2367" w:history="1">
        <w:r>
          <w:rPr>
            <w:rStyle w:val="a4"/>
          </w:rPr>
          <w:t>определяются</w:t>
        </w:r>
      </w:hyperlink>
      <w:r>
        <w:rPr>
          <w:rStyle w:val="s0"/>
        </w:rPr>
        <w:t xml:space="preserve"> Правительством Республики Казахстан.</w:t>
      </w:r>
    </w:p>
    <w:p w:rsidR="009B34A6" w:rsidRDefault="005077C4">
      <w:pPr>
        <w:pStyle w:val="pj"/>
      </w:pPr>
      <w:r>
        <w:rPr>
          <w:rStyle w:val="s0"/>
        </w:rPr>
        <w:t xml:space="preserve">3) исключен в соответствии с </w:t>
      </w:r>
      <w:hyperlink r:id="rId2368" w:anchor="sub_id=53" w:history="1">
        <w:r>
          <w:rPr>
            <w:rStyle w:val="a5"/>
          </w:rPr>
          <w:t>Законом</w:t>
        </w:r>
      </w:hyperlink>
      <w:r>
        <w:rPr>
          <w:rStyle w:val="s0"/>
        </w:rPr>
        <w:t xml:space="preserve"> РК от 27.12.19 г. № 294-VI </w:t>
      </w:r>
      <w:r>
        <w:rPr>
          <w:rStyle w:val="s3"/>
        </w:rPr>
        <w:t>(</w:t>
      </w:r>
      <w:hyperlink r:id="rId2369" w:anchor="sub_id=50302" w:history="1">
        <w:r>
          <w:rPr>
            <w:rStyle w:val="a5"/>
            <w:i/>
            <w:iCs/>
          </w:rPr>
          <w:t>см. стар. ред.</w:t>
        </w:r>
      </w:hyperlink>
      <w:r>
        <w:rPr>
          <w:rStyle w:val="s3"/>
        </w:rPr>
        <w:t>)</w:t>
      </w:r>
    </w:p>
    <w:p w:rsidR="009B34A6" w:rsidRDefault="005077C4">
      <w:pPr>
        <w:pStyle w:val="pj"/>
      </w:pPr>
      <w:r>
        <w:t> </w:t>
      </w:r>
    </w:p>
    <w:p w:rsidR="009B34A6" w:rsidRDefault="005077C4">
      <w:pPr>
        <w:pStyle w:val="pj"/>
      </w:pPr>
      <w:r>
        <w:t> </w:t>
      </w:r>
    </w:p>
    <w:p w:rsidR="009B34A6" w:rsidRDefault="005077C4">
      <w:pPr>
        <w:pStyle w:val="pc"/>
      </w:pPr>
      <w:bookmarkStart w:id="112" w:name="SUB540000"/>
      <w:bookmarkEnd w:id="112"/>
      <w:r>
        <w:rPr>
          <w:rStyle w:val="s1"/>
        </w:rPr>
        <w:t>Глава 8. Государственное регулирование в области образования</w:t>
      </w:r>
    </w:p>
    <w:p w:rsidR="009B34A6" w:rsidRDefault="005077C4">
      <w:pPr>
        <w:pStyle w:val="pj"/>
      </w:pPr>
      <w:r>
        <w:t> </w:t>
      </w:r>
    </w:p>
    <w:p w:rsidR="009B34A6" w:rsidRDefault="005077C4">
      <w:pPr>
        <w:pStyle w:val="pj"/>
      </w:pPr>
      <w:r>
        <w:rPr>
          <w:rStyle w:val="s1"/>
        </w:rPr>
        <w:t>Статья 54. Цели и формы государственного регулирования в области образования</w:t>
      </w:r>
    </w:p>
    <w:p w:rsidR="009B34A6" w:rsidRDefault="005077C4">
      <w:pPr>
        <w:pStyle w:val="pj"/>
      </w:pPr>
      <w:r>
        <w:rPr>
          <w:rStyle w:val="s0"/>
        </w:rPr>
        <w:t>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w:t>
      </w:r>
    </w:p>
    <w:p w:rsidR="009B34A6" w:rsidRDefault="005077C4">
      <w:pPr>
        <w:pStyle w:val="pj"/>
      </w:pPr>
      <w:r>
        <w:rPr>
          <w:rStyle w:val="s0"/>
        </w:rPr>
        <w:t>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w:t>
      </w:r>
    </w:p>
    <w:p w:rsidR="009B34A6" w:rsidRDefault="005077C4">
      <w:pPr>
        <w:pStyle w:val="pj"/>
      </w:pPr>
      <w:r>
        <w:t> </w:t>
      </w:r>
    </w:p>
    <w:p w:rsidR="009B34A6" w:rsidRDefault="005077C4">
      <w:pPr>
        <w:pStyle w:val="pj"/>
      </w:pPr>
      <w:bookmarkStart w:id="113" w:name="SUB550000"/>
      <w:bookmarkEnd w:id="113"/>
      <w:r>
        <w:rPr>
          <w:rStyle w:val="s1"/>
        </w:rPr>
        <w:t>Статья 55. Управление качеством образования</w:t>
      </w:r>
    </w:p>
    <w:p w:rsidR="009B34A6" w:rsidRDefault="005077C4">
      <w:pPr>
        <w:pStyle w:val="pj"/>
      </w:pPr>
      <w:r>
        <w:rPr>
          <w:rStyle w:val="s0"/>
        </w:rPr>
        <w:t>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w:t>
      </w:r>
    </w:p>
    <w:p w:rsidR="009B34A6" w:rsidRDefault="005077C4">
      <w:pPr>
        <w:pStyle w:val="pj"/>
        <w:ind w:firstLine="0"/>
      </w:pPr>
      <w:r>
        <w:rPr>
          <w:rStyle w:val="s3"/>
        </w:rPr>
        <w:t xml:space="preserve">В пункт 2 внесены изменения в соответствии с </w:t>
      </w:r>
      <w:hyperlink r:id="rId2370" w:anchor="sub_id=55" w:history="1">
        <w:r>
          <w:rPr>
            <w:rStyle w:val="a5"/>
            <w:i/>
            <w:iCs/>
          </w:rPr>
          <w:t>Законом</w:t>
        </w:r>
      </w:hyperlink>
      <w:r>
        <w:rPr>
          <w:rStyle w:val="s3"/>
        </w:rPr>
        <w:t xml:space="preserve"> РК от 04.07.18 г. № 171-VI (</w:t>
      </w:r>
      <w:hyperlink r:id="rId2371" w:anchor="sub_id=550200" w:history="1">
        <w:r>
          <w:rPr>
            <w:rStyle w:val="a5"/>
            <w:i/>
            <w:iCs/>
          </w:rPr>
          <w:t>см. стар. ред.</w:t>
        </w:r>
      </w:hyperlink>
      <w:r>
        <w:rPr>
          <w:rStyle w:val="s3"/>
        </w:rPr>
        <w:t xml:space="preserve">); </w:t>
      </w:r>
      <w:hyperlink r:id="rId2372" w:anchor="sub_id=55" w:history="1">
        <w:r>
          <w:rPr>
            <w:rStyle w:val="a5"/>
            <w:i/>
            <w:iCs/>
          </w:rPr>
          <w:t>Законом</w:t>
        </w:r>
      </w:hyperlink>
      <w:r>
        <w:rPr>
          <w:rStyle w:val="s3"/>
        </w:rPr>
        <w:t xml:space="preserve"> РК от 08.01.21 г. № 410-VI (</w:t>
      </w:r>
      <w:hyperlink r:id="rId2373" w:anchor="sub_id=550200" w:history="1">
        <w:r>
          <w:rPr>
            <w:rStyle w:val="a5"/>
            <w:i/>
            <w:iCs/>
          </w:rPr>
          <w:t>см. стар. ред.</w:t>
        </w:r>
      </w:hyperlink>
      <w:r>
        <w:rPr>
          <w:rStyle w:val="s3"/>
        </w:rPr>
        <w:t>)</w:t>
      </w:r>
    </w:p>
    <w:p w:rsidR="009B34A6" w:rsidRDefault="005077C4">
      <w:pPr>
        <w:pStyle w:val="pj"/>
      </w:pPr>
      <w:r>
        <w:rPr>
          <w:rStyle w:val="s0"/>
        </w:rPr>
        <w:t>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p w:rsidR="009B34A6" w:rsidRDefault="005077C4">
      <w:pPr>
        <w:pStyle w:val="pj"/>
        <w:ind w:firstLine="0"/>
      </w:pPr>
      <w:r>
        <w:rPr>
          <w:rStyle w:val="s3"/>
        </w:rPr>
        <w:t xml:space="preserve">Пункт 3 изложен в редакции </w:t>
      </w:r>
      <w:hyperlink r:id="rId2374" w:anchor="sub_id=147" w:history="1">
        <w:r>
          <w:rPr>
            <w:rStyle w:val="a5"/>
            <w:i/>
            <w:iCs/>
          </w:rPr>
          <w:t>3акона</w:t>
        </w:r>
      </w:hyperlink>
      <w:r>
        <w:rPr>
          <w:rStyle w:val="s3"/>
        </w:rPr>
        <w:t xml:space="preserve"> РК от 24.10.11 г. № 487-IV (</w:t>
      </w:r>
      <w:hyperlink r:id="rId2375" w:anchor="sub_id=550300" w:history="1">
        <w:r>
          <w:rPr>
            <w:rStyle w:val="a5"/>
            <w:i/>
            <w:iCs/>
          </w:rPr>
          <w:t>см. стар. ред.</w:t>
        </w:r>
      </w:hyperlink>
      <w:r>
        <w:rPr>
          <w:rStyle w:val="s3"/>
        </w:rPr>
        <w:t xml:space="preserve">); внесены изменения в соответствии с </w:t>
      </w:r>
      <w:hyperlink r:id="rId2376" w:anchor="sub_id=55" w:history="1">
        <w:r>
          <w:rPr>
            <w:rStyle w:val="a5"/>
            <w:i/>
            <w:iCs/>
          </w:rPr>
          <w:t>Законом</w:t>
        </w:r>
      </w:hyperlink>
      <w:r>
        <w:rPr>
          <w:rStyle w:val="s3"/>
        </w:rPr>
        <w:t xml:space="preserve"> РК от 25.06.20 г. № 347-VI (</w:t>
      </w:r>
      <w:hyperlink r:id="rId2377" w:anchor="sub_id=550300" w:history="1">
        <w:r>
          <w:rPr>
            <w:rStyle w:val="a5"/>
            <w:i/>
            <w:iCs/>
          </w:rPr>
          <w:t>см. стар. ред.</w:t>
        </w:r>
      </w:hyperlink>
      <w:r>
        <w:rPr>
          <w:rStyle w:val="s3"/>
        </w:rPr>
        <w:t>)</w:t>
      </w:r>
    </w:p>
    <w:p w:rsidR="009B34A6" w:rsidRDefault="005077C4">
      <w:pPr>
        <w:pStyle w:val="pj"/>
      </w:pPr>
      <w:r>
        <w:rPr>
          <w:rStyle w:val="s0"/>
        </w:rPr>
        <w:t xml:space="preserve">3. Образовательный мониторинг </w:t>
      </w:r>
      <w:hyperlink r:id="rId2378" w:history="1">
        <w:r>
          <w:rPr>
            <w:rStyle w:val="a4"/>
          </w:rPr>
          <w:t>осуществляется</w:t>
        </w:r>
      </w:hyperlink>
      <w:r>
        <w:rPr>
          <w:rStyle w:val="s0"/>
        </w:rPr>
        <w:t xml:space="preserve"> с помощью комплекса </w:t>
      </w:r>
      <w:r>
        <w:t>административных данных</w:t>
      </w:r>
      <w:r>
        <w:rPr>
          <w:rStyle w:val="s0"/>
        </w:rPr>
        <w:t xml:space="preserve"> и аналитических оценочных показателей для внешней и внутренней оценки качества системы образования.</w:t>
      </w:r>
    </w:p>
    <w:p w:rsidR="009B34A6" w:rsidRDefault="005077C4">
      <w:pPr>
        <w:pStyle w:val="pj"/>
        <w:ind w:firstLine="0"/>
      </w:pPr>
      <w:r>
        <w:rPr>
          <w:rStyle w:val="s3"/>
        </w:rPr>
        <w:t xml:space="preserve">Статья дополнена пунктами 4 - 6 в соответствии с </w:t>
      </w:r>
      <w:hyperlink r:id="rId2379" w:anchor="sub_id=1474" w:history="1">
        <w:r>
          <w:rPr>
            <w:rStyle w:val="a4"/>
            <w:i/>
            <w:iCs/>
          </w:rPr>
          <w:t>3аконом</w:t>
        </w:r>
      </w:hyperlink>
      <w:r>
        <w:rPr>
          <w:rStyle w:val="s3"/>
        </w:rPr>
        <w:t xml:space="preserve"> РК от 24.10.11 г. № 487-IV; внесены изменения в соответствии с </w:t>
      </w:r>
      <w:hyperlink r:id="rId2380" w:anchor="sub_id=255" w:history="1">
        <w:r>
          <w:rPr>
            <w:rStyle w:val="a4"/>
            <w:i/>
            <w:iCs/>
          </w:rPr>
          <w:t>Законом</w:t>
        </w:r>
      </w:hyperlink>
      <w:r>
        <w:rPr>
          <w:rStyle w:val="s3"/>
        </w:rPr>
        <w:t xml:space="preserve"> РК от 13.11.15 г. № 398-V (</w:t>
      </w:r>
      <w:hyperlink r:id="rId2381" w:anchor="sub_id=550400" w:history="1">
        <w:r>
          <w:rPr>
            <w:rStyle w:val="a4"/>
            <w:i/>
            <w:iCs/>
          </w:rPr>
          <w:t>см. стар. ред.</w:t>
        </w:r>
      </w:hyperlink>
      <w:r>
        <w:rPr>
          <w:rStyle w:val="s3"/>
        </w:rPr>
        <w:t xml:space="preserve">); </w:t>
      </w:r>
      <w:hyperlink r:id="rId2382" w:anchor="sub_id=55" w:history="1">
        <w:r>
          <w:rPr>
            <w:rStyle w:val="a5"/>
            <w:i/>
            <w:iCs/>
          </w:rPr>
          <w:t>Законом</w:t>
        </w:r>
      </w:hyperlink>
      <w:r>
        <w:rPr>
          <w:rStyle w:val="s3"/>
        </w:rPr>
        <w:t xml:space="preserve"> РК от 04.07.18 г. № 171-VI (</w:t>
      </w:r>
      <w:hyperlink r:id="rId2383" w:anchor="sub_id=550400" w:history="1">
        <w:r>
          <w:rPr>
            <w:rStyle w:val="a5"/>
            <w:i/>
            <w:iCs/>
          </w:rPr>
          <w:t>см. стар. ред.</w:t>
        </w:r>
      </w:hyperlink>
      <w:r>
        <w:rPr>
          <w:rStyle w:val="s3"/>
        </w:rPr>
        <w:t xml:space="preserve">); изложен в редакции </w:t>
      </w:r>
      <w:hyperlink r:id="rId2384" w:anchor="sub_id=55" w:history="1">
        <w:r>
          <w:rPr>
            <w:rStyle w:val="a5"/>
            <w:i/>
            <w:iCs/>
          </w:rPr>
          <w:t>Закона</w:t>
        </w:r>
      </w:hyperlink>
      <w:r>
        <w:rPr>
          <w:rStyle w:val="s3"/>
        </w:rPr>
        <w:t xml:space="preserve"> РК от 08.01.21 г. № 410-VI (</w:t>
      </w:r>
      <w:hyperlink r:id="rId2385" w:anchor="sub_id=550400" w:history="1">
        <w:r>
          <w:rPr>
            <w:rStyle w:val="a5"/>
            <w:i/>
            <w:iCs/>
          </w:rPr>
          <w:t>см. стар. ред.</w:t>
        </w:r>
      </w:hyperlink>
      <w:r>
        <w:rPr>
          <w:rStyle w:val="s3"/>
        </w:rPr>
        <w:t>)</w:t>
      </w:r>
    </w:p>
    <w:p w:rsidR="009B34A6" w:rsidRDefault="005077C4">
      <w:pPr>
        <w:pStyle w:val="pj"/>
      </w:pPr>
      <w:r>
        <w:t>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p w:rsidR="009B34A6" w:rsidRDefault="005077C4">
      <w:pPr>
        <w:pStyle w:val="pj"/>
      </w:pPr>
      <w:r>
        <w:t>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p w:rsidR="009B34A6" w:rsidRDefault="005077C4">
      <w:pPr>
        <w:pStyle w:val="pj"/>
      </w:pPr>
      <w:r>
        <w:t xml:space="preserve">В организациях технического и профессионального, послесреднего образования </w:t>
      </w:r>
      <w:r>
        <w:rPr>
          <w:rStyle w:val="s0"/>
        </w:rPr>
        <w:t>мониторинг образовательных достижений</w:t>
      </w:r>
      <w:r>
        <w:t xml:space="preserve">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p w:rsidR="009B34A6" w:rsidRDefault="005077C4">
      <w:pPr>
        <w:pStyle w:val="pj"/>
      </w:pPr>
      <w:r>
        <w:rPr>
          <w:rStyle w:val="s0"/>
        </w:rPr>
        <w:t xml:space="preserve">5. Исключен в соответствии с </w:t>
      </w:r>
      <w:hyperlink r:id="rId2386" w:anchor="sub_id=55" w:history="1">
        <w:r>
          <w:rPr>
            <w:rStyle w:val="a5"/>
          </w:rPr>
          <w:t>Законом</w:t>
        </w:r>
      </w:hyperlink>
      <w:r>
        <w:rPr>
          <w:rStyle w:val="s0"/>
        </w:rPr>
        <w:t xml:space="preserve"> РК от 08.01.21 г. № 410-VI </w:t>
      </w:r>
      <w:r>
        <w:rPr>
          <w:rStyle w:val="s3"/>
        </w:rPr>
        <w:t>(</w:t>
      </w:r>
      <w:hyperlink r:id="rId2387" w:anchor="sub_id=550500" w:history="1">
        <w:r>
          <w:rPr>
            <w:rStyle w:val="a5"/>
            <w:i/>
            <w:iCs/>
          </w:rPr>
          <w:t>см. стар. ред.</w:t>
        </w:r>
      </w:hyperlink>
      <w:r>
        <w:rPr>
          <w:rStyle w:val="s3"/>
        </w:rPr>
        <w:t>)</w:t>
      </w:r>
    </w:p>
    <w:p w:rsidR="009B34A6" w:rsidRDefault="005077C4">
      <w:pPr>
        <w:pStyle w:val="pj"/>
        <w:ind w:firstLine="0"/>
      </w:pPr>
      <w:r>
        <w:rPr>
          <w:rStyle w:val="s3"/>
        </w:rPr>
        <w:t xml:space="preserve">В пункт 6 внесены изменения в соответствии с </w:t>
      </w:r>
      <w:hyperlink r:id="rId2388" w:anchor="sub_id=255" w:history="1">
        <w:r>
          <w:rPr>
            <w:rStyle w:val="a4"/>
            <w:i/>
            <w:iCs/>
          </w:rPr>
          <w:t>Законом</w:t>
        </w:r>
      </w:hyperlink>
      <w:r>
        <w:rPr>
          <w:rStyle w:val="s3"/>
        </w:rPr>
        <w:t xml:space="preserve"> РК от 13.11.15 г. № 398-V (</w:t>
      </w:r>
      <w:hyperlink r:id="rId2389" w:anchor="sub_id=550600" w:history="1">
        <w:r>
          <w:rPr>
            <w:rStyle w:val="a4"/>
            <w:i/>
            <w:iCs/>
          </w:rPr>
          <w:t>см. стар. ред.</w:t>
        </w:r>
      </w:hyperlink>
      <w:r>
        <w:rPr>
          <w:rStyle w:val="s3"/>
        </w:rPr>
        <w:t xml:space="preserve">); </w:t>
      </w:r>
      <w:hyperlink r:id="rId2390" w:anchor="sub_id=55" w:history="1">
        <w:r>
          <w:rPr>
            <w:rStyle w:val="a5"/>
            <w:i/>
            <w:iCs/>
          </w:rPr>
          <w:t>Законом</w:t>
        </w:r>
      </w:hyperlink>
      <w:r>
        <w:rPr>
          <w:rStyle w:val="s3"/>
        </w:rPr>
        <w:t xml:space="preserve"> РК от 04.07.18 г. № 171-VI (</w:t>
      </w:r>
      <w:hyperlink r:id="rId2391" w:anchor="sub_id=550600" w:history="1">
        <w:r>
          <w:rPr>
            <w:rStyle w:val="a5"/>
            <w:i/>
            <w:iCs/>
          </w:rPr>
          <w:t>см. стар. ред.</w:t>
        </w:r>
      </w:hyperlink>
      <w:r>
        <w:rPr>
          <w:rStyle w:val="s3"/>
        </w:rPr>
        <w:t xml:space="preserve">); изложен в редакции </w:t>
      </w:r>
      <w:hyperlink r:id="rId2392" w:anchor="sub_id=55" w:history="1">
        <w:r>
          <w:rPr>
            <w:rStyle w:val="a5"/>
            <w:i/>
            <w:iCs/>
          </w:rPr>
          <w:t>Закона</w:t>
        </w:r>
      </w:hyperlink>
      <w:r>
        <w:rPr>
          <w:rStyle w:val="s3"/>
        </w:rPr>
        <w:t xml:space="preserve"> РК от 08.01.21 г. № 410-VI (</w:t>
      </w:r>
      <w:hyperlink r:id="rId2393" w:anchor="sub_id=550600" w:history="1">
        <w:r>
          <w:rPr>
            <w:rStyle w:val="a5"/>
            <w:i/>
            <w:iCs/>
          </w:rPr>
          <w:t>см. стар. ред.</w:t>
        </w:r>
      </w:hyperlink>
      <w:r>
        <w:rPr>
          <w:rStyle w:val="s3"/>
        </w:rPr>
        <w:t>)</w:t>
      </w:r>
    </w:p>
    <w:p w:rsidR="009B34A6" w:rsidRDefault="005077C4">
      <w:pPr>
        <w:pStyle w:val="pj"/>
      </w:pPr>
      <w:r>
        <w:t xml:space="preserve">6. </w:t>
      </w:r>
      <w:hyperlink r:id="rId2394" w:history="1">
        <w:r>
          <w:rPr>
            <w:rStyle w:val="a5"/>
          </w:rPr>
          <w:t>Перечень</w:t>
        </w:r>
      </w:hyperlink>
      <w:r>
        <w:t xml:space="preserve">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p w:rsidR="009B34A6" w:rsidRDefault="005077C4">
      <w:pPr>
        <w:pStyle w:val="pj"/>
        <w:ind w:firstLine="0"/>
      </w:pPr>
      <w:r>
        <w:rPr>
          <w:rStyle w:val="s3"/>
        </w:rPr>
        <w:t xml:space="preserve">Статья дополнена пунктом 7 в соответствии с </w:t>
      </w:r>
      <w:hyperlink r:id="rId2395" w:anchor="sub_id=255" w:history="1">
        <w:r>
          <w:rPr>
            <w:rStyle w:val="a5"/>
            <w:i/>
            <w:iCs/>
          </w:rPr>
          <w:t>Законом</w:t>
        </w:r>
      </w:hyperlink>
      <w:r>
        <w:rPr>
          <w:rStyle w:val="s3"/>
        </w:rPr>
        <w:t xml:space="preserve"> РК от 13.11.15 г. № 398-V; внесены изменения в соответствии с </w:t>
      </w:r>
      <w:hyperlink r:id="rId2396" w:anchor="sub_id=55" w:history="1">
        <w:r>
          <w:rPr>
            <w:rStyle w:val="a5"/>
            <w:i/>
            <w:iCs/>
          </w:rPr>
          <w:t>Законом</w:t>
        </w:r>
      </w:hyperlink>
      <w:r>
        <w:rPr>
          <w:rStyle w:val="s3"/>
        </w:rPr>
        <w:t xml:space="preserve"> РК от 08.01.21 г. № 410-VI (</w:t>
      </w:r>
      <w:hyperlink r:id="rId2397" w:anchor="sub_id=550700" w:history="1">
        <w:r>
          <w:rPr>
            <w:rStyle w:val="a5"/>
            <w:i/>
            <w:iCs/>
          </w:rPr>
          <w:t>см. стар. ред.</w:t>
        </w:r>
      </w:hyperlink>
      <w:r>
        <w:rPr>
          <w:rStyle w:val="s3"/>
        </w:rPr>
        <w:t>)</w:t>
      </w:r>
    </w:p>
    <w:p w:rsidR="009B34A6" w:rsidRDefault="005077C4">
      <w:pPr>
        <w:pStyle w:val="pj"/>
      </w:pPr>
      <w:r>
        <w:t>7. Организация, осуществляющая комплекс мероприятий по проведению мониторинга образовательных достижений обучающихся:</w:t>
      </w:r>
    </w:p>
    <w:p w:rsidR="009B34A6" w:rsidRDefault="005077C4">
      <w:pPr>
        <w:pStyle w:val="pj"/>
      </w:pPr>
      <w:r>
        <w:rPr>
          <w:rStyle w:val="s0"/>
        </w:rPr>
        <w:t xml:space="preserve">1) исключен в соответствии с </w:t>
      </w:r>
      <w:hyperlink r:id="rId2398" w:anchor="sub_id=55" w:history="1">
        <w:r>
          <w:rPr>
            <w:rStyle w:val="a5"/>
          </w:rPr>
          <w:t>Законом</w:t>
        </w:r>
      </w:hyperlink>
      <w:r>
        <w:rPr>
          <w:rStyle w:val="s0"/>
        </w:rPr>
        <w:t xml:space="preserve"> РК от 08.01.21 г. № 410-VI </w:t>
      </w:r>
      <w:r>
        <w:rPr>
          <w:rStyle w:val="s3"/>
        </w:rPr>
        <w:t>(</w:t>
      </w:r>
      <w:hyperlink r:id="rId2399" w:anchor="sub_id=550701" w:history="1">
        <w:r>
          <w:rPr>
            <w:rStyle w:val="a5"/>
            <w:i/>
            <w:iCs/>
          </w:rPr>
          <w:t>см. стар. ред.</w:t>
        </w:r>
      </w:hyperlink>
      <w:r>
        <w:rPr>
          <w:rStyle w:val="s3"/>
        </w:rPr>
        <w:t>)</w:t>
      </w:r>
    </w:p>
    <w:p w:rsidR="009B34A6" w:rsidRDefault="005077C4">
      <w:pPr>
        <w:pStyle w:val="pj"/>
      </w:pPr>
      <w:r>
        <w:rPr>
          <w:rStyle w:val="s0"/>
        </w:rPr>
        <w:t>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rsidR="009B34A6" w:rsidRDefault="005077C4">
      <w:pPr>
        <w:pStyle w:val="pj"/>
      </w:pPr>
      <w:r>
        <w:rPr>
          <w:rStyle w:val="s0"/>
        </w:rPr>
        <w:t>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rsidR="009B34A6" w:rsidRDefault="005077C4">
      <w:pPr>
        <w:pStyle w:val="pj"/>
      </w:pPr>
      <w:r>
        <w:t> </w:t>
      </w:r>
    </w:p>
    <w:p w:rsidR="009B34A6" w:rsidRDefault="005077C4">
      <w:pPr>
        <w:pStyle w:val="pj"/>
      </w:pPr>
      <w:bookmarkStart w:id="114" w:name="SUB560000"/>
      <w:bookmarkEnd w:id="114"/>
      <w:r>
        <w:rPr>
          <w:rStyle w:val="s1"/>
        </w:rPr>
        <w:t>Статья 56. Государственные общеобязательные стандарты образования</w:t>
      </w:r>
    </w:p>
    <w:p w:rsidR="009B34A6" w:rsidRDefault="005077C4">
      <w:pPr>
        <w:pStyle w:val="pj"/>
      </w:pPr>
      <w:r>
        <w:rPr>
          <w:rStyle w:val="s0"/>
        </w:rPr>
        <w:t>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w:t>
      </w:r>
    </w:p>
    <w:p w:rsidR="009B34A6" w:rsidRDefault="005077C4">
      <w:pPr>
        <w:pStyle w:val="pj"/>
        <w:ind w:firstLine="0"/>
      </w:pPr>
      <w:r>
        <w:rPr>
          <w:rStyle w:val="s3"/>
        </w:rPr>
        <w:t xml:space="preserve">В подпункт 1 внесены изменения в соответствии с </w:t>
      </w:r>
      <w:hyperlink r:id="rId2400" w:anchor="sub_id=56" w:history="1">
        <w:r>
          <w:rPr>
            <w:rStyle w:val="a5"/>
            <w:i/>
            <w:iCs/>
          </w:rPr>
          <w:t>Законом</w:t>
        </w:r>
      </w:hyperlink>
      <w:r>
        <w:rPr>
          <w:rStyle w:val="s3"/>
        </w:rPr>
        <w:t xml:space="preserve"> РК от 04.07.18 г. № 171-VI (</w:t>
      </w:r>
      <w:hyperlink r:id="rId2401" w:anchor="sub_id=560101" w:history="1">
        <w:r>
          <w:rPr>
            <w:rStyle w:val="a5"/>
            <w:i/>
            <w:iCs/>
          </w:rPr>
          <w:t>см. стар. ред.</w:t>
        </w:r>
      </w:hyperlink>
      <w:r>
        <w:rPr>
          <w:rStyle w:val="s3"/>
        </w:rPr>
        <w:t>)</w:t>
      </w:r>
    </w:p>
    <w:p w:rsidR="009B34A6" w:rsidRDefault="005077C4">
      <w:pPr>
        <w:pStyle w:val="pj"/>
      </w:pPr>
      <w:r>
        <w:rPr>
          <w:rStyle w:val="s0"/>
        </w:rPr>
        <w:t>1) содержанию образования с ориентиром на результаты обучения;</w:t>
      </w:r>
    </w:p>
    <w:p w:rsidR="009B34A6" w:rsidRDefault="005077C4">
      <w:pPr>
        <w:pStyle w:val="pj"/>
      </w:pPr>
      <w:r>
        <w:rPr>
          <w:rStyle w:val="s0"/>
        </w:rPr>
        <w:t>2) максимальному объему учебной нагрузки обучающихся и воспитанников;</w:t>
      </w:r>
    </w:p>
    <w:p w:rsidR="009B34A6" w:rsidRDefault="005077C4">
      <w:pPr>
        <w:pStyle w:val="pj"/>
      </w:pPr>
      <w:r>
        <w:rPr>
          <w:rStyle w:val="s0"/>
        </w:rPr>
        <w:t>3) уровню подготовки обучающихся;</w:t>
      </w:r>
    </w:p>
    <w:p w:rsidR="009B34A6" w:rsidRDefault="005077C4">
      <w:pPr>
        <w:pStyle w:val="pj"/>
        <w:ind w:firstLine="0"/>
      </w:pPr>
      <w:r>
        <w:rPr>
          <w:rStyle w:val="s3"/>
        </w:rPr>
        <w:t xml:space="preserve">Пункт дополнен пунктом 4 в соответствии с </w:t>
      </w:r>
      <w:hyperlink r:id="rId2402" w:anchor="sub_id=256" w:history="1">
        <w:r>
          <w:rPr>
            <w:rStyle w:val="a4"/>
            <w:i/>
            <w:iCs/>
          </w:rPr>
          <w:t>Законом</w:t>
        </w:r>
      </w:hyperlink>
      <w:r>
        <w:rPr>
          <w:rStyle w:val="s3"/>
        </w:rPr>
        <w:t xml:space="preserve"> РК от 13.11.15 г. № 398-V</w:t>
      </w:r>
    </w:p>
    <w:p w:rsidR="009B34A6" w:rsidRDefault="005077C4">
      <w:pPr>
        <w:pStyle w:val="pj"/>
      </w:pPr>
      <w:r>
        <w:rPr>
          <w:rStyle w:val="s0"/>
        </w:rPr>
        <w:t>4) сроку обучения.</w:t>
      </w:r>
    </w:p>
    <w:p w:rsidR="009B34A6" w:rsidRDefault="005077C4">
      <w:pPr>
        <w:pStyle w:val="pj"/>
        <w:ind w:firstLine="0"/>
      </w:pPr>
      <w:r>
        <w:rPr>
          <w:rStyle w:val="s3"/>
        </w:rPr>
        <w:t xml:space="preserve">В пункт 2 внесены изменения в соответствии с </w:t>
      </w:r>
      <w:hyperlink r:id="rId2403" w:anchor="sub_id=256" w:history="1">
        <w:r>
          <w:rPr>
            <w:rStyle w:val="a4"/>
            <w:i/>
            <w:iCs/>
          </w:rPr>
          <w:t>Законом</w:t>
        </w:r>
      </w:hyperlink>
      <w:r>
        <w:rPr>
          <w:rStyle w:val="s3"/>
        </w:rPr>
        <w:t xml:space="preserve"> РК от 13.11.15 г. № 398-V (</w:t>
      </w:r>
      <w:hyperlink r:id="rId2404" w:anchor="sub_id=560200" w:history="1">
        <w:r>
          <w:rPr>
            <w:rStyle w:val="a4"/>
            <w:i/>
            <w:iCs/>
          </w:rPr>
          <w:t>см. стар. ред.</w:t>
        </w:r>
      </w:hyperlink>
      <w:r>
        <w:rPr>
          <w:rStyle w:val="s3"/>
        </w:rPr>
        <w:t>)</w:t>
      </w:r>
    </w:p>
    <w:p w:rsidR="009B34A6" w:rsidRDefault="005077C4">
      <w:pPr>
        <w:pStyle w:val="pj"/>
      </w:pPr>
      <w:r>
        <w:rPr>
          <w:rStyle w:val="s0"/>
        </w:rPr>
        <w:t>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rsidR="009B34A6" w:rsidRDefault="005077C4">
      <w:pPr>
        <w:pStyle w:val="pj"/>
        <w:ind w:firstLine="0"/>
      </w:pPr>
      <w:r>
        <w:rPr>
          <w:rStyle w:val="s3"/>
        </w:rPr>
        <w:t xml:space="preserve">Статья дополнена пунктом 3 в соответствии </w:t>
      </w:r>
      <w:hyperlink r:id="rId2405" w:anchor="sub_id=56" w:history="1">
        <w:r>
          <w:rPr>
            <w:rStyle w:val="a4"/>
            <w:i/>
            <w:iCs/>
          </w:rPr>
          <w:t>Законом</w:t>
        </w:r>
      </w:hyperlink>
      <w:r>
        <w:rPr>
          <w:rStyle w:val="s3"/>
        </w:rPr>
        <w:t xml:space="preserve"> РК от 03.12.15 г. № 433-V</w:t>
      </w:r>
    </w:p>
    <w:p w:rsidR="009B34A6" w:rsidRDefault="005077C4">
      <w:pPr>
        <w:pStyle w:val="pj"/>
      </w:pPr>
      <w:r>
        <w:t>3. Государственные общеобязательные стандарты образования разрабатываются с учетом инклюзивного образования.</w:t>
      </w:r>
    </w:p>
    <w:p w:rsidR="009B34A6" w:rsidRDefault="005077C4">
      <w:pPr>
        <w:pStyle w:val="pj"/>
      </w:pPr>
      <w:r>
        <w:t> </w:t>
      </w:r>
    </w:p>
    <w:p w:rsidR="009B34A6" w:rsidRDefault="005077C4">
      <w:pPr>
        <w:pStyle w:val="pji"/>
      </w:pPr>
      <w:bookmarkStart w:id="115" w:name="SUB570000"/>
      <w:bookmarkEnd w:id="115"/>
      <w:r>
        <w:rPr>
          <w:rStyle w:val="s3"/>
        </w:rPr>
        <w:t xml:space="preserve">В статью 57 внесены изменения в соответствии с </w:t>
      </w:r>
      <w:hyperlink r:id="rId2406" w:anchor="sub_id=148" w:history="1">
        <w:r>
          <w:rPr>
            <w:rStyle w:val="a5"/>
            <w:i/>
            <w:iCs/>
          </w:rPr>
          <w:t>3аконом</w:t>
        </w:r>
      </w:hyperlink>
      <w:r>
        <w:rPr>
          <w:rStyle w:val="s3"/>
        </w:rPr>
        <w:t xml:space="preserve"> РК от 24.10.11 г. № 487-IV (</w:t>
      </w:r>
      <w:hyperlink r:id="rId2407" w:anchor="sub_id=570200" w:history="1">
        <w:r>
          <w:rPr>
            <w:rStyle w:val="a5"/>
            <w:i/>
            <w:iCs/>
          </w:rPr>
          <w:t>см. стар. ред.</w:t>
        </w:r>
      </w:hyperlink>
      <w:r>
        <w:rPr>
          <w:rStyle w:val="s3"/>
        </w:rPr>
        <w:t xml:space="preserve">); </w:t>
      </w:r>
      <w:hyperlink r:id="rId2408" w:anchor="sub_id=5206" w:history="1">
        <w:r>
          <w:rPr>
            <w:rStyle w:val="a5"/>
            <w:i/>
            <w:iCs/>
          </w:rPr>
          <w:t>Законом</w:t>
        </w:r>
      </w:hyperlink>
      <w:r>
        <w:rPr>
          <w:rStyle w:val="s3"/>
        </w:rPr>
        <w:t xml:space="preserve"> РК от 15.07.11 г. № 461-IV; изложена в редакции </w:t>
      </w:r>
      <w:hyperlink r:id="rId2409" w:anchor="sub_id=6557" w:history="1">
        <w:r>
          <w:rPr>
            <w:rStyle w:val="a5"/>
            <w:i/>
            <w:iCs/>
          </w:rPr>
          <w:t>Закона</w:t>
        </w:r>
      </w:hyperlink>
      <w:r>
        <w:rPr>
          <w:rStyle w:val="s3"/>
        </w:rPr>
        <w:t xml:space="preserve"> РК от 16.05.14 г. № 203-V (</w:t>
      </w:r>
      <w:hyperlink r:id="rId2410" w:anchor="sub_id=570000" w:history="1">
        <w:r>
          <w:rPr>
            <w:rStyle w:val="a5"/>
            <w:i/>
            <w:iCs/>
          </w:rPr>
          <w:t>см. стар. ред.</w:t>
        </w:r>
      </w:hyperlink>
      <w:r>
        <w:rPr>
          <w:rStyle w:val="s3"/>
        </w:rPr>
        <w:t>)</w:t>
      </w:r>
    </w:p>
    <w:p w:rsidR="009B34A6" w:rsidRDefault="005077C4">
      <w:pPr>
        <w:pStyle w:val="pji"/>
      </w:pPr>
      <w:r>
        <w:rPr>
          <w:rStyle w:val="s3"/>
        </w:rPr>
        <w:t xml:space="preserve">Заголовок статьи 57 изложен в редакции </w:t>
      </w:r>
      <w:hyperlink r:id="rId2411" w:anchor="sub_id=257" w:history="1">
        <w:r>
          <w:rPr>
            <w:rStyle w:val="a5"/>
            <w:i/>
            <w:iCs/>
          </w:rPr>
          <w:t>Закона</w:t>
        </w:r>
      </w:hyperlink>
      <w:r>
        <w:rPr>
          <w:rStyle w:val="s3"/>
        </w:rPr>
        <w:t xml:space="preserve"> РК от 13.11.15 г. № 398-V (</w:t>
      </w:r>
      <w:hyperlink r:id="rId2412" w:anchor="sub_id=570000" w:history="1">
        <w:r>
          <w:rPr>
            <w:rStyle w:val="a5"/>
            <w:i/>
            <w:iCs/>
          </w:rPr>
          <w:t>см. стар. ред.</w:t>
        </w:r>
      </w:hyperlink>
      <w:r>
        <w:rPr>
          <w:rStyle w:val="s3"/>
        </w:rPr>
        <w:t>)</w:t>
      </w:r>
    </w:p>
    <w:p w:rsidR="009B34A6" w:rsidRDefault="005077C4">
      <w:pPr>
        <w:pStyle w:val="pj"/>
      </w:pPr>
      <w:r>
        <w:rPr>
          <w:rStyle w:val="s1"/>
        </w:rPr>
        <w:t>Статья 57. Лицензирование деятельности в сфере образования</w:t>
      </w:r>
    </w:p>
    <w:p w:rsidR="009B34A6" w:rsidRDefault="005077C4">
      <w:pPr>
        <w:pStyle w:val="pji"/>
      </w:pPr>
      <w:r>
        <w:rPr>
          <w:rStyle w:val="s3"/>
        </w:rPr>
        <w:t xml:space="preserve">В пункт 1 внесены изменения в соответствии с </w:t>
      </w:r>
      <w:hyperlink r:id="rId2413" w:anchor="sub_id=57" w:history="1">
        <w:r>
          <w:rPr>
            <w:rStyle w:val="a5"/>
            <w:i/>
            <w:iCs/>
          </w:rPr>
          <w:t>Законом</w:t>
        </w:r>
      </w:hyperlink>
      <w:r>
        <w:rPr>
          <w:rStyle w:val="s3"/>
        </w:rPr>
        <w:t xml:space="preserve"> РК от 03.05.22 г. № 118-VII (</w:t>
      </w:r>
      <w:hyperlink r:id="rId2414" w:anchor="sub_id=570000" w:history="1">
        <w:r>
          <w:rPr>
            <w:rStyle w:val="a5"/>
            <w:i/>
            <w:iCs/>
          </w:rPr>
          <w:t>см. стар. ред.</w:t>
        </w:r>
      </w:hyperlink>
      <w:r>
        <w:rPr>
          <w:rStyle w:val="s3"/>
        </w:rPr>
        <w:t>)</w:t>
      </w:r>
    </w:p>
    <w:p w:rsidR="009B34A6" w:rsidRDefault="005077C4">
      <w:pPr>
        <w:pStyle w:val="pj"/>
      </w:pPr>
      <w:r>
        <w:rPr>
          <w:rStyle w:val="s0"/>
        </w:rPr>
        <w:t xml:space="preserve">1. Образовательная деятельность юридических лиц (далее - лицензиат) подлежит лицензированию в соответствии с настоящим Законом и </w:t>
      </w:r>
      <w:hyperlink r:id="rId2415" w:history="1">
        <w:r>
          <w:rPr>
            <w:rStyle w:val="a4"/>
          </w:rPr>
          <w:t>законодательством</w:t>
        </w:r>
      </w:hyperlink>
      <w:r>
        <w:rPr>
          <w:rStyle w:val="s0"/>
        </w:rPr>
        <w:t xml:space="preserve"> Республики Казахстан о разрешениях и уведомлениях.</w:t>
      </w:r>
    </w:p>
    <w:p w:rsidR="009B34A6" w:rsidRDefault="005077C4">
      <w:pPr>
        <w:pStyle w:val="pji"/>
      </w:pPr>
      <w:r>
        <w:rPr>
          <w:rStyle w:val="s3"/>
        </w:rPr>
        <w:t xml:space="preserve">В пункт 2 внесены изменения в соответствии с </w:t>
      </w:r>
      <w:hyperlink r:id="rId2416" w:anchor="sub_id=257" w:history="1">
        <w:r>
          <w:rPr>
            <w:rStyle w:val="a5"/>
            <w:i/>
            <w:iCs/>
          </w:rPr>
          <w:t>Законом</w:t>
        </w:r>
      </w:hyperlink>
      <w:r>
        <w:rPr>
          <w:rStyle w:val="s3"/>
        </w:rPr>
        <w:t xml:space="preserve"> РК от 13.11.15 г. № 398-V (</w:t>
      </w:r>
      <w:hyperlink r:id="rId2417" w:anchor="sub_id=570200" w:history="1">
        <w:r>
          <w:rPr>
            <w:rStyle w:val="a5"/>
            <w:i/>
            <w:iCs/>
          </w:rPr>
          <w:t>см. стар. ред.</w:t>
        </w:r>
      </w:hyperlink>
      <w:r>
        <w:rPr>
          <w:rStyle w:val="s3"/>
        </w:rPr>
        <w:t xml:space="preserve">); изложен в редакции </w:t>
      </w:r>
      <w:hyperlink r:id="rId2418" w:anchor="sub_id=57" w:history="1">
        <w:r>
          <w:rPr>
            <w:rStyle w:val="a5"/>
            <w:i/>
            <w:iCs/>
          </w:rPr>
          <w:t>Закона</w:t>
        </w:r>
      </w:hyperlink>
      <w:r>
        <w:rPr>
          <w:rStyle w:val="s3"/>
        </w:rPr>
        <w:t xml:space="preserve"> РК от 04.07.18 г. № 171-VI (</w:t>
      </w:r>
      <w:hyperlink r:id="rId2419" w:anchor="sub_id=570200" w:history="1">
        <w:r>
          <w:rPr>
            <w:rStyle w:val="a5"/>
            <w:i/>
            <w:iCs/>
          </w:rPr>
          <w:t>см. стар. ред.</w:t>
        </w:r>
      </w:hyperlink>
      <w:r>
        <w:rPr>
          <w:rStyle w:val="s3"/>
        </w:rPr>
        <w:t xml:space="preserve">); внесены изменения в соответствии с </w:t>
      </w:r>
      <w:hyperlink r:id="rId2420" w:anchor="sub_id=57" w:history="1">
        <w:r>
          <w:rPr>
            <w:rStyle w:val="a5"/>
            <w:i/>
            <w:iCs/>
          </w:rPr>
          <w:t>Законом</w:t>
        </w:r>
      </w:hyperlink>
      <w:r>
        <w:rPr>
          <w:rStyle w:val="s3"/>
        </w:rPr>
        <w:t xml:space="preserve"> РК от 21.02.19 г. № 227-VI (см. </w:t>
      </w:r>
      <w:hyperlink r:id="rId2421" w:anchor="sub_id=20000" w:history="1">
        <w:r>
          <w:rPr>
            <w:rStyle w:val="a5"/>
            <w:i/>
            <w:iCs/>
          </w:rPr>
          <w:t>порядок</w:t>
        </w:r>
      </w:hyperlink>
      <w:r>
        <w:rPr>
          <w:rStyle w:val="s3"/>
        </w:rPr>
        <w:t xml:space="preserve"> введения в действие) (</w:t>
      </w:r>
      <w:hyperlink r:id="rId2422" w:anchor="sub_id=570200" w:history="1">
        <w:r>
          <w:rPr>
            <w:rStyle w:val="a5"/>
            <w:i/>
            <w:iCs/>
          </w:rPr>
          <w:t>см. стар. ред.</w:t>
        </w:r>
      </w:hyperlink>
      <w:r>
        <w:rPr>
          <w:rStyle w:val="s3"/>
        </w:rPr>
        <w:t xml:space="preserve">); </w:t>
      </w:r>
      <w:hyperlink r:id="rId2423" w:anchor="sub_id=57" w:history="1">
        <w:r>
          <w:rPr>
            <w:rStyle w:val="a5"/>
            <w:i/>
            <w:iCs/>
          </w:rPr>
          <w:t>Законом</w:t>
        </w:r>
      </w:hyperlink>
      <w:r>
        <w:rPr>
          <w:rStyle w:val="s3"/>
        </w:rPr>
        <w:t xml:space="preserve"> РК от 08.01.21 г. № 410-VI (</w:t>
      </w:r>
      <w:hyperlink r:id="rId2424" w:anchor="sub_id=570200" w:history="1">
        <w:r>
          <w:rPr>
            <w:rStyle w:val="a5"/>
            <w:i/>
            <w:iCs/>
          </w:rPr>
          <w:t>см. стар. ред.</w:t>
        </w:r>
      </w:hyperlink>
      <w:r>
        <w:rPr>
          <w:rStyle w:val="s3"/>
        </w:rPr>
        <w:t xml:space="preserve">); </w:t>
      </w:r>
      <w:hyperlink r:id="rId2425" w:anchor="sub_id=57" w:history="1">
        <w:r>
          <w:rPr>
            <w:rStyle w:val="a5"/>
            <w:i/>
            <w:iCs/>
          </w:rPr>
          <w:t>Законом</w:t>
        </w:r>
      </w:hyperlink>
      <w:r>
        <w:rPr>
          <w:rStyle w:val="s3"/>
        </w:rPr>
        <w:t xml:space="preserve"> РК от 03.05.22 г. № 118-VII (</w:t>
      </w:r>
      <w:hyperlink r:id="rId2426" w:anchor="sub_id=570200" w:history="1">
        <w:r>
          <w:rPr>
            <w:rStyle w:val="a5"/>
            <w:i/>
            <w:iCs/>
          </w:rPr>
          <w:t>см. стар. ред.</w:t>
        </w:r>
      </w:hyperlink>
      <w:r>
        <w:rPr>
          <w:rStyle w:val="s3"/>
        </w:rPr>
        <w:t xml:space="preserve">; введены в действие с 4 июля 2022 г., </w:t>
      </w:r>
      <w:hyperlink r:id="rId2427" w:anchor="sub_id=570200" w:history="1">
        <w:r>
          <w:rPr>
            <w:rStyle w:val="a5"/>
            <w:i/>
            <w:iCs/>
          </w:rPr>
          <w:t>см. стар. ред.</w:t>
        </w:r>
      </w:hyperlink>
      <w:r>
        <w:rPr>
          <w:rStyle w:val="s3"/>
        </w:rPr>
        <w:t>)</w:t>
      </w:r>
    </w:p>
    <w:p w:rsidR="009B34A6" w:rsidRDefault="005077C4">
      <w:pPr>
        <w:pStyle w:val="pj"/>
      </w:pPr>
      <w:r>
        <w:t>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p w:rsidR="009B34A6" w:rsidRDefault="005077C4">
      <w:pPr>
        <w:pStyle w:val="pj"/>
      </w:pPr>
      <w:r>
        <w:t xml:space="preserve">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w:t>
      </w:r>
      <w:hyperlink r:id="rId2428" w:history="1">
        <w:r>
          <w:rPr>
            <w:rStyle w:val="a5"/>
          </w:rPr>
          <w:t>классификатором специальностей и квалификаций технического и профессионального, послесреднего образования</w:t>
        </w:r>
      </w:hyperlink>
      <w:r>
        <w:t>.</w:t>
      </w:r>
    </w:p>
    <w:p w:rsidR="009B34A6" w:rsidRDefault="005077C4">
      <w:pPr>
        <w:pStyle w:val="pj"/>
      </w:pPr>
      <w:r>
        <w:rPr>
          <w:rStyle w:val="s0"/>
        </w:rPr>
        <w:t>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rsidR="009B34A6" w:rsidRDefault="005077C4">
      <w:pPr>
        <w:pStyle w:val="pj"/>
      </w:pPr>
      <w:r>
        <w:rPr>
          <w:rStyle w:val="s0"/>
        </w:rPr>
        <w:t xml:space="preserve">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w:t>
      </w:r>
      <w:hyperlink r:id="rId2429" w:history="1">
        <w:r>
          <w:rPr>
            <w:rStyle w:val="a5"/>
          </w:rPr>
          <w:t>классификатором</w:t>
        </w:r>
      </w:hyperlink>
      <w:r>
        <w:rPr>
          <w:rStyle w:val="s0"/>
        </w:rPr>
        <w:t xml:space="preserve"> по направлениям подготовки кадров и форма обучения.</w:t>
      </w:r>
    </w:p>
    <w:p w:rsidR="009B34A6" w:rsidRDefault="005077C4">
      <w:pPr>
        <w:pStyle w:val="pj"/>
        <w:ind w:firstLine="0"/>
      </w:pPr>
      <w:r>
        <w:rPr>
          <w:rStyle w:val="s3"/>
        </w:rPr>
        <w:t xml:space="preserve">См.: </w:t>
      </w:r>
      <w:hyperlink r:id="rId2430" w:history="1">
        <w:r>
          <w:rPr>
            <w:rStyle w:val="a4"/>
            <w:i/>
            <w:iCs/>
          </w:rPr>
          <w:t>Приказ</w:t>
        </w:r>
      </w:hyperlink>
      <w:r>
        <w:rPr>
          <w:rStyle w:val="s3"/>
        </w:rPr>
        <w:t xml:space="preserve">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w:t>
      </w:r>
    </w:p>
    <w:p w:rsidR="009B34A6" w:rsidRDefault="005077C4">
      <w:pPr>
        <w:pStyle w:val="pj"/>
        <w:ind w:firstLine="0"/>
      </w:pPr>
      <w:r>
        <w:rPr>
          <w:rStyle w:val="s3"/>
        </w:rPr>
        <w:t xml:space="preserve">Пункт 3 изложен в редакции </w:t>
      </w:r>
      <w:hyperlink r:id="rId2431" w:anchor="sub_id=257" w:history="1">
        <w:r>
          <w:rPr>
            <w:rStyle w:val="a4"/>
            <w:i/>
            <w:iCs/>
          </w:rPr>
          <w:t>Закона</w:t>
        </w:r>
      </w:hyperlink>
      <w:r>
        <w:rPr>
          <w:rStyle w:val="s3"/>
        </w:rPr>
        <w:t xml:space="preserve"> РК от 13.11.15 г. № 398-V (</w:t>
      </w:r>
      <w:hyperlink r:id="rId2432" w:anchor="sub_id=570300" w:history="1">
        <w:r>
          <w:rPr>
            <w:rStyle w:val="a4"/>
            <w:i/>
            <w:iCs/>
          </w:rPr>
          <w:t>см. стар. ред.</w:t>
        </w:r>
      </w:hyperlink>
      <w:r>
        <w:rPr>
          <w:rStyle w:val="s3"/>
        </w:rPr>
        <w:t xml:space="preserve">); </w:t>
      </w:r>
      <w:hyperlink r:id="rId2433" w:anchor="sub_id=57" w:history="1">
        <w:r>
          <w:rPr>
            <w:rStyle w:val="a5"/>
            <w:i/>
            <w:iCs/>
          </w:rPr>
          <w:t>Закона</w:t>
        </w:r>
      </w:hyperlink>
      <w:r>
        <w:rPr>
          <w:rStyle w:val="s3"/>
        </w:rPr>
        <w:t xml:space="preserve"> РК от 03.05.22 г. № 118-VII (</w:t>
      </w:r>
      <w:hyperlink r:id="rId2434" w:anchor="sub_id=570300" w:history="1">
        <w:r>
          <w:rPr>
            <w:rStyle w:val="a5"/>
            <w:i/>
            <w:iCs/>
          </w:rPr>
          <w:t>см. стар. ред.</w:t>
        </w:r>
      </w:hyperlink>
      <w:r>
        <w:rPr>
          <w:rStyle w:val="s3"/>
        </w:rPr>
        <w:t>)</w:t>
      </w:r>
    </w:p>
    <w:p w:rsidR="009B34A6" w:rsidRDefault="005077C4">
      <w:pPr>
        <w:pStyle w:val="pj"/>
      </w:pPr>
      <w:r>
        <w:rPr>
          <w:rStyle w:val="s0"/>
        </w:rPr>
        <w:t>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p w:rsidR="009B34A6" w:rsidRDefault="005077C4">
      <w:pPr>
        <w:pStyle w:val="pji"/>
      </w:pPr>
      <w:bookmarkStart w:id="116" w:name="SUB57030100"/>
      <w:bookmarkEnd w:id="116"/>
      <w:r>
        <w:rPr>
          <w:rStyle w:val="s3"/>
        </w:rPr>
        <w:t xml:space="preserve">Статья дополнена пунктом 3-1 в соответствии с </w:t>
      </w:r>
      <w:hyperlink r:id="rId2435" w:anchor="sub_id=57" w:history="1">
        <w:r>
          <w:rPr>
            <w:rStyle w:val="a5"/>
            <w:i/>
            <w:iCs/>
          </w:rPr>
          <w:t>Законом</w:t>
        </w:r>
      </w:hyperlink>
      <w:r>
        <w:rPr>
          <w:rStyle w:val="s3"/>
        </w:rPr>
        <w:t xml:space="preserve"> РК от 03.05.22 г. № 118-VII (введено в действие с 4 июля 2022 г.)</w:t>
      </w:r>
    </w:p>
    <w:p w:rsidR="009B34A6" w:rsidRDefault="005077C4">
      <w:pPr>
        <w:pStyle w:val="pj"/>
      </w:pPr>
      <w:r>
        <w:rPr>
          <w:rStyle w:val="s0"/>
        </w:rPr>
        <w:t>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p w:rsidR="009B34A6" w:rsidRDefault="005077C4">
      <w:pPr>
        <w:pStyle w:val="pj"/>
      </w:pPr>
      <w:r>
        <w:rPr>
          <w:rStyle w:val="s0"/>
        </w:rPr>
        <w:t>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p w:rsidR="009B34A6" w:rsidRDefault="005077C4">
      <w:pPr>
        <w:pStyle w:val="pj"/>
      </w:pPr>
      <w:r>
        <w:rPr>
          <w:rStyle w:val="s0"/>
        </w:rPr>
        <w:t>Срок действия лицензии и (или) приложения к лицензии исчисляется с даты ее выдачи.</w:t>
      </w:r>
    </w:p>
    <w:p w:rsidR="009B34A6" w:rsidRDefault="005077C4">
      <w:pPr>
        <w:pStyle w:val="pj"/>
      </w:pPr>
      <w:r>
        <w:rPr>
          <w:rStyle w:val="s0"/>
        </w:rPr>
        <w:t>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p w:rsidR="009B34A6" w:rsidRDefault="005077C4">
      <w:pPr>
        <w:pStyle w:val="pj"/>
      </w:pPr>
      <w:r>
        <w:rPr>
          <w:rStyle w:val="s0"/>
        </w:rPr>
        <w:t xml:space="preserve">1) документов, предусмотренных </w:t>
      </w:r>
      <w:hyperlink r:id="rId2436" w:anchor="sub_id=330300" w:history="1">
        <w:r>
          <w:rPr>
            <w:rStyle w:val="a5"/>
          </w:rPr>
          <w:t>пунктом 3 статьи 33</w:t>
        </w:r>
      </w:hyperlink>
      <w:r>
        <w:rPr>
          <w:rStyle w:val="s0"/>
        </w:rPr>
        <w:t xml:space="preserve"> Закона Республики Казахстан «О разрешениях и уведомлениях»;</w:t>
      </w:r>
    </w:p>
    <w:p w:rsidR="009B34A6" w:rsidRDefault="005077C4">
      <w:pPr>
        <w:pStyle w:val="pj"/>
      </w:pPr>
      <w:r>
        <w:rPr>
          <w:rStyle w:val="s0"/>
        </w:rPr>
        <w:t>2) сведений и документов о соответствии квалификационным требованиям, предъявляемым к образовательной деятельности.</w:t>
      </w:r>
    </w:p>
    <w:p w:rsidR="009B34A6" w:rsidRDefault="005077C4">
      <w:pPr>
        <w:pStyle w:val="pj"/>
      </w:pPr>
      <w:r>
        <w:rPr>
          <w:rStyle w:val="s0"/>
        </w:rPr>
        <w:t>Лицензиар в течение двадцати рабочих дней со дня регистрации документов заявителя:</w:t>
      </w:r>
    </w:p>
    <w:p w:rsidR="009B34A6" w:rsidRDefault="005077C4">
      <w:pPr>
        <w:pStyle w:val="pj"/>
      </w:pPr>
      <w:r>
        <w:rPr>
          <w:rStyle w:val="s0"/>
        </w:rPr>
        <w:t>1) рассматривает заявление о переоформлении лицензии и (или) приложения к лицензии организаций высшего и (или) послевузовского образования;</w:t>
      </w:r>
    </w:p>
    <w:p w:rsidR="009B34A6" w:rsidRDefault="005077C4">
      <w:pPr>
        <w:pStyle w:val="pj"/>
      </w:pPr>
      <w:r>
        <w:rPr>
          <w:rStyle w:val="s0"/>
        </w:rPr>
        <w:t>2) осуществляет разрешительный контроль на соответствие квалификационным требованиям, предъявляемым к образовательной деятельности;</w:t>
      </w:r>
    </w:p>
    <w:p w:rsidR="009B34A6" w:rsidRDefault="005077C4">
      <w:pPr>
        <w:pStyle w:val="pj"/>
      </w:pPr>
      <w:r>
        <w:rPr>
          <w:rStyle w:val="s0"/>
        </w:rPr>
        <w:t>3) переоформляет лицензию и (или) приложение к лицензии организаций высшего и (или) послевузовского образования либо отказывает в их переоформлении.</w:t>
      </w:r>
    </w:p>
    <w:p w:rsidR="009B34A6" w:rsidRDefault="005077C4">
      <w:pPr>
        <w:pStyle w:val="pj"/>
      </w:pPr>
      <w:r>
        <w:rPr>
          <w:rStyle w:val="s0"/>
        </w:rPr>
        <w:t>Лицензиар отказывает в переоформлении лицензии и (или) приложения к лицензии на занятие образовательной деятельностью по следующим основаниям:</w:t>
      </w:r>
    </w:p>
    <w:p w:rsidR="009B34A6" w:rsidRDefault="005077C4">
      <w:pPr>
        <w:pStyle w:val="pj"/>
      </w:pPr>
      <w:r>
        <w:rPr>
          <w:rStyle w:val="s0"/>
        </w:rPr>
        <w:t>1) несоблюдение требования части четвертой настоящего пункта либо ненадлежащее оформление документов;</w:t>
      </w:r>
    </w:p>
    <w:p w:rsidR="009B34A6" w:rsidRDefault="005077C4">
      <w:pPr>
        <w:pStyle w:val="pj"/>
      </w:pPr>
      <w:r>
        <w:rPr>
          <w:rStyle w:val="s0"/>
        </w:rPr>
        <w:t>2) несоответствие заявителя квалификационным требованиям, предъявляемым к образовательной деятельности.</w:t>
      </w:r>
    </w:p>
    <w:p w:rsidR="009B34A6" w:rsidRDefault="005077C4">
      <w:pPr>
        <w:pStyle w:val="pj"/>
        <w:ind w:firstLine="0"/>
      </w:pPr>
      <w:r>
        <w:rPr>
          <w:rStyle w:val="s3"/>
        </w:rPr>
        <w:t xml:space="preserve">Пункт 4 изложен в редакции </w:t>
      </w:r>
      <w:hyperlink r:id="rId2437" w:anchor="sub_id=57" w:history="1">
        <w:r>
          <w:rPr>
            <w:rStyle w:val="a4"/>
            <w:i/>
            <w:iCs/>
          </w:rPr>
          <w:t>Закона</w:t>
        </w:r>
      </w:hyperlink>
      <w:r>
        <w:rPr>
          <w:rStyle w:val="s3"/>
        </w:rPr>
        <w:t xml:space="preserve"> РК от 21.07.15 г. № 337-V (</w:t>
      </w:r>
      <w:hyperlink r:id="rId2438" w:anchor="sub_id=570400" w:history="1">
        <w:r>
          <w:rPr>
            <w:rStyle w:val="a4"/>
            <w:i/>
            <w:iCs/>
          </w:rPr>
          <w:t>см. стар. ред.</w:t>
        </w:r>
      </w:hyperlink>
      <w:r>
        <w:rPr>
          <w:rStyle w:val="s3"/>
        </w:rPr>
        <w:t xml:space="preserve">); внесены изменения в соответствии с </w:t>
      </w:r>
      <w:hyperlink r:id="rId2439" w:anchor="sub_id=257" w:history="1">
        <w:r>
          <w:rPr>
            <w:rStyle w:val="a4"/>
            <w:i/>
            <w:iCs/>
          </w:rPr>
          <w:t>Законом</w:t>
        </w:r>
      </w:hyperlink>
      <w:r>
        <w:rPr>
          <w:rStyle w:val="s3"/>
        </w:rPr>
        <w:t xml:space="preserve"> РК от 13.11.15 г. № 398-V (</w:t>
      </w:r>
      <w:hyperlink r:id="rId2440" w:anchor="sub_id=570400" w:history="1">
        <w:r>
          <w:rPr>
            <w:rStyle w:val="a4"/>
            <w:i/>
            <w:iCs/>
          </w:rPr>
          <w:t>см. стар. ред.</w:t>
        </w:r>
      </w:hyperlink>
      <w:r>
        <w:rPr>
          <w:rStyle w:val="s3"/>
        </w:rPr>
        <w:t>)</w:t>
      </w:r>
    </w:p>
    <w:p w:rsidR="009B34A6" w:rsidRDefault="005077C4">
      <w:pPr>
        <w:pStyle w:val="pj"/>
      </w:pPr>
      <w:r>
        <w:rPr>
          <w:rStyle w:val="s0"/>
        </w:rPr>
        <w:t>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p w:rsidR="009B34A6" w:rsidRDefault="005077C4">
      <w:pPr>
        <w:pStyle w:val="pj"/>
        <w:ind w:firstLine="0"/>
      </w:pPr>
      <w:r>
        <w:rPr>
          <w:rStyle w:val="s3"/>
        </w:rPr>
        <w:t xml:space="preserve">Статья дополнена пунктом 4-1 в соответствии с </w:t>
      </w:r>
      <w:hyperlink r:id="rId2441" w:anchor="sub_id=57" w:history="1">
        <w:r>
          <w:rPr>
            <w:rStyle w:val="a4"/>
            <w:i/>
            <w:iCs/>
          </w:rPr>
          <w:t>Законом</w:t>
        </w:r>
      </w:hyperlink>
      <w:r>
        <w:rPr>
          <w:rStyle w:val="s3"/>
        </w:rPr>
        <w:t xml:space="preserve"> РК от 21.07.15 г. № 337-V; внесены изменения в соответствии с </w:t>
      </w:r>
      <w:hyperlink r:id="rId2442" w:anchor="sub_id=257" w:history="1">
        <w:r>
          <w:rPr>
            <w:rStyle w:val="a4"/>
            <w:i/>
            <w:iCs/>
          </w:rPr>
          <w:t>Законом</w:t>
        </w:r>
      </w:hyperlink>
      <w:r>
        <w:rPr>
          <w:rStyle w:val="s3"/>
        </w:rPr>
        <w:t xml:space="preserve"> РК от 13.11.15 г. № 398-V (</w:t>
      </w:r>
      <w:hyperlink r:id="rId2443" w:anchor="sub_id=57040100" w:history="1">
        <w:r>
          <w:rPr>
            <w:rStyle w:val="a4"/>
            <w:i/>
            <w:iCs/>
          </w:rPr>
          <w:t>см. стар. ред.</w:t>
        </w:r>
      </w:hyperlink>
      <w:r>
        <w:rPr>
          <w:rStyle w:val="s3"/>
        </w:rPr>
        <w:t>)</w:t>
      </w:r>
    </w:p>
    <w:p w:rsidR="009B34A6" w:rsidRDefault="005077C4">
      <w:pPr>
        <w:pStyle w:val="pj"/>
      </w:pPr>
      <w:r>
        <w:rPr>
          <w:rStyle w:val="s0"/>
        </w:rPr>
        <w:t>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p w:rsidR="009B34A6" w:rsidRDefault="005077C4">
      <w:pPr>
        <w:pStyle w:val="pj"/>
        <w:ind w:firstLine="0"/>
      </w:pPr>
      <w:r>
        <w:rPr>
          <w:rStyle w:val="s3"/>
        </w:rPr>
        <w:t xml:space="preserve">В пункт 5 внесены изменения в соответствии с </w:t>
      </w:r>
      <w:hyperlink r:id="rId2444" w:anchor="sub_id=257" w:history="1">
        <w:r>
          <w:rPr>
            <w:rStyle w:val="a4"/>
            <w:i/>
            <w:iCs/>
          </w:rPr>
          <w:t>Законом</w:t>
        </w:r>
      </w:hyperlink>
      <w:r>
        <w:rPr>
          <w:rStyle w:val="s3"/>
        </w:rPr>
        <w:t xml:space="preserve"> РК от 13.11.15 г. № 398-V (</w:t>
      </w:r>
      <w:hyperlink r:id="rId2445" w:anchor="sub_id=570500" w:history="1">
        <w:r>
          <w:rPr>
            <w:rStyle w:val="a4"/>
            <w:i/>
            <w:iCs/>
          </w:rPr>
          <w:t>см. стар. ред.</w:t>
        </w:r>
      </w:hyperlink>
      <w:r>
        <w:rPr>
          <w:rStyle w:val="s3"/>
        </w:rPr>
        <w:t xml:space="preserve">); </w:t>
      </w:r>
      <w:hyperlink r:id="rId2446" w:anchor="sub_id=57" w:history="1">
        <w:r>
          <w:rPr>
            <w:rStyle w:val="a5"/>
            <w:i/>
            <w:iCs/>
          </w:rPr>
          <w:t>Законом</w:t>
        </w:r>
      </w:hyperlink>
      <w:r>
        <w:rPr>
          <w:rStyle w:val="s3"/>
        </w:rPr>
        <w:t xml:space="preserve"> РК от 08.01.21 г. № 410-VI (</w:t>
      </w:r>
      <w:hyperlink r:id="rId2447" w:anchor="sub_id=570500" w:history="1">
        <w:r>
          <w:rPr>
            <w:rStyle w:val="a5"/>
            <w:i/>
            <w:iCs/>
          </w:rPr>
          <w:t>см. стар. ред.</w:t>
        </w:r>
      </w:hyperlink>
      <w:r>
        <w:rPr>
          <w:rStyle w:val="s3"/>
        </w:rPr>
        <w:t xml:space="preserve">); изложен в редакции </w:t>
      </w:r>
      <w:hyperlink r:id="rId2448" w:anchor="sub_id=57" w:history="1">
        <w:r>
          <w:rPr>
            <w:rStyle w:val="a5"/>
            <w:i/>
            <w:iCs/>
          </w:rPr>
          <w:t>Закона</w:t>
        </w:r>
      </w:hyperlink>
      <w:r>
        <w:rPr>
          <w:rStyle w:val="s3"/>
        </w:rPr>
        <w:t xml:space="preserve"> РК от 03.05.22 г. № 118-VII (</w:t>
      </w:r>
      <w:hyperlink r:id="rId2449" w:anchor="sub_id=570500" w:history="1">
        <w:r>
          <w:rPr>
            <w:rStyle w:val="a5"/>
            <w:i/>
            <w:iCs/>
          </w:rPr>
          <w:t>см. стар. ред.</w:t>
        </w:r>
      </w:hyperlink>
      <w:r>
        <w:rPr>
          <w:rStyle w:val="s3"/>
        </w:rPr>
        <w:t>)</w:t>
      </w:r>
    </w:p>
    <w:p w:rsidR="009B34A6" w:rsidRDefault="005077C4">
      <w:pPr>
        <w:pStyle w:val="pj"/>
      </w:pPr>
      <w:r>
        <w:rPr>
          <w:rStyle w:val="s0"/>
        </w:rPr>
        <w:t xml:space="preserve">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w:t>
      </w:r>
      <w:hyperlink r:id="rId2450" w:anchor="sub_id=470000" w:history="1">
        <w:r>
          <w:rPr>
            <w:rStyle w:val="a5"/>
          </w:rPr>
          <w:t>Кодексом</w:t>
        </w:r>
      </w:hyperlink>
      <w:r>
        <w:rPr>
          <w:rStyle w:val="s0"/>
        </w:rPr>
        <w:t xml:space="preserve"> Республики Казахстан об административных правонарушениях.</w:t>
      </w:r>
    </w:p>
    <w:p w:rsidR="009B34A6" w:rsidRDefault="005077C4">
      <w:pPr>
        <w:pStyle w:val="pj"/>
      </w:pPr>
      <w:r>
        <w:rPr>
          <w:rStyle w:val="s0"/>
        </w:rPr>
        <w:t>В период приостановления действия лицензии и (или) приложения к лицензии на занятие образовательной деятельностью лицензиат:</w:t>
      </w:r>
    </w:p>
    <w:p w:rsidR="009B34A6" w:rsidRDefault="005077C4">
      <w:pPr>
        <w:pStyle w:val="pj"/>
      </w:pPr>
      <w:r>
        <w:rPr>
          <w:rStyle w:val="s0"/>
        </w:rPr>
        <w:t>1) продолжает учебный процесс;</w:t>
      </w:r>
    </w:p>
    <w:p w:rsidR="009B34A6" w:rsidRDefault="005077C4">
      <w:pPr>
        <w:pStyle w:val="pj"/>
      </w:pPr>
      <w:r>
        <w:rPr>
          <w:rStyle w:val="s0"/>
        </w:rPr>
        <w:t>2) завершает учебный год обучения с выдачей документа об образовании;</w:t>
      </w:r>
    </w:p>
    <w:p w:rsidR="009B34A6" w:rsidRDefault="005077C4">
      <w:pPr>
        <w:pStyle w:val="pj"/>
      </w:pPr>
      <w:r>
        <w:rPr>
          <w:rStyle w:val="s0"/>
        </w:rPr>
        <w:t>3) устраняет нарушения, повлекшие приостановление действия лицензии и (или) приложения к лицензии на занятие образовательной деятельностью.</w:t>
      </w:r>
    </w:p>
    <w:p w:rsidR="009B34A6" w:rsidRDefault="005077C4">
      <w:pPr>
        <w:pStyle w:val="pj"/>
      </w:pPr>
      <w:r>
        <w:rPr>
          <w:rStyle w:val="s0"/>
        </w:rPr>
        <w:t>При приостановлении действия лицензии и (или) приложения к лицензии на занятие образовательной деятельностью лицензиат не вправе:</w:t>
      </w:r>
    </w:p>
    <w:p w:rsidR="009B34A6" w:rsidRDefault="005077C4">
      <w:pPr>
        <w:pStyle w:val="pj"/>
      </w:pPr>
      <w:r>
        <w:rPr>
          <w:rStyle w:val="s0"/>
        </w:rPr>
        <w:t>1) участвовать в конкурсе на размещение государственного образовательного заказа;</w:t>
      </w:r>
    </w:p>
    <w:p w:rsidR="009B34A6" w:rsidRDefault="005077C4">
      <w:pPr>
        <w:pStyle w:val="pj"/>
      </w:pPr>
      <w:r>
        <w:rPr>
          <w:rStyle w:val="s0"/>
        </w:rPr>
        <w:t>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rsidR="009B34A6" w:rsidRDefault="005077C4">
      <w:pPr>
        <w:pStyle w:val="pj"/>
      </w:pPr>
      <w:r>
        <w:rPr>
          <w:rStyle w:val="s0"/>
        </w:rPr>
        <w:t>3) осуществлять прием на обучение, в том числе путем перевода и восстановления из других организаций образования.</w:t>
      </w:r>
    </w:p>
    <w:p w:rsidR="009B34A6" w:rsidRDefault="005077C4">
      <w:pPr>
        <w:pStyle w:val="pj"/>
        <w:ind w:firstLine="0"/>
      </w:pPr>
      <w:r>
        <w:rPr>
          <w:rStyle w:val="s3"/>
        </w:rPr>
        <w:t xml:space="preserve">Пункт 6 изложен в редакции </w:t>
      </w:r>
      <w:hyperlink r:id="rId2451" w:anchor="sub_id=257" w:history="1">
        <w:r>
          <w:rPr>
            <w:rStyle w:val="a4"/>
            <w:i/>
            <w:iCs/>
          </w:rPr>
          <w:t>Закона</w:t>
        </w:r>
      </w:hyperlink>
      <w:r>
        <w:rPr>
          <w:rStyle w:val="s3"/>
        </w:rPr>
        <w:t xml:space="preserve"> РК от 13.11.15 г. № 398-V (</w:t>
      </w:r>
      <w:hyperlink r:id="rId2452" w:anchor="sub_id=570600" w:history="1">
        <w:r>
          <w:rPr>
            <w:rStyle w:val="a4"/>
            <w:i/>
            <w:iCs/>
          </w:rPr>
          <w:t>см. стар. ред.</w:t>
        </w:r>
      </w:hyperlink>
      <w:r>
        <w:rPr>
          <w:rStyle w:val="s3"/>
        </w:rPr>
        <w:t>)</w:t>
      </w:r>
    </w:p>
    <w:p w:rsidR="009B34A6" w:rsidRDefault="005077C4">
      <w:pPr>
        <w:pStyle w:val="pj"/>
      </w:pPr>
      <w:r>
        <w:rPr>
          <w:rStyle w:val="s0"/>
        </w:rPr>
        <w:t>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p w:rsidR="009B34A6" w:rsidRDefault="005077C4">
      <w:pPr>
        <w:pStyle w:val="pj"/>
      </w:pPr>
      <w:r>
        <w:rPr>
          <w:rStyle w:val="s0"/>
        </w:rPr>
        <w:t>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w:t>
      </w:r>
    </w:p>
    <w:p w:rsidR="009B34A6" w:rsidRDefault="005077C4">
      <w:pPr>
        <w:pStyle w:val="pj"/>
      </w:pPr>
      <w:r>
        <w:rPr>
          <w:rStyle w:val="s0"/>
        </w:rPr>
        <w:t>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rsidR="009B34A6" w:rsidRDefault="005077C4">
      <w:pPr>
        <w:pStyle w:val="pj"/>
      </w:pPr>
      <w:r>
        <w:rPr>
          <w:rStyle w:val="s0"/>
        </w:rPr>
        <w:t xml:space="preserve">Для переоформления лицензии и (или) приложения к лицензии на занятие образовательной деятельностью лицензиат подает </w:t>
      </w:r>
      <w:hyperlink r:id="rId2453" w:anchor="sub_id=4" w:history="1">
        <w:r>
          <w:rPr>
            <w:rStyle w:val="a4"/>
          </w:rPr>
          <w:t>заявление по форме</w:t>
        </w:r>
      </w:hyperlink>
      <w:r>
        <w:rPr>
          <w:rStyle w:val="s0"/>
        </w:rPr>
        <w:t>, утверждаемой уполномоченным органом в области образования, документ, подтверждающий уплату лицензионного сбора, а также:</w:t>
      </w:r>
    </w:p>
    <w:p w:rsidR="009B34A6" w:rsidRDefault="005077C4">
      <w:pPr>
        <w:pStyle w:val="pj"/>
      </w:pPr>
      <w:r>
        <w:rPr>
          <w:rStyle w:val="s0"/>
        </w:rPr>
        <w:t>1) копии документов, содержащих информацию об изменениях, послуживших основанием для переоформления лицензии и (или) приложения к ней;</w:t>
      </w:r>
    </w:p>
    <w:p w:rsidR="009B34A6" w:rsidRDefault="005077C4">
      <w:pPr>
        <w:pStyle w:val="pj"/>
      </w:pPr>
      <w:r>
        <w:rPr>
          <w:rStyle w:val="s0"/>
        </w:rPr>
        <w:t>2) сведения и документы о соответствии квалификационным требованиям, предъявляемым при лицензировании образовательной деятельности.</w:t>
      </w:r>
    </w:p>
    <w:p w:rsidR="009B34A6" w:rsidRDefault="005077C4">
      <w:pPr>
        <w:pStyle w:val="pj"/>
      </w:pPr>
      <w:r>
        <w:rPr>
          <w:rStyle w:val="s0"/>
        </w:rPr>
        <w:t>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rsidR="009B34A6" w:rsidRDefault="005077C4">
      <w:pPr>
        <w:pStyle w:val="pj"/>
      </w:pPr>
      <w:r>
        <w:rPr>
          <w:rStyle w:val="s0"/>
        </w:rPr>
        <w:t>1) непредставления или ненадлежащего оформления документов, указанных в части четвертой настоящего пункта;</w:t>
      </w:r>
    </w:p>
    <w:p w:rsidR="009B34A6" w:rsidRDefault="005077C4">
      <w:pPr>
        <w:pStyle w:val="pj"/>
      </w:pPr>
      <w:r>
        <w:rPr>
          <w:rStyle w:val="s0"/>
        </w:rPr>
        <w:t>2) несоответствия заявителя квалификационным требованиям, предъявляемым при лицензировании образовательной деятельности.</w:t>
      </w:r>
    </w:p>
    <w:p w:rsidR="009B34A6" w:rsidRDefault="005077C4">
      <w:pPr>
        <w:pStyle w:val="pj"/>
      </w:pPr>
      <w:r>
        <w:rPr>
          <w:rStyle w:val="s0"/>
        </w:rPr>
        <w:t>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rsidR="009B34A6" w:rsidRDefault="005077C4">
      <w:pPr>
        <w:pStyle w:val="pj"/>
      </w:pPr>
      <w:r>
        <w:rPr>
          <w:rStyle w:val="s0"/>
        </w:rPr>
        <w:t>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rsidR="009B34A6" w:rsidRDefault="005077C4">
      <w:pPr>
        <w:pStyle w:val="pji"/>
      </w:pPr>
      <w:r>
        <w:rPr>
          <w:rStyle w:val="s3"/>
        </w:rPr>
        <w:t xml:space="preserve">См.также: </w:t>
      </w:r>
      <w:hyperlink r:id="rId2454" w:history="1">
        <w:r>
          <w:rPr>
            <w:rStyle w:val="a5"/>
            <w:i/>
            <w:iCs/>
          </w:rPr>
          <w:t>Приказ</w:t>
        </w:r>
      </w:hyperlink>
      <w:r>
        <w:rPr>
          <w:rStyle w:val="s3"/>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w:t>
      </w:r>
      <w:hyperlink r:id="rId2455" w:history="1">
        <w:r>
          <w:rPr>
            <w:rStyle w:val="a5"/>
            <w:i/>
            <w:iCs/>
          </w:rPr>
          <w:t>Приказ</w:t>
        </w:r>
      </w:hyperlink>
      <w:r>
        <w:rPr>
          <w:rStyle w:val="s3"/>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 подтверждающих соответствие им», </w:t>
      </w:r>
      <w:hyperlink r:id="rId2456" w:anchor="sub_id=100" w:history="1">
        <w:r>
          <w:rPr>
            <w:rStyle w:val="a5"/>
            <w:i/>
            <w:iCs/>
          </w:rPr>
          <w:t>Правила</w:t>
        </w:r>
      </w:hyperlink>
      <w:r>
        <w:rPr>
          <w:rStyle w:val="s3"/>
        </w:rPr>
        <w:t xml:space="preserve"> оказания государственной услуги «Выдача лицензии на занятие образовательной деятельностью в сфере высшего и послевузовского образования», </w:t>
      </w:r>
      <w:hyperlink r:id="rId2457" w:anchor="sub_id=100" w:history="1">
        <w:r>
          <w:rPr>
            <w:rStyle w:val="a5"/>
            <w:i/>
            <w:iCs/>
          </w:rPr>
          <w:t>Правила</w:t>
        </w:r>
      </w:hyperlink>
      <w:r>
        <w:rPr>
          <w:rStyle w:val="s3"/>
        </w:rPr>
        <w:t xml:space="preserve"> оказания государственной услуги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w:t>
      </w:r>
    </w:p>
    <w:p w:rsidR="009B34A6" w:rsidRDefault="005077C4">
      <w:pPr>
        <w:pStyle w:val="pj"/>
      </w:pPr>
      <w:r>
        <w:t> </w:t>
      </w:r>
    </w:p>
    <w:p w:rsidR="009B34A6" w:rsidRDefault="005077C4">
      <w:pPr>
        <w:pStyle w:val="pj"/>
        <w:ind w:firstLine="0"/>
      </w:pPr>
      <w:bookmarkStart w:id="117" w:name="SUB57010000"/>
      <w:bookmarkEnd w:id="117"/>
      <w:r>
        <w:rPr>
          <w:rStyle w:val="s3"/>
        </w:rPr>
        <w:t xml:space="preserve">Закон дополнен статьей 57-1 в соответствии с </w:t>
      </w:r>
      <w:hyperlink r:id="rId2458" w:anchor="sub_id=65571" w:history="1">
        <w:r>
          <w:rPr>
            <w:rStyle w:val="a4"/>
            <w:i/>
            <w:iCs/>
          </w:rPr>
          <w:t>Законом</w:t>
        </w:r>
      </w:hyperlink>
      <w:r>
        <w:rPr>
          <w:rStyle w:val="s3"/>
        </w:rPr>
        <w:t xml:space="preserve"> РК от 16.05.14 г. № 203-V</w:t>
      </w:r>
    </w:p>
    <w:p w:rsidR="009B34A6" w:rsidRDefault="005077C4">
      <w:pPr>
        <w:pStyle w:val="pj"/>
      </w:pPr>
      <w:r>
        <w:rPr>
          <w:rStyle w:val="s1"/>
        </w:rPr>
        <w:t>Статья 57-1. Уведомление о начале или прекращении осуществления деятельности в сфере дошкольного воспитания и обучения</w:t>
      </w:r>
    </w:p>
    <w:p w:rsidR="009B34A6" w:rsidRDefault="005077C4">
      <w:pPr>
        <w:pStyle w:val="pj"/>
        <w:ind w:firstLine="0"/>
      </w:pPr>
      <w:r>
        <w:rPr>
          <w:rStyle w:val="s3"/>
        </w:rPr>
        <w:t xml:space="preserve">В пункт 1 внесены изменения в соответствии с </w:t>
      </w:r>
      <w:hyperlink r:id="rId2459" w:anchor="sub_id=2571" w:history="1">
        <w:r>
          <w:rPr>
            <w:rStyle w:val="a4"/>
            <w:i/>
            <w:iCs/>
          </w:rPr>
          <w:t>Законом</w:t>
        </w:r>
      </w:hyperlink>
      <w:r>
        <w:rPr>
          <w:rStyle w:val="s3"/>
        </w:rPr>
        <w:t xml:space="preserve"> РК от 13.11.15 г. № 398-V (</w:t>
      </w:r>
      <w:hyperlink r:id="rId2460" w:anchor="sub_id=57010000" w:history="1">
        <w:r>
          <w:rPr>
            <w:rStyle w:val="a4"/>
            <w:i/>
            <w:iCs/>
          </w:rPr>
          <w:t>см. стар. ред.</w:t>
        </w:r>
      </w:hyperlink>
      <w:r>
        <w:rPr>
          <w:rStyle w:val="s3"/>
        </w:rPr>
        <w:t>)</w:t>
      </w:r>
    </w:p>
    <w:p w:rsidR="009B34A6" w:rsidRDefault="005077C4">
      <w:pPr>
        <w:pStyle w:val="pj"/>
      </w:pPr>
      <w:r>
        <w:rPr>
          <w:rStyle w:val="s0"/>
        </w:rPr>
        <w:t xml:space="preserve">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hyperlink r:id="rId2461" w:history="1">
        <w:r>
          <w:rPr>
            <w:rStyle w:val="a4"/>
          </w:rPr>
          <w:t>законодательством</w:t>
        </w:r>
      </w:hyperlink>
      <w:r>
        <w:rPr>
          <w:rStyle w:val="s0"/>
        </w:rPr>
        <w:t xml:space="preserve"> Республики Казахстан о разрешениях и уведомлениях.</w:t>
      </w:r>
    </w:p>
    <w:p w:rsidR="009B34A6" w:rsidRDefault="005077C4">
      <w:pPr>
        <w:pStyle w:val="pj"/>
      </w:pPr>
      <w:r>
        <w:rPr>
          <w:rStyle w:val="s0"/>
        </w:rPr>
        <w:t>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rsidR="009B34A6" w:rsidRDefault="005077C4">
      <w:pPr>
        <w:pStyle w:val="pj"/>
      </w:pPr>
      <w:r>
        <w:t> </w:t>
      </w:r>
    </w:p>
    <w:p w:rsidR="009B34A6" w:rsidRDefault="005077C4">
      <w:pPr>
        <w:pStyle w:val="pj"/>
      </w:pPr>
      <w:bookmarkStart w:id="118" w:name="SUB580000"/>
      <w:bookmarkEnd w:id="118"/>
      <w:r>
        <w:rPr>
          <w:rStyle w:val="s1"/>
        </w:rPr>
        <w:t xml:space="preserve">Статья 58. </w:t>
      </w:r>
      <w:r>
        <w:rPr>
          <w:rStyle w:val="s0"/>
        </w:rPr>
        <w:t xml:space="preserve">Исключена в соответствии с </w:t>
      </w:r>
      <w:hyperlink r:id="rId2462" w:anchor="sub_id=149" w:history="1">
        <w:r>
          <w:rPr>
            <w:rStyle w:val="a4"/>
          </w:rPr>
          <w:t>3аконом</w:t>
        </w:r>
      </w:hyperlink>
      <w:r>
        <w:rPr>
          <w:rStyle w:val="s0"/>
        </w:rPr>
        <w:t xml:space="preserve"> РК от 24.10.11 г. № 487-IV </w:t>
      </w:r>
      <w:r>
        <w:rPr>
          <w:rStyle w:val="s3"/>
        </w:rPr>
        <w:t>(</w:t>
      </w:r>
      <w:hyperlink r:id="rId2463" w:anchor="sub_id=580000" w:history="1">
        <w:r>
          <w:rPr>
            <w:rStyle w:val="a4"/>
            <w:i/>
            <w:iCs/>
          </w:rPr>
          <w:t>см. стар. ред.</w:t>
        </w:r>
      </w:hyperlink>
      <w:r>
        <w:rPr>
          <w:rStyle w:val="s3"/>
        </w:rPr>
        <w:t>)</w:t>
      </w:r>
    </w:p>
    <w:p w:rsidR="009B34A6" w:rsidRDefault="005077C4">
      <w:pPr>
        <w:pStyle w:val="pj"/>
      </w:pPr>
      <w:r>
        <w:t> </w:t>
      </w:r>
    </w:p>
    <w:p w:rsidR="009B34A6" w:rsidRDefault="005077C4">
      <w:pPr>
        <w:pStyle w:val="pji"/>
      </w:pPr>
      <w:bookmarkStart w:id="119" w:name="SUB590000"/>
      <w:bookmarkEnd w:id="119"/>
      <w:r>
        <w:rPr>
          <w:rStyle w:val="s3"/>
        </w:rPr>
        <w:t xml:space="preserve">См. изменения в статью 59 - </w:t>
      </w:r>
      <w:hyperlink r:id="rId2464" w:anchor="sub_id=59" w:history="1">
        <w:r>
          <w:rPr>
            <w:rStyle w:val="a5"/>
            <w:i/>
            <w:iCs/>
          </w:rPr>
          <w:t>Закон</w:t>
        </w:r>
      </w:hyperlink>
      <w:r>
        <w:rPr>
          <w:rStyle w:val="s3"/>
        </w:rPr>
        <w:t xml:space="preserve"> РК от 27.03.23 г. № 216-VII (вводятся в действие с 15 июля 2024 г.)</w:t>
      </w:r>
    </w:p>
    <w:p w:rsidR="009B34A6" w:rsidRDefault="005077C4">
      <w:pPr>
        <w:pStyle w:val="pj"/>
      </w:pPr>
      <w:r>
        <w:rPr>
          <w:rStyle w:val="s1"/>
        </w:rPr>
        <w:t>Статья 59. Государственный контроль в системе образования</w:t>
      </w:r>
    </w:p>
    <w:p w:rsidR="009B34A6" w:rsidRDefault="005077C4">
      <w:pPr>
        <w:pStyle w:val="pj"/>
        <w:ind w:firstLine="0"/>
      </w:pPr>
      <w:r>
        <w:rPr>
          <w:rStyle w:val="s3"/>
        </w:rPr>
        <w:t xml:space="preserve">В пункт 1 внесены изменения в соответствии с </w:t>
      </w:r>
      <w:hyperlink r:id="rId2465" w:anchor="sub_id=5207" w:history="1">
        <w:r>
          <w:rPr>
            <w:rStyle w:val="a4"/>
            <w:i/>
            <w:iCs/>
          </w:rPr>
          <w:t>Законом</w:t>
        </w:r>
      </w:hyperlink>
      <w:r>
        <w:rPr>
          <w:rStyle w:val="s3"/>
        </w:rPr>
        <w:t xml:space="preserve"> РК от 15.07.11 г. № 461-IV (</w:t>
      </w:r>
      <w:hyperlink r:id="rId2466" w:anchor="sub_id=590000" w:history="1">
        <w:r>
          <w:rPr>
            <w:rStyle w:val="a4"/>
            <w:i/>
            <w:iCs/>
          </w:rPr>
          <w:t>см. стар. ред.</w:t>
        </w:r>
      </w:hyperlink>
      <w:r>
        <w:rPr>
          <w:rStyle w:val="s3"/>
        </w:rPr>
        <w:t xml:space="preserve">); изложен в редакции </w:t>
      </w:r>
      <w:hyperlink r:id="rId2467" w:anchor="sub_id=6559" w:history="1">
        <w:r>
          <w:rPr>
            <w:rStyle w:val="a4"/>
            <w:i/>
            <w:iCs/>
          </w:rPr>
          <w:t>Закона</w:t>
        </w:r>
      </w:hyperlink>
      <w:r>
        <w:rPr>
          <w:rStyle w:val="s3"/>
        </w:rPr>
        <w:t xml:space="preserve"> РК от 16.05.14 г. № 203-V (</w:t>
      </w:r>
      <w:hyperlink r:id="rId2468" w:anchor="sub_id=590000" w:history="1">
        <w:r>
          <w:rPr>
            <w:rStyle w:val="a4"/>
            <w:i/>
            <w:iCs/>
          </w:rPr>
          <w:t>см. стар. ред.</w:t>
        </w:r>
      </w:hyperlink>
      <w:r>
        <w:rPr>
          <w:rStyle w:val="s3"/>
        </w:rPr>
        <w:t xml:space="preserve">); внесены изменения в соответствии с </w:t>
      </w:r>
      <w:hyperlink r:id="rId2469" w:anchor="sub_id=259" w:history="1">
        <w:r>
          <w:rPr>
            <w:rStyle w:val="a4"/>
            <w:i/>
            <w:iCs/>
          </w:rPr>
          <w:t>Законом</w:t>
        </w:r>
      </w:hyperlink>
      <w:r>
        <w:rPr>
          <w:rStyle w:val="s3"/>
        </w:rPr>
        <w:t xml:space="preserve"> РК от 13.11.15 г. № 398-V (</w:t>
      </w:r>
      <w:hyperlink r:id="rId2470" w:anchor="sub_id=590000" w:history="1">
        <w:r>
          <w:rPr>
            <w:rStyle w:val="a4"/>
            <w:i/>
            <w:iCs/>
          </w:rPr>
          <w:t>см. стар. ред.</w:t>
        </w:r>
      </w:hyperlink>
      <w:r>
        <w:rPr>
          <w:rStyle w:val="s3"/>
        </w:rPr>
        <w:t xml:space="preserve">); </w:t>
      </w:r>
      <w:hyperlink r:id="rId2471" w:anchor="sub_id=59" w:history="1">
        <w:r>
          <w:rPr>
            <w:rStyle w:val="a5"/>
            <w:i/>
            <w:iCs/>
          </w:rPr>
          <w:t>Законом</w:t>
        </w:r>
      </w:hyperlink>
      <w:r>
        <w:rPr>
          <w:rStyle w:val="s3"/>
        </w:rPr>
        <w:t xml:space="preserve"> РК от 08.01.21 г. № 410-VI (</w:t>
      </w:r>
      <w:hyperlink r:id="rId2472" w:anchor="sub_id=590000" w:history="1">
        <w:r>
          <w:rPr>
            <w:rStyle w:val="a5"/>
            <w:i/>
            <w:iCs/>
          </w:rPr>
          <w:t>см. стар. ред.</w:t>
        </w:r>
      </w:hyperlink>
      <w:r>
        <w:rPr>
          <w:rStyle w:val="s3"/>
        </w:rPr>
        <w:t>)</w:t>
      </w:r>
    </w:p>
    <w:p w:rsidR="009B34A6" w:rsidRDefault="005077C4">
      <w:pPr>
        <w:pStyle w:val="pj"/>
      </w:pPr>
      <w:r>
        <w:rPr>
          <w:rStyle w:val="s0"/>
        </w:rPr>
        <w:t xml:space="preserve">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w:t>
      </w:r>
      <w:hyperlink r:id="rId2473" w:history="1">
        <w:r>
          <w:rPr>
            <w:rStyle w:val="a4"/>
          </w:rPr>
          <w:t>законодательства</w:t>
        </w:r>
      </w:hyperlink>
      <w:r>
        <w:rPr>
          <w:rStyle w:val="s0"/>
        </w:rPr>
        <w:t xml:space="preserve"> Республики Казахстан о разрешениях и уведомлениях и осуществляется уполномоченным органом в области образования, </w:t>
      </w:r>
      <w:r>
        <w:t>его ведомством и территориальными подразделениями ведомства,</w:t>
      </w:r>
      <w:r>
        <w:rPr>
          <w:rStyle w:val="s0"/>
        </w:rPr>
        <w:t xml:space="preserve"> местными исполнительными органами в пределах их компетенции.</w:t>
      </w:r>
    </w:p>
    <w:p w:rsidR="009B34A6" w:rsidRDefault="005077C4">
      <w:pPr>
        <w:pStyle w:val="pj"/>
      </w:pPr>
      <w:r>
        <w:t>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rsidR="009B34A6" w:rsidRDefault="005077C4">
      <w:pPr>
        <w:pStyle w:val="pj"/>
      </w:pPr>
      <w:r>
        <w:rPr>
          <w:rStyle w:val="s0"/>
        </w:rPr>
        <w:t>2. Объектами государственного контроля в системе образования являются:</w:t>
      </w:r>
    </w:p>
    <w:p w:rsidR="009B34A6" w:rsidRDefault="005077C4">
      <w:pPr>
        <w:pStyle w:val="pj"/>
        <w:ind w:firstLine="0"/>
      </w:pPr>
      <w:r>
        <w:rPr>
          <w:rStyle w:val="s3"/>
        </w:rPr>
        <w:t xml:space="preserve">В подпункт 1 внесены изменения в соответствии с </w:t>
      </w:r>
      <w:hyperlink r:id="rId2474" w:anchor="sub_id=259" w:history="1">
        <w:r>
          <w:rPr>
            <w:rStyle w:val="a4"/>
            <w:i/>
            <w:iCs/>
          </w:rPr>
          <w:t>Законом</w:t>
        </w:r>
      </w:hyperlink>
      <w:r>
        <w:rPr>
          <w:rStyle w:val="s3"/>
        </w:rPr>
        <w:t xml:space="preserve"> РК от 13.11.15 г. № 398-V (</w:t>
      </w:r>
      <w:hyperlink r:id="rId2475" w:anchor="sub_id=590200" w:history="1">
        <w:r>
          <w:rPr>
            <w:rStyle w:val="a4"/>
            <w:i/>
            <w:iCs/>
          </w:rPr>
          <w:t>см. стар. ред.</w:t>
        </w:r>
      </w:hyperlink>
      <w:r>
        <w:rPr>
          <w:rStyle w:val="s3"/>
        </w:rPr>
        <w:t>)</w:t>
      </w:r>
    </w:p>
    <w:p w:rsidR="009B34A6" w:rsidRDefault="005077C4">
      <w:pPr>
        <w:pStyle w:val="pj"/>
      </w:pPr>
      <w:r>
        <w:rPr>
          <w:rStyle w:val="s0"/>
        </w:rPr>
        <w:t>1) образовательная деятельность юридических лиц, реализующих общеобразовательные учебные и образовательные программы;</w:t>
      </w:r>
    </w:p>
    <w:p w:rsidR="009B34A6" w:rsidRDefault="005077C4">
      <w:pPr>
        <w:pStyle w:val="pj"/>
        <w:ind w:firstLine="0"/>
      </w:pPr>
      <w:r>
        <w:rPr>
          <w:rStyle w:val="s3"/>
        </w:rPr>
        <w:t xml:space="preserve">В подпункт 2 внесены изменения в соответствии с </w:t>
      </w:r>
      <w:hyperlink r:id="rId2476" w:anchor="sub_id=259" w:history="1">
        <w:r>
          <w:rPr>
            <w:rStyle w:val="a4"/>
            <w:i/>
            <w:iCs/>
          </w:rPr>
          <w:t>Законом</w:t>
        </w:r>
      </w:hyperlink>
      <w:r>
        <w:rPr>
          <w:rStyle w:val="s3"/>
        </w:rPr>
        <w:t xml:space="preserve"> РК от 13.11.15 г. № 398-V (</w:t>
      </w:r>
      <w:hyperlink r:id="rId2477" w:anchor="sub_id=590200" w:history="1">
        <w:r>
          <w:rPr>
            <w:rStyle w:val="a4"/>
            <w:i/>
            <w:iCs/>
          </w:rPr>
          <w:t>см. стар. ред.</w:t>
        </w:r>
      </w:hyperlink>
      <w:r>
        <w:rPr>
          <w:rStyle w:val="s3"/>
        </w:rPr>
        <w:t>)</w:t>
      </w:r>
    </w:p>
    <w:p w:rsidR="009B34A6" w:rsidRDefault="005077C4">
      <w:pPr>
        <w:pStyle w:val="pj"/>
      </w:pPr>
      <w:r>
        <w:rPr>
          <w:rStyle w:val="s0"/>
        </w:rPr>
        <w:t>2) уровень освоения обучающимися соответствующих общеобразовательных учебных и образовательных программ;</w:t>
      </w:r>
    </w:p>
    <w:p w:rsidR="009B34A6" w:rsidRDefault="005077C4">
      <w:pPr>
        <w:pStyle w:val="pj"/>
        <w:ind w:firstLine="0"/>
      </w:pPr>
      <w:r>
        <w:rPr>
          <w:rStyle w:val="s3"/>
        </w:rPr>
        <w:t xml:space="preserve">Пункт 2 дополнен подпунктом 3 в соответствии с </w:t>
      </w:r>
      <w:hyperlink r:id="rId2478" w:anchor="sub_id=59" w:history="1">
        <w:r>
          <w:rPr>
            <w:rStyle w:val="a5"/>
            <w:i/>
            <w:iCs/>
          </w:rPr>
          <w:t>Законом</w:t>
        </w:r>
      </w:hyperlink>
      <w:r>
        <w:rPr>
          <w:rStyle w:val="s3"/>
        </w:rPr>
        <w:t xml:space="preserve"> РК от 08.01.21 г. № 410-VI</w:t>
      </w:r>
    </w:p>
    <w:p w:rsidR="009B34A6" w:rsidRDefault="005077C4">
      <w:pPr>
        <w:pStyle w:val="pj"/>
      </w:pPr>
      <w:r>
        <w:t>3) деятельность местных исполнительных органов по соблюдению требований законодательства Республики Казахстан в области образования.</w:t>
      </w:r>
    </w:p>
    <w:p w:rsidR="009B34A6" w:rsidRDefault="005077C4">
      <w:pPr>
        <w:pStyle w:val="pj"/>
        <w:ind w:firstLine="0"/>
      </w:pPr>
      <w:r>
        <w:rPr>
          <w:rStyle w:val="s3"/>
        </w:rPr>
        <w:t xml:space="preserve">Пункт 3 изложен в редакции </w:t>
      </w:r>
      <w:hyperlink r:id="rId2479" w:anchor="sub_id=59" w:history="1">
        <w:r>
          <w:rPr>
            <w:rStyle w:val="a5"/>
            <w:i/>
            <w:iCs/>
          </w:rPr>
          <w:t>Закона</w:t>
        </w:r>
      </w:hyperlink>
      <w:r>
        <w:rPr>
          <w:rStyle w:val="s3"/>
        </w:rPr>
        <w:t xml:space="preserve"> РК от 08.01.21 г. № 410-VI (</w:t>
      </w:r>
      <w:hyperlink r:id="rId2480" w:anchor="sub_id=590300" w:history="1">
        <w:r>
          <w:rPr>
            <w:rStyle w:val="a5"/>
            <w:i/>
            <w:iCs/>
          </w:rPr>
          <w:t>см. стар. ред.</w:t>
        </w:r>
      </w:hyperlink>
      <w:r>
        <w:rPr>
          <w:rStyle w:val="s3"/>
        </w:rPr>
        <w:t>)</w:t>
      </w:r>
    </w:p>
    <w:p w:rsidR="009B34A6" w:rsidRDefault="005077C4">
      <w:pPr>
        <w:pStyle w:val="pj"/>
      </w:pPr>
      <w:r>
        <w:t xml:space="preserve">3. Государственный контроль в системе образования осуществляется в соответствии с </w:t>
      </w:r>
      <w:hyperlink r:id="rId2481" w:history="1">
        <w:r>
          <w:rPr>
            <w:rStyle w:val="a5"/>
          </w:rPr>
          <w:t>Предпринимательским кодексом</w:t>
        </w:r>
      </w:hyperlink>
      <w:r>
        <w:t xml:space="preserve"> Республики Казахстан в формах:</w:t>
      </w:r>
    </w:p>
    <w:p w:rsidR="009B34A6" w:rsidRDefault="005077C4">
      <w:pPr>
        <w:pStyle w:val="pj"/>
      </w:pPr>
      <w:r>
        <w:t>1) внеплановой проверки за соблюдением законодательства Республики Казахстан об образовании;</w:t>
      </w:r>
    </w:p>
    <w:p w:rsidR="009B34A6" w:rsidRDefault="005077C4">
      <w:pPr>
        <w:pStyle w:val="pj"/>
      </w:pPr>
      <w:r>
        <w:t>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w:t>
      </w:r>
    </w:p>
    <w:p w:rsidR="009B34A6" w:rsidRDefault="005077C4">
      <w:pPr>
        <w:pStyle w:val="pj"/>
      </w:pPr>
      <w:r>
        <w:t>3) профилактического контроля без посещения субъекта (объекта) контроля в порядке, определяемом настоящим Законом.</w:t>
      </w:r>
    </w:p>
    <w:p w:rsidR="009B34A6" w:rsidRDefault="005077C4">
      <w:pPr>
        <w:pStyle w:val="pj"/>
        <w:ind w:firstLine="0"/>
      </w:pPr>
      <w:r>
        <w:rPr>
          <w:rStyle w:val="s3"/>
        </w:rPr>
        <w:t xml:space="preserve">В пункт 4 внесены изменения в соответствии с </w:t>
      </w:r>
      <w:hyperlink r:id="rId2482" w:anchor="sub_id=1504" w:history="1">
        <w:r>
          <w:rPr>
            <w:rStyle w:val="a4"/>
            <w:i/>
            <w:iCs/>
          </w:rPr>
          <w:t>3аконом</w:t>
        </w:r>
      </w:hyperlink>
      <w:r>
        <w:rPr>
          <w:rStyle w:val="s3"/>
        </w:rPr>
        <w:t xml:space="preserve"> РК от 24.10.11 г. № 487-IV (</w:t>
      </w:r>
      <w:hyperlink r:id="rId2483" w:anchor="sub_id=590400" w:history="1">
        <w:r>
          <w:rPr>
            <w:rStyle w:val="a4"/>
            <w:i/>
            <w:iCs/>
          </w:rPr>
          <w:t>см. стар. ред.</w:t>
        </w:r>
      </w:hyperlink>
      <w:r>
        <w:rPr>
          <w:rStyle w:val="s3"/>
        </w:rPr>
        <w:t xml:space="preserve">); </w:t>
      </w:r>
      <w:hyperlink r:id="rId2484" w:anchor="sub_id=259" w:history="1">
        <w:r>
          <w:rPr>
            <w:rStyle w:val="a4"/>
            <w:i/>
            <w:iCs/>
          </w:rPr>
          <w:t>Законом</w:t>
        </w:r>
      </w:hyperlink>
      <w:r>
        <w:rPr>
          <w:rStyle w:val="s3"/>
        </w:rPr>
        <w:t xml:space="preserve"> РК от 13.11.15 г. № 398-V (введены в действие с 1 января 2020 г.) (</w:t>
      </w:r>
      <w:hyperlink r:id="rId2485" w:anchor="sub_id=590400" w:history="1">
        <w:r>
          <w:rPr>
            <w:rStyle w:val="a4"/>
            <w:i/>
            <w:iCs/>
          </w:rPr>
          <w:t>см. стар. ред.</w:t>
        </w:r>
      </w:hyperlink>
      <w:r>
        <w:rPr>
          <w:rStyle w:val="s3"/>
        </w:rPr>
        <w:t xml:space="preserve">); изложен в редакции </w:t>
      </w:r>
      <w:hyperlink r:id="rId2486" w:anchor="sub_id=59" w:history="1">
        <w:r>
          <w:rPr>
            <w:rStyle w:val="a5"/>
            <w:i/>
            <w:iCs/>
          </w:rPr>
          <w:t>Закона</w:t>
        </w:r>
      </w:hyperlink>
      <w:r>
        <w:rPr>
          <w:rStyle w:val="s3"/>
        </w:rPr>
        <w:t xml:space="preserve"> РК от 08.01.21 г. № 410-VI (</w:t>
      </w:r>
      <w:hyperlink r:id="rId2487" w:anchor="sub_id=590400" w:history="1">
        <w:r>
          <w:rPr>
            <w:rStyle w:val="a5"/>
            <w:i/>
            <w:iCs/>
          </w:rPr>
          <w:t>см. стар. ред.</w:t>
        </w:r>
      </w:hyperlink>
      <w:r>
        <w:rPr>
          <w:rStyle w:val="s3"/>
        </w:rPr>
        <w:t>)</w:t>
      </w:r>
    </w:p>
    <w:p w:rsidR="009B34A6" w:rsidRDefault="005077C4">
      <w:pPr>
        <w:pStyle w:val="pji"/>
      </w:pPr>
      <w:r>
        <w:rPr>
          <w:rStyle w:val="s3"/>
        </w:rPr>
        <w:t xml:space="preserve">Абзац пятый пункта 4 действовал до 1 января 2023 г. в соответствии с </w:t>
      </w:r>
      <w:hyperlink r:id="rId2488" w:anchor="sub_id=20300" w:history="1">
        <w:r>
          <w:rPr>
            <w:rStyle w:val="a5"/>
            <w:i/>
            <w:iCs/>
          </w:rPr>
          <w:t>пунктом 3 статьи 2</w:t>
        </w:r>
      </w:hyperlink>
      <w:r>
        <w:rPr>
          <w:rStyle w:val="s3"/>
        </w:rPr>
        <w:t xml:space="preserve"> Закона РК от 08.01.21 г. № 410-VI (</w:t>
      </w:r>
      <w:hyperlink r:id="rId2489" w:anchor="sub_id=590400" w:history="1">
        <w:r>
          <w:rPr>
            <w:rStyle w:val="a5"/>
            <w:i/>
            <w:iCs/>
          </w:rPr>
          <w:t>см. стар. ред.</w:t>
        </w:r>
      </w:hyperlink>
      <w:r>
        <w:rPr>
          <w:rStyle w:val="s3"/>
        </w:rPr>
        <w:t>)</w:t>
      </w:r>
    </w:p>
    <w:p w:rsidR="009B34A6" w:rsidRDefault="005077C4">
      <w:pPr>
        <w:pStyle w:val="pj"/>
      </w:pPr>
      <w:r>
        <w:t xml:space="preserve">4. </w:t>
      </w:r>
      <w:r>
        <w:rPr>
          <w:rStyle w:val="s0"/>
        </w:rPr>
        <w:t xml:space="preserve">Государственная аттестация </w:t>
      </w:r>
      <w:r>
        <w:t xml:space="preserve">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w:t>
      </w:r>
      <w:hyperlink r:id="rId2490" w:history="1">
        <w:r>
          <w:rPr>
            <w:rStyle w:val="a5"/>
          </w:rPr>
          <w:t>Предпринимательским кодексом</w:t>
        </w:r>
      </w:hyperlink>
      <w:r>
        <w:t xml:space="preserve"> Республики Казахстан, настоящим Законом.</w:t>
      </w:r>
    </w:p>
    <w:p w:rsidR="009B34A6" w:rsidRDefault="005077C4">
      <w:pPr>
        <w:pStyle w:val="pj"/>
      </w:pPr>
      <w:r>
        <w:t xml:space="preserve">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w:t>
      </w:r>
      <w:hyperlink r:id="rId2491" w:history="1">
        <w:r>
          <w:rPr>
            <w:rStyle w:val="a5"/>
          </w:rPr>
          <w:t>здравоохранения</w:t>
        </w:r>
      </w:hyperlink>
      <w:r>
        <w:t xml:space="preserve"> в соответствии с Предпринимательским кодексом Республики Казахстан, настоящим Законом.</w:t>
      </w:r>
    </w:p>
    <w:p w:rsidR="009B34A6" w:rsidRDefault="005077C4">
      <w:pPr>
        <w:pStyle w:val="pj"/>
      </w:pPr>
      <w:r>
        <w:t>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rsidR="009B34A6" w:rsidRDefault="005077C4">
      <w:pPr>
        <w:pStyle w:val="pj"/>
      </w:pPr>
      <w:r>
        <w:t>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w:t>
      </w:r>
    </w:p>
    <w:p w:rsidR="009B34A6" w:rsidRDefault="005077C4">
      <w:pPr>
        <w:pStyle w:val="pj"/>
      </w:pPr>
      <w:r>
        <w:t>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rsidR="009B34A6" w:rsidRDefault="005077C4">
      <w:pPr>
        <w:pStyle w:val="pj"/>
      </w:pPr>
      <w:r>
        <w:t>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rsidR="009B34A6" w:rsidRDefault="005077C4">
      <w:pPr>
        <w:pStyle w:val="pj"/>
      </w:pPr>
      <w:r>
        <w:t>По результатам государственной аттестации выдается одно из следующих заключений:</w:t>
      </w:r>
    </w:p>
    <w:p w:rsidR="009B34A6" w:rsidRDefault="005077C4">
      <w:pPr>
        <w:pStyle w:val="pj"/>
      </w:pPr>
      <w:r>
        <w:t>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rsidR="009B34A6" w:rsidRDefault="005077C4">
      <w:pPr>
        <w:pStyle w:val="pj"/>
      </w:pPr>
      <w:r>
        <w:t>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rsidR="009B34A6" w:rsidRDefault="005077C4">
      <w:pPr>
        <w:pStyle w:val="pj"/>
      </w:pPr>
      <w:r>
        <w:t>Первая государственная аттестация проводится во вновь созданных:</w:t>
      </w:r>
    </w:p>
    <w:p w:rsidR="009B34A6" w:rsidRDefault="005077C4">
      <w:pPr>
        <w:pStyle w:val="pj"/>
      </w:pPr>
      <w:r>
        <w:t>1) организациях образования, реализующих общеобразовательные учебные программы дошкольного воспитания и обучения, через три года;</w:t>
      </w:r>
    </w:p>
    <w:p w:rsidR="009B34A6" w:rsidRDefault="005077C4">
      <w:pPr>
        <w:pStyle w:val="pj"/>
      </w:pPr>
      <w:r>
        <w:t>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rsidR="009B34A6" w:rsidRDefault="005077C4">
      <w:pPr>
        <w:pStyle w:val="pj"/>
      </w:pPr>
      <w:r>
        <w:t>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rsidR="009B34A6" w:rsidRDefault="005077C4">
      <w:pPr>
        <w:pStyle w:val="pj"/>
        <w:ind w:firstLine="0"/>
      </w:pPr>
      <w:r>
        <w:rPr>
          <w:rStyle w:val="s3"/>
        </w:rPr>
        <w:t xml:space="preserve">Статья дополнена пунктом 4-1 в соответствии с </w:t>
      </w:r>
      <w:hyperlink r:id="rId2492" w:anchor="sub_id=15041" w:history="1">
        <w:r>
          <w:rPr>
            <w:rStyle w:val="a5"/>
            <w:i/>
            <w:iCs/>
          </w:rPr>
          <w:t>3аконом</w:t>
        </w:r>
      </w:hyperlink>
      <w:r>
        <w:rPr>
          <w:rStyle w:val="s3"/>
        </w:rPr>
        <w:t xml:space="preserve"> РК от 24.10.11 г. № 487-IV; изложен в редакции </w:t>
      </w:r>
      <w:hyperlink r:id="rId2493" w:anchor="sub_id=8000" w:history="1">
        <w:r>
          <w:rPr>
            <w:rStyle w:val="a5"/>
            <w:i/>
            <w:iCs/>
          </w:rPr>
          <w:t>Закона</w:t>
        </w:r>
      </w:hyperlink>
      <w:r>
        <w:rPr>
          <w:rStyle w:val="s3"/>
        </w:rPr>
        <w:t xml:space="preserve"> РК от 24.05.18 г. № 156-VI (</w:t>
      </w:r>
      <w:hyperlink r:id="rId2494" w:anchor="sub_id=59040100" w:history="1">
        <w:r>
          <w:rPr>
            <w:rStyle w:val="a5"/>
            <w:i/>
            <w:iCs/>
          </w:rPr>
          <w:t>см. стар. ред.</w:t>
        </w:r>
      </w:hyperlink>
      <w:r>
        <w:rPr>
          <w:rStyle w:val="s3"/>
        </w:rPr>
        <w:t xml:space="preserve">); внесены изменения в соответствии с </w:t>
      </w:r>
      <w:hyperlink r:id="rId2495" w:anchor="sub_id=59" w:history="1">
        <w:r>
          <w:rPr>
            <w:rStyle w:val="a5"/>
            <w:i/>
            <w:iCs/>
          </w:rPr>
          <w:t>Законом</w:t>
        </w:r>
      </w:hyperlink>
      <w:r>
        <w:rPr>
          <w:rStyle w:val="s3"/>
        </w:rPr>
        <w:t xml:space="preserve"> РК от 08.01.21 г. № 410-VI (</w:t>
      </w:r>
      <w:hyperlink r:id="rId2496" w:anchor="sub_id=59040100" w:history="1">
        <w:r>
          <w:rPr>
            <w:rStyle w:val="a5"/>
            <w:i/>
            <w:iCs/>
          </w:rPr>
          <w:t>см. стар. ред.</w:t>
        </w:r>
      </w:hyperlink>
      <w:r>
        <w:rPr>
          <w:rStyle w:val="s3"/>
        </w:rPr>
        <w:t>)</w:t>
      </w:r>
    </w:p>
    <w:p w:rsidR="009B34A6" w:rsidRDefault="005077C4">
      <w:pPr>
        <w:pStyle w:val="pj"/>
      </w:pPr>
      <w:r>
        <w:rPr>
          <w:rStyle w:val="s0"/>
        </w:rPr>
        <w:t xml:space="preserve">4-1. Организации образования ежегодно проводят самооценку образовательной деятельности и представляют материалы самооценки в </w:t>
      </w:r>
      <w:r>
        <w:t>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r>
        <w:rPr>
          <w:rStyle w:val="s0"/>
        </w:rPr>
        <w:t>.</w:t>
      </w:r>
    </w:p>
    <w:p w:rsidR="009B34A6" w:rsidRDefault="005077C4">
      <w:pPr>
        <w:pStyle w:val="pji"/>
      </w:pPr>
      <w:r>
        <w:rPr>
          <w:rStyle w:val="s3"/>
        </w:rPr>
        <w:t xml:space="preserve">См.: </w:t>
      </w:r>
      <w:hyperlink r:id="rId2497" w:anchor="sub_id=100" w:history="1">
        <w:r>
          <w:rPr>
            <w:rStyle w:val="a5"/>
            <w:i/>
            <w:iCs/>
          </w:rPr>
          <w:t>Методические рекомендации</w:t>
        </w:r>
      </w:hyperlink>
      <w:r>
        <w:rPr>
          <w:rStyle w:val="s3"/>
        </w:rPr>
        <w:t xml:space="preserve"> по организации и проведению самооценки организаций образования</w:t>
      </w:r>
    </w:p>
    <w:p w:rsidR="009B34A6" w:rsidRDefault="005077C4">
      <w:pPr>
        <w:pStyle w:val="pj"/>
      </w:pPr>
      <w:r>
        <w:rPr>
          <w:rStyle w:val="s0"/>
        </w:rPr>
        <w:t xml:space="preserve">5. Исключен в соответствии с </w:t>
      </w:r>
      <w:hyperlink r:id="rId2498" w:anchor="sub_id=8000" w:history="1">
        <w:r>
          <w:rPr>
            <w:rStyle w:val="a5"/>
          </w:rPr>
          <w:t>Законом</w:t>
        </w:r>
      </w:hyperlink>
      <w:r>
        <w:rPr>
          <w:rStyle w:val="s0"/>
        </w:rPr>
        <w:t xml:space="preserve"> РК от 24.05.18 г. № 156-VI </w:t>
      </w:r>
      <w:r>
        <w:rPr>
          <w:rStyle w:val="s3"/>
        </w:rPr>
        <w:t>(</w:t>
      </w:r>
      <w:hyperlink r:id="rId2499" w:anchor="sub_id=590500" w:history="1">
        <w:r>
          <w:rPr>
            <w:rStyle w:val="a5"/>
            <w:i/>
            <w:iCs/>
          </w:rPr>
          <w:t>см. стар. ред.</w:t>
        </w:r>
      </w:hyperlink>
      <w:r>
        <w:rPr>
          <w:rStyle w:val="s3"/>
        </w:rPr>
        <w:t>)</w:t>
      </w:r>
    </w:p>
    <w:p w:rsidR="009B34A6" w:rsidRDefault="005077C4">
      <w:pPr>
        <w:pStyle w:val="pj"/>
      </w:pPr>
      <w:r>
        <w:rPr>
          <w:rStyle w:val="s0"/>
        </w:rPr>
        <w:t xml:space="preserve">6. Исключен в соответствии с </w:t>
      </w:r>
      <w:hyperlink r:id="rId2500" w:anchor="sub_id=1506" w:history="1">
        <w:r>
          <w:rPr>
            <w:rStyle w:val="a4"/>
          </w:rPr>
          <w:t>3аконом</w:t>
        </w:r>
      </w:hyperlink>
      <w:r>
        <w:rPr>
          <w:rStyle w:val="s0"/>
        </w:rPr>
        <w:t xml:space="preserve"> РК от 24.10.11 г. № 487-IV </w:t>
      </w:r>
      <w:r>
        <w:rPr>
          <w:rStyle w:val="s3"/>
        </w:rPr>
        <w:t>(</w:t>
      </w:r>
      <w:hyperlink r:id="rId2501" w:anchor="sub_id=590600" w:history="1">
        <w:r>
          <w:rPr>
            <w:rStyle w:val="a4"/>
            <w:i/>
            <w:iCs/>
          </w:rPr>
          <w:t>см. стар. ред.</w:t>
        </w:r>
      </w:hyperlink>
      <w:r>
        <w:rPr>
          <w:rStyle w:val="s3"/>
        </w:rPr>
        <w:t>)</w:t>
      </w:r>
    </w:p>
    <w:p w:rsidR="009B34A6" w:rsidRDefault="005077C4">
      <w:pPr>
        <w:pStyle w:val="pj"/>
      </w:pPr>
      <w:r>
        <w:rPr>
          <w:rStyle w:val="s0"/>
        </w:rPr>
        <w:t xml:space="preserve">7. Исключен в соответствии с </w:t>
      </w:r>
      <w:hyperlink r:id="rId2502" w:anchor="sub_id=1506" w:history="1">
        <w:r>
          <w:rPr>
            <w:rStyle w:val="a4"/>
          </w:rPr>
          <w:t>3аконом</w:t>
        </w:r>
      </w:hyperlink>
      <w:r>
        <w:rPr>
          <w:rStyle w:val="s0"/>
        </w:rPr>
        <w:t xml:space="preserve"> РК от 24.10.11 г. № 487-IV </w:t>
      </w:r>
      <w:r>
        <w:rPr>
          <w:rStyle w:val="s3"/>
        </w:rPr>
        <w:t>(</w:t>
      </w:r>
      <w:hyperlink r:id="rId2503" w:anchor="sub_id=590700" w:history="1">
        <w:r>
          <w:rPr>
            <w:rStyle w:val="a4"/>
            <w:i/>
            <w:iCs/>
          </w:rPr>
          <w:t>см. стар. ред.</w:t>
        </w:r>
      </w:hyperlink>
      <w:r>
        <w:rPr>
          <w:rStyle w:val="s3"/>
        </w:rPr>
        <w:t>)</w:t>
      </w:r>
    </w:p>
    <w:p w:rsidR="009B34A6" w:rsidRDefault="005077C4">
      <w:pPr>
        <w:pStyle w:val="pj"/>
      </w:pPr>
      <w:r>
        <w:rPr>
          <w:rStyle w:val="s0"/>
        </w:rPr>
        <w:t xml:space="preserve">8. Исключен в соответствии с </w:t>
      </w:r>
      <w:hyperlink r:id="rId2504" w:anchor="sub_id=59" w:history="1">
        <w:r>
          <w:rPr>
            <w:rStyle w:val="a5"/>
          </w:rPr>
          <w:t>Законом</w:t>
        </w:r>
      </w:hyperlink>
      <w:r>
        <w:rPr>
          <w:rStyle w:val="s0"/>
        </w:rPr>
        <w:t xml:space="preserve"> РК от 08.01.21 г. № 410-VI </w:t>
      </w:r>
      <w:r>
        <w:rPr>
          <w:rStyle w:val="s3"/>
        </w:rPr>
        <w:t>(</w:t>
      </w:r>
      <w:hyperlink r:id="rId2505" w:anchor="sub_id=590800" w:history="1">
        <w:r>
          <w:rPr>
            <w:rStyle w:val="a5"/>
            <w:i/>
            <w:iCs/>
          </w:rPr>
          <w:t>см. стар. ред.</w:t>
        </w:r>
      </w:hyperlink>
      <w:r>
        <w:rPr>
          <w:rStyle w:val="s3"/>
        </w:rPr>
        <w:t>)</w:t>
      </w:r>
    </w:p>
    <w:p w:rsidR="009B34A6" w:rsidRDefault="005077C4">
      <w:pPr>
        <w:pStyle w:val="pj"/>
      </w:pPr>
      <w:r>
        <w:rPr>
          <w:rStyle w:val="s0"/>
        </w:rPr>
        <w:t xml:space="preserve">8-1. Исключен в соответствии с </w:t>
      </w:r>
      <w:hyperlink r:id="rId2506" w:anchor="sub_id=59" w:history="1">
        <w:r>
          <w:rPr>
            <w:rStyle w:val="a5"/>
          </w:rPr>
          <w:t>Законом</w:t>
        </w:r>
      </w:hyperlink>
      <w:r>
        <w:rPr>
          <w:rStyle w:val="s0"/>
        </w:rPr>
        <w:t xml:space="preserve"> РК от 08.01.21 г. № 410-VI </w:t>
      </w:r>
      <w:r>
        <w:rPr>
          <w:rStyle w:val="s3"/>
        </w:rPr>
        <w:t>(</w:t>
      </w:r>
      <w:hyperlink r:id="rId2507" w:anchor="sub_id=59080100" w:history="1">
        <w:r>
          <w:rPr>
            <w:rStyle w:val="a5"/>
            <w:i/>
            <w:iCs/>
          </w:rPr>
          <w:t>см. стар. ред.</w:t>
        </w:r>
      </w:hyperlink>
      <w:r>
        <w:rPr>
          <w:rStyle w:val="s3"/>
        </w:rPr>
        <w:t>)</w:t>
      </w:r>
    </w:p>
    <w:p w:rsidR="009B34A6" w:rsidRDefault="005077C4">
      <w:pPr>
        <w:pStyle w:val="pj"/>
      </w:pPr>
      <w:r>
        <w:rPr>
          <w:rStyle w:val="s0"/>
        </w:rPr>
        <w:t xml:space="preserve">8-2. Исключен в соответствии с </w:t>
      </w:r>
      <w:hyperlink r:id="rId2508" w:anchor="sub_id=59" w:history="1">
        <w:r>
          <w:rPr>
            <w:rStyle w:val="a5"/>
          </w:rPr>
          <w:t>Законом</w:t>
        </w:r>
      </w:hyperlink>
      <w:r>
        <w:rPr>
          <w:rStyle w:val="s0"/>
        </w:rPr>
        <w:t xml:space="preserve"> РК от 08.01.21 г. № 410-VI </w:t>
      </w:r>
      <w:r>
        <w:rPr>
          <w:rStyle w:val="s3"/>
        </w:rPr>
        <w:t>(</w:t>
      </w:r>
      <w:hyperlink r:id="rId2509" w:anchor="sub_id=59080203" w:history="1">
        <w:r>
          <w:rPr>
            <w:rStyle w:val="a5"/>
            <w:i/>
            <w:iCs/>
          </w:rPr>
          <w:t>см. стар. ред.</w:t>
        </w:r>
      </w:hyperlink>
      <w:r>
        <w:rPr>
          <w:rStyle w:val="s3"/>
        </w:rPr>
        <w:t>)</w:t>
      </w:r>
    </w:p>
    <w:p w:rsidR="009B34A6" w:rsidRDefault="005077C4">
      <w:pPr>
        <w:pStyle w:val="pj"/>
      </w:pPr>
      <w:r>
        <w:rPr>
          <w:rStyle w:val="s0"/>
        </w:rPr>
        <w:t>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p w:rsidR="009B34A6" w:rsidRDefault="005077C4">
      <w:pPr>
        <w:pStyle w:val="pj"/>
      </w:pPr>
      <w:r>
        <w:rPr>
          <w:rStyle w:val="s0"/>
        </w:rPr>
        <w:t>1) участвовать в конкурсе на размещение государственного образовательного заказа;</w:t>
      </w:r>
    </w:p>
    <w:p w:rsidR="009B34A6" w:rsidRDefault="005077C4">
      <w:pPr>
        <w:pStyle w:val="pj"/>
        <w:ind w:firstLine="0"/>
      </w:pPr>
      <w:r>
        <w:rPr>
          <w:rStyle w:val="s3"/>
        </w:rPr>
        <w:t xml:space="preserve">В подпункт 2 внесены изменения в соответствии с </w:t>
      </w:r>
      <w:hyperlink r:id="rId2510" w:anchor="sub_id=59" w:history="1">
        <w:r>
          <w:rPr>
            <w:rStyle w:val="a5"/>
            <w:i/>
            <w:iCs/>
          </w:rPr>
          <w:t>Законом</w:t>
        </w:r>
      </w:hyperlink>
      <w:r>
        <w:rPr>
          <w:rStyle w:val="s3"/>
        </w:rPr>
        <w:t xml:space="preserve"> РК от 08.01.21 г. № 410-VI (</w:t>
      </w:r>
      <w:hyperlink r:id="rId2511" w:anchor="sub_id=59080300" w:history="1">
        <w:r>
          <w:rPr>
            <w:rStyle w:val="a5"/>
            <w:i/>
            <w:iCs/>
          </w:rPr>
          <w:t>см. стар. ред.</w:t>
        </w:r>
      </w:hyperlink>
      <w:r>
        <w:rPr>
          <w:rStyle w:val="s3"/>
        </w:rPr>
        <w:t>)</w:t>
      </w:r>
    </w:p>
    <w:p w:rsidR="009B34A6" w:rsidRDefault="005077C4">
      <w:pPr>
        <w:pStyle w:val="pj"/>
      </w:pPr>
      <w:r>
        <w:rPr>
          <w:rStyle w:val="s0"/>
        </w:rPr>
        <w:t xml:space="preserve">2) осуществлять деятельность до устранения нарушений и возобновления деятельности </w:t>
      </w:r>
      <w:r>
        <w:t>территориальным подразделением ведомства уполномоченного органа в области образования</w:t>
      </w:r>
      <w:r>
        <w:rPr>
          <w:rStyle w:val="s0"/>
        </w:rPr>
        <w:t>.</w:t>
      </w:r>
    </w:p>
    <w:p w:rsidR="009B34A6" w:rsidRDefault="005077C4">
      <w:pPr>
        <w:pStyle w:val="pj"/>
        <w:ind w:firstLine="0"/>
      </w:pPr>
      <w:r>
        <w:rPr>
          <w:rStyle w:val="s3"/>
        </w:rPr>
        <w:t xml:space="preserve">В пункт 8-4 внесены изменения в соответствии с </w:t>
      </w:r>
      <w:hyperlink r:id="rId2512" w:anchor="sub_id=259" w:history="1">
        <w:r>
          <w:rPr>
            <w:rStyle w:val="a4"/>
            <w:i/>
            <w:iCs/>
          </w:rPr>
          <w:t>Законом</w:t>
        </w:r>
      </w:hyperlink>
      <w:r>
        <w:rPr>
          <w:rStyle w:val="s3"/>
        </w:rPr>
        <w:t xml:space="preserve"> РК от 13.11.15 г. № 398-V (</w:t>
      </w:r>
      <w:hyperlink r:id="rId2513" w:anchor="sub_id=59080200" w:history="1">
        <w:r>
          <w:rPr>
            <w:rStyle w:val="a4"/>
            <w:i/>
            <w:iCs/>
          </w:rPr>
          <w:t>см. стар. ред.</w:t>
        </w:r>
      </w:hyperlink>
      <w:r>
        <w:rPr>
          <w:rStyle w:val="s3"/>
        </w:rPr>
        <w:t xml:space="preserve">); </w:t>
      </w:r>
      <w:hyperlink r:id="rId2514" w:anchor="sub_id=7800" w:history="1">
        <w:r>
          <w:rPr>
            <w:rStyle w:val="a4"/>
            <w:i/>
            <w:iCs/>
          </w:rPr>
          <w:t>Законом</w:t>
        </w:r>
      </w:hyperlink>
      <w:r>
        <w:rPr>
          <w:rStyle w:val="s3"/>
        </w:rPr>
        <w:t xml:space="preserve"> РК от 29.10.15 г. № 376-V (введен в действие с 1 января 2016 г.) (</w:t>
      </w:r>
      <w:hyperlink r:id="rId2515" w:anchor="sub_id=59080400" w:history="1">
        <w:r>
          <w:rPr>
            <w:rStyle w:val="a4"/>
            <w:i/>
            <w:iCs/>
          </w:rPr>
          <w:t>см. стар. ред.</w:t>
        </w:r>
      </w:hyperlink>
      <w:r>
        <w:rPr>
          <w:rStyle w:val="s3"/>
        </w:rPr>
        <w:t xml:space="preserve">); </w:t>
      </w:r>
      <w:hyperlink r:id="rId2516" w:anchor="sub_id=59" w:history="1">
        <w:r>
          <w:rPr>
            <w:rStyle w:val="a5"/>
            <w:i/>
            <w:iCs/>
          </w:rPr>
          <w:t>Законом</w:t>
        </w:r>
      </w:hyperlink>
      <w:r>
        <w:rPr>
          <w:rStyle w:val="s3"/>
        </w:rPr>
        <w:t xml:space="preserve"> РК от 08.01.21 г. № 410-VI (</w:t>
      </w:r>
      <w:hyperlink r:id="rId2517" w:anchor="sub_id=59080400" w:history="1">
        <w:r>
          <w:rPr>
            <w:rStyle w:val="a5"/>
            <w:i/>
            <w:iCs/>
          </w:rPr>
          <w:t>см. стар. ред.</w:t>
        </w:r>
      </w:hyperlink>
      <w:r>
        <w:rPr>
          <w:rStyle w:val="s3"/>
        </w:rPr>
        <w:t>)</w:t>
      </w:r>
    </w:p>
    <w:p w:rsidR="009B34A6" w:rsidRDefault="005077C4">
      <w:pPr>
        <w:pStyle w:val="pj"/>
      </w:pPr>
      <w:r>
        <w:rPr>
          <w:rStyle w:val="s0"/>
        </w:rPr>
        <w:t xml:space="preserve">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hyperlink r:id="rId2518" w:anchor="sub_id=1400000" w:history="1">
        <w:r>
          <w:rPr>
            <w:rStyle w:val="a4"/>
          </w:rPr>
          <w:t>Предпринимательским кодексом</w:t>
        </w:r>
      </w:hyperlink>
      <w:r>
        <w:rPr>
          <w:rStyle w:val="s0"/>
        </w:rPr>
        <w:t xml:space="preserve"> Республики Казахстан.</w:t>
      </w:r>
    </w:p>
    <w:p w:rsidR="009B34A6" w:rsidRDefault="005077C4">
      <w:pPr>
        <w:pStyle w:val="pj"/>
      </w:pPr>
      <w:r>
        <w:t>Территориальное подразделение ведомства уполномоченного органа</w:t>
      </w:r>
      <w:r>
        <w:rPr>
          <w:rStyle w:val="s0"/>
        </w:rPr>
        <w:t xml:space="preserve">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hyperlink r:id="rId2519" w:anchor="sub_id=480000" w:history="1">
        <w:r>
          <w:rPr>
            <w:rStyle w:val="a4"/>
          </w:rPr>
          <w:t>Кодексом</w:t>
        </w:r>
      </w:hyperlink>
      <w:r>
        <w:rPr>
          <w:rStyle w:val="s0"/>
        </w:rPr>
        <w:t xml:space="preserve"> Республики Казахстан об административных правонарушениях.</w:t>
      </w:r>
    </w:p>
    <w:p w:rsidR="009B34A6" w:rsidRDefault="005077C4">
      <w:pPr>
        <w:pStyle w:val="pj"/>
      </w:pPr>
      <w:r>
        <w:rPr>
          <w:rStyle w:val="s0"/>
        </w:rPr>
        <w:t xml:space="preserve">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w:t>
      </w:r>
      <w:r>
        <w:t>территориальное подразделение ведомства уполномоченного органа</w:t>
      </w:r>
      <w:r>
        <w:rPr>
          <w:rStyle w:val="s0"/>
        </w:rPr>
        <w:t xml:space="preserve">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rsidR="009B34A6" w:rsidRDefault="005077C4">
      <w:pPr>
        <w:pStyle w:val="pj"/>
        <w:ind w:firstLine="0"/>
      </w:pPr>
      <w:r>
        <w:rPr>
          <w:rStyle w:val="s3"/>
        </w:rPr>
        <w:t xml:space="preserve">Статья дополнена пунктом 8-5 в соответствии с </w:t>
      </w:r>
      <w:hyperlink r:id="rId2520" w:anchor="sub_id=59" w:history="1">
        <w:r>
          <w:rPr>
            <w:rStyle w:val="a5"/>
            <w:i/>
            <w:iCs/>
          </w:rPr>
          <w:t>Законом</w:t>
        </w:r>
      </w:hyperlink>
      <w:r>
        <w:rPr>
          <w:rStyle w:val="s3"/>
        </w:rPr>
        <w:t xml:space="preserve"> РК от 08.01.21 г. № 410-VI</w:t>
      </w:r>
    </w:p>
    <w:p w:rsidR="009B34A6" w:rsidRDefault="005077C4">
      <w:pPr>
        <w:pStyle w:val="pj"/>
      </w:pPr>
      <w:r>
        <w:t>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w:t>
      </w:r>
    </w:p>
    <w:p w:rsidR="009B34A6" w:rsidRDefault="005077C4">
      <w:pPr>
        <w:pStyle w:val="pj"/>
        <w:ind w:firstLine="0"/>
      </w:pPr>
      <w:r>
        <w:rPr>
          <w:rStyle w:val="s3"/>
        </w:rPr>
        <w:t xml:space="preserve">Статья дополнена пунктом 8-6 в соответствии с </w:t>
      </w:r>
      <w:hyperlink r:id="rId2521" w:anchor="sub_id=59" w:history="1">
        <w:r>
          <w:rPr>
            <w:rStyle w:val="a5"/>
            <w:i/>
            <w:iCs/>
          </w:rPr>
          <w:t>Законом</w:t>
        </w:r>
      </w:hyperlink>
      <w:r>
        <w:rPr>
          <w:rStyle w:val="s3"/>
        </w:rPr>
        <w:t xml:space="preserve"> РК от 08.01.21 г. № 410-VI</w:t>
      </w:r>
    </w:p>
    <w:p w:rsidR="009B34A6" w:rsidRDefault="005077C4">
      <w:pPr>
        <w:pStyle w:val="pj"/>
      </w:pPr>
      <w:r>
        <w:t>8-6. Профилактический контроль без посещения субъекта (объекта) контроля проводится путем анализа, изучения и сопоставления данных:</w:t>
      </w:r>
    </w:p>
    <w:p w:rsidR="009B34A6" w:rsidRDefault="005077C4">
      <w:pPr>
        <w:pStyle w:val="pj"/>
      </w:pPr>
      <w:r>
        <w:t>1) материалов самооценки образовательной деятельности, размещенных на официальных интернет-ресурсах организаций образования;</w:t>
      </w:r>
    </w:p>
    <w:p w:rsidR="009B34A6" w:rsidRDefault="005077C4">
      <w:pPr>
        <w:pStyle w:val="pj"/>
      </w:pPr>
      <w:r>
        <w:t>2) объекта информатизации в области образования;</w:t>
      </w:r>
    </w:p>
    <w:p w:rsidR="009B34A6" w:rsidRDefault="005077C4">
      <w:pPr>
        <w:pStyle w:val="pj"/>
      </w:pPr>
      <w:r>
        <w:t>3) сведений от организаций и уполномоченных государственных органов.</w:t>
      </w:r>
    </w:p>
    <w:p w:rsidR="009B34A6" w:rsidRDefault="005077C4">
      <w:pPr>
        <w:pStyle w:val="pj"/>
        <w:ind w:firstLine="0"/>
      </w:pPr>
      <w:r>
        <w:rPr>
          <w:rStyle w:val="s3"/>
        </w:rPr>
        <w:t xml:space="preserve">Статья дополнена пунктом 8-7 в соответствии с </w:t>
      </w:r>
      <w:hyperlink r:id="rId2522" w:anchor="sub_id=59" w:history="1">
        <w:r>
          <w:rPr>
            <w:rStyle w:val="a5"/>
            <w:i/>
            <w:iCs/>
          </w:rPr>
          <w:t>Законом</w:t>
        </w:r>
      </w:hyperlink>
      <w:r>
        <w:rPr>
          <w:rStyle w:val="s3"/>
        </w:rPr>
        <w:t xml:space="preserve"> РК от 08.01.21 г. № 410-VI</w:t>
      </w:r>
    </w:p>
    <w:p w:rsidR="009B34A6" w:rsidRDefault="005077C4">
      <w:pPr>
        <w:pStyle w:val="pj"/>
      </w:pPr>
      <w:r>
        <w:t>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p w:rsidR="009B34A6" w:rsidRDefault="005077C4">
      <w:pPr>
        <w:pStyle w:val="pj"/>
        <w:ind w:firstLine="0"/>
      </w:pPr>
      <w:r>
        <w:rPr>
          <w:rStyle w:val="s3"/>
        </w:rPr>
        <w:t xml:space="preserve">Статья дополнена пунктом 8-8 в соответствии с </w:t>
      </w:r>
      <w:hyperlink r:id="rId2523" w:anchor="sub_id=59" w:history="1">
        <w:r>
          <w:rPr>
            <w:rStyle w:val="a5"/>
            <w:i/>
            <w:iCs/>
          </w:rPr>
          <w:t>Законом</w:t>
        </w:r>
      </w:hyperlink>
      <w:r>
        <w:rPr>
          <w:rStyle w:val="s3"/>
        </w:rPr>
        <w:t xml:space="preserve"> РК от 08.01.21 г. № 410-VI</w:t>
      </w:r>
    </w:p>
    <w:p w:rsidR="009B34A6" w:rsidRDefault="005077C4">
      <w:pPr>
        <w:pStyle w:val="pj"/>
      </w:pPr>
      <w:r>
        <w:t>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rsidR="009B34A6" w:rsidRDefault="005077C4">
      <w:pPr>
        <w:pStyle w:val="pj"/>
        <w:ind w:firstLine="0"/>
      </w:pPr>
      <w:r>
        <w:rPr>
          <w:rStyle w:val="s3"/>
        </w:rPr>
        <w:t xml:space="preserve">Статья дополнена пунктом 8-9 в соответствии с </w:t>
      </w:r>
      <w:hyperlink r:id="rId2524" w:anchor="sub_id=59" w:history="1">
        <w:r>
          <w:rPr>
            <w:rStyle w:val="a5"/>
            <w:i/>
            <w:iCs/>
          </w:rPr>
          <w:t>Законом</w:t>
        </w:r>
      </w:hyperlink>
      <w:r>
        <w:rPr>
          <w:rStyle w:val="s3"/>
        </w:rPr>
        <w:t xml:space="preserve"> РК от 08.01.21 г. № 410-VI</w:t>
      </w:r>
    </w:p>
    <w:p w:rsidR="009B34A6" w:rsidRDefault="005077C4">
      <w:pPr>
        <w:pStyle w:val="pj"/>
      </w:pPr>
      <w:r>
        <w:t>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rsidR="009B34A6" w:rsidRDefault="005077C4">
      <w:pPr>
        <w:pStyle w:val="pj"/>
        <w:ind w:firstLine="0"/>
      </w:pPr>
      <w:r>
        <w:rPr>
          <w:rStyle w:val="s3"/>
        </w:rPr>
        <w:t xml:space="preserve">Статья дополнена пунктом 8-10 в соответствии с </w:t>
      </w:r>
      <w:hyperlink r:id="rId2525" w:anchor="sub_id=59" w:history="1">
        <w:r>
          <w:rPr>
            <w:rStyle w:val="a5"/>
            <w:i/>
            <w:iCs/>
          </w:rPr>
          <w:t>Законом</w:t>
        </w:r>
      </w:hyperlink>
      <w:r>
        <w:rPr>
          <w:rStyle w:val="s3"/>
        </w:rPr>
        <w:t xml:space="preserve"> РК от 08.01.21 г. № 410-VI</w:t>
      </w:r>
    </w:p>
    <w:p w:rsidR="009B34A6" w:rsidRDefault="005077C4">
      <w:pPr>
        <w:pStyle w:val="pj"/>
      </w:pPr>
      <w:r>
        <w:t>8-10. Заключение должно быть направлено субъекту (объекту) контроля одним из нижеперечисленных способов:</w:t>
      </w:r>
    </w:p>
    <w:p w:rsidR="009B34A6" w:rsidRDefault="005077C4">
      <w:pPr>
        <w:pStyle w:val="pj"/>
      </w:pPr>
      <w:r>
        <w:t>1) почтой - заказным письмом;</w:t>
      </w:r>
    </w:p>
    <w:p w:rsidR="009B34A6" w:rsidRDefault="005077C4">
      <w:pPr>
        <w:pStyle w:val="pj"/>
      </w:pPr>
      <w:r>
        <w:t>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p w:rsidR="009B34A6" w:rsidRDefault="005077C4">
      <w:pPr>
        <w:pStyle w:val="pj"/>
        <w:ind w:firstLine="0"/>
      </w:pPr>
      <w:r>
        <w:rPr>
          <w:rStyle w:val="s3"/>
        </w:rPr>
        <w:t xml:space="preserve">Статья дополнена пунктом 8-11 в соответствии с </w:t>
      </w:r>
      <w:hyperlink r:id="rId2526" w:anchor="sub_id=59" w:history="1">
        <w:r>
          <w:rPr>
            <w:rStyle w:val="a5"/>
            <w:i/>
            <w:iCs/>
          </w:rPr>
          <w:t>Законом</w:t>
        </w:r>
      </w:hyperlink>
      <w:r>
        <w:rPr>
          <w:rStyle w:val="s3"/>
        </w:rPr>
        <w:t xml:space="preserve"> РК от 08.01.21 г. № 410-VI</w:t>
      </w:r>
    </w:p>
    <w:p w:rsidR="009B34A6" w:rsidRDefault="005077C4">
      <w:pPr>
        <w:pStyle w:val="pj"/>
      </w:pPr>
      <w:r>
        <w:t>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w:t>
      </w:r>
    </w:p>
    <w:p w:rsidR="009B34A6" w:rsidRDefault="005077C4">
      <w:pPr>
        <w:pStyle w:val="pj"/>
        <w:ind w:firstLine="0"/>
      </w:pPr>
      <w:r>
        <w:rPr>
          <w:rStyle w:val="s3"/>
        </w:rPr>
        <w:t xml:space="preserve">Статья дополнена пунктом 8-12 в соответствии с </w:t>
      </w:r>
      <w:hyperlink r:id="rId2527" w:anchor="sub_id=59" w:history="1">
        <w:r>
          <w:rPr>
            <w:rStyle w:val="a5"/>
            <w:i/>
            <w:iCs/>
          </w:rPr>
          <w:t>Законом</w:t>
        </w:r>
      </w:hyperlink>
      <w:r>
        <w:rPr>
          <w:rStyle w:val="s3"/>
        </w:rPr>
        <w:t xml:space="preserve"> РК от 08.01.21 г. № 410-VI</w:t>
      </w:r>
    </w:p>
    <w:p w:rsidR="009B34A6" w:rsidRDefault="005077C4">
      <w:pPr>
        <w:pStyle w:val="pj"/>
      </w:pPr>
      <w:r>
        <w:t>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rsidR="009B34A6" w:rsidRDefault="005077C4">
      <w:pPr>
        <w:pStyle w:val="pj"/>
        <w:ind w:firstLine="0"/>
      </w:pPr>
      <w:r>
        <w:rPr>
          <w:rStyle w:val="s3"/>
        </w:rPr>
        <w:t xml:space="preserve">Статья дополнена пунктом 8-13 в соответствии с </w:t>
      </w:r>
      <w:hyperlink r:id="rId2528" w:anchor="sub_id=59" w:history="1">
        <w:r>
          <w:rPr>
            <w:rStyle w:val="a5"/>
            <w:i/>
            <w:iCs/>
          </w:rPr>
          <w:t>Законом</w:t>
        </w:r>
      </w:hyperlink>
      <w:r>
        <w:rPr>
          <w:rStyle w:val="s3"/>
        </w:rPr>
        <w:t xml:space="preserve"> РК от 08.01.21 г. № 410-VI</w:t>
      </w:r>
    </w:p>
    <w:p w:rsidR="009B34A6" w:rsidRDefault="005077C4">
      <w:pPr>
        <w:pStyle w:val="pj"/>
      </w:pPr>
      <w:r>
        <w:t>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rsidR="009B34A6" w:rsidRDefault="005077C4">
      <w:pPr>
        <w:pStyle w:val="pj"/>
      </w:pPr>
      <w:r>
        <w:t>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p w:rsidR="009B34A6" w:rsidRDefault="005077C4">
      <w:pPr>
        <w:pStyle w:val="pj"/>
      </w:pPr>
      <w:r>
        <w:rPr>
          <w:rStyle w:val="s0"/>
        </w:rPr>
        <w:t xml:space="preserve">9. Исключен в соответствии с </w:t>
      </w:r>
      <w:hyperlink r:id="rId2529" w:anchor="sub_id=590000" w:history="1">
        <w:r>
          <w:rPr>
            <w:rStyle w:val="a4"/>
          </w:rPr>
          <w:t>Законом</w:t>
        </w:r>
      </w:hyperlink>
      <w:r>
        <w:rPr>
          <w:rStyle w:val="s0"/>
        </w:rPr>
        <w:t xml:space="preserve"> РК от 17.07.09 г. № 188-IV </w:t>
      </w:r>
      <w:r>
        <w:rPr>
          <w:rStyle w:val="s3"/>
        </w:rPr>
        <w:t>(</w:t>
      </w:r>
      <w:hyperlink r:id="rId2530" w:anchor="sub_id=590900" w:history="1">
        <w:r>
          <w:rPr>
            <w:rStyle w:val="a4"/>
            <w:i/>
            <w:iCs/>
          </w:rPr>
          <w:t>см. стар. ред.</w:t>
        </w:r>
      </w:hyperlink>
      <w:r>
        <w:rPr>
          <w:rStyle w:val="s3"/>
        </w:rPr>
        <w:t>)</w:t>
      </w:r>
    </w:p>
    <w:p w:rsidR="009B34A6" w:rsidRDefault="005077C4">
      <w:pPr>
        <w:pStyle w:val="pj"/>
      </w:pPr>
      <w:r>
        <w:rPr>
          <w:rStyle w:val="s0"/>
        </w:rPr>
        <w:t xml:space="preserve">10. Исключен в соответствии с </w:t>
      </w:r>
      <w:hyperlink r:id="rId2531" w:anchor="sub_id=590000" w:history="1">
        <w:r>
          <w:rPr>
            <w:rStyle w:val="a4"/>
          </w:rPr>
          <w:t>Законом</w:t>
        </w:r>
      </w:hyperlink>
      <w:r>
        <w:rPr>
          <w:rStyle w:val="s0"/>
        </w:rPr>
        <w:t xml:space="preserve"> РК от 17.07.09 г. № 188-IV </w:t>
      </w:r>
      <w:r>
        <w:rPr>
          <w:rStyle w:val="s3"/>
        </w:rPr>
        <w:t>(</w:t>
      </w:r>
      <w:hyperlink r:id="rId2532" w:anchor="sub_id=590900" w:history="1">
        <w:r>
          <w:rPr>
            <w:rStyle w:val="a4"/>
            <w:i/>
            <w:iCs/>
          </w:rPr>
          <w:t>см. стар. ред.</w:t>
        </w:r>
      </w:hyperlink>
      <w:r>
        <w:rPr>
          <w:rStyle w:val="s3"/>
        </w:rPr>
        <w:t>)</w:t>
      </w:r>
    </w:p>
    <w:p w:rsidR="009B34A6" w:rsidRDefault="005077C4">
      <w:pPr>
        <w:pStyle w:val="pj"/>
      </w:pPr>
      <w:r>
        <w:rPr>
          <w:rStyle w:val="s0"/>
        </w:rPr>
        <w:t>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p>
    <w:p w:rsidR="009B34A6" w:rsidRDefault="005077C4">
      <w:pPr>
        <w:pStyle w:val="pj"/>
      </w:pPr>
      <w:r>
        <w:rPr>
          <w:rStyle w:val="s0"/>
        </w:rPr>
        <w:t xml:space="preserve">12. Исключен в соответствии с </w:t>
      </w:r>
      <w:hyperlink r:id="rId2533" w:anchor="sub_id=590000" w:history="1">
        <w:r>
          <w:rPr>
            <w:rStyle w:val="a4"/>
          </w:rPr>
          <w:t>Законом</w:t>
        </w:r>
      </w:hyperlink>
      <w:r>
        <w:rPr>
          <w:rStyle w:val="s0"/>
        </w:rPr>
        <w:t xml:space="preserve"> РК от 17.07.09 г. № 188-IV </w:t>
      </w:r>
      <w:r>
        <w:rPr>
          <w:rStyle w:val="s3"/>
        </w:rPr>
        <w:t>(</w:t>
      </w:r>
      <w:hyperlink r:id="rId2534" w:anchor="sub_id=590900" w:history="1">
        <w:r>
          <w:rPr>
            <w:rStyle w:val="a4"/>
            <w:i/>
            <w:iCs/>
          </w:rPr>
          <w:t>см. стар. ред.</w:t>
        </w:r>
      </w:hyperlink>
      <w:r>
        <w:rPr>
          <w:rStyle w:val="s3"/>
        </w:rPr>
        <w:t>)</w:t>
      </w:r>
    </w:p>
    <w:p w:rsidR="009B34A6" w:rsidRDefault="005077C4">
      <w:pPr>
        <w:pStyle w:val="pj"/>
      </w:pPr>
      <w:r>
        <w:rPr>
          <w:rStyle w:val="s0"/>
        </w:rPr>
        <w:t xml:space="preserve">13. Исключен в соответствии с </w:t>
      </w:r>
      <w:hyperlink r:id="rId2535" w:anchor="sub_id=590000" w:history="1">
        <w:r>
          <w:rPr>
            <w:rStyle w:val="a4"/>
          </w:rPr>
          <w:t>Законом</w:t>
        </w:r>
      </w:hyperlink>
      <w:r>
        <w:rPr>
          <w:rStyle w:val="s0"/>
        </w:rPr>
        <w:t xml:space="preserve"> РК от 17.07.09 г. № 188-IV </w:t>
      </w:r>
      <w:r>
        <w:rPr>
          <w:rStyle w:val="s3"/>
        </w:rPr>
        <w:t>(</w:t>
      </w:r>
      <w:hyperlink r:id="rId2536" w:anchor="sub_id=590900" w:history="1">
        <w:r>
          <w:rPr>
            <w:rStyle w:val="a4"/>
            <w:i/>
            <w:iCs/>
          </w:rPr>
          <w:t>см. стар. ред.</w:t>
        </w:r>
      </w:hyperlink>
      <w:r>
        <w:rPr>
          <w:rStyle w:val="s3"/>
        </w:rPr>
        <w:t>)</w:t>
      </w:r>
    </w:p>
    <w:p w:rsidR="009B34A6" w:rsidRDefault="005077C4">
      <w:pPr>
        <w:pStyle w:val="pj"/>
      </w:pPr>
      <w:r>
        <w:rPr>
          <w:rStyle w:val="s0"/>
        </w:rPr>
        <w:t xml:space="preserve">14. Исключен в соответствии с </w:t>
      </w:r>
      <w:hyperlink r:id="rId2537" w:anchor="sub_id=590000" w:history="1">
        <w:r>
          <w:rPr>
            <w:rStyle w:val="a4"/>
          </w:rPr>
          <w:t>Законом</w:t>
        </w:r>
      </w:hyperlink>
      <w:r>
        <w:rPr>
          <w:rStyle w:val="s0"/>
        </w:rPr>
        <w:t xml:space="preserve"> РК от 17.07.09 г. № 188-IV </w:t>
      </w:r>
      <w:r>
        <w:rPr>
          <w:rStyle w:val="s3"/>
        </w:rPr>
        <w:t>(</w:t>
      </w:r>
      <w:hyperlink r:id="rId2538" w:anchor="sub_id=590900" w:history="1">
        <w:r>
          <w:rPr>
            <w:rStyle w:val="a4"/>
            <w:i/>
            <w:iCs/>
          </w:rPr>
          <w:t>см. стар. ред.</w:t>
        </w:r>
      </w:hyperlink>
      <w:r>
        <w:rPr>
          <w:rStyle w:val="s3"/>
        </w:rPr>
        <w:t>)</w:t>
      </w:r>
    </w:p>
    <w:p w:rsidR="009B34A6" w:rsidRDefault="005077C4">
      <w:pPr>
        <w:pStyle w:val="pj"/>
      </w:pPr>
      <w:r>
        <w:rPr>
          <w:rStyle w:val="s0"/>
        </w:rPr>
        <w:t xml:space="preserve">15. Исключен в соответствии с </w:t>
      </w:r>
      <w:hyperlink r:id="rId2539" w:anchor="sub_id=590000" w:history="1">
        <w:r>
          <w:rPr>
            <w:rStyle w:val="a4"/>
          </w:rPr>
          <w:t>Законом</w:t>
        </w:r>
      </w:hyperlink>
      <w:r>
        <w:rPr>
          <w:rStyle w:val="s0"/>
        </w:rPr>
        <w:t xml:space="preserve"> РК от 17.07.09 г. № 188-IV </w:t>
      </w:r>
      <w:r>
        <w:rPr>
          <w:rStyle w:val="s3"/>
        </w:rPr>
        <w:t>(</w:t>
      </w:r>
      <w:hyperlink r:id="rId2540" w:anchor="sub_id=590900" w:history="1">
        <w:r>
          <w:rPr>
            <w:rStyle w:val="a4"/>
            <w:i/>
            <w:iCs/>
          </w:rPr>
          <w:t>см. стар. ред.</w:t>
        </w:r>
      </w:hyperlink>
      <w:r>
        <w:rPr>
          <w:rStyle w:val="s3"/>
        </w:rPr>
        <w:t>)</w:t>
      </w:r>
    </w:p>
    <w:p w:rsidR="009B34A6" w:rsidRDefault="005077C4">
      <w:pPr>
        <w:pStyle w:val="pj"/>
      </w:pPr>
      <w:r>
        <w:rPr>
          <w:rStyle w:val="s0"/>
        </w:rPr>
        <w:t xml:space="preserve">16. Исключен в соответствии с </w:t>
      </w:r>
      <w:hyperlink r:id="rId2541" w:anchor="sub_id=590000" w:history="1">
        <w:r>
          <w:rPr>
            <w:rStyle w:val="a4"/>
          </w:rPr>
          <w:t>Законом</w:t>
        </w:r>
      </w:hyperlink>
      <w:r>
        <w:rPr>
          <w:rStyle w:val="s0"/>
        </w:rPr>
        <w:t xml:space="preserve"> РК от 17.07.09 г. № 188-IV </w:t>
      </w:r>
      <w:r>
        <w:rPr>
          <w:rStyle w:val="s3"/>
        </w:rPr>
        <w:t>(</w:t>
      </w:r>
      <w:hyperlink r:id="rId2542" w:anchor="sub_id=590900" w:history="1">
        <w:r>
          <w:rPr>
            <w:rStyle w:val="a4"/>
            <w:i/>
            <w:iCs/>
          </w:rPr>
          <w:t>см. стар. ред.</w:t>
        </w:r>
      </w:hyperlink>
      <w:r>
        <w:rPr>
          <w:rStyle w:val="s3"/>
        </w:rPr>
        <w:t>)</w:t>
      </w:r>
    </w:p>
    <w:p w:rsidR="009B34A6" w:rsidRDefault="005077C4">
      <w:pPr>
        <w:pStyle w:val="pj"/>
      </w:pPr>
      <w:r>
        <w:t> </w:t>
      </w:r>
    </w:p>
    <w:p w:rsidR="009B34A6" w:rsidRDefault="005077C4">
      <w:pPr>
        <w:pStyle w:val="pj"/>
      </w:pPr>
      <w:bookmarkStart w:id="120" w:name="SUB600000"/>
      <w:bookmarkEnd w:id="120"/>
      <w:r>
        <w:rPr>
          <w:rStyle w:val="s1"/>
        </w:rPr>
        <w:t>Статья 60. Права и обязанности должностных лиц, осуществляющих государственный контроль</w:t>
      </w:r>
    </w:p>
    <w:p w:rsidR="009B34A6" w:rsidRDefault="005077C4">
      <w:pPr>
        <w:pStyle w:val="pj"/>
      </w:pPr>
      <w:r>
        <w:rPr>
          <w:rStyle w:val="s0"/>
        </w:rPr>
        <w:t>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w:t>
      </w:r>
    </w:p>
    <w:p w:rsidR="009B34A6" w:rsidRDefault="005077C4">
      <w:pPr>
        <w:pStyle w:val="pj"/>
      </w:pPr>
      <w:r>
        <w:rPr>
          <w:rStyle w:val="s0"/>
        </w:rPr>
        <w:t>2. Должностные лица, осуществляющие государственный контроль в области образования, имеют право:</w:t>
      </w:r>
    </w:p>
    <w:p w:rsidR="009B34A6" w:rsidRDefault="005077C4">
      <w:pPr>
        <w:pStyle w:val="pj"/>
        <w:ind w:firstLine="0"/>
      </w:pPr>
      <w:r>
        <w:rPr>
          <w:rStyle w:val="s3"/>
        </w:rPr>
        <w:t xml:space="preserve">В подпункт 1 внесены изменения в соответствии с </w:t>
      </w:r>
      <w:hyperlink r:id="rId2543" w:anchor="sub_id=1960" w:history="1">
        <w:r>
          <w:rPr>
            <w:rStyle w:val="a5"/>
            <w:i/>
            <w:iCs/>
          </w:rPr>
          <w:t>Законом</w:t>
        </w:r>
      </w:hyperlink>
      <w:r>
        <w:rPr>
          <w:rStyle w:val="s3"/>
        </w:rPr>
        <w:t xml:space="preserve"> РК от 26.11.19 г. № 273-VI (введены в действие с 30 мая 2020 г.) (</w:t>
      </w:r>
      <w:hyperlink r:id="rId2544" w:anchor="sub_id=600200" w:history="1">
        <w:r>
          <w:rPr>
            <w:rStyle w:val="a5"/>
            <w:i/>
            <w:iCs/>
          </w:rPr>
          <w:t>см. стар. ред.</w:t>
        </w:r>
      </w:hyperlink>
      <w:r>
        <w:rPr>
          <w:rStyle w:val="s3"/>
        </w:rPr>
        <w:t>)</w:t>
      </w:r>
    </w:p>
    <w:p w:rsidR="009B34A6" w:rsidRDefault="005077C4">
      <w:pPr>
        <w:pStyle w:val="pj"/>
      </w:pPr>
      <w:r>
        <w:rPr>
          <w:rStyle w:val="s0"/>
        </w:rPr>
        <w:t>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w:t>
      </w:r>
    </w:p>
    <w:p w:rsidR="009B34A6" w:rsidRDefault="005077C4">
      <w:pPr>
        <w:pStyle w:val="pj"/>
      </w:pPr>
      <w:r>
        <w:rPr>
          <w:rStyle w:val="s0"/>
        </w:rPr>
        <w:t>2) при проведении проверки запрашивать любую необходимую информацию, знакомиться с оригиналами документов, относящихся к предмету проверки.</w:t>
      </w:r>
    </w:p>
    <w:p w:rsidR="009B34A6" w:rsidRDefault="005077C4">
      <w:pPr>
        <w:pStyle w:val="pj"/>
      </w:pPr>
      <w:r>
        <w:rPr>
          <w:rStyle w:val="s0"/>
        </w:rPr>
        <w:t>3. Должностные лица, осуществляющие государственный контроль в области образования, обязаны:</w:t>
      </w:r>
    </w:p>
    <w:p w:rsidR="009B34A6" w:rsidRDefault="005077C4">
      <w:pPr>
        <w:pStyle w:val="pj"/>
      </w:pPr>
      <w:r>
        <w:rPr>
          <w:rStyle w:val="s0"/>
        </w:rPr>
        <w:t>1) соблюдать законодательство Республики Казахстан, права и законные интересы субъектов образовательной деятельности;</w:t>
      </w:r>
    </w:p>
    <w:p w:rsidR="009B34A6" w:rsidRDefault="005077C4">
      <w:pPr>
        <w:pStyle w:val="pj"/>
      </w:pPr>
      <w:r>
        <w:rPr>
          <w:rStyle w:val="s0"/>
        </w:rPr>
        <w:t>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w:t>
      </w:r>
    </w:p>
    <w:p w:rsidR="009B34A6" w:rsidRDefault="005077C4">
      <w:pPr>
        <w:pStyle w:val="pj"/>
        <w:ind w:firstLine="0"/>
      </w:pPr>
      <w:r>
        <w:rPr>
          <w:rStyle w:val="s3"/>
        </w:rPr>
        <w:t xml:space="preserve">См.: </w:t>
      </w:r>
      <w:hyperlink r:id="rId2545" w:history="1">
        <w:r>
          <w:rPr>
            <w:rStyle w:val="a4"/>
            <w:i/>
            <w:iCs/>
          </w:rPr>
          <w:t>Совместный приказ</w:t>
        </w:r>
      </w:hyperlink>
      <w:r>
        <w:rPr>
          <w:rStyle w:val="s3"/>
        </w:rPr>
        <w:t xml:space="preserve"> и.о. Министра образования и науки Республики Казахстан от 24 июля 2015 года № 479 и и.о. Министра национальной экономики Республики Казахстан от 31 июля 2015 года № 583 «Об утверждении критериев оценки степени риска и форм проверочных листов по проверкам за системой образования»</w:t>
      </w:r>
    </w:p>
    <w:p w:rsidR="009B34A6" w:rsidRDefault="005077C4">
      <w:pPr>
        <w:pStyle w:val="pj"/>
      </w:pPr>
      <w:r>
        <w:rPr>
          <w:rStyle w:val="s0"/>
        </w:rPr>
        <w:t>3) не препятствовать установленному режиму работы организации образования в период проведения проверки;</w:t>
      </w:r>
    </w:p>
    <w:p w:rsidR="009B34A6" w:rsidRDefault="005077C4">
      <w:pPr>
        <w:pStyle w:val="pj"/>
      </w:pPr>
      <w:r>
        <w:rPr>
          <w:rStyle w:val="s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w:t>
      </w:r>
    </w:p>
    <w:p w:rsidR="009B34A6" w:rsidRDefault="005077C4">
      <w:pPr>
        <w:pStyle w:val="pj"/>
        <w:ind w:firstLine="0"/>
      </w:pPr>
      <w:r>
        <w:rPr>
          <w:rStyle w:val="s3"/>
        </w:rPr>
        <w:t xml:space="preserve">Подпункт 5 изложен в редакции </w:t>
      </w:r>
      <w:hyperlink r:id="rId2546" w:anchor="sub_id=260" w:history="1">
        <w:r>
          <w:rPr>
            <w:rStyle w:val="a4"/>
            <w:i/>
            <w:iCs/>
          </w:rPr>
          <w:t>Закона</w:t>
        </w:r>
      </w:hyperlink>
      <w:r>
        <w:rPr>
          <w:rStyle w:val="s3"/>
        </w:rPr>
        <w:t xml:space="preserve"> РК от 13.11.15 г. № 398-V (</w:t>
      </w:r>
      <w:hyperlink r:id="rId2547" w:anchor="sub_id=600300" w:history="1">
        <w:r>
          <w:rPr>
            <w:rStyle w:val="a4"/>
            <w:i/>
            <w:iCs/>
          </w:rPr>
          <w:t>см. стар. ред.</w:t>
        </w:r>
      </w:hyperlink>
      <w:r>
        <w:rPr>
          <w:rStyle w:val="s3"/>
        </w:rPr>
        <w:t>)</w:t>
      </w:r>
    </w:p>
    <w:p w:rsidR="009B34A6" w:rsidRDefault="005077C4">
      <w:pPr>
        <w:pStyle w:val="pj"/>
      </w:pPr>
      <w:r>
        <w:rPr>
          <w:rStyle w:val="s0"/>
        </w:rPr>
        <w:t>5) вручать организации образования акт о результатах проверки в день ее окончания;</w:t>
      </w:r>
    </w:p>
    <w:p w:rsidR="009B34A6" w:rsidRDefault="005077C4">
      <w:pPr>
        <w:pStyle w:val="pj"/>
      </w:pPr>
      <w:r>
        <w:rPr>
          <w:rStyle w:val="s0"/>
        </w:rPr>
        <w:t>6) обеспечивать сохранность полученных документов и сведений, полученных в результате проведения проверки.</w:t>
      </w:r>
    </w:p>
    <w:p w:rsidR="009B34A6" w:rsidRDefault="005077C4">
      <w:pPr>
        <w:pStyle w:val="pj"/>
        <w:ind w:firstLine="0"/>
      </w:pPr>
      <w:r>
        <w:rPr>
          <w:rStyle w:val="s3"/>
        </w:rPr>
        <w:t xml:space="preserve">Пункт 4 изложен в редакции </w:t>
      </w:r>
      <w:hyperlink r:id="rId2548" w:anchor="sub_id=4700" w:history="1">
        <w:r>
          <w:rPr>
            <w:rStyle w:val="a5"/>
            <w:i/>
            <w:iCs/>
          </w:rPr>
          <w:t>Закона</w:t>
        </w:r>
      </w:hyperlink>
      <w:r>
        <w:rPr>
          <w:rStyle w:val="s3"/>
        </w:rPr>
        <w:t xml:space="preserve"> РК от 29.06.20 г. № 351-VI (введено в действие с 1 июля 2021 г.) (</w:t>
      </w:r>
      <w:hyperlink r:id="rId2549" w:anchor="sub_id=600400" w:history="1">
        <w:r>
          <w:rPr>
            <w:rStyle w:val="a5"/>
            <w:i/>
            <w:iCs/>
          </w:rPr>
          <w:t>см. стар. ред.</w:t>
        </w:r>
      </w:hyperlink>
      <w:r>
        <w:rPr>
          <w:rStyle w:val="s3"/>
        </w:rPr>
        <w:t>)</w:t>
      </w:r>
    </w:p>
    <w:p w:rsidR="009B34A6" w:rsidRDefault="005077C4">
      <w:pPr>
        <w:pStyle w:val="pj"/>
      </w:pPr>
      <w:r>
        <w:rPr>
          <w:rStyle w:val="s0"/>
        </w:rPr>
        <w:t xml:space="preserve">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w:t>
      </w:r>
      <w:hyperlink r:id="rId2550" w:anchor="sub_id=910000" w:history="1">
        <w:r>
          <w:rPr>
            <w:rStyle w:val="a5"/>
          </w:rPr>
          <w:t>законами</w:t>
        </w:r>
      </w:hyperlink>
      <w:r>
        <w:rPr>
          <w:rStyle w:val="s0"/>
        </w:rPr>
        <w:t xml:space="preserve"> Республики Казахстан.</w:t>
      </w:r>
    </w:p>
    <w:p w:rsidR="009B34A6" w:rsidRDefault="005077C4">
      <w:pPr>
        <w:pStyle w:val="pj"/>
        <w:ind w:firstLine="0"/>
      </w:pPr>
      <w:r>
        <w:rPr>
          <w:rStyle w:val="s3"/>
        </w:rPr>
        <w:t xml:space="preserve">См: </w:t>
      </w:r>
      <w:hyperlink r:id="rId2551" w:history="1">
        <w:r>
          <w:rPr>
            <w:rStyle w:val="a4"/>
            <w:i/>
            <w:iCs/>
          </w:rPr>
          <w:t>Совместный</w:t>
        </w:r>
      </w:hyperlink>
      <w:r>
        <w:rPr>
          <w:rStyle w:val="s3"/>
        </w:rPr>
        <w:t xml:space="preserve"> приказ и.о. Министра образования и науки Республики Казахстан от 31 декабря 2015 года № 719 и и.о.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w:t>
      </w:r>
    </w:p>
    <w:p w:rsidR="009B34A6" w:rsidRDefault="005077C4">
      <w:pPr>
        <w:pStyle w:val="pj"/>
      </w:pPr>
      <w:r>
        <w:t> </w:t>
      </w:r>
    </w:p>
    <w:p w:rsidR="009B34A6" w:rsidRDefault="005077C4">
      <w:pPr>
        <w:pStyle w:val="pj"/>
      </w:pPr>
      <w:r>
        <w:t> </w:t>
      </w:r>
    </w:p>
    <w:p w:rsidR="009B34A6" w:rsidRDefault="005077C4">
      <w:pPr>
        <w:pStyle w:val="pc"/>
      </w:pPr>
      <w:bookmarkStart w:id="121" w:name="SUB610000"/>
      <w:bookmarkEnd w:id="121"/>
      <w:r>
        <w:rPr>
          <w:rStyle w:val="s1"/>
        </w:rPr>
        <w:t>Глава 9. Финансовое обеспечение системы образования</w:t>
      </w:r>
    </w:p>
    <w:p w:rsidR="009B34A6" w:rsidRDefault="005077C4">
      <w:pPr>
        <w:pStyle w:val="pj"/>
      </w:pPr>
      <w:r>
        <w:t> </w:t>
      </w:r>
    </w:p>
    <w:p w:rsidR="009B34A6" w:rsidRDefault="005077C4">
      <w:pPr>
        <w:pStyle w:val="pj"/>
      </w:pPr>
      <w:r>
        <w:rPr>
          <w:rStyle w:val="s1"/>
        </w:rPr>
        <w:t>Статья 61. Система, принципы и источники финансирования</w:t>
      </w:r>
    </w:p>
    <w:p w:rsidR="009B34A6" w:rsidRDefault="005077C4">
      <w:pPr>
        <w:pStyle w:val="pj"/>
      </w:pPr>
      <w:r>
        <w:rPr>
          <w:rStyle w:val="s0"/>
        </w:rPr>
        <w:t>1. Система финансирования образования - совокупность республиканского и местных бюджетов, других источников доходов.</w:t>
      </w:r>
    </w:p>
    <w:p w:rsidR="009B34A6" w:rsidRDefault="005077C4">
      <w:pPr>
        <w:pStyle w:val="pj"/>
      </w:pPr>
      <w:r>
        <w:rPr>
          <w:rStyle w:val="s0"/>
        </w:rPr>
        <w:t>2. Система финансирования образования основывается на принципах:</w:t>
      </w:r>
    </w:p>
    <w:p w:rsidR="009B34A6" w:rsidRDefault="005077C4">
      <w:pPr>
        <w:pStyle w:val="pj"/>
      </w:pPr>
      <w:r>
        <w:rPr>
          <w:rStyle w:val="s0"/>
        </w:rPr>
        <w:t>1) эффективности и результативности;</w:t>
      </w:r>
    </w:p>
    <w:p w:rsidR="009B34A6" w:rsidRDefault="005077C4">
      <w:pPr>
        <w:pStyle w:val="pj"/>
      </w:pPr>
      <w:r>
        <w:rPr>
          <w:rStyle w:val="s0"/>
        </w:rPr>
        <w:t>2) приоритетности;</w:t>
      </w:r>
    </w:p>
    <w:p w:rsidR="009B34A6" w:rsidRDefault="005077C4">
      <w:pPr>
        <w:pStyle w:val="pj"/>
      </w:pPr>
      <w:r>
        <w:rPr>
          <w:rStyle w:val="s0"/>
        </w:rPr>
        <w:t>3) прозрачности;</w:t>
      </w:r>
    </w:p>
    <w:p w:rsidR="009B34A6" w:rsidRDefault="005077C4">
      <w:pPr>
        <w:pStyle w:val="pj"/>
      </w:pPr>
      <w:r>
        <w:rPr>
          <w:rStyle w:val="s0"/>
        </w:rPr>
        <w:t>4) ответственности;</w:t>
      </w:r>
    </w:p>
    <w:p w:rsidR="009B34A6" w:rsidRDefault="005077C4">
      <w:pPr>
        <w:pStyle w:val="pj"/>
      </w:pPr>
      <w:r>
        <w:rPr>
          <w:rStyle w:val="s0"/>
        </w:rPr>
        <w:t>5) разграничения и самостоятельности всех уровней бюджетов.</w:t>
      </w:r>
    </w:p>
    <w:p w:rsidR="009B34A6" w:rsidRDefault="005077C4">
      <w:pPr>
        <w:pStyle w:val="pj"/>
        <w:ind w:firstLine="0"/>
      </w:pPr>
      <w:r>
        <w:rPr>
          <w:rStyle w:val="s3"/>
        </w:rPr>
        <w:t xml:space="preserve">В пункт 3 внесены изменения в соответствии с </w:t>
      </w:r>
      <w:hyperlink r:id="rId2552" w:anchor="sub_id=761" w:history="1">
        <w:r>
          <w:rPr>
            <w:rStyle w:val="a5"/>
            <w:i/>
            <w:iCs/>
          </w:rPr>
          <w:t>Законом</w:t>
        </w:r>
      </w:hyperlink>
      <w:r>
        <w:rPr>
          <w:rStyle w:val="s3"/>
        </w:rPr>
        <w:t xml:space="preserve"> РК от 05.05.17 г. № 60-VI (</w:t>
      </w:r>
      <w:hyperlink r:id="rId2553" w:anchor="sub_id=610300" w:history="1">
        <w:r>
          <w:rPr>
            <w:rStyle w:val="a5"/>
            <w:i/>
            <w:iCs/>
          </w:rPr>
          <w:t>см. стар. ред.</w:t>
        </w:r>
      </w:hyperlink>
      <w:r>
        <w:rPr>
          <w:rStyle w:val="s3"/>
        </w:rPr>
        <w:t xml:space="preserve">); </w:t>
      </w:r>
      <w:hyperlink r:id="rId2554" w:anchor="sub_id=61" w:history="1">
        <w:r>
          <w:rPr>
            <w:rStyle w:val="a5"/>
            <w:i/>
            <w:iCs/>
          </w:rPr>
          <w:t>Законом</w:t>
        </w:r>
      </w:hyperlink>
      <w:r>
        <w:rPr>
          <w:rStyle w:val="s3"/>
        </w:rPr>
        <w:t xml:space="preserve"> РК от 04.07.18 г. № 171-VI (</w:t>
      </w:r>
      <w:hyperlink r:id="rId2555" w:anchor="sub_id=610300" w:history="1">
        <w:r>
          <w:rPr>
            <w:rStyle w:val="a5"/>
            <w:i/>
            <w:iCs/>
          </w:rPr>
          <w:t>см. стар. ред.</w:t>
        </w:r>
      </w:hyperlink>
      <w:r>
        <w:rPr>
          <w:rStyle w:val="s3"/>
        </w:rPr>
        <w:t xml:space="preserve">); </w:t>
      </w:r>
      <w:hyperlink r:id="rId2556" w:anchor="sub_id=3061" w:history="1">
        <w:r>
          <w:rPr>
            <w:rStyle w:val="a5"/>
            <w:i/>
            <w:iCs/>
          </w:rPr>
          <w:t>Законом</w:t>
        </w:r>
      </w:hyperlink>
      <w:r>
        <w:rPr>
          <w:rStyle w:val="s3"/>
        </w:rPr>
        <w:t xml:space="preserve"> РК от 30.12.22 г. № 177-VII (введены в действие с 12 января 2023 г.; действует до 1 января 2026 г.) (</w:t>
      </w:r>
      <w:hyperlink r:id="rId2557" w:anchor="sub_id=610300" w:history="1">
        <w:r>
          <w:rPr>
            <w:rStyle w:val="a5"/>
            <w:i/>
            <w:iCs/>
          </w:rPr>
          <w:t>см. стар. ред.</w:t>
        </w:r>
      </w:hyperlink>
      <w:r>
        <w:rPr>
          <w:rStyle w:val="s3"/>
        </w:rPr>
        <w:t>)</w:t>
      </w:r>
    </w:p>
    <w:p w:rsidR="009B34A6" w:rsidRDefault="005077C4">
      <w:pPr>
        <w:pStyle w:val="pj"/>
      </w:pPr>
      <w:r>
        <w:rPr>
          <w:rStyle w:val="s0"/>
        </w:rPr>
        <w:t>3. Источниками финансирования образования являются:</w:t>
      </w:r>
    </w:p>
    <w:p w:rsidR="009B34A6" w:rsidRDefault="005077C4">
      <w:pPr>
        <w:pStyle w:val="pj"/>
      </w:pPr>
      <w:r>
        <w:rPr>
          <w:rStyle w:val="s0"/>
        </w:rPr>
        <w:t>1) бюджетное финансирование содержания государственных учреждений образования;</w:t>
      </w:r>
    </w:p>
    <w:p w:rsidR="009B34A6" w:rsidRDefault="005077C4">
      <w:pPr>
        <w:pStyle w:val="pj"/>
      </w:pPr>
      <w:r>
        <w:rPr>
          <w:rStyle w:val="s0"/>
        </w:rPr>
        <w:t>2) бюджетное финансирование государственного образовательного заказа;</w:t>
      </w:r>
    </w:p>
    <w:p w:rsidR="009B34A6" w:rsidRDefault="005077C4">
      <w:pPr>
        <w:pStyle w:val="pj"/>
      </w:pPr>
      <w:r>
        <w:rPr>
          <w:rStyle w:val="s0"/>
        </w:rPr>
        <w:t>3) доходы от оказания платных услуг, не противоречащих законодательству Республики Казахстан;</w:t>
      </w:r>
    </w:p>
    <w:p w:rsidR="009B34A6" w:rsidRDefault="005077C4">
      <w:pPr>
        <w:pStyle w:val="pj"/>
        <w:ind w:firstLine="0"/>
      </w:pPr>
      <w:r>
        <w:rPr>
          <w:rStyle w:val="s3"/>
        </w:rPr>
        <w:t xml:space="preserve">Подпункт 4 изложен в редакции </w:t>
      </w:r>
      <w:hyperlink r:id="rId2558" w:anchor="sub_id=151" w:history="1">
        <w:r>
          <w:rPr>
            <w:rStyle w:val="a4"/>
            <w:i/>
            <w:iCs/>
          </w:rPr>
          <w:t>3акона</w:t>
        </w:r>
      </w:hyperlink>
      <w:r>
        <w:rPr>
          <w:rStyle w:val="s3"/>
        </w:rPr>
        <w:t xml:space="preserve"> РК от 24.10.11 г. № 487-IV (</w:t>
      </w:r>
      <w:hyperlink r:id="rId2559" w:anchor="sub_id=610300" w:history="1">
        <w:r>
          <w:rPr>
            <w:rStyle w:val="a4"/>
            <w:i/>
            <w:iCs/>
          </w:rPr>
          <w:t>см. стар. ред.</w:t>
        </w:r>
      </w:hyperlink>
      <w:r>
        <w:rPr>
          <w:rStyle w:val="s3"/>
        </w:rPr>
        <w:t>)</w:t>
      </w:r>
    </w:p>
    <w:p w:rsidR="009B34A6" w:rsidRDefault="005077C4">
      <w:pPr>
        <w:pStyle w:val="pj"/>
      </w:pPr>
      <w:r>
        <w:rPr>
          <w:rStyle w:val="s0"/>
        </w:rPr>
        <w:t>4) кредиты финансовых организаций;</w:t>
      </w:r>
    </w:p>
    <w:p w:rsidR="009B34A6" w:rsidRDefault="005077C4">
      <w:pPr>
        <w:pStyle w:val="pj"/>
        <w:ind w:firstLine="0"/>
      </w:pPr>
      <w:r>
        <w:rPr>
          <w:rStyle w:val="s3"/>
        </w:rPr>
        <w:t xml:space="preserve">Пункт дополнен подпунктом 4-1 в соответствии с </w:t>
      </w:r>
      <w:hyperlink r:id="rId2560" w:anchor="sub_id=61" w:history="1">
        <w:r>
          <w:rPr>
            <w:rStyle w:val="a5"/>
            <w:i/>
            <w:iCs/>
          </w:rPr>
          <w:t>Законом</w:t>
        </w:r>
      </w:hyperlink>
      <w:r>
        <w:rPr>
          <w:rStyle w:val="s3"/>
        </w:rPr>
        <w:t xml:space="preserve"> РК от 04.07.18 г. № 171-VI</w:t>
      </w:r>
    </w:p>
    <w:p w:rsidR="009B34A6" w:rsidRDefault="005077C4">
      <w:pPr>
        <w:pStyle w:val="pj"/>
      </w:pPr>
      <w:r>
        <w:rPr>
          <w:rStyle w:val="s0"/>
        </w:rPr>
        <w:t>4-1) бюджетное финансирование стипендиальных программ;</w:t>
      </w:r>
    </w:p>
    <w:p w:rsidR="009B34A6" w:rsidRDefault="005077C4">
      <w:pPr>
        <w:pStyle w:val="pj"/>
        <w:ind w:firstLine="0"/>
      </w:pPr>
      <w:r>
        <w:rPr>
          <w:rStyle w:val="s3"/>
        </w:rPr>
        <w:t xml:space="preserve">Подпункт 5 изложен в редакции </w:t>
      </w:r>
      <w:hyperlink r:id="rId2561" w:anchor="sub_id=261" w:history="1">
        <w:r>
          <w:rPr>
            <w:rStyle w:val="a4"/>
            <w:i/>
            <w:iCs/>
          </w:rPr>
          <w:t>Закона</w:t>
        </w:r>
      </w:hyperlink>
      <w:r>
        <w:rPr>
          <w:rStyle w:val="s3"/>
        </w:rPr>
        <w:t xml:space="preserve"> РК от 13.11.15 г. № 398-V (</w:t>
      </w:r>
      <w:hyperlink r:id="rId2562" w:anchor="sub_id=610300" w:history="1">
        <w:r>
          <w:rPr>
            <w:rStyle w:val="a4"/>
            <w:i/>
            <w:iCs/>
          </w:rPr>
          <w:t>см. стар. ред.</w:t>
        </w:r>
      </w:hyperlink>
      <w:r>
        <w:rPr>
          <w:rStyle w:val="s3"/>
        </w:rPr>
        <w:t xml:space="preserve">); внесены изменения в соответствии с </w:t>
      </w:r>
      <w:hyperlink r:id="rId2563" w:anchor="sub_id=1900" w:history="1">
        <w:r>
          <w:rPr>
            <w:rStyle w:val="a4"/>
            <w:i/>
            <w:iCs/>
          </w:rPr>
          <w:t>Законом</w:t>
        </w:r>
      </w:hyperlink>
      <w:r>
        <w:rPr>
          <w:rStyle w:val="s3"/>
        </w:rPr>
        <w:t xml:space="preserve"> РК от 16.11.15 г. № 403-V (</w:t>
      </w:r>
      <w:hyperlink r:id="rId2564" w:anchor="sub_id=610305" w:history="1">
        <w:r>
          <w:rPr>
            <w:rStyle w:val="a4"/>
            <w:i/>
            <w:iCs/>
          </w:rPr>
          <w:t>см. стар. ред.</w:t>
        </w:r>
      </w:hyperlink>
      <w:r>
        <w:rPr>
          <w:rStyle w:val="s3"/>
        </w:rPr>
        <w:t xml:space="preserve">); </w:t>
      </w:r>
      <w:hyperlink r:id="rId2565" w:anchor="sub_id=61" w:history="1">
        <w:r>
          <w:rPr>
            <w:rStyle w:val="a5"/>
            <w:i/>
            <w:iCs/>
          </w:rPr>
          <w:t>Законом</w:t>
        </w:r>
      </w:hyperlink>
      <w:r>
        <w:rPr>
          <w:rStyle w:val="s3"/>
        </w:rPr>
        <w:t xml:space="preserve"> РК от 04.07.18 г. № 171-VI (</w:t>
      </w:r>
      <w:hyperlink r:id="rId2566" w:anchor="sub_id=610305" w:history="1">
        <w:r>
          <w:rPr>
            <w:rStyle w:val="a5"/>
            <w:i/>
            <w:iCs/>
          </w:rPr>
          <w:t>см. стар. ред.</w:t>
        </w:r>
      </w:hyperlink>
      <w:r>
        <w:rPr>
          <w:rStyle w:val="s3"/>
        </w:rPr>
        <w:t>)</w:t>
      </w:r>
    </w:p>
    <w:p w:rsidR="009B34A6" w:rsidRDefault="005077C4">
      <w:pPr>
        <w:pStyle w:val="pj"/>
      </w:pPr>
      <w:r>
        <w:rPr>
          <w:rStyle w:val="s0"/>
        </w:rPr>
        <w:t>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rsidR="009B34A6" w:rsidRDefault="005077C4">
      <w:pPr>
        <w:pStyle w:val="pj"/>
      </w:pPr>
      <w:r>
        <w:rPr>
          <w:rStyle w:val="s0"/>
        </w:rPr>
        <w:t>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rsidR="009B34A6" w:rsidRDefault="005077C4">
      <w:pPr>
        <w:pStyle w:val="pj"/>
      </w:pPr>
      <w:r>
        <w:t>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законодательством Республики Казахстан.</w:t>
      </w:r>
    </w:p>
    <w:p w:rsidR="009B34A6" w:rsidRDefault="005077C4">
      <w:pPr>
        <w:pStyle w:val="pj"/>
      </w:pPr>
      <w:r>
        <w:t> </w:t>
      </w:r>
    </w:p>
    <w:p w:rsidR="009B34A6" w:rsidRDefault="005077C4">
      <w:pPr>
        <w:pStyle w:val="pj"/>
      </w:pPr>
      <w:bookmarkStart w:id="122" w:name="SUB620000"/>
      <w:bookmarkEnd w:id="122"/>
      <w:r>
        <w:rPr>
          <w:rStyle w:val="s1"/>
        </w:rPr>
        <w:t>Статья 62. Государственное финансирование организаций образования</w:t>
      </w:r>
    </w:p>
    <w:p w:rsidR="009B34A6" w:rsidRDefault="005077C4">
      <w:pPr>
        <w:pStyle w:val="pj"/>
      </w:pPr>
      <w:r>
        <w:rPr>
          <w:rStyle w:val="s0"/>
        </w:rPr>
        <w:t>1. Государство обеспечивает выделение бюджетных средств на образование с учетом его приоритетности.</w:t>
      </w:r>
    </w:p>
    <w:p w:rsidR="009B34A6" w:rsidRDefault="005077C4">
      <w:pPr>
        <w:pStyle w:val="pj"/>
      </w:pPr>
      <w:r>
        <w:rPr>
          <w:rStyle w:val="s0"/>
        </w:rPr>
        <w:t>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w:t>
      </w:r>
    </w:p>
    <w:p w:rsidR="009B34A6" w:rsidRDefault="005077C4">
      <w:pPr>
        <w:pStyle w:val="pj"/>
        <w:ind w:firstLine="0"/>
      </w:pPr>
      <w:r>
        <w:rPr>
          <w:rStyle w:val="s3"/>
        </w:rPr>
        <w:t xml:space="preserve">В пункт 3 внесены изменения в соответствии с </w:t>
      </w:r>
      <w:hyperlink r:id="rId2567" w:anchor="sub_id=152" w:history="1">
        <w:r>
          <w:rPr>
            <w:rStyle w:val="a4"/>
            <w:i/>
            <w:iCs/>
          </w:rPr>
          <w:t>3аконом</w:t>
        </w:r>
      </w:hyperlink>
      <w:r>
        <w:rPr>
          <w:rStyle w:val="s3"/>
        </w:rPr>
        <w:t xml:space="preserve"> РК от 24.10.11 г. № 487-IV (</w:t>
      </w:r>
      <w:hyperlink r:id="rId2568" w:anchor="sub_id=620300" w:history="1">
        <w:r>
          <w:rPr>
            <w:rStyle w:val="a4"/>
            <w:i/>
            <w:iCs/>
          </w:rPr>
          <w:t>см. стар. ред.</w:t>
        </w:r>
      </w:hyperlink>
      <w:r>
        <w:rPr>
          <w:rStyle w:val="s3"/>
        </w:rPr>
        <w:t xml:space="preserve">); </w:t>
      </w:r>
      <w:hyperlink r:id="rId2569" w:anchor="sub_id=62" w:history="1">
        <w:r>
          <w:rPr>
            <w:rStyle w:val="a5"/>
            <w:i/>
            <w:iCs/>
          </w:rPr>
          <w:t>Законом</w:t>
        </w:r>
      </w:hyperlink>
      <w:r>
        <w:rPr>
          <w:rStyle w:val="s3"/>
        </w:rPr>
        <w:t xml:space="preserve"> РК от 04.07.18 г. № 171-VI (</w:t>
      </w:r>
      <w:hyperlink r:id="rId2570" w:anchor="sub_id=620300" w:history="1">
        <w:r>
          <w:rPr>
            <w:rStyle w:val="a5"/>
            <w:i/>
            <w:iCs/>
          </w:rPr>
          <w:t>см. стар. ред.</w:t>
        </w:r>
      </w:hyperlink>
      <w:r>
        <w:rPr>
          <w:rStyle w:val="s3"/>
        </w:rPr>
        <w:t>)</w:t>
      </w:r>
    </w:p>
    <w:p w:rsidR="009B34A6" w:rsidRDefault="005077C4">
      <w:pPr>
        <w:pStyle w:val="pj"/>
      </w:pPr>
      <w:r>
        <w:rPr>
          <w:rStyle w:val="s0"/>
        </w:rPr>
        <w:t>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p w:rsidR="009B34A6" w:rsidRDefault="005077C4">
      <w:pPr>
        <w:pStyle w:val="pj"/>
      </w:pPr>
      <w:r>
        <w:rPr>
          <w:rStyle w:val="s0"/>
        </w:rPr>
        <w:t xml:space="preserve">Финансирование государственных учреждений образования, в которых реализуется </w:t>
      </w:r>
      <w:hyperlink w:anchor="sub1002101" w:history="1">
        <w:r>
          <w:rPr>
            <w:rStyle w:val="a5"/>
          </w:rPr>
          <w:t>подушевое нормативное финансирование</w:t>
        </w:r>
      </w:hyperlink>
      <w:r>
        <w:rPr>
          <w:rStyle w:val="s0"/>
        </w:rPr>
        <w:t>,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p w:rsidR="009B34A6" w:rsidRDefault="005077C4">
      <w:pPr>
        <w:pStyle w:val="pj"/>
        <w:ind w:firstLine="0"/>
      </w:pPr>
      <w:r>
        <w:rPr>
          <w:rStyle w:val="s3"/>
        </w:rPr>
        <w:t xml:space="preserve">В пункт 4 внесены изменения в соответствии с </w:t>
      </w:r>
      <w:hyperlink r:id="rId2571" w:anchor="sub_id=1524" w:history="1">
        <w:r>
          <w:rPr>
            <w:rStyle w:val="a4"/>
            <w:i/>
            <w:iCs/>
          </w:rPr>
          <w:t>3аконом</w:t>
        </w:r>
      </w:hyperlink>
      <w:r>
        <w:rPr>
          <w:rStyle w:val="s3"/>
        </w:rPr>
        <w:t xml:space="preserve"> РК от 24.10.11 г. № 487-IV (</w:t>
      </w:r>
      <w:hyperlink r:id="rId2572" w:anchor="sub_id=620400" w:history="1">
        <w:r>
          <w:rPr>
            <w:rStyle w:val="a4"/>
            <w:i/>
            <w:iCs/>
          </w:rPr>
          <w:t>см. стар. ред.</w:t>
        </w:r>
      </w:hyperlink>
      <w:r>
        <w:rPr>
          <w:rStyle w:val="s3"/>
        </w:rPr>
        <w:t xml:space="preserve">); изложен в редакции </w:t>
      </w:r>
      <w:hyperlink r:id="rId2573" w:anchor="sub_id=62" w:history="1">
        <w:r>
          <w:rPr>
            <w:rStyle w:val="a5"/>
            <w:i/>
            <w:iCs/>
          </w:rPr>
          <w:t>Закона</w:t>
        </w:r>
      </w:hyperlink>
      <w:r>
        <w:rPr>
          <w:rStyle w:val="s3"/>
        </w:rPr>
        <w:t xml:space="preserve"> РК от 04.07.18 г. № 171-VI (</w:t>
      </w:r>
      <w:hyperlink r:id="rId2574" w:anchor="sub_id=620400" w:history="1">
        <w:r>
          <w:rPr>
            <w:rStyle w:val="a5"/>
            <w:i/>
            <w:iCs/>
          </w:rPr>
          <w:t>см. стар. ред.</w:t>
        </w:r>
      </w:hyperlink>
      <w:r>
        <w:rPr>
          <w:rStyle w:val="s3"/>
        </w:rPr>
        <w:t xml:space="preserve">); внесены изменения в соответствии с </w:t>
      </w:r>
      <w:hyperlink r:id="rId2575" w:anchor="sub_id=62" w:history="1">
        <w:r>
          <w:rPr>
            <w:rStyle w:val="a5"/>
            <w:i/>
            <w:iCs/>
          </w:rPr>
          <w:t>Законом</w:t>
        </w:r>
      </w:hyperlink>
      <w:r>
        <w:rPr>
          <w:rStyle w:val="s3"/>
        </w:rPr>
        <w:t xml:space="preserve"> РК от 21.02.19 г. № 227-VI (см. </w:t>
      </w:r>
      <w:hyperlink r:id="rId2576" w:anchor="sub_id=20000" w:history="1">
        <w:r>
          <w:rPr>
            <w:rStyle w:val="a5"/>
            <w:i/>
            <w:iCs/>
          </w:rPr>
          <w:t>порядок</w:t>
        </w:r>
      </w:hyperlink>
      <w:r>
        <w:rPr>
          <w:rStyle w:val="s3"/>
        </w:rPr>
        <w:t xml:space="preserve"> введения в действие) (</w:t>
      </w:r>
      <w:hyperlink r:id="rId2577" w:anchor="sub_id=620400" w:history="1">
        <w:r>
          <w:rPr>
            <w:rStyle w:val="a5"/>
            <w:i/>
            <w:iCs/>
          </w:rPr>
          <w:t>см. стар. ред.</w:t>
        </w:r>
      </w:hyperlink>
      <w:r>
        <w:rPr>
          <w:rStyle w:val="s3"/>
        </w:rPr>
        <w:t>)</w:t>
      </w:r>
    </w:p>
    <w:p w:rsidR="009B34A6" w:rsidRDefault="005077C4">
      <w:pPr>
        <w:pStyle w:val="pj"/>
      </w:pPr>
      <w:r>
        <w:rPr>
          <w:rStyle w:val="s0"/>
        </w:rPr>
        <w:t>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p w:rsidR="009B34A6" w:rsidRDefault="005077C4">
      <w:pPr>
        <w:pStyle w:val="pj"/>
      </w:pPr>
      <w:r>
        <w:rPr>
          <w:rStyle w:val="s0"/>
        </w:rPr>
        <w:t xml:space="preserve">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w:t>
      </w:r>
      <w:r>
        <w:t>Академии правосудия,</w:t>
      </w:r>
      <w:r>
        <w:rPr>
          <w:rStyle w:val="s0"/>
        </w:rPr>
        <w:t xml:space="preserve">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rsidR="009B34A6" w:rsidRDefault="00813E46">
      <w:pPr>
        <w:pStyle w:val="pj"/>
      </w:pPr>
      <w:hyperlink r:id="rId2578" w:history="1">
        <w:r w:rsidR="005077C4">
          <w:rPr>
            <w:rStyle w:val="a5"/>
          </w:rPr>
          <w:t>Перечень услуг</w:t>
        </w:r>
      </w:hyperlink>
      <w:r w:rsidR="005077C4">
        <w:rPr>
          <w:rStyle w:val="s0"/>
        </w:rPr>
        <w:t>, связанных с государственным образовательным заказом, утверждается уполномоченным органом в области образования.</w:t>
      </w:r>
    </w:p>
    <w:p w:rsidR="009B34A6" w:rsidRDefault="005077C4">
      <w:pPr>
        <w:pStyle w:val="pj"/>
      </w:pPr>
      <w:r>
        <w:rPr>
          <w:rStyle w:val="s0"/>
        </w:rPr>
        <w:t>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rsidR="009B34A6" w:rsidRDefault="005077C4">
      <w:pPr>
        <w:pStyle w:val="pj"/>
      </w:pPr>
      <w:r>
        <w:rPr>
          <w:rStyle w:val="s0"/>
        </w:rPr>
        <w:t xml:space="preserve">4-1. Исключен в соответствии с </w:t>
      </w:r>
      <w:hyperlink r:id="rId2579" w:anchor="sub_id=62" w:history="1">
        <w:r>
          <w:rPr>
            <w:rStyle w:val="a5"/>
          </w:rPr>
          <w:t>Законом</w:t>
        </w:r>
      </w:hyperlink>
      <w:r>
        <w:rPr>
          <w:rStyle w:val="s0"/>
        </w:rPr>
        <w:t xml:space="preserve"> РК от 04.07.18 г. № 171-VI </w:t>
      </w:r>
      <w:r>
        <w:rPr>
          <w:rStyle w:val="s3"/>
        </w:rPr>
        <w:t>(</w:t>
      </w:r>
      <w:hyperlink r:id="rId2580" w:anchor="sub_id=62040100" w:history="1">
        <w:r>
          <w:rPr>
            <w:rStyle w:val="a5"/>
            <w:i/>
            <w:iCs/>
          </w:rPr>
          <w:t>см. стар. ред.</w:t>
        </w:r>
      </w:hyperlink>
      <w:r>
        <w:rPr>
          <w:rStyle w:val="s3"/>
        </w:rPr>
        <w:t>)</w:t>
      </w:r>
    </w:p>
    <w:p w:rsidR="009B34A6" w:rsidRDefault="005077C4">
      <w:pPr>
        <w:pStyle w:val="pj"/>
        <w:ind w:firstLine="0"/>
      </w:pPr>
      <w:r>
        <w:rPr>
          <w:rStyle w:val="s3"/>
        </w:rPr>
        <w:t xml:space="preserve">Статья дополнена пунктом 4-2 в соответствии с </w:t>
      </w:r>
      <w:hyperlink r:id="rId2581" w:anchor="sub_id=62" w:history="1">
        <w:r>
          <w:rPr>
            <w:rStyle w:val="a5"/>
            <w:i/>
            <w:iCs/>
          </w:rPr>
          <w:t>Законом</w:t>
        </w:r>
      </w:hyperlink>
      <w:r>
        <w:rPr>
          <w:rStyle w:val="s3"/>
        </w:rPr>
        <w:t xml:space="preserve"> РК от 05.07.17 г. № 88-VI; изложен в редакции </w:t>
      </w:r>
      <w:hyperlink r:id="rId2582" w:anchor="sub_id=62" w:history="1">
        <w:r>
          <w:rPr>
            <w:rStyle w:val="a5"/>
            <w:i/>
            <w:iCs/>
          </w:rPr>
          <w:t>Закона</w:t>
        </w:r>
      </w:hyperlink>
      <w:r>
        <w:rPr>
          <w:rStyle w:val="s3"/>
        </w:rPr>
        <w:t xml:space="preserve"> РК от 04.07.18 г. № 171-VI (</w:t>
      </w:r>
      <w:hyperlink r:id="rId2583" w:anchor="sub_id=62040200" w:history="1">
        <w:r>
          <w:rPr>
            <w:rStyle w:val="a5"/>
            <w:i/>
            <w:iCs/>
          </w:rPr>
          <w:t>см. стар. ред.</w:t>
        </w:r>
      </w:hyperlink>
      <w:r>
        <w:rPr>
          <w:rStyle w:val="s3"/>
        </w:rPr>
        <w:t xml:space="preserve">); </w:t>
      </w:r>
      <w:hyperlink r:id="rId2584" w:anchor="sub_id=1962" w:history="1">
        <w:r>
          <w:rPr>
            <w:rStyle w:val="a5"/>
            <w:i/>
            <w:iCs/>
          </w:rPr>
          <w:t>Закона</w:t>
        </w:r>
      </w:hyperlink>
      <w:r>
        <w:rPr>
          <w:rStyle w:val="s3"/>
        </w:rPr>
        <w:t xml:space="preserve"> РК от 27.12.19 г. № 291-VI (введены в действие с 1 января 2020 г.) (</w:t>
      </w:r>
      <w:hyperlink r:id="rId2585" w:anchor="sub_id=62040200" w:history="1">
        <w:r>
          <w:rPr>
            <w:rStyle w:val="a5"/>
            <w:i/>
            <w:iCs/>
          </w:rPr>
          <w:t>см. стар. ред.</w:t>
        </w:r>
      </w:hyperlink>
      <w:r>
        <w:rPr>
          <w:rStyle w:val="s3"/>
        </w:rPr>
        <w:t>)</w:t>
      </w:r>
    </w:p>
    <w:p w:rsidR="009B34A6" w:rsidRDefault="005077C4">
      <w:pPr>
        <w:pStyle w:val="pj"/>
      </w:pPr>
      <w:r>
        <w:t>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rsidR="009B34A6" w:rsidRDefault="005077C4">
      <w:pPr>
        <w:pStyle w:val="pj"/>
        <w:ind w:firstLine="0"/>
      </w:pPr>
      <w:r>
        <w:rPr>
          <w:rStyle w:val="s3"/>
        </w:rPr>
        <w:t xml:space="preserve">Статья дополнена подпунктом 4-3 в соответствии с </w:t>
      </w:r>
      <w:hyperlink r:id="rId2586" w:anchor="sub_id=1962" w:history="1">
        <w:r>
          <w:rPr>
            <w:rStyle w:val="a5"/>
            <w:i/>
            <w:iCs/>
          </w:rPr>
          <w:t>Законом</w:t>
        </w:r>
      </w:hyperlink>
      <w:r>
        <w:rPr>
          <w:rStyle w:val="s3"/>
        </w:rPr>
        <w:t xml:space="preserve"> РК от 27.12.19 г. № 291-VI (введены в действие с 1 января 2020 г.)</w:t>
      </w:r>
    </w:p>
    <w:p w:rsidR="009B34A6" w:rsidRDefault="005077C4">
      <w:pPr>
        <w:pStyle w:val="pj"/>
      </w:pPr>
      <w:r>
        <w:t>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p w:rsidR="009B34A6" w:rsidRDefault="005077C4">
      <w:pPr>
        <w:pStyle w:val="pj"/>
        <w:ind w:firstLine="0"/>
      </w:pPr>
      <w:r>
        <w:rPr>
          <w:rStyle w:val="s3"/>
        </w:rPr>
        <w:t xml:space="preserve">Статья дополнена подпунктом 4-4 в соответствии с </w:t>
      </w:r>
      <w:hyperlink r:id="rId2587" w:anchor="sub_id=62" w:history="1">
        <w:r>
          <w:rPr>
            <w:rStyle w:val="a5"/>
            <w:i/>
            <w:iCs/>
          </w:rPr>
          <w:t>Законом</w:t>
        </w:r>
      </w:hyperlink>
      <w:r>
        <w:rPr>
          <w:rStyle w:val="s3"/>
        </w:rPr>
        <w:t xml:space="preserve"> РК от 08.01.21 г. № 410-VI (введено в действие с 1 января 2021 г.)</w:t>
      </w:r>
    </w:p>
    <w:p w:rsidR="009B34A6" w:rsidRDefault="005077C4">
      <w:pPr>
        <w:pStyle w:val="pj"/>
      </w:pPr>
      <w:r>
        <w:t>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9B34A6" w:rsidRDefault="005077C4">
      <w:pPr>
        <w:pStyle w:val="pj"/>
        <w:ind w:firstLine="0"/>
      </w:pPr>
      <w:r>
        <w:rPr>
          <w:rStyle w:val="s3"/>
        </w:rPr>
        <w:t xml:space="preserve">В пункт 5 внесены изменения в соответствии с </w:t>
      </w:r>
      <w:hyperlink r:id="rId2588" w:anchor="sub_id=1525" w:history="1">
        <w:r>
          <w:rPr>
            <w:rStyle w:val="a5"/>
            <w:i/>
            <w:iCs/>
          </w:rPr>
          <w:t>3аконом</w:t>
        </w:r>
      </w:hyperlink>
      <w:r>
        <w:rPr>
          <w:rStyle w:val="s3"/>
        </w:rPr>
        <w:t xml:space="preserve"> РК от 24.10.11 г. № 487-IV (</w:t>
      </w:r>
      <w:hyperlink r:id="rId2589" w:anchor="sub_id=620500" w:history="1">
        <w:r>
          <w:rPr>
            <w:rStyle w:val="a5"/>
            <w:i/>
            <w:iCs/>
          </w:rPr>
          <w:t>см. стар. ред.</w:t>
        </w:r>
      </w:hyperlink>
      <w:r>
        <w:rPr>
          <w:rStyle w:val="s3"/>
        </w:rPr>
        <w:t xml:space="preserve">); </w:t>
      </w:r>
      <w:hyperlink r:id="rId2590" w:anchor="sub_id=62" w:history="1">
        <w:r>
          <w:rPr>
            <w:rStyle w:val="a5"/>
            <w:i/>
            <w:iCs/>
          </w:rPr>
          <w:t>Законом</w:t>
        </w:r>
      </w:hyperlink>
      <w:r>
        <w:rPr>
          <w:rStyle w:val="s3"/>
        </w:rPr>
        <w:t xml:space="preserve"> РК от 04.07.18 г. № 172-VI (</w:t>
      </w:r>
      <w:hyperlink r:id="rId2591" w:anchor="sub_id=620500" w:history="1">
        <w:r>
          <w:rPr>
            <w:rStyle w:val="a5"/>
            <w:i/>
            <w:iCs/>
          </w:rPr>
          <w:t>см. стар. ред.</w:t>
        </w:r>
      </w:hyperlink>
      <w:r>
        <w:rPr>
          <w:rStyle w:val="s3"/>
        </w:rPr>
        <w:t>)</w:t>
      </w:r>
    </w:p>
    <w:p w:rsidR="009B34A6" w:rsidRDefault="005077C4">
      <w:pPr>
        <w:pStyle w:val="pj"/>
      </w:pPr>
      <w:r>
        <w:rPr>
          <w:rStyle w:val="s0"/>
        </w:rPr>
        <w:t xml:space="preserve">5. Государственный образовательный заказ на подготовку </w:t>
      </w:r>
      <w:r>
        <w:t>кадров</w:t>
      </w:r>
      <w:r>
        <w:rPr>
          <w:rStyle w:val="s0"/>
        </w:rPr>
        <w:t>, повышение квалификации и переподготовку квалифицированных работников и специалистов должен содержать:</w:t>
      </w:r>
    </w:p>
    <w:p w:rsidR="009B34A6" w:rsidRDefault="005077C4">
      <w:pPr>
        <w:pStyle w:val="pj"/>
      </w:pPr>
      <w:r>
        <w:rPr>
          <w:rStyle w:val="s0"/>
        </w:rPr>
        <w:t xml:space="preserve">1) направления подготовки </w:t>
      </w:r>
      <w:r>
        <w:t>кадров</w:t>
      </w:r>
      <w:r>
        <w:rPr>
          <w:rStyle w:val="s0"/>
        </w:rPr>
        <w:t>;</w:t>
      </w:r>
    </w:p>
    <w:p w:rsidR="009B34A6" w:rsidRDefault="005077C4">
      <w:pPr>
        <w:pStyle w:val="pj"/>
      </w:pPr>
      <w:r>
        <w:rPr>
          <w:rStyle w:val="s0"/>
        </w:rPr>
        <w:t>2) объем государственного образовательного заказа по формам обучения (количество мест, грантов);</w:t>
      </w:r>
    </w:p>
    <w:p w:rsidR="009B34A6" w:rsidRDefault="005077C4">
      <w:pPr>
        <w:pStyle w:val="pj"/>
      </w:pPr>
      <w:r>
        <w:rPr>
          <w:rStyle w:val="s0"/>
        </w:rPr>
        <w:t xml:space="preserve">3) среднюю стоимость расходов на обучение </w:t>
      </w:r>
      <w:r>
        <w:t>одного обучающегося (специалиста)</w:t>
      </w:r>
      <w:r>
        <w:rPr>
          <w:rStyle w:val="s0"/>
        </w:rPr>
        <w:t>.</w:t>
      </w:r>
    </w:p>
    <w:p w:rsidR="009B34A6" w:rsidRDefault="00813E46">
      <w:pPr>
        <w:pStyle w:val="pj"/>
      </w:pPr>
      <w:hyperlink r:id="rId2592" w:history="1">
        <w:r w:rsidR="005077C4">
          <w:rPr>
            <w:rStyle w:val="a4"/>
          </w:rPr>
          <w:t>При размещении</w:t>
        </w:r>
      </w:hyperlink>
      <w:r w:rsidR="005077C4">
        <w:rPr>
          <w:rStyle w:val="s0"/>
        </w:rPr>
        <w:t xml:space="preserve"> государственного образовательного заказа на подготовку </w:t>
      </w:r>
      <w:r w:rsidR="005077C4">
        <w:t xml:space="preserve">кадров </w:t>
      </w:r>
      <w:r w:rsidR="005077C4">
        <w:rPr>
          <w:rStyle w:val="s0"/>
        </w:rPr>
        <w:t>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w:t>
      </w:r>
    </w:p>
    <w:p w:rsidR="009B34A6" w:rsidRDefault="005077C4">
      <w:pPr>
        <w:pStyle w:val="pj"/>
      </w:pPr>
      <w:r>
        <w:rPr>
          <w:rStyle w:val="s0"/>
        </w:rPr>
        <w:t xml:space="preserve">В государственный образовательный заказ также включаются подготовка </w:t>
      </w:r>
      <w:r>
        <w:t xml:space="preserve">кадров </w:t>
      </w:r>
      <w:r>
        <w:rPr>
          <w:rStyle w:val="s0"/>
        </w:rPr>
        <w:t xml:space="preserve">в учебных заведениях и (или) их филиалах, созданных в порядке, предусмотренном </w:t>
      </w:r>
      <w:hyperlink w:anchor="sub650400" w:history="1">
        <w:r>
          <w:rPr>
            <w:rStyle w:val="a4"/>
          </w:rPr>
          <w:t>пунктом 4 статьи 65</w:t>
        </w:r>
      </w:hyperlink>
      <w:r>
        <w:rPr>
          <w:rStyle w:val="s0"/>
        </w:rPr>
        <w:t xml:space="preserve">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rsidR="009B34A6" w:rsidRDefault="005077C4">
      <w:pPr>
        <w:pStyle w:val="pj"/>
        <w:ind w:firstLine="0"/>
      </w:pPr>
      <w:r>
        <w:rPr>
          <w:rStyle w:val="s3"/>
        </w:rPr>
        <w:t xml:space="preserve">Статья дополнена пунктом 5-1 в соответствии с </w:t>
      </w:r>
      <w:hyperlink r:id="rId2593" w:anchor="sub_id=1525" w:history="1">
        <w:r>
          <w:rPr>
            <w:rStyle w:val="a5"/>
            <w:i/>
            <w:iCs/>
          </w:rPr>
          <w:t>3аконом</w:t>
        </w:r>
      </w:hyperlink>
      <w:r>
        <w:rPr>
          <w:rStyle w:val="s3"/>
        </w:rPr>
        <w:t xml:space="preserve"> РК от 24.10.11 г. № 487-IV (введены в действие с 1 января 2015 года); изложена в редакции </w:t>
      </w:r>
      <w:hyperlink r:id="rId2594" w:anchor="sub_id=262" w:history="1">
        <w:r>
          <w:rPr>
            <w:rStyle w:val="a5"/>
            <w:i/>
            <w:iCs/>
          </w:rPr>
          <w:t>Закона</w:t>
        </w:r>
      </w:hyperlink>
      <w:r>
        <w:rPr>
          <w:rStyle w:val="s3"/>
        </w:rPr>
        <w:t xml:space="preserve"> РК от 13.11.15 г. № 398-V (введены в действие с 1 января 2020 г.) (</w:t>
      </w:r>
      <w:hyperlink r:id="rId2595" w:anchor="sub_id=62050100" w:history="1">
        <w:r>
          <w:rPr>
            <w:rStyle w:val="a5"/>
            <w:i/>
            <w:iCs/>
          </w:rPr>
          <w:t>см. стар. ред.</w:t>
        </w:r>
      </w:hyperlink>
      <w:r>
        <w:rPr>
          <w:rStyle w:val="s3"/>
        </w:rPr>
        <w:t xml:space="preserve">); </w:t>
      </w:r>
      <w:hyperlink r:id="rId2596" w:anchor="sub_id=62" w:history="1">
        <w:r>
          <w:rPr>
            <w:rStyle w:val="a5"/>
            <w:i/>
            <w:iCs/>
          </w:rPr>
          <w:t>Закона</w:t>
        </w:r>
      </w:hyperlink>
      <w:r>
        <w:rPr>
          <w:rStyle w:val="s3"/>
        </w:rPr>
        <w:t xml:space="preserve"> РК от 04.07.18 г. № 171-VI (</w:t>
      </w:r>
      <w:hyperlink r:id="rId2597" w:anchor="sub_id=62050100" w:history="1">
        <w:r>
          <w:rPr>
            <w:rStyle w:val="a5"/>
            <w:i/>
            <w:iCs/>
          </w:rPr>
          <w:t>см. стар. ред.</w:t>
        </w:r>
      </w:hyperlink>
      <w:r>
        <w:rPr>
          <w:rStyle w:val="s3"/>
        </w:rPr>
        <w:t xml:space="preserve">); внесены изменения в соответствии с </w:t>
      </w:r>
      <w:hyperlink r:id="rId2598" w:anchor="sub_id=62" w:history="1">
        <w:r>
          <w:rPr>
            <w:rStyle w:val="a5"/>
            <w:i/>
            <w:iCs/>
          </w:rPr>
          <w:t>Законом</w:t>
        </w:r>
      </w:hyperlink>
      <w:r>
        <w:rPr>
          <w:rStyle w:val="s3"/>
        </w:rPr>
        <w:t xml:space="preserve"> РК от 21.02.19 г. № 227-VI (см. </w:t>
      </w:r>
      <w:hyperlink r:id="rId2599" w:anchor="sub_id=20000" w:history="1">
        <w:r>
          <w:rPr>
            <w:rStyle w:val="a5"/>
            <w:i/>
            <w:iCs/>
          </w:rPr>
          <w:t>порядок</w:t>
        </w:r>
      </w:hyperlink>
      <w:r>
        <w:rPr>
          <w:rStyle w:val="s3"/>
        </w:rPr>
        <w:t xml:space="preserve"> введения в действие) (</w:t>
      </w:r>
      <w:hyperlink r:id="rId2600" w:anchor="sub_id=62050100" w:history="1">
        <w:r>
          <w:rPr>
            <w:rStyle w:val="a5"/>
            <w:i/>
            <w:iCs/>
          </w:rPr>
          <w:t>см. стар. ред.</w:t>
        </w:r>
      </w:hyperlink>
      <w:r>
        <w:rPr>
          <w:rStyle w:val="s3"/>
        </w:rPr>
        <w:t xml:space="preserve">); </w:t>
      </w:r>
      <w:hyperlink r:id="rId2601" w:anchor="sub_id=62" w:history="1">
        <w:r>
          <w:rPr>
            <w:rStyle w:val="a5"/>
            <w:i/>
            <w:iCs/>
          </w:rPr>
          <w:t>Законом</w:t>
        </w:r>
      </w:hyperlink>
      <w:r>
        <w:rPr>
          <w:rStyle w:val="s3"/>
        </w:rPr>
        <w:t xml:space="preserve"> РК от 08.01.21 г. № 410-VI (</w:t>
      </w:r>
      <w:hyperlink r:id="rId2602" w:anchor="sub_id=62050100" w:history="1">
        <w:r>
          <w:rPr>
            <w:rStyle w:val="a5"/>
            <w:i/>
            <w:iCs/>
          </w:rPr>
          <w:t>см. стар. ред.</w:t>
        </w:r>
      </w:hyperlink>
      <w:r>
        <w:rPr>
          <w:rStyle w:val="s3"/>
        </w:rPr>
        <w:t>)</w:t>
      </w:r>
    </w:p>
    <w:p w:rsidR="009B34A6" w:rsidRDefault="005077C4">
      <w:pPr>
        <w:pStyle w:val="pj"/>
      </w:pPr>
      <w:r>
        <w:rPr>
          <w:rStyle w:val="s0"/>
        </w:rPr>
        <w:t xml:space="preserve">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w:t>
      </w:r>
      <w:r>
        <w:t xml:space="preserve">Академии правосудия, </w:t>
      </w:r>
      <w:r>
        <w:rPr>
          <w:rStyle w:val="s0"/>
        </w:rPr>
        <w:t>военных, специальных учебных заведений.</w:t>
      </w:r>
    </w:p>
    <w:p w:rsidR="009B34A6" w:rsidRDefault="005077C4">
      <w:pPr>
        <w:pStyle w:val="pj"/>
      </w:pPr>
      <w:r>
        <w:rPr>
          <w:rStyle w:val="s0"/>
        </w:rPr>
        <w:t xml:space="preserve">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w:t>
      </w:r>
      <w:r>
        <w:t xml:space="preserve">соответствующих требованиям, установленным уполномоченным органом в области образования, за исключением </w:t>
      </w:r>
      <w:r>
        <w:rPr>
          <w:rStyle w:val="s0"/>
        </w:rPr>
        <w:t>военных, специальных учебных заведений.</w:t>
      </w:r>
    </w:p>
    <w:p w:rsidR="009B34A6" w:rsidRDefault="005077C4">
      <w:pPr>
        <w:pStyle w:val="pj"/>
      </w:pPr>
      <w:r>
        <w:rPr>
          <w:rStyle w:val="s0"/>
        </w:rPr>
        <w:t>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w:t>
      </w:r>
    </w:p>
    <w:p w:rsidR="009B34A6" w:rsidRDefault="005077C4">
      <w:pPr>
        <w:pStyle w:val="pj"/>
        <w:ind w:firstLine="0"/>
      </w:pPr>
      <w:r>
        <w:rPr>
          <w:rStyle w:val="s3"/>
        </w:rPr>
        <w:t xml:space="preserve">Статья дополнена пунктом 6-1 в соответствии с </w:t>
      </w:r>
      <w:hyperlink r:id="rId2603" w:anchor="sub_id=62" w:history="1">
        <w:r>
          <w:rPr>
            <w:rStyle w:val="a5"/>
            <w:i/>
            <w:iCs/>
          </w:rPr>
          <w:t>Законом</w:t>
        </w:r>
      </w:hyperlink>
      <w:r>
        <w:rPr>
          <w:rStyle w:val="s3"/>
        </w:rPr>
        <w:t xml:space="preserve"> РК от 05.07.17 г. № 88-VI</w:t>
      </w:r>
    </w:p>
    <w:p w:rsidR="009B34A6" w:rsidRDefault="005077C4">
      <w:pPr>
        <w:pStyle w:val="pj"/>
      </w:pPr>
      <w:r>
        <w:rPr>
          <w:rStyle w:val="s0"/>
        </w:rPr>
        <w:t>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p w:rsidR="009B34A6" w:rsidRDefault="005077C4">
      <w:pPr>
        <w:pStyle w:val="pj"/>
        <w:ind w:firstLine="0"/>
      </w:pPr>
      <w:r>
        <w:rPr>
          <w:rStyle w:val="s3"/>
        </w:rPr>
        <w:t xml:space="preserve">Статья дополнена подпунктом 6-2 в соответствии с </w:t>
      </w:r>
      <w:hyperlink r:id="rId2604" w:anchor="sub_id=62" w:history="1">
        <w:r>
          <w:rPr>
            <w:rStyle w:val="a5"/>
            <w:i/>
            <w:iCs/>
          </w:rPr>
          <w:t>Законом</w:t>
        </w:r>
      </w:hyperlink>
      <w:r>
        <w:rPr>
          <w:rStyle w:val="s3"/>
        </w:rPr>
        <w:t xml:space="preserve"> РК от 08.01.21 г. № 410-VI (введено в действие с 1 января 2021 г.)</w:t>
      </w:r>
    </w:p>
    <w:p w:rsidR="009B34A6" w:rsidRDefault="005077C4">
      <w:pPr>
        <w:pStyle w:val="pj"/>
      </w:pPr>
      <w:r>
        <w:t>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p w:rsidR="009B34A6" w:rsidRDefault="005077C4">
      <w:pPr>
        <w:pStyle w:val="pj"/>
        <w:ind w:firstLine="0"/>
      </w:pPr>
      <w:r>
        <w:rPr>
          <w:rStyle w:val="s3"/>
        </w:rPr>
        <w:t xml:space="preserve">Статья дополнена пунктом 6-3 в соответствии с </w:t>
      </w:r>
      <w:hyperlink r:id="rId2605" w:anchor="sub_id=603" w:history="1">
        <w:r>
          <w:rPr>
            <w:rStyle w:val="a5"/>
            <w:i/>
            <w:iCs/>
          </w:rPr>
          <w:t>Законом</w:t>
        </w:r>
      </w:hyperlink>
      <w:r>
        <w:rPr>
          <w:rStyle w:val="s3"/>
        </w:rPr>
        <w:t xml:space="preserve"> РК от 26.06.21 г. № 56-VII (</w:t>
      </w:r>
      <w:hyperlink r:id="rId2606" w:anchor="sub_id=20000" w:history="1">
        <w:r>
          <w:rPr>
            <w:rStyle w:val="a5"/>
            <w:i/>
            <w:iCs/>
          </w:rPr>
          <w:t>введено в действие</w:t>
        </w:r>
      </w:hyperlink>
      <w:r>
        <w:rPr>
          <w:rStyle w:val="s3"/>
        </w:rPr>
        <w:t xml:space="preserve"> с 1 сентября 2022 г.)</w:t>
      </w:r>
    </w:p>
    <w:p w:rsidR="009B34A6" w:rsidRDefault="005077C4">
      <w:pPr>
        <w:pStyle w:val="pj"/>
      </w:pPr>
      <w:r>
        <w:rPr>
          <w:rStyle w:val="s0"/>
        </w:rPr>
        <w:t>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p w:rsidR="009B34A6" w:rsidRDefault="005077C4">
      <w:pPr>
        <w:pStyle w:val="pj"/>
      </w:pPr>
      <w:r>
        <w:rPr>
          <w:rStyle w:val="s0"/>
        </w:rPr>
        <w:t>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w:t>
      </w:r>
    </w:p>
    <w:p w:rsidR="009B34A6" w:rsidRDefault="005077C4">
      <w:pPr>
        <w:pStyle w:val="pj"/>
        <w:ind w:firstLine="0"/>
      </w:pPr>
      <w:r>
        <w:rPr>
          <w:rStyle w:val="s3"/>
        </w:rPr>
        <w:t xml:space="preserve">В пункт 8 внесены изменения в соответствии с </w:t>
      </w:r>
      <w:hyperlink r:id="rId2607" w:anchor="sub_id=1528" w:history="1">
        <w:r>
          <w:rPr>
            <w:rStyle w:val="a5"/>
            <w:i/>
            <w:iCs/>
          </w:rPr>
          <w:t>3аконом</w:t>
        </w:r>
      </w:hyperlink>
      <w:r>
        <w:rPr>
          <w:rStyle w:val="s3"/>
        </w:rPr>
        <w:t xml:space="preserve"> РК от 24.10.11 г. № 487-IV (</w:t>
      </w:r>
      <w:hyperlink r:id="rId2608" w:anchor="sub_id=620800" w:history="1">
        <w:r>
          <w:rPr>
            <w:rStyle w:val="a5"/>
            <w:i/>
            <w:iCs/>
          </w:rPr>
          <w:t>см. стар. ред.</w:t>
        </w:r>
      </w:hyperlink>
      <w:r>
        <w:rPr>
          <w:rStyle w:val="s3"/>
        </w:rPr>
        <w:t xml:space="preserve">); изложен в редакции </w:t>
      </w:r>
      <w:hyperlink r:id="rId2609" w:anchor="sub_id=62" w:history="1">
        <w:r>
          <w:rPr>
            <w:rStyle w:val="a5"/>
            <w:i/>
            <w:iCs/>
          </w:rPr>
          <w:t>Закона</w:t>
        </w:r>
      </w:hyperlink>
      <w:r>
        <w:rPr>
          <w:rStyle w:val="s3"/>
        </w:rPr>
        <w:t xml:space="preserve"> РК от 04.07.18 г. № 171-VI (введено в действие с 1 января 2019 г.) (</w:t>
      </w:r>
      <w:hyperlink r:id="rId2610" w:anchor="sub_id=620800" w:history="1">
        <w:r>
          <w:rPr>
            <w:rStyle w:val="a5"/>
            <w:i/>
            <w:iCs/>
          </w:rPr>
          <w:t>см. стар. ред.</w:t>
        </w:r>
      </w:hyperlink>
      <w:r>
        <w:rPr>
          <w:rStyle w:val="s3"/>
        </w:rPr>
        <w:t>)</w:t>
      </w:r>
    </w:p>
    <w:p w:rsidR="009B34A6" w:rsidRDefault="005077C4">
      <w:pPr>
        <w:pStyle w:val="pj"/>
      </w:pPr>
      <w:r>
        <w:rPr>
          <w:rStyle w:val="s0"/>
        </w:rPr>
        <w:t>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p w:rsidR="009B34A6" w:rsidRDefault="005077C4">
      <w:pPr>
        <w:pStyle w:val="pj"/>
        <w:ind w:firstLine="0"/>
      </w:pPr>
      <w:r>
        <w:rPr>
          <w:rStyle w:val="s3"/>
        </w:rPr>
        <w:t xml:space="preserve">См.: </w:t>
      </w:r>
      <w:hyperlink r:id="rId2611" w:history="1">
        <w:r>
          <w:rPr>
            <w:rStyle w:val="a4"/>
            <w:i/>
            <w:iCs/>
          </w:rPr>
          <w:t>Письмо</w:t>
        </w:r>
      </w:hyperlink>
      <w:r>
        <w:rPr>
          <w:rStyle w:val="s3"/>
        </w:rPr>
        <w:t xml:space="preserve"> Министерства образования и науки Республики Казахстан от 12 августа 2011 года № 3-10-4/1952 «Многие высшие учебные заведения устанавливают оплату за обучение ниже размера государственного образовательного гранта»</w:t>
      </w:r>
    </w:p>
    <w:p w:rsidR="009B34A6" w:rsidRDefault="005077C4">
      <w:pPr>
        <w:pStyle w:val="pj"/>
        <w:ind w:firstLine="0"/>
      </w:pPr>
      <w:r>
        <w:rPr>
          <w:rStyle w:val="s3"/>
        </w:rPr>
        <w:t xml:space="preserve">Статья дополнена пунктом 9 в соответствии с </w:t>
      </w:r>
      <w:hyperlink r:id="rId2612" w:anchor="sub_id=62" w:history="1">
        <w:r>
          <w:rPr>
            <w:rStyle w:val="a5"/>
            <w:i/>
            <w:iCs/>
          </w:rPr>
          <w:t>Законом</w:t>
        </w:r>
      </w:hyperlink>
      <w:r>
        <w:rPr>
          <w:rStyle w:val="s3"/>
        </w:rPr>
        <w:t xml:space="preserve"> РК от 04.07.18 г. № 171-VI</w:t>
      </w:r>
    </w:p>
    <w:p w:rsidR="009B34A6" w:rsidRDefault="005077C4">
      <w:pPr>
        <w:pStyle w:val="pj"/>
      </w:pPr>
      <w:r>
        <w:rPr>
          <w:rStyle w:val="s0"/>
        </w:rPr>
        <w:t>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p w:rsidR="009B34A6" w:rsidRDefault="005077C4">
      <w:pPr>
        <w:pStyle w:val="pj"/>
      </w:pPr>
      <w:r>
        <w:t> </w:t>
      </w:r>
    </w:p>
    <w:p w:rsidR="009B34A6" w:rsidRDefault="005077C4">
      <w:pPr>
        <w:pStyle w:val="pji"/>
      </w:pPr>
      <w:bookmarkStart w:id="123" w:name="SUB630000"/>
      <w:bookmarkEnd w:id="123"/>
      <w:r>
        <w:rPr>
          <w:rStyle w:val="s3"/>
        </w:rPr>
        <w:t xml:space="preserve">См. изменения в статью 63 - </w:t>
      </w:r>
      <w:hyperlink r:id="rId2613" w:anchor="sub_id=63" w:history="1">
        <w:r>
          <w:rPr>
            <w:rStyle w:val="a5"/>
            <w:i/>
            <w:iCs/>
          </w:rPr>
          <w:t>Закон</w:t>
        </w:r>
      </w:hyperlink>
      <w:r>
        <w:rPr>
          <w:rStyle w:val="s3"/>
        </w:rPr>
        <w:t xml:space="preserve"> РК от 27.03.23 г. № 216-VII (вводятся в действие с 15 июля 2024 г.)</w:t>
      </w:r>
    </w:p>
    <w:p w:rsidR="009B34A6" w:rsidRDefault="005077C4">
      <w:pPr>
        <w:pStyle w:val="pj"/>
      </w:pPr>
      <w:r>
        <w:rPr>
          <w:rStyle w:val="s1"/>
        </w:rPr>
        <w:t>Статья 63. Предоставление организациями образования товаров (работ, услуг) на платной основе</w:t>
      </w:r>
    </w:p>
    <w:p w:rsidR="009B34A6" w:rsidRDefault="005077C4">
      <w:pPr>
        <w:pStyle w:val="pj"/>
      </w:pPr>
      <w:r>
        <w:rPr>
          <w:rStyle w:val="s0"/>
        </w:rPr>
        <w:t>1. Образовательные услуги, оказываемые организациями образования обучающимся и воспитанникам за счет бюджетных средств, предоставляются бесплатно.</w:t>
      </w:r>
    </w:p>
    <w:p w:rsidR="009B34A6" w:rsidRDefault="005077C4">
      <w:pPr>
        <w:pStyle w:val="pj"/>
        <w:ind w:firstLine="0"/>
      </w:pPr>
      <w:r>
        <w:rPr>
          <w:rStyle w:val="s3"/>
        </w:rPr>
        <w:t xml:space="preserve">В пункт 2 внесены изменения в соответствии с </w:t>
      </w:r>
      <w:hyperlink r:id="rId2614" w:anchor="sub_id=153" w:history="1">
        <w:r>
          <w:rPr>
            <w:rStyle w:val="a4"/>
            <w:i/>
            <w:iCs/>
          </w:rPr>
          <w:t>3аконом</w:t>
        </w:r>
      </w:hyperlink>
      <w:r>
        <w:rPr>
          <w:rStyle w:val="s3"/>
        </w:rPr>
        <w:t xml:space="preserve"> РК от 24.10.11 г. № 487-IV (</w:t>
      </w:r>
      <w:hyperlink r:id="rId2615" w:anchor="sub_id=630200" w:history="1">
        <w:r>
          <w:rPr>
            <w:rStyle w:val="a4"/>
            <w:i/>
            <w:iCs/>
          </w:rPr>
          <w:t>см. стар. ред.</w:t>
        </w:r>
      </w:hyperlink>
      <w:r>
        <w:rPr>
          <w:rStyle w:val="s3"/>
        </w:rPr>
        <w:t xml:space="preserve">); </w:t>
      </w:r>
      <w:hyperlink r:id="rId2616" w:anchor="sub_id=263" w:history="1">
        <w:r>
          <w:rPr>
            <w:rStyle w:val="a4"/>
            <w:i/>
            <w:iCs/>
          </w:rPr>
          <w:t>Законом</w:t>
        </w:r>
      </w:hyperlink>
      <w:r>
        <w:rPr>
          <w:rStyle w:val="s3"/>
        </w:rPr>
        <w:t xml:space="preserve"> РК от 13.11.15 г. № 398-V (</w:t>
      </w:r>
      <w:hyperlink r:id="rId2617" w:anchor="sub_id=630200" w:history="1">
        <w:r>
          <w:rPr>
            <w:rStyle w:val="a4"/>
            <w:i/>
            <w:iCs/>
          </w:rPr>
          <w:t>см. стар. ред.</w:t>
        </w:r>
      </w:hyperlink>
      <w:r>
        <w:rPr>
          <w:rStyle w:val="s3"/>
        </w:rPr>
        <w:t xml:space="preserve">); </w:t>
      </w:r>
      <w:hyperlink r:id="rId2618" w:anchor="sub_id=63" w:history="1">
        <w:r>
          <w:rPr>
            <w:rStyle w:val="a5"/>
            <w:i/>
            <w:iCs/>
          </w:rPr>
          <w:t>Законом</w:t>
        </w:r>
      </w:hyperlink>
      <w:r>
        <w:rPr>
          <w:rStyle w:val="s3"/>
        </w:rPr>
        <w:t xml:space="preserve"> РК от 04.07.18 г. № 171-VI (</w:t>
      </w:r>
      <w:hyperlink r:id="rId2619" w:anchor="sub_id=630200" w:history="1">
        <w:r>
          <w:rPr>
            <w:rStyle w:val="a5"/>
            <w:i/>
            <w:iCs/>
          </w:rPr>
          <w:t>см. стар. ред.</w:t>
        </w:r>
      </w:hyperlink>
      <w:r>
        <w:rPr>
          <w:rStyle w:val="s3"/>
        </w:rPr>
        <w:t>)</w:t>
      </w:r>
    </w:p>
    <w:p w:rsidR="009B34A6" w:rsidRDefault="005077C4">
      <w:pPr>
        <w:pStyle w:val="pj"/>
      </w:pPr>
      <w:r>
        <w:rPr>
          <w:rStyle w:val="s0"/>
        </w:rPr>
        <w:t>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p w:rsidR="009B34A6" w:rsidRDefault="005077C4">
      <w:pPr>
        <w:pStyle w:val="pj"/>
      </w:pPr>
      <w:r>
        <w:rPr>
          <w:rStyle w:val="s0"/>
        </w:rPr>
        <w:t>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rsidR="009B34A6" w:rsidRDefault="005077C4">
      <w:pPr>
        <w:pStyle w:val="pj"/>
      </w:pPr>
      <w:r>
        <w:rPr>
          <w:rStyle w:val="s0"/>
        </w:rPr>
        <w:t xml:space="preserve">2) взимать с учащихся и педагогов деньги, за исключением случаев, предусмотренных </w:t>
      </w:r>
      <w:hyperlink w:anchor="sub630300" w:history="1">
        <w:r>
          <w:rPr>
            <w:rStyle w:val="a4"/>
          </w:rPr>
          <w:t>пунктом 3 статьи 63</w:t>
        </w:r>
      </w:hyperlink>
      <w:r>
        <w:rPr>
          <w:rStyle w:val="s0"/>
        </w:rPr>
        <w:t xml:space="preserve"> настоящего Закона.</w:t>
      </w:r>
    </w:p>
    <w:p w:rsidR="009B34A6" w:rsidRDefault="005077C4">
      <w:pPr>
        <w:pStyle w:val="pj"/>
      </w:pPr>
      <w:r>
        <w:rPr>
          <w:rStyle w:val="s0"/>
        </w:rPr>
        <w:t>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w:t>
      </w:r>
    </w:p>
    <w:p w:rsidR="009B34A6" w:rsidRDefault="005077C4">
      <w:pPr>
        <w:pStyle w:val="pj"/>
        <w:ind w:firstLine="0"/>
      </w:pPr>
      <w:bookmarkStart w:id="124" w:name="SUB630300"/>
      <w:bookmarkEnd w:id="124"/>
      <w:r>
        <w:rPr>
          <w:rStyle w:val="s3"/>
        </w:rPr>
        <w:t xml:space="preserve">В пункт 3 внесены изменения в соответствии с </w:t>
      </w:r>
      <w:hyperlink r:id="rId2620" w:anchor="sub_id=1533" w:history="1">
        <w:r>
          <w:rPr>
            <w:rStyle w:val="a4"/>
            <w:i/>
            <w:iCs/>
          </w:rPr>
          <w:t>3аконом</w:t>
        </w:r>
      </w:hyperlink>
      <w:r>
        <w:rPr>
          <w:rStyle w:val="s3"/>
        </w:rPr>
        <w:t xml:space="preserve"> РК от 24.10.11 г. № 487-IV (</w:t>
      </w:r>
      <w:hyperlink r:id="rId2621" w:anchor="sub_id=630300" w:history="1">
        <w:r>
          <w:rPr>
            <w:rStyle w:val="a4"/>
            <w:i/>
            <w:iCs/>
          </w:rPr>
          <w:t>см. стар. ред.</w:t>
        </w:r>
      </w:hyperlink>
      <w:r>
        <w:rPr>
          <w:rStyle w:val="s3"/>
        </w:rPr>
        <w:t xml:space="preserve">); </w:t>
      </w:r>
      <w:hyperlink r:id="rId2622" w:anchor="sub_id=763" w:history="1">
        <w:r>
          <w:rPr>
            <w:rStyle w:val="a4"/>
            <w:i/>
            <w:iCs/>
          </w:rPr>
          <w:t>Законом</w:t>
        </w:r>
      </w:hyperlink>
      <w:r>
        <w:rPr>
          <w:rStyle w:val="s3"/>
        </w:rPr>
        <w:t xml:space="preserve"> РК от 19.05.15 г. № 315-V (</w:t>
      </w:r>
      <w:hyperlink r:id="rId2623" w:anchor="sub_id=630300" w:history="1">
        <w:r>
          <w:rPr>
            <w:rStyle w:val="a4"/>
            <w:i/>
            <w:iCs/>
          </w:rPr>
          <w:t>см. стар. ред.</w:t>
        </w:r>
      </w:hyperlink>
      <w:r>
        <w:rPr>
          <w:rStyle w:val="s3"/>
        </w:rPr>
        <w:t xml:space="preserve">); </w:t>
      </w:r>
      <w:hyperlink r:id="rId2624" w:anchor="sub_id=63" w:history="1">
        <w:r>
          <w:rPr>
            <w:rStyle w:val="a5"/>
            <w:i/>
            <w:iCs/>
          </w:rPr>
          <w:t>Законом</w:t>
        </w:r>
      </w:hyperlink>
      <w:r>
        <w:rPr>
          <w:rStyle w:val="s3"/>
        </w:rPr>
        <w:t xml:space="preserve"> РК от 04.07.18 г. № 171-VI (</w:t>
      </w:r>
      <w:hyperlink r:id="rId2625" w:anchor="sub_id=630300" w:history="1">
        <w:r>
          <w:rPr>
            <w:rStyle w:val="a5"/>
            <w:i/>
            <w:iCs/>
          </w:rPr>
          <w:t>см. стар. ред.</w:t>
        </w:r>
      </w:hyperlink>
      <w:r>
        <w:rPr>
          <w:rStyle w:val="s3"/>
        </w:rPr>
        <w:t xml:space="preserve">); </w:t>
      </w:r>
      <w:hyperlink r:id="rId2626" w:anchor="sub_id=63" w:history="1">
        <w:r>
          <w:rPr>
            <w:rStyle w:val="a5"/>
            <w:i/>
            <w:iCs/>
          </w:rPr>
          <w:t>Законом</w:t>
        </w:r>
      </w:hyperlink>
      <w:r>
        <w:rPr>
          <w:rStyle w:val="s3"/>
        </w:rPr>
        <w:t xml:space="preserve"> РК от 21.02.19 г. № 227-VI (см. </w:t>
      </w:r>
      <w:hyperlink r:id="rId2627" w:anchor="sub_id=20000" w:history="1">
        <w:r>
          <w:rPr>
            <w:rStyle w:val="a5"/>
            <w:i/>
            <w:iCs/>
          </w:rPr>
          <w:t>порядок</w:t>
        </w:r>
      </w:hyperlink>
      <w:r>
        <w:rPr>
          <w:rStyle w:val="s3"/>
        </w:rPr>
        <w:t xml:space="preserve"> введения в действие) (</w:t>
      </w:r>
      <w:hyperlink r:id="rId2628" w:anchor="sub_id=630300" w:history="1">
        <w:r>
          <w:rPr>
            <w:rStyle w:val="a5"/>
            <w:i/>
            <w:iCs/>
          </w:rPr>
          <w:t>см. стар. ред.</w:t>
        </w:r>
      </w:hyperlink>
      <w:r>
        <w:rPr>
          <w:rStyle w:val="s3"/>
        </w:rPr>
        <w:t>)</w:t>
      </w:r>
    </w:p>
    <w:p w:rsidR="009B34A6" w:rsidRDefault="005077C4">
      <w:pPr>
        <w:pStyle w:val="pj"/>
      </w:pPr>
      <w:r>
        <w:rPr>
          <w:rStyle w:val="s0"/>
        </w:rPr>
        <w:t xml:space="preserve">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w:t>
      </w:r>
      <w:hyperlink r:id="rId2629" w:history="1">
        <w:r>
          <w:rPr>
            <w:rStyle w:val="a5"/>
          </w:rPr>
          <w:t>платных услуг</w:t>
        </w:r>
      </w:hyperlink>
      <w:r>
        <w:rPr>
          <w:rStyle w:val="s0"/>
        </w:rPr>
        <w:t xml:space="preserve"> следующие товары (работы, услуги) сверх требований государственных общеобязательных стандартов образования по:</w:t>
      </w:r>
    </w:p>
    <w:p w:rsidR="009B34A6" w:rsidRDefault="005077C4">
      <w:pPr>
        <w:pStyle w:val="pj"/>
      </w:pPr>
      <w:r>
        <w:rPr>
          <w:rStyle w:val="s0"/>
        </w:rPr>
        <w:t>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p w:rsidR="009B34A6" w:rsidRDefault="005077C4">
      <w:pPr>
        <w:pStyle w:val="pj"/>
      </w:pPr>
      <w:r>
        <w:rPr>
          <w:rStyle w:val="s0"/>
        </w:rPr>
        <w:t>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p w:rsidR="009B34A6" w:rsidRDefault="005077C4">
      <w:pPr>
        <w:pStyle w:val="pj"/>
      </w:pPr>
      <w:r>
        <w:rPr>
          <w:rStyle w:val="s0"/>
        </w:rPr>
        <w:t>3) организации углубленного изучения с обучающимися основ наук по предметам (дисциплинам и циклам дисциплин);</w:t>
      </w:r>
    </w:p>
    <w:p w:rsidR="009B34A6" w:rsidRDefault="005077C4">
      <w:pPr>
        <w:pStyle w:val="pj"/>
      </w:pPr>
      <w:r>
        <w:rPr>
          <w:rStyle w:val="s0"/>
        </w:rPr>
        <w:t>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9B34A6" w:rsidRDefault="005077C4">
      <w:pPr>
        <w:pStyle w:val="pj"/>
      </w:pPr>
      <w:r>
        <w:rPr>
          <w:rStyle w:val="s0"/>
        </w:rPr>
        <w:t>5) предоставлению в пользование музыкальных инструментов и дополнительных услуг Интернет-связи;</w:t>
      </w:r>
    </w:p>
    <w:p w:rsidR="009B34A6" w:rsidRDefault="005077C4">
      <w:pPr>
        <w:pStyle w:val="pj"/>
      </w:pPr>
      <w:r>
        <w:rPr>
          <w:rStyle w:val="s0"/>
        </w:rPr>
        <w:t xml:space="preserve">6) организации летнего отдыха, </w:t>
      </w:r>
      <w:hyperlink r:id="rId2630" w:history="1">
        <w:r>
          <w:rPr>
            <w:rStyle w:val="a5"/>
          </w:rPr>
          <w:t>обеспечению питания</w:t>
        </w:r>
      </w:hyperlink>
      <w:r>
        <w:rPr>
          <w:rStyle w:val="s0"/>
        </w:rPr>
        <w:t xml:space="preserve"> обучающихся и воспитанников, участников различных мероприятий, проводимых в организациях образования;</w:t>
      </w:r>
    </w:p>
    <w:p w:rsidR="009B34A6" w:rsidRDefault="005077C4">
      <w:pPr>
        <w:pStyle w:val="pj"/>
      </w:pPr>
      <w:r>
        <w:rPr>
          <w:rStyle w:val="s0"/>
        </w:rPr>
        <w:t>7) отпуску теплоэнергии, подаваемой энергоустановками и котельными;</w:t>
      </w:r>
    </w:p>
    <w:p w:rsidR="009B34A6" w:rsidRDefault="005077C4">
      <w:pPr>
        <w:pStyle w:val="pj"/>
        <w:ind w:firstLine="0"/>
      </w:pPr>
      <w:r>
        <w:rPr>
          <w:rStyle w:val="s3"/>
        </w:rPr>
        <w:t xml:space="preserve">В подпункт 8 внесены изменения в соответствии с </w:t>
      </w:r>
      <w:hyperlink r:id="rId2631" w:anchor="sub_id=1538" w:history="1">
        <w:r>
          <w:rPr>
            <w:rStyle w:val="a4"/>
            <w:i/>
            <w:iCs/>
          </w:rPr>
          <w:t>3аконом</w:t>
        </w:r>
      </w:hyperlink>
      <w:r>
        <w:rPr>
          <w:rStyle w:val="s3"/>
        </w:rPr>
        <w:t xml:space="preserve"> РК от 24.10.11 г. № 487-IV (</w:t>
      </w:r>
      <w:hyperlink r:id="rId2632" w:anchor="sub_id=630300" w:history="1">
        <w:r>
          <w:rPr>
            <w:rStyle w:val="a4"/>
            <w:i/>
            <w:iCs/>
          </w:rPr>
          <w:t>см. стар. ред.</w:t>
        </w:r>
      </w:hyperlink>
      <w:r>
        <w:rPr>
          <w:rStyle w:val="s3"/>
        </w:rPr>
        <w:t xml:space="preserve">); </w:t>
      </w:r>
      <w:hyperlink r:id="rId2633" w:anchor="sub_id=263" w:history="1">
        <w:r>
          <w:rPr>
            <w:rStyle w:val="a4"/>
            <w:i/>
            <w:iCs/>
          </w:rPr>
          <w:t>Законом</w:t>
        </w:r>
      </w:hyperlink>
      <w:r>
        <w:rPr>
          <w:rStyle w:val="s3"/>
        </w:rPr>
        <w:t xml:space="preserve"> РК от 13.11.15 г. № 398-V (</w:t>
      </w:r>
      <w:hyperlink r:id="rId2634" w:anchor="sub_id=630300" w:history="1">
        <w:r>
          <w:rPr>
            <w:rStyle w:val="a4"/>
            <w:i/>
            <w:iCs/>
          </w:rPr>
          <w:t>см. стар. ред.</w:t>
        </w:r>
      </w:hyperlink>
      <w:r>
        <w:rPr>
          <w:rStyle w:val="s3"/>
        </w:rPr>
        <w:t>)</w:t>
      </w:r>
    </w:p>
    <w:p w:rsidR="009B34A6" w:rsidRDefault="005077C4">
      <w:pPr>
        <w:pStyle w:val="pj"/>
      </w:pPr>
      <w:r>
        <w:rPr>
          <w:rStyle w:val="s0"/>
        </w:rPr>
        <w:t>8)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p w:rsidR="009B34A6" w:rsidRDefault="005077C4">
      <w:pPr>
        <w:pStyle w:val="pj"/>
      </w:pPr>
      <w:r>
        <w:rPr>
          <w:rStyle w:val="s0"/>
        </w:rPr>
        <w:t>9) организации производства и реализации продукции учебно-производственных мастерских, учебных хозяйств, учебно-опытных участков;</w:t>
      </w:r>
    </w:p>
    <w:p w:rsidR="009B34A6" w:rsidRDefault="005077C4">
      <w:pPr>
        <w:pStyle w:val="pj"/>
        <w:ind w:firstLine="0"/>
      </w:pPr>
      <w:r>
        <w:rPr>
          <w:rStyle w:val="s3"/>
        </w:rPr>
        <w:t xml:space="preserve">Пункт дополнен подпунктом 10 в соответствии с </w:t>
      </w:r>
      <w:hyperlink r:id="rId2635" w:anchor="sub_id=63" w:history="1">
        <w:r>
          <w:rPr>
            <w:rStyle w:val="a5"/>
            <w:i/>
            <w:iCs/>
          </w:rPr>
          <w:t>Законом</w:t>
        </w:r>
      </w:hyperlink>
      <w:r>
        <w:rPr>
          <w:rStyle w:val="s3"/>
        </w:rPr>
        <w:t xml:space="preserve"> РК от 04.07.18 г. № 171-VI (</w:t>
      </w:r>
      <w:hyperlink r:id="rId2636" w:anchor="sub_id=630300" w:history="1">
        <w:r>
          <w:rPr>
            <w:rStyle w:val="a5"/>
            <w:i/>
            <w:iCs/>
          </w:rPr>
          <w:t>см. стар. ред.</w:t>
        </w:r>
      </w:hyperlink>
      <w:r>
        <w:rPr>
          <w:rStyle w:val="s3"/>
        </w:rPr>
        <w:t>)</w:t>
      </w:r>
    </w:p>
    <w:p w:rsidR="009B34A6" w:rsidRDefault="005077C4">
      <w:pPr>
        <w:pStyle w:val="pj"/>
      </w:pPr>
      <w:r>
        <w:rPr>
          <w:rStyle w:val="s0"/>
        </w:rPr>
        <w:t>10) проведению научных исследований.</w:t>
      </w:r>
    </w:p>
    <w:p w:rsidR="009B34A6" w:rsidRDefault="005077C4">
      <w:pPr>
        <w:pStyle w:val="pj"/>
      </w:pPr>
      <w:r>
        <w:t>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rsidR="009B34A6" w:rsidRDefault="00813E46">
      <w:pPr>
        <w:pStyle w:val="pj"/>
      </w:pPr>
      <w:hyperlink r:id="rId2637" w:history="1">
        <w:r w:rsidR="005077C4">
          <w:rPr>
            <w:rStyle w:val="a5"/>
          </w:rPr>
          <w:t>Правила</w:t>
        </w:r>
      </w:hyperlink>
      <w:r w:rsidR="005077C4">
        <w:t xml:space="preserve">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p w:rsidR="009B34A6" w:rsidRDefault="005077C4">
      <w:pPr>
        <w:pStyle w:val="pj"/>
        <w:ind w:firstLine="0"/>
      </w:pPr>
      <w:r>
        <w:rPr>
          <w:rStyle w:val="s3"/>
        </w:rPr>
        <w:t xml:space="preserve">Статья дополнена пунктом 3-1 в соответствии с </w:t>
      </w:r>
      <w:hyperlink r:id="rId2638" w:anchor="sub_id=63" w:history="1">
        <w:r>
          <w:rPr>
            <w:rStyle w:val="a5"/>
            <w:i/>
            <w:iCs/>
          </w:rPr>
          <w:t>Законом</w:t>
        </w:r>
      </w:hyperlink>
      <w:r>
        <w:rPr>
          <w:rStyle w:val="s3"/>
        </w:rPr>
        <w:t xml:space="preserve"> РК от 19.04.19 г. № 250-VI</w:t>
      </w:r>
    </w:p>
    <w:p w:rsidR="009B34A6" w:rsidRDefault="005077C4">
      <w:pPr>
        <w:pStyle w:val="pj"/>
      </w:pPr>
      <w:r>
        <w:rPr>
          <w:rStyle w:val="s0"/>
        </w:rPr>
        <w:t>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p w:rsidR="009B34A6" w:rsidRDefault="005077C4">
      <w:pPr>
        <w:pStyle w:val="pj"/>
      </w:pPr>
      <w:r>
        <w:rPr>
          <w:rStyle w:val="s0"/>
        </w:rPr>
        <w:t>Доходы, полученные от передачи в имущественный наем (аренду), используются государственными организациями среднего образования самостоятельно.</w:t>
      </w:r>
    </w:p>
    <w:p w:rsidR="009B34A6" w:rsidRDefault="005077C4">
      <w:pPr>
        <w:pStyle w:val="pj"/>
        <w:ind w:firstLine="0"/>
      </w:pPr>
      <w:r>
        <w:rPr>
          <w:rStyle w:val="s3"/>
        </w:rPr>
        <w:t xml:space="preserve">См: </w:t>
      </w:r>
      <w:hyperlink r:id="rId2639" w:history="1">
        <w:r>
          <w:rPr>
            <w:rStyle w:val="a5"/>
            <w:i/>
            <w:iCs/>
          </w:rPr>
          <w:t>Приказ</w:t>
        </w:r>
      </w:hyperlink>
      <w:r>
        <w:rPr>
          <w:rStyle w:val="s3"/>
        </w:rPr>
        <w:t xml:space="preserve"> Министра образования и науки Республики Казахстан от 18 февраля 2020 года № 65 «Об утверждении Правил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9B34A6" w:rsidRDefault="005077C4">
      <w:pPr>
        <w:pStyle w:val="pj"/>
        <w:ind w:firstLine="0"/>
      </w:pPr>
      <w:r>
        <w:rPr>
          <w:rStyle w:val="s3"/>
        </w:rPr>
        <w:t xml:space="preserve">Статья дополнена пунктом 3-2 в соответствии с </w:t>
      </w:r>
      <w:hyperlink r:id="rId2640" w:anchor="sub_id=63" w:history="1">
        <w:r>
          <w:rPr>
            <w:rStyle w:val="a5"/>
            <w:i/>
            <w:iCs/>
          </w:rPr>
          <w:t>Законом</w:t>
        </w:r>
      </w:hyperlink>
      <w:r>
        <w:rPr>
          <w:rStyle w:val="s3"/>
        </w:rPr>
        <w:t xml:space="preserve"> РК от 08.01.21 г. № 410-VI</w:t>
      </w:r>
    </w:p>
    <w:p w:rsidR="009B34A6" w:rsidRDefault="005077C4">
      <w:pPr>
        <w:pStyle w:val="pj"/>
      </w:pPr>
      <w:r>
        <w:t>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9B34A6" w:rsidRDefault="005077C4">
      <w:pPr>
        <w:pStyle w:val="pj"/>
      </w:pPr>
      <w:r>
        <w:t>1) организации профессионального образования (переподготовке и повышению квалификации рабочих кадров и специалистов среднего звена);</w:t>
      </w:r>
    </w:p>
    <w:p w:rsidR="009B34A6" w:rsidRDefault="005077C4">
      <w:pPr>
        <w:pStyle w:val="pj"/>
      </w:pPr>
      <w:r>
        <w:t>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p w:rsidR="009B34A6" w:rsidRDefault="005077C4">
      <w:pPr>
        <w:pStyle w:val="pj"/>
      </w:pPr>
      <w:r>
        <w:t>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p w:rsidR="009B34A6" w:rsidRDefault="005077C4">
      <w:pPr>
        <w:pStyle w:val="pj"/>
      </w:pPr>
      <w:r>
        <w:t>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9B34A6" w:rsidRDefault="005077C4">
      <w:pPr>
        <w:pStyle w:val="pj"/>
      </w:pPr>
      <w:r>
        <w:t>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p w:rsidR="009B34A6" w:rsidRDefault="005077C4">
      <w:pPr>
        <w:pStyle w:val="pj"/>
      </w:pPr>
      <w:r>
        <w:t>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p w:rsidR="009B34A6" w:rsidRDefault="005077C4">
      <w:pPr>
        <w:pStyle w:val="pj"/>
      </w:pPr>
      <w:r>
        <w:t>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w:t>
      </w:r>
    </w:p>
    <w:p w:rsidR="009B34A6" w:rsidRDefault="005077C4">
      <w:pPr>
        <w:pStyle w:val="pj"/>
      </w:pPr>
      <w:r>
        <w:t>8) организации, созданию и развитию цифровых интерактивных образовательных ресурсов и учебных фильмов;</w:t>
      </w:r>
    </w:p>
    <w:p w:rsidR="009B34A6" w:rsidRDefault="005077C4">
      <w:pPr>
        <w:pStyle w:val="pj"/>
      </w:pPr>
      <w:r>
        <w:t>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p w:rsidR="009B34A6" w:rsidRDefault="005077C4">
      <w:pPr>
        <w:pStyle w:val="pj"/>
        <w:ind w:firstLine="0"/>
      </w:pPr>
      <w:r>
        <w:rPr>
          <w:rStyle w:val="s3"/>
        </w:rPr>
        <w:t xml:space="preserve">В пункт 4 внесены изменения в соответствии с </w:t>
      </w:r>
      <w:hyperlink r:id="rId2641" w:anchor="sub_id=63" w:history="1">
        <w:r>
          <w:rPr>
            <w:rStyle w:val="a5"/>
            <w:i/>
            <w:iCs/>
          </w:rPr>
          <w:t>Законом</w:t>
        </w:r>
      </w:hyperlink>
      <w:r>
        <w:rPr>
          <w:rStyle w:val="s3"/>
        </w:rPr>
        <w:t xml:space="preserve"> РК от 04.07.18 г. № 171-VI (</w:t>
      </w:r>
      <w:hyperlink r:id="rId2642" w:anchor="sub_id=630400" w:history="1">
        <w:r>
          <w:rPr>
            <w:rStyle w:val="a5"/>
            <w:i/>
            <w:iCs/>
          </w:rPr>
          <w:t>см. стар. ред.</w:t>
        </w:r>
      </w:hyperlink>
      <w:r>
        <w:rPr>
          <w:rStyle w:val="s3"/>
        </w:rPr>
        <w:t xml:space="preserve">); </w:t>
      </w:r>
      <w:hyperlink r:id="rId2643" w:anchor="sub_id=63" w:history="1">
        <w:r>
          <w:rPr>
            <w:rStyle w:val="a5"/>
            <w:i/>
            <w:iCs/>
          </w:rPr>
          <w:t>Законом</w:t>
        </w:r>
      </w:hyperlink>
      <w:r>
        <w:rPr>
          <w:rStyle w:val="s3"/>
        </w:rPr>
        <w:t xml:space="preserve"> РК от 21.02.19 г. № 227-VI (см. </w:t>
      </w:r>
      <w:hyperlink r:id="rId2644" w:anchor="sub_id=20000" w:history="1">
        <w:r>
          <w:rPr>
            <w:rStyle w:val="a5"/>
            <w:i/>
            <w:iCs/>
          </w:rPr>
          <w:t>порядок</w:t>
        </w:r>
      </w:hyperlink>
      <w:r>
        <w:rPr>
          <w:rStyle w:val="s3"/>
        </w:rPr>
        <w:t xml:space="preserve"> введения в действие) (</w:t>
      </w:r>
      <w:hyperlink r:id="rId2645" w:anchor="sub_id=630400" w:history="1">
        <w:r>
          <w:rPr>
            <w:rStyle w:val="a5"/>
            <w:i/>
            <w:iCs/>
          </w:rPr>
          <w:t>см. стар. ред.</w:t>
        </w:r>
      </w:hyperlink>
      <w:r>
        <w:rPr>
          <w:rStyle w:val="s3"/>
        </w:rPr>
        <w:t>)</w:t>
      </w:r>
    </w:p>
    <w:p w:rsidR="009B34A6" w:rsidRDefault="005077C4">
      <w:pPr>
        <w:pStyle w:val="pj"/>
      </w:pPr>
      <w:r>
        <w:rPr>
          <w:rStyle w:val="s0"/>
        </w:rPr>
        <w:t xml:space="preserve">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w:t>
      </w:r>
      <w:hyperlink r:id="rId2646" w:history="1">
        <w:r>
          <w:rPr>
            <w:rStyle w:val="a4"/>
          </w:rPr>
          <w:t>законодательством</w:t>
        </w:r>
      </w:hyperlink>
      <w:r>
        <w:rPr>
          <w:rStyle w:val="s0"/>
        </w:rPr>
        <w:t xml:space="preserve"> Республики Казахстан.</w:t>
      </w:r>
    </w:p>
    <w:p w:rsidR="009B34A6" w:rsidRDefault="00813E46">
      <w:pPr>
        <w:pStyle w:val="pj"/>
      </w:pPr>
      <w:hyperlink r:id="rId2647" w:history="1">
        <w:r w:rsidR="005077C4">
          <w:rPr>
            <w:rStyle w:val="a5"/>
          </w:rPr>
          <w:t>Цены на товары (работы, услуги) военных</w:t>
        </w:r>
      </w:hyperlink>
      <w:r w:rsidR="005077C4">
        <w:t xml:space="preserve">, </w:t>
      </w:r>
      <w:hyperlink r:id="rId2648" w:history="1">
        <w:r w:rsidR="005077C4">
          <w:rPr>
            <w:rStyle w:val="a5"/>
          </w:rPr>
          <w:t>специальных учебных заведений</w:t>
        </w:r>
      </w:hyperlink>
      <w:r w:rsidR="005077C4">
        <w:t>,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rsidR="009B34A6" w:rsidRDefault="005077C4">
      <w:pPr>
        <w:pStyle w:val="pj"/>
      </w:pPr>
      <w:r>
        <w:t>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p w:rsidR="009B34A6" w:rsidRDefault="005077C4">
      <w:pPr>
        <w:pStyle w:val="pj"/>
      </w:pPr>
      <w:r>
        <w:rPr>
          <w:rStyle w:val="s0"/>
        </w:rPr>
        <w:t>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w:t>
      </w:r>
    </w:p>
    <w:p w:rsidR="009B34A6" w:rsidRDefault="005077C4">
      <w:pPr>
        <w:pStyle w:val="pj"/>
        <w:ind w:firstLine="0"/>
      </w:pPr>
      <w:r>
        <w:rPr>
          <w:rStyle w:val="s3"/>
        </w:rPr>
        <w:t xml:space="preserve">В пункт 6 внесены изменения в соответствии с </w:t>
      </w:r>
      <w:hyperlink r:id="rId2649" w:anchor="sub_id=1536" w:history="1">
        <w:r>
          <w:rPr>
            <w:rStyle w:val="a4"/>
            <w:i/>
            <w:iCs/>
          </w:rPr>
          <w:t>3аконом</w:t>
        </w:r>
      </w:hyperlink>
      <w:r>
        <w:rPr>
          <w:rStyle w:val="s3"/>
        </w:rPr>
        <w:t xml:space="preserve"> РК от 24.10.11 г. № 487-IV (</w:t>
      </w:r>
      <w:hyperlink r:id="rId2650" w:anchor="sub_id=630600" w:history="1">
        <w:r>
          <w:rPr>
            <w:rStyle w:val="a4"/>
            <w:i/>
            <w:iCs/>
          </w:rPr>
          <w:t>см. стар. ред.</w:t>
        </w:r>
      </w:hyperlink>
      <w:r>
        <w:rPr>
          <w:rStyle w:val="s3"/>
        </w:rPr>
        <w:t>)</w:t>
      </w:r>
    </w:p>
    <w:p w:rsidR="009B34A6" w:rsidRDefault="005077C4">
      <w:pPr>
        <w:pStyle w:val="pj"/>
      </w:pPr>
      <w:r>
        <w:rPr>
          <w:rStyle w:val="s0"/>
        </w:rPr>
        <w:t>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p w:rsidR="009B34A6" w:rsidRDefault="005077C4">
      <w:pPr>
        <w:pStyle w:val="pj"/>
      </w:pPr>
      <w:r>
        <w:rPr>
          <w:rStyle w:val="s0"/>
        </w:rPr>
        <w:t>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w:t>
      </w:r>
    </w:p>
    <w:p w:rsidR="009B34A6" w:rsidRDefault="005077C4">
      <w:pPr>
        <w:pStyle w:val="pj"/>
      </w:pPr>
      <w:r>
        <w:rPr>
          <w:rStyle w:val="s0"/>
        </w:rPr>
        <w:t>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9B34A6" w:rsidRDefault="005077C4">
      <w:pPr>
        <w:pStyle w:val="pj"/>
      </w:pPr>
      <w:r>
        <w:t> </w:t>
      </w:r>
    </w:p>
    <w:p w:rsidR="009B34A6" w:rsidRDefault="005077C4">
      <w:pPr>
        <w:pStyle w:val="pj"/>
        <w:ind w:firstLine="0"/>
      </w:pPr>
      <w:bookmarkStart w:id="125" w:name="SUB640000"/>
      <w:bookmarkEnd w:id="125"/>
      <w:r>
        <w:rPr>
          <w:rStyle w:val="s3"/>
        </w:rPr>
        <w:t xml:space="preserve">Заголовок изложен в редакции </w:t>
      </w:r>
      <w:hyperlink r:id="rId2651" w:anchor="sub_id=64" w:history="1">
        <w:r>
          <w:rPr>
            <w:rStyle w:val="a5"/>
            <w:i/>
            <w:iCs/>
          </w:rPr>
          <w:t>Закона</w:t>
        </w:r>
      </w:hyperlink>
      <w:r>
        <w:rPr>
          <w:rStyle w:val="s3"/>
        </w:rPr>
        <w:t xml:space="preserve"> РК от 26.06.21 г. № 56-VII (</w:t>
      </w:r>
      <w:hyperlink r:id="rId2652" w:anchor="sub_id=640000" w:history="1">
        <w:r>
          <w:rPr>
            <w:rStyle w:val="a5"/>
            <w:i/>
            <w:iCs/>
          </w:rPr>
          <w:t>см. стар. ред.</w:t>
        </w:r>
      </w:hyperlink>
      <w:r>
        <w:rPr>
          <w:rStyle w:val="s3"/>
        </w:rPr>
        <w:t>)</w:t>
      </w:r>
    </w:p>
    <w:p w:rsidR="009B34A6" w:rsidRDefault="005077C4">
      <w:pPr>
        <w:pStyle w:val="pj"/>
      </w:pPr>
      <w:r>
        <w:rPr>
          <w:rStyle w:val="s1"/>
        </w:rPr>
        <w:t>Статья 64. Развитие материально-технической базы организаций образования, отчуждение организаций образования</w:t>
      </w:r>
    </w:p>
    <w:p w:rsidR="009B34A6" w:rsidRDefault="005077C4">
      <w:pPr>
        <w:pStyle w:val="pj"/>
      </w:pPr>
      <w:r>
        <w:rPr>
          <w:rStyle w:val="s0"/>
        </w:rPr>
        <w:t>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w:t>
      </w:r>
    </w:p>
    <w:p w:rsidR="009B34A6" w:rsidRDefault="005077C4">
      <w:pPr>
        <w:pStyle w:val="pj"/>
      </w:pPr>
      <w:r>
        <w:rPr>
          <w:rStyle w:val="s0"/>
        </w:rPr>
        <w:t xml:space="preserve">2. Организации образования имеют право владеть и пользоваться имуществом в порядке, определенном </w:t>
      </w:r>
      <w:hyperlink r:id="rId2653" w:history="1">
        <w:r>
          <w:rPr>
            <w:rStyle w:val="a4"/>
          </w:rPr>
          <w:t>законодательством Республики Казахстан</w:t>
        </w:r>
      </w:hyperlink>
      <w:r>
        <w:rPr>
          <w:rStyle w:val="s0"/>
        </w:rPr>
        <w:t>.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w:t>
      </w:r>
    </w:p>
    <w:p w:rsidR="009B34A6" w:rsidRDefault="005077C4">
      <w:pPr>
        <w:pStyle w:val="pj"/>
        <w:ind w:firstLine="0"/>
      </w:pPr>
      <w:r>
        <w:rPr>
          <w:rStyle w:val="s3"/>
        </w:rPr>
        <w:t xml:space="preserve">В пункт 3 внесены изменения в соответствии с </w:t>
      </w:r>
      <w:hyperlink r:id="rId2654" w:anchor="sub_id=4002" w:history="1">
        <w:r>
          <w:rPr>
            <w:rStyle w:val="a4"/>
            <w:i/>
            <w:iCs/>
          </w:rPr>
          <w:t>3аконом</w:t>
        </w:r>
      </w:hyperlink>
      <w:r>
        <w:rPr>
          <w:rStyle w:val="s3"/>
        </w:rPr>
        <w:t xml:space="preserve"> РК от 01.03.11 г. № 414-IV (</w:t>
      </w:r>
      <w:hyperlink r:id="rId2655" w:anchor="sub_id=640300" w:history="1">
        <w:r>
          <w:rPr>
            <w:rStyle w:val="a4"/>
            <w:i/>
            <w:iCs/>
          </w:rPr>
          <w:t>см. стар. ред.</w:t>
        </w:r>
      </w:hyperlink>
      <w:r>
        <w:rPr>
          <w:rStyle w:val="s3"/>
        </w:rPr>
        <w:t>)</w:t>
      </w:r>
    </w:p>
    <w:p w:rsidR="009B34A6" w:rsidRDefault="005077C4">
      <w:pPr>
        <w:pStyle w:val="pj"/>
      </w:pPr>
      <w:r>
        <w:rPr>
          <w:rStyle w:val="s0"/>
        </w:rPr>
        <w:t xml:space="preserve">3. Приватизация организаций образования осуществляется в соответствии с </w:t>
      </w:r>
      <w:hyperlink r:id="rId2656" w:anchor="sub_id=950000" w:history="1">
        <w:r>
          <w:rPr>
            <w:rStyle w:val="a4"/>
          </w:rPr>
          <w:t>Законом</w:t>
        </w:r>
      </w:hyperlink>
      <w:r>
        <w:rPr>
          <w:rStyle w:val="s0"/>
        </w:rPr>
        <w:t xml:space="preserve"> Республики Казахстан «О государственном имуществе» и по согласованию с уполномоченным органом в области образования.</w:t>
      </w:r>
    </w:p>
    <w:p w:rsidR="009B34A6" w:rsidRDefault="005077C4">
      <w:pPr>
        <w:pStyle w:val="pj"/>
        <w:ind w:firstLine="0"/>
      </w:pPr>
      <w:r>
        <w:rPr>
          <w:rStyle w:val="s3"/>
        </w:rPr>
        <w:t xml:space="preserve">Статья дополнена пунктом 3-1 в соответствии с </w:t>
      </w:r>
      <w:hyperlink r:id="rId2657" w:anchor="sub_id=64" w:history="1">
        <w:r>
          <w:rPr>
            <w:rStyle w:val="a5"/>
            <w:i/>
            <w:iCs/>
          </w:rPr>
          <w:t>Законом</w:t>
        </w:r>
      </w:hyperlink>
      <w:r>
        <w:rPr>
          <w:rStyle w:val="s3"/>
        </w:rPr>
        <w:t xml:space="preserve"> РК от 26.06.21 г. № 56-VII</w:t>
      </w:r>
    </w:p>
    <w:p w:rsidR="009B34A6" w:rsidRDefault="005077C4">
      <w:pPr>
        <w:pStyle w:val="pj"/>
      </w:pPr>
      <w:r>
        <w:t>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p w:rsidR="009B34A6" w:rsidRDefault="005077C4">
      <w:pPr>
        <w:pStyle w:val="pji"/>
      </w:pPr>
      <w:r>
        <w:rPr>
          <w:rStyle w:val="s3"/>
        </w:rPr>
        <w:t xml:space="preserve">Статья дополнена пунктом 3-2 в соответствии с </w:t>
      </w:r>
      <w:hyperlink r:id="rId2658" w:anchor="sub_id=3064" w:history="1">
        <w:r>
          <w:rPr>
            <w:rStyle w:val="a5"/>
            <w:i/>
            <w:iCs/>
          </w:rPr>
          <w:t>Законом</w:t>
        </w:r>
      </w:hyperlink>
      <w:r>
        <w:rPr>
          <w:rStyle w:val="s3"/>
        </w:rPr>
        <w:t xml:space="preserve"> РК от 30.12.22 г. № 177-VII (введены в действие с 12 января 2023 г.)</w:t>
      </w:r>
    </w:p>
    <w:p w:rsidR="009B34A6" w:rsidRDefault="005077C4">
      <w:pPr>
        <w:pStyle w:val="pj"/>
      </w:pPr>
      <w:r>
        <w:t>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p w:rsidR="009B34A6" w:rsidRDefault="005077C4">
      <w:pPr>
        <w:pStyle w:val="pj"/>
        <w:ind w:firstLine="0"/>
      </w:pPr>
      <w:r>
        <w:rPr>
          <w:rStyle w:val="s3"/>
        </w:rPr>
        <w:t xml:space="preserve">Статья дополнена пунктом 4 в соответствии с </w:t>
      </w:r>
      <w:hyperlink r:id="rId2659" w:anchor="sub_id=154" w:history="1">
        <w:r>
          <w:rPr>
            <w:rStyle w:val="a4"/>
            <w:i/>
            <w:iCs/>
          </w:rPr>
          <w:t>3аконом</w:t>
        </w:r>
      </w:hyperlink>
      <w:r>
        <w:rPr>
          <w:rStyle w:val="s3"/>
        </w:rPr>
        <w:t xml:space="preserve"> РК от 24.10.11 г. № 487-IV; внесены изменения в соответствии с </w:t>
      </w:r>
      <w:hyperlink r:id="rId2660" w:anchor="sub_id=64" w:history="1">
        <w:r>
          <w:rPr>
            <w:rStyle w:val="a5"/>
            <w:i/>
            <w:iCs/>
          </w:rPr>
          <w:t>Законом</w:t>
        </w:r>
      </w:hyperlink>
      <w:r>
        <w:rPr>
          <w:rStyle w:val="s3"/>
        </w:rPr>
        <w:t xml:space="preserve"> РК от 04.07.18 г. № 171-VI (</w:t>
      </w:r>
      <w:hyperlink r:id="rId2661" w:anchor="sub_id=640400" w:history="1">
        <w:r>
          <w:rPr>
            <w:rStyle w:val="a5"/>
            <w:i/>
            <w:iCs/>
          </w:rPr>
          <w:t>см. стар. ред.</w:t>
        </w:r>
      </w:hyperlink>
      <w:r>
        <w:rPr>
          <w:rStyle w:val="s3"/>
        </w:rPr>
        <w:t xml:space="preserve">); </w:t>
      </w:r>
      <w:hyperlink r:id="rId2662" w:anchor="sub_id=64" w:history="1">
        <w:r>
          <w:rPr>
            <w:rStyle w:val="a5"/>
            <w:i/>
            <w:iCs/>
          </w:rPr>
          <w:t>Законом</w:t>
        </w:r>
      </w:hyperlink>
      <w:r>
        <w:rPr>
          <w:rStyle w:val="s3"/>
        </w:rPr>
        <w:t xml:space="preserve"> РК от 04.07.18 г. № 172-VI (</w:t>
      </w:r>
      <w:hyperlink r:id="rId2663" w:anchor="sub_id=640400" w:history="1">
        <w:r>
          <w:rPr>
            <w:rStyle w:val="a5"/>
            <w:i/>
            <w:iCs/>
          </w:rPr>
          <w:t>см. стар. ред.</w:t>
        </w:r>
      </w:hyperlink>
      <w:r>
        <w:rPr>
          <w:rStyle w:val="s3"/>
        </w:rPr>
        <w:t>)</w:t>
      </w:r>
    </w:p>
    <w:p w:rsidR="009B34A6" w:rsidRDefault="005077C4">
      <w:pPr>
        <w:pStyle w:val="pj"/>
      </w:pPr>
      <w:r>
        <w:rPr>
          <w:rStyle w:val="s0"/>
        </w:rPr>
        <w:t>4. Государственные организации среднего</w:t>
      </w:r>
      <w:r>
        <w:t>, технического и профессионального, послесреднего образования, получившие на конкурсной основе гранты «</w:t>
      </w:r>
      <w:hyperlink r:id="rId2664" w:history="1">
        <w:r>
          <w:rPr>
            <w:rStyle w:val="a5"/>
          </w:rPr>
          <w:t>Лучшая организация среднего образования</w:t>
        </w:r>
      </w:hyperlink>
      <w:r>
        <w:t>», «</w:t>
      </w:r>
      <w:hyperlink w:anchor="sub1005308" w:history="1">
        <w:r>
          <w:rPr>
            <w:rStyle w:val="a5"/>
          </w:rPr>
          <w:t>Лучшая организация технического и профессионального, послесреднего образования</w:t>
        </w:r>
      </w:hyperlink>
      <w:r>
        <w:t>», расходуют гранты</w:t>
      </w:r>
      <w:r>
        <w:rPr>
          <w:rStyle w:val="s0"/>
        </w:rPr>
        <w:t xml:space="preserve"> на материально-техническое и научно-методическое обеспечение образовательного процесса.</w:t>
      </w:r>
    </w:p>
    <w:p w:rsidR="009B34A6" w:rsidRDefault="005077C4">
      <w:pPr>
        <w:pStyle w:val="pj"/>
      </w:pPr>
      <w:r>
        <w:rPr>
          <w:rStyle w:val="s0"/>
        </w:rPr>
        <w:t> </w:t>
      </w:r>
    </w:p>
    <w:p w:rsidR="009B34A6" w:rsidRDefault="005077C4">
      <w:pPr>
        <w:pStyle w:val="pj"/>
        <w:ind w:firstLine="0"/>
      </w:pPr>
      <w:bookmarkStart w:id="126" w:name="SUB64010000"/>
      <w:bookmarkEnd w:id="126"/>
      <w:r>
        <w:rPr>
          <w:rStyle w:val="s3"/>
        </w:rPr>
        <w:t xml:space="preserve">Закон дополнен статьей 64-1 в соответствии с </w:t>
      </w:r>
      <w:hyperlink r:id="rId2665" w:anchor="sub_id=641" w:history="1">
        <w:r>
          <w:rPr>
            <w:rStyle w:val="a5"/>
            <w:i/>
            <w:iCs/>
          </w:rPr>
          <w:t>Законом</w:t>
        </w:r>
      </w:hyperlink>
      <w:r>
        <w:rPr>
          <w:rStyle w:val="s3"/>
        </w:rPr>
        <w:t xml:space="preserve"> РК от 04.07.18 г. № 171-VI</w:t>
      </w:r>
    </w:p>
    <w:p w:rsidR="009B34A6" w:rsidRDefault="005077C4">
      <w:pPr>
        <w:pStyle w:val="pj"/>
      </w:pPr>
      <w:r>
        <w:rPr>
          <w:rStyle w:val="s1"/>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9B34A6" w:rsidRDefault="005077C4">
      <w:pPr>
        <w:pStyle w:val="pj"/>
      </w:pPr>
      <w:r>
        <w:rPr>
          <w:rStyle w:val="s0"/>
        </w:rPr>
        <w:t>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p w:rsidR="009B34A6" w:rsidRDefault="005077C4">
      <w:pPr>
        <w:pStyle w:val="pj"/>
      </w:pPr>
      <w:r>
        <w:t> </w:t>
      </w:r>
    </w:p>
    <w:p w:rsidR="009B34A6" w:rsidRDefault="005077C4">
      <w:pPr>
        <w:pStyle w:val="pj"/>
      </w:pPr>
      <w:r>
        <w:t> </w:t>
      </w:r>
    </w:p>
    <w:p w:rsidR="009B34A6" w:rsidRDefault="005077C4">
      <w:pPr>
        <w:pStyle w:val="pc"/>
      </w:pPr>
      <w:bookmarkStart w:id="127" w:name="SUB650000"/>
      <w:bookmarkEnd w:id="127"/>
      <w:r>
        <w:rPr>
          <w:rStyle w:val="s1"/>
        </w:rPr>
        <w:t>Глава 10. Международная деятельность в сфере образования</w:t>
      </w:r>
    </w:p>
    <w:p w:rsidR="009B34A6" w:rsidRDefault="005077C4">
      <w:pPr>
        <w:pStyle w:val="pj"/>
      </w:pPr>
      <w:r>
        <w:t> </w:t>
      </w:r>
    </w:p>
    <w:p w:rsidR="009B34A6" w:rsidRDefault="005077C4">
      <w:pPr>
        <w:pStyle w:val="pj"/>
      </w:pPr>
      <w:r>
        <w:rPr>
          <w:rStyle w:val="s1"/>
        </w:rPr>
        <w:t>Статья 65. Международное сотрудничество и внешнеэкономическая деятельность</w:t>
      </w:r>
    </w:p>
    <w:p w:rsidR="009B34A6" w:rsidRDefault="005077C4">
      <w:pPr>
        <w:pStyle w:val="pj"/>
      </w:pPr>
      <w:r>
        <w:rPr>
          <w:rStyle w:val="s0"/>
        </w:rPr>
        <w:t>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w:t>
      </w:r>
    </w:p>
    <w:p w:rsidR="009B34A6" w:rsidRDefault="005077C4">
      <w:pPr>
        <w:pStyle w:val="pj"/>
        <w:ind w:firstLine="0"/>
      </w:pPr>
      <w:r>
        <w:rPr>
          <w:rStyle w:val="s3"/>
        </w:rPr>
        <w:t xml:space="preserve">В пункт 2 внесены изменения в соответствии с </w:t>
      </w:r>
      <w:hyperlink r:id="rId2666" w:anchor="sub_id=5208" w:history="1">
        <w:r>
          <w:rPr>
            <w:rStyle w:val="a5"/>
            <w:i/>
            <w:iCs/>
          </w:rPr>
          <w:t>Законом</w:t>
        </w:r>
      </w:hyperlink>
      <w:r>
        <w:rPr>
          <w:rStyle w:val="s3"/>
        </w:rPr>
        <w:t xml:space="preserve"> РК от 15.07.11 г. № 461-IV (</w:t>
      </w:r>
      <w:hyperlink r:id="rId2667" w:anchor="sub_id=650200" w:history="1">
        <w:r>
          <w:rPr>
            <w:rStyle w:val="a5"/>
            <w:i/>
            <w:iCs/>
          </w:rPr>
          <w:t>см. стар. ред.</w:t>
        </w:r>
      </w:hyperlink>
      <w:r>
        <w:rPr>
          <w:rStyle w:val="s3"/>
        </w:rPr>
        <w:t xml:space="preserve">); </w:t>
      </w:r>
      <w:hyperlink r:id="rId2668" w:anchor="sub_id=4065" w:history="1">
        <w:r>
          <w:rPr>
            <w:rStyle w:val="a5"/>
            <w:i/>
            <w:iCs/>
          </w:rPr>
          <w:t>Законом</w:t>
        </w:r>
      </w:hyperlink>
      <w:r>
        <w:rPr>
          <w:rStyle w:val="s3"/>
        </w:rPr>
        <w:t xml:space="preserve"> РК от 13.02.12 г. № 553-IV (</w:t>
      </w:r>
      <w:hyperlink r:id="rId2669" w:anchor="sub_id=650000" w:history="1">
        <w:r>
          <w:rPr>
            <w:rStyle w:val="a5"/>
            <w:i/>
            <w:iCs/>
          </w:rPr>
          <w:t>см. стар. ред.</w:t>
        </w:r>
      </w:hyperlink>
      <w:r>
        <w:rPr>
          <w:rStyle w:val="s3"/>
        </w:rPr>
        <w:t xml:space="preserve">); </w:t>
      </w:r>
      <w:hyperlink r:id="rId2670" w:anchor="sub_id=65" w:history="1">
        <w:r>
          <w:rPr>
            <w:rStyle w:val="a5"/>
            <w:i/>
            <w:iCs/>
          </w:rPr>
          <w:t>Законом</w:t>
        </w:r>
      </w:hyperlink>
      <w:r>
        <w:rPr>
          <w:rStyle w:val="s3"/>
        </w:rPr>
        <w:t xml:space="preserve"> РК от 27.12.19 г. № 294-VI (</w:t>
      </w:r>
      <w:hyperlink r:id="rId2671" w:anchor="sub_id=650200" w:history="1">
        <w:r>
          <w:rPr>
            <w:rStyle w:val="a5"/>
            <w:i/>
            <w:iCs/>
          </w:rPr>
          <w:t>см. стар. ред.</w:t>
        </w:r>
      </w:hyperlink>
      <w:r>
        <w:rPr>
          <w:rStyle w:val="s3"/>
        </w:rPr>
        <w:t>)</w:t>
      </w:r>
    </w:p>
    <w:p w:rsidR="009B34A6" w:rsidRDefault="005077C4">
      <w:pPr>
        <w:pStyle w:val="pj"/>
      </w:pPr>
      <w:r>
        <w:rPr>
          <w:rStyle w:val="s0"/>
        </w:rPr>
        <w:t xml:space="preserve">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w:t>
      </w:r>
      <w:r>
        <w:t>педагогами</w:t>
      </w:r>
      <w:r>
        <w:rPr>
          <w:rStyle w:val="s0"/>
        </w:rPr>
        <w:t xml:space="preserve"> и научными работниками, вступать в международные неправительственные организации (ассоциации) в области образования.</w:t>
      </w:r>
    </w:p>
    <w:p w:rsidR="009B34A6" w:rsidRDefault="005077C4">
      <w:pPr>
        <w:pStyle w:val="pj"/>
      </w:pPr>
      <w:r>
        <w:rPr>
          <w:rStyle w:val="s0"/>
        </w:rPr>
        <w:t>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rsidR="009B34A6" w:rsidRDefault="005077C4">
      <w:pPr>
        <w:pStyle w:val="pj"/>
      </w:pPr>
      <w:r>
        <w:rPr>
          <w:rStyle w:val="s0"/>
        </w:rPr>
        <w:t>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w:t>
      </w:r>
    </w:p>
    <w:p w:rsidR="009B34A6" w:rsidRDefault="005077C4">
      <w:pPr>
        <w:pStyle w:val="pj"/>
      </w:pPr>
      <w:r>
        <w:rPr>
          <w:rStyle w:val="s0"/>
        </w:rPr>
        <w:t xml:space="preserve">3. </w:t>
      </w:r>
      <w:hyperlink r:id="rId2672" w:history="1">
        <w:r>
          <w:rPr>
            <w:rStyle w:val="a4"/>
          </w:rPr>
          <w:t>Порядок</w:t>
        </w:r>
      </w:hyperlink>
      <w:r>
        <w:rPr>
          <w:rStyle w:val="s0"/>
        </w:rPr>
        <w:t xml:space="preserve">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w:t>
      </w:r>
    </w:p>
    <w:p w:rsidR="009B34A6" w:rsidRDefault="005077C4">
      <w:pPr>
        <w:pStyle w:val="pj"/>
        <w:ind w:firstLine="0"/>
      </w:pPr>
      <w:bookmarkStart w:id="128" w:name="SUB650400"/>
      <w:bookmarkEnd w:id="128"/>
      <w:r>
        <w:rPr>
          <w:rStyle w:val="s3"/>
        </w:rPr>
        <w:t xml:space="preserve">В пункт 4 внесены изменения в соответствии с </w:t>
      </w:r>
      <w:hyperlink r:id="rId2673" w:anchor="sub_id=1103" w:history="1">
        <w:r>
          <w:rPr>
            <w:rStyle w:val="a4"/>
            <w:i/>
            <w:iCs/>
          </w:rPr>
          <w:t>Законом</w:t>
        </w:r>
      </w:hyperlink>
      <w:r>
        <w:rPr>
          <w:rStyle w:val="s3"/>
        </w:rPr>
        <w:t xml:space="preserve"> РК от 09.01.12 г. № 535-IV (</w:t>
      </w:r>
      <w:hyperlink r:id="rId2674" w:anchor="sub_id=650400" w:history="1">
        <w:r>
          <w:rPr>
            <w:rStyle w:val="a4"/>
            <w:i/>
            <w:iCs/>
          </w:rPr>
          <w:t>см. стар. ред.</w:t>
        </w:r>
      </w:hyperlink>
      <w:r>
        <w:rPr>
          <w:rStyle w:val="s3"/>
        </w:rPr>
        <w:t>)</w:t>
      </w:r>
    </w:p>
    <w:p w:rsidR="009B34A6" w:rsidRDefault="005077C4">
      <w:pPr>
        <w:pStyle w:val="pj"/>
      </w:pPr>
      <w:r>
        <w:rPr>
          <w:rStyle w:val="s0"/>
        </w:rPr>
        <w:t xml:space="preserve">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w:t>
      </w:r>
      <w:hyperlink r:id="rId2675" w:history="1">
        <w:r>
          <w:rPr>
            <w:rStyle w:val="a5"/>
          </w:rPr>
          <w:t>решению</w:t>
        </w:r>
      </w:hyperlink>
      <w:r>
        <w:rPr>
          <w:rStyle w:val="s0"/>
        </w:rPr>
        <w:t xml:space="preserve"> Правительства Республики Казахстан.</w:t>
      </w:r>
    </w:p>
    <w:p w:rsidR="009B34A6" w:rsidRDefault="005077C4">
      <w:pPr>
        <w:pStyle w:val="pj"/>
      </w:pPr>
      <w:r>
        <w:rPr>
          <w:rStyle w:val="s0"/>
        </w:rPr>
        <w:t xml:space="preserve">Присвоение статуса международной школы осуществляется по </w:t>
      </w:r>
      <w:hyperlink r:id="rId2676" w:history="1">
        <w:r>
          <w:rPr>
            <w:rStyle w:val="a5"/>
          </w:rPr>
          <w:t>решению</w:t>
        </w:r>
      </w:hyperlink>
      <w:r>
        <w:rPr>
          <w:rStyle w:val="s0"/>
        </w:rPr>
        <w:t xml:space="preserve"> Правительства Республики Казахстан в </w:t>
      </w:r>
      <w:hyperlink r:id="rId2677" w:history="1">
        <w:r>
          <w:rPr>
            <w:rStyle w:val="a4"/>
          </w:rPr>
          <w:t>порядке</w:t>
        </w:r>
      </w:hyperlink>
      <w:r>
        <w:rPr>
          <w:rStyle w:val="s0"/>
        </w:rPr>
        <w:t>, определяемом им.</w:t>
      </w:r>
    </w:p>
    <w:p w:rsidR="009B34A6" w:rsidRDefault="005077C4">
      <w:pPr>
        <w:pStyle w:val="pj"/>
        <w:ind w:firstLine="0"/>
      </w:pPr>
      <w:r>
        <w:rPr>
          <w:rStyle w:val="s3"/>
        </w:rPr>
        <w:t xml:space="preserve">Пункт 5 изложен в редакции </w:t>
      </w:r>
      <w:hyperlink r:id="rId2678" w:anchor="sub_id=8065" w:history="1">
        <w:r>
          <w:rPr>
            <w:rStyle w:val="a5"/>
            <w:i/>
            <w:iCs/>
          </w:rPr>
          <w:t>Закона</w:t>
        </w:r>
      </w:hyperlink>
      <w:r>
        <w:rPr>
          <w:rStyle w:val="s3"/>
        </w:rPr>
        <w:t xml:space="preserve"> РК от 24.05.18 г. № 156-VI (</w:t>
      </w:r>
      <w:hyperlink r:id="rId2679" w:anchor="sub_id=650500" w:history="1">
        <w:r>
          <w:rPr>
            <w:rStyle w:val="a5"/>
            <w:i/>
            <w:iCs/>
          </w:rPr>
          <w:t>см. стар. ред.</w:t>
        </w:r>
      </w:hyperlink>
      <w:r>
        <w:rPr>
          <w:rStyle w:val="s3"/>
        </w:rPr>
        <w:t>)</w:t>
      </w:r>
    </w:p>
    <w:p w:rsidR="009B34A6" w:rsidRDefault="005077C4">
      <w:pPr>
        <w:pStyle w:val="pj"/>
      </w:pPr>
      <w:r>
        <w:rPr>
          <w:rStyle w:val="s0"/>
        </w:rPr>
        <w:t xml:space="preserve">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w:t>
      </w:r>
      <w:hyperlink r:id="rId2680" w:anchor="sub_id=28" w:history="1">
        <w:r>
          <w:rPr>
            <w:rStyle w:val="a5"/>
          </w:rPr>
          <w:t>законодательством</w:t>
        </w:r>
      </w:hyperlink>
      <w:r>
        <w:rPr>
          <w:rStyle w:val="s0"/>
        </w:rPr>
        <w:t xml:space="preserve"> Республики Казахстан, если иное не предусмотрено международными договорами, ратифицированными Республикой Казахстан.</w:t>
      </w:r>
    </w:p>
    <w:p w:rsidR="009B34A6" w:rsidRDefault="005077C4">
      <w:pPr>
        <w:pStyle w:val="pj"/>
      </w:pPr>
      <w:r>
        <w:t> </w:t>
      </w:r>
    </w:p>
    <w:p w:rsidR="009B34A6" w:rsidRDefault="005077C4">
      <w:pPr>
        <w:pStyle w:val="pj"/>
      </w:pPr>
      <w:bookmarkStart w:id="129" w:name="SUB660000"/>
      <w:bookmarkEnd w:id="129"/>
      <w:r>
        <w:rPr>
          <w:rStyle w:val="s1"/>
        </w:rPr>
        <w:t>Статья 66. Удовлетворение образовательных потребностей зарубежной казахской диаспоры</w:t>
      </w:r>
    </w:p>
    <w:p w:rsidR="009B34A6" w:rsidRDefault="005077C4">
      <w:pPr>
        <w:pStyle w:val="pj"/>
      </w:pPr>
      <w:r>
        <w:rPr>
          <w:rStyle w:val="s0"/>
        </w:rPr>
        <w:t>1. Лица казахской национальности, не являющиеся гражданами Республики Казахстан, имеют право на получение образования в Республике Казахстан.</w:t>
      </w:r>
    </w:p>
    <w:p w:rsidR="009B34A6" w:rsidRDefault="005077C4">
      <w:pPr>
        <w:pStyle w:val="pj"/>
      </w:pPr>
      <w:r>
        <w:rPr>
          <w:rStyle w:val="s0"/>
        </w:rPr>
        <w:t>2. Государство содействует удовлетворению образовательных потребностей зарубежной казахской диаспоры.</w:t>
      </w:r>
    </w:p>
    <w:p w:rsidR="009B34A6" w:rsidRDefault="005077C4">
      <w:pPr>
        <w:pStyle w:val="pj"/>
      </w:pPr>
      <w:r>
        <w:rPr>
          <w:rStyle w:val="s0"/>
        </w:rPr>
        <w:t>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w:t>
      </w:r>
    </w:p>
    <w:p w:rsidR="009B34A6" w:rsidRDefault="005077C4">
      <w:pPr>
        <w:pStyle w:val="pj"/>
      </w:pPr>
      <w:r>
        <w:t> </w:t>
      </w:r>
    </w:p>
    <w:p w:rsidR="009B34A6" w:rsidRDefault="005077C4">
      <w:pPr>
        <w:pStyle w:val="pj"/>
      </w:pPr>
      <w:r>
        <w:t> </w:t>
      </w:r>
    </w:p>
    <w:p w:rsidR="009B34A6" w:rsidRDefault="005077C4">
      <w:pPr>
        <w:pStyle w:val="pc"/>
      </w:pPr>
      <w:bookmarkStart w:id="130" w:name="SUB670000"/>
      <w:bookmarkEnd w:id="130"/>
      <w:r>
        <w:rPr>
          <w:rStyle w:val="s1"/>
        </w:rPr>
        <w:t>Глава 11. Ответственность за нарушение законодательства</w:t>
      </w:r>
    </w:p>
    <w:p w:rsidR="009B34A6" w:rsidRDefault="005077C4">
      <w:pPr>
        <w:pStyle w:val="pc"/>
      </w:pPr>
      <w:r>
        <w:rPr>
          <w:rStyle w:val="s1"/>
        </w:rPr>
        <w:t>Республики Казахстан в области образования</w:t>
      </w:r>
    </w:p>
    <w:p w:rsidR="009B34A6" w:rsidRDefault="005077C4">
      <w:pPr>
        <w:pStyle w:val="pj"/>
      </w:pPr>
      <w:r>
        <w:t> </w:t>
      </w:r>
    </w:p>
    <w:p w:rsidR="009B34A6" w:rsidRDefault="005077C4">
      <w:pPr>
        <w:pStyle w:val="pj"/>
      </w:pPr>
      <w:r>
        <w:rPr>
          <w:rStyle w:val="s1"/>
        </w:rPr>
        <w:t>Статья 67. Ответственность за нарушение законодательства Республики Казахстан в области образования</w:t>
      </w:r>
    </w:p>
    <w:p w:rsidR="009B34A6" w:rsidRDefault="005077C4">
      <w:pPr>
        <w:pStyle w:val="pj"/>
      </w:pPr>
      <w:r>
        <w:rPr>
          <w:rStyle w:val="s0"/>
        </w:rPr>
        <w:t xml:space="preserve">Нарушение законодательства Республики Казахстан в области образования влечет ответственность в соответствии с </w:t>
      </w:r>
      <w:hyperlink r:id="rId2681" w:anchor="sub_id=4090000" w:history="1">
        <w:r>
          <w:rPr>
            <w:rStyle w:val="a4"/>
          </w:rPr>
          <w:t>законами Республики Казахстан</w:t>
        </w:r>
      </w:hyperlink>
      <w:r>
        <w:rPr>
          <w:rStyle w:val="s0"/>
        </w:rPr>
        <w:t>.</w:t>
      </w:r>
    </w:p>
    <w:p w:rsidR="009B34A6" w:rsidRDefault="005077C4">
      <w:pPr>
        <w:pStyle w:val="pj"/>
      </w:pPr>
      <w:r>
        <w:t> </w:t>
      </w:r>
    </w:p>
    <w:p w:rsidR="009B34A6" w:rsidRDefault="005077C4">
      <w:pPr>
        <w:pStyle w:val="pj"/>
      </w:pPr>
      <w:r>
        <w:t> </w:t>
      </w:r>
    </w:p>
    <w:p w:rsidR="009B34A6" w:rsidRDefault="005077C4">
      <w:pPr>
        <w:pStyle w:val="pj"/>
        <w:ind w:firstLine="0"/>
      </w:pPr>
      <w:bookmarkStart w:id="131" w:name="SUB680000"/>
      <w:bookmarkEnd w:id="131"/>
      <w:r>
        <w:rPr>
          <w:rStyle w:val="s3"/>
        </w:rPr>
        <w:t xml:space="preserve">Заголовок главы 12 изложен в редакции </w:t>
      </w:r>
      <w:hyperlink r:id="rId2682" w:anchor="sub_id=12" w:history="1">
        <w:r>
          <w:rPr>
            <w:rStyle w:val="a5"/>
            <w:i/>
            <w:iCs/>
          </w:rPr>
          <w:t>Закона</w:t>
        </w:r>
      </w:hyperlink>
      <w:r>
        <w:rPr>
          <w:rStyle w:val="s3"/>
        </w:rPr>
        <w:t xml:space="preserve"> РК от 04.07.18 г. № 171-VI (</w:t>
      </w:r>
      <w:hyperlink r:id="rId2683" w:anchor="sub_id=680000" w:history="1">
        <w:r>
          <w:rPr>
            <w:rStyle w:val="a5"/>
            <w:i/>
            <w:iCs/>
          </w:rPr>
          <w:t>см. стар. ред.</w:t>
        </w:r>
      </w:hyperlink>
      <w:r>
        <w:rPr>
          <w:rStyle w:val="s3"/>
        </w:rPr>
        <w:t>)</w:t>
      </w:r>
    </w:p>
    <w:p w:rsidR="009B34A6" w:rsidRDefault="005077C4">
      <w:pPr>
        <w:pStyle w:val="pc"/>
      </w:pPr>
      <w:r>
        <w:rPr>
          <w:rStyle w:val="s1"/>
        </w:rPr>
        <w:t>Глава 12. Заключительные и переходные положения</w:t>
      </w:r>
    </w:p>
    <w:p w:rsidR="009B34A6" w:rsidRDefault="005077C4">
      <w:pPr>
        <w:pStyle w:val="pj"/>
      </w:pPr>
      <w:r>
        <w:t> </w:t>
      </w:r>
    </w:p>
    <w:p w:rsidR="009B34A6" w:rsidRDefault="005077C4">
      <w:pPr>
        <w:pStyle w:val="pj"/>
        <w:ind w:firstLine="0"/>
      </w:pPr>
      <w:bookmarkStart w:id="132" w:name="SUB67010000"/>
      <w:bookmarkEnd w:id="132"/>
      <w:r>
        <w:rPr>
          <w:rStyle w:val="s3"/>
        </w:rPr>
        <w:t xml:space="preserve">Закон дополнен статьей 67-1 в соответствии с </w:t>
      </w:r>
      <w:hyperlink r:id="rId2684" w:anchor="sub_id=671" w:history="1">
        <w:r>
          <w:rPr>
            <w:rStyle w:val="a5"/>
            <w:i/>
            <w:iCs/>
          </w:rPr>
          <w:t>Законом</w:t>
        </w:r>
      </w:hyperlink>
      <w:r>
        <w:rPr>
          <w:rStyle w:val="s3"/>
        </w:rPr>
        <w:t xml:space="preserve"> РК от 04.07.18 г. № 171-VI</w:t>
      </w:r>
    </w:p>
    <w:p w:rsidR="009B34A6" w:rsidRDefault="005077C4">
      <w:pPr>
        <w:pStyle w:val="pj"/>
      </w:pPr>
      <w:r>
        <w:rPr>
          <w:rStyle w:val="s1"/>
        </w:rPr>
        <w:t>Статья 67-1. Переходные положения</w:t>
      </w:r>
    </w:p>
    <w:p w:rsidR="009B34A6" w:rsidRDefault="005077C4">
      <w:pPr>
        <w:pStyle w:val="pj"/>
      </w:pPr>
      <w:r>
        <w:rPr>
          <w:rStyle w:val="s0"/>
        </w:rPr>
        <w:t>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rsidR="009B34A6" w:rsidRDefault="005077C4">
      <w:pPr>
        <w:pStyle w:val="pj"/>
      </w:pPr>
      <w:r>
        <w:rPr>
          <w:rStyle w:val="s0"/>
        </w:rPr>
        <w:t>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p w:rsidR="009B34A6" w:rsidRDefault="005077C4">
      <w:pPr>
        <w:pStyle w:val="pji"/>
      </w:pPr>
      <w:r>
        <w:rPr>
          <w:rStyle w:val="s3"/>
        </w:rPr>
        <w:t xml:space="preserve">Статья дополнена пунктом 3 в соответствии с </w:t>
      </w:r>
      <w:hyperlink r:id="rId2685" w:anchor="sub_id=6701" w:history="1">
        <w:r>
          <w:rPr>
            <w:rStyle w:val="a5"/>
            <w:i/>
            <w:iCs/>
          </w:rPr>
          <w:t>Законом</w:t>
        </w:r>
      </w:hyperlink>
      <w:r>
        <w:rPr>
          <w:rStyle w:val="s3"/>
        </w:rPr>
        <w:t xml:space="preserve"> РК от 03.05.22 г. № 118-VII</w:t>
      </w:r>
    </w:p>
    <w:p w:rsidR="009B34A6" w:rsidRDefault="005077C4">
      <w:pPr>
        <w:pStyle w:val="pj"/>
      </w:pPr>
      <w:r>
        <w:rPr>
          <w:rStyle w:val="s0"/>
        </w:rPr>
        <w:t xml:space="preserve">3. Срок действия лицензии и (или) приложения к лицензии, установленный частью второй </w:t>
      </w:r>
      <w:hyperlink w:anchor="sub57030100" w:history="1">
        <w:r>
          <w:rPr>
            <w:rStyle w:val="a5"/>
          </w:rPr>
          <w:t>пункта 3-1 статьи 57</w:t>
        </w:r>
      </w:hyperlink>
      <w:r>
        <w:rPr>
          <w:rStyle w:val="s0"/>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p w:rsidR="009B34A6" w:rsidRDefault="005077C4">
      <w:pPr>
        <w:pStyle w:val="pj"/>
      </w:pPr>
      <w:r>
        <w:t> </w:t>
      </w:r>
    </w:p>
    <w:p w:rsidR="009B34A6" w:rsidRDefault="005077C4">
      <w:pPr>
        <w:pStyle w:val="pj"/>
      </w:pPr>
      <w:r>
        <w:rPr>
          <w:rStyle w:val="s1"/>
        </w:rPr>
        <w:t>Статья 68. Введение в действие настоящего Закона</w:t>
      </w:r>
    </w:p>
    <w:p w:rsidR="009B34A6" w:rsidRDefault="005077C4">
      <w:pPr>
        <w:pStyle w:val="pj"/>
      </w:pPr>
      <w:r>
        <w:rPr>
          <w:rStyle w:val="s0"/>
        </w:rPr>
        <w:t xml:space="preserve">1. Настоящий Закон вводится в действие по истечении десяти календарных дней со дня его первого официального </w:t>
      </w:r>
      <w:hyperlink r:id="rId2686" w:history="1">
        <w:r>
          <w:rPr>
            <w:rStyle w:val="a5"/>
          </w:rPr>
          <w:t>опубликования</w:t>
        </w:r>
      </w:hyperlink>
      <w:r>
        <w:rPr>
          <w:rStyle w:val="s0"/>
        </w:rPr>
        <w:t xml:space="preserve">, за исключением части второй </w:t>
      </w:r>
      <w:hyperlink w:anchor="sub80200" w:history="1">
        <w:r>
          <w:rPr>
            <w:rStyle w:val="a5"/>
          </w:rPr>
          <w:t>пункта 2 статьи 8</w:t>
        </w:r>
      </w:hyperlink>
      <w:r>
        <w:rPr>
          <w:rStyle w:val="s0"/>
        </w:rPr>
        <w:t xml:space="preserve">, абзаца второго </w:t>
      </w:r>
      <w:hyperlink w:anchor="sub520600" w:history="1">
        <w:r>
          <w:rPr>
            <w:rStyle w:val="a5"/>
          </w:rPr>
          <w:t>пункта 6</w:t>
        </w:r>
      </w:hyperlink>
      <w:r>
        <w:rPr>
          <w:rStyle w:val="s0"/>
        </w:rPr>
        <w:t xml:space="preserve">, абзацев второго и пятого </w:t>
      </w:r>
      <w:hyperlink w:anchor="sub520700" w:history="1">
        <w:r>
          <w:rPr>
            <w:rStyle w:val="a5"/>
          </w:rPr>
          <w:t>подпункта 1) пункта 7</w:t>
        </w:r>
      </w:hyperlink>
      <w:r>
        <w:rPr>
          <w:rStyle w:val="s0"/>
        </w:rPr>
        <w:t xml:space="preserve">, </w:t>
      </w:r>
      <w:hyperlink w:anchor="sub520800" w:history="1">
        <w:r>
          <w:rPr>
            <w:rStyle w:val="a5"/>
          </w:rPr>
          <w:t>подпунктов 2), 3) пункта 8</w:t>
        </w:r>
      </w:hyperlink>
      <w:r>
        <w:rPr>
          <w:rStyle w:val="s0"/>
        </w:rPr>
        <w:t xml:space="preserve"> статьи 52 и </w:t>
      </w:r>
      <w:hyperlink w:anchor="sub530300" w:history="1">
        <w:r>
          <w:rPr>
            <w:rStyle w:val="a5"/>
          </w:rPr>
          <w:t>подпунктов 1), 3) пункта 3 статьи 53</w:t>
        </w:r>
      </w:hyperlink>
      <w:r>
        <w:rPr>
          <w:rStyle w:val="s0"/>
        </w:rPr>
        <w:t>, которые вводятся в действие с 1 января 2008 года.</w:t>
      </w:r>
    </w:p>
    <w:p w:rsidR="009B34A6" w:rsidRDefault="005077C4">
      <w:pPr>
        <w:pStyle w:val="pj"/>
        <w:ind w:firstLine="0"/>
      </w:pPr>
      <w:r>
        <w:rPr>
          <w:rStyle w:val="s3"/>
        </w:rPr>
        <w:t xml:space="preserve">Пункт 2 изложен в редакции </w:t>
      </w:r>
      <w:hyperlink r:id="rId2687" w:anchor="sub_id=155" w:history="1">
        <w:r>
          <w:rPr>
            <w:rStyle w:val="a4"/>
            <w:i/>
            <w:iCs/>
          </w:rPr>
          <w:t>3акона</w:t>
        </w:r>
      </w:hyperlink>
      <w:r>
        <w:rPr>
          <w:rStyle w:val="s3"/>
        </w:rPr>
        <w:t xml:space="preserve"> РК от 24.10.11 г. № 487-IV (</w:t>
      </w:r>
      <w:hyperlink r:id="rId2688" w:anchor="sub_id=680200" w:history="1">
        <w:r>
          <w:rPr>
            <w:rStyle w:val="a4"/>
            <w:i/>
            <w:iCs/>
          </w:rPr>
          <w:t>см. стар. ред.</w:t>
        </w:r>
      </w:hyperlink>
      <w:r>
        <w:rPr>
          <w:rStyle w:val="s3"/>
        </w:rPr>
        <w:t>)</w:t>
      </w:r>
    </w:p>
    <w:p w:rsidR="009B34A6" w:rsidRDefault="005077C4">
      <w:pPr>
        <w:pStyle w:val="pj"/>
      </w:pPr>
      <w:r>
        <w:rPr>
          <w:rStyle w:val="s0"/>
        </w:rPr>
        <w:t>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9B34A6" w:rsidRDefault="005077C4">
      <w:pPr>
        <w:pStyle w:val="pj"/>
      </w:pPr>
      <w:r>
        <w:rPr>
          <w:rStyle w:val="s0"/>
        </w:rPr>
        <w:t xml:space="preserve">3. Признать утратившим силу </w:t>
      </w:r>
      <w:hyperlink r:id="rId2689" w:history="1">
        <w:r>
          <w:rPr>
            <w:rStyle w:val="a4"/>
          </w:rPr>
          <w:t>Закон</w:t>
        </w:r>
      </w:hyperlink>
      <w:r>
        <w:rPr>
          <w:rStyle w:val="s0"/>
        </w:rPr>
        <w:t xml:space="preserve"> Республики Казахстан от 7 июня 1999 г. «Об образовании» (Ведомости Парламента Республики Казахстан, 1999 г., № 13, ст. 429; № 23, ст. 927; 2001 г., № 13-14, ст. 173; № 24, ст. 338; 2004 г., № 18, ст. 111; № 23, ст. 142; 2006 г., № 1, ст. 5; № 3, ст. 22; № 12, ст. 71; № 15, ст. 92; 2007 г., № 2, ст. 18; № 9, ст. 67).</w:t>
      </w:r>
    </w:p>
    <w:p w:rsidR="009B34A6" w:rsidRDefault="005077C4">
      <w:pPr>
        <w:pStyle w:val="pj"/>
      </w:pPr>
      <w:r>
        <w:t> </w:t>
      </w:r>
    </w:p>
    <w:p w:rsidR="009B34A6" w:rsidRDefault="005077C4">
      <w:pPr>
        <w:pStyle w:val="pj"/>
      </w:pPr>
      <w:r>
        <w:t> </w:t>
      </w:r>
    </w:p>
    <w:p w:rsidR="009B34A6" w:rsidRDefault="005077C4">
      <w:pPr>
        <w:pStyle w:val="pj"/>
      </w:pPr>
      <w:r>
        <w:rPr>
          <w:rStyle w:val="s0"/>
          <w:b/>
          <w:bCs/>
        </w:rPr>
        <w:t>Президент</w:t>
      </w:r>
    </w:p>
    <w:p w:rsidR="009B34A6" w:rsidRDefault="005077C4">
      <w:pPr>
        <w:pStyle w:val="a3"/>
      </w:pPr>
      <w:r>
        <w:rPr>
          <w:rStyle w:val="s0"/>
          <w:b/>
          <w:bCs/>
        </w:rPr>
        <w:t>Республики Казахстан</w:t>
      </w:r>
    </w:p>
    <w:p w:rsidR="009B34A6" w:rsidRDefault="005077C4">
      <w:pPr>
        <w:pStyle w:val="pj"/>
      </w:pPr>
      <w:r>
        <w:t> </w:t>
      </w:r>
    </w:p>
    <w:p w:rsidR="009B34A6" w:rsidRDefault="005077C4">
      <w:pPr>
        <w:pStyle w:val="pj"/>
      </w:pPr>
      <w:r>
        <w:rPr>
          <w:rStyle w:val="s0"/>
          <w:b/>
          <w:bCs/>
        </w:rPr>
        <w:t>Н. НАЗАРБАЕВ</w:t>
      </w:r>
    </w:p>
    <w:p w:rsidR="009B34A6" w:rsidRDefault="005077C4">
      <w:pPr>
        <w:pStyle w:val="pj"/>
      </w:pPr>
      <w:r>
        <w:t> </w:t>
      </w:r>
    </w:p>
    <w:p w:rsidR="009B34A6" w:rsidRDefault="005077C4">
      <w:pPr>
        <w:pStyle w:val="pj"/>
      </w:pPr>
      <w:r>
        <w:t> </w:t>
      </w:r>
    </w:p>
    <w:p w:rsidR="009B34A6" w:rsidRDefault="005077C4">
      <w:pPr>
        <w:pStyle w:val="a3"/>
      </w:pPr>
      <w:r>
        <w:rPr>
          <w:rStyle w:val="s0"/>
        </w:rPr>
        <w:t>Астана, Акорда, 27 июля 2007 года</w:t>
      </w:r>
    </w:p>
    <w:p w:rsidR="009B34A6" w:rsidRDefault="005077C4">
      <w:pPr>
        <w:pStyle w:val="pj"/>
      </w:pPr>
      <w:r>
        <w:rPr>
          <w:rStyle w:val="s0"/>
        </w:rPr>
        <w:t>№ 319-III ЗРК</w:t>
      </w:r>
    </w:p>
    <w:p w:rsidR="009B34A6" w:rsidRDefault="005077C4">
      <w:pPr>
        <w:pStyle w:val="pj"/>
      </w:pPr>
      <w:r>
        <w:t> </w:t>
      </w:r>
    </w:p>
    <w:p w:rsidR="009B34A6" w:rsidRDefault="005077C4">
      <w:pPr>
        <w:pStyle w:val="pj"/>
      </w:pPr>
      <w:r>
        <w:t> </w:t>
      </w:r>
    </w:p>
    <w:sectPr w:rsidR="009B34A6">
      <w:headerReference w:type="even" r:id="rId2690"/>
      <w:headerReference w:type="default" r:id="rId2691"/>
      <w:footerReference w:type="even" r:id="rId2692"/>
      <w:footerReference w:type="default" r:id="rId2693"/>
      <w:headerReference w:type="first" r:id="rId2694"/>
      <w:footerReference w:type="first" r:id="rId26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E46" w:rsidRDefault="00813E46" w:rsidP="005077C4">
      <w:r>
        <w:separator/>
      </w:r>
    </w:p>
  </w:endnote>
  <w:endnote w:type="continuationSeparator" w:id="0">
    <w:p w:rsidR="00813E46" w:rsidRDefault="00813E46" w:rsidP="0050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C4" w:rsidRDefault="005077C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C4" w:rsidRDefault="005077C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C4" w:rsidRDefault="005077C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E46" w:rsidRDefault="00813E46" w:rsidP="005077C4">
      <w:r>
        <w:separator/>
      </w:r>
    </w:p>
  </w:footnote>
  <w:footnote w:type="continuationSeparator" w:id="0">
    <w:p w:rsidR="00813E46" w:rsidRDefault="00813E46" w:rsidP="00507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C4" w:rsidRDefault="005077C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C4" w:rsidRDefault="005077C4" w:rsidP="005077C4">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5077C4" w:rsidRDefault="005077C4" w:rsidP="005077C4">
    <w:pPr>
      <w:pStyle w:val="a7"/>
      <w:spacing w:after="100"/>
      <w:jc w:val="right"/>
      <w:rPr>
        <w:rFonts w:ascii="Arial" w:hAnsi="Arial" w:cs="Arial"/>
        <w:color w:val="808080"/>
        <w:sz w:val="20"/>
      </w:rPr>
    </w:pPr>
    <w:r>
      <w:rPr>
        <w:rFonts w:ascii="Arial" w:hAnsi="Arial" w:cs="Arial"/>
        <w:color w:val="808080"/>
        <w:sz w:val="20"/>
      </w:rPr>
      <w:t>Документ: Закон Республики Казахстан от 27 июля 2007 года № 319-III «Об образовании» (с изменениями и дополнениями по состоянию на 01.04.2023 г.)</w:t>
    </w:r>
  </w:p>
  <w:p w:rsidR="005077C4" w:rsidRPr="005077C4" w:rsidRDefault="005077C4" w:rsidP="005077C4">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27.07.2007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7C4" w:rsidRDefault="005077C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077C4"/>
    <w:rsid w:val="005077C4"/>
    <w:rsid w:val="005435F5"/>
    <w:rsid w:val="00813E46"/>
    <w:rsid w:val="009B3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5077C4"/>
    <w:pPr>
      <w:tabs>
        <w:tab w:val="center" w:pos="4677"/>
        <w:tab w:val="right" w:pos="9355"/>
      </w:tabs>
    </w:pPr>
  </w:style>
  <w:style w:type="character" w:customStyle="1" w:styleId="a8">
    <w:name w:val="Верхний колонтитул Знак"/>
    <w:basedOn w:val="a0"/>
    <w:link w:val="a7"/>
    <w:uiPriority w:val="99"/>
    <w:rsid w:val="005077C4"/>
    <w:rPr>
      <w:rFonts w:eastAsiaTheme="minorEastAsia"/>
      <w:sz w:val="24"/>
      <w:szCs w:val="24"/>
    </w:rPr>
  </w:style>
  <w:style w:type="paragraph" w:styleId="a9">
    <w:name w:val="footer"/>
    <w:basedOn w:val="a"/>
    <w:link w:val="aa"/>
    <w:uiPriority w:val="99"/>
    <w:unhideWhenUsed/>
    <w:rsid w:val="005077C4"/>
    <w:pPr>
      <w:tabs>
        <w:tab w:val="center" w:pos="4677"/>
        <w:tab w:val="right" w:pos="9355"/>
      </w:tabs>
    </w:pPr>
  </w:style>
  <w:style w:type="character" w:customStyle="1" w:styleId="aa">
    <w:name w:val="Нижний колонтитул Знак"/>
    <w:basedOn w:val="a0"/>
    <w:link w:val="a9"/>
    <w:uiPriority w:val="99"/>
    <w:rsid w:val="005077C4"/>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5077C4"/>
    <w:pPr>
      <w:tabs>
        <w:tab w:val="center" w:pos="4677"/>
        <w:tab w:val="right" w:pos="9355"/>
      </w:tabs>
    </w:pPr>
  </w:style>
  <w:style w:type="character" w:customStyle="1" w:styleId="a8">
    <w:name w:val="Верхний колонтитул Знак"/>
    <w:basedOn w:val="a0"/>
    <w:link w:val="a7"/>
    <w:uiPriority w:val="99"/>
    <w:rsid w:val="005077C4"/>
    <w:rPr>
      <w:rFonts w:eastAsiaTheme="minorEastAsia"/>
      <w:sz w:val="24"/>
      <w:szCs w:val="24"/>
    </w:rPr>
  </w:style>
  <w:style w:type="paragraph" w:styleId="a9">
    <w:name w:val="footer"/>
    <w:basedOn w:val="a"/>
    <w:link w:val="aa"/>
    <w:uiPriority w:val="99"/>
    <w:unhideWhenUsed/>
    <w:rsid w:val="005077C4"/>
    <w:pPr>
      <w:tabs>
        <w:tab w:val="center" w:pos="4677"/>
        <w:tab w:val="right" w:pos="9355"/>
      </w:tabs>
    </w:pPr>
  </w:style>
  <w:style w:type="character" w:customStyle="1" w:styleId="aa">
    <w:name w:val="Нижний колонтитул Знак"/>
    <w:basedOn w:val="a0"/>
    <w:link w:val="a9"/>
    <w:uiPriority w:val="99"/>
    <w:rsid w:val="005077C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online.zakon.kz/Document/?doc_id=38721570" TargetMode="External"/><Relationship Id="rId170" Type="http://schemas.openxmlformats.org/officeDocument/2006/relationships/hyperlink" Target="http://online.zakon.kz/Document/?doc_id=31074500" TargetMode="External"/><Relationship Id="rId987" Type="http://schemas.openxmlformats.org/officeDocument/2006/relationships/hyperlink" Target="http://online.zakon.kz/Document/?link_id=1008361134" TargetMode="External"/><Relationship Id="rId2668" Type="http://schemas.openxmlformats.org/officeDocument/2006/relationships/hyperlink" Target="http://online.zakon.kz/Document/?doc_id=31123343" TargetMode="External"/><Relationship Id="rId847" Type="http://schemas.openxmlformats.org/officeDocument/2006/relationships/hyperlink" Target="http://online.zakon.kz/Document/?doc_id=35900800" TargetMode="External"/><Relationship Id="rId1477" Type="http://schemas.openxmlformats.org/officeDocument/2006/relationships/hyperlink" Target="http://online.zakon.kz/Document/?doc_id=31074500" TargetMode="External"/><Relationship Id="rId1684" Type="http://schemas.openxmlformats.org/officeDocument/2006/relationships/hyperlink" Target="http://online.zakon.kz/Document/?doc_id=37732250" TargetMode="External"/><Relationship Id="rId1891" Type="http://schemas.openxmlformats.org/officeDocument/2006/relationships/hyperlink" Target="http://online.zakon.kz/Document/?doc_id=34007257" TargetMode="External"/><Relationship Id="rId2528" Type="http://schemas.openxmlformats.org/officeDocument/2006/relationships/hyperlink" Target="http://online.zakon.kz/Document/?doc_id=36188716" TargetMode="External"/><Relationship Id="rId707" Type="http://schemas.openxmlformats.org/officeDocument/2006/relationships/hyperlink" Target="http://online.zakon.kz/Document/?doc_id=31074729" TargetMode="External"/><Relationship Id="rId914" Type="http://schemas.openxmlformats.org/officeDocument/2006/relationships/hyperlink" Target="http://online.zakon.kz/Document/?doc_id=37010389" TargetMode="External"/><Relationship Id="rId1337" Type="http://schemas.openxmlformats.org/officeDocument/2006/relationships/hyperlink" Target="http://online.zakon.kz/Document/?doc_id=31074729" TargetMode="External"/><Relationship Id="rId1544" Type="http://schemas.openxmlformats.org/officeDocument/2006/relationships/hyperlink" Target="http://online.zakon.kz/Document/?doc_id=36484185" TargetMode="External"/><Relationship Id="rId1751" Type="http://schemas.openxmlformats.org/officeDocument/2006/relationships/hyperlink" Target="http://online.zakon.kz/Document/?doc_id=31074500" TargetMode="External"/><Relationship Id="rId43" Type="http://schemas.openxmlformats.org/officeDocument/2006/relationships/hyperlink" Target="http://online.zakon.kz/Document/?doc_id=38610814" TargetMode="External"/><Relationship Id="rId1404" Type="http://schemas.openxmlformats.org/officeDocument/2006/relationships/hyperlink" Target="http://online.zakon.kz/Document/?doc_id=31074729" TargetMode="External"/><Relationship Id="rId1611" Type="http://schemas.openxmlformats.org/officeDocument/2006/relationships/hyperlink" Target="http://online.zakon.kz/Document/?doc_id=36292716" TargetMode="External"/><Relationship Id="rId497" Type="http://schemas.openxmlformats.org/officeDocument/2006/relationships/hyperlink" Target="http://online.zakon.kz/Document/?doc_id=32787762" TargetMode="External"/><Relationship Id="rId2178" Type="http://schemas.openxmlformats.org/officeDocument/2006/relationships/hyperlink" Target="http://online.zakon.kz/Document/?doc_id=30942997" TargetMode="External"/><Relationship Id="rId2385" Type="http://schemas.openxmlformats.org/officeDocument/2006/relationships/hyperlink" Target="http://online.zakon.kz/Document/?doc_id=32872739" TargetMode="External"/><Relationship Id="rId357" Type="http://schemas.openxmlformats.org/officeDocument/2006/relationships/hyperlink" Target="http://online.zakon.kz/Document/?doc_id=32787762" TargetMode="External"/><Relationship Id="rId1194" Type="http://schemas.openxmlformats.org/officeDocument/2006/relationships/hyperlink" Target="http://online.zakon.kz/Document/?doc_id=30157221" TargetMode="External"/><Relationship Id="rId2038" Type="http://schemas.openxmlformats.org/officeDocument/2006/relationships/hyperlink" Target="http://online.zakon.kz/Document/?doc_id=39633866" TargetMode="External"/><Relationship Id="rId2592" Type="http://schemas.openxmlformats.org/officeDocument/2006/relationships/hyperlink" Target="http://online.zakon.kz/Document/?doc_id=39359202" TargetMode="External"/><Relationship Id="rId217" Type="http://schemas.openxmlformats.org/officeDocument/2006/relationships/hyperlink" Target="http://online.zakon.kz/Document/?doc_id=32787762" TargetMode="External"/><Relationship Id="rId564" Type="http://schemas.openxmlformats.org/officeDocument/2006/relationships/hyperlink" Target="http://online.zakon.kz/Document/?doc_id=32872739" TargetMode="External"/><Relationship Id="rId771" Type="http://schemas.openxmlformats.org/officeDocument/2006/relationships/hyperlink" Target="http://online.zakon.kz/Document/?doc_id=31074500" TargetMode="External"/><Relationship Id="rId2245" Type="http://schemas.openxmlformats.org/officeDocument/2006/relationships/hyperlink" Target="http://online.zakon.kz/Document/?doc_id=36501464" TargetMode="External"/><Relationship Id="rId2452" Type="http://schemas.openxmlformats.org/officeDocument/2006/relationships/hyperlink" Target="http://online.zakon.kz/Document/?doc_id=32787762" TargetMode="External"/><Relationship Id="rId424" Type="http://schemas.openxmlformats.org/officeDocument/2006/relationships/hyperlink" Target="http://online.zakon.kz/Document/?doc_id=31615251" TargetMode="External"/><Relationship Id="rId631" Type="http://schemas.openxmlformats.org/officeDocument/2006/relationships/hyperlink" Target="http://online.zakon.kz/Document/?doc_id=39438505" TargetMode="External"/><Relationship Id="rId1054" Type="http://schemas.openxmlformats.org/officeDocument/2006/relationships/hyperlink" Target="http://online.zakon.kz/Document/?doc_id=37732250" TargetMode="External"/><Relationship Id="rId1261" Type="http://schemas.openxmlformats.org/officeDocument/2006/relationships/hyperlink" Target="http://online.zakon.kz/Document/?doc_id=33079035" TargetMode="External"/><Relationship Id="rId2105" Type="http://schemas.openxmlformats.org/officeDocument/2006/relationships/hyperlink" Target="http://online.zakon.kz/Document/?doc_id=1021519" TargetMode="External"/><Relationship Id="rId2312" Type="http://schemas.openxmlformats.org/officeDocument/2006/relationships/hyperlink" Target="http://online.zakon.kz/Document/?doc_id=31074500" TargetMode="External"/><Relationship Id="rId1121" Type="http://schemas.openxmlformats.org/officeDocument/2006/relationships/hyperlink" Target="http://online.zakon.kz/Document/?doc_id=37829995" TargetMode="External"/><Relationship Id="rId1938" Type="http://schemas.openxmlformats.org/officeDocument/2006/relationships/hyperlink" Target="http://online.zakon.kz/Document/?doc_id=36484185" TargetMode="External"/><Relationship Id="rId281" Type="http://schemas.openxmlformats.org/officeDocument/2006/relationships/hyperlink" Target="http://online.zakon.kz/Document/?doc_id=34928044" TargetMode="External"/><Relationship Id="rId141" Type="http://schemas.openxmlformats.org/officeDocument/2006/relationships/hyperlink" Target="http://online.zakon.kz/Document/?doc_id=37010389" TargetMode="External"/><Relationship Id="rId7" Type="http://schemas.openxmlformats.org/officeDocument/2006/relationships/hyperlink" Target="http://online.zakon.kz/Document/?doc_id=30118752" TargetMode="External"/><Relationship Id="rId958" Type="http://schemas.openxmlformats.org/officeDocument/2006/relationships/hyperlink" Target="http://online.zakon.kz/Document/?doc_id=37013745" TargetMode="External"/><Relationship Id="rId1588" Type="http://schemas.openxmlformats.org/officeDocument/2006/relationships/hyperlink" Target="http://online.zakon.kz/Document/?doc_id=39633866" TargetMode="External"/><Relationship Id="rId1795" Type="http://schemas.openxmlformats.org/officeDocument/2006/relationships/hyperlink" Target="http://online.zakon.kz/Document/?doc_id=38910832" TargetMode="External"/><Relationship Id="rId2639" Type="http://schemas.openxmlformats.org/officeDocument/2006/relationships/hyperlink" Target="http://online.zakon.kz/Document/?doc_id=34633157" TargetMode="External"/><Relationship Id="rId87" Type="http://schemas.openxmlformats.org/officeDocument/2006/relationships/hyperlink" Target="http://online.zakon.kz/Document/?doc_id=33079035" TargetMode="External"/><Relationship Id="rId818" Type="http://schemas.openxmlformats.org/officeDocument/2006/relationships/hyperlink" Target="http://online.zakon.kz/Document/?doc_id=35900800" TargetMode="External"/><Relationship Id="rId1448" Type="http://schemas.openxmlformats.org/officeDocument/2006/relationships/hyperlink" Target="http://online.zakon.kz/Document/?doc_id=32787762" TargetMode="External"/><Relationship Id="rId1655" Type="http://schemas.openxmlformats.org/officeDocument/2006/relationships/hyperlink" Target="http://online.zakon.kz/Document/?doc_id=32787762" TargetMode="External"/><Relationship Id="rId1308" Type="http://schemas.openxmlformats.org/officeDocument/2006/relationships/hyperlink" Target="http://online.zakon.kz/Document/?doc_id=38610814" TargetMode="External"/><Relationship Id="rId1862" Type="http://schemas.openxmlformats.org/officeDocument/2006/relationships/hyperlink" Target="http://online.zakon.kz/Document/?doc_id=33285177" TargetMode="External"/><Relationship Id="rId1515" Type="http://schemas.openxmlformats.org/officeDocument/2006/relationships/hyperlink" Target="http://online.zakon.kz/Document/?doc_id=36484185" TargetMode="External"/><Relationship Id="rId1722" Type="http://schemas.openxmlformats.org/officeDocument/2006/relationships/hyperlink" Target="http://online.zakon.kz/Document/?doc_id=32787762" TargetMode="External"/><Relationship Id="rId14" Type="http://schemas.openxmlformats.org/officeDocument/2006/relationships/hyperlink" Target="http://online.zakon.kz/Document/?doc_id=31414770" TargetMode="External"/><Relationship Id="rId2289" Type="http://schemas.openxmlformats.org/officeDocument/2006/relationships/hyperlink" Target="http://online.zakon.kz/Document/?doc_id=33158517" TargetMode="External"/><Relationship Id="rId2496" Type="http://schemas.openxmlformats.org/officeDocument/2006/relationships/hyperlink" Target="http://online.zakon.kz/Document/?doc_id=32872739" TargetMode="External"/><Relationship Id="rId468" Type="http://schemas.openxmlformats.org/officeDocument/2006/relationships/hyperlink" Target="http://online.zakon.kz/Document/?doc_id=30157221" TargetMode="External"/><Relationship Id="rId675" Type="http://schemas.openxmlformats.org/officeDocument/2006/relationships/hyperlink" Target="http://online.zakon.kz/Document/?doc_id=34754639" TargetMode="External"/><Relationship Id="rId882" Type="http://schemas.openxmlformats.org/officeDocument/2006/relationships/hyperlink" Target="http://online.zakon.kz/Document/?doc_id=39579626" TargetMode="External"/><Relationship Id="rId1098" Type="http://schemas.openxmlformats.org/officeDocument/2006/relationships/hyperlink" Target="http://online.zakon.kz/Document/?doc_id=36535864" TargetMode="External"/><Relationship Id="rId2149" Type="http://schemas.openxmlformats.org/officeDocument/2006/relationships/hyperlink" Target="http://online.zakon.kz/Document/?doc_id=31074500" TargetMode="External"/><Relationship Id="rId2356" Type="http://schemas.openxmlformats.org/officeDocument/2006/relationships/hyperlink" Target="http://online.zakon.kz/Document/?doc_id=38715446" TargetMode="External"/><Relationship Id="rId2563" Type="http://schemas.openxmlformats.org/officeDocument/2006/relationships/hyperlink" Target="http://online.zakon.kz/Document/?doc_id=39087140" TargetMode="External"/><Relationship Id="rId328" Type="http://schemas.openxmlformats.org/officeDocument/2006/relationships/hyperlink" Target="http://online.zakon.kz/Document/?doc_id=37732250" TargetMode="External"/><Relationship Id="rId535" Type="http://schemas.openxmlformats.org/officeDocument/2006/relationships/hyperlink" Target="http://online.zakon.kz/Document/?doc_id=38270233" TargetMode="External"/><Relationship Id="rId742" Type="http://schemas.openxmlformats.org/officeDocument/2006/relationships/hyperlink" Target="http://online.zakon.kz/Document/?doc_id=38610814" TargetMode="External"/><Relationship Id="rId1165" Type="http://schemas.openxmlformats.org/officeDocument/2006/relationships/hyperlink" Target="http://online.zakon.kz/Document/?doc_id=31189639" TargetMode="External"/><Relationship Id="rId1372" Type="http://schemas.openxmlformats.org/officeDocument/2006/relationships/hyperlink" Target="http://online.zakon.kz/Document/?doc_id=36188716" TargetMode="External"/><Relationship Id="rId2009" Type="http://schemas.openxmlformats.org/officeDocument/2006/relationships/hyperlink" Target="http://online.zakon.kz/Document/?doc_id=36484185" TargetMode="External"/><Relationship Id="rId2216" Type="http://schemas.openxmlformats.org/officeDocument/2006/relationships/hyperlink" Target="http://online.zakon.kz/Document/?doc_id=31153036" TargetMode="External"/><Relationship Id="rId2423" Type="http://schemas.openxmlformats.org/officeDocument/2006/relationships/hyperlink" Target="http://online.zakon.kz/Document/?doc_id=36188716" TargetMode="External"/><Relationship Id="rId2630" Type="http://schemas.openxmlformats.org/officeDocument/2006/relationships/hyperlink" Target="http://online.zakon.kz/Document/?doc_id=34600394" TargetMode="External"/><Relationship Id="rId602" Type="http://schemas.openxmlformats.org/officeDocument/2006/relationships/hyperlink" Target="http://online.zakon.kz/Document/?doc_id=38082714" TargetMode="External"/><Relationship Id="rId1025" Type="http://schemas.openxmlformats.org/officeDocument/2006/relationships/hyperlink" Target="http://online.zakon.kz/Document/?link_id=1009273228" TargetMode="External"/><Relationship Id="rId1232" Type="http://schemas.openxmlformats.org/officeDocument/2006/relationships/hyperlink" Target="http://online.zakon.kz/Document/?doc_id=39633866" TargetMode="External"/><Relationship Id="rId185" Type="http://schemas.openxmlformats.org/officeDocument/2006/relationships/hyperlink" Target="http://online.zakon.kz/Document/?doc_id=38610814" TargetMode="External"/><Relationship Id="rId1909" Type="http://schemas.openxmlformats.org/officeDocument/2006/relationships/hyperlink" Target="http://online.zakon.kz/Document/?doc_id=39633866" TargetMode="External"/><Relationship Id="rId392" Type="http://schemas.openxmlformats.org/officeDocument/2006/relationships/hyperlink" Target="http://online.zakon.kz/Document/?doc_id=31919577" TargetMode="External"/><Relationship Id="rId2073" Type="http://schemas.openxmlformats.org/officeDocument/2006/relationships/hyperlink" Target="http://online.zakon.kz/Document/?doc_id=39484873" TargetMode="External"/><Relationship Id="rId2280" Type="http://schemas.openxmlformats.org/officeDocument/2006/relationships/hyperlink" Target="http://online.zakon.kz/Document/?doc_id=35900800" TargetMode="External"/><Relationship Id="rId252" Type="http://schemas.openxmlformats.org/officeDocument/2006/relationships/hyperlink" Target="http://online.zakon.kz/Document/?doc_id=38771979" TargetMode="External"/><Relationship Id="rId2140" Type="http://schemas.openxmlformats.org/officeDocument/2006/relationships/hyperlink" Target="http://online.zakon.kz/Document/?doc_id=36905951" TargetMode="External"/><Relationship Id="rId112" Type="http://schemas.openxmlformats.org/officeDocument/2006/relationships/hyperlink" Target="http://online.zakon.kz/Document/?doc_id=33490157" TargetMode="External"/><Relationship Id="rId1699" Type="http://schemas.openxmlformats.org/officeDocument/2006/relationships/hyperlink" Target="http://online.zakon.kz/Document/?doc_id=37669340" TargetMode="External"/><Relationship Id="rId2000" Type="http://schemas.openxmlformats.org/officeDocument/2006/relationships/hyperlink" Target="http://online.zakon.kz/Document/?doc_id=31074500" TargetMode="External"/><Relationship Id="rId929" Type="http://schemas.openxmlformats.org/officeDocument/2006/relationships/hyperlink" Target="http://online.zakon.kz/Document/?doc_id=39633866" TargetMode="External"/><Relationship Id="rId1559" Type="http://schemas.openxmlformats.org/officeDocument/2006/relationships/hyperlink" Target="http://online.zakon.kz/Document/?doc_id=31074729" TargetMode="External"/><Relationship Id="rId1766" Type="http://schemas.openxmlformats.org/officeDocument/2006/relationships/hyperlink" Target="http://online.zakon.kz/Document/?doc_id=39579626" TargetMode="External"/><Relationship Id="rId1973" Type="http://schemas.openxmlformats.org/officeDocument/2006/relationships/hyperlink" Target="http://online.zakon.kz/Document/?doc_id=38000535" TargetMode="External"/><Relationship Id="rId58" Type="http://schemas.openxmlformats.org/officeDocument/2006/relationships/hyperlink" Target="http://online.zakon.kz/Document/?doc_id=32787762" TargetMode="External"/><Relationship Id="rId1419" Type="http://schemas.openxmlformats.org/officeDocument/2006/relationships/hyperlink" Target="http://online.zakon.kz/Document/?doc_id=36484185" TargetMode="External"/><Relationship Id="rId1626" Type="http://schemas.openxmlformats.org/officeDocument/2006/relationships/hyperlink" Target="http://online.zakon.kz/Document/?doc_id=31074729" TargetMode="External"/><Relationship Id="rId1833" Type="http://schemas.openxmlformats.org/officeDocument/2006/relationships/hyperlink" Target="http://online.zakon.kz/Document/?doc_id=31074500" TargetMode="External"/><Relationship Id="rId1900" Type="http://schemas.openxmlformats.org/officeDocument/2006/relationships/hyperlink" Target="http://online.zakon.kz/Document/?doc_id=36484185" TargetMode="External"/><Relationship Id="rId579" Type="http://schemas.openxmlformats.org/officeDocument/2006/relationships/hyperlink" Target="http://online.zakon.kz/Document/?doc_id=31034509" TargetMode="External"/><Relationship Id="rId786" Type="http://schemas.openxmlformats.org/officeDocument/2006/relationships/hyperlink" Target="http://online.zakon.kz/Document/?doc_id=31250851" TargetMode="External"/><Relationship Id="rId993" Type="http://schemas.openxmlformats.org/officeDocument/2006/relationships/hyperlink" Target="http://online.zakon.kz/Document/?link_id=1008310657" TargetMode="External"/><Relationship Id="rId2467" Type="http://schemas.openxmlformats.org/officeDocument/2006/relationships/hyperlink" Target="http://online.zakon.kz/Document/?doc_id=31548165" TargetMode="External"/><Relationship Id="rId2674" Type="http://schemas.openxmlformats.org/officeDocument/2006/relationships/hyperlink" Target="http://online.zakon.kz/Document/?doc_id=31113683" TargetMode="External"/><Relationship Id="rId439" Type="http://schemas.openxmlformats.org/officeDocument/2006/relationships/hyperlink" Target="http://online.zakon.kz/Document/?doc_id=32787762" TargetMode="External"/><Relationship Id="rId646" Type="http://schemas.openxmlformats.org/officeDocument/2006/relationships/hyperlink" Target="http://online.zakon.kz/Document/?doc_id=36188716" TargetMode="External"/><Relationship Id="rId1069" Type="http://schemas.openxmlformats.org/officeDocument/2006/relationships/hyperlink" Target="http://online.zakon.kz/Document/?doc_id=36849793" TargetMode="External"/><Relationship Id="rId1276" Type="http://schemas.openxmlformats.org/officeDocument/2006/relationships/hyperlink" Target="http://online.zakon.kz/Document/?doc_id=36535864" TargetMode="External"/><Relationship Id="rId1483" Type="http://schemas.openxmlformats.org/officeDocument/2006/relationships/hyperlink" Target="http://online.zakon.kz/Document/?doc_id=34928044" TargetMode="External"/><Relationship Id="rId2327" Type="http://schemas.openxmlformats.org/officeDocument/2006/relationships/hyperlink" Target="http://online.zakon.kz/Document/?doc_id=31074500" TargetMode="External"/><Relationship Id="rId506" Type="http://schemas.openxmlformats.org/officeDocument/2006/relationships/hyperlink" Target="http://online.zakon.kz/Document/?doc_id=36484185" TargetMode="External"/><Relationship Id="rId853" Type="http://schemas.openxmlformats.org/officeDocument/2006/relationships/hyperlink" Target="http://online.zakon.kz/Document/?doc_id=39633866" TargetMode="External"/><Relationship Id="rId1136" Type="http://schemas.openxmlformats.org/officeDocument/2006/relationships/hyperlink" Target="http://online.zakon.kz/Document/?doc_id=31609276" TargetMode="External"/><Relationship Id="rId1690" Type="http://schemas.openxmlformats.org/officeDocument/2006/relationships/hyperlink" Target="http://online.zakon.kz/Document/?doc_id=38715446" TargetMode="External"/><Relationship Id="rId2534" Type="http://schemas.openxmlformats.org/officeDocument/2006/relationships/hyperlink" Target="http://online.zakon.kz/Document/?doc_id=30448989" TargetMode="External"/><Relationship Id="rId713" Type="http://schemas.openxmlformats.org/officeDocument/2006/relationships/hyperlink" Target="http://online.zakon.kz/Document/?doc_id=36708404" TargetMode="External"/><Relationship Id="rId920" Type="http://schemas.openxmlformats.org/officeDocument/2006/relationships/hyperlink" Target="http://online.zakon.kz/Document/?doc_id=31685604" TargetMode="External"/><Relationship Id="rId1343" Type="http://schemas.openxmlformats.org/officeDocument/2006/relationships/hyperlink" Target="http://online.zakon.kz/Document/?doc_id=34382000" TargetMode="External"/><Relationship Id="rId1550" Type="http://schemas.openxmlformats.org/officeDocument/2006/relationships/hyperlink" Target="http://online.zakon.kz/Document/?doc_id=32787762" TargetMode="External"/><Relationship Id="rId2601" Type="http://schemas.openxmlformats.org/officeDocument/2006/relationships/hyperlink" Target="http://online.zakon.kz/Document/?doc_id=36188716" TargetMode="External"/><Relationship Id="rId1203" Type="http://schemas.openxmlformats.org/officeDocument/2006/relationships/hyperlink" Target="http://online.zakon.kz/Document/?doc_id=31405151" TargetMode="External"/><Relationship Id="rId1410" Type="http://schemas.openxmlformats.org/officeDocument/2006/relationships/hyperlink" Target="http://online.zakon.kz/Document/?doc_id=38771979" TargetMode="External"/><Relationship Id="rId296" Type="http://schemas.openxmlformats.org/officeDocument/2006/relationships/hyperlink" Target="http://online.zakon.kz/Document/?doc_id=32061061" TargetMode="External"/><Relationship Id="rId2184" Type="http://schemas.openxmlformats.org/officeDocument/2006/relationships/hyperlink" Target="http://online.zakon.kz/Document/?doc_id=39633866" TargetMode="External"/><Relationship Id="rId2391" Type="http://schemas.openxmlformats.org/officeDocument/2006/relationships/hyperlink" Target="http://online.zakon.kz/Document/?doc_id=37732250" TargetMode="External"/><Relationship Id="rId156" Type="http://schemas.openxmlformats.org/officeDocument/2006/relationships/hyperlink" Target="http://online.zakon.kz/Document/?doc_id=32872739" TargetMode="External"/><Relationship Id="rId363" Type="http://schemas.openxmlformats.org/officeDocument/2006/relationships/hyperlink" Target="http://online.zakon.kz/Document/?doc_id=37732250" TargetMode="External"/><Relationship Id="rId570" Type="http://schemas.openxmlformats.org/officeDocument/2006/relationships/hyperlink" Target="http://online.zakon.kz/Document/?doc_id=31074729" TargetMode="External"/><Relationship Id="rId2044" Type="http://schemas.openxmlformats.org/officeDocument/2006/relationships/hyperlink" Target="http://online.zakon.kz/Document/?doc_id=32787762" TargetMode="External"/><Relationship Id="rId2251" Type="http://schemas.openxmlformats.org/officeDocument/2006/relationships/hyperlink" Target="http://online.zakon.kz/Document/?doc_id=34600394" TargetMode="External"/><Relationship Id="rId223" Type="http://schemas.openxmlformats.org/officeDocument/2006/relationships/hyperlink" Target="http://online.zakon.kz/Document/?doc_id=36484185" TargetMode="External"/><Relationship Id="rId430" Type="http://schemas.openxmlformats.org/officeDocument/2006/relationships/hyperlink" Target="http://online.zakon.kz/Document/?doc_id=31615251" TargetMode="External"/><Relationship Id="rId1060" Type="http://schemas.openxmlformats.org/officeDocument/2006/relationships/hyperlink" Target="http://online.zakon.kz/Document/?doc_id=34928044" TargetMode="External"/><Relationship Id="rId2111" Type="http://schemas.openxmlformats.org/officeDocument/2006/relationships/hyperlink" Target="http://online.zakon.kz/Document/?doc_id=36484185" TargetMode="External"/><Relationship Id="rId1877" Type="http://schemas.openxmlformats.org/officeDocument/2006/relationships/hyperlink" Target="http://online.zakon.kz/Document/?doc_id=35984217" TargetMode="External"/><Relationship Id="rId1737" Type="http://schemas.openxmlformats.org/officeDocument/2006/relationships/hyperlink" Target="http://online.zakon.kz/Document/?doc_id=32787762" TargetMode="External"/><Relationship Id="rId1944" Type="http://schemas.openxmlformats.org/officeDocument/2006/relationships/hyperlink" Target="http://online.zakon.kz/Document/?doc_id=31548165" TargetMode="External"/><Relationship Id="rId29" Type="http://schemas.openxmlformats.org/officeDocument/2006/relationships/hyperlink" Target="http://online.zakon.kz/Document/?doc_id=36484185" TargetMode="External"/><Relationship Id="rId1804" Type="http://schemas.openxmlformats.org/officeDocument/2006/relationships/hyperlink" Target="http://online.zakon.kz/Document/?doc_id=32061061" TargetMode="External"/><Relationship Id="rId897" Type="http://schemas.openxmlformats.org/officeDocument/2006/relationships/hyperlink" Target="http://online.zakon.kz/Document/?doc_id=31641606" TargetMode="External"/><Relationship Id="rId2578" Type="http://schemas.openxmlformats.org/officeDocument/2006/relationships/hyperlink" Target="http://online.zakon.kz/Document/?doc_id=31246022" TargetMode="External"/><Relationship Id="rId757" Type="http://schemas.openxmlformats.org/officeDocument/2006/relationships/hyperlink" Target="http://online.zakon.kz/Document/?doc_id=31025535" TargetMode="External"/><Relationship Id="rId964" Type="http://schemas.openxmlformats.org/officeDocument/2006/relationships/hyperlink" Target="http://online.zakon.kz/Document/?doc_id=30912334" TargetMode="External"/><Relationship Id="rId1387" Type="http://schemas.openxmlformats.org/officeDocument/2006/relationships/hyperlink" Target="http://online.zakon.kz/Document/?doc_id=37732250" TargetMode="External"/><Relationship Id="rId1594" Type="http://schemas.openxmlformats.org/officeDocument/2006/relationships/hyperlink" Target="http://online.zakon.kz/Document/?doc_id=38013154" TargetMode="External"/><Relationship Id="rId2438" Type="http://schemas.openxmlformats.org/officeDocument/2006/relationships/hyperlink" Target="http://online.zakon.kz/Document/?doc_id=36292716" TargetMode="External"/><Relationship Id="rId2645" Type="http://schemas.openxmlformats.org/officeDocument/2006/relationships/hyperlink" Target="http://online.zakon.kz/Document/?doc_id=36302657" TargetMode="External"/><Relationship Id="rId93" Type="http://schemas.openxmlformats.org/officeDocument/2006/relationships/hyperlink" Target="http://online.zakon.kz/Document/?doc_id=32872739" TargetMode="External"/><Relationship Id="rId617" Type="http://schemas.openxmlformats.org/officeDocument/2006/relationships/hyperlink" Target="http://online.zakon.kz/Document/?doc_id=37732250" TargetMode="External"/><Relationship Id="rId824" Type="http://schemas.openxmlformats.org/officeDocument/2006/relationships/hyperlink" Target="http://online.zakon.kz/Document/?doc_id=31074729" TargetMode="External"/><Relationship Id="rId1247" Type="http://schemas.openxmlformats.org/officeDocument/2006/relationships/hyperlink" Target="http://online.zakon.kz/Document/?doc_id=32061061" TargetMode="External"/><Relationship Id="rId1454" Type="http://schemas.openxmlformats.org/officeDocument/2006/relationships/hyperlink" Target="http://online.zakon.kz/Document/?doc_id=30919824" TargetMode="External"/><Relationship Id="rId1661" Type="http://schemas.openxmlformats.org/officeDocument/2006/relationships/hyperlink" Target="http://online.zakon.kz/Document/?doc_id=33777336" TargetMode="External"/><Relationship Id="rId2505" Type="http://schemas.openxmlformats.org/officeDocument/2006/relationships/hyperlink" Target="http://online.zakon.kz/Document/?doc_id=32872739" TargetMode="External"/><Relationship Id="rId1107" Type="http://schemas.openxmlformats.org/officeDocument/2006/relationships/hyperlink" Target="http://online.zakon.kz/Document/?doc_id=36479168" TargetMode="External"/><Relationship Id="rId1314" Type="http://schemas.openxmlformats.org/officeDocument/2006/relationships/hyperlink" Target="http://online.zakon.kz/Document/?doc_id=31074500" TargetMode="External"/><Relationship Id="rId1521" Type="http://schemas.openxmlformats.org/officeDocument/2006/relationships/hyperlink" Target="http://online.zakon.kz/Document/?doc_id=36484185" TargetMode="External"/><Relationship Id="rId20" Type="http://schemas.openxmlformats.org/officeDocument/2006/relationships/hyperlink" Target="http://online.zakon.kz/Document/?doc_id=34382000" TargetMode="External"/><Relationship Id="rId2088" Type="http://schemas.openxmlformats.org/officeDocument/2006/relationships/hyperlink" Target="http://online.zakon.kz/Document/?doc_id=30150385" TargetMode="External"/><Relationship Id="rId2295" Type="http://schemas.openxmlformats.org/officeDocument/2006/relationships/hyperlink" Target="http://online.zakon.kz/Document/?doc_id=38715446" TargetMode="External"/><Relationship Id="rId267" Type="http://schemas.openxmlformats.org/officeDocument/2006/relationships/hyperlink" Target="http://online.zakon.kz/Document/?doc_id=39359202" TargetMode="External"/><Relationship Id="rId474" Type="http://schemas.openxmlformats.org/officeDocument/2006/relationships/hyperlink" Target="http://online.zakon.kz/Document/?doc_id=32872739" TargetMode="External"/><Relationship Id="rId2155" Type="http://schemas.openxmlformats.org/officeDocument/2006/relationships/hyperlink" Target="http://online.zakon.kz/Document/?doc_id=31074500" TargetMode="External"/><Relationship Id="rId127" Type="http://schemas.openxmlformats.org/officeDocument/2006/relationships/hyperlink" Target="http://online.zakon.kz/Document/?doc_id=36484185" TargetMode="External"/><Relationship Id="rId681" Type="http://schemas.openxmlformats.org/officeDocument/2006/relationships/hyperlink" Target="http://online.zakon.kz/Document/?doc_id=32787762" TargetMode="External"/><Relationship Id="rId2362" Type="http://schemas.openxmlformats.org/officeDocument/2006/relationships/hyperlink" Target="http://online.zakon.kz/Document/?doc_id=31074500" TargetMode="External"/><Relationship Id="rId334" Type="http://schemas.openxmlformats.org/officeDocument/2006/relationships/hyperlink" Target="http://online.zakon.kz/Document/?doc_id=33490157" TargetMode="External"/><Relationship Id="rId541" Type="http://schemas.openxmlformats.org/officeDocument/2006/relationships/hyperlink" Target="http://online.zakon.kz/Document/?doc_id=33901530" TargetMode="External"/><Relationship Id="rId1171" Type="http://schemas.openxmlformats.org/officeDocument/2006/relationships/hyperlink" Target="http://online.zakon.kz/Document/?doc_id=37732250" TargetMode="External"/><Relationship Id="rId2015" Type="http://schemas.openxmlformats.org/officeDocument/2006/relationships/hyperlink" Target="http://online.zakon.kz/Document/?doc_id=34928044" TargetMode="External"/><Relationship Id="rId2222" Type="http://schemas.openxmlformats.org/officeDocument/2006/relationships/hyperlink" Target="http://online.zakon.kz/Document/?doc_id=32787762" TargetMode="External"/><Relationship Id="rId401" Type="http://schemas.openxmlformats.org/officeDocument/2006/relationships/hyperlink" Target="http://online.zakon.kz/Document/?doc_id=31074729" TargetMode="External"/><Relationship Id="rId1031" Type="http://schemas.openxmlformats.org/officeDocument/2006/relationships/hyperlink" Target="http://online.zakon.kz/Document/?doc_id=32787762" TargetMode="External"/><Relationship Id="rId1988" Type="http://schemas.openxmlformats.org/officeDocument/2006/relationships/hyperlink" Target="http://online.zakon.kz/Document/?doc_id=31674133" TargetMode="External"/><Relationship Id="rId1848" Type="http://schemas.openxmlformats.org/officeDocument/2006/relationships/hyperlink" Target="http://online.zakon.kz/Document/?doc_id=37732250" TargetMode="External"/><Relationship Id="rId191" Type="http://schemas.openxmlformats.org/officeDocument/2006/relationships/hyperlink" Target="http://online.zakon.kz/Document/?doc_id=34928044" TargetMode="External"/><Relationship Id="rId1708" Type="http://schemas.openxmlformats.org/officeDocument/2006/relationships/hyperlink" Target="http://online.zakon.kz/Document/?doc_id=35218049" TargetMode="External"/><Relationship Id="rId1915" Type="http://schemas.openxmlformats.org/officeDocument/2006/relationships/hyperlink" Target="http://online.zakon.kz/Document/?doc_id=36188716" TargetMode="External"/><Relationship Id="rId2689" Type="http://schemas.openxmlformats.org/officeDocument/2006/relationships/hyperlink" Target="http://online.zakon.kz/Document/?doc_id=1013384" TargetMode="External"/><Relationship Id="rId868" Type="http://schemas.openxmlformats.org/officeDocument/2006/relationships/hyperlink" Target="http://online.zakon.kz/Document/?doc_id=38042086" TargetMode="External"/><Relationship Id="rId1498" Type="http://schemas.openxmlformats.org/officeDocument/2006/relationships/hyperlink" Target="http://online.zakon.kz/Document/?doc_id=31074500" TargetMode="External"/><Relationship Id="rId2549" Type="http://schemas.openxmlformats.org/officeDocument/2006/relationships/hyperlink" Target="http://online.zakon.kz/Document/?doc_id=36405252" TargetMode="External"/><Relationship Id="rId728" Type="http://schemas.openxmlformats.org/officeDocument/2006/relationships/hyperlink" Target="http://online.zakon.kz/Document/?doc_id=36100995" TargetMode="External"/><Relationship Id="rId935" Type="http://schemas.openxmlformats.org/officeDocument/2006/relationships/hyperlink" Target="http://online.zakon.kz/Document/?doc_id=39633866" TargetMode="External"/><Relationship Id="rId1358" Type="http://schemas.openxmlformats.org/officeDocument/2006/relationships/hyperlink" Target="http://online.zakon.kz/Document/?doc_id=39633866" TargetMode="External"/><Relationship Id="rId1565" Type="http://schemas.openxmlformats.org/officeDocument/2006/relationships/hyperlink" Target="http://online.zakon.kz/Document/?doc_id=39633866" TargetMode="External"/><Relationship Id="rId1772" Type="http://schemas.openxmlformats.org/officeDocument/2006/relationships/hyperlink" Target="http://online.zakon.kz/Document/?doc_id=32787762" TargetMode="External"/><Relationship Id="rId2409" Type="http://schemas.openxmlformats.org/officeDocument/2006/relationships/hyperlink" Target="http://online.zakon.kz/Document/?doc_id=31548165" TargetMode="External"/><Relationship Id="rId2616" Type="http://schemas.openxmlformats.org/officeDocument/2006/relationships/hyperlink" Target="http://online.zakon.kz/Document/?doc_id=36484185" TargetMode="External"/><Relationship Id="rId64" Type="http://schemas.openxmlformats.org/officeDocument/2006/relationships/hyperlink" Target="http://online.zakon.kz/Document/?doc_id=32787762" TargetMode="External"/><Relationship Id="rId1218" Type="http://schemas.openxmlformats.org/officeDocument/2006/relationships/hyperlink" Target="http://online.zakon.kz/Document/?doc_id=31650334" TargetMode="External"/><Relationship Id="rId1425" Type="http://schemas.openxmlformats.org/officeDocument/2006/relationships/hyperlink" Target="http://online.zakon.kz/Document/?doc_id=39633866" TargetMode="External"/><Relationship Id="rId1632" Type="http://schemas.openxmlformats.org/officeDocument/2006/relationships/hyperlink" Target="http://online.zakon.kz/Document/?doc_id=33079035" TargetMode="External"/><Relationship Id="rId2199" Type="http://schemas.openxmlformats.org/officeDocument/2006/relationships/hyperlink" Target="http://online.zakon.kz/Document/?doc_id=34580003" TargetMode="External"/><Relationship Id="rId378" Type="http://schemas.openxmlformats.org/officeDocument/2006/relationships/hyperlink" Target="http://online.zakon.kz/Document/?doc_id=36484185" TargetMode="External"/><Relationship Id="rId585" Type="http://schemas.openxmlformats.org/officeDocument/2006/relationships/hyperlink" Target="http://online.zakon.kz/Document/?doc_id=39633866" TargetMode="External"/><Relationship Id="rId792" Type="http://schemas.openxmlformats.org/officeDocument/2006/relationships/hyperlink" Target="http://online.zakon.kz/Document/?doc_id=36188716" TargetMode="External"/><Relationship Id="rId2059" Type="http://schemas.openxmlformats.org/officeDocument/2006/relationships/hyperlink" Target="http://online.zakon.kz/Document/?doc_id=30092011" TargetMode="External"/><Relationship Id="rId2266" Type="http://schemas.openxmlformats.org/officeDocument/2006/relationships/hyperlink" Target="http://online.zakon.kz/Document/?doc_id=38715446" TargetMode="External"/><Relationship Id="rId2473" Type="http://schemas.openxmlformats.org/officeDocument/2006/relationships/hyperlink" Target="http://online.zakon.kz/Document/?doc_id=31548200" TargetMode="External"/><Relationship Id="rId2680" Type="http://schemas.openxmlformats.org/officeDocument/2006/relationships/hyperlink" Target="http://online.zakon.kz/Document/?doc_id=31548200" TargetMode="External"/><Relationship Id="rId238" Type="http://schemas.openxmlformats.org/officeDocument/2006/relationships/hyperlink" Target="http://online.zakon.kz/Document/?doc_id=36484185" TargetMode="External"/><Relationship Id="rId445" Type="http://schemas.openxmlformats.org/officeDocument/2006/relationships/hyperlink" Target="http://online.zakon.kz/Document/?doc_id=31126041" TargetMode="External"/><Relationship Id="rId652" Type="http://schemas.openxmlformats.org/officeDocument/2006/relationships/hyperlink" Target="http://online.zakon.kz/Document/?link_id=1009094475" TargetMode="External"/><Relationship Id="rId1075" Type="http://schemas.openxmlformats.org/officeDocument/2006/relationships/hyperlink" Target="http://online.zakon.kz/Document/?doc_id=31074729" TargetMode="External"/><Relationship Id="rId1282" Type="http://schemas.openxmlformats.org/officeDocument/2006/relationships/hyperlink" Target="http://online.zakon.kz/Document/?doc_id=37829995" TargetMode="External"/><Relationship Id="rId2126" Type="http://schemas.openxmlformats.org/officeDocument/2006/relationships/hyperlink" Target="http://online.zakon.kz/Document/?doc_id=34928044" TargetMode="External"/><Relationship Id="rId2333" Type="http://schemas.openxmlformats.org/officeDocument/2006/relationships/hyperlink" Target="http://online.zakon.kz/Document/?doc_id=31938974" TargetMode="External"/><Relationship Id="rId2540" Type="http://schemas.openxmlformats.org/officeDocument/2006/relationships/hyperlink" Target="http://online.zakon.kz/Document/?doc_id=30448989" TargetMode="External"/><Relationship Id="rId305" Type="http://schemas.openxmlformats.org/officeDocument/2006/relationships/hyperlink" Target="http://online.zakon.kz/Document/?doc_id=39579626" TargetMode="External"/><Relationship Id="rId512" Type="http://schemas.openxmlformats.org/officeDocument/2006/relationships/hyperlink" Target="http://online.zakon.kz/Document/?link_id=1008242506" TargetMode="External"/><Relationship Id="rId1142" Type="http://schemas.openxmlformats.org/officeDocument/2006/relationships/hyperlink" Target="http://online.zakon.kz/Document/?doc_id=36708404" TargetMode="External"/><Relationship Id="rId2400" Type="http://schemas.openxmlformats.org/officeDocument/2006/relationships/hyperlink" Target="http://online.zakon.kz/Document/?doc_id=39633866" TargetMode="External"/><Relationship Id="rId1002" Type="http://schemas.openxmlformats.org/officeDocument/2006/relationships/hyperlink" Target="http://online.zakon.kz/Document/?doc_id=38816624" TargetMode="External"/><Relationship Id="rId1959" Type="http://schemas.openxmlformats.org/officeDocument/2006/relationships/hyperlink" Target="http://online.zakon.kz/Document/?doc_id=32787762" TargetMode="External"/><Relationship Id="rId1819" Type="http://schemas.openxmlformats.org/officeDocument/2006/relationships/hyperlink" Target="http://online.zakon.kz/Document/?doc_id=36188716" TargetMode="External"/><Relationship Id="rId2190" Type="http://schemas.openxmlformats.org/officeDocument/2006/relationships/hyperlink" Target="http://online.zakon.kz/Document/?doc_id=31650334" TargetMode="External"/><Relationship Id="rId162" Type="http://schemas.openxmlformats.org/officeDocument/2006/relationships/hyperlink" Target="http://online.zakon.kz/Document/?doc_id=31074500" TargetMode="External"/><Relationship Id="rId2050" Type="http://schemas.openxmlformats.org/officeDocument/2006/relationships/hyperlink" Target="http://online.zakon.kz/Document/?doc_id=39579626" TargetMode="External"/><Relationship Id="rId979" Type="http://schemas.openxmlformats.org/officeDocument/2006/relationships/hyperlink" Target="http://online.zakon.kz/Document/?link_id=1007132758" TargetMode="External"/><Relationship Id="rId839" Type="http://schemas.openxmlformats.org/officeDocument/2006/relationships/hyperlink" Target="http://online.zakon.kz/Document/?doc_id=36484185" TargetMode="External"/><Relationship Id="rId1469" Type="http://schemas.openxmlformats.org/officeDocument/2006/relationships/hyperlink" Target="http://online.zakon.kz/Document/?doc_id=36484185" TargetMode="External"/><Relationship Id="rId1676" Type="http://schemas.openxmlformats.org/officeDocument/2006/relationships/hyperlink" Target="http://online.zakon.kz/Document/?doc_id=39786548" TargetMode="External"/><Relationship Id="rId1883" Type="http://schemas.openxmlformats.org/officeDocument/2006/relationships/hyperlink" Target="http://online.zakon.kz/Document/?doc_id=30186430" TargetMode="External"/><Relationship Id="rId906" Type="http://schemas.openxmlformats.org/officeDocument/2006/relationships/hyperlink" Target="http://online.zakon.kz/Document/?doc_id=31074500" TargetMode="External"/><Relationship Id="rId1329" Type="http://schemas.openxmlformats.org/officeDocument/2006/relationships/hyperlink" Target="http://online.zakon.kz/Document/?doc_id=30853441" TargetMode="External"/><Relationship Id="rId1536" Type="http://schemas.openxmlformats.org/officeDocument/2006/relationships/hyperlink" Target="http://online.zakon.kz/Document/?doc_id=37732250" TargetMode="External"/><Relationship Id="rId1743" Type="http://schemas.openxmlformats.org/officeDocument/2006/relationships/hyperlink" Target="http://online.zakon.kz/Document/?doc_id=31938974" TargetMode="External"/><Relationship Id="rId1950" Type="http://schemas.openxmlformats.org/officeDocument/2006/relationships/hyperlink" Target="http://online.zakon.kz/Document/?doc_id=31074500" TargetMode="External"/><Relationship Id="rId35" Type="http://schemas.openxmlformats.org/officeDocument/2006/relationships/hyperlink" Target="http://online.zakon.kz/Document/?doc_id=39633866" TargetMode="External"/><Relationship Id="rId1603" Type="http://schemas.openxmlformats.org/officeDocument/2006/relationships/hyperlink" Target="http://online.zakon.kz/Document/?doc_id=38771979" TargetMode="External"/><Relationship Id="rId1810" Type="http://schemas.openxmlformats.org/officeDocument/2006/relationships/hyperlink" Target="http://online.zakon.kz/Document/?doc_id=31074729" TargetMode="External"/><Relationship Id="rId489" Type="http://schemas.openxmlformats.org/officeDocument/2006/relationships/hyperlink" Target="http://online.zakon.kz/Document/?doc_id=31615251" TargetMode="External"/><Relationship Id="rId696" Type="http://schemas.openxmlformats.org/officeDocument/2006/relationships/hyperlink" Target="http://online.zakon.kz/Document/?doc_id=39633866" TargetMode="External"/><Relationship Id="rId2377" Type="http://schemas.openxmlformats.org/officeDocument/2006/relationships/hyperlink" Target="http://online.zakon.kz/Document/?doc_id=38692361" TargetMode="External"/><Relationship Id="rId2584" Type="http://schemas.openxmlformats.org/officeDocument/2006/relationships/hyperlink" Target="http://online.zakon.kz/Document/?doc_id=33079035" TargetMode="External"/><Relationship Id="rId349" Type="http://schemas.openxmlformats.org/officeDocument/2006/relationships/hyperlink" Target="http://online.zakon.kz/Document/?doc_id=31074729" TargetMode="External"/><Relationship Id="rId556" Type="http://schemas.openxmlformats.org/officeDocument/2006/relationships/hyperlink" Target="http://online.zakon.kz/Document/?doc_id=37669340" TargetMode="External"/><Relationship Id="rId763" Type="http://schemas.openxmlformats.org/officeDocument/2006/relationships/hyperlink" Target="http://online.zakon.kz/Document/?doc_id=32878232" TargetMode="External"/><Relationship Id="rId1186" Type="http://schemas.openxmlformats.org/officeDocument/2006/relationships/hyperlink" Target="http://online.zakon.kz/Document/?doc_id=36484185" TargetMode="External"/><Relationship Id="rId1393" Type="http://schemas.openxmlformats.org/officeDocument/2006/relationships/hyperlink" Target="http://online.zakon.kz/Document/?doc_id=32787762" TargetMode="External"/><Relationship Id="rId2237" Type="http://schemas.openxmlformats.org/officeDocument/2006/relationships/hyperlink" Target="http://online.zakon.kz/Document/?doc_id=39633866" TargetMode="External"/><Relationship Id="rId2444" Type="http://schemas.openxmlformats.org/officeDocument/2006/relationships/hyperlink" Target="http://online.zakon.kz/Document/?doc_id=36484185" TargetMode="External"/><Relationship Id="rId209" Type="http://schemas.openxmlformats.org/officeDocument/2006/relationships/hyperlink" Target="http://online.zakon.kz/Document/?doc_id=36188716" TargetMode="External"/><Relationship Id="rId416" Type="http://schemas.openxmlformats.org/officeDocument/2006/relationships/hyperlink" Target="http://online.zakon.kz/Document/?doc_id=33079035" TargetMode="External"/><Relationship Id="rId970" Type="http://schemas.openxmlformats.org/officeDocument/2006/relationships/hyperlink" Target="http://online.zakon.kz/Document/?doc_id=36484185" TargetMode="External"/><Relationship Id="rId1046" Type="http://schemas.openxmlformats.org/officeDocument/2006/relationships/hyperlink" Target="http://online.zakon.kz/Document/?doc_id=37732250" TargetMode="External"/><Relationship Id="rId1253" Type="http://schemas.openxmlformats.org/officeDocument/2006/relationships/hyperlink" Target="http://online.zakon.kz/Document/?doc_id=31039177" TargetMode="External"/><Relationship Id="rId2651" Type="http://schemas.openxmlformats.org/officeDocument/2006/relationships/hyperlink" Target="http://online.zakon.kz/Document/?doc_id=39579626" TargetMode="External"/><Relationship Id="rId623" Type="http://schemas.openxmlformats.org/officeDocument/2006/relationships/hyperlink" Target="http://online.zakon.kz/Document/?doc_id=32787762" TargetMode="External"/><Relationship Id="rId830" Type="http://schemas.openxmlformats.org/officeDocument/2006/relationships/hyperlink" Target="http://online.zakon.kz/Document/?doc_id=39484873" TargetMode="External"/><Relationship Id="rId1460" Type="http://schemas.openxmlformats.org/officeDocument/2006/relationships/hyperlink" Target="http://online.zakon.kz/Document/?doc_id=30914968" TargetMode="External"/><Relationship Id="rId2304" Type="http://schemas.openxmlformats.org/officeDocument/2006/relationships/hyperlink" Target="http://online.zakon.kz/Document/?doc_id=38910832" TargetMode="External"/><Relationship Id="rId2511" Type="http://schemas.openxmlformats.org/officeDocument/2006/relationships/hyperlink" Target="http://online.zakon.kz/Document/?doc_id=32872739" TargetMode="External"/><Relationship Id="rId1113" Type="http://schemas.openxmlformats.org/officeDocument/2006/relationships/hyperlink" Target="http://online.zakon.kz/Document/?doc_id=30912334" TargetMode="External"/><Relationship Id="rId1320" Type="http://schemas.openxmlformats.org/officeDocument/2006/relationships/hyperlink" Target="http://online.zakon.kz/Document/?doc_id=36484185" TargetMode="External"/><Relationship Id="rId2094" Type="http://schemas.openxmlformats.org/officeDocument/2006/relationships/hyperlink" Target="http://online.zakon.kz/Document/?doc_id=31416464" TargetMode="External"/><Relationship Id="rId273" Type="http://schemas.openxmlformats.org/officeDocument/2006/relationships/hyperlink" Target="http://online.zakon.kz/Document/?doc_id=37092607" TargetMode="External"/><Relationship Id="rId480" Type="http://schemas.openxmlformats.org/officeDocument/2006/relationships/hyperlink" Target="http://online.zakon.kz/Document/?doc_id=31074500" TargetMode="External"/><Relationship Id="rId2161" Type="http://schemas.openxmlformats.org/officeDocument/2006/relationships/hyperlink" Target="http://online.zakon.kz/Document/?doc_id=33834242" TargetMode="External"/><Relationship Id="rId133" Type="http://schemas.openxmlformats.org/officeDocument/2006/relationships/hyperlink" Target="http://online.zakon.kz/Document/?doc_id=32787762" TargetMode="External"/><Relationship Id="rId340" Type="http://schemas.openxmlformats.org/officeDocument/2006/relationships/hyperlink" Target="http://online.zakon.kz/Document/?doc_id=33490157" TargetMode="External"/><Relationship Id="rId2021" Type="http://schemas.openxmlformats.org/officeDocument/2006/relationships/hyperlink" Target="http://online.zakon.kz/Document/?doc_id=35900800" TargetMode="External"/><Relationship Id="rId200" Type="http://schemas.openxmlformats.org/officeDocument/2006/relationships/hyperlink" Target="http://online.zakon.kz/Document/?doc_id=32910969" TargetMode="External"/><Relationship Id="rId1787" Type="http://schemas.openxmlformats.org/officeDocument/2006/relationships/hyperlink" Target="http://online.zakon.kz/Document/?doc_id=34928044" TargetMode="External"/><Relationship Id="rId1994" Type="http://schemas.openxmlformats.org/officeDocument/2006/relationships/hyperlink" Target="http://online.zakon.kz/Document/?doc_id=31123343" TargetMode="External"/><Relationship Id="rId79" Type="http://schemas.openxmlformats.org/officeDocument/2006/relationships/hyperlink" Target="http://online.zakon.kz/Document/?doc_id=36190983" TargetMode="External"/><Relationship Id="rId1647" Type="http://schemas.openxmlformats.org/officeDocument/2006/relationships/hyperlink" Target="http://online.zakon.kz/Document/?doc_id=33964161" TargetMode="External"/><Relationship Id="rId1854" Type="http://schemas.openxmlformats.org/officeDocument/2006/relationships/hyperlink" Target="http://online.zakon.kz/Document/?doc_id=31074500" TargetMode="External"/><Relationship Id="rId1507" Type="http://schemas.openxmlformats.org/officeDocument/2006/relationships/hyperlink" Target="http://online.zakon.kz/Document/?doc_id=34902125" TargetMode="External"/><Relationship Id="rId1714" Type="http://schemas.openxmlformats.org/officeDocument/2006/relationships/hyperlink" Target="http://online.zakon.kz/Document/?doc_id=35455012" TargetMode="External"/><Relationship Id="rId1921" Type="http://schemas.openxmlformats.org/officeDocument/2006/relationships/hyperlink" Target="http://online.zakon.kz/Document/?doc_id=33408860" TargetMode="External"/><Relationship Id="rId2488" Type="http://schemas.openxmlformats.org/officeDocument/2006/relationships/hyperlink" Target="http://online.zakon.kz/Document/?doc_id=36188716" TargetMode="External"/><Relationship Id="rId1297" Type="http://schemas.openxmlformats.org/officeDocument/2006/relationships/hyperlink" Target="http://online.zakon.kz/Document/?doc_id=37829995" TargetMode="External"/><Relationship Id="rId2695" Type="http://schemas.openxmlformats.org/officeDocument/2006/relationships/footer" Target="footer3.xml"/><Relationship Id="rId667" Type="http://schemas.openxmlformats.org/officeDocument/2006/relationships/hyperlink" Target="http://online.zakon.kz/Document/?doc_id=31074500" TargetMode="External"/><Relationship Id="rId874" Type="http://schemas.openxmlformats.org/officeDocument/2006/relationships/hyperlink" Target="http://online.zakon.kz/Document/?doc_id=34004372" TargetMode="External"/><Relationship Id="rId2348" Type="http://schemas.openxmlformats.org/officeDocument/2006/relationships/hyperlink" Target="http://online.zakon.kz/Document/?doc_id=35900800" TargetMode="External"/><Relationship Id="rId2555" Type="http://schemas.openxmlformats.org/officeDocument/2006/relationships/hyperlink" Target="http://online.zakon.kz/Document/?doc_id=37732250" TargetMode="External"/><Relationship Id="rId527" Type="http://schemas.openxmlformats.org/officeDocument/2006/relationships/hyperlink" Target="http://online.zakon.kz/Document/?doc_id=31074500" TargetMode="External"/><Relationship Id="rId734" Type="http://schemas.openxmlformats.org/officeDocument/2006/relationships/hyperlink" Target="http://online.zakon.kz/Document/?doc_id=32787762" TargetMode="External"/><Relationship Id="rId941" Type="http://schemas.openxmlformats.org/officeDocument/2006/relationships/hyperlink" Target="http://online.zakon.kz/Document/?doc_id=39633866" TargetMode="External"/><Relationship Id="rId1157" Type="http://schemas.openxmlformats.org/officeDocument/2006/relationships/hyperlink" Target="http://online.zakon.kz/Document/?doc_id=1006061" TargetMode="External"/><Relationship Id="rId1364" Type="http://schemas.openxmlformats.org/officeDocument/2006/relationships/hyperlink" Target="http://online.zakon.kz/Document/?doc_id=32787762" TargetMode="External"/><Relationship Id="rId1571" Type="http://schemas.openxmlformats.org/officeDocument/2006/relationships/hyperlink" Target="http://online.zakon.kz/Document/?doc_id=31074500" TargetMode="External"/><Relationship Id="rId2208" Type="http://schemas.openxmlformats.org/officeDocument/2006/relationships/hyperlink" Target="http://online.zakon.kz/Document/?doc_id=31756861" TargetMode="External"/><Relationship Id="rId2415" Type="http://schemas.openxmlformats.org/officeDocument/2006/relationships/hyperlink" Target="http://online.zakon.kz/Document/?doc_id=31548200" TargetMode="External"/><Relationship Id="rId2622" Type="http://schemas.openxmlformats.org/officeDocument/2006/relationships/hyperlink" Target="http://online.zakon.kz/Document/?doc_id=34004372" TargetMode="External"/><Relationship Id="rId70" Type="http://schemas.openxmlformats.org/officeDocument/2006/relationships/hyperlink" Target="http://online.zakon.kz/Document/?doc_id=33490157" TargetMode="External"/><Relationship Id="rId801" Type="http://schemas.openxmlformats.org/officeDocument/2006/relationships/hyperlink" Target="http://online.zakon.kz/Document/?doc_id=37669340" TargetMode="External"/><Relationship Id="rId1017" Type="http://schemas.openxmlformats.org/officeDocument/2006/relationships/hyperlink" Target="http://online.zakon.kz/Document/?doc_id=33079035" TargetMode="External"/><Relationship Id="rId1224" Type="http://schemas.openxmlformats.org/officeDocument/2006/relationships/hyperlink" Target="http://online.zakon.kz/Document/?doc_id=31074500" TargetMode="External"/><Relationship Id="rId1431" Type="http://schemas.openxmlformats.org/officeDocument/2006/relationships/hyperlink" Target="http://online.zakon.kz/Document/?doc_id=32787762" TargetMode="External"/><Relationship Id="rId177" Type="http://schemas.openxmlformats.org/officeDocument/2006/relationships/hyperlink" Target="http://online.zakon.kz/Document/?doc_id=36484185" TargetMode="External"/><Relationship Id="rId384" Type="http://schemas.openxmlformats.org/officeDocument/2006/relationships/hyperlink" Target="http://online.zakon.kz/Document/?doc_id=32787762" TargetMode="External"/><Relationship Id="rId591" Type="http://schemas.openxmlformats.org/officeDocument/2006/relationships/hyperlink" Target="http://online.zakon.kz/Document/?doc_id=36484185" TargetMode="External"/><Relationship Id="rId2065" Type="http://schemas.openxmlformats.org/officeDocument/2006/relationships/hyperlink" Target="http://online.zakon.kz/Document/?link_id=1008948194" TargetMode="External"/><Relationship Id="rId2272" Type="http://schemas.openxmlformats.org/officeDocument/2006/relationships/hyperlink" Target="http://online.zakon.kz/Document/?doc_id=38715446" TargetMode="External"/><Relationship Id="rId244" Type="http://schemas.openxmlformats.org/officeDocument/2006/relationships/hyperlink" Target="http://online.zakon.kz/Document/?doc_id=36484185" TargetMode="External"/><Relationship Id="rId1081" Type="http://schemas.openxmlformats.org/officeDocument/2006/relationships/hyperlink" Target="http://online.zakon.kz/Document/?doc_id=33079035" TargetMode="External"/><Relationship Id="rId451" Type="http://schemas.openxmlformats.org/officeDocument/2006/relationships/hyperlink" Target="http://online.zakon.kz/Document/?doc_id=32787762" TargetMode="External"/><Relationship Id="rId2132" Type="http://schemas.openxmlformats.org/officeDocument/2006/relationships/hyperlink" Target="http://online.zakon.kz/Document/?doc_id=31416464" TargetMode="External"/><Relationship Id="rId104" Type="http://schemas.openxmlformats.org/officeDocument/2006/relationships/hyperlink" Target="http://online.zakon.kz/Document/?doc_id=32787762" TargetMode="External"/><Relationship Id="rId311" Type="http://schemas.openxmlformats.org/officeDocument/2006/relationships/hyperlink" Target="http://online.zakon.kz/Document/?doc_id=36905951" TargetMode="External"/><Relationship Id="rId1898" Type="http://schemas.openxmlformats.org/officeDocument/2006/relationships/hyperlink" Target="http://online.zakon.kz/Document/?doc_id=38613197" TargetMode="External"/><Relationship Id="rId1758" Type="http://schemas.openxmlformats.org/officeDocument/2006/relationships/hyperlink" Target="http://online.zakon.kz/Document/?doc_id=38715446" TargetMode="External"/><Relationship Id="rId1965" Type="http://schemas.openxmlformats.org/officeDocument/2006/relationships/hyperlink" Target="http://online.zakon.kz/Document/?doc_id=37732250" TargetMode="External"/><Relationship Id="rId1618" Type="http://schemas.openxmlformats.org/officeDocument/2006/relationships/hyperlink" Target="http://online.zakon.kz/Document/?doc_id=30919824" TargetMode="External"/><Relationship Id="rId1825" Type="http://schemas.openxmlformats.org/officeDocument/2006/relationships/hyperlink" Target="http://online.zakon.kz/Document/?doc_id=39633866" TargetMode="External"/><Relationship Id="rId2599" Type="http://schemas.openxmlformats.org/officeDocument/2006/relationships/hyperlink" Target="http://online.zakon.kz/Document/?doc_id=31938974" TargetMode="External"/><Relationship Id="rId778" Type="http://schemas.openxmlformats.org/officeDocument/2006/relationships/hyperlink" Target="http://online.zakon.kz/Document/?doc_id=31074500" TargetMode="External"/><Relationship Id="rId985" Type="http://schemas.openxmlformats.org/officeDocument/2006/relationships/hyperlink" Target="http://online.zakon.kz/Document/?doc_id=38715446" TargetMode="External"/><Relationship Id="rId2459" Type="http://schemas.openxmlformats.org/officeDocument/2006/relationships/hyperlink" Target="http://online.zakon.kz/Document/?doc_id=36484185" TargetMode="External"/><Relationship Id="rId2666" Type="http://schemas.openxmlformats.org/officeDocument/2006/relationships/hyperlink" Target="http://online.zakon.kz/Document/?doc_id=31034509" TargetMode="External"/><Relationship Id="rId638" Type="http://schemas.openxmlformats.org/officeDocument/2006/relationships/hyperlink" Target="http://online.zakon.kz/Document/?doc_id=39579626" TargetMode="External"/><Relationship Id="rId845" Type="http://schemas.openxmlformats.org/officeDocument/2006/relationships/hyperlink" Target="http://online.zakon.kz/Document/?doc_id=34769113" TargetMode="External"/><Relationship Id="rId1268" Type="http://schemas.openxmlformats.org/officeDocument/2006/relationships/hyperlink" Target="http://online.zakon.kz/Document/?doc_id=31189639" TargetMode="External"/><Relationship Id="rId1475" Type="http://schemas.openxmlformats.org/officeDocument/2006/relationships/hyperlink" Target="http://online.zakon.kz/Document/?doc_id=32787762" TargetMode="External"/><Relationship Id="rId1682" Type="http://schemas.openxmlformats.org/officeDocument/2006/relationships/hyperlink" Target="http://online.zakon.kz/Document/?doc_id=33682199" TargetMode="External"/><Relationship Id="rId2319" Type="http://schemas.openxmlformats.org/officeDocument/2006/relationships/hyperlink" Target="http://online.zakon.kz/Document/?doc_id=38715446" TargetMode="External"/><Relationship Id="rId2526" Type="http://schemas.openxmlformats.org/officeDocument/2006/relationships/hyperlink" Target="http://online.zakon.kz/Document/?doc_id=36188716" TargetMode="External"/><Relationship Id="rId705" Type="http://schemas.openxmlformats.org/officeDocument/2006/relationships/hyperlink" Target="http://online.zakon.kz/Document/?doc_id=33834242" TargetMode="External"/><Relationship Id="rId1128" Type="http://schemas.openxmlformats.org/officeDocument/2006/relationships/hyperlink" Target="http://online.zakon.kz/Document/?doc_id=31405151" TargetMode="External"/><Relationship Id="rId1335" Type="http://schemas.openxmlformats.org/officeDocument/2006/relationships/hyperlink" Target="http://online.zakon.kz/Document/?doc_id=34436765" TargetMode="External"/><Relationship Id="rId1542" Type="http://schemas.openxmlformats.org/officeDocument/2006/relationships/hyperlink" Target="http://online.zakon.kz/Document/?doc_id=36484185" TargetMode="External"/><Relationship Id="rId912" Type="http://schemas.openxmlformats.org/officeDocument/2006/relationships/hyperlink" Target="http://online.zakon.kz/Document/?doc_id=32872739" TargetMode="External"/><Relationship Id="rId41" Type="http://schemas.openxmlformats.org/officeDocument/2006/relationships/hyperlink" Target="http://online.zakon.kz/Document/?doc_id=32787762" TargetMode="External"/><Relationship Id="rId1402" Type="http://schemas.openxmlformats.org/officeDocument/2006/relationships/hyperlink" Target="http://online.zakon.kz/Document/?doc_id=32872739" TargetMode="External"/><Relationship Id="rId288" Type="http://schemas.openxmlformats.org/officeDocument/2006/relationships/hyperlink" Target="http://online.zakon.kz/Document/?doc_id=1005029" TargetMode="External"/><Relationship Id="rId495" Type="http://schemas.openxmlformats.org/officeDocument/2006/relationships/hyperlink" Target="http://online.zakon.kz/Document/?doc_id=31039177" TargetMode="External"/><Relationship Id="rId2176" Type="http://schemas.openxmlformats.org/officeDocument/2006/relationships/hyperlink" Target="http://online.zakon.kz/Document/?doc_id=31128276" TargetMode="External"/><Relationship Id="rId2383" Type="http://schemas.openxmlformats.org/officeDocument/2006/relationships/hyperlink" Target="http://online.zakon.kz/Document/?doc_id=37732250" TargetMode="External"/><Relationship Id="rId2590" Type="http://schemas.openxmlformats.org/officeDocument/2006/relationships/hyperlink" Target="http://online.zakon.kz/Document/?doc_id=34928044" TargetMode="External"/><Relationship Id="rId148" Type="http://schemas.openxmlformats.org/officeDocument/2006/relationships/hyperlink" Target="http://online.zakon.kz/Document/?doc_id=39633866" TargetMode="External"/><Relationship Id="rId355" Type="http://schemas.openxmlformats.org/officeDocument/2006/relationships/hyperlink" Target="http://online.zakon.kz/Document/?doc_id=31074729" TargetMode="External"/><Relationship Id="rId562" Type="http://schemas.openxmlformats.org/officeDocument/2006/relationships/hyperlink" Target="http://online.zakon.kz/Document/?doc_id=31609276" TargetMode="External"/><Relationship Id="rId1192" Type="http://schemas.openxmlformats.org/officeDocument/2006/relationships/hyperlink" Target="http://online.zakon.kz/Document/?doc_id=36849793" TargetMode="External"/><Relationship Id="rId2036" Type="http://schemas.openxmlformats.org/officeDocument/2006/relationships/hyperlink" Target="http://online.zakon.kz/Document/?doc_id=31074500" TargetMode="External"/><Relationship Id="rId2243" Type="http://schemas.openxmlformats.org/officeDocument/2006/relationships/hyperlink" Target="http://online.zakon.kz/Document/?doc_id=31074729" TargetMode="External"/><Relationship Id="rId2450" Type="http://schemas.openxmlformats.org/officeDocument/2006/relationships/hyperlink" Target="http://online.zakon.kz/Document/?doc_id=31577399" TargetMode="External"/><Relationship Id="rId215" Type="http://schemas.openxmlformats.org/officeDocument/2006/relationships/hyperlink" Target="http://online.zakon.kz/Document/?doc_id=36484185" TargetMode="External"/><Relationship Id="rId422" Type="http://schemas.openxmlformats.org/officeDocument/2006/relationships/hyperlink" Target="http://online.zakon.kz/Document/?doc_id=34400922" TargetMode="External"/><Relationship Id="rId1052" Type="http://schemas.openxmlformats.org/officeDocument/2006/relationships/hyperlink" Target="http://online.zakon.kz/Document/?doc_id=36535864" TargetMode="External"/><Relationship Id="rId2103" Type="http://schemas.openxmlformats.org/officeDocument/2006/relationships/hyperlink" Target="http://online.zakon.kz/Document/?doc_id=37732250" TargetMode="External"/><Relationship Id="rId2310" Type="http://schemas.openxmlformats.org/officeDocument/2006/relationships/hyperlink" Target="http://online.zakon.kz/Document/?doc_id=35900800" TargetMode="External"/><Relationship Id="rId1869" Type="http://schemas.openxmlformats.org/officeDocument/2006/relationships/hyperlink" Target="http://online.zakon.kz/Document/?doc_id=35900800" TargetMode="External"/><Relationship Id="rId1729" Type="http://schemas.openxmlformats.org/officeDocument/2006/relationships/hyperlink" Target="http://online.zakon.kz/Document/?doc_id=33490157" TargetMode="External"/><Relationship Id="rId1936" Type="http://schemas.openxmlformats.org/officeDocument/2006/relationships/hyperlink" Target="http://online.zakon.kz/Document/?doc_id=39558053" TargetMode="External"/><Relationship Id="rId5" Type="http://schemas.openxmlformats.org/officeDocument/2006/relationships/footnotes" Target="footnotes.xml"/><Relationship Id="rId889" Type="http://schemas.openxmlformats.org/officeDocument/2006/relationships/hyperlink" Target="http://online.zakon.kz/Document/?doc_id=38692361" TargetMode="External"/><Relationship Id="rId749" Type="http://schemas.openxmlformats.org/officeDocument/2006/relationships/hyperlink" Target="http://online.zakon.kz/Document/?doc_id=36091615" TargetMode="External"/><Relationship Id="rId1379" Type="http://schemas.openxmlformats.org/officeDocument/2006/relationships/hyperlink" Target="http://online.zakon.kz/Document/?doc_id=31074500" TargetMode="External"/><Relationship Id="rId1586" Type="http://schemas.openxmlformats.org/officeDocument/2006/relationships/hyperlink" Target="http://online.zakon.kz/Document/?doc_id=36484185" TargetMode="External"/><Relationship Id="rId609" Type="http://schemas.openxmlformats.org/officeDocument/2006/relationships/hyperlink" Target="http://online.zakon.kz/Document/?doc_id=32872739" TargetMode="External"/><Relationship Id="rId956" Type="http://schemas.openxmlformats.org/officeDocument/2006/relationships/hyperlink" Target="http://online.zakon.kz/Document/?doc_id=33079035" TargetMode="External"/><Relationship Id="rId1239" Type="http://schemas.openxmlformats.org/officeDocument/2006/relationships/hyperlink" Target="http://online.zakon.kz/Document/?doc_id=31074500" TargetMode="External"/><Relationship Id="rId1793" Type="http://schemas.openxmlformats.org/officeDocument/2006/relationships/hyperlink" Target="http://online.zakon.kz/Document/?doc_id=34928044" TargetMode="External"/><Relationship Id="rId2637" Type="http://schemas.openxmlformats.org/officeDocument/2006/relationships/hyperlink" Target="http://online.zakon.kz/Document/?link_id=1006622415" TargetMode="External"/><Relationship Id="rId85" Type="http://schemas.openxmlformats.org/officeDocument/2006/relationships/hyperlink" Target="http://online.zakon.kz/Document/?link_id=1008925380" TargetMode="External"/><Relationship Id="rId816" Type="http://schemas.openxmlformats.org/officeDocument/2006/relationships/hyperlink" Target="http://online.zakon.kz/Document/?doc_id=39633866" TargetMode="External"/><Relationship Id="rId1446" Type="http://schemas.openxmlformats.org/officeDocument/2006/relationships/hyperlink" Target="http://online.zakon.kz/Document/?doc_id=32787762" TargetMode="External"/><Relationship Id="rId1653" Type="http://schemas.openxmlformats.org/officeDocument/2006/relationships/hyperlink" Target="http://online.zakon.kz/Document/?doc_id=31074729" TargetMode="External"/><Relationship Id="rId1860" Type="http://schemas.openxmlformats.org/officeDocument/2006/relationships/hyperlink" Target="http://online.zakon.kz/Document/?doc_id=39633866" TargetMode="External"/><Relationship Id="rId1306" Type="http://schemas.openxmlformats.org/officeDocument/2006/relationships/hyperlink" Target="http://online.zakon.kz/Document/?doc_id=38610814" TargetMode="External"/><Relationship Id="rId1513" Type="http://schemas.openxmlformats.org/officeDocument/2006/relationships/hyperlink" Target="http://online.zakon.kz/Document/?doc_id=31074500" TargetMode="External"/><Relationship Id="rId1720" Type="http://schemas.openxmlformats.org/officeDocument/2006/relationships/hyperlink" Target="http://online.zakon.kz/Document/?doc_id=31074729" TargetMode="External"/><Relationship Id="rId12" Type="http://schemas.openxmlformats.org/officeDocument/2006/relationships/hyperlink" Target="http://online.zakon.kz/Document/?doc_id=31074729" TargetMode="External"/><Relationship Id="rId399" Type="http://schemas.openxmlformats.org/officeDocument/2006/relationships/hyperlink" Target="http://online.zakon.kz/Document/?doc_id=31414770" TargetMode="External"/><Relationship Id="rId2287" Type="http://schemas.openxmlformats.org/officeDocument/2006/relationships/hyperlink" Target="http://online.zakon.kz/Document/?doc_id=33408860" TargetMode="External"/><Relationship Id="rId2494" Type="http://schemas.openxmlformats.org/officeDocument/2006/relationships/hyperlink" Target="http://online.zakon.kz/Document/?doc_id=36271282" TargetMode="External"/><Relationship Id="rId259" Type="http://schemas.openxmlformats.org/officeDocument/2006/relationships/hyperlink" Target="http://online.zakon.kz/Document/?doc_id=37010389" TargetMode="External"/><Relationship Id="rId466" Type="http://schemas.openxmlformats.org/officeDocument/2006/relationships/hyperlink" Target="http://online.zakon.kz/Document/?doc_id=33079035" TargetMode="External"/><Relationship Id="rId673" Type="http://schemas.openxmlformats.org/officeDocument/2006/relationships/hyperlink" Target="http://online.zakon.kz/Document/?doc_id=36484185" TargetMode="External"/><Relationship Id="rId880" Type="http://schemas.openxmlformats.org/officeDocument/2006/relationships/hyperlink" Target="http://online.zakon.kz/Document/?doc_id=33079035" TargetMode="External"/><Relationship Id="rId1096" Type="http://schemas.openxmlformats.org/officeDocument/2006/relationships/hyperlink" Target="http://online.zakon.kz/Document/?doc_id=34600394" TargetMode="External"/><Relationship Id="rId2147" Type="http://schemas.openxmlformats.org/officeDocument/2006/relationships/hyperlink" Target="http://online.zakon.kz/Document/?doc_id=37732250" TargetMode="External"/><Relationship Id="rId2354" Type="http://schemas.openxmlformats.org/officeDocument/2006/relationships/hyperlink" Target="http://online.zakon.kz/Document/?doc_id=30368885" TargetMode="External"/><Relationship Id="rId2561" Type="http://schemas.openxmlformats.org/officeDocument/2006/relationships/hyperlink" Target="http://online.zakon.kz/Document/?doc_id=36484185" TargetMode="External"/><Relationship Id="rId119" Type="http://schemas.openxmlformats.org/officeDocument/2006/relationships/hyperlink" Target="http://online.zakon.kz/Document/?doc_id=39579626" TargetMode="External"/><Relationship Id="rId326" Type="http://schemas.openxmlformats.org/officeDocument/2006/relationships/hyperlink" Target="http://online.zakon.kz/Document/?doc_id=37732250" TargetMode="External"/><Relationship Id="rId533" Type="http://schemas.openxmlformats.org/officeDocument/2006/relationships/hyperlink" Target="http://online.zakon.kz/Document/?doc_id=31121932" TargetMode="External"/><Relationship Id="rId1163" Type="http://schemas.openxmlformats.org/officeDocument/2006/relationships/hyperlink" Target="http://online.zakon.kz/Document/?doc_id=31189639" TargetMode="External"/><Relationship Id="rId1370" Type="http://schemas.openxmlformats.org/officeDocument/2006/relationships/hyperlink" Target="http://online.zakon.kz/Document/?doc_id=35065448" TargetMode="External"/><Relationship Id="rId2007" Type="http://schemas.openxmlformats.org/officeDocument/2006/relationships/hyperlink" Target="http://online.zakon.kz/Document/?doc_id=39579626" TargetMode="External"/><Relationship Id="rId2214" Type="http://schemas.openxmlformats.org/officeDocument/2006/relationships/hyperlink" Target="http://online.zakon.kz/Document/?doc_id=31153036" TargetMode="External"/><Relationship Id="rId740" Type="http://schemas.openxmlformats.org/officeDocument/2006/relationships/hyperlink" Target="http://online.zakon.kz/Document/?doc_id=30144673" TargetMode="External"/><Relationship Id="rId1023" Type="http://schemas.openxmlformats.org/officeDocument/2006/relationships/hyperlink" Target="http://online.zakon.kz/Document/?doc_id=36484185" TargetMode="External"/><Relationship Id="rId2421" Type="http://schemas.openxmlformats.org/officeDocument/2006/relationships/hyperlink" Target="http://online.zakon.kz/Document/?doc_id=31938974" TargetMode="External"/><Relationship Id="rId600" Type="http://schemas.openxmlformats.org/officeDocument/2006/relationships/hyperlink" Target="http://online.zakon.kz/Document/?doc_id=33490157" TargetMode="External"/><Relationship Id="rId1230" Type="http://schemas.openxmlformats.org/officeDocument/2006/relationships/hyperlink" Target="http://online.zakon.kz/Document/?doc_id=31074500" TargetMode="External"/><Relationship Id="rId183" Type="http://schemas.openxmlformats.org/officeDocument/2006/relationships/hyperlink" Target="http://online.zakon.kz/Document/?doc_id=32787762" TargetMode="External"/><Relationship Id="rId390" Type="http://schemas.openxmlformats.org/officeDocument/2006/relationships/hyperlink" Target="http://online.zakon.kz/Document/?doc_id=32872739" TargetMode="External"/><Relationship Id="rId1907" Type="http://schemas.openxmlformats.org/officeDocument/2006/relationships/hyperlink" Target="http://online.zakon.kz/Document/?doc_id=36484185" TargetMode="External"/><Relationship Id="rId2071" Type="http://schemas.openxmlformats.org/officeDocument/2006/relationships/hyperlink" Target="http://online.zakon.kz/Document/?doc_id=38715446" TargetMode="External"/><Relationship Id="rId250" Type="http://schemas.openxmlformats.org/officeDocument/2006/relationships/hyperlink" Target="http://online.zakon.kz/Document/?doc_id=37732250" TargetMode="External"/><Relationship Id="rId110" Type="http://schemas.openxmlformats.org/officeDocument/2006/relationships/hyperlink" Target="http://online.zakon.kz/Document/?doc_id=36484185" TargetMode="External"/><Relationship Id="rId1697" Type="http://schemas.openxmlformats.org/officeDocument/2006/relationships/hyperlink" Target="http://online.zakon.kz/Document/?doc_id=32872739" TargetMode="External"/><Relationship Id="rId927" Type="http://schemas.openxmlformats.org/officeDocument/2006/relationships/hyperlink" Target="http://online.zakon.kz/Document/?doc_id=35171187" TargetMode="External"/><Relationship Id="rId1557" Type="http://schemas.openxmlformats.org/officeDocument/2006/relationships/hyperlink" Target="http://online.zakon.kz/Document/?doc_id=32787762" TargetMode="External"/><Relationship Id="rId1764" Type="http://schemas.openxmlformats.org/officeDocument/2006/relationships/hyperlink" Target="http://online.zakon.kz/Document/?doc_id=33408860" TargetMode="External"/><Relationship Id="rId1971" Type="http://schemas.openxmlformats.org/officeDocument/2006/relationships/hyperlink" Target="http://online.zakon.kz/Document/?doc_id=36905951" TargetMode="External"/><Relationship Id="rId2608" Type="http://schemas.openxmlformats.org/officeDocument/2006/relationships/hyperlink" Target="http://online.zakon.kz/Document/?doc_id=31074729" TargetMode="External"/><Relationship Id="rId56" Type="http://schemas.openxmlformats.org/officeDocument/2006/relationships/hyperlink" Target="http://online.zakon.kz/Document/?doc_id=31074500" TargetMode="External"/><Relationship Id="rId1417" Type="http://schemas.openxmlformats.org/officeDocument/2006/relationships/hyperlink" Target="http://online.zakon.kz/Document/?doc_id=36484185" TargetMode="External"/><Relationship Id="rId1624" Type="http://schemas.openxmlformats.org/officeDocument/2006/relationships/hyperlink" Target="http://online.zakon.kz/Document/?doc_id=30919824" TargetMode="External"/><Relationship Id="rId1831" Type="http://schemas.openxmlformats.org/officeDocument/2006/relationships/hyperlink" Target="http://online.zakon.kz/Document/?doc_id=38610814" TargetMode="External"/><Relationship Id="rId2398" Type="http://schemas.openxmlformats.org/officeDocument/2006/relationships/hyperlink" Target="http://online.zakon.kz/Document/?doc_id=36188716" TargetMode="External"/><Relationship Id="rId577" Type="http://schemas.openxmlformats.org/officeDocument/2006/relationships/hyperlink" Target="http://online.zakon.kz/Document/?doc_id=36188716" TargetMode="External"/><Relationship Id="rId2258" Type="http://schemas.openxmlformats.org/officeDocument/2006/relationships/hyperlink" Target="http://online.zakon.kz/Document/?doc_id=31074500" TargetMode="External"/><Relationship Id="rId784" Type="http://schemas.openxmlformats.org/officeDocument/2006/relationships/hyperlink" Target="http://online.zakon.kz/Document/?doc_id=36188716" TargetMode="External"/><Relationship Id="rId991" Type="http://schemas.openxmlformats.org/officeDocument/2006/relationships/hyperlink" Target="http://online.zakon.kz/Document/?doc_id=34718565" TargetMode="External"/><Relationship Id="rId1067" Type="http://schemas.openxmlformats.org/officeDocument/2006/relationships/hyperlink" Target="http://online.zakon.kz/Document/?doc_id=31074500" TargetMode="External"/><Relationship Id="rId2465" Type="http://schemas.openxmlformats.org/officeDocument/2006/relationships/hyperlink" Target="http://online.zakon.kz/Document/?doc_id=31034509" TargetMode="External"/><Relationship Id="rId2672" Type="http://schemas.openxmlformats.org/officeDocument/2006/relationships/hyperlink" Target="http://online.zakon.kz/Document/?doc_id=30158871" TargetMode="External"/><Relationship Id="rId437" Type="http://schemas.openxmlformats.org/officeDocument/2006/relationships/hyperlink" Target="http://online.zakon.kz/Document/?doc_id=31074729" TargetMode="External"/><Relationship Id="rId644" Type="http://schemas.openxmlformats.org/officeDocument/2006/relationships/hyperlink" Target="http://online.zakon.kz/Document/?doc_id=36484185" TargetMode="External"/><Relationship Id="rId851" Type="http://schemas.openxmlformats.org/officeDocument/2006/relationships/hyperlink" Target="http://online.zakon.kz/Document/?doc_id=38715446" TargetMode="External"/><Relationship Id="rId1274" Type="http://schemas.openxmlformats.org/officeDocument/2006/relationships/hyperlink" Target="http://online.zakon.kz/Document/?doc_id=37829995" TargetMode="External"/><Relationship Id="rId1481" Type="http://schemas.openxmlformats.org/officeDocument/2006/relationships/hyperlink" Target="http://online.zakon.kz/Document/?doc_id=36484185" TargetMode="External"/><Relationship Id="rId2118" Type="http://schemas.openxmlformats.org/officeDocument/2006/relationships/hyperlink" Target="http://online.zakon.kz/Document/?doc_id=36188716" TargetMode="External"/><Relationship Id="rId2325" Type="http://schemas.openxmlformats.org/officeDocument/2006/relationships/hyperlink" Target="http://online.zakon.kz/Document/?doc_id=35900800" TargetMode="External"/><Relationship Id="rId2532" Type="http://schemas.openxmlformats.org/officeDocument/2006/relationships/hyperlink" Target="http://online.zakon.kz/Document/?doc_id=30448989" TargetMode="External"/><Relationship Id="rId504" Type="http://schemas.openxmlformats.org/officeDocument/2006/relationships/hyperlink" Target="http://online.zakon.kz/Document/?doc_id=31414770" TargetMode="External"/><Relationship Id="rId711" Type="http://schemas.openxmlformats.org/officeDocument/2006/relationships/hyperlink" Target="http://online.zakon.kz/Document/?doc_id=36484185" TargetMode="External"/><Relationship Id="rId1134" Type="http://schemas.openxmlformats.org/officeDocument/2006/relationships/hyperlink" Target="http://online.zakon.kz/Document/?doc_id=38610814" TargetMode="External"/><Relationship Id="rId1341" Type="http://schemas.openxmlformats.org/officeDocument/2006/relationships/hyperlink" Target="http://online.zakon.kz/Document/?doc_id=31074729" TargetMode="External"/><Relationship Id="rId1201" Type="http://schemas.openxmlformats.org/officeDocument/2006/relationships/hyperlink" Target="http://online.zakon.kz/Document/?doc_id=39633866" TargetMode="External"/><Relationship Id="rId294" Type="http://schemas.openxmlformats.org/officeDocument/2006/relationships/hyperlink" Target="http://online.zakon.kz/Document/?doc_id=33516174" TargetMode="External"/><Relationship Id="rId2182" Type="http://schemas.openxmlformats.org/officeDocument/2006/relationships/hyperlink" Target="http://online.zakon.kz/Document/?doc_id=36484185" TargetMode="External"/><Relationship Id="rId154" Type="http://schemas.openxmlformats.org/officeDocument/2006/relationships/hyperlink" Target="http://online.zakon.kz/Document/?doc_id=37732250" TargetMode="External"/><Relationship Id="rId361" Type="http://schemas.openxmlformats.org/officeDocument/2006/relationships/hyperlink" Target="http://online.zakon.kz/Document/?doc_id=31074500" TargetMode="External"/><Relationship Id="rId2042" Type="http://schemas.openxmlformats.org/officeDocument/2006/relationships/hyperlink" Target="http://online.zakon.kz/Document/?doc_id=32787762" TargetMode="External"/><Relationship Id="rId221" Type="http://schemas.openxmlformats.org/officeDocument/2006/relationships/hyperlink" Target="http://online.zakon.kz/Document/?doc_id=39427968" TargetMode="External"/><Relationship Id="rId319" Type="http://schemas.openxmlformats.org/officeDocument/2006/relationships/hyperlink" Target="http://online.zakon.kz/Document/?doc_id=37732250" TargetMode="External"/><Relationship Id="rId526" Type="http://schemas.openxmlformats.org/officeDocument/2006/relationships/hyperlink" Target="http://online.zakon.kz/Document/?doc_id=32628183" TargetMode="External"/><Relationship Id="rId1156" Type="http://schemas.openxmlformats.org/officeDocument/2006/relationships/hyperlink" Target="http://online.zakon.kz/Document/?doc_id=32787762" TargetMode="External"/><Relationship Id="rId1363" Type="http://schemas.openxmlformats.org/officeDocument/2006/relationships/hyperlink" Target="http://online.zakon.kz/Document/?doc_id=36484185" TargetMode="External"/><Relationship Id="rId2207" Type="http://schemas.openxmlformats.org/officeDocument/2006/relationships/hyperlink" Target="http://online.zakon.kz/Document/?doc_id=33516174" TargetMode="External"/><Relationship Id="rId733" Type="http://schemas.openxmlformats.org/officeDocument/2006/relationships/hyperlink" Target="http://online.zakon.kz/Document/?doc_id=36484185" TargetMode="External"/><Relationship Id="rId940" Type="http://schemas.openxmlformats.org/officeDocument/2006/relationships/hyperlink" Target="http://online.zakon.kz/Document/?doc_id=36492538" TargetMode="External"/><Relationship Id="rId1016" Type="http://schemas.openxmlformats.org/officeDocument/2006/relationships/hyperlink" Target="http://online.zakon.kz/Document/?doc_id=31405151" TargetMode="External"/><Relationship Id="rId1570" Type="http://schemas.openxmlformats.org/officeDocument/2006/relationships/hyperlink" Target="http://online.zakon.kz/Document/?doc_id=31074729" TargetMode="External"/><Relationship Id="rId1668" Type="http://schemas.openxmlformats.org/officeDocument/2006/relationships/hyperlink" Target="http://online.zakon.kz/Document/?doc_id=32787762" TargetMode="External"/><Relationship Id="rId1875" Type="http://schemas.openxmlformats.org/officeDocument/2006/relationships/hyperlink" Target="http://online.zakon.kz/Document/?doc_id=34769113" TargetMode="External"/><Relationship Id="rId2414" Type="http://schemas.openxmlformats.org/officeDocument/2006/relationships/hyperlink" Target="http://online.zakon.kz/Document/?doc_id=37669340" TargetMode="External"/><Relationship Id="rId2621" Type="http://schemas.openxmlformats.org/officeDocument/2006/relationships/hyperlink" Target="http://online.zakon.kz/Document/?doc_id=31074729" TargetMode="External"/><Relationship Id="rId800" Type="http://schemas.openxmlformats.org/officeDocument/2006/relationships/hyperlink" Target="http://online.zakon.kz/Document/?doc_id=38610814" TargetMode="External"/><Relationship Id="rId1223" Type="http://schemas.openxmlformats.org/officeDocument/2006/relationships/hyperlink" Target="http://online.zakon.kz/Document/?doc_id=39125045" TargetMode="External"/><Relationship Id="rId1430" Type="http://schemas.openxmlformats.org/officeDocument/2006/relationships/hyperlink" Target="http://online.zakon.kz/Document/?doc_id=36484185" TargetMode="External"/><Relationship Id="rId1528" Type="http://schemas.openxmlformats.org/officeDocument/2006/relationships/hyperlink" Target="http://online.zakon.kz/Document/?doc_id=36188716" TargetMode="External"/><Relationship Id="rId1735" Type="http://schemas.openxmlformats.org/officeDocument/2006/relationships/hyperlink" Target="http://online.zakon.kz/Document/?doc_id=31074729" TargetMode="External"/><Relationship Id="rId1942" Type="http://schemas.openxmlformats.org/officeDocument/2006/relationships/hyperlink" Target="http://online.zakon.kz/Document/?doc_id=31034509" TargetMode="External"/><Relationship Id="rId27" Type="http://schemas.openxmlformats.org/officeDocument/2006/relationships/hyperlink" Target="http://online.zakon.kz/Document/?doc_id=37732250" TargetMode="External"/><Relationship Id="rId1802" Type="http://schemas.openxmlformats.org/officeDocument/2006/relationships/hyperlink" Target="http://online.zakon.kz/Document/?doc_id=34928044" TargetMode="External"/><Relationship Id="rId176" Type="http://schemas.openxmlformats.org/officeDocument/2006/relationships/hyperlink" Target="http://online.zakon.kz/Document/?doc_id=31509107" TargetMode="External"/><Relationship Id="rId383" Type="http://schemas.openxmlformats.org/officeDocument/2006/relationships/hyperlink" Target="http://online.zakon.kz/Document/?doc_id=36484185" TargetMode="External"/><Relationship Id="rId590" Type="http://schemas.openxmlformats.org/officeDocument/2006/relationships/hyperlink" Target="http://online.zakon.kz/Document/?doc_id=31609276" TargetMode="External"/><Relationship Id="rId2064" Type="http://schemas.openxmlformats.org/officeDocument/2006/relationships/hyperlink" Target="http://online.zakon.kz/Document/?doc_id=30364477" TargetMode="External"/><Relationship Id="rId2271" Type="http://schemas.openxmlformats.org/officeDocument/2006/relationships/hyperlink" Target="http://online.zakon.kz/Document/?doc_id=35900800" TargetMode="External"/><Relationship Id="rId243" Type="http://schemas.openxmlformats.org/officeDocument/2006/relationships/hyperlink" Target="http://online.zakon.kz/Document/?doc_id=32787762" TargetMode="External"/><Relationship Id="rId450" Type="http://schemas.openxmlformats.org/officeDocument/2006/relationships/hyperlink" Target="http://online.zakon.kz/Document/?doc_id=36484185" TargetMode="External"/><Relationship Id="rId688" Type="http://schemas.openxmlformats.org/officeDocument/2006/relationships/hyperlink" Target="http://online.zakon.kz/Document/?doc_id=33158517" TargetMode="External"/><Relationship Id="rId895" Type="http://schemas.openxmlformats.org/officeDocument/2006/relationships/hyperlink" Target="http://online.zakon.kz/Document/?doc_id=31246022" TargetMode="External"/><Relationship Id="rId1080" Type="http://schemas.openxmlformats.org/officeDocument/2006/relationships/hyperlink" Target="http://online.zakon.kz/Document/?doc_id=31074729" TargetMode="External"/><Relationship Id="rId2131" Type="http://schemas.openxmlformats.org/officeDocument/2006/relationships/hyperlink" Target="http://online.zakon.kz/Document/?doc_id=33490157" TargetMode="External"/><Relationship Id="rId2369" Type="http://schemas.openxmlformats.org/officeDocument/2006/relationships/hyperlink" Target="http://online.zakon.kz/Document/?doc_id=38715446" TargetMode="External"/><Relationship Id="rId2576" Type="http://schemas.openxmlformats.org/officeDocument/2006/relationships/hyperlink" Target="http://online.zakon.kz/Document/?doc_id=31938974" TargetMode="External"/><Relationship Id="rId103" Type="http://schemas.openxmlformats.org/officeDocument/2006/relationships/hyperlink" Target="http://online.zakon.kz/Document/?doc_id=36484185" TargetMode="External"/><Relationship Id="rId310" Type="http://schemas.openxmlformats.org/officeDocument/2006/relationships/hyperlink" Target="http://online.zakon.kz/Document/?doc_id=35984217" TargetMode="External"/><Relationship Id="rId548" Type="http://schemas.openxmlformats.org/officeDocument/2006/relationships/hyperlink" Target="http://online.zakon.kz/Document/?doc_id=31039177" TargetMode="External"/><Relationship Id="rId755" Type="http://schemas.openxmlformats.org/officeDocument/2006/relationships/hyperlink" Target="http://online.zakon.kz/Document/?doc_id=38613197" TargetMode="External"/><Relationship Id="rId962" Type="http://schemas.openxmlformats.org/officeDocument/2006/relationships/hyperlink" Target="http://online.zakon.kz/Document/?doc_id=34389723" TargetMode="External"/><Relationship Id="rId1178" Type="http://schemas.openxmlformats.org/officeDocument/2006/relationships/hyperlink" Target="http://online.zakon.kz/Document/?doc_id=37010389" TargetMode="External"/><Relationship Id="rId1385" Type="http://schemas.openxmlformats.org/officeDocument/2006/relationships/hyperlink" Target="http://online.zakon.kz/Document/?doc_id=33395664" TargetMode="External"/><Relationship Id="rId1592" Type="http://schemas.openxmlformats.org/officeDocument/2006/relationships/hyperlink" Target="http://online.zakon.kz/Document/?doc_id=36302657" TargetMode="External"/><Relationship Id="rId2229" Type="http://schemas.openxmlformats.org/officeDocument/2006/relationships/hyperlink" Target="http://online.zakon.kz/Document/?doc_id=36188716" TargetMode="External"/><Relationship Id="rId2436" Type="http://schemas.openxmlformats.org/officeDocument/2006/relationships/hyperlink" Target="http://online.zakon.kz/Document/?doc_id=31548200" TargetMode="External"/><Relationship Id="rId2643" Type="http://schemas.openxmlformats.org/officeDocument/2006/relationships/hyperlink" Target="http://online.zakon.kz/Document/?doc_id=31938974" TargetMode="External"/><Relationship Id="rId91" Type="http://schemas.openxmlformats.org/officeDocument/2006/relationships/hyperlink" Target="http://online.zakon.kz/Document/?doc_id=36168070" TargetMode="External"/><Relationship Id="rId408" Type="http://schemas.openxmlformats.org/officeDocument/2006/relationships/hyperlink" Target="http://online.zakon.kz/Document/?link_id=1008120768" TargetMode="External"/><Relationship Id="rId615" Type="http://schemas.openxmlformats.org/officeDocument/2006/relationships/hyperlink" Target="http://online.zakon.kz/Document/?doc_id=32787762" TargetMode="External"/><Relationship Id="rId822" Type="http://schemas.openxmlformats.org/officeDocument/2006/relationships/hyperlink" Target="http://online.zakon.kz/Document/?doc_id=35071832" TargetMode="External"/><Relationship Id="rId1038" Type="http://schemas.openxmlformats.org/officeDocument/2006/relationships/hyperlink" Target="http://online.zakon.kz/Document/?doc_id=31074500" TargetMode="External"/><Relationship Id="rId1245" Type="http://schemas.openxmlformats.org/officeDocument/2006/relationships/hyperlink" Target="http://online.zakon.kz/Document/?doc_id=33158517" TargetMode="External"/><Relationship Id="rId1452" Type="http://schemas.openxmlformats.org/officeDocument/2006/relationships/hyperlink" Target="http://online.zakon.kz/Document/?doc_id=31650166" TargetMode="External"/><Relationship Id="rId1897" Type="http://schemas.openxmlformats.org/officeDocument/2006/relationships/hyperlink" Target="http://online.zakon.kz/Document/?doc_id=33490157" TargetMode="External"/><Relationship Id="rId2503" Type="http://schemas.openxmlformats.org/officeDocument/2006/relationships/hyperlink" Target="http://online.zakon.kz/Document/?doc_id=31074729" TargetMode="External"/><Relationship Id="rId1105" Type="http://schemas.openxmlformats.org/officeDocument/2006/relationships/hyperlink" Target="http://online.zakon.kz/Document/?doc_id=31074729" TargetMode="External"/><Relationship Id="rId1312" Type="http://schemas.openxmlformats.org/officeDocument/2006/relationships/hyperlink" Target="http://online.zakon.kz/Document/?doc_id=1005029" TargetMode="External"/><Relationship Id="rId1757" Type="http://schemas.openxmlformats.org/officeDocument/2006/relationships/hyperlink" Target="http://online.zakon.kz/Document/?doc_id=35900800" TargetMode="External"/><Relationship Id="rId1964" Type="http://schemas.openxmlformats.org/officeDocument/2006/relationships/hyperlink" Target="http://online.zakon.kz/Document/?doc_id=39633866" TargetMode="External"/><Relationship Id="rId49" Type="http://schemas.openxmlformats.org/officeDocument/2006/relationships/hyperlink" Target="http://online.zakon.kz/Document/?doc_id=31074729" TargetMode="External"/><Relationship Id="rId1617" Type="http://schemas.openxmlformats.org/officeDocument/2006/relationships/hyperlink" Target="http://online.zakon.kz/Document/?doc_id=38379702" TargetMode="External"/><Relationship Id="rId1824" Type="http://schemas.openxmlformats.org/officeDocument/2006/relationships/hyperlink" Target="http://online.zakon.kz/Document/?doc_id=32787762" TargetMode="External"/><Relationship Id="rId198" Type="http://schemas.openxmlformats.org/officeDocument/2006/relationships/hyperlink" Target="http://online.zakon.kz/Document/?doc_id=31074500" TargetMode="External"/><Relationship Id="rId2086" Type="http://schemas.openxmlformats.org/officeDocument/2006/relationships/hyperlink" Target="http://online.zakon.kz/Document/?doc_id=31074500" TargetMode="External"/><Relationship Id="rId2293" Type="http://schemas.openxmlformats.org/officeDocument/2006/relationships/hyperlink" Target="http://online.zakon.kz/Document/?doc_id=38368557" TargetMode="External"/><Relationship Id="rId2598" Type="http://schemas.openxmlformats.org/officeDocument/2006/relationships/hyperlink" Target="http://online.zakon.kz/Document/?doc_id=31938974" TargetMode="External"/><Relationship Id="rId265" Type="http://schemas.openxmlformats.org/officeDocument/2006/relationships/hyperlink" Target="http://online.zakon.kz/Document/?doc_id=39579626" TargetMode="External"/><Relationship Id="rId472" Type="http://schemas.openxmlformats.org/officeDocument/2006/relationships/hyperlink" Target="http://online.zakon.kz/Document/?doc_id=38020790" TargetMode="External"/><Relationship Id="rId2153" Type="http://schemas.openxmlformats.org/officeDocument/2006/relationships/hyperlink" Target="http://online.zakon.kz/Document/?doc_id=36188716" TargetMode="External"/><Relationship Id="rId2360" Type="http://schemas.openxmlformats.org/officeDocument/2006/relationships/hyperlink" Target="http://online.zakon.kz/Document/?doc_id=38715446" TargetMode="External"/><Relationship Id="rId125" Type="http://schemas.openxmlformats.org/officeDocument/2006/relationships/hyperlink" Target="http://online.zakon.kz/Document/?doc_id=36708404" TargetMode="External"/><Relationship Id="rId332" Type="http://schemas.openxmlformats.org/officeDocument/2006/relationships/hyperlink" Target="http://online.zakon.kz/Document/?doc_id=39633866" TargetMode="External"/><Relationship Id="rId777" Type="http://schemas.openxmlformats.org/officeDocument/2006/relationships/hyperlink" Target="http://online.zakon.kz/Document/?doc_id=33963970" TargetMode="External"/><Relationship Id="rId984" Type="http://schemas.openxmlformats.org/officeDocument/2006/relationships/hyperlink" Target="http://online.zakon.kz/Document/?doc_id=35900800" TargetMode="External"/><Relationship Id="rId2013" Type="http://schemas.openxmlformats.org/officeDocument/2006/relationships/hyperlink" Target="http://online.zakon.kz/Document/?doc_id=36484185" TargetMode="External"/><Relationship Id="rId2220" Type="http://schemas.openxmlformats.org/officeDocument/2006/relationships/hyperlink" Target="http://online.zakon.kz/Document/?doc_id=31074500" TargetMode="External"/><Relationship Id="rId2458" Type="http://schemas.openxmlformats.org/officeDocument/2006/relationships/hyperlink" Target="http://online.zakon.kz/Document/?doc_id=31548165" TargetMode="External"/><Relationship Id="rId2665" Type="http://schemas.openxmlformats.org/officeDocument/2006/relationships/hyperlink" Target="http://online.zakon.kz/Document/?doc_id=39633866" TargetMode="External"/><Relationship Id="rId637" Type="http://schemas.openxmlformats.org/officeDocument/2006/relationships/hyperlink" Target="http://online.zakon.kz/Document/?doc_id=38686844" TargetMode="External"/><Relationship Id="rId844" Type="http://schemas.openxmlformats.org/officeDocument/2006/relationships/hyperlink" Target="http://online.zakon.kz/Document/?doc_id=31232097" TargetMode="External"/><Relationship Id="rId1267" Type="http://schemas.openxmlformats.org/officeDocument/2006/relationships/hyperlink" Target="http://online.zakon.kz/Document/?doc_id=31074500" TargetMode="External"/><Relationship Id="rId1474" Type="http://schemas.openxmlformats.org/officeDocument/2006/relationships/hyperlink" Target="http://online.zakon.kz/Document/?doc_id=36484185" TargetMode="External"/><Relationship Id="rId1681" Type="http://schemas.openxmlformats.org/officeDocument/2006/relationships/hyperlink" Target="http://online.zakon.kz/Document/?doc_id=39633866" TargetMode="External"/><Relationship Id="rId2318" Type="http://schemas.openxmlformats.org/officeDocument/2006/relationships/hyperlink" Target="http://online.zakon.kz/Document/?doc_id=35900800" TargetMode="External"/><Relationship Id="rId2525" Type="http://schemas.openxmlformats.org/officeDocument/2006/relationships/hyperlink" Target="http://online.zakon.kz/Document/?doc_id=36188716" TargetMode="External"/><Relationship Id="rId704" Type="http://schemas.openxmlformats.org/officeDocument/2006/relationships/hyperlink" Target="http://online.zakon.kz/Document/?doc_id=37732250" TargetMode="External"/><Relationship Id="rId911" Type="http://schemas.openxmlformats.org/officeDocument/2006/relationships/hyperlink" Target="http://online.zakon.kz/Document/?doc_id=36188716" TargetMode="External"/><Relationship Id="rId1127" Type="http://schemas.openxmlformats.org/officeDocument/2006/relationships/hyperlink" Target="http://online.zakon.kz/Document/?doc_id=37829995" TargetMode="External"/><Relationship Id="rId1334" Type="http://schemas.openxmlformats.org/officeDocument/2006/relationships/hyperlink" Target="http://online.zakon.kz/Document/?doc_id=36168070" TargetMode="External"/><Relationship Id="rId1541" Type="http://schemas.openxmlformats.org/officeDocument/2006/relationships/hyperlink" Target="http://online.zakon.kz/Document/?doc_id=39208619" TargetMode="External"/><Relationship Id="rId1779" Type="http://schemas.openxmlformats.org/officeDocument/2006/relationships/hyperlink" Target="http://online.zakon.kz/Document/?doc_id=34928044" TargetMode="External"/><Relationship Id="rId1986" Type="http://schemas.openxmlformats.org/officeDocument/2006/relationships/hyperlink" Target="http://online.zakon.kz/Document/?doc_id=38610814" TargetMode="External"/><Relationship Id="rId40" Type="http://schemas.openxmlformats.org/officeDocument/2006/relationships/hyperlink" Target="http://online.zakon.kz/Document/?doc_id=36484185" TargetMode="External"/><Relationship Id="rId1401" Type="http://schemas.openxmlformats.org/officeDocument/2006/relationships/hyperlink" Target="http://online.zakon.kz/Document/?doc_id=36188716" TargetMode="External"/><Relationship Id="rId1639" Type="http://schemas.openxmlformats.org/officeDocument/2006/relationships/hyperlink" Target="http://online.zakon.kz/Document/?doc_id=37717310" TargetMode="External"/><Relationship Id="rId1846" Type="http://schemas.openxmlformats.org/officeDocument/2006/relationships/hyperlink" Target="http://online.zakon.kz/Document/?doc_id=36484185" TargetMode="External"/><Relationship Id="rId1706" Type="http://schemas.openxmlformats.org/officeDocument/2006/relationships/hyperlink" Target="http://online.zakon.kz/Document/?doc_id=31074500" TargetMode="External"/><Relationship Id="rId1913" Type="http://schemas.openxmlformats.org/officeDocument/2006/relationships/hyperlink" Target="http://online.zakon.kz/Document/?doc_id=36188716" TargetMode="External"/><Relationship Id="rId287" Type="http://schemas.openxmlformats.org/officeDocument/2006/relationships/hyperlink" Target="http://online.zakon.kz/Document/?doc_id=38610814" TargetMode="External"/><Relationship Id="rId494" Type="http://schemas.openxmlformats.org/officeDocument/2006/relationships/hyperlink" Target="http://online.zakon.kz/Document/?doc_id=31025535" TargetMode="External"/><Relationship Id="rId2175" Type="http://schemas.openxmlformats.org/officeDocument/2006/relationships/hyperlink" Target="http://online.zakon.kz/Document/?doc_id=35984217" TargetMode="External"/><Relationship Id="rId2382" Type="http://schemas.openxmlformats.org/officeDocument/2006/relationships/hyperlink" Target="http://online.zakon.kz/Document/?doc_id=39633866" TargetMode="External"/><Relationship Id="rId147" Type="http://schemas.openxmlformats.org/officeDocument/2006/relationships/hyperlink" Target="http://online.zakon.kz/Document/?doc_id=38042086" TargetMode="External"/><Relationship Id="rId354" Type="http://schemas.openxmlformats.org/officeDocument/2006/relationships/hyperlink" Target="http://online.zakon.kz/Document/?doc_id=31074500" TargetMode="External"/><Relationship Id="rId799" Type="http://schemas.openxmlformats.org/officeDocument/2006/relationships/hyperlink" Target="http://online.zakon.kz/Document/?doc_id=31074500" TargetMode="External"/><Relationship Id="rId1191" Type="http://schemas.openxmlformats.org/officeDocument/2006/relationships/hyperlink" Target="http://online.zakon.kz/Document/?doc_id=37732250" TargetMode="External"/><Relationship Id="rId2035" Type="http://schemas.openxmlformats.org/officeDocument/2006/relationships/hyperlink" Target="http://online.zakon.kz/Document/?doc_id=31074729" TargetMode="External"/><Relationship Id="rId2687" Type="http://schemas.openxmlformats.org/officeDocument/2006/relationships/hyperlink" Target="http://online.zakon.kz/Document/?doc_id=31074500" TargetMode="External"/><Relationship Id="rId561" Type="http://schemas.openxmlformats.org/officeDocument/2006/relationships/hyperlink" Target="http://online.zakon.kz/Document/?doc_id=37732250" TargetMode="External"/><Relationship Id="rId659" Type="http://schemas.openxmlformats.org/officeDocument/2006/relationships/hyperlink" Target="http://online.zakon.kz/Document/?doc_id=32787762" TargetMode="External"/><Relationship Id="rId866" Type="http://schemas.openxmlformats.org/officeDocument/2006/relationships/hyperlink" Target="http://online.zakon.kz/Document/?doc_id=32787762" TargetMode="External"/><Relationship Id="rId1289" Type="http://schemas.openxmlformats.org/officeDocument/2006/relationships/hyperlink" Target="http://online.zakon.kz/Document/?doc_id=36484185" TargetMode="External"/><Relationship Id="rId1496" Type="http://schemas.openxmlformats.org/officeDocument/2006/relationships/hyperlink" Target="http://online.zakon.kz/Document/?doc_id=36492538" TargetMode="External"/><Relationship Id="rId2242" Type="http://schemas.openxmlformats.org/officeDocument/2006/relationships/hyperlink" Target="http://online.zakon.kz/Document/?doc_id=31074500" TargetMode="External"/><Relationship Id="rId2547" Type="http://schemas.openxmlformats.org/officeDocument/2006/relationships/hyperlink" Target="http://online.zakon.kz/Document/?doc_id=32787762" TargetMode="External"/><Relationship Id="rId214" Type="http://schemas.openxmlformats.org/officeDocument/2006/relationships/hyperlink" Target="http://online.zakon.kz/Document/?link_id=1009392776" TargetMode="External"/><Relationship Id="rId421" Type="http://schemas.openxmlformats.org/officeDocument/2006/relationships/hyperlink" Target="http://online.zakon.kz/Document/?doc_id=39874671" TargetMode="External"/><Relationship Id="rId519" Type="http://schemas.openxmlformats.org/officeDocument/2006/relationships/hyperlink" Target="http://online.zakon.kz/Document/?doc_id=36188716" TargetMode="External"/><Relationship Id="rId1051" Type="http://schemas.openxmlformats.org/officeDocument/2006/relationships/hyperlink" Target="http://online.zakon.kz/Document/?doc_id=32878232" TargetMode="External"/><Relationship Id="rId1149" Type="http://schemas.openxmlformats.org/officeDocument/2006/relationships/hyperlink" Target="http://online.zakon.kz/Document/?doc_id=31414182" TargetMode="External"/><Relationship Id="rId1356" Type="http://schemas.openxmlformats.org/officeDocument/2006/relationships/hyperlink" Target="http://online.zakon.kz/Document/?doc_id=33408860" TargetMode="External"/><Relationship Id="rId2102" Type="http://schemas.openxmlformats.org/officeDocument/2006/relationships/hyperlink" Target="http://online.zakon.kz/Document/?doc_id=39633866" TargetMode="External"/><Relationship Id="rId726" Type="http://schemas.openxmlformats.org/officeDocument/2006/relationships/hyperlink" Target="http://online.zakon.kz/Document/?doc_id=36484185" TargetMode="External"/><Relationship Id="rId933" Type="http://schemas.openxmlformats.org/officeDocument/2006/relationships/hyperlink" Target="http://online.zakon.kz/Document/?doc_id=36484185" TargetMode="External"/><Relationship Id="rId1009" Type="http://schemas.openxmlformats.org/officeDocument/2006/relationships/hyperlink" Target="http://online.zakon.kz/Document/?doc_id=36535864" TargetMode="External"/><Relationship Id="rId1563" Type="http://schemas.openxmlformats.org/officeDocument/2006/relationships/hyperlink" Target="http://online.zakon.kz/Document/?doc_id=31938974" TargetMode="External"/><Relationship Id="rId1770" Type="http://schemas.openxmlformats.org/officeDocument/2006/relationships/hyperlink" Target="http://online.zakon.kz/Document/?doc_id=31074729" TargetMode="External"/><Relationship Id="rId1868" Type="http://schemas.openxmlformats.org/officeDocument/2006/relationships/hyperlink" Target="http://online.zakon.kz/Document/?doc_id=37732250" TargetMode="External"/><Relationship Id="rId2407" Type="http://schemas.openxmlformats.org/officeDocument/2006/relationships/hyperlink" Target="http://online.zakon.kz/Document/?doc_id=31074729" TargetMode="External"/><Relationship Id="rId2614" Type="http://schemas.openxmlformats.org/officeDocument/2006/relationships/hyperlink" Target="http://online.zakon.kz/Document/?doc_id=31074500" TargetMode="External"/><Relationship Id="rId62" Type="http://schemas.openxmlformats.org/officeDocument/2006/relationships/hyperlink" Target="http://online.zakon.kz/Document/?doc_id=37732250" TargetMode="External"/><Relationship Id="rId1216" Type="http://schemas.openxmlformats.org/officeDocument/2006/relationships/hyperlink" Target="http://online.zakon.kz/Document/?doc_id=37669340" TargetMode="External"/><Relationship Id="rId1423" Type="http://schemas.openxmlformats.org/officeDocument/2006/relationships/hyperlink" Target="http://online.zakon.kz/Document/?doc_id=36484185" TargetMode="External"/><Relationship Id="rId1630" Type="http://schemas.openxmlformats.org/officeDocument/2006/relationships/hyperlink" Target="http://online.zakon.kz/Document/?doc_id=37651402" TargetMode="External"/><Relationship Id="rId1728" Type="http://schemas.openxmlformats.org/officeDocument/2006/relationships/hyperlink" Target="http://online.zakon.kz/Document/?doc_id=34928044" TargetMode="External"/><Relationship Id="rId1935" Type="http://schemas.openxmlformats.org/officeDocument/2006/relationships/hyperlink" Target="http://online.zakon.kz/Document/?doc_id=31625176" TargetMode="External"/><Relationship Id="rId2197" Type="http://schemas.openxmlformats.org/officeDocument/2006/relationships/hyperlink" Target="http://online.zakon.kz/Document/?doc_id=36484185" TargetMode="External"/><Relationship Id="rId169" Type="http://schemas.openxmlformats.org/officeDocument/2006/relationships/hyperlink" Target="http://online.zakon.kz/Document/?doc_id=32787762" TargetMode="External"/><Relationship Id="rId376" Type="http://schemas.openxmlformats.org/officeDocument/2006/relationships/hyperlink" Target="http://online.zakon.kz/Document/?doc_id=31508988" TargetMode="External"/><Relationship Id="rId583" Type="http://schemas.openxmlformats.org/officeDocument/2006/relationships/hyperlink" Target="http://online.zakon.kz/Document/?doc_id=36484185" TargetMode="External"/><Relationship Id="rId790" Type="http://schemas.openxmlformats.org/officeDocument/2006/relationships/hyperlink" Target="http://online.zakon.kz/Document/?doc_id=36484185" TargetMode="External"/><Relationship Id="rId2057" Type="http://schemas.openxmlformats.org/officeDocument/2006/relationships/hyperlink" Target="http://online.zakon.kz/Document/?doc_id=36188716" TargetMode="External"/><Relationship Id="rId2264" Type="http://schemas.openxmlformats.org/officeDocument/2006/relationships/hyperlink" Target="http://online.zakon.kz/Document/?doc_id=36188716" TargetMode="External"/><Relationship Id="rId2471" Type="http://schemas.openxmlformats.org/officeDocument/2006/relationships/hyperlink" Target="http://online.zakon.kz/Document/?doc_id=36188716" TargetMode="External"/><Relationship Id="rId4" Type="http://schemas.openxmlformats.org/officeDocument/2006/relationships/webSettings" Target="webSettings.xml"/><Relationship Id="rId236" Type="http://schemas.openxmlformats.org/officeDocument/2006/relationships/hyperlink" Target="http://online.zakon.kz/Document/?doc_id=31074500" TargetMode="External"/><Relationship Id="rId443" Type="http://schemas.openxmlformats.org/officeDocument/2006/relationships/hyperlink" Target="http://online.zakon.kz/Document/?doc_id=36100586" TargetMode="External"/><Relationship Id="rId650" Type="http://schemas.openxmlformats.org/officeDocument/2006/relationships/hyperlink" Target="http://online.zakon.kz/Document/?doc_id=33354656" TargetMode="External"/><Relationship Id="rId888" Type="http://schemas.openxmlformats.org/officeDocument/2006/relationships/hyperlink" Target="http://online.zakon.kz/Document/?doc_id=34230083" TargetMode="External"/><Relationship Id="rId1073" Type="http://schemas.openxmlformats.org/officeDocument/2006/relationships/hyperlink" Target="http://online.zakon.kz/Document/?doc_id=30157221" TargetMode="External"/><Relationship Id="rId1280" Type="http://schemas.openxmlformats.org/officeDocument/2006/relationships/hyperlink" Target="http://online.zakon.kz/Document/?doc_id=36479168" TargetMode="External"/><Relationship Id="rId2124" Type="http://schemas.openxmlformats.org/officeDocument/2006/relationships/hyperlink" Target="http://online.zakon.kz/Document/?doc_id=33490157" TargetMode="External"/><Relationship Id="rId2331" Type="http://schemas.openxmlformats.org/officeDocument/2006/relationships/hyperlink" Target="http://online.zakon.kz/Document/?doc_id=39633866" TargetMode="External"/><Relationship Id="rId2569" Type="http://schemas.openxmlformats.org/officeDocument/2006/relationships/hyperlink" Target="http://online.zakon.kz/Document/?doc_id=39633866" TargetMode="External"/><Relationship Id="rId303" Type="http://schemas.openxmlformats.org/officeDocument/2006/relationships/hyperlink" Target="http://online.zakon.kz/Document/?doc_id=35900800" TargetMode="External"/><Relationship Id="rId748" Type="http://schemas.openxmlformats.org/officeDocument/2006/relationships/hyperlink" Target="http://online.zakon.kz/Document/?doc_id=31756861" TargetMode="External"/><Relationship Id="rId955" Type="http://schemas.openxmlformats.org/officeDocument/2006/relationships/hyperlink" Target="http://online.zakon.kz/Document/?doc_id=32487946" TargetMode="External"/><Relationship Id="rId1140" Type="http://schemas.openxmlformats.org/officeDocument/2006/relationships/hyperlink" Target="http://online.zakon.kz/Document/?doc_id=33079035" TargetMode="External"/><Relationship Id="rId1378" Type="http://schemas.openxmlformats.org/officeDocument/2006/relationships/hyperlink" Target="http://online.zakon.kz/Document/?doc_id=31074729" TargetMode="External"/><Relationship Id="rId1585" Type="http://schemas.openxmlformats.org/officeDocument/2006/relationships/hyperlink" Target="http://online.zakon.kz/Document/?doc_id=35403588" TargetMode="External"/><Relationship Id="rId1792" Type="http://schemas.openxmlformats.org/officeDocument/2006/relationships/hyperlink" Target="http://online.zakon.kz/Document/?doc_id=33490157" TargetMode="External"/><Relationship Id="rId2429" Type="http://schemas.openxmlformats.org/officeDocument/2006/relationships/hyperlink" Target="http://online.zakon.kz/Document/?doc_id=39785244" TargetMode="External"/><Relationship Id="rId2636" Type="http://schemas.openxmlformats.org/officeDocument/2006/relationships/hyperlink" Target="http://online.zakon.kz/Document/?doc_id=37732250" TargetMode="External"/><Relationship Id="rId84" Type="http://schemas.openxmlformats.org/officeDocument/2006/relationships/hyperlink" Target="http://online.zakon.kz/Document/?doc_id=38955953" TargetMode="External"/><Relationship Id="rId510" Type="http://schemas.openxmlformats.org/officeDocument/2006/relationships/hyperlink" Target="http://online.zakon.kz/Document/?doc_id=39633866" TargetMode="External"/><Relationship Id="rId608" Type="http://schemas.openxmlformats.org/officeDocument/2006/relationships/hyperlink" Target="http://online.zakon.kz/Document/?doc_id=36188716" TargetMode="External"/><Relationship Id="rId815" Type="http://schemas.openxmlformats.org/officeDocument/2006/relationships/hyperlink" Target="http://online.zakon.kz/Document/?doc_id=31074729" TargetMode="External"/><Relationship Id="rId1238" Type="http://schemas.openxmlformats.org/officeDocument/2006/relationships/hyperlink" Target="http://online.zakon.kz/Document/?doc_id=33158517" TargetMode="External"/><Relationship Id="rId1445" Type="http://schemas.openxmlformats.org/officeDocument/2006/relationships/hyperlink" Target="http://online.zakon.kz/Document/?doc_id=36484185" TargetMode="External"/><Relationship Id="rId1652" Type="http://schemas.openxmlformats.org/officeDocument/2006/relationships/hyperlink" Target="http://online.zakon.kz/Document/?doc_id=31074500" TargetMode="External"/><Relationship Id="rId1000" Type="http://schemas.openxmlformats.org/officeDocument/2006/relationships/hyperlink" Target="http://online.zakon.kz/Document/?doc_id=32546796" TargetMode="External"/><Relationship Id="rId1305" Type="http://schemas.openxmlformats.org/officeDocument/2006/relationships/hyperlink" Target="http://online.zakon.kz/Document/?link_id=1008925380" TargetMode="External"/><Relationship Id="rId1957" Type="http://schemas.openxmlformats.org/officeDocument/2006/relationships/hyperlink" Target="http://online.zakon.kz/Document/?doc_id=31074729" TargetMode="External"/><Relationship Id="rId1512" Type="http://schemas.openxmlformats.org/officeDocument/2006/relationships/hyperlink" Target="http://online.zakon.kz/Document/?doc_id=36708404" TargetMode="External"/><Relationship Id="rId1817" Type="http://schemas.openxmlformats.org/officeDocument/2006/relationships/hyperlink" Target="http://online.zakon.kz/Document/?doc_id=39633866" TargetMode="External"/><Relationship Id="rId11" Type="http://schemas.openxmlformats.org/officeDocument/2006/relationships/hyperlink" Target="http://online.zakon.kz/Document/?doc_id=31074500" TargetMode="External"/><Relationship Id="rId398" Type="http://schemas.openxmlformats.org/officeDocument/2006/relationships/hyperlink" Target="http://online.zakon.kz/Document/?doc_id=31414182" TargetMode="External"/><Relationship Id="rId2079" Type="http://schemas.openxmlformats.org/officeDocument/2006/relationships/hyperlink" Target="http://online.zakon.kz/Document/?doc_id=31074500" TargetMode="External"/><Relationship Id="rId160" Type="http://schemas.openxmlformats.org/officeDocument/2006/relationships/hyperlink" Target="http://online.zakon.kz/Document/?doc_id=31074500" TargetMode="External"/><Relationship Id="rId2286" Type="http://schemas.openxmlformats.org/officeDocument/2006/relationships/hyperlink" Target="http://online.zakon.kz/Document/?doc_id=35071832" TargetMode="External"/><Relationship Id="rId2493" Type="http://schemas.openxmlformats.org/officeDocument/2006/relationships/hyperlink" Target="http://online.zakon.kz/Document/?doc_id=36227306" TargetMode="External"/><Relationship Id="rId258" Type="http://schemas.openxmlformats.org/officeDocument/2006/relationships/hyperlink" Target="http://online.zakon.kz/Document/?doc_id=38686844" TargetMode="External"/><Relationship Id="rId465" Type="http://schemas.openxmlformats.org/officeDocument/2006/relationships/hyperlink" Target="http://online.zakon.kz/Document/?doc_id=32159877" TargetMode="External"/><Relationship Id="rId672" Type="http://schemas.openxmlformats.org/officeDocument/2006/relationships/hyperlink" Target="http://online.zakon.kz/Document/?link_id=1009411204" TargetMode="External"/><Relationship Id="rId1095" Type="http://schemas.openxmlformats.org/officeDocument/2006/relationships/hyperlink" Target="http://online.zakon.kz/Document/?doc_id=37829995" TargetMode="External"/><Relationship Id="rId2146" Type="http://schemas.openxmlformats.org/officeDocument/2006/relationships/hyperlink" Target="http://online.zakon.kz/Document/?doc_id=39633866" TargetMode="External"/><Relationship Id="rId2353" Type="http://schemas.openxmlformats.org/officeDocument/2006/relationships/hyperlink" Target="http://online.zakon.kz/Document/?link_id=1005242022" TargetMode="External"/><Relationship Id="rId2560" Type="http://schemas.openxmlformats.org/officeDocument/2006/relationships/hyperlink" Target="http://online.zakon.kz/Document/?doc_id=39633866" TargetMode="External"/><Relationship Id="rId118" Type="http://schemas.openxmlformats.org/officeDocument/2006/relationships/hyperlink" Target="http://online.zakon.kz/Document/?doc_id=36708404" TargetMode="External"/><Relationship Id="rId325" Type="http://schemas.openxmlformats.org/officeDocument/2006/relationships/hyperlink" Target="http://online.zakon.kz/Document/?doc_id=39633866" TargetMode="External"/><Relationship Id="rId532" Type="http://schemas.openxmlformats.org/officeDocument/2006/relationships/hyperlink" Target="http://online.zakon.kz/Document/?doc_id=38692361" TargetMode="External"/><Relationship Id="rId977" Type="http://schemas.openxmlformats.org/officeDocument/2006/relationships/hyperlink" Target="http://online.zakon.kz/Document/?link_id=1008353965" TargetMode="External"/><Relationship Id="rId1162" Type="http://schemas.openxmlformats.org/officeDocument/2006/relationships/hyperlink" Target="http://online.zakon.kz/Document/?doc_id=31074500" TargetMode="External"/><Relationship Id="rId2006" Type="http://schemas.openxmlformats.org/officeDocument/2006/relationships/hyperlink" Target="http://online.zakon.kz/Document/?doc_id=39579626" TargetMode="External"/><Relationship Id="rId2213" Type="http://schemas.openxmlformats.org/officeDocument/2006/relationships/hyperlink" Target="http://online.zakon.kz/Document/?doc_id=31153036" TargetMode="External"/><Relationship Id="rId2420" Type="http://schemas.openxmlformats.org/officeDocument/2006/relationships/hyperlink" Target="http://online.zakon.kz/Document/?doc_id=31938974" TargetMode="External"/><Relationship Id="rId2658" Type="http://schemas.openxmlformats.org/officeDocument/2006/relationships/hyperlink" Target="http://online.zakon.kz/Document/?doc_id=38955953" TargetMode="External"/><Relationship Id="rId837" Type="http://schemas.openxmlformats.org/officeDocument/2006/relationships/hyperlink" Target="http://online.zakon.kz/Document/?doc_id=37732250" TargetMode="External"/><Relationship Id="rId1022" Type="http://schemas.openxmlformats.org/officeDocument/2006/relationships/hyperlink" Target="http://online.zakon.kz/Document/?doc_id=33079035" TargetMode="External"/><Relationship Id="rId1467" Type="http://schemas.openxmlformats.org/officeDocument/2006/relationships/hyperlink" Target="http://online.zakon.kz/Document/?doc_id=31074500" TargetMode="External"/><Relationship Id="rId1674" Type="http://schemas.openxmlformats.org/officeDocument/2006/relationships/hyperlink" Target="http://online.zakon.kz/Document/?doc_id=33777336" TargetMode="External"/><Relationship Id="rId1881" Type="http://schemas.openxmlformats.org/officeDocument/2006/relationships/hyperlink" Target="http://online.zakon.kz/Document/?doc_id=36484185" TargetMode="External"/><Relationship Id="rId2518" Type="http://schemas.openxmlformats.org/officeDocument/2006/relationships/hyperlink" Target="http://online.zakon.kz/Document/?doc_id=38259854" TargetMode="External"/><Relationship Id="rId904" Type="http://schemas.openxmlformats.org/officeDocument/2006/relationships/hyperlink" Target="http://online.zakon.kz/Document/?doc_id=32061061" TargetMode="External"/><Relationship Id="rId1327" Type="http://schemas.openxmlformats.org/officeDocument/2006/relationships/hyperlink" Target="http://online.zakon.kz/Document/?doc_id=36574898" TargetMode="External"/><Relationship Id="rId1534" Type="http://schemas.openxmlformats.org/officeDocument/2006/relationships/hyperlink" Target="http://online.zakon.kz/Document/?doc_id=37732250" TargetMode="External"/><Relationship Id="rId1741" Type="http://schemas.openxmlformats.org/officeDocument/2006/relationships/hyperlink" Target="http://online.zakon.kz/Document/?doc_id=33490157" TargetMode="External"/><Relationship Id="rId1979" Type="http://schemas.openxmlformats.org/officeDocument/2006/relationships/hyperlink" Target="http://online.zakon.kz/Document/?doc_id=39633866" TargetMode="External"/><Relationship Id="rId33" Type="http://schemas.openxmlformats.org/officeDocument/2006/relationships/hyperlink" Target="http://online.zakon.kz/Document/?doc_id=39633866" TargetMode="External"/><Relationship Id="rId1601" Type="http://schemas.openxmlformats.org/officeDocument/2006/relationships/hyperlink" Target="http://online.zakon.kz/Document/?doc_id=36484185" TargetMode="External"/><Relationship Id="rId1839" Type="http://schemas.openxmlformats.org/officeDocument/2006/relationships/hyperlink" Target="http://online.zakon.kz/Document/?doc_id=39633866" TargetMode="External"/><Relationship Id="rId182" Type="http://schemas.openxmlformats.org/officeDocument/2006/relationships/hyperlink" Target="http://online.zakon.kz/Document/?doc_id=36484185" TargetMode="External"/><Relationship Id="rId1906" Type="http://schemas.openxmlformats.org/officeDocument/2006/relationships/hyperlink" Target="http://online.zakon.kz/Document/?doc_id=38436454" TargetMode="External"/><Relationship Id="rId487" Type="http://schemas.openxmlformats.org/officeDocument/2006/relationships/hyperlink" Target="http://online.zakon.kz/Document/?doc_id=31143633" TargetMode="External"/><Relationship Id="rId694" Type="http://schemas.openxmlformats.org/officeDocument/2006/relationships/hyperlink" Target="http://online.zakon.kz/Document/?doc_id=31609276" TargetMode="External"/><Relationship Id="rId2070" Type="http://schemas.openxmlformats.org/officeDocument/2006/relationships/hyperlink" Target="http://online.zakon.kz/Document/?doc_id=35900800" TargetMode="External"/><Relationship Id="rId2168" Type="http://schemas.openxmlformats.org/officeDocument/2006/relationships/hyperlink" Target="http://online.zakon.kz/Document/?doc_id=31074500" TargetMode="External"/><Relationship Id="rId2375" Type="http://schemas.openxmlformats.org/officeDocument/2006/relationships/hyperlink" Target="http://online.zakon.kz/Document/?doc_id=31074729" TargetMode="External"/><Relationship Id="rId347" Type="http://schemas.openxmlformats.org/officeDocument/2006/relationships/hyperlink" Target="http://online.zakon.kz/Document/?doc_id=37732250" TargetMode="External"/><Relationship Id="rId999" Type="http://schemas.openxmlformats.org/officeDocument/2006/relationships/hyperlink" Target="http://online.zakon.kz/Document/?doc_id=35739285" TargetMode="External"/><Relationship Id="rId1184" Type="http://schemas.openxmlformats.org/officeDocument/2006/relationships/hyperlink" Target="http://online.zakon.kz/Document/?doc_id=39579626" TargetMode="External"/><Relationship Id="rId2028" Type="http://schemas.openxmlformats.org/officeDocument/2006/relationships/hyperlink" Target="http://online.zakon.kz/Document/?doc_id=37437620" TargetMode="External"/><Relationship Id="rId2582" Type="http://schemas.openxmlformats.org/officeDocument/2006/relationships/hyperlink" Target="http://online.zakon.kz/Document/?doc_id=39633866" TargetMode="External"/><Relationship Id="rId554" Type="http://schemas.openxmlformats.org/officeDocument/2006/relationships/hyperlink" Target="http://online.zakon.kz/Document/?doc_id=37732250" TargetMode="External"/><Relationship Id="rId761" Type="http://schemas.openxmlformats.org/officeDocument/2006/relationships/hyperlink" Target="http://online.zakon.kz/Document/?doc_id=31609276" TargetMode="External"/><Relationship Id="rId859" Type="http://schemas.openxmlformats.org/officeDocument/2006/relationships/hyperlink" Target="http://online.zakon.kz/Document/?doc_id=31074729" TargetMode="External"/><Relationship Id="rId1391" Type="http://schemas.openxmlformats.org/officeDocument/2006/relationships/hyperlink" Target="http://online.zakon.kz/Document/?doc_id=37732250" TargetMode="External"/><Relationship Id="rId1489" Type="http://schemas.openxmlformats.org/officeDocument/2006/relationships/hyperlink" Target="http://online.zakon.kz/Document/?doc_id=32872739" TargetMode="External"/><Relationship Id="rId1696" Type="http://schemas.openxmlformats.org/officeDocument/2006/relationships/hyperlink" Target="http://online.zakon.kz/Document/?doc_id=36188716" TargetMode="External"/><Relationship Id="rId2235" Type="http://schemas.openxmlformats.org/officeDocument/2006/relationships/hyperlink" Target="http://online.zakon.kz/Document/?doc_id=32872739" TargetMode="External"/><Relationship Id="rId2442" Type="http://schemas.openxmlformats.org/officeDocument/2006/relationships/hyperlink" Target="http://online.zakon.kz/Document/?doc_id=36484185" TargetMode="External"/><Relationship Id="rId207" Type="http://schemas.openxmlformats.org/officeDocument/2006/relationships/hyperlink" Target="http://online.zakon.kz/Document/?doc_id=36484185" TargetMode="External"/><Relationship Id="rId414" Type="http://schemas.openxmlformats.org/officeDocument/2006/relationships/hyperlink" Target="http://online.zakon.kz/Document/?doc_id=31074500" TargetMode="External"/><Relationship Id="rId621" Type="http://schemas.openxmlformats.org/officeDocument/2006/relationships/hyperlink" Target="http://online.zakon.kz/Document/?doc_id=31039177" TargetMode="External"/><Relationship Id="rId1044" Type="http://schemas.openxmlformats.org/officeDocument/2006/relationships/hyperlink" Target="http://online.zakon.kz/Document/?doc_id=36535864" TargetMode="External"/><Relationship Id="rId1251" Type="http://schemas.openxmlformats.org/officeDocument/2006/relationships/hyperlink" Target="http://online.zakon.kz/Document/?doc_id=30912334" TargetMode="External"/><Relationship Id="rId1349" Type="http://schemas.openxmlformats.org/officeDocument/2006/relationships/hyperlink" Target="http://online.zakon.kz/Document/?doc_id=31494386" TargetMode="External"/><Relationship Id="rId2302" Type="http://schemas.openxmlformats.org/officeDocument/2006/relationships/hyperlink" Target="http://online.zakon.kz/Document/?doc_id=38715446" TargetMode="External"/><Relationship Id="rId719" Type="http://schemas.openxmlformats.org/officeDocument/2006/relationships/hyperlink" Target="http://online.zakon.kz/Document/?doc_id=38610814" TargetMode="External"/><Relationship Id="rId926" Type="http://schemas.openxmlformats.org/officeDocument/2006/relationships/hyperlink" Target="http://online.zakon.kz/Document/?doc_id=37732250" TargetMode="External"/><Relationship Id="rId1111" Type="http://schemas.openxmlformats.org/officeDocument/2006/relationships/hyperlink" Target="http://online.zakon.kz/Document/?doc_id=34230083" TargetMode="External"/><Relationship Id="rId1556" Type="http://schemas.openxmlformats.org/officeDocument/2006/relationships/hyperlink" Target="http://online.zakon.kz/Document/?doc_id=36484185" TargetMode="External"/><Relationship Id="rId1763" Type="http://schemas.openxmlformats.org/officeDocument/2006/relationships/hyperlink" Target="http://online.zakon.kz/Document/?doc_id=31074729" TargetMode="External"/><Relationship Id="rId1970" Type="http://schemas.openxmlformats.org/officeDocument/2006/relationships/hyperlink" Target="http://online.zakon.kz/Document/?doc_id=31354869" TargetMode="External"/><Relationship Id="rId2607" Type="http://schemas.openxmlformats.org/officeDocument/2006/relationships/hyperlink" Target="http://online.zakon.kz/Document/?doc_id=31074500" TargetMode="External"/><Relationship Id="rId55" Type="http://schemas.openxmlformats.org/officeDocument/2006/relationships/hyperlink" Target="http://online.zakon.kz/Document/?doc_id=34000487" TargetMode="External"/><Relationship Id="rId1209" Type="http://schemas.openxmlformats.org/officeDocument/2006/relationships/hyperlink" Target="http://online.zakon.kz/Document/?doc_id=36484185" TargetMode="External"/><Relationship Id="rId1416" Type="http://schemas.openxmlformats.org/officeDocument/2006/relationships/hyperlink" Target="http://online.zakon.kz/Document/?doc_id=32787762" TargetMode="External"/><Relationship Id="rId1623" Type="http://schemas.openxmlformats.org/officeDocument/2006/relationships/hyperlink" Target="http://online.zakon.kz/Document/?doc_id=37424538" TargetMode="External"/><Relationship Id="rId1830" Type="http://schemas.openxmlformats.org/officeDocument/2006/relationships/hyperlink" Target="http://online.zakon.kz/Document/?doc_id=35802082" TargetMode="External"/><Relationship Id="rId1928" Type="http://schemas.openxmlformats.org/officeDocument/2006/relationships/hyperlink" Target="http://online.zakon.kz/Document/?doc_id=36188716" TargetMode="External"/><Relationship Id="rId2092" Type="http://schemas.openxmlformats.org/officeDocument/2006/relationships/hyperlink" Target="http://online.zakon.kz/Document/?link_id=1005905914" TargetMode="External"/><Relationship Id="rId271" Type="http://schemas.openxmlformats.org/officeDocument/2006/relationships/hyperlink" Target="http://online.zakon.kz/Document/?doc_id=37092607" TargetMode="External"/><Relationship Id="rId2397" Type="http://schemas.openxmlformats.org/officeDocument/2006/relationships/hyperlink" Target="http://online.zakon.kz/Document/?doc_id=32872739" TargetMode="External"/><Relationship Id="rId131" Type="http://schemas.openxmlformats.org/officeDocument/2006/relationships/hyperlink" Target="http://online.zakon.kz/Document/?link_id=1006491620" TargetMode="External"/><Relationship Id="rId369" Type="http://schemas.openxmlformats.org/officeDocument/2006/relationships/hyperlink" Target="http://online.zakon.kz/Document/?doc_id=31074500" TargetMode="External"/><Relationship Id="rId576" Type="http://schemas.openxmlformats.org/officeDocument/2006/relationships/hyperlink" Target="http://online.zakon.kz/Document/?doc_id=31127882" TargetMode="External"/><Relationship Id="rId783" Type="http://schemas.openxmlformats.org/officeDocument/2006/relationships/hyperlink" Target="http://online.zakon.kz/Document/?doc_id=31074729" TargetMode="External"/><Relationship Id="rId990" Type="http://schemas.openxmlformats.org/officeDocument/2006/relationships/hyperlink" Target="http://online.zakon.kz/Document/?doc_id=37732250" TargetMode="External"/><Relationship Id="rId2257" Type="http://schemas.openxmlformats.org/officeDocument/2006/relationships/hyperlink" Target="http://online.zakon.kz/Document/?doc_id=31074729" TargetMode="External"/><Relationship Id="rId2464" Type="http://schemas.openxmlformats.org/officeDocument/2006/relationships/hyperlink" Target="http://online.zakon.kz/Document/?doc_id=36278590" TargetMode="External"/><Relationship Id="rId2671" Type="http://schemas.openxmlformats.org/officeDocument/2006/relationships/hyperlink" Target="http://online.zakon.kz/Document/?doc_id=38715446" TargetMode="External"/><Relationship Id="rId229" Type="http://schemas.openxmlformats.org/officeDocument/2006/relationships/hyperlink" Target="http://online.zakon.kz/Document/?doc_id=35586162" TargetMode="External"/><Relationship Id="rId436" Type="http://schemas.openxmlformats.org/officeDocument/2006/relationships/hyperlink" Target="http://online.zakon.kz/Document/?doc_id=31074500" TargetMode="External"/><Relationship Id="rId643" Type="http://schemas.openxmlformats.org/officeDocument/2006/relationships/hyperlink" Target="http://online.zakon.kz/Document/?doc_id=31074729" TargetMode="External"/><Relationship Id="rId1066" Type="http://schemas.openxmlformats.org/officeDocument/2006/relationships/hyperlink" Target="http://online.zakon.kz/Document/?doc_id=33079035" TargetMode="External"/><Relationship Id="rId1273" Type="http://schemas.openxmlformats.org/officeDocument/2006/relationships/hyperlink" Target="http://online.zakon.kz/Document/?doc_id=33079035" TargetMode="External"/><Relationship Id="rId1480" Type="http://schemas.openxmlformats.org/officeDocument/2006/relationships/hyperlink" Target="http://online.zakon.kz/Document/?doc_id=32787762" TargetMode="External"/><Relationship Id="rId2117" Type="http://schemas.openxmlformats.org/officeDocument/2006/relationships/hyperlink" Target="http://online.zakon.kz/Document/?doc_id=39579626" TargetMode="External"/><Relationship Id="rId2324" Type="http://schemas.openxmlformats.org/officeDocument/2006/relationships/hyperlink" Target="http://online.zakon.kz/Document/?doc_id=31074729" TargetMode="External"/><Relationship Id="rId850" Type="http://schemas.openxmlformats.org/officeDocument/2006/relationships/hyperlink" Target="http://online.zakon.kz/Document/?doc_id=35900800" TargetMode="External"/><Relationship Id="rId948" Type="http://schemas.openxmlformats.org/officeDocument/2006/relationships/hyperlink" Target="http://online.zakon.kz/Document/?doc_id=39633866" TargetMode="External"/><Relationship Id="rId1133" Type="http://schemas.openxmlformats.org/officeDocument/2006/relationships/hyperlink" Target="http://online.zakon.kz/Document/?doc_id=37829995" TargetMode="External"/><Relationship Id="rId1578" Type="http://schemas.openxmlformats.org/officeDocument/2006/relationships/hyperlink" Target="http://online.zakon.kz/Document/?doc_id=32787762" TargetMode="External"/><Relationship Id="rId1785" Type="http://schemas.openxmlformats.org/officeDocument/2006/relationships/hyperlink" Target="http://online.zakon.kz/Document/?doc_id=36188716" TargetMode="External"/><Relationship Id="rId1992" Type="http://schemas.openxmlformats.org/officeDocument/2006/relationships/hyperlink" Target="http://online.zakon.kz/Document/?doc_id=31074500" TargetMode="External"/><Relationship Id="rId2531" Type="http://schemas.openxmlformats.org/officeDocument/2006/relationships/hyperlink" Target="http://online.zakon.kz/Document/?doc_id=30448496" TargetMode="External"/><Relationship Id="rId2629" Type="http://schemas.openxmlformats.org/officeDocument/2006/relationships/hyperlink" Target="http://online.zakon.kz/Document/?link_id=1008349494" TargetMode="External"/><Relationship Id="rId77" Type="http://schemas.openxmlformats.org/officeDocument/2006/relationships/hyperlink" Target="http://online.zakon.kz/Document/?doc_id=31074500" TargetMode="External"/><Relationship Id="rId503" Type="http://schemas.openxmlformats.org/officeDocument/2006/relationships/hyperlink" Target="http://online.zakon.kz/Document/?doc_id=31414182" TargetMode="External"/><Relationship Id="rId710" Type="http://schemas.openxmlformats.org/officeDocument/2006/relationships/hyperlink" Target="http://online.zakon.kz/Document/?doc_id=30180256" TargetMode="External"/><Relationship Id="rId808" Type="http://schemas.openxmlformats.org/officeDocument/2006/relationships/hyperlink" Target="http://online.zakon.kz/Document/?doc_id=39392111" TargetMode="External"/><Relationship Id="rId1340" Type="http://schemas.openxmlformats.org/officeDocument/2006/relationships/hyperlink" Target="http://online.zakon.kz/Document/?doc_id=31074500" TargetMode="External"/><Relationship Id="rId1438" Type="http://schemas.openxmlformats.org/officeDocument/2006/relationships/hyperlink" Target="http://online.zakon.kz/Document/?doc_id=36484185" TargetMode="External"/><Relationship Id="rId1645" Type="http://schemas.openxmlformats.org/officeDocument/2006/relationships/hyperlink" Target="http://online.zakon.kz/Document/?doc_id=32354986" TargetMode="External"/><Relationship Id="rId1200" Type="http://schemas.openxmlformats.org/officeDocument/2006/relationships/hyperlink" Target="http://online.zakon.kz/Document/?doc_id=31074729" TargetMode="External"/><Relationship Id="rId1852" Type="http://schemas.openxmlformats.org/officeDocument/2006/relationships/hyperlink" Target="http://online.zakon.kz/Document/?doc_id=38721570" TargetMode="External"/><Relationship Id="rId1505" Type="http://schemas.openxmlformats.org/officeDocument/2006/relationships/hyperlink" Target="http://online.zakon.kz/Document/?doc_id=32787762" TargetMode="External"/><Relationship Id="rId1712" Type="http://schemas.openxmlformats.org/officeDocument/2006/relationships/hyperlink" Target="http://online.zakon.kz/Document/?doc_id=39633866" TargetMode="External"/><Relationship Id="rId293" Type="http://schemas.openxmlformats.org/officeDocument/2006/relationships/hyperlink" Target="http://online.zakon.kz/Document/?doc_id=36708404" TargetMode="External"/><Relationship Id="rId2181" Type="http://schemas.openxmlformats.org/officeDocument/2006/relationships/hyperlink" Target="http://online.zakon.kz/Document/?doc_id=31074729" TargetMode="External"/><Relationship Id="rId153" Type="http://schemas.openxmlformats.org/officeDocument/2006/relationships/hyperlink" Target="http://online.zakon.kz/Document/?doc_id=39633866" TargetMode="External"/><Relationship Id="rId360" Type="http://schemas.openxmlformats.org/officeDocument/2006/relationships/hyperlink" Target="http://online.zakon.kz/Document/?doc_id=32447912" TargetMode="External"/><Relationship Id="rId598" Type="http://schemas.openxmlformats.org/officeDocument/2006/relationships/hyperlink" Target="http://online.zakon.kz/Document/?doc_id=31670058" TargetMode="External"/><Relationship Id="rId2041" Type="http://schemas.openxmlformats.org/officeDocument/2006/relationships/hyperlink" Target="http://online.zakon.kz/Document/?doc_id=36484185" TargetMode="External"/><Relationship Id="rId2279" Type="http://schemas.openxmlformats.org/officeDocument/2006/relationships/hyperlink" Target="http://online.zakon.kz/Document/?doc_id=38715446" TargetMode="External"/><Relationship Id="rId2486" Type="http://schemas.openxmlformats.org/officeDocument/2006/relationships/hyperlink" Target="http://online.zakon.kz/Document/?doc_id=36188716" TargetMode="External"/><Relationship Id="rId2693" Type="http://schemas.openxmlformats.org/officeDocument/2006/relationships/footer" Target="footer2.xml"/><Relationship Id="rId220" Type="http://schemas.openxmlformats.org/officeDocument/2006/relationships/hyperlink" Target="http://online.zakon.kz/Document/?doc_id=36292716" TargetMode="External"/><Relationship Id="rId458" Type="http://schemas.openxmlformats.org/officeDocument/2006/relationships/hyperlink" Target="http://online.zakon.kz/Document/?doc_id=39633866" TargetMode="External"/><Relationship Id="rId665" Type="http://schemas.openxmlformats.org/officeDocument/2006/relationships/hyperlink" Target="http://online.zakon.kz/Document/?doc_id=39633866" TargetMode="External"/><Relationship Id="rId872" Type="http://schemas.openxmlformats.org/officeDocument/2006/relationships/hyperlink" Target="http://online.zakon.kz/Document/?doc_id=32872739" TargetMode="External"/><Relationship Id="rId1088" Type="http://schemas.openxmlformats.org/officeDocument/2006/relationships/hyperlink" Target="http://online.zakon.kz/Document/?doc_id=31609276" TargetMode="External"/><Relationship Id="rId1295" Type="http://schemas.openxmlformats.org/officeDocument/2006/relationships/hyperlink" Target="http://online.zakon.kz/Document/?doc_id=31039177" TargetMode="External"/><Relationship Id="rId2139" Type="http://schemas.openxmlformats.org/officeDocument/2006/relationships/hyperlink" Target="http://online.zakon.kz/Document/?doc_id=32787762" TargetMode="External"/><Relationship Id="rId2346" Type="http://schemas.openxmlformats.org/officeDocument/2006/relationships/hyperlink" Target="http://online.zakon.kz/Document/?doc_id=38771979" TargetMode="External"/><Relationship Id="rId2553" Type="http://schemas.openxmlformats.org/officeDocument/2006/relationships/hyperlink" Target="http://online.zakon.kz/Document/?doc_id=36535864" TargetMode="External"/><Relationship Id="rId318" Type="http://schemas.openxmlformats.org/officeDocument/2006/relationships/hyperlink" Target="http://online.zakon.kz/Document/?doc_id=39633866" TargetMode="External"/><Relationship Id="rId525" Type="http://schemas.openxmlformats.org/officeDocument/2006/relationships/hyperlink" Target="http://online.zakon.kz/Document/?doc_id=38955953" TargetMode="External"/><Relationship Id="rId732" Type="http://schemas.openxmlformats.org/officeDocument/2006/relationships/hyperlink" Target="http://online.zakon.kz/Document/?doc_id=31074729" TargetMode="External"/><Relationship Id="rId1155" Type="http://schemas.openxmlformats.org/officeDocument/2006/relationships/hyperlink" Target="http://online.zakon.kz/Document/?doc_id=36484185" TargetMode="External"/><Relationship Id="rId1362" Type="http://schemas.openxmlformats.org/officeDocument/2006/relationships/hyperlink" Target="http://online.zakon.kz/Document/?doc_id=31074729" TargetMode="External"/><Relationship Id="rId2206" Type="http://schemas.openxmlformats.org/officeDocument/2006/relationships/hyperlink" Target="http://online.zakon.kz/Document/?doc_id=32872739" TargetMode="External"/><Relationship Id="rId2413" Type="http://schemas.openxmlformats.org/officeDocument/2006/relationships/hyperlink" Target="http://online.zakon.kz/Document/?doc_id=38610814" TargetMode="External"/><Relationship Id="rId2620" Type="http://schemas.openxmlformats.org/officeDocument/2006/relationships/hyperlink" Target="http://online.zakon.kz/Document/?doc_id=31074500" TargetMode="External"/><Relationship Id="rId99" Type="http://schemas.openxmlformats.org/officeDocument/2006/relationships/hyperlink" Target="http://online.zakon.kz/Document/?doc_id=37732250" TargetMode="External"/><Relationship Id="rId1015" Type="http://schemas.openxmlformats.org/officeDocument/2006/relationships/hyperlink" Target="http://online.zakon.kz/Document/?doc_id=31414770" TargetMode="External"/><Relationship Id="rId1222" Type="http://schemas.openxmlformats.org/officeDocument/2006/relationships/hyperlink" Target="http://online.zakon.kz/Document/?doc_id=36479168" TargetMode="External"/><Relationship Id="rId1667" Type="http://schemas.openxmlformats.org/officeDocument/2006/relationships/hyperlink" Target="http://online.zakon.kz/Document/?doc_id=36484185" TargetMode="External"/><Relationship Id="rId1874" Type="http://schemas.openxmlformats.org/officeDocument/2006/relationships/hyperlink" Target="http://online.zakon.kz/Document/?doc_id=37669340" TargetMode="External"/><Relationship Id="rId1527" Type="http://schemas.openxmlformats.org/officeDocument/2006/relationships/hyperlink" Target="http://online.zakon.kz/Document/?doc_id=33490157" TargetMode="External"/><Relationship Id="rId1734" Type="http://schemas.openxmlformats.org/officeDocument/2006/relationships/hyperlink" Target="http://online.zakon.kz/Document/?doc_id=31074500" TargetMode="External"/><Relationship Id="rId1941" Type="http://schemas.openxmlformats.org/officeDocument/2006/relationships/hyperlink" Target="http://online.zakon.kz/Document/?doc_id=30920441" TargetMode="External"/><Relationship Id="rId26" Type="http://schemas.openxmlformats.org/officeDocument/2006/relationships/hyperlink" Target="http://online.zakon.kz/Document/?doc_id=39633866" TargetMode="External"/><Relationship Id="rId175" Type="http://schemas.openxmlformats.org/officeDocument/2006/relationships/hyperlink" Target="http://online.zakon.kz/Document/?doc_id=31508988" TargetMode="External"/><Relationship Id="rId1801" Type="http://schemas.openxmlformats.org/officeDocument/2006/relationships/hyperlink" Target="http://online.zakon.kz/Document/?doc_id=32787762" TargetMode="External"/><Relationship Id="rId382" Type="http://schemas.openxmlformats.org/officeDocument/2006/relationships/hyperlink" Target="http://online.zakon.kz/Document/?doc_id=34540951" TargetMode="External"/><Relationship Id="rId687" Type="http://schemas.openxmlformats.org/officeDocument/2006/relationships/hyperlink" Target="http://online.zakon.kz/Document/?doc_id=32061061" TargetMode="External"/><Relationship Id="rId2063" Type="http://schemas.openxmlformats.org/officeDocument/2006/relationships/hyperlink" Target="http://online.zakon.kz/Document/?doc_id=1023814" TargetMode="External"/><Relationship Id="rId2270" Type="http://schemas.openxmlformats.org/officeDocument/2006/relationships/hyperlink" Target="http://online.zakon.kz/Document/?doc_id=32787762" TargetMode="External"/><Relationship Id="rId2368" Type="http://schemas.openxmlformats.org/officeDocument/2006/relationships/hyperlink" Target="http://online.zakon.kz/Document/?doc_id=35900800" TargetMode="External"/><Relationship Id="rId242" Type="http://schemas.openxmlformats.org/officeDocument/2006/relationships/hyperlink" Target="http://online.zakon.kz/Document/?doc_id=36484185" TargetMode="External"/><Relationship Id="rId894" Type="http://schemas.openxmlformats.org/officeDocument/2006/relationships/hyperlink" Target="http://online.zakon.kz/Document/?doc_id=31354869" TargetMode="External"/><Relationship Id="rId1177" Type="http://schemas.openxmlformats.org/officeDocument/2006/relationships/hyperlink" Target="http://online.zakon.kz/Document/?doc_id=38042086" TargetMode="External"/><Relationship Id="rId2130" Type="http://schemas.openxmlformats.org/officeDocument/2006/relationships/hyperlink" Target="http://online.zakon.kz/Document/?doc_id=34928044" TargetMode="External"/><Relationship Id="rId2575" Type="http://schemas.openxmlformats.org/officeDocument/2006/relationships/hyperlink" Target="http://online.zakon.kz/Document/?doc_id=31938974" TargetMode="External"/><Relationship Id="rId102" Type="http://schemas.openxmlformats.org/officeDocument/2006/relationships/hyperlink" Target="http://online.zakon.kz/Document/?doc_id=31074729" TargetMode="External"/><Relationship Id="rId547" Type="http://schemas.openxmlformats.org/officeDocument/2006/relationships/hyperlink" Target="http://online.zakon.kz/Document/?doc_id=31025535" TargetMode="External"/><Relationship Id="rId754" Type="http://schemas.openxmlformats.org/officeDocument/2006/relationships/hyperlink" Target="http://online.zakon.kz/Document/?doc_id=31609276" TargetMode="External"/><Relationship Id="rId961" Type="http://schemas.openxmlformats.org/officeDocument/2006/relationships/hyperlink" Target="http://online.zakon.kz/Document/?doc_id=38017272" TargetMode="External"/><Relationship Id="rId1384" Type="http://schemas.openxmlformats.org/officeDocument/2006/relationships/hyperlink" Target="http://online.zakon.kz/Document/?doc_id=38032751" TargetMode="External"/><Relationship Id="rId1591" Type="http://schemas.openxmlformats.org/officeDocument/2006/relationships/hyperlink" Target="http://online.zakon.kz/Document/?doc_id=31938974" TargetMode="External"/><Relationship Id="rId1689" Type="http://schemas.openxmlformats.org/officeDocument/2006/relationships/hyperlink" Target="http://online.zakon.kz/Document/?doc_id=35900800" TargetMode="External"/><Relationship Id="rId2228" Type="http://schemas.openxmlformats.org/officeDocument/2006/relationships/hyperlink" Target="http://online.zakon.kz/Document/?doc_id=34382000" TargetMode="External"/><Relationship Id="rId2435" Type="http://schemas.openxmlformats.org/officeDocument/2006/relationships/hyperlink" Target="http://online.zakon.kz/Document/?doc_id=38610814" TargetMode="External"/><Relationship Id="rId2642" Type="http://schemas.openxmlformats.org/officeDocument/2006/relationships/hyperlink" Target="http://online.zakon.kz/Document/?doc_id=37732250" TargetMode="External"/><Relationship Id="rId90" Type="http://schemas.openxmlformats.org/officeDocument/2006/relationships/hyperlink" Target="http://online.zakon.kz/Document/?doc_id=37669340" TargetMode="External"/><Relationship Id="rId407" Type="http://schemas.openxmlformats.org/officeDocument/2006/relationships/hyperlink" Target="http://online.zakon.kz/Document/?doc_id=37732250" TargetMode="External"/><Relationship Id="rId614" Type="http://schemas.openxmlformats.org/officeDocument/2006/relationships/hyperlink" Target="http://online.zakon.kz/Document/?doc_id=36484185" TargetMode="External"/><Relationship Id="rId821" Type="http://schemas.openxmlformats.org/officeDocument/2006/relationships/hyperlink" Target="http://online.zakon.kz/Document/?doc_id=36484185" TargetMode="External"/><Relationship Id="rId1037" Type="http://schemas.openxmlformats.org/officeDocument/2006/relationships/hyperlink" Target="http://online.zakon.kz/Document/?doc_id=31189639" TargetMode="External"/><Relationship Id="rId1244" Type="http://schemas.openxmlformats.org/officeDocument/2006/relationships/hyperlink" Target="http://online.zakon.kz/Document/?doc_id=32061061" TargetMode="External"/><Relationship Id="rId1451" Type="http://schemas.openxmlformats.org/officeDocument/2006/relationships/hyperlink" Target="http://online.zakon.kz/Document/?link_id=1009216790" TargetMode="External"/><Relationship Id="rId1896" Type="http://schemas.openxmlformats.org/officeDocument/2006/relationships/hyperlink" Target="http://online.zakon.kz/Document/?doc_id=34928044" TargetMode="External"/><Relationship Id="rId2502" Type="http://schemas.openxmlformats.org/officeDocument/2006/relationships/hyperlink" Target="http://online.zakon.kz/Document/?doc_id=31074500" TargetMode="External"/><Relationship Id="rId919" Type="http://schemas.openxmlformats.org/officeDocument/2006/relationships/hyperlink" Target="http://online.zakon.kz/Document/?doc_id=32872739" TargetMode="External"/><Relationship Id="rId1104" Type="http://schemas.openxmlformats.org/officeDocument/2006/relationships/hyperlink" Target="http://online.zakon.kz/Document/?doc_id=31074500" TargetMode="External"/><Relationship Id="rId1311" Type="http://schemas.openxmlformats.org/officeDocument/2006/relationships/hyperlink" Target="http://online.zakon.kz/Document/?doc_id=31039177" TargetMode="External"/><Relationship Id="rId1549" Type="http://schemas.openxmlformats.org/officeDocument/2006/relationships/hyperlink" Target="http://online.zakon.kz/Document/?doc_id=36484185" TargetMode="External"/><Relationship Id="rId1756" Type="http://schemas.openxmlformats.org/officeDocument/2006/relationships/hyperlink" Target="http://online.zakon.kz/Document/?doc_id=35802082" TargetMode="External"/><Relationship Id="rId1963" Type="http://schemas.openxmlformats.org/officeDocument/2006/relationships/hyperlink" Target="http://online.zakon.kz/Document/?doc_id=37732250" TargetMode="External"/><Relationship Id="rId48" Type="http://schemas.openxmlformats.org/officeDocument/2006/relationships/hyperlink" Target="http://online.zakon.kz/Document/?doc_id=31074500" TargetMode="External"/><Relationship Id="rId1409" Type="http://schemas.openxmlformats.org/officeDocument/2006/relationships/hyperlink" Target="http://online.zakon.kz/Document/?doc_id=32787762" TargetMode="External"/><Relationship Id="rId1616" Type="http://schemas.openxmlformats.org/officeDocument/2006/relationships/hyperlink" Target="http://online.zakon.kz/Document/?doc_id=39786548" TargetMode="External"/><Relationship Id="rId1823" Type="http://schemas.openxmlformats.org/officeDocument/2006/relationships/hyperlink" Target="http://online.zakon.kz/Document/?doc_id=36484185" TargetMode="External"/><Relationship Id="rId197" Type="http://schemas.openxmlformats.org/officeDocument/2006/relationships/hyperlink" Target="http://online.zakon.kz/Document/?doc_id=31074729" TargetMode="External"/><Relationship Id="rId2085" Type="http://schemas.openxmlformats.org/officeDocument/2006/relationships/hyperlink" Target="http://online.zakon.kz/Document/?doc_id=36984386" TargetMode="External"/><Relationship Id="rId2292" Type="http://schemas.openxmlformats.org/officeDocument/2006/relationships/hyperlink" Target="http://online.zakon.kz/Document/?doc_id=38715446" TargetMode="External"/><Relationship Id="rId264" Type="http://schemas.openxmlformats.org/officeDocument/2006/relationships/hyperlink" Target="http://online.zakon.kz/Document/?doc_id=37829995" TargetMode="External"/><Relationship Id="rId471" Type="http://schemas.openxmlformats.org/officeDocument/2006/relationships/hyperlink" Target="http://online.zakon.kz/Document/?doc_id=38082714" TargetMode="External"/><Relationship Id="rId2152" Type="http://schemas.openxmlformats.org/officeDocument/2006/relationships/hyperlink" Target="http://online.zakon.kz/Document/?doc_id=38814841" TargetMode="External"/><Relationship Id="rId2597" Type="http://schemas.openxmlformats.org/officeDocument/2006/relationships/hyperlink" Target="http://online.zakon.kz/Document/?doc_id=37732250" TargetMode="External"/><Relationship Id="rId124" Type="http://schemas.openxmlformats.org/officeDocument/2006/relationships/hyperlink" Target="http://online.zakon.kz/Document/?doc_id=39579626" TargetMode="External"/><Relationship Id="rId569" Type="http://schemas.openxmlformats.org/officeDocument/2006/relationships/hyperlink" Target="http://online.zakon.kz/Document/?doc_id=31074500" TargetMode="External"/><Relationship Id="rId776" Type="http://schemas.openxmlformats.org/officeDocument/2006/relationships/hyperlink" Target="http://online.zakon.kz/Document/?doc_id=34928044" TargetMode="External"/><Relationship Id="rId983" Type="http://schemas.openxmlformats.org/officeDocument/2006/relationships/hyperlink" Target="http://online.zakon.kz/Document/?link_id=1008343255" TargetMode="External"/><Relationship Id="rId1199" Type="http://schemas.openxmlformats.org/officeDocument/2006/relationships/hyperlink" Target="http://online.zakon.kz/Document/?doc_id=31074500" TargetMode="External"/><Relationship Id="rId2457" Type="http://schemas.openxmlformats.org/officeDocument/2006/relationships/hyperlink" Target="http://online.zakon.kz/Document/?doc_id=36247831" TargetMode="External"/><Relationship Id="rId2664" Type="http://schemas.openxmlformats.org/officeDocument/2006/relationships/hyperlink" Target="http://online.zakon.kz/Document/?doc_id=31667032" TargetMode="External"/><Relationship Id="rId331" Type="http://schemas.openxmlformats.org/officeDocument/2006/relationships/hyperlink" Target="http://online.zakon.kz/Document/?doc_id=37732250" TargetMode="External"/><Relationship Id="rId429" Type="http://schemas.openxmlformats.org/officeDocument/2006/relationships/hyperlink" Target="http://online.zakon.kz/Document/?doc_id=31609276" TargetMode="External"/><Relationship Id="rId636" Type="http://schemas.openxmlformats.org/officeDocument/2006/relationships/hyperlink" Target="http://online.zakon.kz/Document/?link_id=1008948194" TargetMode="External"/><Relationship Id="rId1059" Type="http://schemas.openxmlformats.org/officeDocument/2006/relationships/hyperlink" Target="http://online.zakon.kz/Document/?doc_id=37829995" TargetMode="External"/><Relationship Id="rId1266" Type="http://schemas.openxmlformats.org/officeDocument/2006/relationships/hyperlink" Target="http://online.zakon.kz/Document/?doc_id=31189639" TargetMode="External"/><Relationship Id="rId1473" Type="http://schemas.openxmlformats.org/officeDocument/2006/relationships/hyperlink" Target="http://online.zakon.kz/Document/?doc_id=31074729" TargetMode="External"/><Relationship Id="rId2012" Type="http://schemas.openxmlformats.org/officeDocument/2006/relationships/hyperlink" Target="http://online.zakon.kz/Document/?doc_id=32872739" TargetMode="External"/><Relationship Id="rId2317" Type="http://schemas.openxmlformats.org/officeDocument/2006/relationships/hyperlink" Target="http://online.zakon.kz/Document/?doc_id=35802082" TargetMode="External"/><Relationship Id="rId843" Type="http://schemas.openxmlformats.org/officeDocument/2006/relationships/hyperlink" Target="http://online.zakon.kz/Document/?doc_id=31230569" TargetMode="External"/><Relationship Id="rId1126" Type="http://schemas.openxmlformats.org/officeDocument/2006/relationships/hyperlink" Target="http://online.zakon.kz/Document/?doc_id=33079035" TargetMode="External"/><Relationship Id="rId1680" Type="http://schemas.openxmlformats.org/officeDocument/2006/relationships/hyperlink" Target="http://online.zakon.kz/Document/?doc_id=37732250" TargetMode="External"/><Relationship Id="rId1778" Type="http://schemas.openxmlformats.org/officeDocument/2006/relationships/hyperlink" Target="http://online.zakon.kz/Document/?doc_id=32787762" TargetMode="External"/><Relationship Id="rId1985" Type="http://schemas.openxmlformats.org/officeDocument/2006/relationships/hyperlink" Target="http://online.zakon.kz/Document/?doc_id=32787762" TargetMode="External"/><Relationship Id="rId2524" Type="http://schemas.openxmlformats.org/officeDocument/2006/relationships/hyperlink" Target="http://online.zakon.kz/Document/?doc_id=36188716" TargetMode="External"/><Relationship Id="rId703" Type="http://schemas.openxmlformats.org/officeDocument/2006/relationships/hyperlink" Target="http://online.zakon.kz/Document/?doc_id=39633866" TargetMode="External"/><Relationship Id="rId910" Type="http://schemas.openxmlformats.org/officeDocument/2006/relationships/hyperlink" Target="http://online.zakon.kz/Document/?doc_id=37732250" TargetMode="External"/><Relationship Id="rId1333" Type="http://schemas.openxmlformats.org/officeDocument/2006/relationships/hyperlink" Target="http://online.zakon.kz/Document/?link_id=1008756818" TargetMode="External"/><Relationship Id="rId1540" Type="http://schemas.openxmlformats.org/officeDocument/2006/relationships/hyperlink" Target="http://online.zakon.kz/Document/?doc_id=35984217" TargetMode="External"/><Relationship Id="rId1638" Type="http://schemas.openxmlformats.org/officeDocument/2006/relationships/hyperlink" Target="http://online.zakon.kz/Document/?doc_id=33408860" TargetMode="External"/><Relationship Id="rId1400" Type="http://schemas.openxmlformats.org/officeDocument/2006/relationships/hyperlink" Target="http://online.zakon.kz/Document/?doc_id=31074729" TargetMode="External"/><Relationship Id="rId1845" Type="http://schemas.openxmlformats.org/officeDocument/2006/relationships/hyperlink" Target="http://online.zakon.kz/Document/?doc_id=32787762" TargetMode="External"/><Relationship Id="rId1705" Type="http://schemas.openxmlformats.org/officeDocument/2006/relationships/hyperlink" Target="http://online.zakon.kz/Document/?doc_id=32787762" TargetMode="External"/><Relationship Id="rId1912" Type="http://schemas.openxmlformats.org/officeDocument/2006/relationships/hyperlink" Target="http://online.zakon.kz/Document/?doc_id=32872739" TargetMode="External"/><Relationship Id="rId286" Type="http://schemas.openxmlformats.org/officeDocument/2006/relationships/hyperlink" Target="http://online.zakon.kz/Document/?doc_id=39633866" TargetMode="External"/><Relationship Id="rId493" Type="http://schemas.openxmlformats.org/officeDocument/2006/relationships/hyperlink" Target="http://online.zakon.kz/Document/?doc_id=1005029" TargetMode="External"/><Relationship Id="rId2174" Type="http://schemas.openxmlformats.org/officeDocument/2006/relationships/hyperlink" Target="http://online.zakon.kz/Document/?doc_id=36905951" TargetMode="External"/><Relationship Id="rId2381" Type="http://schemas.openxmlformats.org/officeDocument/2006/relationships/hyperlink" Target="http://online.zakon.kz/Document/?doc_id=32787762" TargetMode="External"/><Relationship Id="rId146" Type="http://schemas.openxmlformats.org/officeDocument/2006/relationships/hyperlink" Target="http://online.zakon.kz/Document/?doc_id=37010389" TargetMode="External"/><Relationship Id="rId353" Type="http://schemas.openxmlformats.org/officeDocument/2006/relationships/hyperlink" Target="http://online.zakon.kz/Document/?doc_id=36535864" TargetMode="External"/><Relationship Id="rId560" Type="http://schemas.openxmlformats.org/officeDocument/2006/relationships/hyperlink" Target="http://online.zakon.kz/Document/?doc_id=39633866" TargetMode="External"/><Relationship Id="rId798" Type="http://schemas.openxmlformats.org/officeDocument/2006/relationships/hyperlink" Target="http://online.zakon.kz/Document/?doc_id=31162366" TargetMode="External"/><Relationship Id="rId1190" Type="http://schemas.openxmlformats.org/officeDocument/2006/relationships/hyperlink" Target="http://online.zakon.kz/Document/?doc_id=39633866" TargetMode="External"/><Relationship Id="rId2034" Type="http://schemas.openxmlformats.org/officeDocument/2006/relationships/hyperlink" Target="http://online.zakon.kz/Document/?doc_id=31074500" TargetMode="External"/><Relationship Id="rId2241" Type="http://schemas.openxmlformats.org/officeDocument/2006/relationships/hyperlink" Target="http://online.zakon.kz/Document/?doc_id=31650334" TargetMode="External"/><Relationship Id="rId2479" Type="http://schemas.openxmlformats.org/officeDocument/2006/relationships/hyperlink" Target="http://online.zakon.kz/Document/?doc_id=36188716" TargetMode="External"/><Relationship Id="rId2686" Type="http://schemas.openxmlformats.org/officeDocument/2006/relationships/hyperlink" Target="http://online.zakon.kz/Document/?doc_id=30118752" TargetMode="External"/><Relationship Id="rId213" Type="http://schemas.openxmlformats.org/officeDocument/2006/relationships/hyperlink" Target="http://online.zakon.kz/Document/?doc_id=37732250" TargetMode="External"/><Relationship Id="rId420" Type="http://schemas.openxmlformats.org/officeDocument/2006/relationships/hyperlink" Target="http://online.zakon.kz/Document/?doc_id=36819271" TargetMode="External"/><Relationship Id="rId658" Type="http://schemas.openxmlformats.org/officeDocument/2006/relationships/hyperlink" Target="http://online.zakon.kz/Document/?doc_id=36484185" TargetMode="External"/><Relationship Id="rId865" Type="http://schemas.openxmlformats.org/officeDocument/2006/relationships/hyperlink" Target="http://online.zakon.kz/Document/?doc_id=36484185" TargetMode="External"/><Relationship Id="rId1050" Type="http://schemas.openxmlformats.org/officeDocument/2006/relationships/hyperlink" Target="http://online.zakon.kz/Document/?doc_id=31416464" TargetMode="External"/><Relationship Id="rId1288" Type="http://schemas.openxmlformats.org/officeDocument/2006/relationships/hyperlink" Target="http://online.zakon.kz/Document/?doc_id=37829995" TargetMode="External"/><Relationship Id="rId1495" Type="http://schemas.openxmlformats.org/officeDocument/2006/relationships/hyperlink" Target="http://online.zakon.kz/Document/?doc_id=36492538" TargetMode="External"/><Relationship Id="rId2101" Type="http://schemas.openxmlformats.org/officeDocument/2006/relationships/hyperlink" Target="http://online.zakon.kz/Document/?doc_id=30949120" TargetMode="External"/><Relationship Id="rId2339" Type="http://schemas.openxmlformats.org/officeDocument/2006/relationships/hyperlink" Target="http://online.zakon.kz/Document/?doc_id=1007658" TargetMode="External"/><Relationship Id="rId2546" Type="http://schemas.openxmlformats.org/officeDocument/2006/relationships/hyperlink" Target="http://online.zakon.kz/Document/?doc_id=36484185" TargetMode="External"/><Relationship Id="rId518" Type="http://schemas.openxmlformats.org/officeDocument/2006/relationships/hyperlink" Target="http://online.zakon.kz/Document/?link_id=1009224926" TargetMode="External"/><Relationship Id="rId725" Type="http://schemas.openxmlformats.org/officeDocument/2006/relationships/hyperlink" Target="http://online.zakon.kz/Document/?doc_id=32913423" TargetMode="External"/><Relationship Id="rId932" Type="http://schemas.openxmlformats.org/officeDocument/2006/relationships/hyperlink" Target="http://online.zakon.kz/Document/?doc_id=32787762" TargetMode="External"/><Relationship Id="rId1148" Type="http://schemas.openxmlformats.org/officeDocument/2006/relationships/hyperlink" Target="http://online.zakon.kz/Document/?doc_id=36514954" TargetMode="External"/><Relationship Id="rId1355" Type="http://schemas.openxmlformats.org/officeDocument/2006/relationships/hyperlink" Target="http://online.zakon.kz/Document/?doc_id=38814841" TargetMode="External"/><Relationship Id="rId1562" Type="http://schemas.openxmlformats.org/officeDocument/2006/relationships/hyperlink" Target="http://online.zakon.kz/Document/?doc_id=31938974" TargetMode="External"/><Relationship Id="rId2406" Type="http://schemas.openxmlformats.org/officeDocument/2006/relationships/hyperlink" Target="http://online.zakon.kz/Document/?doc_id=31074500" TargetMode="External"/><Relationship Id="rId2613" Type="http://schemas.openxmlformats.org/officeDocument/2006/relationships/hyperlink" Target="http://online.zakon.kz/Document/?doc_id=36278590" TargetMode="External"/><Relationship Id="rId1008" Type="http://schemas.openxmlformats.org/officeDocument/2006/relationships/hyperlink" Target="http://online.zakon.kz/Document/?doc_id=39689963" TargetMode="External"/><Relationship Id="rId1215" Type="http://schemas.openxmlformats.org/officeDocument/2006/relationships/hyperlink" Target="http://online.zakon.kz/Document/?doc_id=38610814" TargetMode="External"/><Relationship Id="rId1422" Type="http://schemas.openxmlformats.org/officeDocument/2006/relationships/hyperlink" Target="http://online.zakon.kz/Document/?doc_id=31074729" TargetMode="External"/><Relationship Id="rId1867" Type="http://schemas.openxmlformats.org/officeDocument/2006/relationships/hyperlink" Target="http://online.zakon.kz/Document/?doc_id=39633866" TargetMode="External"/><Relationship Id="rId61" Type="http://schemas.openxmlformats.org/officeDocument/2006/relationships/hyperlink" Target="http://online.zakon.kz/Document/?doc_id=39633866" TargetMode="External"/><Relationship Id="rId1727" Type="http://schemas.openxmlformats.org/officeDocument/2006/relationships/hyperlink" Target="http://online.zakon.kz/Document/?doc_id=32787762" TargetMode="External"/><Relationship Id="rId1934" Type="http://schemas.openxmlformats.org/officeDocument/2006/relationships/hyperlink" Target="http://online.zakon.kz/Document/?doc_id=31548165" TargetMode="External"/><Relationship Id="rId19" Type="http://schemas.openxmlformats.org/officeDocument/2006/relationships/hyperlink" Target="http://online.zakon.kz/Document/?doc_id=33777336" TargetMode="External"/><Relationship Id="rId2196" Type="http://schemas.openxmlformats.org/officeDocument/2006/relationships/hyperlink" Target="http://online.zakon.kz/Document/?doc_id=31074729" TargetMode="External"/><Relationship Id="rId168" Type="http://schemas.openxmlformats.org/officeDocument/2006/relationships/hyperlink" Target="http://online.zakon.kz/Document/?doc_id=36484185" TargetMode="External"/><Relationship Id="rId375" Type="http://schemas.openxmlformats.org/officeDocument/2006/relationships/hyperlink" Target="http://online.zakon.kz/Document/?doc_id=36292716" TargetMode="External"/><Relationship Id="rId582" Type="http://schemas.openxmlformats.org/officeDocument/2006/relationships/hyperlink" Target="http://online.zakon.kz/Document/?doc_id=31189639" TargetMode="External"/><Relationship Id="rId2056" Type="http://schemas.openxmlformats.org/officeDocument/2006/relationships/hyperlink" Target="http://online.zakon.kz/Document/?doc_id=38468736" TargetMode="External"/><Relationship Id="rId2263" Type="http://schemas.openxmlformats.org/officeDocument/2006/relationships/hyperlink" Target="http://online.zakon.kz/Document/?doc_id=33308576" TargetMode="External"/><Relationship Id="rId2470" Type="http://schemas.openxmlformats.org/officeDocument/2006/relationships/hyperlink" Target="http://online.zakon.kz/Document/?doc_id=32787762" TargetMode="External"/><Relationship Id="rId3" Type="http://schemas.openxmlformats.org/officeDocument/2006/relationships/settings" Target="settings.xml"/><Relationship Id="rId235" Type="http://schemas.openxmlformats.org/officeDocument/2006/relationships/hyperlink" Target="http://online.zakon.kz/Document/?doc_id=32872739" TargetMode="External"/><Relationship Id="rId442" Type="http://schemas.openxmlformats.org/officeDocument/2006/relationships/hyperlink" Target="http://online.zakon.kz/Document/?doc_id=1023814" TargetMode="External"/><Relationship Id="rId887" Type="http://schemas.openxmlformats.org/officeDocument/2006/relationships/hyperlink" Target="http://online.zakon.kz/Document/?doc_id=35403588" TargetMode="External"/><Relationship Id="rId1072" Type="http://schemas.openxmlformats.org/officeDocument/2006/relationships/hyperlink" Target="http://online.zakon.kz/Document/?doc_id=37829995" TargetMode="External"/><Relationship Id="rId2123" Type="http://schemas.openxmlformats.org/officeDocument/2006/relationships/hyperlink" Target="http://online.zakon.kz/Document/?doc_id=34928044" TargetMode="External"/><Relationship Id="rId2330" Type="http://schemas.openxmlformats.org/officeDocument/2006/relationships/hyperlink" Target="http://online.zakon.kz/Document/?doc_id=32787762" TargetMode="External"/><Relationship Id="rId2568" Type="http://schemas.openxmlformats.org/officeDocument/2006/relationships/hyperlink" Target="http://online.zakon.kz/Document/?doc_id=31074729" TargetMode="External"/><Relationship Id="rId302" Type="http://schemas.openxmlformats.org/officeDocument/2006/relationships/hyperlink" Target="http://online.zakon.kz/Document/?doc_id=35900800" TargetMode="External"/><Relationship Id="rId747" Type="http://schemas.openxmlformats.org/officeDocument/2006/relationships/hyperlink" Target="http://online.zakon.kz/Document/?doc_id=33516174" TargetMode="External"/><Relationship Id="rId954" Type="http://schemas.openxmlformats.org/officeDocument/2006/relationships/hyperlink" Target="http://online.zakon.kz/Document/?doc_id=34633157" TargetMode="External"/><Relationship Id="rId1377" Type="http://schemas.openxmlformats.org/officeDocument/2006/relationships/hyperlink" Target="http://online.zakon.kz/Document/?doc_id=31074500" TargetMode="External"/><Relationship Id="rId1584" Type="http://schemas.openxmlformats.org/officeDocument/2006/relationships/hyperlink" Target="http://online.zakon.kz/Document/?doc_id=35403588" TargetMode="External"/><Relationship Id="rId1791" Type="http://schemas.openxmlformats.org/officeDocument/2006/relationships/hyperlink" Target="http://online.zakon.kz/Document/?doc_id=34928044" TargetMode="External"/><Relationship Id="rId2428" Type="http://schemas.openxmlformats.org/officeDocument/2006/relationships/hyperlink" Target="http://online.zakon.kz/Document/?doc_id=39804715" TargetMode="External"/><Relationship Id="rId2635" Type="http://schemas.openxmlformats.org/officeDocument/2006/relationships/hyperlink" Target="http://online.zakon.kz/Document/?doc_id=39633866" TargetMode="External"/><Relationship Id="rId83" Type="http://schemas.openxmlformats.org/officeDocument/2006/relationships/hyperlink" Target="http://online.zakon.kz/Document/?doc_id=31074729" TargetMode="External"/><Relationship Id="rId607" Type="http://schemas.openxmlformats.org/officeDocument/2006/relationships/hyperlink" Target="http://online.zakon.kz/Document/?doc_id=32159877" TargetMode="External"/><Relationship Id="rId814" Type="http://schemas.openxmlformats.org/officeDocument/2006/relationships/hyperlink" Target="http://online.zakon.kz/Document/?doc_id=31074500" TargetMode="External"/><Relationship Id="rId1237" Type="http://schemas.openxmlformats.org/officeDocument/2006/relationships/hyperlink" Target="http://online.zakon.kz/Document/?doc_id=32061061" TargetMode="External"/><Relationship Id="rId1444" Type="http://schemas.openxmlformats.org/officeDocument/2006/relationships/hyperlink" Target="http://online.zakon.kz/Document/?doc_id=31232097" TargetMode="External"/><Relationship Id="rId1651" Type="http://schemas.openxmlformats.org/officeDocument/2006/relationships/hyperlink" Target="http://online.zakon.kz/Document/?doc_id=32787762" TargetMode="External"/><Relationship Id="rId1889" Type="http://schemas.openxmlformats.org/officeDocument/2006/relationships/hyperlink" Target="http://online.zakon.kz/Document/?doc_id=34928044" TargetMode="External"/><Relationship Id="rId1304" Type="http://schemas.openxmlformats.org/officeDocument/2006/relationships/hyperlink" Target="http://online.zakon.kz/Document/?doc_id=32872739" TargetMode="External"/><Relationship Id="rId1511" Type="http://schemas.openxmlformats.org/officeDocument/2006/relationships/hyperlink" Target="http://online.zakon.kz/Document/?doc_id=39579626" TargetMode="External"/><Relationship Id="rId1749" Type="http://schemas.openxmlformats.org/officeDocument/2006/relationships/hyperlink" Target="http://online.zakon.kz/Document/?doc_id=30150382" TargetMode="External"/><Relationship Id="rId1956" Type="http://schemas.openxmlformats.org/officeDocument/2006/relationships/hyperlink" Target="http://online.zakon.kz/Document/?doc_id=31074500" TargetMode="External"/><Relationship Id="rId1609" Type="http://schemas.openxmlformats.org/officeDocument/2006/relationships/hyperlink" Target="http://online.zakon.kz/Document/?doc_id=31074500" TargetMode="External"/><Relationship Id="rId1816" Type="http://schemas.openxmlformats.org/officeDocument/2006/relationships/hyperlink" Target="http://online.zakon.kz/Document/?doc_id=32787762" TargetMode="External"/><Relationship Id="rId10" Type="http://schemas.openxmlformats.org/officeDocument/2006/relationships/hyperlink" Target="http://online.zakon.kz/Document/?doc_id=36278590" TargetMode="External"/><Relationship Id="rId397" Type="http://schemas.openxmlformats.org/officeDocument/2006/relationships/hyperlink" Target="http://online.zakon.kz/Document/?doc_id=31074729" TargetMode="External"/><Relationship Id="rId2078" Type="http://schemas.openxmlformats.org/officeDocument/2006/relationships/hyperlink" Target="http://online.zakon.kz/Document/?doc_id=31074729" TargetMode="External"/><Relationship Id="rId2285" Type="http://schemas.openxmlformats.org/officeDocument/2006/relationships/hyperlink" Target="http://online.zakon.kz/Document/?doc_id=38715446" TargetMode="External"/><Relationship Id="rId2492" Type="http://schemas.openxmlformats.org/officeDocument/2006/relationships/hyperlink" Target="http://online.zakon.kz/Document/?doc_id=31074500" TargetMode="External"/><Relationship Id="rId257" Type="http://schemas.openxmlformats.org/officeDocument/2006/relationships/hyperlink" Target="http://online.zakon.kz/Document/?doc_id=36188716" TargetMode="External"/><Relationship Id="rId464" Type="http://schemas.openxmlformats.org/officeDocument/2006/relationships/hyperlink" Target="http://online.zakon.kz/Document/?doc_id=36849793" TargetMode="External"/><Relationship Id="rId1094" Type="http://schemas.openxmlformats.org/officeDocument/2006/relationships/hyperlink" Target="http://online.zakon.kz/Document/?doc_id=33079035" TargetMode="External"/><Relationship Id="rId2145" Type="http://schemas.openxmlformats.org/officeDocument/2006/relationships/hyperlink" Target="http://online.zakon.kz/Document/?doc_id=31074729" TargetMode="External"/><Relationship Id="rId117" Type="http://schemas.openxmlformats.org/officeDocument/2006/relationships/hyperlink" Target="http://online.zakon.kz/Document/?doc_id=39579626" TargetMode="External"/><Relationship Id="rId671" Type="http://schemas.openxmlformats.org/officeDocument/2006/relationships/hyperlink" Target="http://online.zakon.kz/Document/?link_id=1008899334" TargetMode="External"/><Relationship Id="rId769" Type="http://schemas.openxmlformats.org/officeDocument/2006/relationships/hyperlink" Target="http://online.zakon.kz/Document/?doc_id=30150382" TargetMode="External"/><Relationship Id="rId976" Type="http://schemas.openxmlformats.org/officeDocument/2006/relationships/hyperlink" Target="http://online.zakon.kz/Document/?link_id=1008310839" TargetMode="External"/><Relationship Id="rId1399" Type="http://schemas.openxmlformats.org/officeDocument/2006/relationships/hyperlink" Target="http://online.zakon.kz/Document/?doc_id=31074500" TargetMode="External"/><Relationship Id="rId2352" Type="http://schemas.openxmlformats.org/officeDocument/2006/relationships/hyperlink" Target="http://online.zakon.kz/Document/?doc_id=38715446" TargetMode="External"/><Relationship Id="rId2657" Type="http://schemas.openxmlformats.org/officeDocument/2006/relationships/hyperlink" Target="http://online.zakon.kz/Document/?doc_id=39579626" TargetMode="External"/><Relationship Id="rId324" Type="http://schemas.openxmlformats.org/officeDocument/2006/relationships/hyperlink" Target="http://online.zakon.kz/Document/?doc_id=36484185" TargetMode="External"/><Relationship Id="rId531" Type="http://schemas.openxmlformats.org/officeDocument/2006/relationships/hyperlink" Target="http://online.zakon.kz/Document/?doc_id=34230083" TargetMode="External"/><Relationship Id="rId629" Type="http://schemas.openxmlformats.org/officeDocument/2006/relationships/hyperlink" Target="http://online.zakon.kz/Document/?doc_id=32547737" TargetMode="External"/><Relationship Id="rId1161" Type="http://schemas.openxmlformats.org/officeDocument/2006/relationships/hyperlink" Target="http://online.zakon.kz/Document/?doc_id=31189639" TargetMode="External"/><Relationship Id="rId1259" Type="http://schemas.openxmlformats.org/officeDocument/2006/relationships/hyperlink" Target="http://online.zakon.kz/Document/?doc_id=31414182" TargetMode="External"/><Relationship Id="rId1466" Type="http://schemas.openxmlformats.org/officeDocument/2006/relationships/hyperlink" Target="http://online.zakon.kz/Document/?doc_id=33901530" TargetMode="External"/><Relationship Id="rId2005" Type="http://schemas.openxmlformats.org/officeDocument/2006/relationships/hyperlink" Target="http://online.zakon.kz/Document/?doc_id=32872739" TargetMode="External"/><Relationship Id="rId2212" Type="http://schemas.openxmlformats.org/officeDocument/2006/relationships/hyperlink" Target="http://online.zakon.kz/Document/?doc_id=31153036" TargetMode="External"/><Relationship Id="rId836" Type="http://schemas.openxmlformats.org/officeDocument/2006/relationships/hyperlink" Target="http://online.zakon.kz/Document/?doc_id=39633866" TargetMode="External"/><Relationship Id="rId1021" Type="http://schemas.openxmlformats.org/officeDocument/2006/relationships/hyperlink" Target="http://online.zakon.kz/Document/?doc_id=36708404" TargetMode="External"/><Relationship Id="rId1119" Type="http://schemas.openxmlformats.org/officeDocument/2006/relationships/hyperlink" Target="http://online.zakon.kz/Document/?doc_id=31074500" TargetMode="External"/><Relationship Id="rId1673" Type="http://schemas.openxmlformats.org/officeDocument/2006/relationships/hyperlink" Target="http://online.zakon.kz/Document/?doc_id=38686844" TargetMode="External"/><Relationship Id="rId1880" Type="http://schemas.openxmlformats.org/officeDocument/2006/relationships/hyperlink" Target="http://online.zakon.kz/Document/?doc_id=31191706" TargetMode="External"/><Relationship Id="rId1978" Type="http://schemas.openxmlformats.org/officeDocument/2006/relationships/hyperlink" Target="http://online.zakon.kz/Document/?doc_id=31074500" TargetMode="External"/><Relationship Id="rId2517" Type="http://schemas.openxmlformats.org/officeDocument/2006/relationships/hyperlink" Target="http://online.zakon.kz/Document/?doc_id=32872739" TargetMode="External"/><Relationship Id="rId903" Type="http://schemas.openxmlformats.org/officeDocument/2006/relationships/hyperlink" Target="http://online.zakon.kz/Document/?doc_id=30912334" TargetMode="External"/><Relationship Id="rId1326" Type="http://schemas.openxmlformats.org/officeDocument/2006/relationships/hyperlink" Target="http://online.zakon.kz/Document/?doc_id=33215071" TargetMode="External"/><Relationship Id="rId1533" Type="http://schemas.openxmlformats.org/officeDocument/2006/relationships/hyperlink" Target="http://online.zakon.kz/Document/?doc_id=39633866" TargetMode="External"/><Relationship Id="rId1740" Type="http://schemas.openxmlformats.org/officeDocument/2006/relationships/hyperlink" Target="http://online.zakon.kz/Document/?doc_id=34928044" TargetMode="External"/><Relationship Id="rId32" Type="http://schemas.openxmlformats.org/officeDocument/2006/relationships/hyperlink" Target="http://online.zakon.kz/Document/?doc_id=37732250" TargetMode="External"/><Relationship Id="rId1600" Type="http://schemas.openxmlformats.org/officeDocument/2006/relationships/hyperlink" Target="http://online.zakon.kz/Document/?doc_id=37732250" TargetMode="External"/><Relationship Id="rId1838" Type="http://schemas.openxmlformats.org/officeDocument/2006/relationships/hyperlink" Target="http://online.zakon.kz/Document/?doc_id=32787762" TargetMode="External"/><Relationship Id="rId181" Type="http://schemas.openxmlformats.org/officeDocument/2006/relationships/hyperlink" Target="http://online.zakon.kz/Document/?doc_id=31509107" TargetMode="External"/><Relationship Id="rId1905" Type="http://schemas.openxmlformats.org/officeDocument/2006/relationships/hyperlink" Target="http://online.zakon.kz/Document/?doc_id=36484185" TargetMode="External"/><Relationship Id="rId279" Type="http://schemas.openxmlformats.org/officeDocument/2006/relationships/hyperlink" Target="http://online.zakon.kz/Document/?doc_id=36484185" TargetMode="External"/><Relationship Id="rId486" Type="http://schemas.openxmlformats.org/officeDocument/2006/relationships/hyperlink" Target="http://online.zakon.kz/Document/?doc_id=31074500" TargetMode="External"/><Relationship Id="rId693" Type="http://schemas.openxmlformats.org/officeDocument/2006/relationships/hyperlink" Target="http://online.zakon.kz/Document/?doc_id=31039177" TargetMode="External"/><Relationship Id="rId2167" Type="http://schemas.openxmlformats.org/officeDocument/2006/relationships/hyperlink" Target="http://online.zakon.kz/Document/?doc_id=38436454" TargetMode="External"/><Relationship Id="rId2374" Type="http://schemas.openxmlformats.org/officeDocument/2006/relationships/hyperlink" Target="http://online.zakon.kz/Document/?doc_id=31074500" TargetMode="External"/><Relationship Id="rId2581" Type="http://schemas.openxmlformats.org/officeDocument/2006/relationships/hyperlink" Target="http://online.zakon.kz/Document/?doc_id=37010389" TargetMode="External"/><Relationship Id="rId139" Type="http://schemas.openxmlformats.org/officeDocument/2006/relationships/hyperlink" Target="http://online.zakon.kz/Document/?doc_id=36484185" TargetMode="External"/><Relationship Id="rId346" Type="http://schemas.openxmlformats.org/officeDocument/2006/relationships/hyperlink" Target="http://online.zakon.kz/Document/?doc_id=39633866" TargetMode="External"/><Relationship Id="rId553" Type="http://schemas.openxmlformats.org/officeDocument/2006/relationships/hyperlink" Target="http://online.zakon.kz/Document/?doc_id=39633866" TargetMode="External"/><Relationship Id="rId760" Type="http://schemas.openxmlformats.org/officeDocument/2006/relationships/hyperlink" Target="http://online.zakon.kz/Document/?doc_id=31074729" TargetMode="External"/><Relationship Id="rId998" Type="http://schemas.openxmlformats.org/officeDocument/2006/relationships/hyperlink" Target="http://online.zakon.kz/Document/?doc_id=34255344" TargetMode="External"/><Relationship Id="rId1183" Type="http://schemas.openxmlformats.org/officeDocument/2006/relationships/hyperlink" Target="http://online.zakon.kz/Document/?doc_id=36188716" TargetMode="External"/><Relationship Id="rId1390" Type="http://schemas.openxmlformats.org/officeDocument/2006/relationships/hyperlink" Target="http://online.zakon.kz/Document/?doc_id=39633866" TargetMode="External"/><Relationship Id="rId2027" Type="http://schemas.openxmlformats.org/officeDocument/2006/relationships/hyperlink" Target="http://online.zakon.kz/Document/?doc_id=33946212" TargetMode="External"/><Relationship Id="rId2234" Type="http://schemas.openxmlformats.org/officeDocument/2006/relationships/hyperlink" Target="http://online.zakon.kz/Document/?doc_id=36188716" TargetMode="External"/><Relationship Id="rId2441" Type="http://schemas.openxmlformats.org/officeDocument/2006/relationships/hyperlink" Target="http://online.zakon.kz/Document/?doc_id=39558053" TargetMode="External"/><Relationship Id="rId2679" Type="http://schemas.openxmlformats.org/officeDocument/2006/relationships/hyperlink" Target="http://online.zakon.kz/Document/?doc_id=36271282" TargetMode="External"/><Relationship Id="rId206" Type="http://schemas.openxmlformats.org/officeDocument/2006/relationships/hyperlink" Target="http://online.zakon.kz/Document/?doc_id=31074729" TargetMode="External"/><Relationship Id="rId413" Type="http://schemas.openxmlformats.org/officeDocument/2006/relationships/hyperlink" Target="http://online.zakon.kz/Document/?doc_id=30158120" TargetMode="External"/><Relationship Id="rId858" Type="http://schemas.openxmlformats.org/officeDocument/2006/relationships/hyperlink" Target="http://online.zakon.kz/Document/?doc_id=31074500" TargetMode="External"/><Relationship Id="rId1043" Type="http://schemas.openxmlformats.org/officeDocument/2006/relationships/hyperlink" Target="http://online.zakon.kz/Document/?doc_id=32878232" TargetMode="External"/><Relationship Id="rId1488" Type="http://schemas.openxmlformats.org/officeDocument/2006/relationships/hyperlink" Target="http://online.zakon.kz/Document/?doc_id=36188716" TargetMode="External"/><Relationship Id="rId1695" Type="http://schemas.openxmlformats.org/officeDocument/2006/relationships/hyperlink" Target="http://online.zakon.kz/Document/?doc_id=32787762" TargetMode="External"/><Relationship Id="rId2539" Type="http://schemas.openxmlformats.org/officeDocument/2006/relationships/hyperlink" Target="http://online.zakon.kz/Document/?doc_id=30448496" TargetMode="External"/><Relationship Id="rId620" Type="http://schemas.openxmlformats.org/officeDocument/2006/relationships/hyperlink" Target="http://online.zakon.kz/Document/?doc_id=31025535" TargetMode="External"/><Relationship Id="rId718" Type="http://schemas.openxmlformats.org/officeDocument/2006/relationships/hyperlink" Target="http://online.zakon.kz/Document/?doc_id=36768966" TargetMode="External"/><Relationship Id="rId925" Type="http://schemas.openxmlformats.org/officeDocument/2006/relationships/hyperlink" Target="http://online.zakon.kz/Document/?doc_id=39633866" TargetMode="External"/><Relationship Id="rId1250" Type="http://schemas.openxmlformats.org/officeDocument/2006/relationships/hyperlink" Target="http://online.zakon.kz/Document/?doc_id=36984386" TargetMode="External"/><Relationship Id="rId1348" Type="http://schemas.openxmlformats.org/officeDocument/2006/relationships/hyperlink" Target="http://online.zakon.kz/Document/?doc_id=33123837" TargetMode="External"/><Relationship Id="rId1555" Type="http://schemas.openxmlformats.org/officeDocument/2006/relationships/hyperlink" Target="http://online.zakon.kz/Document/?doc_id=30163384" TargetMode="External"/><Relationship Id="rId1762" Type="http://schemas.openxmlformats.org/officeDocument/2006/relationships/hyperlink" Target="http://online.zakon.kz/Document/?doc_id=31074500" TargetMode="External"/><Relationship Id="rId2301" Type="http://schemas.openxmlformats.org/officeDocument/2006/relationships/hyperlink" Target="http://online.zakon.kz/Document/?doc_id=35900800" TargetMode="External"/><Relationship Id="rId2606" Type="http://schemas.openxmlformats.org/officeDocument/2006/relationships/hyperlink" Target="http://online.zakon.kz/Document/?doc_id=39579626" TargetMode="External"/><Relationship Id="rId1110" Type="http://schemas.openxmlformats.org/officeDocument/2006/relationships/hyperlink" Target="http://online.zakon.kz/Document/?doc_id=33408860" TargetMode="External"/><Relationship Id="rId1208" Type="http://schemas.openxmlformats.org/officeDocument/2006/relationships/hyperlink" Target="http://online.zakon.kz/Document/?doc_id=34600394" TargetMode="External"/><Relationship Id="rId1415" Type="http://schemas.openxmlformats.org/officeDocument/2006/relationships/hyperlink" Target="http://online.zakon.kz/Document/?doc_id=36484185" TargetMode="External"/><Relationship Id="rId54" Type="http://schemas.openxmlformats.org/officeDocument/2006/relationships/hyperlink" Target="http://online.zakon.kz/Document/?doc_id=1002559" TargetMode="External"/><Relationship Id="rId1622" Type="http://schemas.openxmlformats.org/officeDocument/2006/relationships/hyperlink" Target="http://online.zakon.kz/Document/?doc_id=37732250" TargetMode="External"/><Relationship Id="rId1927" Type="http://schemas.openxmlformats.org/officeDocument/2006/relationships/hyperlink" Target="http://online.zakon.kz/Document/?doc_id=32243958" TargetMode="External"/><Relationship Id="rId2091" Type="http://schemas.openxmlformats.org/officeDocument/2006/relationships/hyperlink" Target="http://online.zakon.kz/Document/?doc_id=30155168" TargetMode="External"/><Relationship Id="rId2189" Type="http://schemas.openxmlformats.org/officeDocument/2006/relationships/hyperlink" Target="http://online.zakon.kz/Document/?doc_id=37661892" TargetMode="External"/><Relationship Id="rId270" Type="http://schemas.openxmlformats.org/officeDocument/2006/relationships/hyperlink" Target="http://online.zakon.kz/Document/?doc_id=38436454" TargetMode="External"/><Relationship Id="rId2396" Type="http://schemas.openxmlformats.org/officeDocument/2006/relationships/hyperlink" Target="http://online.zakon.kz/Document/?doc_id=36188716" TargetMode="External"/><Relationship Id="rId130" Type="http://schemas.openxmlformats.org/officeDocument/2006/relationships/hyperlink" Target="http://online.zakon.kz/Document/?doc_id=38042086" TargetMode="External"/><Relationship Id="rId368" Type="http://schemas.openxmlformats.org/officeDocument/2006/relationships/hyperlink" Target="http://online.zakon.kz/Document/?doc_id=36905951" TargetMode="External"/><Relationship Id="rId575" Type="http://schemas.openxmlformats.org/officeDocument/2006/relationships/hyperlink" Target="http://online.zakon.kz/Document/?doc_id=32787762" TargetMode="External"/><Relationship Id="rId782" Type="http://schemas.openxmlformats.org/officeDocument/2006/relationships/hyperlink" Target="http://online.zakon.kz/Document/?doc_id=31074500" TargetMode="External"/><Relationship Id="rId2049" Type="http://schemas.openxmlformats.org/officeDocument/2006/relationships/hyperlink" Target="http://online.zakon.kz/Document/?doc_id=34633157" TargetMode="External"/><Relationship Id="rId2256" Type="http://schemas.openxmlformats.org/officeDocument/2006/relationships/hyperlink" Target="http://online.zakon.kz/Document/?doc_id=31074500" TargetMode="External"/><Relationship Id="rId2463" Type="http://schemas.openxmlformats.org/officeDocument/2006/relationships/hyperlink" Target="http://online.zakon.kz/Document/?doc_id=31074729" TargetMode="External"/><Relationship Id="rId2670" Type="http://schemas.openxmlformats.org/officeDocument/2006/relationships/hyperlink" Target="http://online.zakon.kz/Document/?doc_id=35900800" TargetMode="External"/><Relationship Id="rId228" Type="http://schemas.openxmlformats.org/officeDocument/2006/relationships/hyperlink" Target="http://online.zakon.kz/Document/?doc_id=32872739" TargetMode="External"/><Relationship Id="rId435" Type="http://schemas.openxmlformats.org/officeDocument/2006/relationships/hyperlink" Target="http://online.zakon.kz/Document/?doc_id=30158098" TargetMode="External"/><Relationship Id="rId642" Type="http://schemas.openxmlformats.org/officeDocument/2006/relationships/hyperlink" Target="http://online.zakon.kz/Document/?doc_id=31074500" TargetMode="External"/><Relationship Id="rId1065" Type="http://schemas.openxmlformats.org/officeDocument/2006/relationships/hyperlink" Target="http://online.zakon.kz/Document/?doc_id=32787762" TargetMode="External"/><Relationship Id="rId1272" Type="http://schemas.openxmlformats.org/officeDocument/2006/relationships/hyperlink" Target="http://online.zakon.kz/Document/?doc_id=37829995" TargetMode="External"/><Relationship Id="rId2116" Type="http://schemas.openxmlformats.org/officeDocument/2006/relationships/hyperlink" Target="http://online.zakon.kz/Document/?link_id=1005241752" TargetMode="External"/><Relationship Id="rId2323" Type="http://schemas.openxmlformats.org/officeDocument/2006/relationships/hyperlink" Target="http://online.zakon.kz/Document/?doc_id=31074500" TargetMode="External"/><Relationship Id="rId2530" Type="http://schemas.openxmlformats.org/officeDocument/2006/relationships/hyperlink" Target="http://online.zakon.kz/Document/?doc_id=30448989" TargetMode="External"/><Relationship Id="rId502" Type="http://schemas.openxmlformats.org/officeDocument/2006/relationships/hyperlink" Target="http://online.zakon.kz/Document/?doc_id=31405151" TargetMode="External"/><Relationship Id="rId947" Type="http://schemas.openxmlformats.org/officeDocument/2006/relationships/hyperlink" Target="http://online.zakon.kz/Document/?doc_id=37010389" TargetMode="External"/><Relationship Id="rId1132" Type="http://schemas.openxmlformats.org/officeDocument/2006/relationships/hyperlink" Target="http://online.zakon.kz/Document/?doc_id=33079035" TargetMode="External"/><Relationship Id="rId1577" Type="http://schemas.openxmlformats.org/officeDocument/2006/relationships/hyperlink" Target="http://online.zakon.kz/Document/?doc_id=36484185" TargetMode="External"/><Relationship Id="rId1784" Type="http://schemas.openxmlformats.org/officeDocument/2006/relationships/hyperlink" Target="http://online.zakon.kz/Document/?doc_id=31074729" TargetMode="External"/><Relationship Id="rId1991" Type="http://schemas.openxmlformats.org/officeDocument/2006/relationships/hyperlink" Target="http://online.zakon.kz/Document/?doc_id=31650334" TargetMode="External"/><Relationship Id="rId2628" Type="http://schemas.openxmlformats.org/officeDocument/2006/relationships/hyperlink" Target="http://online.zakon.kz/Document/?doc_id=36302657" TargetMode="External"/><Relationship Id="rId76" Type="http://schemas.openxmlformats.org/officeDocument/2006/relationships/hyperlink" Target="http://online.zakon.kz/Document/?link_id=1005210027" TargetMode="External"/><Relationship Id="rId807" Type="http://schemas.openxmlformats.org/officeDocument/2006/relationships/hyperlink" Target="http://online.zakon.kz/Document/?doc_id=32258583" TargetMode="External"/><Relationship Id="rId1437" Type="http://schemas.openxmlformats.org/officeDocument/2006/relationships/hyperlink" Target="http://online.zakon.kz/Document/?doc_id=37732250" TargetMode="External"/><Relationship Id="rId1644" Type="http://schemas.openxmlformats.org/officeDocument/2006/relationships/hyperlink" Target="http://online.zakon.kz/Document/?doc_id=36644269" TargetMode="External"/><Relationship Id="rId1851" Type="http://schemas.openxmlformats.org/officeDocument/2006/relationships/hyperlink" Target="http://online.zakon.kz/Document/?doc_id=34074330" TargetMode="External"/><Relationship Id="rId1504" Type="http://schemas.openxmlformats.org/officeDocument/2006/relationships/hyperlink" Target="http://online.zakon.kz/Document/?doc_id=36484185" TargetMode="External"/><Relationship Id="rId1711" Type="http://schemas.openxmlformats.org/officeDocument/2006/relationships/hyperlink" Target="http://online.zakon.kz/Document/?doc_id=32787762" TargetMode="External"/><Relationship Id="rId1949" Type="http://schemas.openxmlformats.org/officeDocument/2006/relationships/hyperlink" Target="http://online.zakon.kz/Document/?doc_id=37669340" TargetMode="External"/><Relationship Id="rId292" Type="http://schemas.openxmlformats.org/officeDocument/2006/relationships/hyperlink" Target="http://online.zakon.kz/Document/?doc_id=39579626" TargetMode="External"/><Relationship Id="rId1809" Type="http://schemas.openxmlformats.org/officeDocument/2006/relationships/hyperlink" Target="http://online.zakon.kz/Document/?doc_id=31074500" TargetMode="External"/><Relationship Id="rId597" Type="http://schemas.openxmlformats.org/officeDocument/2006/relationships/hyperlink" Target="http://online.zakon.kz/Document/?doc_id=32689189" TargetMode="External"/><Relationship Id="rId2180" Type="http://schemas.openxmlformats.org/officeDocument/2006/relationships/hyperlink" Target="http://online.zakon.kz/Document/?doc_id=31074500" TargetMode="External"/><Relationship Id="rId2278" Type="http://schemas.openxmlformats.org/officeDocument/2006/relationships/hyperlink" Target="http://online.zakon.kz/Document/?doc_id=35900800" TargetMode="External"/><Relationship Id="rId2485" Type="http://schemas.openxmlformats.org/officeDocument/2006/relationships/hyperlink" Target="http://online.zakon.kz/Document/?doc_id=32159877" TargetMode="External"/><Relationship Id="rId152" Type="http://schemas.openxmlformats.org/officeDocument/2006/relationships/hyperlink" Target="http://online.zakon.kz/Document/?doc_id=37010389" TargetMode="External"/><Relationship Id="rId457" Type="http://schemas.openxmlformats.org/officeDocument/2006/relationships/hyperlink" Target="http://online.zakon.kz/Document/?doc_id=31615251" TargetMode="External"/><Relationship Id="rId1087" Type="http://schemas.openxmlformats.org/officeDocument/2006/relationships/hyperlink" Target="http://online.zakon.kz/Document/?doc_id=37829995" TargetMode="External"/><Relationship Id="rId1294" Type="http://schemas.openxmlformats.org/officeDocument/2006/relationships/hyperlink" Target="http://online.zakon.kz/Document/?doc_id=31025535" TargetMode="External"/><Relationship Id="rId2040" Type="http://schemas.openxmlformats.org/officeDocument/2006/relationships/hyperlink" Target="http://online.zakon.kz/Document/?doc_id=31074500" TargetMode="External"/><Relationship Id="rId2138" Type="http://schemas.openxmlformats.org/officeDocument/2006/relationships/hyperlink" Target="http://online.zakon.kz/Document/?doc_id=36484185" TargetMode="External"/><Relationship Id="rId2692" Type="http://schemas.openxmlformats.org/officeDocument/2006/relationships/footer" Target="footer1.xml"/><Relationship Id="rId664" Type="http://schemas.openxmlformats.org/officeDocument/2006/relationships/hyperlink" Target="http://online.zakon.kz/Document/?doc_id=39804715" TargetMode="External"/><Relationship Id="rId871" Type="http://schemas.openxmlformats.org/officeDocument/2006/relationships/hyperlink" Target="http://online.zakon.kz/Document/?doc_id=36188716" TargetMode="External"/><Relationship Id="rId969" Type="http://schemas.openxmlformats.org/officeDocument/2006/relationships/hyperlink" Target="http://online.zakon.kz/Document/?doc_id=36708404" TargetMode="External"/><Relationship Id="rId1599" Type="http://schemas.openxmlformats.org/officeDocument/2006/relationships/hyperlink" Target="http://online.zakon.kz/Document/?doc_id=39633866" TargetMode="External"/><Relationship Id="rId2345" Type="http://schemas.openxmlformats.org/officeDocument/2006/relationships/hyperlink" Target="http://online.zakon.kz/Document/?doc_id=38715446" TargetMode="External"/><Relationship Id="rId2552" Type="http://schemas.openxmlformats.org/officeDocument/2006/relationships/hyperlink" Target="http://online.zakon.kz/Document/?doc_id=32878232" TargetMode="External"/><Relationship Id="rId317" Type="http://schemas.openxmlformats.org/officeDocument/2006/relationships/hyperlink" Target="http://online.zakon.kz/Document/?doc_id=32787762" TargetMode="External"/><Relationship Id="rId524" Type="http://schemas.openxmlformats.org/officeDocument/2006/relationships/hyperlink" Target="http://online.zakon.kz/Document/?doc_id=33985358" TargetMode="External"/><Relationship Id="rId731" Type="http://schemas.openxmlformats.org/officeDocument/2006/relationships/hyperlink" Target="http://online.zakon.kz/Document/?doc_id=31074500" TargetMode="External"/><Relationship Id="rId1154" Type="http://schemas.openxmlformats.org/officeDocument/2006/relationships/hyperlink" Target="http://online.zakon.kz/Document/?doc_id=31074729" TargetMode="External"/><Relationship Id="rId1361" Type="http://schemas.openxmlformats.org/officeDocument/2006/relationships/hyperlink" Target="http://online.zakon.kz/Document/?doc_id=31074500" TargetMode="External"/><Relationship Id="rId1459" Type="http://schemas.openxmlformats.org/officeDocument/2006/relationships/hyperlink" Target="http://online.zakon.kz/Document/?doc_id=36708404" TargetMode="External"/><Relationship Id="rId2205" Type="http://schemas.openxmlformats.org/officeDocument/2006/relationships/hyperlink" Target="http://online.zakon.kz/Document/?doc_id=36188716" TargetMode="External"/><Relationship Id="rId2412" Type="http://schemas.openxmlformats.org/officeDocument/2006/relationships/hyperlink" Target="http://online.zakon.kz/Document/?doc_id=32787762" TargetMode="External"/><Relationship Id="rId98" Type="http://schemas.openxmlformats.org/officeDocument/2006/relationships/hyperlink" Target="http://online.zakon.kz/Document/?doc_id=39633866" TargetMode="External"/><Relationship Id="rId829" Type="http://schemas.openxmlformats.org/officeDocument/2006/relationships/hyperlink" Target="http://online.zakon.kz/Document/?doc_id=37092607" TargetMode="External"/><Relationship Id="rId1014" Type="http://schemas.openxmlformats.org/officeDocument/2006/relationships/hyperlink" Target="http://online.zakon.kz/Document/?doc_id=31414182" TargetMode="External"/><Relationship Id="rId1221" Type="http://schemas.openxmlformats.org/officeDocument/2006/relationships/hyperlink" Target="http://online.zakon.kz/Document/?doc_id=32487946" TargetMode="External"/><Relationship Id="rId1666" Type="http://schemas.openxmlformats.org/officeDocument/2006/relationships/hyperlink" Target="http://online.zakon.kz/Document/?doc_id=33964161" TargetMode="External"/><Relationship Id="rId1873" Type="http://schemas.openxmlformats.org/officeDocument/2006/relationships/hyperlink" Target="http://online.zakon.kz/Document/?doc_id=38610814" TargetMode="External"/><Relationship Id="rId1319" Type="http://schemas.openxmlformats.org/officeDocument/2006/relationships/hyperlink" Target="http://online.zakon.kz/Document/?doc_id=31396246" TargetMode="External"/><Relationship Id="rId1526" Type="http://schemas.openxmlformats.org/officeDocument/2006/relationships/hyperlink" Target="http://online.zakon.kz/Document/?doc_id=34928044" TargetMode="External"/><Relationship Id="rId1733" Type="http://schemas.openxmlformats.org/officeDocument/2006/relationships/hyperlink" Target="http://online.zakon.kz/Document/?doc_id=31074729" TargetMode="External"/><Relationship Id="rId1940" Type="http://schemas.openxmlformats.org/officeDocument/2006/relationships/hyperlink" Target="http://online.zakon.kz/Document/?doc_id=30919824" TargetMode="External"/><Relationship Id="rId25" Type="http://schemas.openxmlformats.org/officeDocument/2006/relationships/hyperlink" Target="http://online.zakon.kz/Document/?doc_id=31074729" TargetMode="External"/><Relationship Id="rId1800" Type="http://schemas.openxmlformats.org/officeDocument/2006/relationships/hyperlink" Target="http://online.zakon.kz/Document/?doc_id=36484185" TargetMode="External"/><Relationship Id="rId174" Type="http://schemas.openxmlformats.org/officeDocument/2006/relationships/hyperlink" Target="http://online.zakon.kz/Document/?doc_id=31509107" TargetMode="External"/><Relationship Id="rId381" Type="http://schemas.openxmlformats.org/officeDocument/2006/relationships/hyperlink" Target="http://online.zakon.kz/Document/?doc_id=31509107" TargetMode="External"/><Relationship Id="rId2062" Type="http://schemas.openxmlformats.org/officeDocument/2006/relationships/hyperlink" Target="http://online.zakon.kz/Document/?doc_id=36302657" TargetMode="External"/><Relationship Id="rId241" Type="http://schemas.openxmlformats.org/officeDocument/2006/relationships/hyperlink" Target="http://online.zakon.kz/Document/?doc_id=31074729" TargetMode="External"/><Relationship Id="rId479" Type="http://schemas.openxmlformats.org/officeDocument/2006/relationships/hyperlink" Target="http://online.zakon.kz/Document/?doc_id=37732250" TargetMode="External"/><Relationship Id="rId686" Type="http://schemas.openxmlformats.org/officeDocument/2006/relationships/hyperlink" Target="http://online.zakon.kz/Document/?doc_id=36484185" TargetMode="External"/><Relationship Id="rId893" Type="http://schemas.openxmlformats.org/officeDocument/2006/relationships/hyperlink" Target="http://online.zakon.kz/Document/?doc_id=32872739" TargetMode="External"/><Relationship Id="rId2367" Type="http://schemas.openxmlformats.org/officeDocument/2006/relationships/hyperlink" Target="http://online.zakon.kz/Document/?doc_id=35114842" TargetMode="External"/><Relationship Id="rId2574" Type="http://schemas.openxmlformats.org/officeDocument/2006/relationships/hyperlink" Target="http://online.zakon.kz/Document/?doc_id=37732250" TargetMode="External"/><Relationship Id="rId339" Type="http://schemas.openxmlformats.org/officeDocument/2006/relationships/hyperlink" Target="http://online.zakon.kz/Document/?doc_id=34928044" TargetMode="External"/><Relationship Id="rId546" Type="http://schemas.openxmlformats.org/officeDocument/2006/relationships/hyperlink" Target="http://online.zakon.kz/Document/?link_id=1009015387" TargetMode="External"/><Relationship Id="rId753" Type="http://schemas.openxmlformats.org/officeDocument/2006/relationships/hyperlink" Target="http://online.zakon.kz/Document/?doc_id=38613197" TargetMode="External"/><Relationship Id="rId1176" Type="http://schemas.openxmlformats.org/officeDocument/2006/relationships/hyperlink" Target="http://online.zakon.kz/Document/?doc_id=37010389" TargetMode="External"/><Relationship Id="rId1383" Type="http://schemas.openxmlformats.org/officeDocument/2006/relationships/hyperlink" Target="http://online.zakon.kz/Document/?doc_id=31074500" TargetMode="External"/><Relationship Id="rId2227" Type="http://schemas.openxmlformats.org/officeDocument/2006/relationships/hyperlink" Target="http://online.zakon.kz/Document/?doc_id=33777336" TargetMode="External"/><Relationship Id="rId2434" Type="http://schemas.openxmlformats.org/officeDocument/2006/relationships/hyperlink" Target="http://online.zakon.kz/Document/?doc_id=37669340" TargetMode="External"/><Relationship Id="rId101" Type="http://schemas.openxmlformats.org/officeDocument/2006/relationships/hyperlink" Target="http://online.zakon.kz/Document/?doc_id=31074500" TargetMode="External"/><Relationship Id="rId406" Type="http://schemas.openxmlformats.org/officeDocument/2006/relationships/hyperlink" Target="http://online.zakon.kz/Document/?doc_id=39633866" TargetMode="External"/><Relationship Id="rId960" Type="http://schemas.openxmlformats.org/officeDocument/2006/relationships/hyperlink" Target="http://online.zakon.kz/Document/?doc_id=38610814" TargetMode="External"/><Relationship Id="rId1036" Type="http://schemas.openxmlformats.org/officeDocument/2006/relationships/hyperlink" Target="http://online.zakon.kz/Document/?doc_id=31074500" TargetMode="External"/><Relationship Id="rId1243" Type="http://schemas.openxmlformats.org/officeDocument/2006/relationships/hyperlink" Target="http://online.zakon.kz/Document/?doc_id=30912334" TargetMode="External"/><Relationship Id="rId1590" Type="http://schemas.openxmlformats.org/officeDocument/2006/relationships/hyperlink" Target="http://online.zakon.kz/Document/?doc_id=31938974" TargetMode="External"/><Relationship Id="rId1688" Type="http://schemas.openxmlformats.org/officeDocument/2006/relationships/hyperlink" Target="http://online.zakon.kz/Document/?doc_id=32787762" TargetMode="External"/><Relationship Id="rId1895" Type="http://schemas.openxmlformats.org/officeDocument/2006/relationships/hyperlink" Target="http://online.zakon.kz/Document/?doc_id=33490157" TargetMode="External"/><Relationship Id="rId2641" Type="http://schemas.openxmlformats.org/officeDocument/2006/relationships/hyperlink" Target="http://online.zakon.kz/Document/?doc_id=39633866" TargetMode="External"/><Relationship Id="rId613" Type="http://schemas.openxmlformats.org/officeDocument/2006/relationships/hyperlink" Target="http://online.zakon.kz/Document/?doc_id=31074729" TargetMode="External"/><Relationship Id="rId820" Type="http://schemas.openxmlformats.org/officeDocument/2006/relationships/hyperlink" Target="http://online.zakon.kz/Document/?doc_id=30466203" TargetMode="External"/><Relationship Id="rId918" Type="http://schemas.openxmlformats.org/officeDocument/2006/relationships/hyperlink" Target="http://online.zakon.kz/Document/?doc_id=36188716" TargetMode="External"/><Relationship Id="rId1450" Type="http://schemas.openxmlformats.org/officeDocument/2006/relationships/hyperlink" Target="http://online.zakon.kz/Document/?doc_id=31074729" TargetMode="External"/><Relationship Id="rId1548" Type="http://schemas.openxmlformats.org/officeDocument/2006/relationships/hyperlink" Target="http://online.zakon.kz/Document/?doc_id=39783167" TargetMode="External"/><Relationship Id="rId1755" Type="http://schemas.openxmlformats.org/officeDocument/2006/relationships/hyperlink" Target="http://online.zakon.kz/Document/?doc_id=33408860" TargetMode="External"/><Relationship Id="rId2501" Type="http://schemas.openxmlformats.org/officeDocument/2006/relationships/hyperlink" Target="http://online.zakon.kz/Document/?doc_id=31074729" TargetMode="External"/><Relationship Id="rId1103" Type="http://schemas.openxmlformats.org/officeDocument/2006/relationships/hyperlink" Target="http://online.zakon.kz/Document/?doc_id=36535864" TargetMode="External"/><Relationship Id="rId1310" Type="http://schemas.openxmlformats.org/officeDocument/2006/relationships/hyperlink" Target="http://online.zakon.kz/Document/?doc_id=31038123" TargetMode="External"/><Relationship Id="rId1408" Type="http://schemas.openxmlformats.org/officeDocument/2006/relationships/hyperlink" Target="http://online.zakon.kz/Document/?doc_id=36484185" TargetMode="External"/><Relationship Id="rId1962" Type="http://schemas.openxmlformats.org/officeDocument/2006/relationships/hyperlink" Target="http://online.zakon.kz/Document/?doc_id=39633866" TargetMode="External"/><Relationship Id="rId47" Type="http://schemas.openxmlformats.org/officeDocument/2006/relationships/hyperlink" Target="http://online.zakon.kz/Document/?doc_id=36484185" TargetMode="External"/><Relationship Id="rId1615" Type="http://schemas.openxmlformats.org/officeDocument/2006/relationships/hyperlink" Target="http://online.zakon.kz/Document/?doc_id=37669340" TargetMode="External"/><Relationship Id="rId1822" Type="http://schemas.openxmlformats.org/officeDocument/2006/relationships/hyperlink" Target="http://online.zakon.kz/Document/?doc_id=37669340" TargetMode="External"/><Relationship Id="rId196" Type="http://schemas.openxmlformats.org/officeDocument/2006/relationships/hyperlink" Target="http://online.zakon.kz/Document/?doc_id=31074500" TargetMode="External"/><Relationship Id="rId2084" Type="http://schemas.openxmlformats.org/officeDocument/2006/relationships/hyperlink" Target="http://online.zakon.kz/Document/?doc_id=39579626" TargetMode="External"/><Relationship Id="rId2291" Type="http://schemas.openxmlformats.org/officeDocument/2006/relationships/hyperlink" Target="http://online.zakon.kz/Document/?doc_id=35900800" TargetMode="External"/><Relationship Id="rId263" Type="http://schemas.openxmlformats.org/officeDocument/2006/relationships/hyperlink" Target="http://online.zakon.kz/Document/?doc_id=36188716" TargetMode="External"/><Relationship Id="rId470" Type="http://schemas.openxmlformats.org/officeDocument/2006/relationships/hyperlink" Target="http://online.zakon.kz/Document/?doc_id=31615251" TargetMode="External"/><Relationship Id="rId2151" Type="http://schemas.openxmlformats.org/officeDocument/2006/relationships/hyperlink" Target="http://online.zakon.kz/Document/?doc_id=35218049" TargetMode="External"/><Relationship Id="rId2389" Type="http://schemas.openxmlformats.org/officeDocument/2006/relationships/hyperlink" Target="http://online.zakon.kz/Document/?doc_id=32787762" TargetMode="External"/><Relationship Id="rId2596" Type="http://schemas.openxmlformats.org/officeDocument/2006/relationships/hyperlink" Target="http://online.zakon.kz/Document/?doc_id=39633866" TargetMode="External"/><Relationship Id="rId123" Type="http://schemas.openxmlformats.org/officeDocument/2006/relationships/hyperlink" Target="http://online.zakon.kz/Document/?doc_id=32787762" TargetMode="External"/><Relationship Id="rId330" Type="http://schemas.openxmlformats.org/officeDocument/2006/relationships/hyperlink" Target="http://online.zakon.kz/Document/?doc_id=39633866" TargetMode="External"/><Relationship Id="rId568" Type="http://schemas.openxmlformats.org/officeDocument/2006/relationships/hyperlink" Target="http://online.zakon.kz/Document/?doc_id=31756861" TargetMode="External"/><Relationship Id="rId775" Type="http://schemas.openxmlformats.org/officeDocument/2006/relationships/hyperlink" Target="http://online.zakon.kz/Document/?doc_id=34711657" TargetMode="External"/><Relationship Id="rId982" Type="http://schemas.openxmlformats.org/officeDocument/2006/relationships/hyperlink" Target="http://online.zakon.kz/Document/?link_id=1008335014" TargetMode="External"/><Relationship Id="rId1198" Type="http://schemas.openxmlformats.org/officeDocument/2006/relationships/hyperlink" Target="http://online.zakon.kz/Document/?doc_id=36708404" TargetMode="External"/><Relationship Id="rId2011" Type="http://schemas.openxmlformats.org/officeDocument/2006/relationships/hyperlink" Target="http://online.zakon.kz/Document/?doc_id=36188716" TargetMode="External"/><Relationship Id="rId2249" Type="http://schemas.openxmlformats.org/officeDocument/2006/relationships/hyperlink" Target="http://online.zakon.kz/Document/?doc_id=34600394" TargetMode="External"/><Relationship Id="rId2456" Type="http://schemas.openxmlformats.org/officeDocument/2006/relationships/hyperlink" Target="http://online.zakon.kz/Document/?doc_id=32469331" TargetMode="External"/><Relationship Id="rId2663" Type="http://schemas.openxmlformats.org/officeDocument/2006/relationships/hyperlink" Target="http://online.zakon.kz/Document/?doc_id=33490157" TargetMode="External"/><Relationship Id="rId428" Type="http://schemas.openxmlformats.org/officeDocument/2006/relationships/hyperlink" Target="http://online.zakon.kz/Document/?doc_id=32787762" TargetMode="External"/><Relationship Id="rId635" Type="http://schemas.openxmlformats.org/officeDocument/2006/relationships/hyperlink" Target="http://online.zakon.kz/Document/?doc_id=32872739" TargetMode="External"/><Relationship Id="rId842" Type="http://schemas.openxmlformats.org/officeDocument/2006/relationships/hyperlink" Target="http://online.zakon.kz/Document/?doc_id=31811198" TargetMode="External"/><Relationship Id="rId1058" Type="http://schemas.openxmlformats.org/officeDocument/2006/relationships/hyperlink" Target="http://online.zakon.kz/Document/?doc_id=33079035" TargetMode="External"/><Relationship Id="rId1265" Type="http://schemas.openxmlformats.org/officeDocument/2006/relationships/hyperlink" Target="http://online.zakon.kz/Document/?doc_id=31074500" TargetMode="External"/><Relationship Id="rId1472" Type="http://schemas.openxmlformats.org/officeDocument/2006/relationships/hyperlink" Target="http://online.zakon.kz/Document/?doc_id=31074500" TargetMode="External"/><Relationship Id="rId2109" Type="http://schemas.openxmlformats.org/officeDocument/2006/relationships/hyperlink" Target="http://online.zakon.kz/Document/?doc_id=38910832" TargetMode="External"/><Relationship Id="rId2316" Type="http://schemas.openxmlformats.org/officeDocument/2006/relationships/hyperlink" Target="http://online.zakon.kz/Document/?doc_id=38048406" TargetMode="External"/><Relationship Id="rId2523" Type="http://schemas.openxmlformats.org/officeDocument/2006/relationships/hyperlink" Target="http://online.zakon.kz/Document/?doc_id=36188716" TargetMode="External"/><Relationship Id="rId702" Type="http://schemas.openxmlformats.org/officeDocument/2006/relationships/hyperlink" Target="http://online.zakon.kz/Document/?doc_id=31615251" TargetMode="External"/><Relationship Id="rId1125" Type="http://schemas.openxmlformats.org/officeDocument/2006/relationships/hyperlink" Target="http://online.zakon.kz/Document/?doc_id=33158517" TargetMode="External"/><Relationship Id="rId1332" Type="http://schemas.openxmlformats.org/officeDocument/2006/relationships/hyperlink" Target="http://online.zakon.kz/Document/?doc_id=39633866" TargetMode="External"/><Relationship Id="rId1777" Type="http://schemas.openxmlformats.org/officeDocument/2006/relationships/hyperlink" Target="http://online.zakon.kz/Document/?doc_id=36484185" TargetMode="External"/><Relationship Id="rId1984" Type="http://schemas.openxmlformats.org/officeDocument/2006/relationships/hyperlink" Target="http://online.zakon.kz/Document/?doc_id=36484185" TargetMode="External"/><Relationship Id="rId69" Type="http://schemas.openxmlformats.org/officeDocument/2006/relationships/hyperlink" Target="http://online.zakon.kz/Document/?doc_id=34928044" TargetMode="External"/><Relationship Id="rId1637" Type="http://schemas.openxmlformats.org/officeDocument/2006/relationships/hyperlink" Target="http://online.zakon.kz/Document/?doc_id=32787762" TargetMode="External"/><Relationship Id="rId1844" Type="http://schemas.openxmlformats.org/officeDocument/2006/relationships/hyperlink" Target="http://online.zakon.kz/Document/?doc_id=36484185" TargetMode="External"/><Relationship Id="rId1704" Type="http://schemas.openxmlformats.org/officeDocument/2006/relationships/hyperlink" Target="http://online.zakon.kz/Document/?doc_id=36484185" TargetMode="External"/><Relationship Id="rId285" Type="http://schemas.openxmlformats.org/officeDocument/2006/relationships/hyperlink" Target="http://online.zakon.kz/Document/?doc_id=37732250" TargetMode="External"/><Relationship Id="rId1911" Type="http://schemas.openxmlformats.org/officeDocument/2006/relationships/hyperlink" Target="http://online.zakon.kz/Document/?doc_id=36188716" TargetMode="External"/><Relationship Id="rId492" Type="http://schemas.openxmlformats.org/officeDocument/2006/relationships/hyperlink" Target="http://online.zakon.kz/Document/?doc_id=31220624" TargetMode="External"/><Relationship Id="rId797" Type="http://schemas.openxmlformats.org/officeDocument/2006/relationships/hyperlink" Target="http://online.zakon.kz/Document/?doc_id=31074729" TargetMode="External"/><Relationship Id="rId2173" Type="http://schemas.openxmlformats.org/officeDocument/2006/relationships/hyperlink" Target="http://online.zakon.kz/Document/?doc_id=33490157" TargetMode="External"/><Relationship Id="rId2380" Type="http://schemas.openxmlformats.org/officeDocument/2006/relationships/hyperlink" Target="http://online.zakon.kz/Document/?doc_id=36484185" TargetMode="External"/><Relationship Id="rId2478" Type="http://schemas.openxmlformats.org/officeDocument/2006/relationships/hyperlink" Target="http://online.zakon.kz/Document/?doc_id=36188716" TargetMode="External"/><Relationship Id="rId145" Type="http://schemas.openxmlformats.org/officeDocument/2006/relationships/hyperlink" Target="http://online.zakon.kz/Document/?doc_id=36484185" TargetMode="External"/><Relationship Id="rId352" Type="http://schemas.openxmlformats.org/officeDocument/2006/relationships/hyperlink" Target="http://online.zakon.kz/Document/?doc_id=32878232" TargetMode="External"/><Relationship Id="rId1287" Type="http://schemas.openxmlformats.org/officeDocument/2006/relationships/hyperlink" Target="http://online.zakon.kz/Document/?doc_id=33079035" TargetMode="External"/><Relationship Id="rId2033" Type="http://schemas.openxmlformats.org/officeDocument/2006/relationships/hyperlink" Target="http://online.zakon.kz/Document/?doc_id=39579626" TargetMode="External"/><Relationship Id="rId2240" Type="http://schemas.openxmlformats.org/officeDocument/2006/relationships/hyperlink" Target="http://online.zakon.kz/Document/?doc_id=1006061" TargetMode="External"/><Relationship Id="rId2685" Type="http://schemas.openxmlformats.org/officeDocument/2006/relationships/hyperlink" Target="http://online.zakon.kz/Document/?doc_id=38610814" TargetMode="External"/><Relationship Id="rId212" Type="http://schemas.openxmlformats.org/officeDocument/2006/relationships/hyperlink" Target="http://online.zakon.kz/Document/?doc_id=39633866" TargetMode="External"/><Relationship Id="rId657" Type="http://schemas.openxmlformats.org/officeDocument/2006/relationships/hyperlink" Target="http://online.zakon.kz/Document/?doc_id=31074729" TargetMode="External"/><Relationship Id="rId864" Type="http://schemas.openxmlformats.org/officeDocument/2006/relationships/hyperlink" Target="http://online.zakon.kz/Document/?doc_id=31074729" TargetMode="External"/><Relationship Id="rId1494" Type="http://schemas.openxmlformats.org/officeDocument/2006/relationships/hyperlink" Target="http://online.zakon.kz/Document/?doc_id=33490157" TargetMode="External"/><Relationship Id="rId1799" Type="http://schemas.openxmlformats.org/officeDocument/2006/relationships/hyperlink" Target="http://online.zakon.kz/Document/?doc_id=31074729" TargetMode="External"/><Relationship Id="rId2100" Type="http://schemas.openxmlformats.org/officeDocument/2006/relationships/hyperlink" Target="http://online.zakon.kz/Document/?doc_id=36708404" TargetMode="External"/><Relationship Id="rId2338" Type="http://schemas.openxmlformats.org/officeDocument/2006/relationships/hyperlink" Target="http://online.zakon.kz/Document/?doc_id=38715446" TargetMode="External"/><Relationship Id="rId2545" Type="http://schemas.openxmlformats.org/officeDocument/2006/relationships/hyperlink" Target="http://online.zakon.kz/Document/?doc_id=35455375" TargetMode="External"/><Relationship Id="rId517" Type="http://schemas.openxmlformats.org/officeDocument/2006/relationships/hyperlink" Target="http://online.zakon.kz/Document/?link_id=1008756811" TargetMode="External"/><Relationship Id="rId724" Type="http://schemas.openxmlformats.org/officeDocument/2006/relationships/hyperlink" Target="http://online.zakon.kz/Document/?doc_id=32872739" TargetMode="External"/><Relationship Id="rId931" Type="http://schemas.openxmlformats.org/officeDocument/2006/relationships/hyperlink" Target="http://online.zakon.kz/Document/?doc_id=36484185" TargetMode="External"/><Relationship Id="rId1147" Type="http://schemas.openxmlformats.org/officeDocument/2006/relationships/hyperlink" Target="http://online.zakon.kz/Document/?doc_id=31039177" TargetMode="External"/><Relationship Id="rId1354" Type="http://schemas.openxmlformats.org/officeDocument/2006/relationships/hyperlink" Target="http://online.zakon.kz/Document/?doc_id=31991139" TargetMode="External"/><Relationship Id="rId1561" Type="http://schemas.openxmlformats.org/officeDocument/2006/relationships/hyperlink" Target="http://online.zakon.kz/Document/?doc_id=37732250" TargetMode="External"/><Relationship Id="rId2405" Type="http://schemas.openxmlformats.org/officeDocument/2006/relationships/hyperlink" Target="http://online.zakon.kz/Document/?doc_id=35218049" TargetMode="External"/><Relationship Id="rId2612" Type="http://schemas.openxmlformats.org/officeDocument/2006/relationships/hyperlink" Target="http://online.zakon.kz/Document/?doc_id=39633866" TargetMode="External"/><Relationship Id="rId60" Type="http://schemas.openxmlformats.org/officeDocument/2006/relationships/hyperlink" Target="http://online.zakon.kz/Document/?doc_id=38715446" TargetMode="External"/><Relationship Id="rId1007" Type="http://schemas.openxmlformats.org/officeDocument/2006/relationships/hyperlink" Target="http://online.zakon.kz/Document/?doc_id=31414770" TargetMode="External"/><Relationship Id="rId1214" Type="http://schemas.openxmlformats.org/officeDocument/2006/relationships/hyperlink" Target="http://online.zakon.kz/Document/?doc_id=36535864" TargetMode="External"/><Relationship Id="rId1421" Type="http://schemas.openxmlformats.org/officeDocument/2006/relationships/hyperlink" Target="http://online.zakon.kz/Document/?doc_id=31074500" TargetMode="External"/><Relationship Id="rId1659" Type="http://schemas.openxmlformats.org/officeDocument/2006/relationships/hyperlink" Target="http://online.zakon.kz/Document/?doc_id=37732250" TargetMode="External"/><Relationship Id="rId1866" Type="http://schemas.openxmlformats.org/officeDocument/2006/relationships/hyperlink" Target="http://online.zakon.kz/Document/?doc_id=32787762" TargetMode="External"/><Relationship Id="rId1519" Type="http://schemas.openxmlformats.org/officeDocument/2006/relationships/hyperlink" Target="http://online.zakon.kz/Document/?link_id=1005241442" TargetMode="External"/><Relationship Id="rId1726" Type="http://schemas.openxmlformats.org/officeDocument/2006/relationships/hyperlink" Target="http://online.zakon.kz/Document/?doc_id=36484185" TargetMode="External"/><Relationship Id="rId1933" Type="http://schemas.openxmlformats.org/officeDocument/2006/relationships/hyperlink" Target="http://online.zakon.kz/Document/?doc_id=32902645" TargetMode="External"/><Relationship Id="rId18" Type="http://schemas.openxmlformats.org/officeDocument/2006/relationships/hyperlink" Target="http://online.zakon.kz/Document/?doc_id=38715446" TargetMode="External"/><Relationship Id="rId2195" Type="http://schemas.openxmlformats.org/officeDocument/2006/relationships/hyperlink" Target="http://online.zakon.kz/Document/?doc_id=31074500" TargetMode="External"/><Relationship Id="rId167" Type="http://schemas.openxmlformats.org/officeDocument/2006/relationships/hyperlink" Target="http://online.zakon.kz/Document/?doc_id=37732250" TargetMode="External"/><Relationship Id="rId374" Type="http://schemas.openxmlformats.org/officeDocument/2006/relationships/hyperlink" Target="http://online.zakon.kz/Document/?doc_id=39558053" TargetMode="External"/><Relationship Id="rId581" Type="http://schemas.openxmlformats.org/officeDocument/2006/relationships/hyperlink" Target="http://online.zakon.kz/Document/?doc_id=31074500" TargetMode="External"/><Relationship Id="rId2055" Type="http://schemas.openxmlformats.org/officeDocument/2006/relationships/hyperlink" Target="http://online.zakon.kz/Document/?doc_id=38757381" TargetMode="External"/><Relationship Id="rId2262" Type="http://schemas.openxmlformats.org/officeDocument/2006/relationships/hyperlink" Target="http://online.zakon.kz/Document/?doc_id=38224755" TargetMode="External"/><Relationship Id="rId234" Type="http://schemas.openxmlformats.org/officeDocument/2006/relationships/hyperlink" Target="http://online.zakon.kz/Document/?doc_id=36188716" TargetMode="External"/><Relationship Id="rId679" Type="http://schemas.openxmlformats.org/officeDocument/2006/relationships/hyperlink" Target="http://online.zakon.kz/Document/?doc_id=37455228" TargetMode="External"/><Relationship Id="rId886" Type="http://schemas.openxmlformats.org/officeDocument/2006/relationships/hyperlink" Target="http://online.zakon.kz/Document/?doc_id=32787762" TargetMode="External"/><Relationship Id="rId2567" Type="http://schemas.openxmlformats.org/officeDocument/2006/relationships/hyperlink" Target="http://online.zakon.kz/Document/?doc_id=31074500" TargetMode="External"/><Relationship Id="rId2" Type="http://schemas.microsoft.com/office/2007/relationships/stylesWithEffects" Target="stylesWithEffects.xml"/><Relationship Id="rId441" Type="http://schemas.openxmlformats.org/officeDocument/2006/relationships/hyperlink" Target="http://online.zakon.kz/Document/?doc_id=37732250" TargetMode="External"/><Relationship Id="rId539" Type="http://schemas.openxmlformats.org/officeDocument/2006/relationships/hyperlink" Target="http://online.zakon.kz/Document/?doc_id=37431780" TargetMode="External"/><Relationship Id="rId746" Type="http://schemas.openxmlformats.org/officeDocument/2006/relationships/hyperlink" Target="http://online.zakon.kz/Document/?doc_id=35900800" TargetMode="External"/><Relationship Id="rId1071" Type="http://schemas.openxmlformats.org/officeDocument/2006/relationships/hyperlink" Target="http://online.zakon.kz/Document/?doc_id=33079035" TargetMode="External"/><Relationship Id="rId1169" Type="http://schemas.openxmlformats.org/officeDocument/2006/relationships/hyperlink" Target="http://online.zakon.kz/Document/?doc_id=36535864" TargetMode="External"/><Relationship Id="rId1376" Type="http://schemas.openxmlformats.org/officeDocument/2006/relationships/hyperlink" Target="http://online.zakon.kz/Document/?doc_id=1008034" TargetMode="External"/><Relationship Id="rId1583" Type="http://schemas.openxmlformats.org/officeDocument/2006/relationships/hyperlink" Target="http://online.zakon.kz/Document/?doc_id=32787762" TargetMode="External"/><Relationship Id="rId2122" Type="http://schemas.openxmlformats.org/officeDocument/2006/relationships/hyperlink" Target="http://online.zakon.kz/Document/?link_id=1007226227" TargetMode="External"/><Relationship Id="rId2427" Type="http://schemas.openxmlformats.org/officeDocument/2006/relationships/hyperlink" Target="http://online.zakon.kz/Document/?doc_id=37823298" TargetMode="External"/><Relationship Id="rId301" Type="http://schemas.openxmlformats.org/officeDocument/2006/relationships/hyperlink" Target="http://online.zakon.kz/Document/?doc_id=31232097" TargetMode="External"/><Relationship Id="rId953" Type="http://schemas.openxmlformats.org/officeDocument/2006/relationships/hyperlink" Target="http://online.zakon.kz/Document/?doc_id=37076419" TargetMode="External"/><Relationship Id="rId1029" Type="http://schemas.openxmlformats.org/officeDocument/2006/relationships/hyperlink" Target="http://online.zakon.kz/Document/?doc_id=31074729" TargetMode="External"/><Relationship Id="rId1236" Type="http://schemas.openxmlformats.org/officeDocument/2006/relationships/hyperlink" Target="http://online.zakon.kz/Document/?doc_id=32787762" TargetMode="External"/><Relationship Id="rId1790" Type="http://schemas.openxmlformats.org/officeDocument/2006/relationships/hyperlink" Target="http://online.zakon.kz/Document/?doc_id=31074500" TargetMode="External"/><Relationship Id="rId1888" Type="http://schemas.openxmlformats.org/officeDocument/2006/relationships/hyperlink" Target="http://online.zakon.kz/Document/?doc_id=32787762" TargetMode="External"/><Relationship Id="rId2634" Type="http://schemas.openxmlformats.org/officeDocument/2006/relationships/hyperlink" Target="http://online.zakon.kz/Document/?doc_id=32787762" TargetMode="External"/><Relationship Id="rId82" Type="http://schemas.openxmlformats.org/officeDocument/2006/relationships/hyperlink" Target="http://online.zakon.kz/Document/?doc_id=31074500" TargetMode="External"/><Relationship Id="rId606" Type="http://schemas.openxmlformats.org/officeDocument/2006/relationships/hyperlink" Target="http://online.zakon.kz/Document/?doc_id=36484185" TargetMode="External"/><Relationship Id="rId813" Type="http://schemas.openxmlformats.org/officeDocument/2006/relationships/hyperlink" Target="http://online.zakon.kz/Document/?doc_id=32787762" TargetMode="External"/><Relationship Id="rId1443" Type="http://schemas.openxmlformats.org/officeDocument/2006/relationships/hyperlink" Target="http://online.zakon.kz/Document/?doc_id=31230569" TargetMode="External"/><Relationship Id="rId1650" Type="http://schemas.openxmlformats.org/officeDocument/2006/relationships/hyperlink" Target="http://online.zakon.kz/Document/?doc_id=36484185" TargetMode="External"/><Relationship Id="rId1748" Type="http://schemas.openxmlformats.org/officeDocument/2006/relationships/hyperlink" Target="http://online.zakon.kz/Document/?doc_id=31074729" TargetMode="External"/><Relationship Id="rId1303" Type="http://schemas.openxmlformats.org/officeDocument/2006/relationships/hyperlink" Target="http://online.zakon.kz/Document/?doc_id=36188716" TargetMode="External"/><Relationship Id="rId1510" Type="http://schemas.openxmlformats.org/officeDocument/2006/relationships/hyperlink" Target="http://online.zakon.kz/Document/?doc_id=30466524" TargetMode="External"/><Relationship Id="rId1955" Type="http://schemas.openxmlformats.org/officeDocument/2006/relationships/hyperlink" Target="http://online.zakon.kz/Document/?link_id=1008948194" TargetMode="External"/><Relationship Id="rId1608" Type="http://schemas.openxmlformats.org/officeDocument/2006/relationships/hyperlink" Target="http://online.zakon.kz/Document/?doc_id=39934398" TargetMode="External"/><Relationship Id="rId1815" Type="http://schemas.openxmlformats.org/officeDocument/2006/relationships/hyperlink" Target="http://online.zakon.kz/Document/?doc_id=36484185" TargetMode="External"/><Relationship Id="rId189" Type="http://schemas.openxmlformats.org/officeDocument/2006/relationships/hyperlink" Target="http://online.zakon.kz/Document/?doc_id=32787762" TargetMode="External"/><Relationship Id="rId396" Type="http://schemas.openxmlformats.org/officeDocument/2006/relationships/hyperlink" Target="http://online.zakon.kz/Document/?doc_id=31074500" TargetMode="External"/><Relationship Id="rId2077" Type="http://schemas.openxmlformats.org/officeDocument/2006/relationships/hyperlink" Target="http://online.zakon.kz/Document/?doc_id=31074500" TargetMode="External"/><Relationship Id="rId2284" Type="http://schemas.openxmlformats.org/officeDocument/2006/relationships/hyperlink" Target="http://online.zakon.kz/Document/?doc_id=35900800" TargetMode="External"/><Relationship Id="rId2491" Type="http://schemas.openxmlformats.org/officeDocument/2006/relationships/hyperlink" Target="http://online.zakon.kz/Document/?doc_id=39343770" TargetMode="External"/><Relationship Id="rId256" Type="http://schemas.openxmlformats.org/officeDocument/2006/relationships/hyperlink" Target="http://online.zakon.kz/Document/?doc_id=31074729" TargetMode="External"/><Relationship Id="rId463" Type="http://schemas.openxmlformats.org/officeDocument/2006/relationships/hyperlink" Target="http://online.zakon.kz/Document/?doc_id=31074729" TargetMode="External"/><Relationship Id="rId670" Type="http://schemas.openxmlformats.org/officeDocument/2006/relationships/hyperlink" Target="http://online.zakon.kz/Document/?doc_id=32872739" TargetMode="External"/><Relationship Id="rId1093" Type="http://schemas.openxmlformats.org/officeDocument/2006/relationships/hyperlink" Target="http://online.zakon.kz/Document/?doc_id=33079035" TargetMode="External"/><Relationship Id="rId2144" Type="http://schemas.openxmlformats.org/officeDocument/2006/relationships/hyperlink" Target="http://online.zakon.kz/Document/?doc_id=31074500" TargetMode="External"/><Relationship Id="rId2351" Type="http://schemas.openxmlformats.org/officeDocument/2006/relationships/hyperlink" Target="http://online.zakon.kz/Document/?doc_id=35900800" TargetMode="External"/><Relationship Id="rId2589" Type="http://schemas.openxmlformats.org/officeDocument/2006/relationships/hyperlink" Target="http://online.zakon.kz/Document/?doc_id=31074729" TargetMode="External"/><Relationship Id="rId116" Type="http://schemas.openxmlformats.org/officeDocument/2006/relationships/hyperlink" Target="http://online.zakon.kz/Document/?doc_id=36708404" TargetMode="External"/><Relationship Id="rId323" Type="http://schemas.openxmlformats.org/officeDocument/2006/relationships/hyperlink" Target="http://online.zakon.kz/Document/?doc_id=37732250" TargetMode="External"/><Relationship Id="rId530" Type="http://schemas.openxmlformats.org/officeDocument/2006/relationships/hyperlink" Target="http://online.zakon.kz/Document/?doc_id=37330725" TargetMode="External"/><Relationship Id="rId768" Type="http://schemas.openxmlformats.org/officeDocument/2006/relationships/hyperlink" Target="http://online.zakon.kz/Document/?doc_id=37669340" TargetMode="External"/><Relationship Id="rId975" Type="http://schemas.openxmlformats.org/officeDocument/2006/relationships/hyperlink" Target="http://online.zakon.kz/Document/?doc_id=36188716" TargetMode="External"/><Relationship Id="rId1160" Type="http://schemas.openxmlformats.org/officeDocument/2006/relationships/hyperlink" Target="http://online.zakon.kz/Document/?doc_id=31074500" TargetMode="External"/><Relationship Id="rId1398" Type="http://schemas.openxmlformats.org/officeDocument/2006/relationships/hyperlink" Target="http://online.zakon.kz/Document/?doc_id=31074500" TargetMode="External"/><Relationship Id="rId2004" Type="http://schemas.openxmlformats.org/officeDocument/2006/relationships/hyperlink" Target="http://online.zakon.kz/Document/?doc_id=36188716" TargetMode="External"/><Relationship Id="rId2211" Type="http://schemas.openxmlformats.org/officeDocument/2006/relationships/hyperlink" Target="http://online.zakon.kz/Document/?doc_id=36484185" TargetMode="External"/><Relationship Id="rId2449" Type="http://schemas.openxmlformats.org/officeDocument/2006/relationships/hyperlink" Target="http://online.zakon.kz/Document/?doc_id=37669340" TargetMode="External"/><Relationship Id="rId2656" Type="http://schemas.openxmlformats.org/officeDocument/2006/relationships/hyperlink" Target="http://online.zakon.kz/Document/?doc_id=30947363" TargetMode="External"/><Relationship Id="rId628" Type="http://schemas.openxmlformats.org/officeDocument/2006/relationships/hyperlink" Target="http://online.zakon.kz/Document/?doc_id=38013154" TargetMode="External"/><Relationship Id="rId835" Type="http://schemas.openxmlformats.org/officeDocument/2006/relationships/hyperlink" Target="http://online.zakon.kz/Document/?doc_id=36984386" TargetMode="External"/><Relationship Id="rId1258" Type="http://schemas.openxmlformats.org/officeDocument/2006/relationships/hyperlink" Target="http://online.zakon.kz/Document/?doc_id=31074729" TargetMode="External"/><Relationship Id="rId1465" Type="http://schemas.openxmlformats.org/officeDocument/2006/relationships/hyperlink" Target="http://online.zakon.kz/Document/?doc_id=32787762" TargetMode="External"/><Relationship Id="rId1672" Type="http://schemas.openxmlformats.org/officeDocument/2006/relationships/hyperlink" Target="http://online.zakon.kz/Document/?doc_id=38686844" TargetMode="External"/><Relationship Id="rId2309" Type="http://schemas.openxmlformats.org/officeDocument/2006/relationships/hyperlink" Target="http://online.zakon.kz/Document/?doc_id=38093321" TargetMode="External"/><Relationship Id="rId2516" Type="http://schemas.openxmlformats.org/officeDocument/2006/relationships/hyperlink" Target="http://online.zakon.kz/Document/?doc_id=36188716" TargetMode="External"/><Relationship Id="rId1020" Type="http://schemas.openxmlformats.org/officeDocument/2006/relationships/hyperlink" Target="http://online.zakon.kz/Document/?doc_id=39579626" TargetMode="External"/><Relationship Id="rId1118" Type="http://schemas.openxmlformats.org/officeDocument/2006/relationships/hyperlink" Target="http://online.zakon.kz/Document/?doc_id=33158517" TargetMode="External"/><Relationship Id="rId1325" Type="http://schemas.openxmlformats.org/officeDocument/2006/relationships/hyperlink" Target="http://online.zakon.kz/Document/?doc_id=33490157" TargetMode="External"/><Relationship Id="rId1532" Type="http://schemas.openxmlformats.org/officeDocument/2006/relationships/hyperlink" Target="http://online.zakon.kz/Document/?doc_id=36668033" TargetMode="External"/><Relationship Id="rId1977" Type="http://schemas.openxmlformats.org/officeDocument/2006/relationships/hyperlink" Target="http://online.zakon.kz/Document/?doc_id=32787762" TargetMode="External"/><Relationship Id="rId902" Type="http://schemas.openxmlformats.org/officeDocument/2006/relationships/hyperlink" Target="http://online.zakon.kz/Document/?doc_id=31615251" TargetMode="External"/><Relationship Id="rId1837" Type="http://schemas.openxmlformats.org/officeDocument/2006/relationships/hyperlink" Target="http://online.zakon.kz/Document/?doc_id=36484185" TargetMode="External"/><Relationship Id="rId31" Type="http://schemas.openxmlformats.org/officeDocument/2006/relationships/hyperlink" Target="http://online.zakon.kz/Document/?doc_id=39633866" TargetMode="External"/><Relationship Id="rId2099" Type="http://schemas.openxmlformats.org/officeDocument/2006/relationships/hyperlink" Target="http://online.zakon.kz/Document/?doc_id=39579626" TargetMode="External"/><Relationship Id="rId180" Type="http://schemas.openxmlformats.org/officeDocument/2006/relationships/hyperlink" Target="http://online.zakon.kz/Document/?doc_id=31508988" TargetMode="External"/><Relationship Id="rId278" Type="http://schemas.openxmlformats.org/officeDocument/2006/relationships/hyperlink" Target="http://online.zakon.kz/Document/?doc_id=33490157" TargetMode="External"/><Relationship Id="rId1904" Type="http://schemas.openxmlformats.org/officeDocument/2006/relationships/hyperlink" Target="http://online.zakon.kz/Document/?doc_id=36484185" TargetMode="External"/><Relationship Id="rId485" Type="http://schemas.openxmlformats.org/officeDocument/2006/relationships/hyperlink" Target="http://online.zakon.kz/Document/?doc_id=37732250" TargetMode="External"/><Relationship Id="rId692" Type="http://schemas.openxmlformats.org/officeDocument/2006/relationships/hyperlink" Target="http://online.zakon.kz/Document/?doc_id=31025535" TargetMode="External"/><Relationship Id="rId2166" Type="http://schemas.openxmlformats.org/officeDocument/2006/relationships/hyperlink" Target="http://online.zakon.kz/Document/?doc_id=33408860" TargetMode="External"/><Relationship Id="rId2373" Type="http://schemas.openxmlformats.org/officeDocument/2006/relationships/hyperlink" Target="http://online.zakon.kz/Document/?doc_id=32872739" TargetMode="External"/><Relationship Id="rId2580" Type="http://schemas.openxmlformats.org/officeDocument/2006/relationships/hyperlink" Target="http://online.zakon.kz/Document/?doc_id=37732250" TargetMode="External"/><Relationship Id="rId138" Type="http://schemas.openxmlformats.org/officeDocument/2006/relationships/hyperlink" Target="http://online.zakon.kz/Document/?doc_id=39785244" TargetMode="External"/><Relationship Id="rId345" Type="http://schemas.openxmlformats.org/officeDocument/2006/relationships/hyperlink" Target="http://online.zakon.kz/Document/?doc_id=31074729" TargetMode="External"/><Relationship Id="rId552" Type="http://schemas.openxmlformats.org/officeDocument/2006/relationships/hyperlink" Target="http://online.zakon.kz/Document/?doc_id=32787762" TargetMode="External"/><Relationship Id="rId997" Type="http://schemas.openxmlformats.org/officeDocument/2006/relationships/hyperlink" Target="http://online.zakon.kz/Document/?doc_id=36278590" TargetMode="External"/><Relationship Id="rId1182" Type="http://schemas.openxmlformats.org/officeDocument/2006/relationships/hyperlink" Target="http://online.zakon.kz/Document/?link_id=1008753045" TargetMode="External"/><Relationship Id="rId2026" Type="http://schemas.openxmlformats.org/officeDocument/2006/relationships/hyperlink" Target="http://online.zakon.kz/Document/?doc_id=36501464" TargetMode="External"/><Relationship Id="rId2233" Type="http://schemas.openxmlformats.org/officeDocument/2006/relationships/hyperlink" Target="http://online.zakon.kz/Document/?doc_id=34382000" TargetMode="External"/><Relationship Id="rId2440" Type="http://schemas.openxmlformats.org/officeDocument/2006/relationships/hyperlink" Target="http://online.zakon.kz/Document/?doc_id=32787762" TargetMode="External"/><Relationship Id="rId2678" Type="http://schemas.openxmlformats.org/officeDocument/2006/relationships/hyperlink" Target="http://online.zakon.kz/Document/?doc_id=36227306" TargetMode="External"/><Relationship Id="rId205" Type="http://schemas.openxmlformats.org/officeDocument/2006/relationships/hyperlink" Target="http://online.zakon.kz/Document/?doc_id=31074500" TargetMode="External"/><Relationship Id="rId412" Type="http://schemas.openxmlformats.org/officeDocument/2006/relationships/hyperlink" Target="http://online.zakon.kz/Document/?doc_id=37732250" TargetMode="External"/><Relationship Id="rId857" Type="http://schemas.openxmlformats.org/officeDocument/2006/relationships/hyperlink" Target="http://online.zakon.kz/Document/?doc_id=30158871" TargetMode="External"/><Relationship Id="rId1042" Type="http://schemas.openxmlformats.org/officeDocument/2006/relationships/hyperlink" Target="http://online.zakon.kz/Document/?doc_id=33079035" TargetMode="External"/><Relationship Id="rId1487" Type="http://schemas.openxmlformats.org/officeDocument/2006/relationships/hyperlink" Target="http://online.zakon.kz/Document/?doc_id=33490157" TargetMode="External"/><Relationship Id="rId1694" Type="http://schemas.openxmlformats.org/officeDocument/2006/relationships/hyperlink" Target="http://online.zakon.kz/Document/?doc_id=36484185" TargetMode="External"/><Relationship Id="rId2300" Type="http://schemas.openxmlformats.org/officeDocument/2006/relationships/hyperlink" Target="http://online.zakon.kz/Document/?doc_id=31074729" TargetMode="External"/><Relationship Id="rId2538" Type="http://schemas.openxmlformats.org/officeDocument/2006/relationships/hyperlink" Target="http://online.zakon.kz/Document/?doc_id=30448989" TargetMode="External"/><Relationship Id="rId717" Type="http://schemas.openxmlformats.org/officeDocument/2006/relationships/hyperlink" Target="http://online.zakon.kz/Document/?doc_id=36188716" TargetMode="External"/><Relationship Id="rId924" Type="http://schemas.openxmlformats.org/officeDocument/2006/relationships/hyperlink" Target="http://online.zakon.kz/Document/?doc_id=38715446" TargetMode="External"/><Relationship Id="rId1347" Type="http://schemas.openxmlformats.org/officeDocument/2006/relationships/hyperlink" Target="http://online.zakon.kz/Document/?doc_id=33158517" TargetMode="External"/><Relationship Id="rId1554" Type="http://schemas.openxmlformats.org/officeDocument/2006/relationships/hyperlink" Target="http://online.zakon.kz/Document/?doc_id=35984217" TargetMode="External"/><Relationship Id="rId1761" Type="http://schemas.openxmlformats.org/officeDocument/2006/relationships/hyperlink" Target="http://online.zakon.kz/Document/?doc_id=34464437" TargetMode="External"/><Relationship Id="rId1999" Type="http://schemas.openxmlformats.org/officeDocument/2006/relationships/hyperlink" Target="http://online.zakon.kz/Document/?doc_id=32787762" TargetMode="External"/><Relationship Id="rId2605" Type="http://schemas.openxmlformats.org/officeDocument/2006/relationships/hyperlink" Target="http://online.zakon.kz/Document/?doc_id=39579626" TargetMode="External"/><Relationship Id="rId53" Type="http://schemas.openxmlformats.org/officeDocument/2006/relationships/hyperlink" Target="http://online.zakon.kz/Document/?doc_id=37717310" TargetMode="External"/><Relationship Id="rId1207" Type="http://schemas.openxmlformats.org/officeDocument/2006/relationships/hyperlink" Target="http://online.zakon.kz/Document/?doc_id=35355429" TargetMode="External"/><Relationship Id="rId1414" Type="http://schemas.openxmlformats.org/officeDocument/2006/relationships/hyperlink" Target="http://online.zakon.kz/Document/?doc_id=36120864" TargetMode="External"/><Relationship Id="rId1621" Type="http://schemas.openxmlformats.org/officeDocument/2006/relationships/hyperlink" Target="http://online.zakon.kz/Document/?doc_id=39633866" TargetMode="External"/><Relationship Id="rId1859" Type="http://schemas.openxmlformats.org/officeDocument/2006/relationships/hyperlink" Target="http://online.zakon.kz/Document/?doc_id=32787762" TargetMode="External"/><Relationship Id="rId1719" Type="http://schemas.openxmlformats.org/officeDocument/2006/relationships/hyperlink" Target="http://online.zakon.kz/Document/?doc_id=31074500" TargetMode="External"/><Relationship Id="rId1926" Type="http://schemas.openxmlformats.org/officeDocument/2006/relationships/hyperlink" Target="http://online.zakon.kz/Document/?doc_id=33089523" TargetMode="External"/><Relationship Id="rId2090" Type="http://schemas.openxmlformats.org/officeDocument/2006/relationships/hyperlink" Target="http://online.zakon.kz/Document/?doc_id=30143279" TargetMode="External"/><Relationship Id="rId2188" Type="http://schemas.openxmlformats.org/officeDocument/2006/relationships/hyperlink" Target="http://online.zakon.kz/Document/?doc_id=37732250" TargetMode="External"/><Relationship Id="rId2395" Type="http://schemas.openxmlformats.org/officeDocument/2006/relationships/hyperlink" Target="http://online.zakon.kz/Document/?doc_id=36484185" TargetMode="External"/><Relationship Id="rId367" Type="http://schemas.openxmlformats.org/officeDocument/2006/relationships/hyperlink" Target="http://online.zakon.kz/Document/?doc_id=37732250" TargetMode="External"/><Relationship Id="rId574" Type="http://schemas.openxmlformats.org/officeDocument/2006/relationships/hyperlink" Target="http://online.zakon.kz/Document/?doc_id=36484185" TargetMode="External"/><Relationship Id="rId2048" Type="http://schemas.openxmlformats.org/officeDocument/2006/relationships/hyperlink" Target="http://online.zakon.kz/Document/?doc_id=37076419" TargetMode="External"/><Relationship Id="rId2255" Type="http://schemas.openxmlformats.org/officeDocument/2006/relationships/hyperlink" Target="http://online.zakon.kz/Document/?doc_id=34600394" TargetMode="External"/><Relationship Id="rId227" Type="http://schemas.openxmlformats.org/officeDocument/2006/relationships/hyperlink" Target="http://online.zakon.kz/Document/?doc_id=36188716" TargetMode="External"/><Relationship Id="rId781" Type="http://schemas.openxmlformats.org/officeDocument/2006/relationships/hyperlink" Target="http://online.zakon.kz/Document/?link_id=1005046907" TargetMode="External"/><Relationship Id="rId879" Type="http://schemas.openxmlformats.org/officeDocument/2006/relationships/hyperlink" Target="http://online.zakon.kz/Document/?link_id=1009224925" TargetMode="External"/><Relationship Id="rId2462" Type="http://schemas.openxmlformats.org/officeDocument/2006/relationships/hyperlink" Target="http://online.zakon.kz/Document/?doc_id=31074500" TargetMode="External"/><Relationship Id="rId434" Type="http://schemas.openxmlformats.org/officeDocument/2006/relationships/hyperlink" Target="http://online.zakon.kz/Document/?doc_id=38715446" TargetMode="External"/><Relationship Id="rId641" Type="http://schemas.openxmlformats.org/officeDocument/2006/relationships/hyperlink" Target="http://online.zakon.kz/Document/?doc_id=31790840" TargetMode="External"/><Relationship Id="rId739" Type="http://schemas.openxmlformats.org/officeDocument/2006/relationships/hyperlink" Target="http://online.zakon.kz/Document/?doc_id=32872739" TargetMode="External"/><Relationship Id="rId1064" Type="http://schemas.openxmlformats.org/officeDocument/2006/relationships/hyperlink" Target="http://online.zakon.kz/Document/?doc_id=36484185" TargetMode="External"/><Relationship Id="rId1271" Type="http://schemas.openxmlformats.org/officeDocument/2006/relationships/hyperlink" Target="http://online.zakon.kz/Document/?doc_id=33079035" TargetMode="External"/><Relationship Id="rId1369" Type="http://schemas.openxmlformats.org/officeDocument/2006/relationships/hyperlink" Target="http://online.zakon.kz/Document/?doc_id=37608800" TargetMode="External"/><Relationship Id="rId1576" Type="http://schemas.openxmlformats.org/officeDocument/2006/relationships/hyperlink" Target="http://online.zakon.kz/Document/?doc_id=39633866" TargetMode="External"/><Relationship Id="rId2115" Type="http://schemas.openxmlformats.org/officeDocument/2006/relationships/hyperlink" Target="http://online.zakon.kz/Document/?doc_id=34899390" TargetMode="External"/><Relationship Id="rId2322" Type="http://schemas.openxmlformats.org/officeDocument/2006/relationships/hyperlink" Target="http://online.zakon.kz/Document/?doc_id=1026672" TargetMode="External"/><Relationship Id="rId501" Type="http://schemas.openxmlformats.org/officeDocument/2006/relationships/hyperlink" Target="http://online.zakon.kz/Document/?link_id=1008925380" TargetMode="External"/><Relationship Id="rId946" Type="http://schemas.openxmlformats.org/officeDocument/2006/relationships/hyperlink" Target="http://online.zakon.kz/Document/?doc_id=38042086" TargetMode="External"/><Relationship Id="rId1131" Type="http://schemas.openxmlformats.org/officeDocument/2006/relationships/hyperlink" Target="http://online.zakon.kz/Document/?doc_id=32787762" TargetMode="External"/><Relationship Id="rId1229" Type="http://schemas.openxmlformats.org/officeDocument/2006/relationships/hyperlink" Target="http://online.zakon.kz/Document/?doc_id=31074500" TargetMode="External"/><Relationship Id="rId1783" Type="http://schemas.openxmlformats.org/officeDocument/2006/relationships/hyperlink" Target="http://online.zakon.kz/Document/?doc_id=31074500" TargetMode="External"/><Relationship Id="rId1990" Type="http://schemas.openxmlformats.org/officeDocument/2006/relationships/hyperlink" Target="http://online.zakon.kz/Document/?link_id=1008948194" TargetMode="External"/><Relationship Id="rId2627" Type="http://schemas.openxmlformats.org/officeDocument/2006/relationships/hyperlink" Target="http://online.zakon.kz/Document/?doc_id=31938974" TargetMode="External"/><Relationship Id="rId75" Type="http://schemas.openxmlformats.org/officeDocument/2006/relationships/hyperlink" Target="http://online.zakon.kz/Document/?doc_id=37732250" TargetMode="External"/><Relationship Id="rId806" Type="http://schemas.openxmlformats.org/officeDocument/2006/relationships/hyperlink" Target="http://online.zakon.kz/Document/?doc_id=32258583" TargetMode="External"/><Relationship Id="rId1436" Type="http://schemas.openxmlformats.org/officeDocument/2006/relationships/hyperlink" Target="http://online.zakon.kz/Document/?doc_id=39633866" TargetMode="External"/><Relationship Id="rId1643" Type="http://schemas.openxmlformats.org/officeDocument/2006/relationships/hyperlink" Target="http://online.zakon.kz/Document/?doc_id=37651402" TargetMode="External"/><Relationship Id="rId1850" Type="http://schemas.openxmlformats.org/officeDocument/2006/relationships/hyperlink" Target="http://online.zakon.kz/Document/?doc_id=35984217" TargetMode="External"/><Relationship Id="rId1503" Type="http://schemas.openxmlformats.org/officeDocument/2006/relationships/hyperlink" Target="http://online.zakon.kz/Document/?doc_id=31074729" TargetMode="External"/><Relationship Id="rId1710" Type="http://schemas.openxmlformats.org/officeDocument/2006/relationships/hyperlink" Target="http://online.zakon.kz/Document/?doc_id=36484185" TargetMode="External"/><Relationship Id="rId1948" Type="http://schemas.openxmlformats.org/officeDocument/2006/relationships/hyperlink" Target="http://online.zakon.kz/Document/?doc_id=38610814" TargetMode="External"/><Relationship Id="rId291" Type="http://schemas.openxmlformats.org/officeDocument/2006/relationships/hyperlink" Target="http://online.zakon.kz/Document/?doc_id=36484185" TargetMode="External"/><Relationship Id="rId1808" Type="http://schemas.openxmlformats.org/officeDocument/2006/relationships/hyperlink" Target="http://online.zakon.kz/Document/?doc_id=33565276" TargetMode="External"/><Relationship Id="rId151" Type="http://schemas.openxmlformats.org/officeDocument/2006/relationships/hyperlink" Target="http://online.zakon.kz/Document/?doc_id=39484873" TargetMode="External"/><Relationship Id="rId389" Type="http://schemas.openxmlformats.org/officeDocument/2006/relationships/hyperlink" Target="http://online.zakon.kz/Document/?doc_id=36188716" TargetMode="External"/><Relationship Id="rId596" Type="http://schemas.openxmlformats.org/officeDocument/2006/relationships/hyperlink" Target="http://online.zakon.kz/Document/?doc_id=32787762" TargetMode="External"/><Relationship Id="rId2277" Type="http://schemas.openxmlformats.org/officeDocument/2006/relationships/hyperlink" Target="http://online.zakon.kz/Document/?doc_id=38910832" TargetMode="External"/><Relationship Id="rId2484" Type="http://schemas.openxmlformats.org/officeDocument/2006/relationships/hyperlink" Target="http://online.zakon.kz/Document/?doc_id=36484185" TargetMode="External"/><Relationship Id="rId2691" Type="http://schemas.openxmlformats.org/officeDocument/2006/relationships/header" Target="header2.xml"/><Relationship Id="rId249" Type="http://schemas.openxmlformats.org/officeDocument/2006/relationships/hyperlink" Target="http://online.zakon.kz/Document/?doc_id=39633866" TargetMode="External"/><Relationship Id="rId456" Type="http://schemas.openxmlformats.org/officeDocument/2006/relationships/hyperlink" Target="http://online.zakon.kz/Document/?doc_id=31609276" TargetMode="External"/><Relationship Id="rId663" Type="http://schemas.openxmlformats.org/officeDocument/2006/relationships/hyperlink" Target="http://online.zakon.kz/Document/?doc_id=32872739" TargetMode="External"/><Relationship Id="rId870" Type="http://schemas.openxmlformats.org/officeDocument/2006/relationships/hyperlink" Target="http://online.zakon.kz/Document/?doc_id=37732250" TargetMode="External"/><Relationship Id="rId1086" Type="http://schemas.openxmlformats.org/officeDocument/2006/relationships/hyperlink" Target="http://online.zakon.kz/Document/?doc_id=33079035" TargetMode="External"/><Relationship Id="rId1293" Type="http://schemas.openxmlformats.org/officeDocument/2006/relationships/hyperlink" Target="http://online.zakon.kz/Document/?doc_id=30912334" TargetMode="External"/><Relationship Id="rId2137" Type="http://schemas.openxmlformats.org/officeDocument/2006/relationships/hyperlink" Target="http://online.zakon.kz/Document/?doc_id=31074729" TargetMode="External"/><Relationship Id="rId2344" Type="http://schemas.openxmlformats.org/officeDocument/2006/relationships/hyperlink" Target="http://online.zakon.kz/Document/?doc_id=35900800" TargetMode="External"/><Relationship Id="rId2551" Type="http://schemas.openxmlformats.org/officeDocument/2006/relationships/hyperlink" Target="http://online.zakon.kz/Document/?doc_id=35455375" TargetMode="External"/><Relationship Id="rId109" Type="http://schemas.openxmlformats.org/officeDocument/2006/relationships/hyperlink" Target="http://online.zakon.kz/Document/?doc_id=31074729" TargetMode="External"/><Relationship Id="rId316" Type="http://schemas.openxmlformats.org/officeDocument/2006/relationships/hyperlink" Target="http://online.zakon.kz/Document/?doc_id=36484185" TargetMode="External"/><Relationship Id="rId523" Type="http://schemas.openxmlformats.org/officeDocument/2006/relationships/hyperlink" Target="http://online.zakon.kz/Document/?doc_id=32872739" TargetMode="External"/><Relationship Id="rId968" Type="http://schemas.openxmlformats.org/officeDocument/2006/relationships/hyperlink" Target="http://online.zakon.kz/Document/?doc_id=39579626" TargetMode="External"/><Relationship Id="rId1153" Type="http://schemas.openxmlformats.org/officeDocument/2006/relationships/hyperlink" Target="http://online.zakon.kz/Document/?doc_id=31074500" TargetMode="External"/><Relationship Id="rId1598" Type="http://schemas.openxmlformats.org/officeDocument/2006/relationships/hyperlink" Target="http://online.zakon.kz/Document/?doc_id=39438505" TargetMode="External"/><Relationship Id="rId2204" Type="http://schemas.openxmlformats.org/officeDocument/2006/relationships/hyperlink" Target="http://online.zakon.kz/Document/?doc_id=38084386" TargetMode="External"/><Relationship Id="rId2649" Type="http://schemas.openxmlformats.org/officeDocument/2006/relationships/hyperlink" Target="http://online.zakon.kz/Document/?doc_id=31074500" TargetMode="External"/><Relationship Id="rId97" Type="http://schemas.openxmlformats.org/officeDocument/2006/relationships/hyperlink" Target="http://online.zakon.kz/Document/?doc_id=32872739" TargetMode="External"/><Relationship Id="rId730" Type="http://schemas.openxmlformats.org/officeDocument/2006/relationships/hyperlink" Target="http://online.zakon.kz/Document/?doc_id=33346314" TargetMode="External"/><Relationship Id="rId828" Type="http://schemas.openxmlformats.org/officeDocument/2006/relationships/hyperlink" Target="http://online.zakon.kz/Document/?doc_id=33490157" TargetMode="External"/><Relationship Id="rId1013" Type="http://schemas.openxmlformats.org/officeDocument/2006/relationships/hyperlink" Target="http://online.zakon.kz/Document/?doc_id=31074729" TargetMode="External"/><Relationship Id="rId1360" Type="http://schemas.openxmlformats.org/officeDocument/2006/relationships/hyperlink" Target="http://online.zakon.kz/Document/?doc_id=34600394" TargetMode="External"/><Relationship Id="rId1458" Type="http://schemas.openxmlformats.org/officeDocument/2006/relationships/hyperlink" Target="http://online.zakon.kz/Document/?doc_id=39579626" TargetMode="External"/><Relationship Id="rId1665" Type="http://schemas.openxmlformats.org/officeDocument/2006/relationships/hyperlink" Target="http://online.zakon.kz/Document/?doc_id=33964161" TargetMode="External"/><Relationship Id="rId1872" Type="http://schemas.openxmlformats.org/officeDocument/2006/relationships/hyperlink" Target="http://online.zakon.kz/Document/?doc_id=38715446" TargetMode="External"/><Relationship Id="rId2411" Type="http://schemas.openxmlformats.org/officeDocument/2006/relationships/hyperlink" Target="http://online.zakon.kz/Document/?doc_id=36484185" TargetMode="External"/><Relationship Id="rId2509" Type="http://schemas.openxmlformats.org/officeDocument/2006/relationships/hyperlink" Target="http://online.zakon.kz/Document/?doc_id=32872739" TargetMode="External"/><Relationship Id="rId1220" Type="http://schemas.openxmlformats.org/officeDocument/2006/relationships/hyperlink" Target="http://online.zakon.kz/Document/?doc_id=31074729" TargetMode="External"/><Relationship Id="rId1318" Type="http://schemas.openxmlformats.org/officeDocument/2006/relationships/hyperlink" Target="http://online.zakon.kz/Document/?doc_id=31396232" TargetMode="External"/><Relationship Id="rId1525" Type="http://schemas.openxmlformats.org/officeDocument/2006/relationships/hyperlink" Target="http://online.zakon.kz/Document/?doc_id=33901530" TargetMode="External"/><Relationship Id="rId1732" Type="http://schemas.openxmlformats.org/officeDocument/2006/relationships/hyperlink" Target="http://online.zakon.kz/Document/?doc_id=31074500" TargetMode="External"/><Relationship Id="rId24" Type="http://schemas.openxmlformats.org/officeDocument/2006/relationships/hyperlink" Target="http://online.zakon.kz/Document/?doc_id=31074500" TargetMode="External"/><Relationship Id="rId2299" Type="http://schemas.openxmlformats.org/officeDocument/2006/relationships/hyperlink" Target="http://online.zakon.kz/Document/?doc_id=31074500" TargetMode="External"/><Relationship Id="rId173" Type="http://schemas.openxmlformats.org/officeDocument/2006/relationships/hyperlink" Target="http://online.zakon.kz/Document/?doc_id=31508988" TargetMode="External"/><Relationship Id="rId380" Type="http://schemas.openxmlformats.org/officeDocument/2006/relationships/hyperlink" Target="http://online.zakon.kz/Document/?doc_id=31508988" TargetMode="External"/><Relationship Id="rId2061" Type="http://schemas.openxmlformats.org/officeDocument/2006/relationships/hyperlink" Target="http://online.zakon.kz/Document/?doc_id=31938974" TargetMode="External"/><Relationship Id="rId240" Type="http://schemas.openxmlformats.org/officeDocument/2006/relationships/hyperlink" Target="http://online.zakon.kz/Document/?doc_id=31074500" TargetMode="External"/><Relationship Id="rId478" Type="http://schemas.openxmlformats.org/officeDocument/2006/relationships/hyperlink" Target="http://online.zakon.kz/Document/?doc_id=39633866" TargetMode="External"/><Relationship Id="rId685" Type="http://schemas.openxmlformats.org/officeDocument/2006/relationships/hyperlink" Target="http://online.zakon.kz/Document/?doc_id=30612615" TargetMode="External"/><Relationship Id="rId892" Type="http://schemas.openxmlformats.org/officeDocument/2006/relationships/hyperlink" Target="http://online.zakon.kz/Document/?doc_id=36188716" TargetMode="External"/><Relationship Id="rId2159" Type="http://schemas.openxmlformats.org/officeDocument/2006/relationships/hyperlink" Target="jexec:find-class-311392" TargetMode="External"/><Relationship Id="rId2366" Type="http://schemas.openxmlformats.org/officeDocument/2006/relationships/hyperlink" Target="http://online.zakon.kz/Document/?doc_id=35114842" TargetMode="External"/><Relationship Id="rId2573" Type="http://schemas.openxmlformats.org/officeDocument/2006/relationships/hyperlink" Target="http://online.zakon.kz/Document/?doc_id=39633866" TargetMode="External"/><Relationship Id="rId100" Type="http://schemas.openxmlformats.org/officeDocument/2006/relationships/hyperlink" Target="http://online.zakon.kz/Document/?doc_id=36188716" TargetMode="External"/><Relationship Id="rId338" Type="http://schemas.openxmlformats.org/officeDocument/2006/relationships/hyperlink" Target="http://online.zakon.kz/Document/?doc_id=39633866" TargetMode="External"/><Relationship Id="rId545" Type="http://schemas.openxmlformats.org/officeDocument/2006/relationships/hyperlink" Target="http://online.zakon.kz/Document/?doc_id=38610814" TargetMode="External"/><Relationship Id="rId752" Type="http://schemas.openxmlformats.org/officeDocument/2006/relationships/hyperlink" Target="http://online.zakon.kz/Document/?doc_id=38613197" TargetMode="External"/><Relationship Id="rId1175" Type="http://schemas.openxmlformats.org/officeDocument/2006/relationships/hyperlink" Target="http://online.zakon.kz/Document/?doc_id=31074500" TargetMode="External"/><Relationship Id="rId1382" Type="http://schemas.openxmlformats.org/officeDocument/2006/relationships/hyperlink" Target="http://online.zakon.kz/Document/?doc_id=38436454" TargetMode="External"/><Relationship Id="rId2019" Type="http://schemas.openxmlformats.org/officeDocument/2006/relationships/hyperlink" Target="http://online.zakon.kz/Document/?doc_id=38093321" TargetMode="External"/><Relationship Id="rId2226" Type="http://schemas.openxmlformats.org/officeDocument/2006/relationships/hyperlink" Target="http://online.zakon.kz/Document/?doc_id=32787762" TargetMode="External"/><Relationship Id="rId2433" Type="http://schemas.openxmlformats.org/officeDocument/2006/relationships/hyperlink" Target="http://online.zakon.kz/Document/?doc_id=38610814" TargetMode="External"/><Relationship Id="rId2640" Type="http://schemas.openxmlformats.org/officeDocument/2006/relationships/hyperlink" Target="http://online.zakon.kz/Document/?doc_id=36188716" TargetMode="External"/><Relationship Id="rId405" Type="http://schemas.openxmlformats.org/officeDocument/2006/relationships/hyperlink" Target="http://online.zakon.kz/Document/?doc_id=32787762" TargetMode="External"/><Relationship Id="rId612" Type="http://schemas.openxmlformats.org/officeDocument/2006/relationships/hyperlink" Target="http://online.zakon.kz/Document/?doc_id=31074500" TargetMode="External"/><Relationship Id="rId1035" Type="http://schemas.openxmlformats.org/officeDocument/2006/relationships/hyperlink" Target="http://online.zakon.kz/Document/?doc_id=38955953" TargetMode="External"/><Relationship Id="rId1242" Type="http://schemas.openxmlformats.org/officeDocument/2006/relationships/hyperlink" Target="http://online.zakon.kz/Document/?doc_id=34928044" TargetMode="External"/><Relationship Id="rId1687" Type="http://schemas.openxmlformats.org/officeDocument/2006/relationships/hyperlink" Target="http://online.zakon.kz/Document/?doc_id=36484185" TargetMode="External"/><Relationship Id="rId1894" Type="http://schemas.openxmlformats.org/officeDocument/2006/relationships/hyperlink" Target="http://online.zakon.kz/Document/?doc_id=34928044" TargetMode="External"/><Relationship Id="rId2500" Type="http://schemas.openxmlformats.org/officeDocument/2006/relationships/hyperlink" Target="http://online.zakon.kz/Document/?doc_id=31074500" TargetMode="External"/><Relationship Id="rId917" Type="http://schemas.openxmlformats.org/officeDocument/2006/relationships/hyperlink" Target="http://online.zakon.kz/Document/?doc_id=37732250" TargetMode="External"/><Relationship Id="rId1102" Type="http://schemas.openxmlformats.org/officeDocument/2006/relationships/hyperlink" Target="http://online.zakon.kz/Document/?doc_id=39689963" TargetMode="External"/><Relationship Id="rId1547" Type="http://schemas.openxmlformats.org/officeDocument/2006/relationships/hyperlink" Target="http://online.zakon.kz/Document/?doc_id=38715446" TargetMode="External"/><Relationship Id="rId1754" Type="http://schemas.openxmlformats.org/officeDocument/2006/relationships/hyperlink" Target="http://online.zakon.kz/Document/?doc_id=34902125" TargetMode="External"/><Relationship Id="rId1961" Type="http://schemas.openxmlformats.org/officeDocument/2006/relationships/hyperlink" Target="http://online.zakon.kz/Document/?doc_id=32787762" TargetMode="External"/><Relationship Id="rId46" Type="http://schemas.openxmlformats.org/officeDocument/2006/relationships/hyperlink" Target="http://online.zakon.kz/Document/?doc_id=32787762" TargetMode="External"/><Relationship Id="rId1407" Type="http://schemas.openxmlformats.org/officeDocument/2006/relationships/hyperlink" Target="http://online.zakon.kz/Document/?doc_id=31074500" TargetMode="External"/><Relationship Id="rId1614" Type="http://schemas.openxmlformats.org/officeDocument/2006/relationships/hyperlink" Target="http://online.zakon.kz/Document/?doc_id=38610814" TargetMode="External"/><Relationship Id="rId1821" Type="http://schemas.openxmlformats.org/officeDocument/2006/relationships/hyperlink" Target="http://online.zakon.kz/Document/?doc_id=38610814" TargetMode="External"/><Relationship Id="rId195" Type="http://schemas.openxmlformats.org/officeDocument/2006/relationships/hyperlink" Target="http://online.zakon.kz/Document/?doc_id=36484185" TargetMode="External"/><Relationship Id="rId1919" Type="http://schemas.openxmlformats.org/officeDocument/2006/relationships/hyperlink" Target="http://online.zakon.kz/Document/?doc_id=36484185" TargetMode="External"/><Relationship Id="rId2083" Type="http://schemas.openxmlformats.org/officeDocument/2006/relationships/hyperlink" Target="http://online.zakon.kz/Document/?link_id=1005031008" TargetMode="External"/><Relationship Id="rId2290" Type="http://schemas.openxmlformats.org/officeDocument/2006/relationships/hyperlink" Target="http://online.zakon.kz/Document/?doc_id=31577399" TargetMode="External"/><Relationship Id="rId2388" Type="http://schemas.openxmlformats.org/officeDocument/2006/relationships/hyperlink" Target="http://online.zakon.kz/Document/?doc_id=36484185" TargetMode="External"/><Relationship Id="rId2595" Type="http://schemas.openxmlformats.org/officeDocument/2006/relationships/hyperlink" Target="http://online.zakon.kz/Document/?doc_id=32159877" TargetMode="External"/><Relationship Id="rId262" Type="http://schemas.openxmlformats.org/officeDocument/2006/relationships/hyperlink" Target="http://online.zakon.kz/Document/?doc_id=37732250" TargetMode="External"/><Relationship Id="rId567" Type="http://schemas.openxmlformats.org/officeDocument/2006/relationships/hyperlink" Target="http://online.zakon.kz/Document/?doc_id=33516174" TargetMode="External"/><Relationship Id="rId1197" Type="http://schemas.openxmlformats.org/officeDocument/2006/relationships/hyperlink" Target="http://online.zakon.kz/Document/?doc_id=39579626" TargetMode="External"/><Relationship Id="rId2150" Type="http://schemas.openxmlformats.org/officeDocument/2006/relationships/hyperlink" Target="http://online.zakon.kz/Document/?doc_id=31074729" TargetMode="External"/><Relationship Id="rId2248" Type="http://schemas.openxmlformats.org/officeDocument/2006/relationships/hyperlink" Target="http://online.zakon.kz/Document/?doc_id=38715446" TargetMode="External"/><Relationship Id="rId122" Type="http://schemas.openxmlformats.org/officeDocument/2006/relationships/hyperlink" Target="http://online.zakon.kz/Document/?doc_id=36484185" TargetMode="External"/><Relationship Id="rId774" Type="http://schemas.openxmlformats.org/officeDocument/2006/relationships/hyperlink" Target="http://online.zakon.kz/Document/?doc_id=37732250" TargetMode="External"/><Relationship Id="rId981" Type="http://schemas.openxmlformats.org/officeDocument/2006/relationships/hyperlink" Target="http://online.zakon.kz/Document/?link_id=1009240720" TargetMode="External"/><Relationship Id="rId1057" Type="http://schemas.openxmlformats.org/officeDocument/2006/relationships/hyperlink" Target="http://online.zakon.kz/Document/?doc_id=37010389" TargetMode="External"/><Relationship Id="rId2010" Type="http://schemas.openxmlformats.org/officeDocument/2006/relationships/hyperlink" Target="http://online.zakon.kz/Document/?doc_id=32787762" TargetMode="External"/><Relationship Id="rId2455" Type="http://schemas.openxmlformats.org/officeDocument/2006/relationships/hyperlink" Target="http://online.zakon.kz/Document/?doc_id=39347820" TargetMode="External"/><Relationship Id="rId2662" Type="http://schemas.openxmlformats.org/officeDocument/2006/relationships/hyperlink" Target="http://online.zakon.kz/Document/?doc_id=34928044" TargetMode="External"/><Relationship Id="rId427" Type="http://schemas.openxmlformats.org/officeDocument/2006/relationships/hyperlink" Target="http://online.zakon.kz/Document/?doc_id=36484185" TargetMode="External"/><Relationship Id="rId634" Type="http://schemas.openxmlformats.org/officeDocument/2006/relationships/hyperlink" Target="http://online.zakon.kz/Document/?doc_id=36188716" TargetMode="External"/><Relationship Id="rId841" Type="http://schemas.openxmlformats.org/officeDocument/2006/relationships/hyperlink" Target="http://online.zakon.kz/Document/?doc_id=36484185" TargetMode="External"/><Relationship Id="rId1264" Type="http://schemas.openxmlformats.org/officeDocument/2006/relationships/hyperlink" Target="http://online.zakon.kz/Document/?doc_id=31189639" TargetMode="External"/><Relationship Id="rId1471" Type="http://schemas.openxmlformats.org/officeDocument/2006/relationships/hyperlink" Target="http://online.zakon.kz/Document/?doc_id=33901530" TargetMode="External"/><Relationship Id="rId1569" Type="http://schemas.openxmlformats.org/officeDocument/2006/relationships/hyperlink" Target="http://online.zakon.kz/Document/?doc_id=31074500" TargetMode="External"/><Relationship Id="rId2108" Type="http://schemas.openxmlformats.org/officeDocument/2006/relationships/hyperlink" Target="http://online.zakon.kz/Document/?doc_id=38715446" TargetMode="External"/><Relationship Id="rId2315" Type="http://schemas.openxmlformats.org/officeDocument/2006/relationships/hyperlink" Target="http://online.zakon.kz/Document/?doc_id=38715446" TargetMode="External"/><Relationship Id="rId2522" Type="http://schemas.openxmlformats.org/officeDocument/2006/relationships/hyperlink" Target="http://online.zakon.kz/Document/?doc_id=36188716" TargetMode="External"/><Relationship Id="rId701" Type="http://schemas.openxmlformats.org/officeDocument/2006/relationships/hyperlink" Target="http://online.zakon.kz/Document/?doc_id=31609276" TargetMode="External"/><Relationship Id="rId939" Type="http://schemas.openxmlformats.org/officeDocument/2006/relationships/hyperlink" Target="http://online.zakon.kz/Document/?doc_id=34007257" TargetMode="External"/><Relationship Id="rId1124" Type="http://schemas.openxmlformats.org/officeDocument/2006/relationships/hyperlink" Target="http://online.zakon.kz/Document/?doc_id=32061061" TargetMode="External"/><Relationship Id="rId1331" Type="http://schemas.openxmlformats.org/officeDocument/2006/relationships/hyperlink" Target="http://online.zakon.kz/Document/?doc_id=32910969" TargetMode="External"/><Relationship Id="rId1776" Type="http://schemas.openxmlformats.org/officeDocument/2006/relationships/hyperlink" Target="http://online.zakon.kz/Document/?doc_id=31074729" TargetMode="External"/><Relationship Id="rId1983" Type="http://schemas.openxmlformats.org/officeDocument/2006/relationships/hyperlink" Target="http://online.zakon.kz/Document/?doc_id=1021519" TargetMode="External"/><Relationship Id="rId68" Type="http://schemas.openxmlformats.org/officeDocument/2006/relationships/hyperlink" Target="http://online.zakon.kz/Document/?doc_id=33490157" TargetMode="External"/><Relationship Id="rId1429" Type="http://schemas.openxmlformats.org/officeDocument/2006/relationships/hyperlink" Target="http://online.zakon.kz/Document/?link_id=1007226227" TargetMode="External"/><Relationship Id="rId1636" Type="http://schemas.openxmlformats.org/officeDocument/2006/relationships/hyperlink" Target="http://online.zakon.kz/Document/?doc_id=36484185" TargetMode="External"/><Relationship Id="rId1843" Type="http://schemas.openxmlformats.org/officeDocument/2006/relationships/hyperlink" Target="http://online.zakon.kz/Document/?doc_id=32787762" TargetMode="External"/><Relationship Id="rId1703" Type="http://schemas.openxmlformats.org/officeDocument/2006/relationships/hyperlink" Target="http://online.zakon.kz/Document/?doc_id=31074729" TargetMode="External"/><Relationship Id="rId1910" Type="http://schemas.openxmlformats.org/officeDocument/2006/relationships/hyperlink" Target="http://online.zakon.kz/Document/?doc_id=37732250" TargetMode="External"/><Relationship Id="rId284" Type="http://schemas.openxmlformats.org/officeDocument/2006/relationships/hyperlink" Target="http://online.zakon.kz/Document/?doc_id=39633866" TargetMode="External"/><Relationship Id="rId491" Type="http://schemas.openxmlformats.org/officeDocument/2006/relationships/hyperlink" Target="http://online.zakon.kz/Document/?doc_id=31025535" TargetMode="External"/><Relationship Id="rId2172" Type="http://schemas.openxmlformats.org/officeDocument/2006/relationships/hyperlink" Target="http://online.zakon.kz/Document/?doc_id=34928044" TargetMode="External"/><Relationship Id="rId144" Type="http://schemas.openxmlformats.org/officeDocument/2006/relationships/hyperlink" Target="http://online.zakon.kz/Document/?doc_id=37732250" TargetMode="External"/><Relationship Id="rId589" Type="http://schemas.openxmlformats.org/officeDocument/2006/relationships/hyperlink" Target="http://online.zakon.kz/Document/?doc_id=31548165" TargetMode="External"/><Relationship Id="rId796" Type="http://schemas.openxmlformats.org/officeDocument/2006/relationships/hyperlink" Target="http://online.zakon.kz/Document/?doc_id=31074500" TargetMode="External"/><Relationship Id="rId2477" Type="http://schemas.openxmlformats.org/officeDocument/2006/relationships/hyperlink" Target="http://online.zakon.kz/Document/?doc_id=32787762" TargetMode="External"/><Relationship Id="rId2684" Type="http://schemas.openxmlformats.org/officeDocument/2006/relationships/hyperlink" Target="http://online.zakon.kz/Document/?doc_id=39633866" TargetMode="External"/><Relationship Id="rId351" Type="http://schemas.openxmlformats.org/officeDocument/2006/relationships/hyperlink" Target="http://online.zakon.kz/Document/?doc_id=32787762" TargetMode="External"/><Relationship Id="rId449" Type="http://schemas.openxmlformats.org/officeDocument/2006/relationships/hyperlink" Target="http://online.zakon.kz/Document/?doc_id=31074729" TargetMode="External"/><Relationship Id="rId656" Type="http://schemas.openxmlformats.org/officeDocument/2006/relationships/hyperlink" Target="http://online.zakon.kz/Document/?doc_id=31074500" TargetMode="External"/><Relationship Id="rId863" Type="http://schemas.openxmlformats.org/officeDocument/2006/relationships/hyperlink" Target="http://online.zakon.kz/Document/?doc_id=31074500" TargetMode="External"/><Relationship Id="rId1079" Type="http://schemas.openxmlformats.org/officeDocument/2006/relationships/hyperlink" Target="http://online.zakon.kz/Document/?doc_id=31074500" TargetMode="External"/><Relationship Id="rId1286" Type="http://schemas.openxmlformats.org/officeDocument/2006/relationships/hyperlink" Target="http://online.zakon.kz/Document/?doc_id=31074729" TargetMode="External"/><Relationship Id="rId1493" Type="http://schemas.openxmlformats.org/officeDocument/2006/relationships/hyperlink" Target="http://online.zakon.kz/Document/?doc_id=34928044" TargetMode="External"/><Relationship Id="rId2032" Type="http://schemas.openxmlformats.org/officeDocument/2006/relationships/hyperlink" Target="http://online.zakon.kz/Document/?doc_id=31143633" TargetMode="External"/><Relationship Id="rId2337" Type="http://schemas.openxmlformats.org/officeDocument/2006/relationships/hyperlink" Target="http://online.zakon.kz/Document/?doc_id=35900800" TargetMode="External"/><Relationship Id="rId2544" Type="http://schemas.openxmlformats.org/officeDocument/2006/relationships/hyperlink" Target="http://online.zakon.kz/Document/?doc_id=36756353" TargetMode="External"/><Relationship Id="rId211" Type="http://schemas.openxmlformats.org/officeDocument/2006/relationships/hyperlink" Target="http://online.zakon.kz/Document/?doc_id=31074500" TargetMode="External"/><Relationship Id="rId309" Type="http://schemas.openxmlformats.org/officeDocument/2006/relationships/hyperlink" Target="http://online.zakon.kz/Document/?doc_id=36905951" TargetMode="External"/><Relationship Id="rId516" Type="http://schemas.openxmlformats.org/officeDocument/2006/relationships/hyperlink" Target="http://online.zakon.kz/Document/?doc_id=36252812" TargetMode="External"/><Relationship Id="rId1146" Type="http://schemas.openxmlformats.org/officeDocument/2006/relationships/hyperlink" Target="http://online.zakon.kz/Document/?doc_id=31025535" TargetMode="External"/><Relationship Id="rId1798" Type="http://schemas.openxmlformats.org/officeDocument/2006/relationships/hyperlink" Target="http://online.zakon.kz/Document/?doc_id=31074500" TargetMode="External"/><Relationship Id="rId723" Type="http://schemas.openxmlformats.org/officeDocument/2006/relationships/hyperlink" Target="http://online.zakon.kz/Document/?doc_id=36188716" TargetMode="External"/><Relationship Id="rId930" Type="http://schemas.openxmlformats.org/officeDocument/2006/relationships/hyperlink" Target="http://online.zakon.kz/Document/?doc_id=37732250" TargetMode="External"/><Relationship Id="rId1006" Type="http://schemas.openxmlformats.org/officeDocument/2006/relationships/hyperlink" Target="http://online.zakon.kz/Document/?doc_id=31414182" TargetMode="External"/><Relationship Id="rId1353" Type="http://schemas.openxmlformats.org/officeDocument/2006/relationships/hyperlink" Target="http://online.zakon.kz/Document/?doc_id=32787762" TargetMode="External"/><Relationship Id="rId1560" Type="http://schemas.openxmlformats.org/officeDocument/2006/relationships/hyperlink" Target="http://online.zakon.kz/Document/?doc_id=39633866" TargetMode="External"/><Relationship Id="rId1658" Type="http://schemas.openxmlformats.org/officeDocument/2006/relationships/hyperlink" Target="http://online.zakon.kz/Document/?doc_id=39633866" TargetMode="External"/><Relationship Id="rId1865" Type="http://schemas.openxmlformats.org/officeDocument/2006/relationships/hyperlink" Target="http://online.zakon.kz/Document/?doc_id=36484185" TargetMode="External"/><Relationship Id="rId2404" Type="http://schemas.openxmlformats.org/officeDocument/2006/relationships/hyperlink" Target="http://online.zakon.kz/Document/?doc_id=32787762" TargetMode="External"/><Relationship Id="rId2611" Type="http://schemas.openxmlformats.org/officeDocument/2006/relationships/hyperlink" Target="http://online.zakon.kz/Document/?doc_id=31057135" TargetMode="External"/><Relationship Id="rId1213" Type="http://schemas.openxmlformats.org/officeDocument/2006/relationships/hyperlink" Target="http://online.zakon.kz/Document/?doc_id=39689963" TargetMode="External"/><Relationship Id="rId1420" Type="http://schemas.openxmlformats.org/officeDocument/2006/relationships/hyperlink" Target="http://online.zakon.kz/Document/?doc_id=32787762" TargetMode="External"/><Relationship Id="rId1518" Type="http://schemas.openxmlformats.org/officeDocument/2006/relationships/hyperlink" Target="http://online.zakon.kz/Document/?doc_id=36708404" TargetMode="External"/><Relationship Id="rId1725" Type="http://schemas.openxmlformats.org/officeDocument/2006/relationships/hyperlink" Target="http://online.zakon.kz/Document/?doc_id=30180256" TargetMode="External"/><Relationship Id="rId1932" Type="http://schemas.openxmlformats.org/officeDocument/2006/relationships/hyperlink" Target="http://online.zakon.kz/Document/?doc_id=32872739" TargetMode="External"/><Relationship Id="rId17" Type="http://schemas.openxmlformats.org/officeDocument/2006/relationships/hyperlink" Target="http://online.zakon.kz/Document/?doc_id=35900800" TargetMode="External"/><Relationship Id="rId2194" Type="http://schemas.openxmlformats.org/officeDocument/2006/relationships/hyperlink" Target="http://online.zakon.kz/Document/?doc_id=38224755" TargetMode="External"/><Relationship Id="rId166" Type="http://schemas.openxmlformats.org/officeDocument/2006/relationships/hyperlink" Target="http://online.zakon.kz/Document/?doc_id=39633866" TargetMode="External"/><Relationship Id="rId373" Type="http://schemas.openxmlformats.org/officeDocument/2006/relationships/hyperlink" Target="http://online.zakon.kz/Document/?doc_id=31112410" TargetMode="External"/><Relationship Id="rId580" Type="http://schemas.openxmlformats.org/officeDocument/2006/relationships/hyperlink" Target="http://online.zakon.kz/Document/?doc_id=31074729" TargetMode="External"/><Relationship Id="rId2054" Type="http://schemas.openxmlformats.org/officeDocument/2006/relationships/hyperlink" Target="http://online.zakon.kz/Document/?doc_id=36567146" TargetMode="External"/><Relationship Id="rId2261" Type="http://schemas.openxmlformats.org/officeDocument/2006/relationships/hyperlink" Target="http://online.zakon.kz/Document/?doc_id=36484185" TargetMode="External"/><Relationship Id="rId2499" Type="http://schemas.openxmlformats.org/officeDocument/2006/relationships/hyperlink" Target="http://online.zakon.kz/Document/?doc_id=36271282" TargetMode="External"/><Relationship Id="rId1" Type="http://schemas.openxmlformats.org/officeDocument/2006/relationships/styles" Target="styles.xml"/><Relationship Id="rId233" Type="http://schemas.openxmlformats.org/officeDocument/2006/relationships/hyperlink" Target="http://online.zakon.kz/Document/?doc_id=36484185" TargetMode="External"/><Relationship Id="rId440" Type="http://schemas.openxmlformats.org/officeDocument/2006/relationships/hyperlink" Target="http://online.zakon.kz/Document/?doc_id=39633866" TargetMode="External"/><Relationship Id="rId678" Type="http://schemas.openxmlformats.org/officeDocument/2006/relationships/hyperlink" Target="http://online.zakon.kz/Document/?doc_id=37669340" TargetMode="External"/><Relationship Id="rId885" Type="http://schemas.openxmlformats.org/officeDocument/2006/relationships/hyperlink" Target="http://online.zakon.kz/Document/?doc_id=36484185" TargetMode="External"/><Relationship Id="rId1070" Type="http://schemas.openxmlformats.org/officeDocument/2006/relationships/hyperlink" Target="http://online.zakon.kz/Document/?doc_id=32159877" TargetMode="External"/><Relationship Id="rId2121" Type="http://schemas.openxmlformats.org/officeDocument/2006/relationships/hyperlink" Target="http://online.zakon.kz/Document/?doc_id=32787762" TargetMode="External"/><Relationship Id="rId2359" Type="http://schemas.openxmlformats.org/officeDocument/2006/relationships/hyperlink" Target="http://online.zakon.kz/Document/?doc_id=35900800" TargetMode="External"/><Relationship Id="rId2566" Type="http://schemas.openxmlformats.org/officeDocument/2006/relationships/hyperlink" Target="http://online.zakon.kz/Document/?doc_id=37732250" TargetMode="External"/><Relationship Id="rId300" Type="http://schemas.openxmlformats.org/officeDocument/2006/relationships/hyperlink" Target="http://online.zakon.kz/Document/?doc_id=31230569" TargetMode="External"/><Relationship Id="rId538" Type="http://schemas.openxmlformats.org/officeDocument/2006/relationships/hyperlink" Target="http://online.zakon.kz/Document/?doc_id=37774940" TargetMode="External"/><Relationship Id="rId745" Type="http://schemas.openxmlformats.org/officeDocument/2006/relationships/hyperlink" Target="http://online.zakon.kz/Document/?doc_id=37669340" TargetMode="External"/><Relationship Id="rId952" Type="http://schemas.openxmlformats.org/officeDocument/2006/relationships/hyperlink" Target="http://online.zakon.kz/Document/?doc_id=37726340" TargetMode="External"/><Relationship Id="rId1168" Type="http://schemas.openxmlformats.org/officeDocument/2006/relationships/hyperlink" Target="http://online.zakon.kz/Document/?doc_id=32878232" TargetMode="External"/><Relationship Id="rId1375" Type="http://schemas.openxmlformats.org/officeDocument/2006/relationships/hyperlink" Target="http://online.zakon.kz/Document/?doc_id=1005029" TargetMode="External"/><Relationship Id="rId1582" Type="http://schemas.openxmlformats.org/officeDocument/2006/relationships/hyperlink" Target="http://online.zakon.kz/Document/?doc_id=36484185" TargetMode="External"/><Relationship Id="rId2219" Type="http://schemas.openxmlformats.org/officeDocument/2006/relationships/hyperlink" Target="http://online.zakon.kz/Document/?doc_id=38914556" TargetMode="External"/><Relationship Id="rId2426" Type="http://schemas.openxmlformats.org/officeDocument/2006/relationships/hyperlink" Target="http://online.zakon.kz/Document/?doc_id=37669340" TargetMode="External"/><Relationship Id="rId2633" Type="http://schemas.openxmlformats.org/officeDocument/2006/relationships/hyperlink" Target="http://online.zakon.kz/Document/?doc_id=36484185" TargetMode="External"/><Relationship Id="rId81" Type="http://schemas.openxmlformats.org/officeDocument/2006/relationships/hyperlink" Target="http://online.zakon.kz/Document/?doc_id=38955953" TargetMode="External"/><Relationship Id="rId605" Type="http://schemas.openxmlformats.org/officeDocument/2006/relationships/hyperlink" Target="http://online.zakon.kz/Document/?doc_id=31189639" TargetMode="External"/><Relationship Id="rId812" Type="http://schemas.openxmlformats.org/officeDocument/2006/relationships/hyperlink" Target="http://online.zakon.kz/Document/?doc_id=36484185" TargetMode="External"/><Relationship Id="rId1028" Type="http://schemas.openxmlformats.org/officeDocument/2006/relationships/hyperlink" Target="http://online.zakon.kz/Document/?doc_id=31074500" TargetMode="External"/><Relationship Id="rId1235" Type="http://schemas.openxmlformats.org/officeDocument/2006/relationships/hyperlink" Target="http://online.zakon.kz/Document/?doc_id=36484185" TargetMode="External"/><Relationship Id="rId1442" Type="http://schemas.openxmlformats.org/officeDocument/2006/relationships/hyperlink" Target="http://online.zakon.kz/Document/?doc_id=35403588" TargetMode="External"/><Relationship Id="rId1887" Type="http://schemas.openxmlformats.org/officeDocument/2006/relationships/hyperlink" Target="http://online.zakon.kz/Document/?doc_id=36484185" TargetMode="External"/><Relationship Id="rId1302" Type="http://schemas.openxmlformats.org/officeDocument/2006/relationships/hyperlink" Target="http://online.zakon.kz/Document/?doc_id=33885902" TargetMode="External"/><Relationship Id="rId1747" Type="http://schemas.openxmlformats.org/officeDocument/2006/relationships/hyperlink" Target="http://online.zakon.kz/Document/?doc_id=31074500" TargetMode="External"/><Relationship Id="rId1954" Type="http://schemas.openxmlformats.org/officeDocument/2006/relationships/hyperlink" Target="http://online.zakon.kz/Document/?doc_id=30920441" TargetMode="External"/><Relationship Id="rId39" Type="http://schemas.openxmlformats.org/officeDocument/2006/relationships/hyperlink" Target="http://online.zakon.kz/Document/?doc_id=35070874" TargetMode="External"/><Relationship Id="rId1607" Type="http://schemas.openxmlformats.org/officeDocument/2006/relationships/hyperlink" Target="http://online.zakon.kz/Document/?doc_id=30992028" TargetMode="External"/><Relationship Id="rId1814" Type="http://schemas.openxmlformats.org/officeDocument/2006/relationships/hyperlink" Target="http://online.zakon.kz/Document/?doc_id=31074729" TargetMode="External"/><Relationship Id="rId188" Type="http://schemas.openxmlformats.org/officeDocument/2006/relationships/hyperlink" Target="http://online.zakon.kz/Document/?doc_id=36484185" TargetMode="External"/><Relationship Id="rId395" Type="http://schemas.openxmlformats.org/officeDocument/2006/relationships/hyperlink" Target="http://online.zakon.kz/Document/?doc_id=31074729" TargetMode="External"/><Relationship Id="rId2076" Type="http://schemas.openxmlformats.org/officeDocument/2006/relationships/hyperlink" Target="http://online.zakon.kz/Document/?doc_id=35650505" TargetMode="External"/><Relationship Id="rId2283" Type="http://schemas.openxmlformats.org/officeDocument/2006/relationships/hyperlink" Target="http://online.zakon.kz/Document/?doc_id=38715446" TargetMode="External"/><Relationship Id="rId2490" Type="http://schemas.openxmlformats.org/officeDocument/2006/relationships/hyperlink" Target="http://online.zakon.kz/Document/?doc_id=38259854" TargetMode="External"/><Relationship Id="rId2588" Type="http://schemas.openxmlformats.org/officeDocument/2006/relationships/hyperlink" Target="http://online.zakon.kz/Document/?doc_id=31074500" TargetMode="External"/><Relationship Id="rId255" Type="http://schemas.openxmlformats.org/officeDocument/2006/relationships/hyperlink" Target="http://online.zakon.kz/Document/?doc_id=31074500" TargetMode="External"/><Relationship Id="rId462" Type="http://schemas.openxmlformats.org/officeDocument/2006/relationships/hyperlink" Target="http://online.zakon.kz/Document/?doc_id=31074500" TargetMode="External"/><Relationship Id="rId1092" Type="http://schemas.openxmlformats.org/officeDocument/2006/relationships/hyperlink" Target="http://online.zakon.kz/Document/?doc_id=31406198" TargetMode="External"/><Relationship Id="rId1397" Type="http://schemas.openxmlformats.org/officeDocument/2006/relationships/hyperlink" Target="http://online.zakon.kz/Document/?doc_id=31074729" TargetMode="External"/><Relationship Id="rId2143" Type="http://schemas.openxmlformats.org/officeDocument/2006/relationships/hyperlink" Target="http://online.zakon.kz/Document/?doc_id=32787762" TargetMode="External"/><Relationship Id="rId2350" Type="http://schemas.openxmlformats.org/officeDocument/2006/relationships/hyperlink" Target="http://online.zakon.kz/Document/?doc_id=30368885" TargetMode="External"/><Relationship Id="rId115" Type="http://schemas.openxmlformats.org/officeDocument/2006/relationships/hyperlink" Target="http://online.zakon.kz/Document/?doc_id=39579626" TargetMode="External"/><Relationship Id="rId322" Type="http://schemas.openxmlformats.org/officeDocument/2006/relationships/hyperlink" Target="http://online.zakon.kz/Document/?doc_id=39633866" TargetMode="External"/><Relationship Id="rId767" Type="http://schemas.openxmlformats.org/officeDocument/2006/relationships/hyperlink" Target="http://online.zakon.kz/Document/?doc_id=38610814" TargetMode="External"/><Relationship Id="rId974" Type="http://schemas.openxmlformats.org/officeDocument/2006/relationships/hyperlink" Target="http://online.zakon.kz/Document/?link_id=1008323537" TargetMode="External"/><Relationship Id="rId2003" Type="http://schemas.openxmlformats.org/officeDocument/2006/relationships/hyperlink" Target="http://online.zakon.kz/Document/?doc_id=36484185" TargetMode="External"/><Relationship Id="rId2210" Type="http://schemas.openxmlformats.org/officeDocument/2006/relationships/hyperlink" Target="http://online.zakon.kz/Document/?doc_id=37154948" TargetMode="External"/><Relationship Id="rId2448" Type="http://schemas.openxmlformats.org/officeDocument/2006/relationships/hyperlink" Target="http://online.zakon.kz/Document/?doc_id=38610814" TargetMode="External"/><Relationship Id="rId2655" Type="http://schemas.openxmlformats.org/officeDocument/2006/relationships/hyperlink" Target="http://online.zakon.kz/Document/?doc_id=30949759" TargetMode="External"/><Relationship Id="rId627" Type="http://schemas.openxmlformats.org/officeDocument/2006/relationships/hyperlink" Target="http://online.zakon.kz/Document/?doc_id=36708404" TargetMode="External"/><Relationship Id="rId834" Type="http://schemas.openxmlformats.org/officeDocument/2006/relationships/hyperlink" Target="http://online.zakon.kz/Document/?doc_id=37092607" TargetMode="External"/><Relationship Id="rId1257" Type="http://schemas.openxmlformats.org/officeDocument/2006/relationships/hyperlink" Target="http://online.zakon.kz/Document/?doc_id=31034509" TargetMode="External"/><Relationship Id="rId1464" Type="http://schemas.openxmlformats.org/officeDocument/2006/relationships/hyperlink" Target="http://online.zakon.kz/Document/?doc_id=36484185" TargetMode="External"/><Relationship Id="rId1671" Type="http://schemas.openxmlformats.org/officeDocument/2006/relationships/hyperlink" Target="http://online.zakon.kz/Document/?doc_id=38686844" TargetMode="External"/><Relationship Id="rId2308" Type="http://schemas.openxmlformats.org/officeDocument/2006/relationships/hyperlink" Target="http://online.zakon.kz/Document/?doc_id=38715446" TargetMode="External"/><Relationship Id="rId2515" Type="http://schemas.openxmlformats.org/officeDocument/2006/relationships/hyperlink" Target="http://online.zakon.kz/Document/?doc_id=38814841" TargetMode="External"/><Relationship Id="rId901" Type="http://schemas.openxmlformats.org/officeDocument/2006/relationships/hyperlink" Target="http://online.zakon.kz/Document/?doc_id=31609276" TargetMode="External"/><Relationship Id="rId1117" Type="http://schemas.openxmlformats.org/officeDocument/2006/relationships/hyperlink" Target="http://online.zakon.kz/Document/?doc_id=32061061" TargetMode="External"/><Relationship Id="rId1324" Type="http://schemas.openxmlformats.org/officeDocument/2006/relationships/hyperlink" Target="http://online.zakon.kz/Document/?doc_id=34928044" TargetMode="External"/><Relationship Id="rId1531" Type="http://schemas.openxmlformats.org/officeDocument/2006/relationships/hyperlink" Target="http://online.zakon.kz/Document/?doc_id=32787762" TargetMode="External"/><Relationship Id="rId1769" Type="http://schemas.openxmlformats.org/officeDocument/2006/relationships/hyperlink" Target="http://online.zakon.kz/Document/?doc_id=31074500" TargetMode="External"/><Relationship Id="rId1976" Type="http://schemas.openxmlformats.org/officeDocument/2006/relationships/hyperlink" Target="http://online.zakon.kz/Document/?doc_id=36484185" TargetMode="External"/><Relationship Id="rId30" Type="http://schemas.openxmlformats.org/officeDocument/2006/relationships/hyperlink" Target="http://online.zakon.kz/Document/?doc_id=32787762" TargetMode="External"/><Relationship Id="rId1629" Type="http://schemas.openxmlformats.org/officeDocument/2006/relationships/hyperlink" Target="http://online.zakon.kz/Document/?doc_id=35748699" TargetMode="External"/><Relationship Id="rId1836" Type="http://schemas.openxmlformats.org/officeDocument/2006/relationships/hyperlink" Target="http://online.zakon.kz/Document/?doc_id=31126041" TargetMode="External"/><Relationship Id="rId1903" Type="http://schemas.openxmlformats.org/officeDocument/2006/relationships/hyperlink" Target="http://online.zakon.kz/Document/?doc_id=32872739" TargetMode="External"/><Relationship Id="rId2098" Type="http://schemas.openxmlformats.org/officeDocument/2006/relationships/hyperlink" Target="http://online.zakon.kz/Document/?doc_id=1039594" TargetMode="External"/><Relationship Id="rId277" Type="http://schemas.openxmlformats.org/officeDocument/2006/relationships/hyperlink" Target="http://online.zakon.kz/Document/?doc_id=34928044" TargetMode="External"/><Relationship Id="rId484" Type="http://schemas.openxmlformats.org/officeDocument/2006/relationships/hyperlink" Target="http://online.zakon.kz/Document/?doc_id=39633866" TargetMode="External"/><Relationship Id="rId2165" Type="http://schemas.openxmlformats.org/officeDocument/2006/relationships/hyperlink" Target="http://online.zakon.kz/Document/?doc_id=38436454" TargetMode="External"/><Relationship Id="rId137" Type="http://schemas.openxmlformats.org/officeDocument/2006/relationships/hyperlink" Target="http://online.zakon.kz/Document/?doc_id=37732250" TargetMode="External"/><Relationship Id="rId344" Type="http://schemas.openxmlformats.org/officeDocument/2006/relationships/hyperlink" Target="http://online.zakon.kz/Document/?doc_id=31074500" TargetMode="External"/><Relationship Id="rId691" Type="http://schemas.openxmlformats.org/officeDocument/2006/relationships/hyperlink" Target="http://online.zakon.kz/Document/?doc_id=32872739" TargetMode="External"/><Relationship Id="rId789" Type="http://schemas.openxmlformats.org/officeDocument/2006/relationships/hyperlink" Target="http://online.zakon.kz/Document/?doc_id=31232097" TargetMode="External"/><Relationship Id="rId996" Type="http://schemas.openxmlformats.org/officeDocument/2006/relationships/hyperlink" Target="http://online.zakon.kz/Document/?doc_id=31938974" TargetMode="External"/><Relationship Id="rId2025" Type="http://schemas.openxmlformats.org/officeDocument/2006/relationships/hyperlink" Target="http://online.zakon.kz/Document/?doc_id=34600394" TargetMode="External"/><Relationship Id="rId2372" Type="http://schemas.openxmlformats.org/officeDocument/2006/relationships/hyperlink" Target="http://online.zakon.kz/Document/?doc_id=36188716" TargetMode="External"/><Relationship Id="rId2677" Type="http://schemas.openxmlformats.org/officeDocument/2006/relationships/hyperlink" Target="http://online.zakon.kz/Document/?doc_id=31122925" TargetMode="External"/><Relationship Id="rId551" Type="http://schemas.openxmlformats.org/officeDocument/2006/relationships/hyperlink" Target="http://online.zakon.kz/Document/?doc_id=36484185" TargetMode="External"/><Relationship Id="rId649" Type="http://schemas.openxmlformats.org/officeDocument/2006/relationships/hyperlink" Target="http://online.zakon.kz/Document/?link_id=1006920268" TargetMode="External"/><Relationship Id="rId856" Type="http://schemas.openxmlformats.org/officeDocument/2006/relationships/hyperlink" Target="http://online.zakon.kz/Document/?doc_id=31444430" TargetMode="External"/><Relationship Id="rId1181" Type="http://schemas.openxmlformats.org/officeDocument/2006/relationships/hyperlink" Target="http://online.zakon.kz/Document/?doc_id=34928044" TargetMode="External"/><Relationship Id="rId1279" Type="http://schemas.openxmlformats.org/officeDocument/2006/relationships/hyperlink" Target="http://online.zakon.kz/Document/?doc_id=32487946" TargetMode="External"/><Relationship Id="rId1486" Type="http://schemas.openxmlformats.org/officeDocument/2006/relationships/hyperlink" Target="http://online.zakon.kz/Document/?doc_id=34928044" TargetMode="External"/><Relationship Id="rId2232" Type="http://schemas.openxmlformats.org/officeDocument/2006/relationships/hyperlink" Target="http://online.zakon.kz/Document/?doc_id=33777336" TargetMode="External"/><Relationship Id="rId2537" Type="http://schemas.openxmlformats.org/officeDocument/2006/relationships/hyperlink" Target="http://online.zakon.kz/Document/?doc_id=30448496" TargetMode="External"/><Relationship Id="rId204" Type="http://schemas.openxmlformats.org/officeDocument/2006/relationships/hyperlink" Target="http://online.zakon.kz/Document/?doc_id=35984217" TargetMode="External"/><Relationship Id="rId411" Type="http://schemas.openxmlformats.org/officeDocument/2006/relationships/hyperlink" Target="http://online.zakon.kz/Document/?doc_id=39633866" TargetMode="External"/><Relationship Id="rId509" Type="http://schemas.openxmlformats.org/officeDocument/2006/relationships/hyperlink" Target="http://online.zakon.kz/Document/?doc_id=36535864" TargetMode="External"/><Relationship Id="rId1041" Type="http://schemas.openxmlformats.org/officeDocument/2006/relationships/hyperlink" Target="http://online.zakon.kz/Document/?doc_id=31189639" TargetMode="External"/><Relationship Id="rId1139" Type="http://schemas.openxmlformats.org/officeDocument/2006/relationships/hyperlink" Target="http://online.zakon.kz/Document/?doc_id=34928044" TargetMode="External"/><Relationship Id="rId1346" Type="http://schemas.openxmlformats.org/officeDocument/2006/relationships/hyperlink" Target="http://online.zakon.kz/Document/?doc_id=32061061" TargetMode="External"/><Relationship Id="rId1693" Type="http://schemas.openxmlformats.org/officeDocument/2006/relationships/hyperlink" Target="http://online.zakon.kz/Document/?doc_id=31074729" TargetMode="External"/><Relationship Id="rId1998" Type="http://schemas.openxmlformats.org/officeDocument/2006/relationships/hyperlink" Target="http://online.zakon.kz/Document/?doc_id=36484185" TargetMode="External"/><Relationship Id="rId716" Type="http://schemas.openxmlformats.org/officeDocument/2006/relationships/hyperlink" Target="http://online.zakon.kz/Document/?doc_id=36704926" TargetMode="External"/><Relationship Id="rId923" Type="http://schemas.openxmlformats.org/officeDocument/2006/relationships/hyperlink" Target="http://online.zakon.kz/Document/?doc_id=35900800" TargetMode="External"/><Relationship Id="rId1553" Type="http://schemas.openxmlformats.org/officeDocument/2006/relationships/hyperlink" Target="http://online.zakon.kz/Document/?doc_id=36905951" TargetMode="External"/><Relationship Id="rId1760" Type="http://schemas.openxmlformats.org/officeDocument/2006/relationships/hyperlink" Target="http://online.zakon.kz/Document/?doc_id=36905951" TargetMode="External"/><Relationship Id="rId1858" Type="http://schemas.openxmlformats.org/officeDocument/2006/relationships/hyperlink" Target="http://online.zakon.kz/Document/?doc_id=36484185" TargetMode="External"/><Relationship Id="rId2604" Type="http://schemas.openxmlformats.org/officeDocument/2006/relationships/hyperlink" Target="http://online.zakon.kz/Document/?doc_id=36188716" TargetMode="External"/><Relationship Id="rId52" Type="http://schemas.openxmlformats.org/officeDocument/2006/relationships/hyperlink" Target="http://online.zakon.kz/Document/?doc_id=33408860" TargetMode="External"/><Relationship Id="rId1206" Type="http://schemas.openxmlformats.org/officeDocument/2006/relationships/hyperlink" Target="http://online.zakon.kz/Document/?doc_id=38436454" TargetMode="External"/><Relationship Id="rId1413" Type="http://schemas.openxmlformats.org/officeDocument/2006/relationships/hyperlink" Target="http://online.zakon.kz/Document/?doc_id=36708404" TargetMode="External"/><Relationship Id="rId1620" Type="http://schemas.openxmlformats.org/officeDocument/2006/relationships/hyperlink" Target="http://online.zakon.kz/Document/?doc_id=31074729" TargetMode="External"/><Relationship Id="rId1718" Type="http://schemas.openxmlformats.org/officeDocument/2006/relationships/hyperlink" Target="http://online.zakon.kz/Document/?doc_id=32787762" TargetMode="External"/><Relationship Id="rId1925" Type="http://schemas.openxmlformats.org/officeDocument/2006/relationships/hyperlink" Target="http://online.zakon.kz/Document/?doc_id=36188716" TargetMode="External"/><Relationship Id="rId299" Type="http://schemas.openxmlformats.org/officeDocument/2006/relationships/hyperlink" Target="http://online.zakon.kz/Document/?doc_id=32061061" TargetMode="External"/><Relationship Id="rId2187" Type="http://schemas.openxmlformats.org/officeDocument/2006/relationships/hyperlink" Target="http://online.zakon.kz/Document/?doc_id=39633866" TargetMode="External"/><Relationship Id="rId2394" Type="http://schemas.openxmlformats.org/officeDocument/2006/relationships/hyperlink" Target="http://online.zakon.kz/Document/?doc_id=36735454" TargetMode="External"/><Relationship Id="rId159" Type="http://schemas.openxmlformats.org/officeDocument/2006/relationships/hyperlink" Target="http://online.zakon.kz/Document/?doc_id=1006061" TargetMode="External"/><Relationship Id="rId366" Type="http://schemas.openxmlformats.org/officeDocument/2006/relationships/hyperlink" Target="http://online.zakon.kz/Document/?doc_id=39633866" TargetMode="External"/><Relationship Id="rId573" Type="http://schemas.openxmlformats.org/officeDocument/2006/relationships/hyperlink" Target="http://online.zakon.kz/Document/?doc_id=31615251" TargetMode="External"/><Relationship Id="rId780" Type="http://schemas.openxmlformats.org/officeDocument/2006/relationships/hyperlink" Target="http://online.zakon.kz/Document/?doc_id=32787762" TargetMode="External"/><Relationship Id="rId2047" Type="http://schemas.openxmlformats.org/officeDocument/2006/relationships/hyperlink" Target="http://online.zakon.kz/Document/?doc_id=1023553" TargetMode="External"/><Relationship Id="rId2254" Type="http://schemas.openxmlformats.org/officeDocument/2006/relationships/hyperlink" Target="http://online.zakon.kz/Document/?doc_id=34600394" TargetMode="External"/><Relationship Id="rId2461" Type="http://schemas.openxmlformats.org/officeDocument/2006/relationships/hyperlink" Target="http://online.zakon.kz/Document/?doc_id=31548200" TargetMode="External"/><Relationship Id="rId226" Type="http://schemas.openxmlformats.org/officeDocument/2006/relationships/hyperlink" Target="http://online.zakon.kz/Document/?doc_id=38814841" TargetMode="External"/><Relationship Id="rId433" Type="http://schemas.openxmlformats.org/officeDocument/2006/relationships/hyperlink" Target="http://online.zakon.kz/Document/?doc_id=35900800" TargetMode="External"/><Relationship Id="rId878" Type="http://schemas.openxmlformats.org/officeDocument/2006/relationships/hyperlink" Target="http://online.zakon.kz/Document/?doc_id=39633866" TargetMode="External"/><Relationship Id="rId1063" Type="http://schemas.openxmlformats.org/officeDocument/2006/relationships/hyperlink" Target="http://online.zakon.kz/Document/?doc_id=39579626" TargetMode="External"/><Relationship Id="rId1270" Type="http://schemas.openxmlformats.org/officeDocument/2006/relationships/hyperlink" Target="http://online.zakon.kz/Document/?doc_id=37829995" TargetMode="External"/><Relationship Id="rId2114" Type="http://schemas.openxmlformats.org/officeDocument/2006/relationships/hyperlink" Target="http://online.zakon.kz/Document/?doc_id=35070874" TargetMode="External"/><Relationship Id="rId2559" Type="http://schemas.openxmlformats.org/officeDocument/2006/relationships/hyperlink" Target="http://online.zakon.kz/Document/?doc_id=31074729" TargetMode="External"/><Relationship Id="rId640" Type="http://schemas.openxmlformats.org/officeDocument/2006/relationships/hyperlink" Target="http://online.zakon.kz/Document/?doc_id=39579626" TargetMode="External"/><Relationship Id="rId738" Type="http://schemas.openxmlformats.org/officeDocument/2006/relationships/hyperlink" Target="http://online.zakon.kz/Document/?doc_id=36188716" TargetMode="External"/><Relationship Id="rId945" Type="http://schemas.openxmlformats.org/officeDocument/2006/relationships/hyperlink" Target="http://online.zakon.kz/Document/?doc_id=37010389" TargetMode="External"/><Relationship Id="rId1368" Type="http://schemas.openxmlformats.org/officeDocument/2006/relationships/hyperlink" Target="http://online.zakon.kz/Document/?doc_id=34004372" TargetMode="External"/><Relationship Id="rId1575" Type="http://schemas.openxmlformats.org/officeDocument/2006/relationships/hyperlink" Target="http://online.zakon.kz/Document/?doc_id=35900800" TargetMode="External"/><Relationship Id="rId1782" Type="http://schemas.openxmlformats.org/officeDocument/2006/relationships/hyperlink" Target="http://online.zakon.kz/Document/?doc_id=33158517" TargetMode="External"/><Relationship Id="rId2321" Type="http://schemas.openxmlformats.org/officeDocument/2006/relationships/hyperlink" Target="http://online.zakon.kz/Document/?doc_id=32872739" TargetMode="External"/><Relationship Id="rId2419" Type="http://schemas.openxmlformats.org/officeDocument/2006/relationships/hyperlink" Target="http://online.zakon.kz/Document/?doc_id=37732250" TargetMode="External"/><Relationship Id="rId2626" Type="http://schemas.openxmlformats.org/officeDocument/2006/relationships/hyperlink" Target="http://online.zakon.kz/Document/?doc_id=31938974" TargetMode="External"/><Relationship Id="rId74" Type="http://schemas.openxmlformats.org/officeDocument/2006/relationships/hyperlink" Target="http://online.zakon.kz/Document/?doc_id=39633866" TargetMode="External"/><Relationship Id="rId500" Type="http://schemas.openxmlformats.org/officeDocument/2006/relationships/hyperlink" Target="http://online.zakon.kz/Document/?doc_id=36278590" TargetMode="External"/><Relationship Id="rId805" Type="http://schemas.openxmlformats.org/officeDocument/2006/relationships/hyperlink" Target="http://online.zakon.kz/Document/?doc_id=38610814" TargetMode="External"/><Relationship Id="rId1130" Type="http://schemas.openxmlformats.org/officeDocument/2006/relationships/hyperlink" Target="http://online.zakon.kz/Document/?doc_id=36484185" TargetMode="External"/><Relationship Id="rId1228" Type="http://schemas.openxmlformats.org/officeDocument/2006/relationships/hyperlink" Target="http://online.zakon.kz/Document/?doc_id=31074500" TargetMode="External"/><Relationship Id="rId1435" Type="http://schemas.openxmlformats.org/officeDocument/2006/relationships/hyperlink" Target="http://online.zakon.kz/Document/?doc_id=32787762" TargetMode="External"/><Relationship Id="rId1642" Type="http://schemas.openxmlformats.org/officeDocument/2006/relationships/hyperlink" Target="http://online.zakon.kz/Document/?doc_id=35748699" TargetMode="External"/><Relationship Id="rId1947" Type="http://schemas.openxmlformats.org/officeDocument/2006/relationships/hyperlink" Target="http://online.zakon.kz/Document/?doc_id=32787762" TargetMode="External"/><Relationship Id="rId1502" Type="http://schemas.openxmlformats.org/officeDocument/2006/relationships/hyperlink" Target="http://online.zakon.kz/Document/?doc_id=31074500" TargetMode="External"/><Relationship Id="rId1807" Type="http://schemas.openxmlformats.org/officeDocument/2006/relationships/hyperlink" Target="http://online.zakon.kz/Document/?doc_id=32872739" TargetMode="External"/><Relationship Id="rId290" Type="http://schemas.openxmlformats.org/officeDocument/2006/relationships/hyperlink" Target="http://online.zakon.kz/Document/?doc_id=31667032" TargetMode="External"/><Relationship Id="rId388" Type="http://schemas.openxmlformats.org/officeDocument/2006/relationships/hyperlink" Target="http://online.zakon.kz/Document/?doc_id=34050877" TargetMode="External"/><Relationship Id="rId2069" Type="http://schemas.openxmlformats.org/officeDocument/2006/relationships/hyperlink" Target="http://online.zakon.kz/Document/?doc_id=37732250" TargetMode="External"/><Relationship Id="rId150" Type="http://schemas.openxmlformats.org/officeDocument/2006/relationships/hyperlink" Target="http://online.zakon.kz/Document/?doc_id=37092607" TargetMode="External"/><Relationship Id="rId595" Type="http://schemas.openxmlformats.org/officeDocument/2006/relationships/hyperlink" Target="http://online.zakon.kz/Document/?doc_id=36484185" TargetMode="External"/><Relationship Id="rId2276" Type="http://schemas.openxmlformats.org/officeDocument/2006/relationships/hyperlink" Target="http://online.zakon.kz/Document/?doc_id=35984217" TargetMode="External"/><Relationship Id="rId2483" Type="http://schemas.openxmlformats.org/officeDocument/2006/relationships/hyperlink" Target="http://online.zakon.kz/Document/?doc_id=31074729" TargetMode="External"/><Relationship Id="rId2690" Type="http://schemas.openxmlformats.org/officeDocument/2006/relationships/header" Target="header1.xml"/><Relationship Id="rId248" Type="http://schemas.openxmlformats.org/officeDocument/2006/relationships/hyperlink" Target="http://online.zakon.kz/Document/?doc_id=32787762" TargetMode="External"/><Relationship Id="rId455" Type="http://schemas.openxmlformats.org/officeDocument/2006/relationships/hyperlink" Target="http://online.zakon.kz/Document/?doc_id=31615251" TargetMode="External"/><Relationship Id="rId662" Type="http://schemas.openxmlformats.org/officeDocument/2006/relationships/hyperlink" Target="http://online.zakon.kz/Document/?doc_id=36188716" TargetMode="External"/><Relationship Id="rId1085" Type="http://schemas.openxmlformats.org/officeDocument/2006/relationships/hyperlink" Target="http://online.zakon.kz/Document/?doc_id=31074729" TargetMode="External"/><Relationship Id="rId1292" Type="http://schemas.openxmlformats.org/officeDocument/2006/relationships/hyperlink" Target="http://online.zakon.kz/Document/?doc_id=37829995" TargetMode="External"/><Relationship Id="rId2136" Type="http://schemas.openxmlformats.org/officeDocument/2006/relationships/hyperlink" Target="http://online.zakon.kz/Document/?doc_id=31074500" TargetMode="External"/><Relationship Id="rId2343" Type="http://schemas.openxmlformats.org/officeDocument/2006/relationships/hyperlink" Target="http://online.zakon.kz/Document/?doc_id=32787762" TargetMode="External"/><Relationship Id="rId2550" Type="http://schemas.openxmlformats.org/officeDocument/2006/relationships/hyperlink" Target="http://online.zakon.kz/Document/?doc_id=35132264" TargetMode="External"/><Relationship Id="rId108" Type="http://schemas.openxmlformats.org/officeDocument/2006/relationships/hyperlink" Target="http://online.zakon.kz/Document/?doc_id=31074500" TargetMode="External"/><Relationship Id="rId315" Type="http://schemas.openxmlformats.org/officeDocument/2006/relationships/hyperlink" Target="http://online.zakon.kz/Document/?doc_id=31074500" TargetMode="External"/><Relationship Id="rId522" Type="http://schemas.openxmlformats.org/officeDocument/2006/relationships/hyperlink" Target="http://online.zakon.kz/Document/?doc_id=36188716" TargetMode="External"/><Relationship Id="rId967" Type="http://schemas.openxmlformats.org/officeDocument/2006/relationships/hyperlink" Target="http://online.zakon.kz/Document/?doc_id=36302657" TargetMode="External"/><Relationship Id="rId1152" Type="http://schemas.openxmlformats.org/officeDocument/2006/relationships/hyperlink" Target="http://online.zakon.kz/Document/?doc_id=31074729" TargetMode="External"/><Relationship Id="rId1597" Type="http://schemas.openxmlformats.org/officeDocument/2006/relationships/hyperlink" Target="http://online.zakon.kz/Document/?doc_id=39438505" TargetMode="External"/><Relationship Id="rId2203" Type="http://schemas.openxmlformats.org/officeDocument/2006/relationships/hyperlink" Target="http://online.zakon.kz/Document/?doc_id=35139169" TargetMode="External"/><Relationship Id="rId2410" Type="http://schemas.openxmlformats.org/officeDocument/2006/relationships/hyperlink" Target="http://online.zakon.kz/Document/?doc_id=31625176" TargetMode="External"/><Relationship Id="rId2648" Type="http://schemas.openxmlformats.org/officeDocument/2006/relationships/hyperlink" Target="http://online.zakon.kz/Document/?doc_id=37505606" TargetMode="External"/><Relationship Id="rId96" Type="http://schemas.openxmlformats.org/officeDocument/2006/relationships/hyperlink" Target="http://online.zakon.kz/Document/?doc_id=36188716" TargetMode="External"/><Relationship Id="rId827" Type="http://schemas.openxmlformats.org/officeDocument/2006/relationships/hyperlink" Target="http://online.zakon.kz/Document/?doc_id=34928044" TargetMode="External"/><Relationship Id="rId1012" Type="http://schemas.openxmlformats.org/officeDocument/2006/relationships/hyperlink" Target="http://online.zakon.kz/Document/?doc_id=31034509" TargetMode="External"/><Relationship Id="rId1457" Type="http://schemas.openxmlformats.org/officeDocument/2006/relationships/hyperlink" Target="http://online.zakon.kz/Document/?doc_id=32787762" TargetMode="External"/><Relationship Id="rId1664" Type="http://schemas.openxmlformats.org/officeDocument/2006/relationships/hyperlink" Target="http://online.zakon.kz/Document/?doc_id=32354986" TargetMode="External"/><Relationship Id="rId1871" Type="http://schemas.openxmlformats.org/officeDocument/2006/relationships/hyperlink" Target="http://online.zakon.kz/Document/?doc_id=35900800" TargetMode="External"/><Relationship Id="rId2508" Type="http://schemas.openxmlformats.org/officeDocument/2006/relationships/hyperlink" Target="http://online.zakon.kz/Document/?doc_id=36188716" TargetMode="External"/><Relationship Id="rId1317" Type="http://schemas.openxmlformats.org/officeDocument/2006/relationships/hyperlink" Target="http://online.zakon.kz/Document/?doc_id=31126041" TargetMode="External"/><Relationship Id="rId1524" Type="http://schemas.openxmlformats.org/officeDocument/2006/relationships/hyperlink" Target="http://online.zakon.kz/Document/?doc_id=33490157" TargetMode="External"/><Relationship Id="rId1731" Type="http://schemas.openxmlformats.org/officeDocument/2006/relationships/hyperlink" Target="http://online.zakon.kz/Document/?doc_id=31074729" TargetMode="External"/><Relationship Id="rId1969" Type="http://schemas.openxmlformats.org/officeDocument/2006/relationships/hyperlink" Target="http://online.zakon.kz/Document/?doc_id=32787762" TargetMode="External"/><Relationship Id="rId23" Type="http://schemas.openxmlformats.org/officeDocument/2006/relationships/hyperlink" Target="http://online.zakon.kz/Document/?doc_id=36484185" TargetMode="External"/><Relationship Id="rId1829" Type="http://schemas.openxmlformats.org/officeDocument/2006/relationships/hyperlink" Target="http://online.zakon.kz/Document/?doc_id=39633866" TargetMode="External"/><Relationship Id="rId2298" Type="http://schemas.openxmlformats.org/officeDocument/2006/relationships/hyperlink" Target="http://online.zakon.kz/Document/?doc_id=38715446" TargetMode="External"/><Relationship Id="rId172" Type="http://schemas.openxmlformats.org/officeDocument/2006/relationships/hyperlink" Target="http://online.zakon.kz/Document/?doc_id=32787762" TargetMode="External"/><Relationship Id="rId477" Type="http://schemas.openxmlformats.org/officeDocument/2006/relationships/hyperlink" Target="http://online.zakon.kz/Document/?doc_id=38715446" TargetMode="External"/><Relationship Id="rId684" Type="http://schemas.openxmlformats.org/officeDocument/2006/relationships/hyperlink" Target="http://online.zakon.kz/Document/?doc_id=33158517" TargetMode="External"/><Relationship Id="rId2060" Type="http://schemas.openxmlformats.org/officeDocument/2006/relationships/hyperlink" Target="http://online.zakon.kz/Document/?doc_id=31938974" TargetMode="External"/><Relationship Id="rId2158" Type="http://schemas.openxmlformats.org/officeDocument/2006/relationships/hyperlink" Target="http://online.zakon.kz/Document/?doc_id=32787762" TargetMode="External"/><Relationship Id="rId2365" Type="http://schemas.openxmlformats.org/officeDocument/2006/relationships/hyperlink" Target="http://online.zakon.kz/Document/?doc_id=1026672" TargetMode="External"/><Relationship Id="rId337" Type="http://schemas.openxmlformats.org/officeDocument/2006/relationships/hyperlink" Target="http://online.zakon.kz/Document/?doc_id=33490157" TargetMode="External"/><Relationship Id="rId891" Type="http://schemas.openxmlformats.org/officeDocument/2006/relationships/hyperlink" Target="http://online.zakon.kz/Document/?doc_id=31191706" TargetMode="External"/><Relationship Id="rId989" Type="http://schemas.openxmlformats.org/officeDocument/2006/relationships/hyperlink" Target="http://online.zakon.kz/Document/?doc_id=39633866" TargetMode="External"/><Relationship Id="rId2018" Type="http://schemas.openxmlformats.org/officeDocument/2006/relationships/hyperlink" Target="http://online.zakon.kz/Document/?doc_id=34928044" TargetMode="External"/><Relationship Id="rId2572" Type="http://schemas.openxmlformats.org/officeDocument/2006/relationships/hyperlink" Target="http://online.zakon.kz/Document/?doc_id=31074729" TargetMode="External"/><Relationship Id="rId544" Type="http://schemas.openxmlformats.org/officeDocument/2006/relationships/hyperlink" Target="http://online.zakon.kz/Document/?link_id=1009234796" TargetMode="External"/><Relationship Id="rId751" Type="http://schemas.openxmlformats.org/officeDocument/2006/relationships/hyperlink" Target="http://online.zakon.kz/Document/?doc_id=37732250" TargetMode="External"/><Relationship Id="rId849" Type="http://schemas.openxmlformats.org/officeDocument/2006/relationships/hyperlink" Target="http://online.zakon.kz/Document/?doc_id=34769113" TargetMode="External"/><Relationship Id="rId1174" Type="http://schemas.openxmlformats.org/officeDocument/2006/relationships/hyperlink" Target="http://online.zakon.kz/Document/?doc_id=33743647" TargetMode="External"/><Relationship Id="rId1381" Type="http://schemas.openxmlformats.org/officeDocument/2006/relationships/hyperlink" Target="http://online.zakon.kz/Document/?doc_id=33408860" TargetMode="External"/><Relationship Id="rId1479" Type="http://schemas.openxmlformats.org/officeDocument/2006/relationships/hyperlink" Target="http://online.zakon.kz/Document/?doc_id=36484185" TargetMode="External"/><Relationship Id="rId1686" Type="http://schemas.openxmlformats.org/officeDocument/2006/relationships/hyperlink" Target="http://online.zakon.kz/Document/?link_id=1005241517" TargetMode="External"/><Relationship Id="rId2225" Type="http://schemas.openxmlformats.org/officeDocument/2006/relationships/hyperlink" Target="http://online.zakon.kz/Document/?doc_id=36484185" TargetMode="External"/><Relationship Id="rId2432" Type="http://schemas.openxmlformats.org/officeDocument/2006/relationships/hyperlink" Target="http://online.zakon.kz/Document/?doc_id=32787762" TargetMode="External"/><Relationship Id="rId404" Type="http://schemas.openxmlformats.org/officeDocument/2006/relationships/hyperlink" Target="http://online.zakon.kz/Document/?doc_id=36484185" TargetMode="External"/><Relationship Id="rId611" Type="http://schemas.openxmlformats.org/officeDocument/2006/relationships/hyperlink" Target="http://online.zakon.kz/Document/?doc_id=37732250" TargetMode="External"/><Relationship Id="rId1034" Type="http://schemas.openxmlformats.org/officeDocument/2006/relationships/hyperlink" Target="http://online.zakon.kz/Document/?doc_id=1006061" TargetMode="External"/><Relationship Id="rId1241" Type="http://schemas.openxmlformats.org/officeDocument/2006/relationships/hyperlink" Target="http://online.zakon.kz/Document/?doc_id=32787762" TargetMode="External"/><Relationship Id="rId1339" Type="http://schemas.openxmlformats.org/officeDocument/2006/relationships/hyperlink" Target="http://online.zakon.kz/Document/?doc_id=31320569" TargetMode="External"/><Relationship Id="rId1893" Type="http://schemas.openxmlformats.org/officeDocument/2006/relationships/hyperlink" Target="http://online.zakon.kz/Document/?doc_id=33490157" TargetMode="External"/><Relationship Id="rId709" Type="http://schemas.openxmlformats.org/officeDocument/2006/relationships/hyperlink" Target="http://online.zakon.kz/Document/?doc_id=37732250" TargetMode="External"/><Relationship Id="rId916" Type="http://schemas.openxmlformats.org/officeDocument/2006/relationships/hyperlink" Target="http://online.zakon.kz/Document/?doc_id=39633866" TargetMode="External"/><Relationship Id="rId1101" Type="http://schemas.openxmlformats.org/officeDocument/2006/relationships/hyperlink" Target="http://online.zakon.kz/Document/?doc_id=31074500" TargetMode="External"/><Relationship Id="rId1546" Type="http://schemas.openxmlformats.org/officeDocument/2006/relationships/hyperlink" Target="http://online.zakon.kz/Document/?doc_id=35900800" TargetMode="External"/><Relationship Id="rId1753" Type="http://schemas.openxmlformats.org/officeDocument/2006/relationships/hyperlink" Target="http://online.zakon.kz/Document/?doc_id=38771979" TargetMode="External"/><Relationship Id="rId1960" Type="http://schemas.openxmlformats.org/officeDocument/2006/relationships/hyperlink" Target="http://online.zakon.kz/Document/?doc_id=36484185" TargetMode="External"/><Relationship Id="rId45" Type="http://schemas.openxmlformats.org/officeDocument/2006/relationships/hyperlink" Target="http://online.zakon.kz/Document/?doc_id=36484185" TargetMode="External"/><Relationship Id="rId1406" Type="http://schemas.openxmlformats.org/officeDocument/2006/relationships/hyperlink" Target="http://online.zakon.kz/Document/?doc_id=31074729" TargetMode="External"/><Relationship Id="rId1613" Type="http://schemas.openxmlformats.org/officeDocument/2006/relationships/hyperlink" Target="http://online.zakon.kz/Document/?doc_id=32787762" TargetMode="External"/><Relationship Id="rId1820" Type="http://schemas.openxmlformats.org/officeDocument/2006/relationships/hyperlink" Target="http://online.zakon.kz/Document/?doc_id=32872739" TargetMode="External"/><Relationship Id="rId194" Type="http://schemas.openxmlformats.org/officeDocument/2006/relationships/hyperlink" Target="http://online.zakon.kz/Document/?doc_id=33490157" TargetMode="External"/><Relationship Id="rId1918" Type="http://schemas.openxmlformats.org/officeDocument/2006/relationships/hyperlink" Target="http://online.zakon.kz/Document/?doc_id=36484185" TargetMode="External"/><Relationship Id="rId2082" Type="http://schemas.openxmlformats.org/officeDocument/2006/relationships/hyperlink" Target="http://online.zakon.kz/Document/?doc_id=38715446" TargetMode="External"/><Relationship Id="rId261" Type="http://schemas.openxmlformats.org/officeDocument/2006/relationships/hyperlink" Target="http://online.zakon.kz/Document/?doc_id=39633866" TargetMode="External"/><Relationship Id="rId499" Type="http://schemas.openxmlformats.org/officeDocument/2006/relationships/hyperlink" Target="http://online.zakon.kz/Document/?doc_id=37669340" TargetMode="External"/><Relationship Id="rId2387" Type="http://schemas.openxmlformats.org/officeDocument/2006/relationships/hyperlink" Target="http://online.zakon.kz/Document/?doc_id=32872739" TargetMode="External"/><Relationship Id="rId2594" Type="http://schemas.openxmlformats.org/officeDocument/2006/relationships/hyperlink" Target="http://online.zakon.kz/Document/?doc_id=36484185" TargetMode="External"/><Relationship Id="rId359" Type="http://schemas.openxmlformats.org/officeDocument/2006/relationships/hyperlink" Target="http://online.zakon.kz/Document/?doc_id=38436454" TargetMode="External"/><Relationship Id="rId566" Type="http://schemas.openxmlformats.org/officeDocument/2006/relationships/hyperlink" Target="http://online.zakon.kz/Document/?doc_id=34867361" TargetMode="External"/><Relationship Id="rId773" Type="http://schemas.openxmlformats.org/officeDocument/2006/relationships/hyperlink" Target="http://online.zakon.kz/Document/?doc_id=39633866" TargetMode="External"/><Relationship Id="rId1196" Type="http://schemas.openxmlformats.org/officeDocument/2006/relationships/hyperlink" Target="http://online.zakon.kz/Document/?doc_id=32787762" TargetMode="External"/><Relationship Id="rId2247" Type="http://schemas.openxmlformats.org/officeDocument/2006/relationships/hyperlink" Target="http://online.zakon.kz/Document/?doc_id=35900800" TargetMode="External"/><Relationship Id="rId2454" Type="http://schemas.openxmlformats.org/officeDocument/2006/relationships/hyperlink" Target="http://online.zakon.kz/Document/?doc_id=36827002" TargetMode="External"/><Relationship Id="rId121" Type="http://schemas.openxmlformats.org/officeDocument/2006/relationships/hyperlink" Target="http://online.zakon.kz/Document/?doc_id=31074729" TargetMode="External"/><Relationship Id="rId219" Type="http://schemas.openxmlformats.org/officeDocument/2006/relationships/hyperlink" Target="http://online.zakon.kz/Document/?doc_id=39558053" TargetMode="External"/><Relationship Id="rId426" Type="http://schemas.openxmlformats.org/officeDocument/2006/relationships/hyperlink" Target="http://online.zakon.kz/Document/?doc_id=32872739" TargetMode="External"/><Relationship Id="rId633" Type="http://schemas.openxmlformats.org/officeDocument/2006/relationships/hyperlink" Target="http://online.zakon.kz/Document/?doc_id=39633866" TargetMode="External"/><Relationship Id="rId980" Type="http://schemas.openxmlformats.org/officeDocument/2006/relationships/hyperlink" Target="http://online.zakon.kz/Document/?link_id=1008334086" TargetMode="External"/><Relationship Id="rId1056" Type="http://schemas.openxmlformats.org/officeDocument/2006/relationships/hyperlink" Target="http://online.zakon.kz/Document/?doc_id=33490157" TargetMode="External"/><Relationship Id="rId1263" Type="http://schemas.openxmlformats.org/officeDocument/2006/relationships/hyperlink" Target="http://online.zakon.kz/Document/?doc_id=31074500" TargetMode="External"/><Relationship Id="rId2107" Type="http://schemas.openxmlformats.org/officeDocument/2006/relationships/hyperlink" Target="http://online.zakon.kz/Document/?doc_id=35900800" TargetMode="External"/><Relationship Id="rId2314" Type="http://schemas.openxmlformats.org/officeDocument/2006/relationships/hyperlink" Target="http://online.zakon.kz/Document/?doc_id=35900800" TargetMode="External"/><Relationship Id="rId2661" Type="http://schemas.openxmlformats.org/officeDocument/2006/relationships/hyperlink" Target="http://online.zakon.kz/Document/?doc_id=37732250" TargetMode="External"/><Relationship Id="rId840" Type="http://schemas.openxmlformats.org/officeDocument/2006/relationships/hyperlink" Target="http://online.zakon.kz/Document/?doc_id=32787762" TargetMode="External"/><Relationship Id="rId938" Type="http://schemas.openxmlformats.org/officeDocument/2006/relationships/hyperlink" Target="http://online.zakon.kz/Document/?doc_id=33490157" TargetMode="External"/><Relationship Id="rId1470" Type="http://schemas.openxmlformats.org/officeDocument/2006/relationships/hyperlink" Target="http://online.zakon.kz/Document/?doc_id=32787762" TargetMode="External"/><Relationship Id="rId1568" Type="http://schemas.openxmlformats.org/officeDocument/2006/relationships/hyperlink" Target="http://online.zakon.kz/Document/?doc_id=31074729" TargetMode="External"/><Relationship Id="rId1775" Type="http://schemas.openxmlformats.org/officeDocument/2006/relationships/hyperlink" Target="http://online.zakon.kz/Document/?doc_id=31074500" TargetMode="External"/><Relationship Id="rId2521" Type="http://schemas.openxmlformats.org/officeDocument/2006/relationships/hyperlink" Target="http://online.zakon.kz/Document/?doc_id=36188716" TargetMode="External"/><Relationship Id="rId2619" Type="http://schemas.openxmlformats.org/officeDocument/2006/relationships/hyperlink" Target="http://online.zakon.kz/Document/?doc_id=37732250" TargetMode="External"/><Relationship Id="rId67" Type="http://schemas.openxmlformats.org/officeDocument/2006/relationships/hyperlink" Target="http://online.zakon.kz/Document/?doc_id=34928044" TargetMode="External"/><Relationship Id="rId700" Type="http://schemas.openxmlformats.org/officeDocument/2006/relationships/hyperlink" Target="http://online.zakon.kz/Document/?doc_id=31039177" TargetMode="External"/><Relationship Id="rId1123" Type="http://schemas.openxmlformats.org/officeDocument/2006/relationships/hyperlink" Target="http://online.zakon.kz/Document/?doc_id=37732250" TargetMode="External"/><Relationship Id="rId1330" Type="http://schemas.openxmlformats.org/officeDocument/2006/relationships/hyperlink" Target="http://online.zakon.kz/Document/?doc_id=39520208" TargetMode="External"/><Relationship Id="rId1428" Type="http://schemas.openxmlformats.org/officeDocument/2006/relationships/hyperlink" Target="http://online.zakon.kz/Document/?doc_id=37823298" TargetMode="External"/><Relationship Id="rId1635" Type="http://schemas.openxmlformats.org/officeDocument/2006/relationships/hyperlink" Target="http://online.zakon.kz/Document/?doc_id=36484185" TargetMode="External"/><Relationship Id="rId1982" Type="http://schemas.openxmlformats.org/officeDocument/2006/relationships/hyperlink" Target="http://online.zakon.kz/Document/?doc_id=37726340" TargetMode="External"/><Relationship Id="rId1842" Type="http://schemas.openxmlformats.org/officeDocument/2006/relationships/hyperlink" Target="http://online.zakon.kz/Document/?doc_id=36484185" TargetMode="External"/><Relationship Id="rId1702" Type="http://schemas.openxmlformats.org/officeDocument/2006/relationships/hyperlink" Target="http://online.zakon.kz/Document/?doc_id=31074500" TargetMode="External"/><Relationship Id="rId283" Type="http://schemas.openxmlformats.org/officeDocument/2006/relationships/hyperlink" Target="http://online.zakon.kz/Document/?doc_id=36484185" TargetMode="External"/><Relationship Id="rId490" Type="http://schemas.openxmlformats.org/officeDocument/2006/relationships/hyperlink" Target="http://online.zakon.kz/Document/?doc_id=36484185" TargetMode="External"/><Relationship Id="rId2171" Type="http://schemas.openxmlformats.org/officeDocument/2006/relationships/hyperlink" Target="http://online.zakon.kz/Document/?doc_id=37732250" TargetMode="External"/><Relationship Id="rId143" Type="http://schemas.openxmlformats.org/officeDocument/2006/relationships/hyperlink" Target="http://online.zakon.kz/Document/?doc_id=39633866" TargetMode="External"/><Relationship Id="rId350" Type="http://schemas.openxmlformats.org/officeDocument/2006/relationships/hyperlink" Target="http://online.zakon.kz/Document/?doc_id=36484185" TargetMode="External"/><Relationship Id="rId588" Type="http://schemas.openxmlformats.org/officeDocument/2006/relationships/hyperlink" Target="http://online.zakon.kz/Document/?doc_id=37669340" TargetMode="External"/><Relationship Id="rId795" Type="http://schemas.openxmlformats.org/officeDocument/2006/relationships/hyperlink" Target="http://online.zakon.kz/Document/?doc_id=36484185" TargetMode="External"/><Relationship Id="rId2031" Type="http://schemas.openxmlformats.org/officeDocument/2006/relationships/hyperlink" Target="http://online.zakon.kz/Document/?doc_id=34230083" TargetMode="External"/><Relationship Id="rId2269" Type="http://schemas.openxmlformats.org/officeDocument/2006/relationships/hyperlink" Target="http://online.zakon.kz/Document/?doc_id=36484185" TargetMode="External"/><Relationship Id="rId2476" Type="http://schemas.openxmlformats.org/officeDocument/2006/relationships/hyperlink" Target="http://online.zakon.kz/Document/?doc_id=36484185" TargetMode="External"/><Relationship Id="rId2683" Type="http://schemas.openxmlformats.org/officeDocument/2006/relationships/hyperlink" Target="http://online.zakon.kz/Document/?doc_id=37732250" TargetMode="External"/><Relationship Id="rId9" Type="http://schemas.openxmlformats.org/officeDocument/2006/relationships/hyperlink" Target="http://online.zakon.kz/Document/?doc_id=36278590" TargetMode="External"/><Relationship Id="rId210" Type="http://schemas.openxmlformats.org/officeDocument/2006/relationships/hyperlink" Target="http://online.zakon.kz/Document/?doc_id=32872739" TargetMode="External"/><Relationship Id="rId448" Type="http://schemas.openxmlformats.org/officeDocument/2006/relationships/hyperlink" Target="http://online.zakon.kz/Document/?doc_id=31074500" TargetMode="External"/><Relationship Id="rId655" Type="http://schemas.openxmlformats.org/officeDocument/2006/relationships/hyperlink" Target="http://online.zakon.kz/Document/?doc_id=35303098" TargetMode="External"/><Relationship Id="rId862" Type="http://schemas.openxmlformats.org/officeDocument/2006/relationships/hyperlink" Target="http://online.zakon.kz/Document/?doc_id=31074729" TargetMode="External"/><Relationship Id="rId1078" Type="http://schemas.openxmlformats.org/officeDocument/2006/relationships/hyperlink" Target="http://online.zakon.kz/Document/?doc_id=33079035" TargetMode="External"/><Relationship Id="rId1285" Type="http://schemas.openxmlformats.org/officeDocument/2006/relationships/hyperlink" Target="http://online.zakon.kz/Document/?doc_id=31074500" TargetMode="External"/><Relationship Id="rId1492" Type="http://schemas.openxmlformats.org/officeDocument/2006/relationships/hyperlink" Target="http://online.zakon.kz/Document/?doc_id=36484185" TargetMode="External"/><Relationship Id="rId2129" Type="http://schemas.openxmlformats.org/officeDocument/2006/relationships/hyperlink" Target="http://online.zakon.kz/Document/?doc_id=33490157" TargetMode="External"/><Relationship Id="rId2336" Type="http://schemas.openxmlformats.org/officeDocument/2006/relationships/hyperlink" Target="http://online.zakon.kz/Document/?doc_id=39560766" TargetMode="External"/><Relationship Id="rId2543" Type="http://schemas.openxmlformats.org/officeDocument/2006/relationships/hyperlink" Target="http://online.zakon.kz/Document/?doc_id=32487946" TargetMode="External"/><Relationship Id="rId308" Type="http://schemas.openxmlformats.org/officeDocument/2006/relationships/hyperlink" Target="http://online.zakon.kz/Document/?doc_id=39579626" TargetMode="External"/><Relationship Id="rId515" Type="http://schemas.openxmlformats.org/officeDocument/2006/relationships/hyperlink" Target="http://online.zakon.kz/Document/?doc_id=32872739" TargetMode="External"/><Relationship Id="rId722" Type="http://schemas.openxmlformats.org/officeDocument/2006/relationships/hyperlink" Target="http://online.zakon.kz/Document/?doc_id=33490157" TargetMode="External"/><Relationship Id="rId1145" Type="http://schemas.openxmlformats.org/officeDocument/2006/relationships/hyperlink" Target="http://online.zakon.kz/Document/?doc_id=30912334" TargetMode="External"/><Relationship Id="rId1352" Type="http://schemas.openxmlformats.org/officeDocument/2006/relationships/hyperlink" Target="http://online.zakon.kz/Document/?doc_id=36484185" TargetMode="External"/><Relationship Id="rId1797" Type="http://schemas.openxmlformats.org/officeDocument/2006/relationships/hyperlink" Target="http://online.zakon.kz/Document/?doc_id=33490157" TargetMode="External"/><Relationship Id="rId2403" Type="http://schemas.openxmlformats.org/officeDocument/2006/relationships/hyperlink" Target="http://online.zakon.kz/Document/?doc_id=36484185" TargetMode="External"/><Relationship Id="rId89" Type="http://schemas.openxmlformats.org/officeDocument/2006/relationships/hyperlink" Target="http://online.zakon.kz/Document/?doc_id=38610814" TargetMode="External"/><Relationship Id="rId1005" Type="http://schemas.openxmlformats.org/officeDocument/2006/relationships/hyperlink" Target="http://online.zakon.kz/Document/?doc_id=36188716" TargetMode="External"/><Relationship Id="rId1212" Type="http://schemas.openxmlformats.org/officeDocument/2006/relationships/hyperlink" Target="http://online.zakon.kz/Document/?doc_id=36535864" TargetMode="External"/><Relationship Id="rId1657" Type="http://schemas.openxmlformats.org/officeDocument/2006/relationships/hyperlink" Target="http://online.zakon.kz/Document/?doc_id=32787762" TargetMode="External"/><Relationship Id="rId1864" Type="http://schemas.openxmlformats.org/officeDocument/2006/relationships/hyperlink" Target="http://online.zakon.kz/Document/?doc_id=39558053" TargetMode="External"/><Relationship Id="rId2610" Type="http://schemas.openxmlformats.org/officeDocument/2006/relationships/hyperlink" Target="http://online.zakon.kz/Document/?doc_id=35802082" TargetMode="External"/><Relationship Id="rId1517" Type="http://schemas.openxmlformats.org/officeDocument/2006/relationships/hyperlink" Target="http://online.zakon.kz/Document/?doc_id=39579626" TargetMode="External"/><Relationship Id="rId1724" Type="http://schemas.openxmlformats.org/officeDocument/2006/relationships/hyperlink" Target="http://online.zakon.kz/Document/?doc_id=38436454" TargetMode="External"/><Relationship Id="rId16" Type="http://schemas.openxmlformats.org/officeDocument/2006/relationships/hyperlink" Target="http://online.zakon.kz/Document/?doc_id=37732250" TargetMode="External"/><Relationship Id="rId1931" Type="http://schemas.openxmlformats.org/officeDocument/2006/relationships/hyperlink" Target="http://online.zakon.kz/Document/?doc_id=36188716" TargetMode="External"/><Relationship Id="rId2193" Type="http://schemas.openxmlformats.org/officeDocument/2006/relationships/hyperlink" Target="http://online.zakon.kz/Document/?doc_id=32787762" TargetMode="External"/><Relationship Id="rId2498" Type="http://schemas.openxmlformats.org/officeDocument/2006/relationships/hyperlink" Target="http://online.zakon.kz/Document/?doc_id=36227306" TargetMode="External"/><Relationship Id="rId165" Type="http://schemas.openxmlformats.org/officeDocument/2006/relationships/hyperlink" Target="http://online.zakon.kz/Document/?doc_id=31074729" TargetMode="External"/><Relationship Id="rId372" Type="http://schemas.openxmlformats.org/officeDocument/2006/relationships/hyperlink" Target="http://online.zakon.kz/Document/?doc_id=32787762" TargetMode="External"/><Relationship Id="rId677" Type="http://schemas.openxmlformats.org/officeDocument/2006/relationships/hyperlink" Target="http://online.zakon.kz/Document/?doc_id=38610814" TargetMode="External"/><Relationship Id="rId2053" Type="http://schemas.openxmlformats.org/officeDocument/2006/relationships/hyperlink" Target="http://online.zakon.kz/Document/?doc_id=39633866" TargetMode="External"/><Relationship Id="rId2260" Type="http://schemas.openxmlformats.org/officeDocument/2006/relationships/hyperlink" Target="http://online.zakon.kz/Document/?doc_id=33621068" TargetMode="External"/><Relationship Id="rId2358" Type="http://schemas.openxmlformats.org/officeDocument/2006/relationships/hyperlink" Target="http://online.zakon.kz/Document/?doc_id=38715446" TargetMode="External"/><Relationship Id="rId232" Type="http://schemas.openxmlformats.org/officeDocument/2006/relationships/hyperlink" Target="http://online.zakon.kz/Document/?doc_id=32787762" TargetMode="External"/><Relationship Id="rId884" Type="http://schemas.openxmlformats.org/officeDocument/2006/relationships/hyperlink" Target="http://online.zakon.kz/Document/?doc_id=31074500" TargetMode="External"/><Relationship Id="rId2120" Type="http://schemas.openxmlformats.org/officeDocument/2006/relationships/hyperlink" Target="http://online.zakon.kz/Document/?doc_id=36484185" TargetMode="External"/><Relationship Id="rId2565" Type="http://schemas.openxmlformats.org/officeDocument/2006/relationships/hyperlink" Target="http://online.zakon.kz/Document/?doc_id=39633866" TargetMode="External"/><Relationship Id="rId537" Type="http://schemas.openxmlformats.org/officeDocument/2006/relationships/hyperlink" Target="http://online.zakon.kz/Document/?doc_id=39595034" TargetMode="External"/><Relationship Id="rId744" Type="http://schemas.openxmlformats.org/officeDocument/2006/relationships/hyperlink" Target="http://online.zakon.kz/Document/?doc_id=38610814" TargetMode="External"/><Relationship Id="rId951" Type="http://schemas.openxmlformats.org/officeDocument/2006/relationships/hyperlink" Target="http://online.zakon.kz/Document/?doc_id=38868826" TargetMode="External"/><Relationship Id="rId1167" Type="http://schemas.openxmlformats.org/officeDocument/2006/relationships/hyperlink" Target="http://online.zakon.kz/Document/?doc_id=31074729" TargetMode="External"/><Relationship Id="rId1374" Type="http://schemas.openxmlformats.org/officeDocument/2006/relationships/hyperlink" Target="http://online.zakon.kz/Document/?doc_id=35051853" TargetMode="External"/><Relationship Id="rId1581" Type="http://schemas.openxmlformats.org/officeDocument/2006/relationships/hyperlink" Target="http://online.zakon.kz/Document/?doc_id=31074729" TargetMode="External"/><Relationship Id="rId1679" Type="http://schemas.openxmlformats.org/officeDocument/2006/relationships/hyperlink" Target="http://online.zakon.kz/Document/?doc_id=39633866" TargetMode="External"/><Relationship Id="rId2218" Type="http://schemas.openxmlformats.org/officeDocument/2006/relationships/hyperlink" Target="http://online.zakon.kz/Document/?doc_id=36792118" TargetMode="External"/><Relationship Id="rId2425" Type="http://schemas.openxmlformats.org/officeDocument/2006/relationships/hyperlink" Target="http://online.zakon.kz/Document/?doc_id=38610814" TargetMode="External"/><Relationship Id="rId2632" Type="http://schemas.openxmlformats.org/officeDocument/2006/relationships/hyperlink" Target="http://online.zakon.kz/Document/?doc_id=31074729" TargetMode="External"/><Relationship Id="rId80" Type="http://schemas.openxmlformats.org/officeDocument/2006/relationships/hyperlink" Target="http://online.zakon.kz/Document/?doc_id=30364477" TargetMode="External"/><Relationship Id="rId604" Type="http://schemas.openxmlformats.org/officeDocument/2006/relationships/hyperlink" Target="http://online.zakon.kz/Document/?doc_id=31074500" TargetMode="External"/><Relationship Id="rId811" Type="http://schemas.openxmlformats.org/officeDocument/2006/relationships/hyperlink" Target="http://online.zakon.kz/Document/?doc_id=31492986" TargetMode="External"/><Relationship Id="rId1027" Type="http://schemas.openxmlformats.org/officeDocument/2006/relationships/hyperlink" Target="http://online.zakon.kz/Document/?doc_id=31406198" TargetMode="External"/><Relationship Id="rId1234" Type="http://schemas.openxmlformats.org/officeDocument/2006/relationships/hyperlink" Target="http://online.zakon.kz/Document/?doc_id=31074500" TargetMode="External"/><Relationship Id="rId1441" Type="http://schemas.openxmlformats.org/officeDocument/2006/relationships/hyperlink" Target="http://online.zakon.kz/Document/?doc_id=32787762" TargetMode="External"/><Relationship Id="rId1886" Type="http://schemas.openxmlformats.org/officeDocument/2006/relationships/hyperlink" Target="http://online.zakon.kz/Document/?doc_id=32736437" TargetMode="External"/><Relationship Id="rId909" Type="http://schemas.openxmlformats.org/officeDocument/2006/relationships/hyperlink" Target="http://online.zakon.kz/Document/?doc_id=39633866" TargetMode="External"/><Relationship Id="rId1301" Type="http://schemas.openxmlformats.org/officeDocument/2006/relationships/hyperlink" Target="http://online.zakon.kz/Document/?doc_id=38692361" TargetMode="External"/><Relationship Id="rId1539" Type="http://schemas.openxmlformats.org/officeDocument/2006/relationships/hyperlink" Target="http://online.zakon.kz/Document/?doc_id=36905951" TargetMode="External"/><Relationship Id="rId1746" Type="http://schemas.openxmlformats.org/officeDocument/2006/relationships/hyperlink" Target="http://online.zakon.kz/Document/?doc_id=33963970" TargetMode="External"/><Relationship Id="rId1953" Type="http://schemas.openxmlformats.org/officeDocument/2006/relationships/hyperlink" Target="http://online.zakon.kz/Document/?doc_id=30919824" TargetMode="External"/><Relationship Id="rId38" Type="http://schemas.openxmlformats.org/officeDocument/2006/relationships/hyperlink" Target="http://online.zakon.kz/Document/?doc_id=39243280" TargetMode="External"/><Relationship Id="rId1606" Type="http://schemas.openxmlformats.org/officeDocument/2006/relationships/hyperlink" Target="http://online.zakon.kz/Document/?doc_id=36708404" TargetMode="External"/><Relationship Id="rId1813" Type="http://schemas.openxmlformats.org/officeDocument/2006/relationships/hyperlink" Target="http://online.zakon.kz/Document/?doc_id=31074500" TargetMode="External"/><Relationship Id="rId187" Type="http://schemas.openxmlformats.org/officeDocument/2006/relationships/hyperlink" Target="http://online.zakon.kz/Document/?doc_id=31074500" TargetMode="External"/><Relationship Id="rId394" Type="http://schemas.openxmlformats.org/officeDocument/2006/relationships/hyperlink" Target="http://online.zakon.kz/Document/?doc_id=31074500" TargetMode="External"/><Relationship Id="rId2075" Type="http://schemas.openxmlformats.org/officeDocument/2006/relationships/hyperlink" Target="http://online.zakon.kz/Document/?doc_id=35650505" TargetMode="External"/><Relationship Id="rId2282" Type="http://schemas.openxmlformats.org/officeDocument/2006/relationships/hyperlink" Target="http://online.zakon.kz/Document/?doc_id=35900800" TargetMode="External"/><Relationship Id="rId254" Type="http://schemas.openxmlformats.org/officeDocument/2006/relationships/hyperlink" Target="http://online.zakon.kz/Document/?doc_id=36708404" TargetMode="External"/><Relationship Id="rId699" Type="http://schemas.openxmlformats.org/officeDocument/2006/relationships/hyperlink" Target="http://online.zakon.kz/Document/?doc_id=31025535" TargetMode="External"/><Relationship Id="rId1091" Type="http://schemas.openxmlformats.org/officeDocument/2006/relationships/hyperlink" Target="http://online.zakon.kz/Document/?doc_id=31405151" TargetMode="External"/><Relationship Id="rId2587" Type="http://schemas.openxmlformats.org/officeDocument/2006/relationships/hyperlink" Target="http://online.zakon.kz/Document/?doc_id=36188716" TargetMode="External"/><Relationship Id="rId114" Type="http://schemas.openxmlformats.org/officeDocument/2006/relationships/hyperlink" Target="http://online.zakon.kz/Document/?doc_id=39633866" TargetMode="External"/><Relationship Id="rId461" Type="http://schemas.openxmlformats.org/officeDocument/2006/relationships/hyperlink" Target="http://online.zakon.kz/Document/?doc_id=31074729" TargetMode="External"/><Relationship Id="rId559" Type="http://schemas.openxmlformats.org/officeDocument/2006/relationships/hyperlink" Target="http://online.zakon.kz/Document/?doc_id=32787762" TargetMode="External"/><Relationship Id="rId766" Type="http://schemas.openxmlformats.org/officeDocument/2006/relationships/hyperlink" Target="http://online.zakon.kz/Document/?doc_id=32872739" TargetMode="External"/><Relationship Id="rId1189" Type="http://schemas.openxmlformats.org/officeDocument/2006/relationships/hyperlink" Target="http://online.zakon.kz/Document/?doc_id=31074729" TargetMode="External"/><Relationship Id="rId1396" Type="http://schemas.openxmlformats.org/officeDocument/2006/relationships/hyperlink" Target="http://online.zakon.kz/Document/?doc_id=31074500" TargetMode="External"/><Relationship Id="rId2142" Type="http://schemas.openxmlformats.org/officeDocument/2006/relationships/hyperlink" Target="http://online.zakon.kz/Document/?doc_id=36484185" TargetMode="External"/><Relationship Id="rId2447" Type="http://schemas.openxmlformats.org/officeDocument/2006/relationships/hyperlink" Target="http://online.zakon.kz/Document/?doc_id=32872739" TargetMode="External"/><Relationship Id="rId321" Type="http://schemas.openxmlformats.org/officeDocument/2006/relationships/hyperlink" Target="http://online.zakon.kz/Document/?doc_id=32787762" TargetMode="External"/><Relationship Id="rId419" Type="http://schemas.openxmlformats.org/officeDocument/2006/relationships/hyperlink" Target="http://online.zakon.kz/Document/?doc_id=37525710" TargetMode="External"/><Relationship Id="rId626" Type="http://schemas.openxmlformats.org/officeDocument/2006/relationships/hyperlink" Target="http://online.zakon.kz/Document/?doc_id=39579626" TargetMode="External"/><Relationship Id="rId973" Type="http://schemas.openxmlformats.org/officeDocument/2006/relationships/hyperlink" Target="http://online.zakon.kz/Document/?link_id=1008310660" TargetMode="External"/><Relationship Id="rId1049" Type="http://schemas.openxmlformats.org/officeDocument/2006/relationships/hyperlink" Target="http://online.zakon.kz/Document/?link_id=1008352565" TargetMode="External"/><Relationship Id="rId1256" Type="http://schemas.openxmlformats.org/officeDocument/2006/relationships/hyperlink" Target="http://online.zakon.kz/Document/?doc_id=36190983" TargetMode="External"/><Relationship Id="rId2002" Type="http://schemas.openxmlformats.org/officeDocument/2006/relationships/hyperlink" Target="http://online.zakon.kz/Document/?doc_id=32787762" TargetMode="External"/><Relationship Id="rId2307" Type="http://schemas.openxmlformats.org/officeDocument/2006/relationships/hyperlink" Target="http://online.zakon.kz/Document/?doc_id=35900800" TargetMode="External"/><Relationship Id="rId2654" Type="http://schemas.openxmlformats.org/officeDocument/2006/relationships/hyperlink" Target="http://online.zakon.kz/Document/?doc_id=30949120" TargetMode="External"/><Relationship Id="rId833" Type="http://schemas.openxmlformats.org/officeDocument/2006/relationships/hyperlink" Target="http://online.zakon.kz/Document/?doc_id=31162354" TargetMode="External"/><Relationship Id="rId1116" Type="http://schemas.openxmlformats.org/officeDocument/2006/relationships/hyperlink" Target="http://online.zakon.kz/Document/?doc_id=30912334" TargetMode="External"/><Relationship Id="rId1463" Type="http://schemas.openxmlformats.org/officeDocument/2006/relationships/hyperlink" Target="http://online.zakon.kz/Document/?doc_id=31074729" TargetMode="External"/><Relationship Id="rId1670" Type="http://schemas.openxmlformats.org/officeDocument/2006/relationships/hyperlink" Target="http://online.zakon.kz/Document/?doc_id=37886400" TargetMode="External"/><Relationship Id="rId1768" Type="http://schemas.openxmlformats.org/officeDocument/2006/relationships/hyperlink" Target="http://online.zakon.kz/Document/?doc_id=31790840" TargetMode="External"/><Relationship Id="rId2514" Type="http://schemas.openxmlformats.org/officeDocument/2006/relationships/hyperlink" Target="http://online.zakon.kz/Document/?doc_id=35508127" TargetMode="External"/><Relationship Id="rId900" Type="http://schemas.openxmlformats.org/officeDocument/2006/relationships/hyperlink" Target="http://online.zakon.kz/Document/?doc_id=31615251" TargetMode="External"/><Relationship Id="rId1323" Type="http://schemas.openxmlformats.org/officeDocument/2006/relationships/hyperlink" Target="http://online.zakon.kz/Document/?doc_id=37732250" TargetMode="External"/><Relationship Id="rId1530" Type="http://schemas.openxmlformats.org/officeDocument/2006/relationships/hyperlink" Target="http://online.zakon.kz/Document/?doc_id=36484185" TargetMode="External"/><Relationship Id="rId1628" Type="http://schemas.openxmlformats.org/officeDocument/2006/relationships/hyperlink" Target="http://online.zakon.kz/Document/?doc_id=38814841" TargetMode="External"/><Relationship Id="rId1975" Type="http://schemas.openxmlformats.org/officeDocument/2006/relationships/hyperlink" Target="http://online.zakon.kz/Document/?doc_id=37732250" TargetMode="External"/><Relationship Id="rId1835" Type="http://schemas.openxmlformats.org/officeDocument/2006/relationships/hyperlink" Target="http://online.zakon.kz/Document/?doc_id=31123343" TargetMode="External"/><Relationship Id="rId1902" Type="http://schemas.openxmlformats.org/officeDocument/2006/relationships/hyperlink" Target="http://online.zakon.kz/Document/?doc_id=36188716" TargetMode="External"/><Relationship Id="rId2097" Type="http://schemas.openxmlformats.org/officeDocument/2006/relationships/hyperlink" Target="http://online.zakon.kz/Document/?doc_id=39633866" TargetMode="External"/><Relationship Id="rId276" Type="http://schemas.openxmlformats.org/officeDocument/2006/relationships/hyperlink" Target="http://online.zakon.kz/Document/?doc_id=31074729" TargetMode="External"/><Relationship Id="rId483" Type="http://schemas.openxmlformats.org/officeDocument/2006/relationships/hyperlink" Target="http://online.zakon.kz/Document/?doc_id=31135103" TargetMode="External"/><Relationship Id="rId690" Type="http://schemas.openxmlformats.org/officeDocument/2006/relationships/hyperlink" Target="http://online.zakon.kz/Document/?doc_id=36188716" TargetMode="External"/><Relationship Id="rId2164" Type="http://schemas.openxmlformats.org/officeDocument/2006/relationships/hyperlink" Target="http://online.zakon.kz/Document/?doc_id=33408860" TargetMode="External"/><Relationship Id="rId2371" Type="http://schemas.openxmlformats.org/officeDocument/2006/relationships/hyperlink" Target="http://online.zakon.kz/Document/?doc_id=37732250" TargetMode="External"/><Relationship Id="rId136" Type="http://schemas.openxmlformats.org/officeDocument/2006/relationships/hyperlink" Target="http://online.zakon.kz/Document/?doc_id=39633866" TargetMode="External"/><Relationship Id="rId343" Type="http://schemas.openxmlformats.org/officeDocument/2006/relationships/hyperlink" Target="http://online.zakon.kz/Document/?doc_id=34928044" TargetMode="External"/><Relationship Id="rId550" Type="http://schemas.openxmlformats.org/officeDocument/2006/relationships/hyperlink" Target="http://online.zakon.kz/Document/?doc_id=31074729" TargetMode="External"/><Relationship Id="rId788" Type="http://schemas.openxmlformats.org/officeDocument/2006/relationships/hyperlink" Target="http://online.zakon.kz/Document/?doc_id=31230569" TargetMode="External"/><Relationship Id="rId995" Type="http://schemas.openxmlformats.org/officeDocument/2006/relationships/hyperlink" Target="http://online.zakon.kz/Document/?doc_id=31938974" TargetMode="External"/><Relationship Id="rId1180" Type="http://schemas.openxmlformats.org/officeDocument/2006/relationships/hyperlink" Target="http://online.zakon.kz/Document/?doc_id=37829995" TargetMode="External"/><Relationship Id="rId2024" Type="http://schemas.openxmlformats.org/officeDocument/2006/relationships/hyperlink" Target="http://online.zakon.kz/Document/?doc_id=38436454" TargetMode="External"/><Relationship Id="rId2231" Type="http://schemas.openxmlformats.org/officeDocument/2006/relationships/hyperlink" Target="http://online.zakon.kz/Document/?doc_id=39984568" TargetMode="External"/><Relationship Id="rId2469" Type="http://schemas.openxmlformats.org/officeDocument/2006/relationships/hyperlink" Target="http://online.zakon.kz/Document/?doc_id=36484185" TargetMode="External"/><Relationship Id="rId2676" Type="http://schemas.openxmlformats.org/officeDocument/2006/relationships/hyperlink" Target="http://online.zakon.kz/Document/?link_id=1006154794" TargetMode="External"/><Relationship Id="rId203" Type="http://schemas.openxmlformats.org/officeDocument/2006/relationships/hyperlink" Target="http://online.zakon.kz/Document/?doc_id=36905951" TargetMode="External"/><Relationship Id="rId648" Type="http://schemas.openxmlformats.org/officeDocument/2006/relationships/hyperlink" Target="http://online.zakon.kz/Document/?link_id=1006920240" TargetMode="External"/><Relationship Id="rId855" Type="http://schemas.openxmlformats.org/officeDocument/2006/relationships/hyperlink" Target="http://online.zakon.kz/Document/?doc_id=33285177" TargetMode="External"/><Relationship Id="rId1040" Type="http://schemas.openxmlformats.org/officeDocument/2006/relationships/hyperlink" Target="http://online.zakon.kz/Document/?doc_id=31074500" TargetMode="External"/><Relationship Id="rId1278" Type="http://schemas.openxmlformats.org/officeDocument/2006/relationships/hyperlink" Target="http://online.zakon.kz/Document/?doc_id=37829995" TargetMode="External"/><Relationship Id="rId1485" Type="http://schemas.openxmlformats.org/officeDocument/2006/relationships/hyperlink" Target="http://online.zakon.kz/Document/?doc_id=33901530" TargetMode="External"/><Relationship Id="rId1692" Type="http://schemas.openxmlformats.org/officeDocument/2006/relationships/hyperlink" Target="http://online.zakon.kz/Document/?doc_id=31074500" TargetMode="External"/><Relationship Id="rId2329" Type="http://schemas.openxmlformats.org/officeDocument/2006/relationships/hyperlink" Target="http://online.zakon.kz/Document/?doc_id=36484185" TargetMode="External"/><Relationship Id="rId2536" Type="http://schemas.openxmlformats.org/officeDocument/2006/relationships/hyperlink" Target="http://online.zakon.kz/Document/?doc_id=30448989" TargetMode="External"/><Relationship Id="rId410" Type="http://schemas.openxmlformats.org/officeDocument/2006/relationships/hyperlink" Target="http://online.zakon.kz/Document/?doc_id=31074729" TargetMode="External"/><Relationship Id="rId508" Type="http://schemas.openxmlformats.org/officeDocument/2006/relationships/hyperlink" Target="http://online.zakon.kz/Document/?doc_id=32878232" TargetMode="External"/><Relationship Id="rId715" Type="http://schemas.openxmlformats.org/officeDocument/2006/relationships/hyperlink" Target="http://online.zakon.kz/Document/?doc_id=34434854" TargetMode="External"/><Relationship Id="rId922" Type="http://schemas.openxmlformats.org/officeDocument/2006/relationships/hyperlink" Target="http://online.zakon.kz/Document/?doc_id=32872739" TargetMode="External"/><Relationship Id="rId1138" Type="http://schemas.openxmlformats.org/officeDocument/2006/relationships/hyperlink" Target="http://online.zakon.kz/Document/?doc_id=36484185" TargetMode="External"/><Relationship Id="rId1345" Type="http://schemas.openxmlformats.org/officeDocument/2006/relationships/hyperlink" Target="http://online.zakon.kz/Document/?doc_id=32787762" TargetMode="External"/><Relationship Id="rId1552" Type="http://schemas.openxmlformats.org/officeDocument/2006/relationships/hyperlink" Target="http://online.zakon.kz/Document/?doc_id=37732250" TargetMode="External"/><Relationship Id="rId1997" Type="http://schemas.openxmlformats.org/officeDocument/2006/relationships/hyperlink" Target="http://online.zakon.kz/Document/?doc_id=31396246" TargetMode="External"/><Relationship Id="rId2603" Type="http://schemas.openxmlformats.org/officeDocument/2006/relationships/hyperlink" Target="http://online.zakon.kz/Document/?doc_id=37010389" TargetMode="External"/><Relationship Id="rId1205" Type="http://schemas.openxmlformats.org/officeDocument/2006/relationships/hyperlink" Target="http://online.zakon.kz/Document/?doc_id=36501464" TargetMode="External"/><Relationship Id="rId1857" Type="http://schemas.openxmlformats.org/officeDocument/2006/relationships/hyperlink" Target="http://online.zakon.kz/Document/?doc_id=32787762" TargetMode="External"/><Relationship Id="rId51" Type="http://schemas.openxmlformats.org/officeDocument/2006/relationships/hyperlink" Target="http://online.zakon.kz/Document/?doc_id=32787762" TargetMode="External"/><Relationship Id="rId1412" Type="http://schemas.openxmlformats.org/officeDocument/2006/relationships/hyperlink" Target="http://online.zakon.kz/Document/?doc_id=39579626" TargetMode="External"/><Relationship Id="rId1717" Type="http://schemas.openxmlformats.org/officeDocument/2006/relationships/hyperlink" Target="http://online.zakon.kz/Document/?doc_id=36484185" TargetMode="External"/><Relationship Id="rId1924" Type="http://schemas.openxmlformats.org/officeDocument/2006/relationships/hyperlink" Target="http://online.zakon.kz/Document/?doc_id=32872739" TargetMode="External"/><Relationship Id="rId298" Type="http://schemas.openxmlformats.org/officeDocument/2006/relationships/hyperlink" Target="http://online.zakon.kz/Document/?doc_id=32061061" TargetMode="External"/><Relationship Id="rId158" Type="http://schemas.openxmlformats.org/officeDocument/2006/relationships/hyperlink" Target="http://online.zakon.kz/Document/?link_id=1009003209" TargetMode="External"/><Relationship Id="rId2186" Type="http://schemas.openxmlformats.org/officeDocument/2006/relationships/hyperlink" Target="http://online.zakon.kz/Document/?doc_id=30160962" TargetMode="External"/><Relationship Id="rId2393" Type="http://schemas.openxmlformats.org/officeDocument/2006/relationships/hyperlink" Target="http://online.zakon.kz/Document/?doc_id=32872739" TargetMode="External"/><Relationship Id="rId365" Type="http://schemas.openxmlformats.org/officeDocument/2006/relationships/hyperlink" Target="http://online.zakon.kz/Document/?doc_id=32787762" TargetMode="External"/><Relationship Id="rId572" Type="http://schemas.openxmlformats.org/officeDocument/2006/relationships/hyperlink" Target="http://online.zakon.kz/Document/?doc_id=31609276" TargetMode="External"/><Relationship Id="rId2046" Type="http://schemas.openxmlformats.org/officeDocument/2006/relationships/hyperlink" Target="http://online.zakon.kz/Document/?doc_id=1012908" TargetMode="External"/><Relationship Id="rId2253" Type="http://schemas.openxmlformats.org/officeDocument/2006/relationships/hyperlink" Target="http://online.zakon.kz/Document/?doc_id=34600394" TargetMode="External"/><Relationship Id="rId2460" Type="http://schemas.openxmlformats.org/officeDocument/2006/relationships/hyperlink" Target="http://online.zakon.kz/Document/?doc_id=32787762" TargetMode="External"/><Relationship Id="rId225" Type="http://schemas.openxmlformats.org/officeDocument/2006/relationships/hyperlink" Target="http://online.zakon.kz/Document/?doc_id=32910969" TargetMode="External"/><Relationship Id="rId432" Type="http://schemas.openxmlformats.org/officeDocument/2006/relationships/hyperlink" Target="http://online.zakon.kz/Document/?doc_id=38020790" TargetMode="External"/><Relationship Id="rId877" Type="http://schemas.openxmlformats.org/officeDocument/2006/relationships/hyperlink" Target="http://online.zakon.kz/Document/?doc_id=37661892" TargetMode="External"/><Relationship Id="rId1062" Type="http://schemas.openxmlformats.org/officeDocument/2006/relationships/hyperlink" Target="http://online.zakon.kz/Document/?doc_id=36188716" TargetMode="External"/><Relationship Id="rId2113" Type="http://schemas.openxmlformats.org/officeDocument/2006/relationships/hyperlink" Target="http://online.zakon.kz/Document/?doc_id=39243280" TargetMode="External"/><Relationship Id="rId2320" Type="http://schemas.openxmlformats.org/officeDocument/2006/relationships/hyperlink" Target="http://online.zakon.kz/Document/?doc_id=36188716" TargetMode="External"/><Relationship Id="rId2558" Type="http://schemas.openxmlformats.org/officeDocument/2006/relationships/hyperlink" Target="http://online.zakon.kz/Document/?doc_id=31074500" TargetMode="External"/><Relationship Id="rId737" Type="http://schemas.openxmlformats.org/officeDocument/2006/relationships/hyperlink" Target="http://online.zakon.kz/Document/?doc_id=31657579" TargetMode="External"/><Relationship Id="rId944" Type="http://schemas.openxmlformats.org/officeDocument/2006/relationships/hyperlink" Target="http://online.zakon.kz/Document/?doc_id=32858015" TargetMode="External"/><Relationship Id="rId1367" Type="http://schemas.openxmlformats.org/officeDocument/2006/relationships/hyperlink" Target="http://online.zakon.kz/Document/?doc_id=31074729" TargetMode="External"/><Relationship Id="rId1574" Type="http://schemas.openxmlformats.org/officeDocument/2006/relationships/hyperlink" Target="http://online.zakon.kz/Document/?doc_id=38715446" TargetMode="External"/><Relationship Id="rId1781" Type="http://schemas.openxmlformats.org/officeDocument/2006/relationships/hyperlink" Target="http://online.zakon.kz/Document/?doc_id=32061061" TargetMode="External"/><Relationship Id="rId2418" Type="http://schemas.openxmlformats.org/officeDocument/2006/relationships/hyperlink" Target="http://online.zakon.kz/Document/?doc_id=39633866" TargetMode="External"/><Relationship Id="rId2625" Type="http://schemas.openxmlformats.org/officeDocument/2006/relationships/hyperlink" Target="http://online.zakon.kz/Document/?doc_id=37732250" TargetMode="External"/><Relationship Id="rId73" Type="http://schemas.openxmlformats.org/officeDocument/2006/relationships/hyperlink" Target="http://online.zakon.kz/Document/?doc_id=31074729" TargetMode="External"/><Relationship Id="rId804" Type="http://schemas.openxmlformats.org/officeDocument/2006/relationships/hyperlink" Target="http://online.zakon.kz/Document/?doc_id=34041054" TargetMode="External"/><Relationship Id="rId1227" Type="http://schemas.openxmlformats.org/officeDocument/2006/relationships/hyperlink" Target="http://online.zakon.kz/Document/?doc_id=31074500" TargetMode="External"/><Relationship Id="rId1434" Type="http://schemas.openxmlformats.org/officeDocument/2006/relationships/hyperlink" Target="http://online.zakon.kz/Document/?doc_id=36484185" TargetMode="External"/><Relationship Id="rId1641" Type="http://schemas.openxmlformats.org/officeDocument/2006/relationships/hyperlink" Target="http://online.zakon.kz/Document/?doc_id=37669340" TargetMode="External"/><Relationship Id="rId1879" Type="http://schemas.openxmlformats.org/officeDocument/2006/relationships/hyperlink" Target="http://online.zakon.kz/Document/?doc_id=37732250" TargetMode="External"/><Relationship Id="rId1501" Type="http://schemas.openxmlformats.org/officeDocument/2006/relationships/hyperlink" Target="http://online.zakon.kz/Document/?doc_id=32787762" TargetMode="External"/><Relationship Id="rId1739" Type="http://schemas.openxmlformats.org/officeDocument/2006/relationships/hyperlink" Target="http://online.zakon.kz/Document/?doc_id=37732250" TargetMode="External"/><Relationship Id="rId1946" Type="http://schemas.openxmlformats.org/officeDocument/2006/relationships/hyperlink" Target="http://online.zakon.kz/Document/?doc_id=36484185" TargetMode="External"/><Relationship Id="rId1806" Type="http://schemas.openxmlformats.org/officeDocument/2006/relationships/hyperlink" Target="http://online.zakon.kz/Document/?doc_id=36188716" TargetMode="External"/><Relationship Id="rId387" Type="http://schemas.openxmlformats.org/officeDocument/2006/relationships/hyperlink" Target="http://online.zakon.kz/Document/?doc_id=39633866" TargetMode="External"/><Relationship Id="rId594" Type="http://schemas.openxmlformats.org/officeDocument/2006/relationships/hyperlink" Target="http://online.zakon.kz/Document/?doc_id=31659479" TargetMode="External"/><Relationship Id="rId2068" Type="http://schemas.openxmlformats.org/officeDocument/2006/relationships/hyperlink" Target="http://online.zakon.kz/Document/?doc_id=39633866" TargetMode="External"/><Relationship Id="rId2275" Type="http://schemas.openxmlformats.org/officeDocument/2006/relationships/hyperlink" Target="http://online.zakon.kz/Document/?doc_id=36905951" TargetMode="External"/><Relationship Id="rId247" Type="http://schemas.openxmlformats.org/officeDocument/2006/relationships/hyperlink" Target="http://online.zakon.kz/Document/?doc_id=36484185" TargetMode="External"/><Relationship Id="rId899" Type="http://schemas.openxmlformats.org/officeDocument/2006/relationships/hyperlink" Target="http://online.zakon.kz/Document/?doc_id=31609276" TargetMode="External"/><Relationship Id="rId1084" Type="http://schemas.openxmlformats.org/officeDocument/2006/relationships/hyperlink" Target="http://online.zakon.kz/Document/?doc_id=31074500" TargetMode="External"/><Relationship Id="rId2482" Type="http://schemas.openxmlformats.org/officeDocument/2006/relationships/hyperlink" Target="http://online.zakon.kz/Document/?doc_id=31074500" TargetMode="External"/><Relationship Id="rId107" Type="http://schemas.openxmlformats.org/officeDocument/2006/relationships/hyperlink" Target="http://online.zakon.kz/Document/?doc_id=32787762" TargetMode="External"/><Relationship Id="rId454" Type="http://schemas.openxmlformats.org/officeDocument/2006/relationships/hyperlink" Target="http://online.zakon.kz/Document/?doc_id=31609276" TargetMode="External"/><Relationship Id="rId661" Type="http://schemas.openxmlformats.org/officeDocument/2006/relationships/hyperlink" Target="http://online.zakon.kz/Document/?doc_id=37732250" TargetMode="External"/><Relationship Id="rId759" Type="http://schemas.openxmlformats.org/officeDocument/2006/relationships/hyperlink" Target="http://online.zakon.kz/Document/?doc_id=31074500" TargetMode="External"/><Relationship Id="rId966" Type="http://schemas.openxmlformats.org/officeDocument/2006/relationships/hyperlink" Target="http://online.zakon.kz/Document/?doc_id=31938974" TargetMode="External"/><Relationship Id="rId1291" Type="http://schemas.openxmlformats.org/officeDocument/2006/relationships/hyperlink" Target="http://online.zakon.kz/Document/?doc_id=33079035" TargetMode="External"/><Relationship Id="rId1389" Type="http://schemas.openxmlformats.org/officeDocument/2006/relationships/hyperlink" Target="http://online.zakon.kz/Document/?doc_id=37732250" TargetMode="External"/><Relationship Id="rId1596" Type="http://schemas.openxmlformats.org/officeDocument/2006/relationships/hyperlink" Target="http://online.zakon.kz/Document/?doc_id=32547737" TargetMode="External"/><Relationship Id="rId2135" Type="http://schemas.openxmlformats.org/officeDocument/2006/relationships/hyperlink" Target="http://online.zakon.kz/Document/?doc_id=31571953" TargetMode="External"/><Relationship Id="rId2342" Type="http://schemas.openxmlformats.org/officeDocument/2006/relationships/hyperlink" Target="http://online.zakon.kz/Document/?doc_id=36484185" TargetMode="External"/><Relationship Id="rId2647" Type="http://schemas.openxmlformats.org/officeDocument/2006/relationships/hyperlink" Target="http://online.zakon.kz/Document/?link_id=1008310525" TargetMode="External"/><Relationship Id="rId314" Type="http://schemas.openxmlformats.org/officeDocument/2006/relationships/hyperlink" Target="http://online.zakon.kz/Document/?doc_id=32787762" TargetMode="External"/><Relationship Id="rId521" Type="http://schemas.openxmlformats.org/officeDocument/2006/relationships/hyperlink" Target="http://online.zakon.kz/Document/?doc_id=34600394" TargetMode="External"/><Relationship Id="rId619" Type="http://schemas.openxmlformats.org/officeDocument/2006/relationships/hyperlink" Target="http://online.zakon.kz/Document/?link_id=1009272572" TargetMode="External"/><Relationship Id="rId1151" Type="http://schemas.openxmlformats.org/officeDocument/2006/relationships/hyperlink" Target="http://online.zakon.kz/Document/?doc_id=31074500" TargetMode="External"/><Relationship Id="rId1249" Type="http://schemas.openxmlformats.org/officeDocument/2006/relationships/hyperlink" Target="http://online.zakon.kz/Document/?doc_id=37092607" TargetMode="External"/><Relationship Id="rId2202" Type="http://schemas.openxmlformats.org/officeDocument/2006/relationships/hyperlink" Target="http://online.zakon.kz/Document/?doc_id=37732250" TargetMode="External"/><Relationship Id="rId95" Type="http://schemas.openxmlformats.org/officeDocument/2006/relationships/hyperlink" Target="http://online.zakon.kz/Document/?doc_id=31074729" TargetMode="External"/><Relationship Id="rId826" Type="http://schemas.openxmlformats.org/officeDocument/2006/relationships/hyperlink" Target="http://online.zakon.kz/Document/?doc_id=37732250" TargetMode="External"/><Relationship Id="rId1011" Type="http://schemas.openxmlformats.org/officeDocument/2006/relationships/hyperlink" Target="http://online.zakon.kz/Document/?doc_id=31025535" TargetMode="External"/><Relationship Id="rId1109" Type="http://schemas.openxmlformats.org/officeDocument/2006/relationships/hyperlink" Target="http://online.zakon.kz/Document/?doc_id=31074500" TargetMode="External"/><Relationship Id="rId1456" Type="http://schemas.openxmlformats.org/officeDocument/2006/relationships/hyperlink" Target="http://online.zakon.kz/Document/?doc_id=36484185" TargetMode="External"/><Relationship Id="rId1663" Type="http://schemas.openxmlformats.org/officeDocument/2006/relationships/hyperlink" Target="http://online.zakon.kz/Document/?doc_id=36644269" TargetMode="External"/><Relationship Id="rId1870" Type="http://schemas.openxmlformats.org/officeDocument/2006/relationships/hyperlink" Target="http://online.zakon.kz/Document/?doc_id=38715446" TargetMode="External"/><Relationship Id="rId1968" Type="http://schemas.openxmlformats.org/officeDocument/2006/relationships/hyperlink" Target="http://online.zakon.kz/Document/?doc_id=36484185" TargetMode="External"/><Relationship Id="rId2507" Type="http://schemas.openxmlformats.org/officeDocument/2006/relationships/hyperlink" Target="http://online.zakon.kz/Document/?doc_id=32872739" TargetMode="External"/><Relationship Id="rId1316" Type="http://schemas.openxmlformats.org/officeDocument/2006/relationships/hyperlink" Target="http://online.zakon.kz/Document/?doc_id=31123343" TargetMode="External"/><Relationship Id="rId1523" Type="http://schemas.openxmlformats.org/officeDocument/2006/relationships/hyperlink" Target="http://online.zakon.kz/Document/?doc_id=34928044" TargetMode="External"/><Relationship Id="rId1730" Type="http://schemas.openxmlformats.org/officeDocument/2006/relationships/hyperlink" Target="http://online.zakon.kz/Document/?doc_id=31074500" TargetMode="External"/><Relationship Id="rId22" Type="http://schemas.openxmlformats.org/officeDocument/2006/relationships/hyperlink" Target="http://online.zakon.kz/Document/?doc_id=32787762" TargetMode="External"/><Relationship Id="rId1828" Type="http://schemas.openxmlformats.org/officeDocument/2006/relationships/hyperlink" Target="http://online.zakon.kz/Document/?doc_id=34596445" TargetMode="External"/><Relationship Id="rId171" Type="http://schemas.openxmlformats.org/officeDocument/2006/relationships/hyperlink" Target="http://online.zakon.kz/Document/?doc_id=36484185" TargetMode="External"/><Relationship Id="rId2297" Type="http://schemas.openxmlformats.org/officeDocument/2006/relationships/hyperlink" Target="http://online.zakon.kz/Document/?doc_id=35900800" TargetMode="External"/><Relationship Id="rId269" Type="http://schemas.openxmlformats.org/officeDocument/2006/relationships/hyperlink" Target="http://online.zakon.kz/Document/?doc_id=33408860" TargetMode="External"/><Relationship Id="rId476" Type="http://schemas.openxmlformats.org/officeDocument/2006/relationships/hyperlink" Target="http://online.zakon.kz/Document/?doc_id=35900800" TargetMode="External"/><Relationship Id="rId683" Type="http://schemas.openxmlformats.org/officeDocument/2006/relationships/hyperlink" Target="http://online.zakon.kz/Document/?doc_id=32061061" TargetMode="External"/><Relationship Id="rId890" Type="http://schemas.openxmlformats.org/officeDocument/2006/relationships/hyperlink" Target="http://online.zakon.kz/Document/?doc_id=31191706" TargetMode="External"/><Relationship Id="rId2157" Type="http://schemas.openxmlformats.org/officeDocument/2006/relationships/hyperlink" Target="http://online.zakon.kz/Document/?doc_id=36484185" TargetMode="External"/><Relationship Id="rId2364" Type="http://schemas.openxmlformats.org/officeDocument/2006/relationships/hyperlink" Target="http://online.zakon.kz/Document/?doc_id=32689189" TargetMode="External"/><Relationship Id="rId2571" Type="http://schemas.openxmlformats.org/officeDocument/2006/relationships/hyperlink" Target="http://online.zakon.kz/Document/?doc_id=31074500" TargetMode="External"/><Relationship Id="rId129" Type="http://schemas.openxmlformats.org/officeDocument/2006/relationships/hyperlink" Target="http://online.zakon.kz/Document/?doc_id=37010389" TargetMode="External"/><Relationship Id="rId336" Type="http://schemas.openxmlformats.org/officeDocument/2006/relationships/hyperlink" Target="http://online.zakon.kz/Document/?doc_id=34928044" TargetMode="External"/><Relationship Id="rId543" Type="http://schemas.openxmlformats.org/officeDocument/2006/relationships/hyperlink" Target="http://online.zakon.kz/Document/?doc_id=37669340" TargetMode="External"/><Relationship Id="rId988" Type="http://schemas.openxmlformats.org/officeDocument/2006/relationships/hyperlink" Target="http://online.zakon.kz/Document/?link_id=1008340235" TargetMode="External"/><Relationship Id="rId1173" Type="http://schemas.openxmlformats.org/officeDocument/2006/relationships/hyperlink" Target="http://online.zakon.kz/Document/?doc_id=33490157" TargetMode="External"/><Relationship Id="rId1380" Type="http://schemas.openxmlformats.org/officeDocument/2006/relationships/hyperlink" Target="http://online.zakon.kz/Document/?doc_id=31074729" TargetMode="External"/><Relationship Id="rId2017" Type="http://schemas.openxmlformats.org/officeDocument/2006/relationships/hyperlink" Target="http://online.zakon.kz/Document/?doc_id=39909414" TargetMode="External"/><Relationship Id="rId2224" Type="http://schemas.openxmlformats.org/officeDocument/2006/relationships/hyperlink" Target="http://online.zakon.kz/Document/?doc_id=38814841" TargetMode="External"/><Relationship Id="rId2669" Type="http://schemas.openxmlformats.org/officeDocument/2006/relationships/hyperlink" Target="http://online.zakon.kz/Document/?doc_id=31126041" TargetMode="External"/><Relationship Id="rId403" Type="http://schemas.openxmlformats.org/officeDocument/2006/relationships/hyperlink" Target="http://online.zakon.kz/Document/?doc_id=31126041" TargetMode="External"/><Relationship Id="rId750" Type="http://schemas.openxmlformats.org/officeDocument/2006/relationships/hyperlink" Target="http://online.zakon.kz/Document/?doc_id=39633866" TargetMode="External"/><Relationship Id="rId848" Type="http://schemas.openxmlformats.org/officeDocument/2006/relationships/hyperlink" Target="http://online.zakon.kz/Document/?doc_id=38715446" TargetMode="External"/><Relationship Id="rId1033" Type="http://schemas.openxmlformats.org/officeDocument/2006/relationships/hyperlink" Target="http://online.zakon.kz/Document/?doc_id=37829995" TargetMode="External"/><Relationship Id="rId1478" Type="http://schemas.openxmlformats.org/officeDocument/2006/relationships/hyperlink" Target="http://online.zakon.kz/Document/?doc_id=31074729" TargetMode="External"/><Relationship Id="rId1685" Type="http://schemas.openxmlformats.org/officeDocument/2006/relationships/hyperlink" Target="http://online.zakon.kz/Document/?doc_id=1012633" TargetMode="External"/><Relationship Id="rId1892" Type="http://schemas.openxmlformats.org/officeDocument/2006/relationships/hyperlink" Target="http://online.zakon.kz/Document/?doc_id=34928044" TargetMode="External"/><Relationship Id="rId2431" Type="http://schemas.openxmlformats.org/officeDocument/2006/relationships/hyperlink" Target="http://online.zakon.kz/Document/?doc_id=36484185" TargetMode="External"/><Relationship Id="rId2529" Type="http://schemas.openxmlformats.org/officeDocument/2006/relationships/hyperlink" Target="http://online.zakon.kz/Document/?doc_id=30448496" TargetMode="External"/><Relationship Id="rId610" Type="http://schemas.openxmlformats.org/officeDocument/2006/relationships/hyperlink" Target="http://online.zakon.kz/Document/?doc_id=39633866" TargetMode="External"/><Relationship Id="rId708" Type="http://schemas.openxmlformats.org/officeDocument/2006/relationships/hyperlink" Target="http://online.zakon.kz/Document/?doc_id=39633866" TargetMode="External"/><Relationship Id="rId915" Type="http://schemas.openxmlformats.org/officeDocument/2006/relationships/hyperlink" Target="http://online.zakon.kz/Document/?doc_id=38042086" TargetMode="External"/><Relationship Id="rId1240" Type="http://schemas.openxmlformats.org/officeDocument/2006/relationships/hyperlink" Target="http://online.zakon.kz/Document/?doc_id=36484185" TargetMode="External"/><Relationship Id="rId1338" Type="http://schemas.openxmlformats.org/officeDocument/2006/relationships/hyperlink" Target="http://online.zakon.kz/Document/?doc_id=31320518" TargetMode="External"/><Relationship Id="rId1545" Type="http://schemas.openxmlformats.org/officeDocument/2006/relationships/hyperlink" Target="http://online.zakon.kz/Document/?doc_id=32787762" TargetMode="External"/><Relationship Id="rId1100" Type="http://schemas.openxmlformats.org/officeDocument/2006/relationships/hyperlink" Target="http://online.zakon.kz/Document/?doc_id=33490157" TargetMode="External"/><Relationship Id="rId1405" Type="http://schemas.openxmlformats.org/officeDocument/2006/relationships/hyperlink" Target="http://online.zakon.kz/Document/?doc_id=31074500" TargetMode="External"/><Relationship Id="rId1752" Type="http://schemas.openxmlformats.org/officeDocument/2006/relationships/hyperlink" Target="http://online.zakon.kz/Document/?doc_id=31074729" TargetMode="External"/><Relationship Id="rId44" Type="http://schemas.openxmlformats.org/officeDocument/2006/relationships/hyperlink" Target="http://online.zakon.kz/Document/?doc_id=31074500" TargetMode="External"/><Relationship Id="rId1612" Type="http://schemas.openxmlformats.org/officeDocument/2006/relationships/hyperlink" Target="http://online.zakon.kz/Document/?doc_id=36484185" TargetMode="External"/><Relationship Id="rId1917" Type="http://schemas.openxmlformats.org/officeDocument/2006/relationships/hyperlink" Target="http://online.zakon.kz/Document/?doc_id=34928044" TargetMode="External"/><Relationship Id="rId193" Type="http://schemas.openxmlformats.org/officeDocument/2006/relationships/hyperlink" Target="http://online.zakon.kz/Document/?doc_id=34928044" TargetMode="External"/><Relationship Id="rId498" Type="http://schemas.openxmlformats.org/officeDocument/2006/relationships/hyperlink" Target="http://online.zakon.kz/Document/?doc_id=38610814" TargetMode="External"/><Relationship Id="rId2081" Type="http://schemas.openxmlformats.org/officeDocument/2006/relationships/hyperlink" Target="http://online.zakon.kz/Document/?doc_id=35900800" TargetMode="External"/><Relationship Id="rId2179" Type="http://schemas.openxmlformats.org/officeDocument/2006/relationships/hyperlink" Target="http://online.zakon.kz/Document/?doc_id=30160962" TargetMode="External"/><Relationship Id="rId260" Type="http://schemas.openxmlformats.org/officeDocument/2006/relationships/hyperlink" Target="http://online.zakon.kz/Document/?doc_id=38042086" TargetMode="External"/><Relationship Id="rId2386" Type="http://schemas.openxmlformats.org/officeDocument/2006/relationships/hyperlink" Target="http://online.zakon.kz/Document/?doc_id=36188716" TargetMode="External"/><Relationship Id="rId2593" Type="http://schemas.openxmlformats.org/officeDocument/2006/relationships/hyperlink" Target="http://online.zakon.kz/Document/?doc_id=31074500" TargetMode="External"/><Relationship Id="rId120" Type="http://schemas.openxmlformats.org/officeDocument/2006/relationships/hyperlink" Target="http://online.zakon.kz/Document/?doc_id=31074500" TargetMode="External"/><Relationship Id="rId358" Type="http://schemas.openxmlformats.org/officeDocument/2006/relationships/hyperlink" Target="http://online.zakon.kz/Document/?doc_id=33408860" TargetMode="External"/><Relationship Id="rId565" Type="http://schemas.openxmlformats.org/officeDocument/2006/relationships/hyperlink" Target="http://online.zakon.kz/Document/?link_id=1009273227" TargetMode="External"/><Relationship Id="rId772" Type="http://schemas.openxmlformats.org/officeDocument/2006/relationships/hyperlink" Target="http://online.zakon.kz/Document/?doc_id=31128276" TargetMode="External"/><Relationship Id="rId1195" Type="http://schemas.openxmlformats.org/officeDocument/2006/relationships/hyperlink" Target="http://online.zakon.kz/Document/?doc_id=36484185" TargetMode="External"/><Relationship Id="rId2039" Type="http://schemas.openxmlformats.org/officeDocument/2006/relationships/hyperlink" Target="http://online.zakon.kz/Document/?doc_id=37732250" TargetMode="External"/><Relationship Id="rId2246" Type="http://schemas.openxmlformats.org/officeDocument/2006/relationships/hyperlink" Target="http://online.zakon.kz/Document/?doc_id=35355429" TargetMode="External"/><Relationship Id="rId2453" Type="http://schemas.openxmlformats.org/officeDocument/2006/relationships/hyperlink" Target="http://online.zakon.kz/Document/?doc_id=31671454" TargetMode="External"/><Relationship Id="rId2660" Type="http://schemas.openxmlformats.org/officeDocument/2006/relationships/hyperlink" Target="http://online.zakon.kz/Document/?doc_id=39633866" TargetMode="External"/><Relationship Id="rId218" Type="http://schemas.openxmlformats.org/officeDocument/2006/relationships/hyperlink" Target="http://online.zakon.kz/Document/?doc_id=31074500" TargetMode="External"/><Relationship Id="rId425" Type="http://schemas.openxmlformats.org/officeDocument/2006/relationships/hyperlink" Target="http://online.zakon.kz/Document/?doc_id=36188716" TargetMode="External"/><Relationship Id="rId632" Type="http://schemas.openxmlformats.org/officeDocument/2006/relationships/hyperlink" Target="http://online.zakon.kz/Document/?doc_id=39438505" TargetMode="External"/><Relationship Id="rId1055" Type="http://schemas.openxmlformats.org/officeDocument/2006/relationships/hyperlink" Target="http://online.zakon.kz/Document/?doc_id=34928044" TargetMode="External"/><Relationship Id="rId1262" Type="http://schemas.openxmlformats.org/officeDocument/2006/relationships/hyperlink" Target="http://online.zakon.kz/Document/?doc_id=37829995" TargetMode="External"/><Relationship Id="rId2106" Type="http://schemas.openxmlformats.org/officeDocument/2006/relationships/hyperlink" Target="http://online.zakon.kz/Document/?doc_id=1039594" TargetMode="External"/><Relationship Id="rId2313" Type="http://schemas.openxmlformats.org/officeDocument/2006/relationships/hyperlink" Target="http://online.zakon.kz/Document/?doc_id=31074729" TargetMode="External"/><Relationship Id="rId2520" Type="http://schemas.openxmlformats.org/officeDocument/2006/relationships/hyperlink" Target="http://online.zakon.kz/Document/?doc_id=36188716" TargetMode="External"/><Relationship Id="rId937" Type="http://schemas.openxmlformats.org/officeDocument/2006/relationships/hyperlink" Target="http://online.zakon.kz/Document/?doc_id=34928044" TargetMode="External"/><Relationship Id="rId1122" Type="http://schemas.openxmlformats.org/officeDocument/2006/relationships/hyperlink" Target="http://online.zakon.kz/Document/?doc_id=39633866" TargetMode="External"/><Relationship Id="rId1567" Type="http://schemas.openxmlformats.org/officeDocument/2006/relationships/hyperlink" Target="http://online.zakon.kz/Document/?doc_id=31074500" TargetMode="External"/><Relationship Id="rId1774" Type="http://schemas.openxmlformats.org/officeDocument/2006/relationships/hyperlink" Target="http://online.zakon.kz/Document/?doc_id=33565276" TargetMode="External"/><Relationship Id="rId1981" Type="http://schemas.openxmlformats.org/officeDocument/2006/relationships/hyperlink" Target="http://online.zakon.kz/Document/?doc_id=1006061" TargetMode="External"/><Relationship Id="rId2618" Type="http://schemas.openxmlformats.org/officeDocument/2006/relationships/hyperlink" Target="http://online.zakon.kz/Document/?doc_id=39633866" TargetMode="External"/><Relationship Id="rId66" Type="http://schemas.openxmlformats.org/officeDocument/2006/relationships/hyperlink" Target="http://online.zakon.kz/Document/?doc_id=36708404" TargetMode="External"/><Relationship Id="rId1427" Type="http://schemas.openxmlformats.org/officeDocument/2006/relationships/hyperlink" Target="http://online.zakon.kz/Document/?doc_id=38610814" TargetMode="External"/><Relationship Id="rId1634" Type="http://schemas.openxmlformats.org/officeDocument/2006/relationships/hyperlink" Target="http://online.zakon.kz/Document/?doc_id=32787762" TargetMode="External"/><Relationship Id="rId1841" Type="http://schemas.openxmlformats.org/officeDocument/2006/relationships/hyperlink" Target="http://online.zakon.kz/Document/?doc_id=31679989" TargetMode="External"/><Relationship Id="rId1939" Type="http://schemas.openxmlformats.org/officeDocument/2006/relationships/hyperlink" Target="http://online.zakon.kz/Document/?doc_id=32787762" TargetMode="External"/><Relationship Id="rId1701" Type="http://schemas.openxmlformats.org/officeDocument/2006/relationships/hyperlink" Target="http://online.zakon.kz/Document/?doc_id=34962198" TargetMode="External"/><Relationship Id="rId282" Type="http://schemas.openxmlformats.org/officeDocument/2006/relationships/hyperlink" Target="http://online.zakon.kz/Document/?doc_id=33490157" TargetMode="External"/><Relationship Id="rId587" Type="http://schemas.openxmlformats.org/officeDocument/2006/relationships/hyperlink" Target="http://online.zakon.kz/Document/?doc_id=38610814" TargetMode="External"/><Relationship Id="rId2170" Type="http://schemas.openxmlformats.org/officeDocument/2006/relationships/hyperlink" Target="http://online.zakon.kz/Document/?doc_id=39633866" TargetMode="External"/><Relationship Id="rId2268" Type="http://schemas.openxmlformats.org/officeDocument/2006/relationships/hyperlink" Target="http://online.zakon.kz/Document/?doc_id=38715446" TargetMode="External"/><Relationship Id="rId8" Type="http://schemas.openxmlformats.org/officeDocument/2006/relationships/hyperlink" Target="http://online.zakon.kz/Document/?doc_id=39633866" TargetMode="External"/><Relationship Id="rId142" Type="http://schemas.openxmlformats.org/officeDocument/2006/relationships/hyperlink" Target="http://online.zakon.kz/Document/?doc_id=38042086" TargetMode="External"/><Relationship Id="rId447" Type="http://schemas.openxmlformats.org/officeDocument/2006/relationships/hyperlink" Target="http://online.zakon.kz/Document/?doc_id=31615251" TargetMode="External"/><Relationship Id="rId794" Type="http://schemas.openxmlformats.org/officeDocument/2006/relationships/hyperlink" Target="http://online.zakon.kz/Document/?doc_id=35689906" TargetMode="External"/><Relationship Id="rId1077" Type="http://schemas.openxmlformats.org/officeDocument/2006/relationships/hyperlink" Target="http://online.zakon.kz/Document/?doc_id=32787762" TargetMode="External"/><Relationship Id="rId2030" Type="http://schemas.openxmlformats.org/officeDocument/2006/relationships/hyperlink" Target="http://online.zakon.kz/Document/?doc_id=34205812" TargetMode="External"/><Relationship Id="rId2128" Type="http://schemas.openxmlformats.org/officeDocument/2006/relationships/hyperlink" Target="http://online.zakon.kz/Document/?doc_id=34928044" TargetMode="External"/><Relationship Id="rId2475" Type="http://schemas.openxmlformats.org/officeDocument/2006/relationships/hyperlink" Target="http://online.zakon.kz/Document/?doc_id=32787762" TargetMode="External"/><Relationship Id="rId2682" Type="http://schemas.openxmlformats.org/officeDocument/2006/relationships/hyperlink" Target="http://online.zakon.kz/Document/?doc_id=39633866" TargetMode="External"/><Relationship Id="rId654" Type="http://schemas.openxmlformats.org/officeDocument/2006/relationships/hyperlink" Target="http://online.zakon.kz/Document/?doc_id=36188716" TargetMode="External"/><Relationship Id="rId861" Type="http://schemas.openxmlformats.org/officeDocument/2006/relationships/hyperlink" Target="http://online.zakon.kz/Document/?doc_id=31074500" TargetMode="External"/><Relationship Id="rId959" Type="http://schemas.openxmlformats.org/officeDocument/2006/relationships/hyperlink" Target="http://online.zakon.kz/Document/?doc_id=38046808" TargetMode="External"/><Relationship Id="rId1284" Type="http://schemas.openxmlformats.org/officeDocument/2006/relationships/hyperlink" Target="http://online.zakon.kz/Document/?doc_id=31074729" TargetMode="External"/><Relationship Id="rId1491" Type="http://schemas.openxmlformats.org/officeDocument/2006/relationships/hyperlink" Target="http://online.zakon.kz/Document/?doc_id=33490157" TargetMode="External"/><Relationship Id="rId1589" Type="http://schemas.openxmlformats.org/officeDocument/2006/relationships/hyperlink" Target="http://online.zakon.kz/Document/?doc_id=37732250" TargetMode="External"/><Relationship Id="rId2335" Type="http://schemas.openxmlformats.org/officeDocument/2006/relationships/hyperlink" Target="http://online.zakon.kz/Document/?doc_id=36302657" TargetMode="External"/><Relationship Id="rId2542" Type="http://schemas.openxmlformats.org/officeDocument/2006/relationships/hyperlink" Target="http://online.zakon.kz/Document/?doc_id=30448989" TargetMode="External"/><Relationship Id="rId307" Type="http://schemas.openxmlformats.org/officeDocument/2006/relationships/hyperlink" Target="http://online.zakon.kz/Document/?doc_id=31790840" TargetMode="External"/><Relationship Id="rId514" Type="http://schemas.openxmlformats.org/officeDocument/2006/relationships/hyperlink" Target="http://online.zakon.kz/Document/?doc_id=36188716" TargetMode="External"/><Relationship Id="rId721" Type="http://schemas.openxmlformats.org/officeDocument/2006/relationships/hyperlink" Target="http://online.zakon.kz/Document/?doc_id=34928044" TargetMode="External"/><Relationship Id="rId1144" Type="http://schemas.openxmlformats.org/officeDocument/2006/relationships/hyperlink" Target="http://online.zakon.kz/Document/?doc_id=36984386" TargetMode="External"/><Relationship Id="rId1351" Type="http://schemas.openxmlformats.org/officeDocument/2006/relationships/hyperlink" Target="http://online.zakon.kz/Document/?doc_id=31615251" TargetMode="External"/><Relationship Id="rId1449" Type="http://schemas.openxmlformats.org/officeDocument/2006/relationships/hyperlink" Target="http://online.zakon.kz/Document/?doc_id=31074500" TargetMode="External"/><Relationship Id="rId1796" Type="http://schemas.openxmlformats.org/officeDocument/2006/relationships/hyperlink" Target="http://online.zakon.kz/Document/?doc_id=34928044" TargetMode="External"/><Relationship Id="rId2402" Type="http://schemas.openxmlformats.org/officeDocument/2006/relationships/hyperlink" Target="http://online.zakon.kz/Document/?doc_id=36484185" TargetMode="External"/><Relationship Id="rId88" Type="http://schemas.openxmlformats.org/officeDocument/2006/relationships/hyperlink" Target="http://online.zakon.kz/Document/?doc_id=32062561" TargetMode="External"/><Relationship Id="rId819" Type="http://schemas.openxmlformats.org/officeDocument/2006/relationships/hyperlink" Target="http://online.zakon.kz/Document/?doc_id=38715446" TargetMode="External"/><Relationship Id="rId1004" Type="http://schemas.openxmlformats.org/officeDocument/2006/relationships/hyperlink" Target="http://online.zakon.kz/Document/?doc_id=33198506" TargetMode="External"/><Relationship Id="rId1211" Type="http://schemas.openxmlformats.org/officeDocument/2006/relationships/hyperlink" Target="http://online.zakon.kz/Document/?doc_id=32878232" TargetMode="External"/><Relationship Id="rId1656" Type="http://schemas.openxmlformats.org/officeDocument/2006/relationships/hyperlink" Target="http://online.zakon.kz/Document/?doc_id=36484185" TargetMode="External"/><Relationship Id="rId1863" Type="http://schemas.openxmlformats.org/officeDocument/2006/relationships/hyperlink" Target="http://online.zakon.kz/Document/?doc_id=34648486" TargetMode="External"/><Relationship Id="rId1309" Type="http://schemas.openxmlformats.org/officeDocument/2006/relationships/hyperlink" Target="http://online.zakon.kz/Document/?doc_id=31396226" TargetMode="External"/><Relationship Id="rId1516" Type="http://schemas.openxmlformats.org/officeDocument/2006/relationships/hyperlink" Target="http://online.zakon.kz/Document/?doc_id=32787762" TargetMode="External"/><Relationship Id="rId1723" Type="http://schemas.openxmlformats.org/officeDocument/2006/relationships/hyperlink" Target="http://online.zakon.kz/Document/?doc_id=33408860" TargetMode="External"/><Relationship Id="rId1930" Type="http://schemas.openxmlformats.org/officeDocument/2006/relationships/hyperlink" Target="http://online.zakon.kz/Document/?doc_id=32913423" TargetMode="External"/><Relationship Id="rId15" Type="http://schemas.openxmlformats.org/officeDocument/2006/relationships/hyperlink" Target="http://online.zakon.kz/Document/?doc_id=39633866" TargetMode="External"/><Relationship Id="rId2192" Type="http://schemas.openxmlformats.org/officeDocument/2006/relationships/hyperlink" Target="http://online.zakon.kz/Document/?doc_id=36484185" TargetMode="External"/><Relationship Id="rId164" Type="http://schemas.openxmlformats.org/officeDocument/2006/relationships/hyperlink" Target="http://online.zakon.kz/Document/?doc_id=31074500" TargetMode="External"/><Relationship Id="rId371" Type="http://schemas.openxmlformats.org/officeDocument/2006/relationships/hyperlink" Target="http://online.zakon.kz/Document/?doc_id=36484185" TargetMode="External"/><Relationship Id="rId2052" Type="http://schemas.openxmlformats.org/officeDocument/2006/relationships/hyperlink" Target="http://online.zakon.kz/Document/?doc_id=39633866" TargetMode="External"/><Relationship Id="rId2497" Type="http://schemas.openxmlformats.org/officeDocument/2006/relationships/hyperlink" Target="http://online.zakon.kz/Document/?doc_id=39767981" TargetMode="External"/><Relationship Id="rId469" Type="http://schemas.openxmlformats.org/officeDocument/2006/relationships/hyperlink" Target="http://online.zakon.kz/Document/?doc_id=31609276" TargetMode="External"/><Relationship Id="rId676" Type="http://schemas.openxmlformats.org/officeDocument/2006/relationships/hyperlink" Target="http://online.zakon.kz/Document/?doc_id=39633866" TargetMode="External"/><Relationship Id="rId883" Type="http://schemas.openxmlformats.org/officeDocument/2006/relationships/hyperlink" Target="http://online.zakon.kz/Document/?doc_id=37294035" TargetMode="External"/><Relationship Id="rId1099" Type="http://schemas.openxmlformats.org/officeDocument/2006/relationships/hyperlink" Target="http://online.zakon.kz/Document/?doc_id=34928044" TargetMode="External"/><Relationship Id="rId2357" Type="http://schemas.openxmlformats.org/officeDocument/2006/relationships/hyperlink" Target="http://online.zakon.kz/Document/?doc_id=35900800" TargetMode="External"/><Relationship Id="rId2564" Type="http://schemas.openxmlformats.org/officeDocument/2006/relationships/hyperlink" Target="http://online.zakon.kz/Document/?doc_id=36071763" TargetMode="External"/><Relationship Id="rId231" Type="http://schemas.openxmlformats.org/officeDocument/2006/relationships/hyperlink" Target="http://online.zakon.kz/Document/?doc_id=36484185" TargetMode="External"/><Relationship Id="rId329" Type="http://schemas.openxmlformats.org/officeDocument/2006/relationships/hyperlink" Target="http://online.zakon.kz/Document/?doc_id=39259948" TargetMode="External"/><Relationship Id="rId536" Type="http://schemas.openxmlformats.org/officeDocument/2006/relationships/hyperlink" Target="http://online.zakon.kz/Document/?doc_id=38610814" TargetMode="External"/><Relationship Id="rId1166" Type="http://schemas.openxmlformats.org/officeDocument/2006/relationships/hyperlink" Target="http://online.zakon.kz/Document/?doc_id=31074500" TargetMode="External"/><Relationship Id="rId1373" Type="http://schemas.openxmlformats.org/officeDocument/2006/relationships/hyperlink" Target="http://online.zakon.kz/Document/?doc_id=32872739" TargetMode="External"/><Relationship Id="rId2217" Type="http://schemas.openxmlformats.org/officeDocument/2006/relationships/hyperlink" Target="http://online.zakon.kz/Document/?doc_id=31153036" TargetMode="External"/><Relationship Id="rId743" Type="http://schemas.openxmlformats.org/officeDocument/2006/relationships/hyperlink" Target="http://online.zakon.kz/Document/?doc_id=37669340" TargetMode="External"/><Relationship Id="rId950" Type="http://schemas.openxmlformats.org/officeDocument/2006/relationships/hyperlink" Target="http://online.zakon.kz/Document/?doc_id=39520208" TargetMode="External"/><Relationship Id="rId1026" Type="http://schemas.openxmlformats.org/officeDocument/2006/relationships/hyperlink" Target="http://online.zakon.kz/Document/?doc_id=31405151" TargetMode="External"/><Relationship Id="rId1580" Type="http://schemas.openxmlformats.org/officeDocument/2006/relationships/hyperlink" Target="http://online.zakon.kz/Document/?doc_id=31074500" TargetMode="External"/><Relationship Id="rId1678" Type="http://schemas.openxmlformats.org/officeDocument/2006/relationships/hyperlink" Target="http://online.zakon.kz/Document/?doc_id=38814841" TargetMode="External"/><Relationship Id="rId1885" Type="http://schemas.openxmlformats.org/officeDocument/2006/relationships/hyperlink" Target="http://online.zakon.kz/Document/?doc_id=36188716" TargetMode="External"/><Relationship Id="rId2424" Type="http://schemas.openxmlformats.org/officeDocument/2006/relationships/hyperlink" Target="http://online.zakon.kz/Document/?doc_id=32872739" TargetMode="External"/><Relationship Id="rId2631" Type="http://schemas.openxmlformats.org/officeDocument/2006/relationships/hyperlink" Target="http://online.zakon.kz/Document/?doc_id=31074500" TargetMode="External"/><Relationship Id="rId603" Type="http://schemas.openxmlformats.org/officeDocument/2006/relationships/hyperlink" Target="http://online.zakon.kz/Document/?doc_id=39361611" TargetMode="External"/><Relationship Id="rId810" Type="http://schemas.openxmlformats.org/officeDocument/2006/relationships/hyperlink" Target="http://online.zakon.kz/Document/?doc_id=31492344" TargetMode="External"/><Relationship Id="rId908" Type="http://schemas.openxmlformats.org/officeDocument/2006/relationships/hyperlink" Target="http://online.zakon.kz/Document/?doc_id=38042086" TargetMode="External"/><Relationship Id="rId1233" Type="http://schemas.openxmlformats.org/officeDocument/2006/relationships/hyperlink" Target="http://online.zakon.kz/Document/?doc_id=37732250" TargetMode="External"/><Relationship Id="rId1440" Type="http://schemas.openxmlformats.org/officeDocument/2006/relationships/hyperlink" Target="http://online.zakon.kz/Document/?doc_id=36484185" TargetMode="External"/><Relationship Id="rId1538" Type="http://schemas.openxmlformats.org/officeDocument/2006/relationships/hyperlink" Target="http://online.zakon.kz/Document/?doc_id=37732250" TargetMode="External"/><Relationship Id="rId1300" Type="http://schemas.openxmlformats.org/officeDocument/2006/relationships/hyperlink" Target="http://online.zakon.kz/Document/?doc_id=34230083" TargetMode="External"/><Relationship Id="rId1745" Type="http://schemas.openxmlformats.org/officeDocument/2006/relationships/hyperlink" Target="http://online.zakon.kz/Document/?doc_id=34711657" TargetMode="External"/><Relationship Id="rId1952" Type="http://schemas.openxmlformats.org/officeDocument/2006/relationships/hyperlink" Target="http://online.zakon.kz/Document/?doc_id=32787762" TargetMode="External"/><Relationship Id="rId37" Type="http://schemas.openxmlformats.org/officeDocument/2006/relationships/hyperlink" Target="http://online.zakon.kz/Document/?doc_id=36484185" TargetMode="External"/><Relationship Id="rId1605" Type="http://schemas.openxmlformats.org/officeDocument/2006/relationships/hyperlink" Target="http://online.zakon.kz/Document/?doc_id=39579626" TargetMode="External"/><Relationship Id="rId1812" Type="http://schemas.openxmlformats.org/officeDocument/2006/relationships/hyperlink" Target="http://online.zakon.kz/Document/?doc_id=31074729" TargetMode="External"/><Relationship Id="rId186" Type="http://schemas.openxmlformats.org/officeDocument/2006/relationships/hyperlink" Target="http://online.zakon.kz/Document/?doc_id=37669340" TargetMode="External"/><Relationship Id="rId393" Type="http://schemas.openxmlformats.org/officeDocument/2006/relationships/hyperlink" Target="http://online.zakon.kz/Document/?doc_id=38955953" TargetMode="External"/><Relationship Id="rId2074" Type="http://schemas.openxmlformats.org/officeDocument/2006/relationships/hyperlink" Target="http://online.zakon.kz/Document/?doc_id=38910832" TargetMode="External"/><Relationship Id="rId2281" Type="http://schemas.openxmlformats.org/officeDocument/2006/relationships/hyperlink" Target="http://online.zakon.kz/Document/?doc_id=38715446" TargetMode="External"/><Relationship Id="rId253" Type="http://schemas.openxmlformats.org/officeDocument/2006/relationships/hyperlink" Target="http://online.zakon.kz/Document/?doc_id=39579626" TargetMode="External"/><Relationship Id="rId460" Type="http://schemas.openxmlformats.org/officeDocument/2006/relationships/hyperlink" Target="http://online.zakon.kz/Document/?doc_id=31074500" TargetMode="External"/><Relationship Id="rId698" Type="http://schemas.openxmlformats.org/officeDocument/2006/relationships/hyperlink" Target="http://online.zakon.kz/Document/?doc_id=31674133" TargetMode="External"/><Relationship Id="rId1090" Type="http://schemas.openxmlformats.org/officeDocument/2006/relationships/hyperlink" Target="http://online.zakon.kz/Document/?doc_id=36484185" TargetMode="External"/><Relationship Id="rId2141" Type="http://schemas.openxmlformats.org/officeDocument/2006/relationships/hyperlink" Target="http://online.zakon.kz/Document/?doc_id=35984217" TargetMode="External"/><Relationship Id="rId2379" Type="http://schemas.openxmlformats.org/officeDocument/2006/relationships/hyperlink" Target="http://online.zakon.kz/Document/?doc_id=31074500" TargetMode="External"/><Relationship Id="rId2586" Type="http://schemas.openxmlformats.org/officeDocument/2006/relationships/hyperlink" Target="http://online.zakon.kz/Document/?doc_id=33079035" TargetMode="External"/><Relationship Id="rId113" Type="http://schemas.openxmlformats.org/officeDocument/2006/relationships/hyperlink" Target="http://online.zakon.kz/Document/?doc_id=36492538" TargetMode="External"/><Relationship Id="rId320" Type="http://schemas.openxmlformats.org/officeDocument/2006/relationships/hyperlink" Target="http://online.zakon.kz/Document/?doc_id=36484185" TargetMode="External"/><Relationship Id="rId558" Type="http://schemas.openxmlformats.org/officeDocument/2006/relationships/hyperlink" Target="http://online.zakon.kz/Document/?doc_id=36484185" TargetMode="External"/><Relationship Id="rId765" Type="http://schemas.openxmlformats.org/officeDocument/2006/relationships/hyperlink" Target="http://online.zakon.kz/Document/?doc_id=36188716" TargetMode="External"/><Relationship Id="rId972" Type="http://schemas.openxmlformats.org/officeDocument/2006/relationships/hyperlink" Target="http://online.zakon.kz/Document/?doc_id=35070874" TargetMode="External"/><Relationship Id="rId1188" Type="http://schemas.openxmlformats.org/officeDocument/2006/relationships/hyperlink" Target="http://online.zakon.kz/Document/?doc_id=31074500" TargetMode="External"/><Relationship Id="rId1395" Type="http://schemas.openxmlformats.org/officeDocument/2006/relationships/hyperlink" Target="http://online.zakon.kz/Document/?doc_id=32787762" TargetMode="External"/><Relationship Id="rId2001" Type="http://schemas.openxmlformats.org/officeDocument/2006/relationships/hyperlink" Target="http://online.zakon.kz/Document/?doc_id=36484185" TargetMode="External"/><Relationship Id="rId2239" Type="http://schemas.openxmlformats.org/officeDocument/2006/relationships/hyperlink" Target="http://online.zakon.kz/Document/?doc_id=36168070" TargetMode="External"/><Relationship Id="rId2446" Type="http://schemas.openxmlformats.org/officeDocument/2006/relationships/hyperlink" Target="http://online.zakon.kz/Document/?doc_id=36188716" TargetMode="External"/><Relationship Id="rId2653" Type="http://schemas.openxmlformats.org/officeDocument/2006/relationships/hyperlink" Target="http://online.zakon.kz/Document/?link_id=1005242032" TargetMode="External"/><Relationship Id="rId418" Type="http://schemas.openxmlformats.org/officeDocument/2006/relationships/hyperlink" Target="http://online.zakon.kz/Document/?doc_id=39874671" TargetMode="External"/><Relationship Id="rId625" Type="http://schemas.openxmlformats.org/officeDocument/2006/relationships/hyperlink" Target="http://online.zakon.kz/Document/?doc_id=37732250" TargetMode="External"/><Relationship Id="rId832" Type="http://schemas.openxmlformats.org/officeDocument/2006/relationships/hyperlink" Target="http://online.zakon.kz/Document/?doc_id=36708404" TargetMode="External"/><Relationship Id="rId1048" Type="http://schemas.openxmlformats.org/officeDocument/2006/relationships/hyperlink" Target="http://online.zakon.kz/Document/?doc_id=33490157" TargetMode="External"/><Relationship Id="rId1255" Type="http://schemas.openxmlformats.org/officeDocument/2006/relationships/hyperlink" Target="http://online.zakon.kz/Document/?doc_id=38955953" TargetMode="External"/><Relationship Id="rId1462" Type="http://schemas.openxmlformats.org/officeDocument/2006/relationships/hyperlink" Target="http://online.zakon.kz/Document/?doc_id=31074500" TargetMode="External"/><Relationship Id="rId2306" Type="http://schemas.openxmlformats.org/officeDocument/2006/relationships/hyperlink" Target="http://online.zakon.kz/Document/?doc_id=38715446" TargetMode="External"/><Relationship Id="rId2513" Type="http://schemas.openxmlformats.org/officeDocument/2006/relationships/hyperlink" Target="http://online.zakon.kz/Document/?doc_id=32787762" TargetMode="External"/><Relationship Id="rId1115" Type="http://schemas.openxmlformats.org/officeDocument/2006/relationships/hyperlink" Target="http://online.zakon.kz/Document/?doc_id=33158517" TargetMode="External"/><Relationship Id="rId1322" Type="http://schemas.openxmlformats.org/officeDocument/2006/relationships/hyperlink" Target="http://online.zakon.kz/Document/?doc_id=39633866" TargetMode="External"/><Relationship Id="rId1767" Type="http://schemas.openxmlformats.org/officeDocument/2006/relationships/hyperlink" Target="http://online.zakon.kz/Document/?doc_id=36708404" TargetMode="External"/><Relationship Id="rId1974" Type="http://schemas.openxmlformats.org/officeDocument/2006/relationships/hyperlink" Target="http://online.zakon.kz/Document/?doc_id=39633866" TargetMode="External"/><Relationship Id="rId59" Type="http://schemas.openxmlformats.org/officeDocument/2006/relationships/hyperlink" Target="http://online.zakon.kz/Document/?doc_id=35900800" TargetMode="External"/><Relationship Id="rId1627" Type="http://schemas.openxmlformats.org/officeDocument/2006/relationships/hyperlink" Target="http://online.zakon.kz/Document/?doc_id=35218049" TargetMode="External"/><Relationship Id="rId1834" Type="http://schemas.openxmlformats.org/officeDocument/2006/relationships/hyperlink" Target="http://online.zakon.kz/Document/?doc_id=31074729" TargetMode="External"/><Relationship Id="rId2096" Type="http://schemas.openxmlformats.org/officeDocument/2006/relationships/hyperlink" Target="http://online.zakon.kz/Document/?doc_id=36292716" TargetMode="External"/><Relationship Id="rId1901" Type="http://schemas.openxmlformats.org/officeDocument/2006/relationships/hyperlink" Target="http://online.zakon.kz/Document/?doc_id=32787762" TargetMode="External"/><Relationship Id="rId275" Type="http://schemas.openxmlformats.org/officeDocument/2006/relationships/hyperlink" Target="http://online.zakon.kz/Document/?doc_id=31074500" TargetMode="External"/><Relationship Id="rId482" Type="http://schemas.openxmlformats.org/officeDocument/2006/relationships/hyperlink" Target="http://online.zakon.kz/Document/?doc_id=32787762" TargetMode="External"/><Relationship Id="rId2163" Type="http://schemas.openxmlformats.org/officeDocument/2006/relationships/hyperlink" Target="http://online.zakon.kz/Document/?doc_id=32787762" TargetMode="External"/><Relationship Id="rId2370" Type="http://schemas.openxmlformats.org/officeDocument/2006/relationships/hyperlink" Target="http://online.zakon.kz/Document/?doc_id=39633866" TargetMode="External"/><Relationship Id="rId135" Type="http://schemas.openxmlformats.org/officeDocument/2006/relationships/hyperlink" Target="http://online.zakon.kz/Document/?doc_id=38042086" TargetMode="External"/><Relationship Id="rId342" Type="http://schemas.openxmlformats.org/officeDocument/2006/relationships/hyperlink" Target="http://online.zakon.kz/Document/?doc_id=34928044" TargetMode="External"/><Relationship Id="rId787" Type="http://schemas.openxmlformats.org/officeDocument/2006/relationships/hyperlink" Target="http://online.zakon.kz/Document/?doc_id=31074500" TargetMode="External"/><Relationship Id="rId994" Type="http://schemas.openxmlformats.org/officeDocument/2006/relationships/hyperlink" Target="http://online.zakon.kz/Document/?doc_id=1005971" TargetMode="External"/><Relationship Id="rId2023" Type="http://schemas.openxmlformats.org/officeDocument/2006/relationships/hyperlink" Target="http://online.zakon.kz/Document/?doc_id=36501464" TargetMode="External"/><Relationship Id="rId2230" Type="http://schemas.openxmlformats.org/officeDocument/2006/relationships/hyperlink" Target="http://online.zakon.kz/Document/?doc_id=32872739" TargetMode="External"/><Relationship Id="rId2468" Type="http://schemas.openxmlformats.org/officeDocument/2006/relationships/hyperlink" Target="http://online.zakon.kz/Document/?doc_id=31625176" TargetMode="External"/><Relationship Id="rId2675" Type="http://schemas.openxmlformats.org/officeDocument/2006/relationships/hyperlink" Target="http://online.zakon.kz/Document/?link_id=1008911117" TargetMode="External"/><Relationship Id="rId202" Type="http://schemas.openxmlformats.org/officeDocument/2006/relationships/hyperlink" Target="http://online.zakon.kz/Document/?doc_id=36870007" TargetMode="External"/><Relationship Id="rId647" Type="http://schemas.openxmlformats.org/officeDocument/2006/relationships/hyperlink" Target="http://online.zakon.kz/Document/?doc_id=32872739" TargetMode="External"/><Relationship Id="rId854" Type="http://schemas.openxmlformats.org/officeDocument/2006/relationships/hyperlink" Target="http://online.zakon.kz/Document/?doc_id=34648486" TargetMode="External"/><Relationship Id="rId1277" Type="http://schemas.openxmlformats.org/officeDocument/2006/relationships/hyperlink" Target="http://online.zakon.kz/Document/?doc_id=33079035" TargetMode="External"/><Relationship Id="rId1484" Type="http://schemas.openxmlformats.org/officeDocument/2006/relationships/hyperlink" Target="http://online.zakon.kz/Document/?doc_id=33490157" TargetMode="External"/><Relationship Id="rId1691" Type="http://schemas.openxmlformats.org/officeDocument/2006/relationships/hyperlink" Target="http://online.zakon.kz/Document/?doc_id=38613197" TargetMode="External"/><Relationship Id="rId2328" Type="http://schemas.openxmlformats.org/officeDocument/2006/relationships/hyperlink" Target="http://online.zakon.kz/Document/?doc_id=31074729" TargetMode="External"/><Relationship Id="rId2535" Type="http://schemas.openxmlformats.org/officeDocument/2006/relationships/hyperlink" Target="http://online.zakon.kz/Document/?doc_id=30448496" TargetMode="External"/><Relationship Id="rId507" Type="http://schemas.openxmlformats.org/officeDocument/2006/relationships/hyperlink" Target="http://online.zakon.kz/Document/?doc_id=32787762" TargetMode="External"/><Relationship Id="rId714" Type="http://schemas.openxmlformats.org/officeDocument/2006/relationships/hyperlink" Target="http://online.zakon.kz/Document/?doc_id=37311580" TargetMode="External"/><Relationship Id="rId921" Type="http://schemas.openxmlformats.org/officeDocument/2006/relationships/hyperlink" Target="http://online.zakon.kz/Document/?doc_id=36188716" TargetMode="External"/><Relationship Id="rId1137" Type="http://schemas.openxmlformats.org/officeDocument/2006/relationships/hyperlink" Target="http://online.zakon.kz/Document/?link_id=1004588905" TargetMode="External"/><Relationship Id="rId1344" Type="http://schemas.openxmlformats.org/officeDocument/2006/relationships/hyperlink" Target="http://online.zakon.kz/Document/?doc_id=36484185" TargetMode="External"/><Relationship Id="rId1551" Type="http://schemas.openxmlformats.org/officeDocument/2006/relationships/hyperlink" Target="http://online.zakon.kz/Document/?doc_id=39633866" TargetMode="External"/><Relationship Id="rId1789" Type="http://schemas.openxmlformats.org/officeDocument/2006/relationships/hyperlink" Target="http://online.zakon.kz/Document/?doc_id=37193344" TargetMode="External"/><Relationship Id="rId1996" Type="http://schemas.openxmlformats.org/officeDocument/2006/relationships/hyperlink" Target="http://online.zakon.kz/Document/?doc_id=31396232" TargetMode="External"/><Relationship Id="rId2602" Type="http://schemas.openxmlformats.org/officeDocument/2006/relationships/hyperlink" Target="http://online.zakon.kz/Document/?doc_id=32872739" TargetMode="External"/><Relationship Id="rId50" Type="http://schemas.openxmlformats.org/officeDocument/2006/relationships/hyperlink" Target="http://online.zakon.kz/Document/?doc_id=36484185" TargetMode="External"/><Relationship Id="rId1204" Type="http://schemas.openxmlformats.org/officeDocument/2006/relationships/hyperlink" Target="http://online.zakon.kz/Document/?doc_id=31406198" TargetMode="External"/><Relationship Id="rId1411" Type="http://schemas.openxmlformats.org/officeDocument/2006/relationships/hyperlink" Target="http://online.zakon.kz/Document/?doc_id=34902125" TargetMode="External"/><Relationship Id="rId1649" Type="http://schemas.openxmlformats.org/officeDocument/2006/relationships/hyperlink" Target="http://online.zakon.kz/Document/?doc_id=30158120" TargetMode="External"/><Relationship Id="rId1856" Type="http://schemas.openxmlformats.org/officeDocument/2006/relationships/hyperlink" Target="http://online.zakon.kz/Document/?doc_id=36484185" TargetMode="External"/><Relationship Id="rId1509" Type="http://schemas.openxmlformats.org/officeDocument/2006/relationships/hyperlink" Target="http://online.zakon.kz/Document/?doc_id=36708404" TargetMode="External"/><Relationship Id="rId1716" Type="http://schemas.openxmlformats.org/officeDocument/2006/relationships/hyperlink" Target="http://online.zakon.kz/Document/?doc_id=32787762" TargetMode="External"/><Relationship Id="rId1923" Type="http://schemas.openxmlformats.org/officeDocument/2006/relationships/hyperlink" Target="http://online.zakon.kz/Document/?doc_id=36188716" TargetMode="External"/><Relationship Id="rId297" Type="http://schemas.openxmlformats.org/officeDocument/2006/relationships/hyperlink" Target="http://online.zakon.kz/Document/?doc_id=33158517" TargetMode="External"/><Relationship Id="rId2185" Type="http://schemas.openxmlformats.org/officeDocument/2006/relationships/hyperlink" Target="http://online.zakon.kz/Document/?link_id=1007933361" TargetMode="External"/><Relationship Id="rId2392" Type="http://schemas.openxmlformats.org/officeDocument/2006/relationships/hyperlink" Target="http://online.zakon.kz/Document/?doc_id=36188716" TargetMode="External"/><Relationship Id="rId157" Type="http://schemas.openxmlformats.org/officeDocument/2006/relationships/hyperlink" Target="http://online.zakon.kz/Document/?doc_id=39633866" TargetMode="External"/><Relationship Id="rId364" Type="http://schemas.openxmlformats.org/officeDocument/2006/relationships/hyperlink" Target="http://online.zakon.kz/Document/?doc_id=36484185" TargetMode="External"/><Relationship Id="rId2045" Type="http://schemas.openxmlformats.org/officeDocument/2006/relationships/hyperlink" Target="http://online.zakon.kz/Document/?doc_id=36484185" TargetMode="External"/><Relationship Id="rId2697" Type="http://schemas.openxmlformats.org/officeDocument/2006/relationships/theme" Target="theme/theme1.xml"/><Relationship Id="rId571" Type="http://schemas.openxmlformats.org/officeDocument/2006/relationships/hyperlink" Target="http://online.zakon.kz/Document/?doc_id=31074500" TargetMode="External"/><Relationship Id="rId669" Type="http://schemas.openxmlformats.org/officeDocument/2006/relationships/hyperlink" Target="http://online.zakon.kz/Document/?doc_id=36188716" TargetMode="External"/><Relationship Id="rId876" Type="http://schemas.openxmlformats.org/officeDocument/2006/relationships/hyperlink" Target="http://online.zakon.kz/Document/?doc_id=32787762" TargetMode="External"/><Relationship Id="rId1299" Type="http://schemas.openxmlformats.org/officeDocument/2006/relationships/hyperlink" Target="http://online.zakon.kz/Document/?doc_id=32535220" TargetMode="External"/><Relationship Id="rId2252" Type="http://schemas.openxmlformats.org/officeDocument/2006/relationships/hyperlink" Target="http://online.zakon.kz/Document/?doc_id=34600394" TargetMode="External"/><Relationship Id="rId2557" Type="http://schemas.openxmlformats.org/officeDocument/2006/relationships/hyperlink" Target="http://online.zakon.kz/Document/?doc_id=36190983" TargetMode="External"/><Relationship Id="rId224" Type="http://schemas.openxmlformats.org/officeDocument/2006/relationships/hyperlink" Target="http://online.zakon.kz/Document/?doc_id=32787762" TargetMode="External"/><Relationship Id="rId431" Type="http://schemas.openxmlformats.org/officeDocument/2006/relationships/hyperlink" Target="http://online.zakon.kz/Document/?doc_id=38082714" TargetMode="External"/><Relationship Id="rId529" Type="http://schemas.openxmlformats.org/officeDocument/2006/relationships/hyperlink" Target="http://online.zakon.kz/Document/?doc_id=38610814" TargetMode="External"/><Relationship Id="rId736" Type="http://schemas.openxmlformats.org/officeDocument/2006/relationships/hyperlink" Target="http://online.zakon.kz/Document/?doc_id=33490157" TargetMode="External"/><Relationship Id="rId1061" Type="http://schemas.openxmlformats.org/officeDocument/2006/relationships/hyperlink" Target="http://online.zakon.kz/Document/?link_id=1008416082" TargetMode="External"/><Relationship Id="rId1159" Type="http://schemas.openxmlformats.org/officeDocument/2006/relationships/hyperlink" Target="http://online.zakon.kz/Document/?doc_id=31074729" TargetMode="External"/><Relationship Id="rId1366" Type="http://schemas.openxmlformats.org/officeDocument/2006/relationships/hyperlink" Target="http://online.zakon.kz/Document/?doc_id=31074500" TargetMode="External"/><Relationship Id="rId2112" Type="http://schemas.openxmlformats.org/officeDocument/2006/relationships/hyperlink" Target="http://online.zakon.kz/Document/?doc_id=32787762" TargetMode="External"/><Relationship Id="rId2417" Type="http://schemas.openxmlformats.org/officeDocument/2006/relationships/hyperlink" Target="http://online.zakon.kz/Document/?doc_id=32787762" TargetMode="External"/><Relationship Id="rId943" Type="http://schemas.openxmlformats.org/officeDocument/2006/relationships/hyperlink" Target="http://online.zakon.kz/Document/?doc_id=39100630" TargetMode="External"/><Relationship Id="rId1019" Type="http://schemas.openxmlformats.org/officeDocument/2006/relationships/hyperlink" Target="http://online.zakon.kz/Document/?doc_id=32787762" TargetMode="External"/><Relationship Id="rId1573" Type="http://schemas.openxmlformats.org/officeDocument/2006/relationships/hyperlink" Target="http://online.zakon.kz/Document/?doc_id=35900800" TargetMode="External"/><Relationship Id="rId1780" Type="http://schemas.openxmlformats.org/officeDocument/2006/relationships/hyperlink" Target="http://online.zakon.kz/Document/?doc_id=33490157" TargetMode="External"/><Relationship Id="rId1878" Type="http://schemas.openxmlformats.org/officeDocument/2006/relationships/hyperlink" Target="http://online.zakon.kz/Document/?doc_id=39633866" TargetMode="External"/><Relationship Id="rId2624" Type="http://schemas.openxmlformats.org/officeDocument/2006/relationships/hyperlink" Target="http://online.zakon.kz/Document/?doc_id=39633866" TargetMode="External"/><Relationship Id="rId72" Type="http://schemas.openxmlformats.org/officeDocument/2006/relationships/hyperlink" Target="http://online.zakon.kz/Document/?doc_id=31074500" TargetMode="External"/><Relationship Id="rId803" Type="http://schemas.openxmlformats.org/officeDocument/2006/relationships/hyperlink" Target="http://online.zakon.kz/Document/?doc_id=36484185" TargetMode="External"/><Relationship Id="rId1226" Type="http://schemas.openxmlformats.org/officeDocument/2006/relationships/hyperlink" Target="http://online.zakon.kz/Document/?doc_id=33490157" TargetMode="External"/><Relationship Id="rId1433" Type="http://schemas.openxmlformats.org/officeDocument/2006/relationships/hyperlink" Target="http://online.zakon.kz/Document/?doc_id=36708404" TargetMode="External"/><Relationship Id="rId1640" Type="http://schemas.openxmlformats.org/officeDocument/2006/relationships/hyperlink" Target="http://online.zakon.kz/Document/?doc_id=38610814" TargetMode="External"/><Relationship Id="rId1738" Type="http://schemas.openxmlformats.org/officeDocument/2006/relationships/hyperlink" Target="http://online.zakon.kz/Document/?doc_id=39633866" TargetMode="External"/><Relationship Id="rId1500" Type="http://schemas.openxmlformats.org/officeDocument/2006/relationships/hyperlink" Target="http://online.zakon.kz/Document/?doc_id=36484185" TargetMode="External"/><Relationship Id="rId1945" Type="http://schemas.openxmlformats.org/officeDocument/2006/relationships/hyperlink" Target="http://online.zakon.kz/Document/?doc_id=31625176" TargetMode="External"/><Relationship Id="rId1805" Type="http://schemas.openxmlformats.org/officeDocument/2006/relationships/hyperlink" Target="http://online.zakon.kz/Document/?doc_id=33158517" TargetMode="External"/><Relationship Id="rId179" Type="http://schemas.openxmlformats.org/officeDocument/2006/relationships/hyperlink" Target="http://online.zakon.kz/Document/?doc_id=31074500" TargetMode="External"/><Relationship Id="rId386" Type="http://schemas.openxmlformats.org/officeDocument/2006/relationships/hyperlink" Target="http://online.zakon.kz/Document/?link_id=1002395337" TargetMode="External"/><Relationship Id="rId593" Type="http://schemas.openxmlformats.org/officeDocument/2006/relationships/hyperlink" Target="http://online.zakon.kz/Document/?doc_id=31643870" TargetMode="External"/><Relationship Id="rId2067" Type="http://schemas.openxmlformats.org/officeDocument/2006/relationships/hyperlink" Target="http://online.zakon.kz/Document/?doc_id=32787762" TargetMode="External"/><Relationship Id="rId2274" Type="http://schemas.openxmlformats.org/officeDocument/2006/relationships/hyperlink" Target="http://online.zakon.kz/Document/?doc_id=38715446" TargetMode="External"/><Relationship Id="rId2481" Type="http://schemas.openxmlformats.org/officeDocument/2006/relationships/hyperlink" Target="http://online.zakon.kz/Document/?doc_id=38259854" TargetMode="External"/><Relationship Id="rId246" Type="http://schemas.openxmlformats.org/officeDocument/2006/relationships/hyperlink" Target="http://online.zakon.kz/Document/?doc_id=31074500" TargetMode="External"/><Relationship Id="rId453" Type="http://schemas.openxmlformats.org/officeDocument/2006/relationships/hyperlink" Target="http://online.zakon.kz/Document/?doc_id=30942997" TargetMode="External"/><Relationship Id="rId660" Type="http://schemas.openxmlformats.org/officeDocument/2006/relationships/hyperlink" Target="http://online.zakon.kz/Document/?doc_id=39633866" TargetMode="External"/><Relationship Id="rId898" Type="http://schemas.openxmlformats.org/officeDocument/2006/relationships/hyperlink" Target="http://online.zakon.kz/Document/?doc_id=31074500" TargetMode="External"/><Relationship Id="rId1083" Type="http://schemas.openxmlformats.org/officeDocument/2006/relationships/hyperlink" Target="http://online.zakon.kz/Document/?doc_id=33079035" TargetMode="External"/><Relationship Id="rId1290" Type="http://schemas.openxmlformats.org/officeDocument/2006/relationships/hyperlink" Target="http://online.zakon.kz/Document/?doc_id=32787762" TargetMode="External"/><Relationship Id="rId2134" Type="http://schemas.openxmlformats.org/officeDocument/2006/relationships/hyperlink" Target="http://online.zakon.kz/Document/?doc_id=31458319" TargetMode="External"/><Relationship Id="rId2341" Type="http://schemas.openxmlformats.org/officeDocument/2006/relationships/hyperlink" Target="http://online.zakon.kz/Document/?doc_id=31074729" TargetMode="External"/><Relationship Id="rId2579" Type="http://schemas.openxmlformats.org/officeDocument/2006/relationships/hyperlink" Target="http://online.zakon.kz/Document/?doc_id=39633866" TargetMode="External"/><Relationship Id="rId106" Type="http://schemas.openxmlformats.org/officeDocument/2006/relationships/hyperlink" Target="http://online.zakon.kz/Document/?doc_id=36484185" TargetMode="External"/><Relationship Id="rId313" Type="http://schemas.openxmlformats.org/officeDocument/2006/relationships/hyperlink" Target="http://online.zakon.kz/Document/?doc_id=36484185" TargetMode="External"/><Relationship Id="rId758" Type="http://schemas.openxmlformats.org/officeDocument/2006/relationships/hyperlink" Target="http://online.zakon.kz/Document/?doc_id=31039177" TargetMode="External"/><Relationship Id="rId965" Type="http://schemas.openxmlformats.org/officeDocument/2006/relationships/hyperlink" Target="http://online.zakon.kz/Document/?doc_id=31938974" TargetMode="External"/><Relationship Id="rId1150" Type="http://schemas.openxmlformats.org/officeDocument/2006/relationships/hyperlink" Target="http://online.zakon.kz/Document/?doc_id=31414770" TargetMode="External"/><Relationship Id="rId1388" Type="http://schemas.openxmlformats.org/officeDocument/2006/relationships/hyperlink" Target="http://online.zakon.kz/Document/?doc_id=39633866" TargetMode="External"/><Relationship Id="rId1595" Type="http://schemas.openxmlformats.org/officeDocument/2006/relationships/hyperlink" Target="http://online.zakon.kz/Document/?doc_id=32547737" TargetMode="External"/><Relationship Id="rId2439" Type="http://schemas.openxmlformats.org/officeDocument/2006/relationships/hyperlink" Target="http://online.zakon.kz/Document/?doc_id=36484185" TargetMode="External"/><Relationship Id="rId2646" Type="http://schemas.openxmlformats.org/officeDocument/2006/relationships/hyperlink" Target="http://online.zakon.kz/Document/?doc_id=34688678" TargetMode="External"/><Relationship Id="rId94" Type="http://schemas.openxmlformats.org/officeDocument/2006/relationships/hyperlink" Target="http://online.zakon.kz/Document/?doc_id=31074500" TargetMode="External"/><Relationship Id="rId520" Type="http://schemas.openxmlformats.org/officeDocument/2006/relationships/hyperlink" Target="http://online.zakon.kz/Document/?doc_id=32872739" TargetMode="External"/><Relationship Id="rId618" Type="http://schemas.openxmlformats.org/officeDocument/2006/relationships/hyperlink" Target="http://online.zakon.kz/Document/?link_id=1009272076" TargetMode="External"/><Relationship Id="rId825" Type="http://schemas.openxmlformats.org/officeDocument/2006/relationships/hyperlink" Target="http://online.zakon.kz/Document/?doc_id=39633866" TargetMode="External"/><Relationship Id="rId1248" Type="http://schemas.openxmlformats.org/officeDocument/2006/relationships/hyperlink" Target="http://online.zakon.kz/Document/?doc_id=33158517" TargetMode="External"/><Relationship Id="rId1455" Type="http://schemas.openxmlformats.org/officeDocument/2006/relationships/hyperlink" Target="http://online.zakon.kz/Document/?doc_id=30920441" TargetMode="External"/><Relationship Id="rId1662" Type="http://schemas.openxmlformats.org/officeDocument/2006/relationships/hyperlink" Target="http://online.zakon.kz/Document/?doc_id=34382000" TargetMode="External"/><Relationship Id="rId2201" Type="http://schemas.openxmlformats.org/officeDocument/2006/relationships/hyperlink" Target="http://online.zakon.kz/Document/?doc_id=39633866" TargetMode="External"/><Relationship Id="rId2506" Type="http://schemas.openxmlformats.org/officeDocument/2006/relationships/hyperlink" Target="http://online.zakon.kz/Document/?doc_id=36188716" TargetMode="External"/><Relationship Id="rId1010" Type="http://schemas.openxmlformats.org/officeDocument/2006/relationships/hyperlink" Target="http://online.zakon.kz/Document/?doc_id=32974945" TargetMode="External"/><Relationship Id="rId1108" Type="http://schemas.openxmlformats.org/officeDocument/2006/relationships/hyperlink" Target="http://online.zakon.kz/Document/?doc_id=39125045" TargetMode="External"/><Relationship Id="rId1315" Type="http://schemas.openxmlformats.org/officeDocument/2006/relationships/hyperlink" Target="http://online.zakon.kz/Document/?doc_id=31074729" TargetMode="External"/><Relationship Id="rId1967" Type="http://schemas.openxmlformats.org/officeDocument/2006/relationships/hyperlink" Target="http://online.zakon.kz/Document/?doc_id=37732250" TargetMode="External"/><Relationship Id="rId1522" Type="http://schemas.openxmlformats.org/officeDocument/2006/relationships/hyperlink" Target="http://online.zakon.kz/Document/?doc_id=32787762" TargetMode="External"/><Relationship Id="rId21" Type="http://schemas.openxmlformats.org/officeDocument/2006/relationships/hyperlink" Target="http://online.zakon.kz/Document/?doc_id=36484185" TargetMode="External"/><Relationship Id="rId2089" Type="http://schemas.openxmlformats.org/officeDocument/2006/relationships/hyperlink" Target="http://online.zakon.kz/Document/?doc_id=33186262" TargetMode="External"/><Relationship Id="rId2296" Type="http://schemas.openxmlformats.org/officeDocument/2006/relationships/hyperlink" Target="http://online.zakon.kz/Document/?doc_id=1005029" TargetMode="External"/><Relationship Id="rId268" Type="http://schemas.openxmlformats.org/officeDocument/2006/relationships/hyperlink" Target="http://online.zakon.kz/Document/?doc_id=31074500" TargetMode="External"/><Relationship Id="rId475" Type="http://schemas.openxmlformats.org/officeDocument/2006/relationships/hyperlink" Target="http://online.zakon.kz/Document/?doc_id=31153036" TargetMode="External"/><Relationship Id="rId682" Type="http://schemas.openxmlformats.org/officeDocument/2006/relationships/hyperlink" Target="http://online.zakon.kz/Document/?doc_id=39633866" TargetMode="External"/><Relationship Id="rId2156" Type="http://schemas.openxmlformats.org/officeDocument/2006/relationships/hyperlink" Target="http://online.zakon.kz/Document/?doc_id=31074729" TargetMode="External"/><Relationship Id="rId2363" Type="http://schemas.openxmlformats.org/officeDocument/2006/relationships/hyperlink" Target="http://online.zakon.kz/Document/?doc_id=31074729" TargetMode="External"/><Relationship Id="rId2570" Type="http://schemas.openxmlformats.org/officeDocument/2006/relationships/hyperlink" Target="http://online.zakon.kz/Document/?doc_id=37732250" TargetMode="External"/><Relationship Id="rId128" Type="http://schemas.openxmlformats.org/officeDocument/2006/relationships/hyperlink" Target="http://online.zakon.kz/Document/?doc_id=32787762" TargetMode="External"/><Relationship Id="rId335" Type="http://schemas.openxmlformats.org/officeDocument/2006/relationships/hyperlink" Target="http://online.zakon.kz/Document/?doc_id=39633866" TargetMode="External"/><Relationship Id="rId542" Type="http://schemas.openxmlformats.org/officeDocument/2006/relationships/hyperlink" Target="http://online.zakon.kz/Document/?doc_id=38610814" TargetMode="External"/><Relationship Id="rId1172" Type="http://schemas.openxmlformats.org/officeDocument/2006/relationships/hyperlink" Target="http://online.zakon.kz/Document/?doc_id=34928044" TargetMode="External"/><Relationship Id="rId2016" Type="http://schemas.openxmlformats.org/officeDocument/2006/relationships/hyperlink" Target="http://online.zakon.kz/Document/?doc_id=33490157" TargetMode="External"/><Relationship Id="rId2223" Type="http://schemas.openxmlformats.org/officeDocument/2006/relationships/hyperlink" Target="http://online.zakon.kz/Document/?doc_id=35218049" TargetMode="External"/><Relationship Id="rId2430" Type="http://schemas.openxmlformats.org/officeDocument/2006/relationships/hyperlink" Target="http://online.zakon.kz/Document/?doc_id=31671454" TargetMode="External"/><Relationship Id="rId402" Type="http://schemas.openxmlformats.org/officeDocument/2006/relationships/hyperlink" Target="http://online.zakon.kz/Document/?doc_id=31123343" TargetMode="External"/><Relationship Id="rId1032" Type="http://schemas.openxmlformats.org/officeDocument/2006/relationships/hyperlink" Target="http://online.zakon.kz/Document/?doc_id=33079035" TargetMode="External"/><Relationship Id="rId1989" Type="http://schemas.openxmlformats.org/officeDocument/2006/relationships/hyperlink" Target="http://online.zakon.kz/Document/?doc_id=38610814" TargetMode="External"/><Relationship Id="rId1849" Type="http://schemas.openxmlformats.org/officeDocument/2006/relationships/hyperlink" Target="http://online.zakon.kz/Document/?doc_id=36905951" TargetMode="External"/><Relationship Id="rId192" Type="http://schemas.openxmlformats.org/officeDocument/2006/relationships/hyperlink" Target="http://online.zakon.kz/Document/?doc_id=33490157" TargetMode="External"/><Relationship Id="rId1709" Type="http://schemas.openxmlformats.org/officeDocument/2006/relationships/hyperlink" Target="http://online.zakon.kz/Document/?doc_id=38814841" TargetMode="External"/><Relationship Id="rId1916" Type="http://schemas.openxmlformats.org/officeDocument/2006/relationships/hyperlink" Target="http://online.zakon.kz/Document/?doc_id=32872739" TargetMode="External"/><Relationship Id="rId2080" Type="http://schemas.openxmlformats.org/officeDocument/2006/relationships/hyperlink" Target="http://online.zakon.kz/Document/?doc_id=31074729" TargetMode="External"/><Relationship Id="rId869" Type="http://schemas.openxmlformats.org/officeDocument/2006/relationships/hyperlink" Target="http://online.zakon.kz/Document/?doc_id=39633866" TargetMode="External"/><Relationship Id="rId1499" Type="http://schemas.openxmlformats.org/officeDocument/2006/relationships/hyperlink" Target="http://online.zakon.kz/Document/?doc_id=31074729" TargetMode="External"/><Relationship Id="rId729" Type="http://schemas.openxmlformats.org/officeDocument/2006/relationships/hyperlink" Target="http://online.zakon.kz/Document/?link_id=1009116344" TargetMode="External"/><Relationship Id="rId1359" Type="http://schemas.openxmlformats.org/officeDocument/2006/relationships/hyperlink" Target="http://online.zakon.kz/Document/?doc_id=37732250" TargetMode="External"/><Relationship Id="rId936" Type="http://schemas.openxmlformats.org/officeDocument/2006/relationships/hyperlink" Target="http://online.zakon.kz/Document/?doc_id=37732250" TargetMode="External"/><Relationship Id="rId1219" Type="http://schemas.openxmlformats.org/officeDocument/2006/relationships/hyperlink" Target="http://online.zakon.kz/Document/?doc_id=31074500" TargetMode="External"/><Relationship Id="rId1566" Type="http://schemas.openxmlformats.org/officeDocument/2006/relationships/hyperlink" Target="http://online.zakon.kz/Document/?doc_id=37732250" TargetMode="External"/><Relationship Id="rId1773" Type="http://schemas.openxmlformats.org/officeDocument/2006/relationships/hyperlink" Target="http://online.zakon.kz/Document/?doc_id=34867361" TargetMode="External"/><Relationship Id="rId1980" Type="http://schemas.openxmlformats.org/officeDocument/2006/relationships/hyperlink" Target="http://online.zakon.kz/Document/?doc_id=37732250" TargetMode="External"/><Relationship Id="rId2617" Type="http://schemas.openxmlformats.org/officeDocument/2006/relationships/hyperlink" Target="http://online.zakon.kz/Document/?doc_id=32787762" TargetMode="External"/><Relationship Id="rId65" Type="http://schemas.openxmlformats.org/officeDocument/2006/relationships/hyperlink" Target="http://online.zakon.kz/Document/?doc_id=39579626" TargetMode="External"/><Relationship Id="rId1426" Type="http://schemas.openxmlformats.org/officeDocument/2006/relationships/hyperlink" Target="http://online.zakon.kz/Document/?doc_id=37732250" TargetMode="External"/><Relationship Id="rId1633" Type="http://schemas.openxmlformats.org/officeDocument/2006/relationships/hyperlink" Target="http://online.zakon.kz/Document/?doc_id=36484185" TargetMode="External"/><Relationship Id="rId1840" Type="http://schemas.openxmlformats.org/officeDocument/2006/relationships/hyperlink" Target="http://online.zakon.kz/Document/?doc_id=37732250" TargetMode="External"/><Relationship Id="rId1700" Type="http://schemas.openxmlformats.org/officeDocument/2006/relationships/hyperlink" Target="http://online.zakon.kz/Document/?doc_id=37455228" TargetMode="External"/><Relationship Id="rId379" Type="http://schemas.openxmlformats.org/officeDocument/2006/relationships/hyperlink" Target="http://online.zakon.kz/Document/?doc_id=32787762" TargetMode="External"/><Relationship Id="rId586" Type="http://schemas.openxmlformats.org/officeDocument/2006/relationships/hyperlink" Target="http://online.zakon.kz/Document/?doc_id=37732250" TargetMode="External"/><Relationship Id="rId793" Type="http://schemas.openxmlformats.org/officeDocument/2006/relationships/hyperlink" Target="http://online.zakon.kz/Document/?doc_id=32872739" TargetMode="External"/><Relationship Id="rId2267" Type="http://schemas.openxmlformats.org/officeDocument/2006/relationships/hyperlink" Target="http://online.zakon.kz/Document/?doc_id=35900800" TargetMode="External"/><Relationship Id="rId2474" Type="http://schemas.openxmlformats.org/officeDocument/2006/relationships/hyperlink" Target="http://online.zakon.kz/Document/?doc_id=36484185" TargetMode="External"/><Relationship Id="rId2681" Type="http://schemas.openxmlformats.org/officeDocument/2006/relationships/hyperlink" Target="http://online.zakon.kz/Document/?doc_id=31577399" TargetMode="External"/><Relationship Id="rId239" Type="http://schemas.openxmlformats.org/officeDocument/2006/relationships/hyperlink" Target="http://online.zakon.kz/Document/?doc_id=32787762" TargetMode="External"/><Relationship Id="rId446" Type="http://schemas.openxmlformats.org/officeDocument/2006/relationships/hyperlink" Target="http://online.zakon.kz/Document/?doc_id=31609276" TargetMode="External"/><Relationship Id="rId653" Type="http://schemas.openxmlformats.org/officeDocument/2006/relationships/hyperlink" Target="http://online.zakon.kz/Document/?doc_id=39259948" TargetMode="External"/><Relationship Id="rId1076" Type="http://schemas.openxmlformats.org/officeDocument/2006/relationships/hyperlink" Target="http://online.zakon.kz/Document/?doc_id=36484185" TargetMode="External"/><Relationship Id="rId1283" Type="http://schemas.openxmlformats.org/officeDocument/2006/relationships/hyperlink" Target="http://online.zakon.kz/Document/?doc_id=31074500" TargetMode="External"/><Relationship Id="rId1490" Type="http://schemas.openxmlformats.org/officeDocument/2006/relationships/hyperlink" Target="http://online.zakon.kz/Document/?doc_id=34928044" TargetMode="External"/><Relationship Id="rId2127" Type="http://schemas.openxmlformats.org/officeDocument/2006/relationships/hyperlink" Target="http://online.zakon.kz/Document/?doc_id=33490157" TargetMode="External"/><Relationship Id="rId2334" Type="http://schemas.openxmlformats.org/officeDocument/2006/relationships/hyperlink" Target="http://online.zakon.kz/Document/?doc_id=31938974" TargetMode="External"/><Relationship Id="rId306" Type="http://schemas.openxmlformats.org/officeDocument/2006/relationships/hyperlink" Target="http://online.zakon.kz/Document/?doc_id=36708404" TargetMode="External"/><Relationship Id="rId860" Type="http://schemas.openxmlformats.org/officeDocument/2006/relationships/hyperlink" Target="http://online.zakon.kz/Document/?doc_id=30379085" TargetMode="External"/><Relationship Id="rId1143" Type="http://schemas.openxmlformats.org/officeDocument/2006/relationships/hyperlink" Target="http://online.zakon.kz/Document/?doc_id=37092607" TargetMode="External"/><Relationship Id="rId2541" Type="http://schemas.openxmlformats.org/officeDocument/2006/relationships/hyperlink" Target="http://online.zakon.kz/Document/?doc_id=30448496" TargetMode="External"/><Relationship Id="rId513" Type="http://schemas.openxmlformats.org/officeDocument/2006/relationships/hyperlink" Target="http://online.zakon.kz/Document/?doc_id=39633866" TargetMode="External"/><Relationship Id="rId720" Type="http://schemas.openxmlformats.org/officeDocument/2006/relationships/hyperlink" Target="http://online.zakon.kz/Document/?doc_id=33778249" TargetMode="External"/><Relationship Id="rId1350" Type="http://schemas.openxmlformats.org/officeDocument/2006/relationships/hyperlink" Target="http://online.zakon.kz/Document/?doc_id=31609276" TargetMode="External"/><Relationship Id="rId2401" Type="http://schemas.openxmlformats.org/officeDocument/2006/relationships/hyperlink" Target="http://online.zakon.kz/Document/?doc_id=37732250" TargetMode="External"/><Relationship Id="rId1003" Type="http://schemas.openxmlformats.org/officeDocument/2006/relationships/hyperlink" Target="http://online.zakon.kz/Document/?doc_id=36188716" TargetMode="External"/><Relationship Id="rId1210" Type="http://schemas.openxmlformats.org/officeDocument/2006/relationships/hyperlink" Target="http://online.zakon.kz/Document/?doc_id=32787762" TargetMode="External"/><Relationship Id="rId2191" Type="http://schemas.openxmlformats.org/officeDocument/2006/relationships/hyperlink" Target="http://online.zakon.kz/Document/?doc_id=31074500" TargetMode="External"/><Relationship Id="rId163" Type="http://schemas.openxmlformats.org/officeDocument/2006/relationships/hyperlink" Target="http://online.zakon.kz/Document/?doc_id=31074729" TargetMode="External"/><Relationship Id="rId370" Type="http://schemas.openxmlformats.org/officeDocument/2006/relationships/hyperlink" Target="http://online.zakon.kz/Document/?doc_id=31074729" TargetMode="External"/><Relationship Id="rId2051" Type="http://schemas.openxmlformats.org/officeDocument/2006/relationships/hyperlink" Target="http://online.zakon.kz/Document/?doc_id=39579626" TargetMode="External"/><Relationship Id="rId230" Type="http://schemas.openxmlformats.org/officeDocument/2006/relationships/hyperlink" Target="http://online.zakon.kz/Document/?doc_id=31074500" TargetMode="External"/><Relationship Id="rId1677" Type="http://schemas.openxmlformats.org/officeDocument/2006/relationships/hyperlink" Target="http://online.zakon.kz/Document/?doc_id=36484185" TargetMode="External"/><Relationship Id="rId1884" Type="http://schemas.openxmlformats.org/officeDocument/2006/relationships/hyperlink" Target="http://online.zakon.kz/Document/?doc_id=31074500" TargetMode="External"/><Relationship Id="rId907" Type="http://schemas.openxmlformats.org/officeDocument/2006/relationships/hyperlink" Target="http://online.zakon.kz/Document/?doc_id=37010389" TargetMode="External"/><Relationship Id="rId1537" Type="http://schemas.openxmlformats.org/officeDocument/2006/relationships/hyperlink" Target="http://online.zakon.kz/Document/?doc_id=39633866" TargetMode="External"/><Relationship Id="rId1744" Type="http://schemas.openxmlformats.org/officeDocument/2006/relationships/hyperlink" Target="http://online.zakon.kz/Document/?doc_id=36302657" TargetMode="External"/><Relationship Id="rId1951" Type="http://schemas.openxmlformats.org/officeDocument/2006/relationships/hyperlink" Target="http://online.zakon.kz/Document/?doc_id=36484185" TargetMode="External"/><Relationship Id="rId36" Type="http://schemas.openxmlformats.org/officeDocument/2006/relationships/hyperlink" Target="http://online.zakon.kz/Document/?doc_id=31074500" TargetMode="External"/><Relationship Id="rId1604" Type="http://schemas.openxmlformats.org/officeDocument/2006/relationships/hyperlink" Target="http://online.zakon.kz/Document/?doc_id=34902125" TargetMode="External"/><Relationship Id="rId1811" Type="http://schemas.openxmlformats.org/officeDocument/2006/relationships/hyperlink" Target="http://online.zakon.kz/Document/?doc_id=31034509" TargetMode="External"/><Relationship Id="rId697" Type="http://schemas.openxmlformats.org/officeDocument/2006/relationships/hyperlink" Target="http://online.zakon.kz/Document/?doc_id=37732250" TargetMode="External"/><Relationship Id="rId2378" Type="http://schemas.openxmlformats.org/officeDocument/2006/relationships/hyperlink" Target="http://online.zakon.kz/Document/?link_id=1009336028" TargetMode="External"/><Relationship Id="rId1187" Type="http://schemas.openxmlformats.org/officeDocument/2006/relationships/hyperlink" Target="http://online.zakon.kz/Document/?doc_id=32787762" TargetMode="External"/><Relationship Id="rId2585" Type="http://schemas.openxmlformats.org/officeDocument/2006/relationships/hyperlink" Target="http://online.zakon.kz/Document/?doc_id=32062561" TargetMode="External"/><Relationship Id="rId557" Type="http://schemas.openxmlformats.org/officeDocument/2006/relationships/hyperlink" Target="jexec:find-type-2031" TargetMode="External"/><Relationship Id="rId764" Type="http://schemas.openxmlformats.org/officeDocument/2006/relationships/hyperlink" Target="http://online.zakon.kz/Document/?doc_id=36535864" TargetMode="External"/><Relationship Id="rId971" Type="http://schemas.openxmlformats.org/officeDocument/2006/relationships/hyperlink" Target="http://online.zakon.kz/Document/?doc_id=39243280" TargetMode="External"/><Relationship Id="rId1394" Type="http://schemas.openxmlformats.org/officeDocument/2006/relationships/hyperlink" Target="http://online.zakon.kz/Document/?doc_id=36484185" TargetMode="External"/><Relationship Id="rId2238" Type="http://schemas.openxmlformats.org/officeDocument/2006/relationships/hyperlink" Target="http://online.zakon.kz/Document/?doc_id=37732250" TargetMode="External"/><Relationship Id="rId2445" Type="http://schemas.openxmlformats.org/officeDocument/2006/relationships/hyperlink" Target="http://online.zakon.kz/Document/?doc_id=32787762" TargetMode="External"/><Relationship Id="rId2652" Type="http://schemas.openxmlformats.org/officeDocument/2006/relationships/hyperlink" Target="http://online.zakon.kz/Document/?doc_id=36708404" TargetMode="External"/><Relationship Id="rId417" Type="http://schemas.openxmlformats.org/officeDocument/2006/relationships/hyperlink" Target="http://online.zakon.kz/Document/?doc_id=36819271" TargetMode="External"/><Relationship Id="rId624" Type="http://schemas.openxmlformats.org/officeDocument/2006/relationships/hyperlink" Target="http://online.zakon.kz/Document/?doc_id=39633866" TargetMode="External"/><Relationship Id="rId831" Type="http://schemas.openxmlformats.org/officeDocument/2006/relationships/hyperlink" Target="http://online.zakon.kz/Document/?doc_id=39579626" TargetMode="External"/><Relationship Id="rId1047" Type="http://schemas.openxmlformats.org/officeDocument/2006/relationships/hyperlink" Target="http://online.zakon.kz/Document/?doc_id=34928044" TargetMode="External"/><Relationship Id="rId1254" Type="http://schemas.openxmlformats.org/officeDocument/2006/relationships/hyperlink" Target="http://online.zakon.kz/Document/?doc_id=33079035" TargetMode="External"/><Relationship Id="rId1461" Type="http://schemas.openxmlformats.org/officeDocument/2006/relationships/hyperlink" Target="http://online.zakon.kz/Document/?doc_id=33901530" TargetMode="External"/><Relationship Id="rId2305" Type="http://schemas.openxmlformats.org/officeDocument/2006/relationships/hyperlink" Target="http://online.zakon.kz/Document/?doc_id=35900800" TargetMode="External"/><Relationship Id="rId2512" Type="http://schemas.openxmlformats.org/officeDocument/2006/relationships/hyperlink" Target="http://online.zakon.kz/Document/?doc_id=36484185" TargetMode="External"/><Relationship Id="rId1114" Type="http://schemas.openxmlformats.org/officeDocument/2006/relationships/hyperlink" Target="http://online.zakon.kz/Document/?doc_id=32061061" TargetMode="External"/><Relationship Id="rId1321" Type="http://schemas.openxmlformats.org/officeDocument/2006/relationships/hyperlink" Target="http://online.zakon.kz/Document/?doc_id=32787762" TargetMode="External"/><Relationship Id="rId2095" Type="http://schemas.openxmlformats.org/officeDocument/2006/relationships/hyperlink" Target="http://online.zakon.kz/Document/?doc_id=39558053" TargetMode="External"/><Relationship Id="rId274" Type="http://schemas.openxmlformats.org/officeDocument/2006/relationships/hyperlink" Target="http://online.zakon.kz/Document/?doc_id=39579626" TargetMode="External"/><Relationship Id="rId481" Type="http://schemas.openxmlformats.org/officeDocument/2006/relationships/hyperlink" Target="http://online.zakon.kz/Document/?doc_id=36484185" TargetMode="External"/><Relationship Id="rId2162" Type="http://schemas.openxmlformats.org/officeDocument/2006/relationships/hyperlink" Target="http://online.zakon.kz/Document/?doc_id=36484185" TargetMode="External"/><Relationship Id="rId134" Type="http://schemas.openxmlformats.org/officeDocument/2006/relationships/hyperlink" Target="http://online.zakon.kz/Document/?doc_id=37010389" TargetMode="External"/><Relationship Id="rId341" Type="http://schemas.openxmlformats.org/officeDocument/2006/relationships/hyperlink" Target="http://online.zakon.kz/Document/?doc_id=34725651" TargetMode="External"/><Relationship Id="rId2022" Type="http://schemas.openxmlformats.org/officeDocument/2006/relationships/hyperlink" Target="http://online.zakon.kz/Document/?doc_id=34688678" TargetMode="External"/><Relationship Id="rId201" Type="http://schemas.openxmlformats.org/officeDocument/2006/relationships/hyperlink" Target="http://online.zakon.kz/Document/?doc_id=38814841" TargetMode="External"/><Relationship Id="rId1788" Type="http://schemas.openxmlformats.org/officeDocument/2006/relationships/hyperlink" Target="http://online.zakon.kz/Document/?doc_id=33565276" TargetMode="External"/><Relationship Id="rId1995" Type="http://schemas.openxmlformats.org/officeDocument/2006/relationships/hyperlink" Target="http://online.zakon.kz/Document/?doc_id=31126041" TargetMode="External"/><Relationship Id="rId1648" Type="http://schemas.openxmlformats.org/officeDocument/2006/relationships/hyperlink" Target="http://online.zakon.kz/Document/?doc_id=31074500" TargetMode="External"/><Relationship Id="rId1508" Type="http://schemas.openxmlformats.org/officeDocument/2006/relationships/hyperlink" Target="http://online.zakon.kz/Document/?doc_id=39579626" TargetMode="External"/><Relationship Id="rId1855" Type="http://schemas.openxmlformats.org/officeDocument/2006/relationships/hyperlink" Target="http://online.zakon.kz/Document/?doc_id=31074729" TargetMode="External"/><Relationship Id="rId1715" Type="http://schemas.openxmlformats.org/officeDocument/2006/relationships/hyperlink" Target="http://online.zakon.kz/Document/?doc_id=36484185" TargetMode="External"/><Relationship Id="rId1922" Type="http://schemas.openxmlformats.org/officeDocument/2006/relationships/hyperlink" Target="http://online.zakon.kz/Document/?doc_id=37829995" TargetMode="External"/><Relationship Id="rId2489" Type="http://schemas.openxmlformats.org/officeDocument/2006/relationships/hyperlink" Target="http://online.zakon.kz/Document/?doc_id=37169036" TargetMode="External"/><Relationship Id="rId2696" Type="http://schemas.openxmlformats.org/officeDocument/2006/relationships/fontTable" Target="fontTable.xml"/><Relationship Id="rId668" Type="http://schemas.openxmlformats.org/officeDocument/2006/relationships/hyperlink" Target="http://online.zakon.kz/Document/?doc_id=31074729" TargetMode="External"/><Relationship Id="rId875" Type="http://schemas.openxmlformats.org/officeDocument/2006/relationships/hyperlink" Target="http://online.zakon.kz/Document/?doc_id=36484185" TargetMode="External"/><Relationship Id="rId1298" Type="http://schemas.openxmlformats.org/officeDocument/2006/relationships/hyperlink" Target="http://online.zakon.kz/Document/?doc_id=32487946" TargetMode="External"/><Relationship Id="rId2349" Type="http://schemas.openxmlformats.org/officeDocument/2006/relationships/hyperlink" Target="http://online.zakon.kz/Document/?doc_id=38715446" TargetMode="External"/><Relationship Id="rId2556" Type="http://schemas.openxmlformats.org/officeDocument/2006/relationships/hyperlink" Target="http://online.zakon.kz/Document/?doc_id=38955953" TargetMode="External"/><Relationship Id="rId528" Type="http://schemas.openxmlformats.org/officeDocument/2006/relationships/hyperlink" Target="http://online.zakon.kz/Document/?doc_id=31074729" TargetMode="External"/><Relationship Id="rId735" Type="http://schemas.openxmlformats.org/officeDocument/2006/relationships/hyperlink" Target="http://online.zakon.kz/Document/?doc_id=34928044" TargetMode="External"/><Relationship Id="rId942" Type="http://schemas.openxmlformats.org/officeDocument/2006/relationships/hyperlink" Target="http://online.zakon.kz/Document/?doc_id=37732250" TargetMode="External"/><Relationship Id="rId1158" Type="http://schemas.openxmlformats.org/officeDocument/2006/relationships/hyperlink" Target="http://online.zakon.kz/Document/?doc_id=31034509" TargetMode="External"/><Relationship Id="rId1365" Type="http://schemas.openxmlformats.org/officeDocument/2006/relationships/hyperlink" Target="http://online.zakon.kz/Document/?doc_id=36603211" TargetMode="External"/><Relationship Id="rId1572" Type="http://schemas.openxmlformats.org/officeDocument/2006/relationships/hyperlink" Target="http://online.zakon.kz/Document/?doc_id=31074729" TargetMode="External"/><Relationship Id="rId2209" Type="http://schemas.openxmlformats.org/officeDocument/2006/relationships/hyperlink" Target="http://online.zakon.kz/Document/?doc_id=31153036" TargetMode="External"/><Relationship Id="rId2416" Type="http://schemas.openxmlformats.org/officeDocument/2006/relationships/hyperlink" Target="http://online.zakon.kz/Document/?doc_id=36484185" TargetMode="External"/><Relationship Id="rId2623" Type="http://schemas.openxmlformats.org/officeDocument/2006/relationships/hyperlink" Target="http://online.zakon.kz/Document/?doc_id=37908258" TargetMode="External"/><Relationship Id="rId1018" Type="http://schemas.openxmlformats.org/officeDocument/2006/relationships/hyperlink" Target="http://online.zakon.kz/Document/?doc_id=36484185" TargetMode="External"/><Relationship Id="rId1225" Type="http://schemas.openxmlformats.org/officeDocument/2006/relationships/hyperlink" Target="http://online.zakon.kz/Document/?doc_id=34928044" TargetMode="External"/><Relationship Id="rId1432" Type="http://schemas.openxmlformats.org/officeDocument/2006/relationships/hyperlink" Target="http://online.zakon.kz/Document/?doc_id=39579626" TargetMode="External"/><Relationship Id="rId71" Type="http://schemas.openxmlformats.org/officeDocument/2006/relationships/hyperlink" Target="http://online.zakon.kz/Document/?doc_id=36484185" TargetMode="External"/><Relationship Id="rId802" Type="http://schemas.openxmlformats.org/officeDocument/2006/relationships/hyperlink" Target="http://online.zakon.kz/Document/?doc_id=31111990" TargetMode="External"/><Relationship Id="rId178" Type="http://schemas.openxmlformats.org/officeDocument/2006/relationships/hyperlink" Target="http://online.zakon.kz/Document/?doc_id=32787762" TargetMode="External"/><Relationship Id="rId385" Type="http://schemas.openxmlformats.org/officeDocument/2006/relationships/hyperlink" Target="http://online.zakon.kz/Document/?doc_id=1005029" TargetMode="External"/><Relationship Id="rId592" Type="http://schemas.openxmlformats.org/officeDocument/2006/relationships/hyperlink" Target="http://online.zakon.kz/Document/?doc_id=32787762" TargetMode="External"/><Relationship Id="rId2066" Type="http://schemas.openxmlformats.org/officeDocument/2006/relationships/hyperlink" Target="http://online.zakon.kz/Document/?doc_id=36484185" TargetMode="External"/><Relationship Id="rId2273" Type="http://schemas.openxmlformats.org/officeDocument/2006/relationships/hyperlink" Target="http://online.zakon.kz/Document/?doc_id=35900800" TargetMode="External"/><Relationship Id="rId2480" Type="http://schemas.openxmlformats.org/officeDocument/2006/relationships/hyperlink" Target="http://online.zakon.kz/Document/?doc_id=32872739" TargetMode="External"/><Relationship Id="rId245" Type="http://schemas.openxmlformats.org/officeDocument/2006/relationships/hyperlink" Target="http://online.zakon.kz/Document/?doc_id=32787762" TargetMode="External"/><Relationship Id="rId452" Type="http://schemas.openxmlformats.org/officeDocument/2006/relationships/hyperlink" Target="http://online.zakon.kz/Document/?doc_id=30186430" TargetMode="External"/><Relationship Id="rId1082" Type="http://schemas.openxmlformats.org/officeDocument/2006/relationships/hyperlink" Target="http://online.zakon.kz/Document/?doc_id=37829995" TargetMode="External"/><Relationship Id="rId2133" Type="http://schemas.openxmlformats.org/officeDocument/2006/relationships/hyperlink" Target="http://online.zakon.kz/Document/?doc_id=31416464" TargetMode="External"/><Relationship Id="rId2340" Type="http://schemas.openxmlformats.org/officeDocument/2006/relationships/hyperlink" Target="http://online.zakon.kz/Document/?doc_id=31074500" TargetMode="External"/><Relationship Id="rId105" Type="http://schemas.openxmlformats.org/officeDocument/2006/relationships/hyperlink" Target="http://online.zakon.kz/Document/?doc_id=31074500" TargetMode="External"/><Relationship Id="rId312" Type="http://schemas.openxmlformats.org/officeDocument/2006/relationships/hyperlink" Target="http://online.zakon.kz/Document/?doc_id=35984217" TargetMode="External"/><Relationship Id="rId2200" Type="http://schemas.openxmlformats.org/officeDocument/2006/relationships/hyperlink" Target="http://online.zakon.kz/Document/?doc_id=32293975" TargetMode="External"/><Relationship Id="rId1899" Type="http://schemas.openxmlformats.org/officeDocument/2006/relationships/hyperlink" Target="http://online.zakon.kz/Document/?doc_id=36484185" TargetMode="External"/><Relationship Id="rId1759" Type="http://schemas.openxmlformats.org/officeDocument/2006/relationships/hyperlink" Target="http://online.zakon.kz/Document/?doc_id=33565276" TargetMode="External"/><Relationship Id="rId1966" Type="http://schemas.openxmlformats.org/officeDocument/2006/relationships/hyperlink" Target="http://online.zakon.kz/Document/?doc_id=39633866" TargetMode="External"/><Relationship Id="rId1619" Type="http://schemas.openxmlformats.org/officeDocument/2006/relationships/hyperlink" Target="http://online.zakon.kz/Document/?doc_id=31074500" TargetMode="External"/><Relationship Id="rId1826" Type="http://schemas.openxmlformats.org/officeDocument/2006/relationships/hyperlink" Target="http://online.zakon.kz/Document/?doc_id=37732250" TargetMode="External"/><Relationship Id="rId779" Type="http://schemas.openxmlformats.org/officeDocument/2006/relationships/hyperlink" Target="http://online.zakon.kz/Document/?doc_id=36484185" TargetMode="External"/><Relationship Id="rId986" Type="http://schemas.openxmlformats.org/officeDocument/2006/relationships/hyperlink" Target="http://online.zakon.kz/Document/?doc_id=35773429" TargetMode="External"/><Relationship Id="rId2667" Type="http://schemas.openxmlformats.org/officeDocument/2006/relationships/hyperlink" Target="http://online.zakon.kz/Document/?doc_id=31074729" TargetMode="External"/><Relationship Id="rId639" Type="http://schemas.openxmlformats.org/officeDocument/2006/relationships/hyperlink" Target="http://online.zakon.kz/Document/?doc_id=32839963" TargetMode="External"/><Relationship Id="rId1269" Type="http://schemas.openxmlformats.org/officeDocument/2006/relationships/hyperlink" Target="http://online.zakon.kz/Document/?doc_id=33079035" TargetMode="External"/><Relationship Id="rId1476" Type="http://schemas.openxmlformats.org/officeDocument/2006/relationships/hyperlink" Target="http://online.zakon.kz/Document/?doc_id=33901530" TargetMode="External"/><Relationship Id="rId846" Type="http://schemas.openxmlformats.org/officeDocument/2006/relationships/hyperlink" Target="http://online.zakon.kz/Document/?doc_id=36484185" TargetMode="External"/><Relationship Id="rId1129" Type="http://schemas.openxmlformats.org/officeDocument/2006/relationships/hyperlink" Target="http://online.zakon.kz/Document/?doc_id=31406198" TargetMode="External"/><Relationship Id="rId1683" Type="http://schemas.openxmlformats.org/officeDocument/2006/relationships/hyperlink" Target="http://online.zakon.kz/Document/?doc_id=39633866" TargetMode="External"/><Relationship Id="rId1890" Type="http://schemas.openxmlformats.org/officeDocument/2006/relationships/hyperlink" Target="http://online.zakon.kz/Document/?doc_id=33490157" TargetMode="External"/><Relationship Id="rId2527" Type="http://schemas.openxmlformats.org/officeDocument/2006/relationships/hyperlink" Target="http://online.zakon.kz/Document/?doc_id=36188716" TargetMode="External"/><Relationship Id="rId706" Type="http://schemas.openxmlformats.org/officeDocument/2006/relationships/hyperlink" Target="http://online.zakon.kz/Document/?doc_id=31074500" TargetMode="External"/><Relationship Id="rId913" Type="http://schemas.openxmlformats.org/officeDocument/2006/relationships/hyperlink" Target="http://online.zakon.kz/Document/?doc_id=37052682" TargetMode="External"/><Relationship Id="rId1336" Type="http://schemas.openxmlformats.org/officeDocument/2006/relationships/hyperlink" Target="http://online.zakon.kz/Document/?doc_id=31074500" TargetMode="External"/><Relationship Id="rId1543" Type="http://schemas.openxmlformats.org/officeDocument/2006/relationships/hyperlink" Target="http://online.zakon.kz/Document/?doc_id=32787762" TargetMode="External"/><Relationship Id="rId1750" Type="http://schemas.openxmlformats.org/officeDocument/2006/relationships/hyperlink" Target="http://online.zakon.kz/Document/?doc_id=35523094" TargetMode="External"/><Relationship Id="rId42" Type="http://schemas.openxmlformats.org/officeDocument/2006/relationships/hyperlink" Target="http://online.zakon.kz/Document/?doc_id=36484185" TargetMode="External"/><Relationship Id="rId1403" Type="http://schemas.openxmlformats.org/officeDocument/2006/relationships/hyperlink" Target="http://online.zakon.kz/Document/?doc_id=31074500" TargetMode="External"/><Relationship Id="rId1610" Type="http://schemas.openxmlformats.org/officeDocument/2006/relationships/hyperlink" Target="http://online.zakon.kz/Document/?doc_id=39558053" TargetMode="External"/><Relationship Id="rId289" Type="http://schemas.openxmlformats.org/officeDocument/2006/relationships/hyperlink" Target="http://online.zakon.kz/Document/?doc_id=31074500" TargetMode="External"/><Relationship Id="rId496" Type="http://schemas.openxmlformats.org/officeDocument/2006/relationships/hyperlink" Target="http://online.zakon.kz/Document/?doc_id=36484185" TargetMode="External"/><Relationship Id="rId2177" Type="http://schemas.openxmlformats.org/officeDocument/2006/relationships/hyperlink" Target="http://online.zakon.kz/Document/?doc_id=30160962" TargetMode="External"/><Relationship Id="rId2384" Type="http://schemas.openxmlformats.org/officeDocument/2006/relationships/hyperlink" Target="http://online.zakon.kz/Document/?doc_id=36188716" TargetMode="External"/><Relationship Id="rId2591" Type="http://schemas.openxmlformats.org/officeDocument/2006/relationships/hyperlink" Target="http://online.zakon.kz/Document/?doc_id=33490157" TargetMode="External"/><Relationship Id="rId149" Type="http://schemas.openxmlformats.org/officeDocument/2006/relationships/hyperlink" Target="http://online.zakon.kz/Document/?doc_id=37732250" TargetMode="External"/><Relationship Id="rId356" Type="http://schemas.openxmlformats.org/officeDocument/2006/relationships/hyperlink" Target="http://online.zakon.kz/Document/?doc_id=36484185" TargetMode="External"/><Relationship Id="rId563" Type="http://schemas.openxmlformats.org/officeDocument/2006/relationships/hyperlink" Target="http://online.zakon.kz/Document/?doc_id=36188716" TargetMode="External"/><Relationship Id="rId770" Type="http://schemas.openxmlformats.org/officeDocument/2006/relationships/hyperlink" Target="http://online.zakon.kz/Document/?link_id=1009392776" TargetMode="External"/><Relationship Id="rId1193" Type="http://schemas.openxmlformats.org/officeDocument/2006/relationships/hyperlink" Target="http://online.zakon.kz/Document/?doc_id=32159877" TargetMode="External"/><Relationship Id="rId2037" Type="http://schemas.openxmlformats.org/officeDocument/2006/relationships/hyperlink" Target="http://online.zakon.kz/Document/?doc_id=31074729" TargetMode="External"/><Relationship Id="rId2244" Type="http://schemas.openxmlformats.org/officeDocument/2006/relationships/hyperlink" Target="http://online.zakon.kz/Document/?doc_id=39738647" TargetMode="External"/><Relationship Id="rId2451" Type="http://schemas.openxmlformats.org/officeDocument/2006/relationships/hyperlink" Target="http://online.zakon.kz/Document/?doc_id=36484185" TargetMode="External"/><Relationship Id="rId216" Type="http://schemas.openxmlformats.org/officeDocument/2006/relationships/hyperlink" Target="http://online.zakon.kz/Document/?doc_id=36484185" TargetMode="External"/><Relationship Id="rId423" Type="http://schemas.openxmlformats.org/officeDocument/2006/relationships/hyperlink" Target="http://online.zakon.kz/Document/?doc_id=31609276" TargetMode="External"/><Relationship Id="rId1053" Type="http://schemas.openxmlformats.org/officeDocument/2006/relationships/hyperlink" Target="http://online.zakon.kz/Document/?doc_id=39633866" TargetMode="External"/><Relationship Id="rId1260" Type="http://schemas.openxmlformats.org/officeDocument/2006/relationships/hyperlink" Target="http://online.zakon.kz/Document/?doc_id=31414770" TargetMode="External"/><Relationship Id="rId2104" Type="http://schemas.openxmlformats.org/officeDocument/2006/relationships/hyperlink" Target="http://online.zakon.kz/Document/?doc_id=30947363" TargetMode="External"/><Relationship Id="rId630" Type="http://schemas.openxmlformats.org/officeDocument/2006/relationships/hyperlink" Target="http://online.zakon.kz/Document/?doc_id=32547737" TargetMode="External"/><Relationship Id="rId2311" Type="http://schemas.openxmlformats.org/officeDocument/2006/relationships/hyperlink" Target="http://online.zakon.kz/Document/?doc_id=38715446" TargetMode="External"/><Relationship Id="rId1120" Type="http://schemas.openxmlformats.org/officeDocument/2006/relationships/hyperlink" Target="http://online.zakon.kz/Document/?doc_id=33079035" TargetMode="External"/><Relationship Id="rId1937" Type="http://schemas.openxmlformats.org/officeDocument/2006/relationships/hyperlink" Target="http://online.zakon.kz/Document/?doc_id=36292716" TargetMode="External"/><Relationship Id="rId280" Type="http://schemas.openxmlformats.org/officeDocument/2006/relationships/hyperlink" Target="http://online.zakon.kz/Document/?doc_id=32787762" TargetMode="External"/><Relationship Id="rId140" Type="http://schemas.openxmlformats.org/officeDocument/2006/relationships/hyperlink" Target="http://online.zakon.kz/Document/?doc_id=32787762" TargetMode="External"/><Relationship Id="rId6" Type="http://schemas.openxmlformats.org/officeDocument/2006/relationships/endnotes" Target="endnotes.xml"/><Relationship Id="rId957" Type="http://schemas.openxmlformats.org/officeDocument/2006/relationships/hyperlink" Target="http://online.zakon.kz/Document/?doc_id=36220395" TargetMode="External"/><Relationship Id="rId1587" Type="http://schemas.openxmlformats.org/officeDocument/2006/relationships/hyperlink" Target="http://online.zakon.kz/Document/?doc_id=32787762" TargetMode="External"/><Relationship Id="rId1794" Type="http://schemas.openxmlformats.org/officeDocument/2006/relationships/hyperlink" Target="http://online.zakon.kz/Document/?doc_id=33490157" TargetMode="External"/><Relationship Id="rId2638" Type="http://schemas.openxmlformats.org/officeDocument/2006/relationships/hyperlink" Target="http://online.zakon.kz/Document/?doc_id=37076419" TargetMode="External"/><Relationship Id="rId86" Type="http://schemas.openxmlformats.org/officeDocument/2006/relationships/hyperlink" Target="http://online.zakon.kz/Document/?doc_id=39633866" TargetMode="External"/><Relationship Id="rId817" Type="http://schemas.openxmlformats.org/officeDocument/2006/relationships/hyperlink" Target="http://online.zakon.kz/Document/?doc_id=37732250" TargetMode="External"/><Relationship Id="rId1447" Type="http://schemas.openxmlformats.org/officeDocument/2006/relationships/hyperlink" Target="http://online.zakon.kz/Document/?doc_id=36484185" TargetMode="External"/><Relationship Id="rId1654" Type="http://schemas.openxmlformats.org/officeDocument/2006/relationships/hyperlink" Target="http://online.zakon.kz/Document/?doc_id=36484185" TargetMode="External"/><Relationship Id="rId1861" Type="http://schemas.openxmlformats.org/officeDocument/2006/relationships/hyperlink" Target="http://online.zakon.kz/Document/?doc_id=37732250" TargetMode="External"/><Relationship Id="rId1307" Type="http://schemas.openxmlformats.org/officeDocument/2006/relationships/hyperlink" Target="http://online.zakon.kz/Document/?doc_id=39595034" TargetMode="External"/><Relationship Id="rId1514" Type="http://schemas.openxmlformats.org/officeDocument/2006/relationships/hyperlink" Target="http://online.zakon.kz/Document/?doc_id=31074729" TargetMode="External"/><Relationship Id="rId1721" Type="http://schemas.openxmlformats.org/officeDocument/2006/relationships/hyperlink" Target="http://online.zakon.kz/Document/?doc_id=36484185" TargetMode="External"/><Relationship Id="rId13" Type="http://schemas.openxmlformats.org/officeDocument/2006/relationships/hyperlink" Target="http://online.zakon.kz/Document/?doc_id=31414161" TargetMode="External"/><Relationship Id="rId2288" Type="http://schemas.openxmlformats.org/officeDocument/2006/relationships/hyperlink" Target="http://online.zakon.kz/Document/?doc_id=32061061" TargetMode="External"/><Relationship Id="rId2495" Type="http://schemas.openxmlformats.org/officeDocument/2006/relationships/hyperlink" Target="http://online.zakon.kz/Document/?doc_id=36188716" TargetMode="External"/><Relationship Id="rId467" Type="http://schemas.openxmlformats.org/officeDocument/2006/relationships/hyperlink" Target="http://online.zakon.kz/Document/?doc_id=37829995" TargetMode="External"/><Relationship Id="rId1097" Type="http://schemas.openxmlformats.org/officeDocument/2006/relationships/hyperlink" Target="http://online.zakon.kz/Document/?doc_id=32878232" TargetMode="External"/><Relationship Id="rId2148" Type="http://schemas.openxmlformats.org/officeDocument/2006/relationships/hyperlink" Target="http://online.zakon.kz/Document/?doc_id=31674133" TargetMode="External"/><Relationship Id="rId674" Type="http://schemas.openxmlformats.org/officeDocument/2006/relationships/hyperlink" Target="http://online.zakon.kz/Document/?doc_id=38224755" TargetMode="External"/><Relationship Id="rId881" Type="http://schemas.openxmlformats.org/officeDocument/2006/relationships/hyperlink" Target="http://online.zakon.kz/Document/?doc_id=35674603" TargetMode="External"/><Relationship Id="rId2355" Type="http://schemas.openxmlformats.org/officeDocument/2006/relationships/hyperlink" Target="http://online.zakon.kz/Document/?doc_id=35900800" TargetMode="External"/><Relationship Id="rId2562" Type="http://schemas.openxmlformats.org/officeDocument/2006/relationships/hyperlink" Target="http://online.zakon.kz/Document/?doc_id=32787762" TargetMode="External"/><Relationship Id="rId327" Type="http://schemas.openxmlformats.org/officeDocument/2006/relationships/hyperlink" Target="http://online.zakon.kz/Document/?doc_id=39633866" TargetMode="External"/><Relationship Id="rId534" Type="http://schemas.openxmlformats.org/officeDocument/2006/relationships/hyperlink" Target="http://online.zakon.kz/Document/?doc_id=39633866" TargetMode="External"/><Relationship Id="rId741" Type="http://schemas.openxmlformats.org/officeDocument/2006/relationships/hyperlink" Target="http://online.zakon.kz/Document/?doc_id=36484185" TargetMode="External"/><Relationship Id="rId1164" Type="http://schemas.openxmlformats.org/officeDocument/2006/relationships/hyperlink" Target="http://online.zakon.kz/Document/?doc_id=31074500" TargetMode="External"/><Relationship Id="rId1371" Type="http://schemas.openxmlformats.org/officeDocument/2006/relationships/hyperlink" Target="http://online.zakon.kz/Document/?doc_id=36484185" TargetMode="External"/><Relationship Id="rId2008" Type="http://schemas.openxmlformats.org/officeDocument/2006/relationships/hyperlink" Target="http://online.zakon.kz/Document/?doc_id=38610814" TargetMode="External"/><Relationship Id="rId2215" Type="http://schemas.openxmlformats.org/officeDocument/2006/relationships/hyperlink" Target="http://online.zakon.kz/Document/?doc_id=36168070" TargetMode="External"/><Relationship Id="rId2422" Type="http://schemas.openxmlformats.org/officeDocument/2006/relationships/hyperlink" Target="http://online.zakon.kz/Document/?doc_id=36302657" TargetMode="External"/><Relationship Id="rId601" Type="http://schemas.openxmlformats.org/officeDocument/2006/relationships/hyperlink" Target="http://online.zakon.kz/Document/?link_id=1006511592" TargetMode="External"/><Relationship Id="rId1024" Type="http://schemas.openxmlformats.org/officeDocument/2006/relationships/hyperlink" Target="http://online.zakon.kz/Document/?doc_id=32787762" TargetMode="External"/><Relationship Id="rId1231" Type="http://schemas.openxmlformats.org/officeDocument/2006/relationships/hyperlink" Target="http://online.zakon.kz/Document/?doc_id=31074500" TargetMode="External"/><Relationship Id="rId184" Type="http://schemas.openxmlformats.org/officeDocument/2006/relationships/hyperlink" Target="http://online.zakon.kz/Document/?doc_id=36484185" TargetMode="External"/><Relationship Id="rId391" Type="http://schemas.openxmlformats.org/officeDocument/2006/relationships/hyperlink" Target="http://online.zakon.kz/Document/?doc_id=32643382" TargetMode="External"/><Relationship Id="rId1908" Type="http://schemas.openxmlformats.org/officeDocument/2006/relationships/hyperlink" Target="http://online.zakon.kz/Document/?doc_id=37829995" TargetMode="External"/><Relationship Id="rId2072" Type="http://schemas.openxmlformats.org/officeDocument/2006/relationships/hyperlink" Target="http://online.zakon.kz/Document/?doc_id=37092607" TargetMode="External"/><Relationship Id="rId251" Type="http://schemas.openxmlformats.org/officeDocument/2006/relationships/hyperlink" Target="http://online.zakon.kz/Document/?doc_id=36484185" TargetMode="External"/><Relationship Id="rId111" Type="http://schemas.openxmlformats.org/officeDocument/2006/relationships/hyperlink" Target="http://online.zakon.kz/Document/?doc_id=34928044" TargetMode="External"/><Relationship Id="rId1698" Type="http://schemas.openxmlformats.org/officeDocument/2006/relationships/hyperlink" Target="http://online.zakon.kz/Document/?doc_id=38610814" TargetMode="External"/><Relationship Id="rId928" Type="http://schemas.openxmlformats.org/officeDocument/2006/relationships/hyperlink" Target="http://online.zakon.kz/Document/?doc_id=31206565" TargetMode="External"/><Relationship Id="rId1558" Type="http://schemas.openxmlformats.org/officeDocument/2006/relationships/hyperlink" Target="http://online.zakon.kz/Document/?doc_id=31074500" TargetMode="External"/><Relationship Id="rId1765" Type="http://schemas.openxmlformats.org/officeDocument/2006/relationships/hyperlink" Target="http://online.zakon.kz/Document/?doc_id=35802082" TargetMode="External"/><Relationship Id="rId2609" Type="http://schemas.openxmlformats.org/officeDocument/2006/relationships/hyperlink" Target="http://online.zakon.kz/Document/?doc_id=39633866" TargetMode="External"/><Relationship Id="rId57" Type="http://schemas.openxmlformats.org/officeDocument/2006/relationships/hyperlink" Target="http://online.zakon.kz/Document/?doc_id=36484185" TargetMode="External"/><Relationship Id="rId1418" Type="http://schemas.openxmlformats.org/officeDocument/2006/relationships/hyperlink" Target="http://online.zakon.kz/Document/?doc_id=32787762" TargetMode="External"/><Relationship Id="rId1972" Type="http://schemas.openxmlformats.org/officeDocument/2006/relationships/hyperlink" Target="http://online.zakon.kz/Document/?doc_id=35984217" TargetMode="External"/><Relationship Id="rId1625" Type="http://schemas.openxmlformats.org/officeDocument/2006/relationships/hyperlink" Target="http://online.zakon.kz/Document/?doc_id=31074500" TargetMode="External"/><Relationship Id="rId1832" Type="http://schemas.openxmlformats.org/officeDocument/2006/relationships/hyperlink" Target="http://online.zakon.kz/Document/?doc_id=37669340" TargetMode="External"/><Relationship Id="rId2399" Type="http://schemas.openxmlformats.org/officeDocument/2006/relationships/hyperlink" Target="http://online.zakon.kz/Document/?doc_id=32872739" TargetMode="External"/><Relationship Id="rId578" Type="http://schemas.openxmlformats.org/officeDocument/2006/relationships/hyperlink" Target="http://online.zakon.kz/Document/?doc_id=37467061" TargetMode="External"/><Relationship Id="rId785" Type="http://schemas.openxmlformats.org/officeDocument/2006/relationships/hyperlink" Target="http://online.zakon.kz/Document/?doc_id=32872739" TargetMode="External"/><Relationship Id="rId992" Type="http://schemas.openxmlformats.org/officeDocument/2006/relationships/hyperlink" Target="http://online.zakon.kz/Document/?link_id=1008322932" TargetMode="External"/><Relationship Id="rId2259" Type="http://schemas.openxmlformats.org/officeDocument/2006/relationships/hyperlink" Target="http://online.zakon.kz/Document/?doc_id=31074729" TargetMode="External"/><Relationship Id="rId2466" Type="http://schemas.openxmlformats.org/officeDocument/2006/relationships/hyperlink" Target="http://online.zakon.kz/Document/?doc_id=31074729" TargetMode="External"/><Relationship Id="rId2673" Type="http://schemas.openxmlformats.org/officeDocument/2006/relationships/hyperlink" Target="http://online.zakon.kz/Document/?doc_id=31112410" TargetMode="External"/><Relationship Id="rId438" Type="http://schemas.openxmlformats.org/officeDocument/2006/relationships/hyperlink" Target="http://online.zakon.kz/Document/?doc_id=36484185" TargetMode="External"/><Relationship Id="rId645" Type="http://schemas.openxmlformats.org/officeDocument/2006/relationships/hyperlink" Target="http://online.zakon.kz/Document/?doc_id=32787762" TargetMode="External"/><Relationship Id="rId852" Type="http://schemas.openxmlformats.org/officeDocument/2006/relationships/hyperlink" Target="http://online.zakon.kz/Document/?doc_id=33618792" TargetMode="External"/><Relationship Id="rId1068" Type="http://schemas.openxmlformats.org/officeDocument/2006/relationships/hyperlink" Target="http://online.zakon.kz/Document/?doc_id=31074729" TargetMode="External"/><Relationship Id="rId1275" Type="http://schemas.openxmlformats.org/officeDocument/2006/relationships/hyperlink" Target="http://online.zakon.kz/Document/?doc_id=39689963" TargetMode="External"/><Relationship Id="rId1482" Type="http://schemas.openxmlformats.org/officeDocument/2006/relationships/hyperlink" Target="http://online.zakon.kz/Document/?doc_id=32787762" TargetMode="External"/><Relationship Id="rId2119" Type="http://schemas.openxmlformats.org/officeDocument/2006/relationships/hyperlink" Target="http://online.zakon.kz/Document/?doc_id=31074500" TargetMode="External"/><Relationship Id="rId2326" Type="http://schemas.openxmlformats.org/officeDocument/2006/relationships/hyperlink" Target="http://online.zakon.kz/Document/?doc_id=38715446" TargetMode="External"/><Relationship Id="rId2533" Type="http://schemas.openxmlformats.org/officeDocument/2006/relationships/hyperlink" Target="http://online.zakon.kz/Document/?doc_id=30448496" TargetMode="External"/><Relationship Id="rId505" Type="http://schemas.openxmlformats.org/officeDocument/2006/relationships/hyperlink" Target="http://online.zakon.kz/Document/?doc_id=31074500" TargetMode="External"/><Relationship Id="rId712" Type="http://schemas.openxmlformats.org/officeDocument/2006/relationships/hyperlink" Target="http://online.zakon.kz/Document/?doc_id=39579626" TargetMode="External"/><Relationship Id="rId1135" Type="http://schemas.openxmlformats.org/officeDocument/2006/relationships/hyperlink" Target="http://online.zakon.kz/Document/?doc_id=37669340" TargetMode="External"/><Relationship Id="rId1342" Type="http://schemas.openxmlformats.org/officeDocument/2006/relationships/hyperlink" Target="http://online.zakon.kz/Document/?doc_id=33777336" TargetMode="External"/><Relationship Id="rId1202" Type="http://schemas.openxmlformats.org/officeDocument/2006/relationships/hyperlink" Target="http://online.zakon.kz/Document/?doc_id=37732250" TargetMode="External"/><Relationship Id="rId2600" Type="http://schemas.openxmlformats.org/officeDocument/2006/relationships/hyperlink" Target="http://online.zakon.kz/Document/?doc_id=36302657" TargetMode="External"/><Relationship Id="rId295" Type="http://schemas.openxmlformats.org/officeDocument/2006/relationships/hyperlink" Target="http://online.zakon.kz/Document/?doc_id=31756861" TargetMode="External"/><Relationship Id="rId2183" Type="http://schemas.openxmlformats.org/officeDocument/2006/relationships/hyperlink" Target="http://online.zakon.kz/Document/?doc_id=32787762" TargetMode="External"/><Relationship Id="rId2390" Type="http://schemas.openxmlformats.org/officeDocument/2006/relationships/hyperlink" Target="http://online.zakon.kz/Document/?doc_id=39633866" TargetMode="External"/><Relationship Id="rId155" Type="http://schemas.openxmlformats.org/officeDocument/2006/relationships/hyperlink" Target="http://online.zakon.kz/Document/?doc_id=36188716" TargetMode="External"/><Relationship Id="rId362" Type="http://schemas.openxmlformats.org/officeDocument/2006/relationships/hyperlink" Target="http://online.zakon.kz/Document/?doc_id=39633866" TargetMode="External"/><Relationship Id="rId2043" Type="http://schemas.openxmlformats.org/officeDocument/2006/relationships/hyperlink" Target="http://online.zakon.kz/Document/?doc_id=36484185" TargetMode="External"/><Relationship Id="rId2250" Type="http://schemas.openxmlformats.org/officeDocument/2006/relationships/hyperlink" Target="http://online.zakon.kz/Document/?doc_id=36188716" TargetMode="External"/><Relationship Id="rId222" Type="http://schemas.openxmlformats.org/officeDocument/2006/relationships/hyperlink" Target="http://online.zakon.kz/Document/?doc_id=31996325" TargetMode="External"/><Relationship Id="rId2110" Type="http://schemas.openxmlformats.org/officeDocument/2006/relationships/hyperlink" Target="http://online.zakon.kz/Document/?link_id=1005068063" TargetMode="External"/><Relationship Id="rId1669" Type="http://schemas.openxmlformats.org/officeDocument/2006/relationships/hyperlink" Target="http://online.zakon.kz/Document/?doc_id=34580003" TargetMode="External"/><Relationship Id="rId1876" Type="http://schemas.openxmlformats.org/officeDocument/2006/relationships/hyperlink" Target="http://online.zakon.kz/Document/?doc_id=36905951" TargetMode="External"/><Relationship Id="rId1529" Type="http://schemas.openxmlformats.org/officeDocument/2006/relationships/hyperlink" Target="http://online.zakon.kz/Document/?doc_id=32872739" TargetMode="External"/><Relationship Id="rId1736" Type="http://schemas.openxmlformats.org/officeDocument/2006/relationships/hyperlink" Target="http://online.zakon.kz/Document/?doc_id=36484185" TargetMode="External"/><Relationship Id="rId1943" Type="http://schemas.openxmlformats.org/officeDocument/2006/relationships/hyperlink" Target="http://online.zakon.kz/Document/?doc_id=31074729" TargetMode="External"/><Relationship Id="rId28" Type="http://schemas.openxmlformats.org/officeDocument/2006/relationships/hyperlink" Target="http://online.zakon.kz/Document/?doc_id=31074500" TargetMode="External"/><Relationship Id="rId1803" Type="http://schemas.openxmlformats.org/officeDocument/2006/relationships/hyperlink" Target="http://online.zakon.kz/Document/?doc_id=33490157" TargetMode="External"/><Relationship Id="rId689" Type="http://schemas.openxmlformats.org/officeDocument/2006/relationships/hyperlink" Target="http://online.zakon.kz/Document/?link_id=1008021810" TargetMode="External"/><Relationship Id="rId896" Type="http://schemas.openxmlformats.org/officeDocument/2006/relationships/hyperlink" Target="http://online.zakon.kz/Document/?doc_id=31645319" TargetMode="External"/><Relationship Id="rId2577" Type="http://schemas.openxmlformats.org/officeDocument/2006/relationships/hyperlink" Target="http://online.zakon.kz/Document/?doc_id=36302657" TargetMode="External"/><Relationship Id="rId549" Type="http://schemas.openxmlformats.org/officeDocument/2006/relationships/hyperlink" Target="http://online.zakon.kz/Document/?doc_id=31074500" TargetMode="External"/><Relationship Id="rId756" Type="http://schemas.openxmlformats.org/officeDocument/2006/relationships/hyperlink" Target="http://online.zakon.kz/Document/?doc_id=38082714" TargetMode="External"/><Relationship Id="rId1179" Type="http://schemas.openxmlformats.org/officeDocument/2006/relationships/hyperlink" Target="http://online.zakon.kz/Document/?doc_id=33079035" TargetMode="External"/><Relationship Id="rId1386" Type="http://schemas.openxmlformats.org/officeDocument/2006/relationships/hyperlink" Target="http://online.zakon.kz/Document/?doc_id=39633866" TargetMode="External"/><Relationship Id="rId1593" Type="http://schemas.openxmlformats.org/officeDocument/2006/relationships/hyperlink" Target="http://online.zakon.kz/Document/?doc_id=35927796" TargetMode="External"/><Relationship Id="rId2437" Type="http://schemas.openxmlformats.org/officeDocument/2006/relationships/hyperlink" Target="http://online.zakon.kz/Document/?doc_id=39558053" TargetMode="External"/><Relationship Id="rId409" Type="http://schemas.openxmlformats.org/officeDocument/2006/relationships/hyperlink" Target="http://online.zakon.kz/Document/?doc_id=31074500" TargetMode="External"/><Relationship Id="rId963" Type="http://schemas.openxmlformats.org/officeDocument/2006/relationships/hyperlink" Target="http://online.zakon.kz/Document/?doc_id=33516174" TargetMode="External"/><Relationship Id="rId1039" Type="http://schemas.openxmlformats.org/officeDocument/2006/relationships/hyperlink" Target="http://online.zakon.kz/Document/?doc_id=31189639" TargetMode="External"/><Relationship Id="rId1246" Type="http://schemas.openxmlformats.org/officeDocument/2006/relationships/hyperlink" Target="http://online.zakon.kz/Document/?doc_id=30912334" TargetMode="External"/><Relationship Id="rId2644" Type="http://schemas.openxmlformats.org/officeDocument/2006/relationships/hyperlink" Target="http://online.zakon.kz/Document/?doc_id=31938974" TargetMode="External"/><Relationship Id="rId92" Type="http://schemas.openxmlformats.org/officeDocument/2006/relationships/hyperlink" Target="http://online.zakon.kz/Document/?doc_id=36188716" TargetMode="External"/><Relationship Id="rId616" Type="http://schemas.openxmlformats.org/officeDocument/2006/relationships/hyperlink" Target="http://online.zakon.kz/Document/?doc_id=39633866" TargetMode="External"/><Relationship Id="rId823" Type="http://schemas.openxmlformats.org/officeDocument/2006/relationships/hyperlink" Target="http://online.zakon.kz/Document/?doc_id=31074500" TargetMode="External"/><Relationship Id="rId1453" Type="http://schemas.openxmlformats.org/officeDocument/2006/relationships/hyperlink" Target="http://online.zakon.kz/Document/?doc_id=36962075" TargetMode="External"/><Relationship Id="rId1660" Type="http://schemas.openxmlformats.org/officeDocument/2006/relationships/hyperlink" Target="http://online.zakon.kz/Document/?doc_id=31135103" TargetMode="External"/><Relationship Id="rId2504" Type="http://schemas.openxmlformats.org/officeDocument/2006/relationships/hyperlink" Target="http://online.zakon.kz/Document/?doc_id=36188716" TargetMode="External"/><Relationship Id="rId1106" Type="http://schemas.openxmlformats.org/officeDocument/2006/relationships/hyperlink" Target="http://online.zakon.kz/Document/?doc_id=32487946" TargetMode="External"/><Relationship Id="rId1313" Type="http://schemas.openxmlformats.org/officeDocument/2006/relationships/hyperlink" Target="http://online.zakon.kz/Document/?doc_id=39579626" TargetMode="External"/><Relationship Id="rId1520" Type="http://schemas.openxmlformats.org/officeDocument/2006/relationships/hyperlink" Target="http://online.zakon.kz/Document/?doc_id=33565276" TargetMode="External"/><Relationship Id="rId199" Type="http://schemas.openxmlformats.org/officeDocument/2006/relationships/hyperlink" Target="http://online.zakon.kz/Document/?doc_id=31074729" TargetMode="External"/><Relationship Id="rId2087" Type="http://schemas.openxmlformats.org/officeDocument/2006/relationships/hyperlink" Target="http://online.zakon.kz/Document/?doc_id=31074729" TargetMode="External"/><Relationship Id="rId2294" Type="http://schemas.openxmlformats.org/officeDocument/2006/relationships/hyperlink" Target="http://online.zakon.kz/Document/?doc_id=35900800" TargetMode="External"/><Relationship Id="rId266" Type="http://schemas.openxmlformats.org/officeDocument/2006/relationships/hyperlink" Target="http://online.zakon.kz/Document/?doc_id=36708404" TargetMode="External"/><Relationship Id="rId473" Type="http://schemas.openxmlformats.org/officeDocument/2006/relationships/hyperlink" Target="http://online.zakon.kz/Document/?doc_id=36188716" TargetMode="External"/><Relationship Id="rId680" Type="http://schemas.openxmlformats.org/officeDocument/2006/relationships/hyperlink" Target="http://online.zakon.kz/Document/?doc_id=36484185" TargetMode="External"/><Relationship Id="rId2154" Type="http://schemas.openxmlformats.org/officeDocument/2006/relationships/hyperlink" Target="http://online.zakon.kz/Document/?doc_id=32872739" TargetMode="External"/><Relationship Id="rId2361" Type="http://schemas.openxmlformats.org/officeDocument/2006/relationships/hyperlink" Target="http://online.zakon.kz/Document/?doc_id=38910832" TargetMode="External"/><Relationship Id="rId126" Type="http://schemas.openxmlformats.org/officeDocument/2006/relationships/hyperlink" Target="http://online.zakon.kz/Document/?doc_id=31074500" TargetMode="External"/><Relationship Id="rId333" Type="http://schemas.openxmlformats.org/officeDocument/2006/relationships/hyperlink" Target="http://online.zakon.kz/Document/?doc_id=34928044" TargetMode="External"/><Relationship Id="rId540" Type="http://schemas.openxmlformats.org/officeDocument/2006/relationships/hyperlink" Target="http://online.zakon.kz/Document/?doc_id=39633866" TargetMode="External"/><Relationship Id="rId1170" Type="http://schemas.openxmlformats.org/officeDocument/2006/relationships/hyperlink" Target="http://online.zakon.kz/Document/?doc_id=39633866" TargetMode="External"/><Relationship Id="rId2014" Type="http://schemas.openxmlformats.org/officeDocument/2006/relationships/hyperlink" Target="http://online.zakon.kz/Document/?doc_id=32787762" TargetMode="External"/><Relationship Id="rId2221" Type="http://schemas.openxmlformats.org/officeDocument/2006/relationships/hyperlink" Target="http://online.zakon.kz/Document/?doc_id=36484185" TargetMode="External"/><Relationship Id="rId1030" Type="http://schemas.openxmlformats.org/officeDocument/2006/relationships/hyperlink" Target="http://online.zakon.kz/Document/?doc_id=36484185" TargetMode="External"/><Relationship Id="rId400" Type="http://schemas.openxmlformats.org/officeDocument/2006/relationships/hyperlink" Target="http://online.zakon.kz/Document/?doc_id=31074500" TargetMode="External"/><Relationship Id="rId1987" Type="http://schemas.openxmlformats.org/officeDocument/2006/relationships/hyperlink" Target="http://online.zakon.kz/Document/?doc_id=36190983" TargetMode="External"/><Relationship Id="rId1847" Type="http://schemas.openxmlformats.org/officeDocument/2006/relationships/hyperlink" Target="http://online.zakon.kz/Document/?doc_id=39633866" TargetMode="External"/><Relationship Id="rId1707" Type="http://schemas.openxmlformats.org/officeDocument/2006/relationships/hyperlink" Target="http://online.zakon.kz/Document/?doc_id=31074729" TargetMode="External"/><Relationship Id="rId190" Type="http://schemas.openxmlformats.org/officeDocument/2006/relationships/hyperlink" Target="http://online.zakon.kz/Document/?doc_id=36484185" TargetMode="External"/><Relationship Id="rId1914" Type="http://schemas.openxmlformats.org/officeDocument/2006/relationships/hyperlink" Target="http://online.zakon.kz/Document/?doc_id=33408860" TargetMode="External"/><Relationship Id="rId2688" Type="http://schemas.openxmlformats.org/officeDocument/2006/relationships/hyperlink" Target="http://online.zakon.kz/Document/?doc_id=31074729" TargetMode="External"/><Relationship Id="rId867" Type="http://schemas.openxmlformats.org/officeDocument/2006/relationships/hyperlink" Target="http://online.zakon.kz/Document/?doc_id=37010389" TargetMode="External"/><Relationship Id="rId1497" Type="http://schemas.openxmlformats.org/officeDocument/2006/relationships/hyperlink" Target="http://online.zakon.kz/Document/?doc_id=33565276" TargetMode="External"/><Relationship Id="rId2548" Type="http://schemas.openxmlformats.org/officeDocument/2006/relationships/hyperlink" Target="http://online.zakon.kz/Document/?doc_id=39468548" TargetMode="External"/><Relationship Id="rId727" Type="http://schemas.openxmlformats.org/officeDocument/2006/relationships/hyperlink" Target="http://online.zakon.kz/Document/?doc_id=33267657" TargetMode="External"/><Relationship Id="rId934" Type="http://schemas.openxmlformats.org/officeDocument/2006/relationships/hyperlink" Target="http://online.zakon.kz/Document/?doc_id=34540951" TargetMode="External"/><Relationship Id="rId1357" Type="http://schemas.openxmlformats.org/officeDocument/2006/relationships/hyperlink" Target="http://online.zakon.kz/Document/?doc_id=37717310" TargetMode="External"/><Relationship Id="rId1564" Type="http://schemas.openxmlformats.org/officeDocument/2006/relationships/hyperlink" Target="http://online.zakon.kz/Document/?doc_id=36302657" TargetMode="External"/><Relationship Id="rId1771" Type="http://schemas.openxmlformats.org/officeDocument/2006/relationships/hyperlink" Target="http://online.zakon.kz/Document/?doc_id=36484185" TargetMode="External"/><Relationship Id="rId2408" Type="http://schemas.openxmlformats.org/officeDocument/2006/relationships/hyperlink" Target="http://online.zakon.kz/Document/?doc_id=31034509" TargetMode="External"/><Relationship Id="rId2615" Type="http://schemas.openxmlformats.org/officeDocument/2006/relationships/hyperlink" Target="http://online.zakon.kz/Document/?doc_id=31074729" TargetMode="External"/><Relationship Id="rId63" Type="http://schemas.openxmlformats.org/officeDocument/2006/relationships/hyperlink" Target="http://online.zakon.kz/Document/?doc_id=36484185" TargetMode="External"/><Relationship Id="rId1217" Type="http://schemas.openxmlformats.org/officeDocument/2006/relationships/hyperlink" Target="http://online.zakon.kz/Document/?doc_id=31609276" TargetMode="External"/><Relationship Id="rId1424" Type="http://schemas.openxmlformats.org/officeDocument/2006/relationships/hyperlink" Target="http://online.zakon.kz/Document/?doc_id=32787762" TargetMode="External"/><Relationship Id="rId1631" Type="http://schemas.openxmlformats.org/officeDocument/2006/relationships/hyperlink" Target="http://online.zakon.kz/Document/?doc_id=31659479" TargetMode="External"/><Relationship Id="rId2198" Type="http://schemas.openxmlformats.org/officeDocument/2006/relationships/hyperlink" Target="http://online.zakon.kz/Document/?doc_id=32787762" TargetMode="External"/><Relationship Id="rId377" Type="http://schemas.openxmlformats.org/officeDocument/2006/relationships/hyperlink" Target="http://online.zakon.kz/Document/?doc_id=31509107" TargetMode="External"/><Relationship Id="rId584" Type="http://schemas.openxmlformats.org/officeDocument/2006/relationships/hyperlink" Target="http://online.zakon.kz/Document/?doc_id=32787762" TargetMode="External"/><Relationship Id="rId2058" Type="http://schemas.openxmlformats.org/officeDocument/2006/relationships/hyperlink" Target="http://online.zakon.kz/Document/?doc_id=32872739" TargetMode="External"/><Relationship Id="rId2265" Type="http://schemas.openxmlformats.org/officeDocument/2006/relationships/hyperlink" Target="http://online.zakon.kz/Document/?doc_id=35900800" TargetMode="External"/><Relationship Id="rId237" Type="http://schemas.openxmlformats.org/officeDocument/2006/relationships/hyperlink" Target="http://online.zakon.kz/Document/?doc_id=31074729" TargetMode="External"/><Relationship Id="rId791" Type="http://schemas.openxmlformats.org/officeDocument/2006/relationships/hyperlink" Target="http://online.zakon.kz/Document/?doc_id=32787762" TargetMode="External"/><Relationship Id="rId1074" Type="http://schemas.openxmlformats.org/officeDocument/2006/relationships/hyperlink" Target="http://online.zakon.kz/Document/?doc_id=31074500" TargetMode="External"/><Relationship Id="rId2472" Type="http://schemas.openxmlformats.org/officeDocument/2006/relationships/hyperlink" Target="http://online.zakon.kz/Document/?doc_id=32872739" TargetMode="External"/><Relationship Id="rId444" Type="http://schemas.openxmlformats.org/officeDocument/2006/relationships/hyperlink" Target="http://online.zakon.kz/Document/?doc_id=31123343" TargetMode="External"/><Relationship Id="rId651" Type="http://schemas.openxmlformats.org/officeDocument/2006/relationships/hyperlink" Target="http://online.zakon.kz/Document/?doc_id=36484185" TargetMode="External"/><Relationship Id="rId1281" Type="http://schemas.openxmlformats.org/officeDocument/2006/relationships/hyperlink" Target="http://online.zakon.kz/Document/?doc_id=33079035" TargetMode="External"/><Relationship Id="rId2125" Type="http://schemas.openxmlformats.org/officeDocument/2006/relationships/hyperlink" Target="http://online.zakon.kz/Document/?doc_id=36484185" TargetMode="External"/><Relationship Id="rId2332" Type="http://schemas.openxmlformats.org/officeDocument/2006/relationships/hyperlink" Target="http://online.zakon.kz/Document/?doc_id=37732250" TargetMode="External"/><Relationship Id="rId304" Type="http://schemas.openxmlformats.org/officeDocument/2006/relationships/hyperlink" Target="http://online.zakon.kz/Document/?doc_id=36905951" TargetMode="External"/><Relationship Id="rId511" Type="http://schemas.openxmlformats.org/officeDocument/2006/relationships/hyperlink" Target="http://online.zakon.kz/Document/?doc_id=37732250" TargetMode="External"/><Relationship Id="rId1141" Type="http://schemas.openxmlformats.org/officeDocument/2006/relationships/hyperlink" Target="http://online.zakon.kz/Document/?doc_id=39579626" TargetMode="External"/><Relationship Id="rId1001" Type="http://schemas.openxmlformats.org/officeDocument/2006/relationships/hyperlink" Target="http://online.zakon.kz/Document/?doc_id=38816624" TargetMode="External"/><Relationship Id="rId1958" Type="http://schemas.openxmlformats.org/officeDocument/2006/relationships/hyperlink" Target="http://online.zakon.kz/Document/?doc_id=36484185" TargetMode="External"/><Relationship Id="rId1818" Type="http://schemas.openxmlformats.org/officeDocument/2006/relationships/hyperlink" Target="http://online.zakon.kz/Document/?doc_id=35802082" TargetMode="External"/><Relationship Id="rId161" Type="http://schemas.openxmlformats.org/officeDocument/2006/relationships/hyperlink" Target="http://online.zakon.kz/Document/?doc_id=31074729" TargetMode="External"/><Relationship Id="rId978" Type="http://schemas.openxmlformats.org/officeDocument/2006/relationships/hyperlink" Target="http://online.zakon.kz/Document/?link_id=1008373476" TargetMode="External"/><Relationship Id="rId2659" Type="http://schemas.openxmlformats.org/officeDocument/2006/relationships/hyperlink" Target="http://online.zakon.kz/Document/?doc_id=31074500" TargetMode="External"/><Relationship Id="rId838" Type="http://schemas.openxmlformats.org/officeDocument/2006/relationships/hyperlink" Target="http://online.zakon.kz/Document/?doc_id=31074500" TargetMode="External"/><Relationship Id="rId1468" Type="http://schemas.openxmlformats.org/officeDocument/2006/relationships/hyperlink" Target="http://online.zakon.kz/Document/?doc_id=31074729" TargetMode="External"/><Relationship Id="rId1675" Type="http://schemas.openxmlformats.org/officeDocument/2006/relationships/hyperlink" Target="http://online.zakon.kz/Document/?doc_id=34382000" TargetMode="External"/><Relationship Id="rId1882" Type="http://schemas.openxmlformats.org/officeDocument/2006/relationships/hyperlink" Target="http://online.zakon.kz/Document/?doc_id=30007752" TargetMode="External"/><Relationship Id="rId2519" Type="http://schemas.openxmlformats.org/officeDocument/2006/relationships/hyperlink" Target="http://online.zakon.kz/Document/?doc_id=31577399" TargetMode="External"/><Relationship Id="rId1328" Type="http://schemas.openxmlformats.org/officeDocument/2006/relationships/hyperlink" Target="http://online.zakon.kz/Document/?doc_id=35803247" TargetMode="External"/><Relationship Id="rId1535" Type="http://schemas.openxmlformats.org/officeDocument/2006/relationships/hyperlink" Target="http://online.zakon.kz/Document/?doc_id=39633866" TargetMode="External"/><Relationship Id="rId905" Type="http://schemas.openxmlformats.org/officeDocument/2006/relationships/hyperlink" Target="http://online.zakon.kz/Document/?doc_id=33158517" TargetMode="External"/><Relationship Id="rId1742" Type="http://schemas.openxmlformats.org/officeDocument/2006/relationships/hyperlink" Target="http://online.zakon.kz/Document/?doc_id=31938974" TargetMode="External"/><Relationship Id="rId34" Type="http://schemas.openxmlformats.org/officeDocument/2006/relationships/hyperlink" Target="http://online.zakon.kz/Document/?doc_id=37732250" TargetMode="External"/><Relationship Id="rId1602" Type="http://schemas.openxmlformats.org/officeDocument/2006/relationships/hyperlink" Target="http://online.zakon.kz/Document/?doc_id=32787762" TargetMode="External"/><Relationship Id="rId488" Type="http://schemas.openxmlformats.org/officeDocument/2006/relationships/hyperlink" Target="http://online.zakon.kz/Document/?doc_id=31609276" TargetMode="External"/><Relationship Id="rId695" Type="http://schemas.openxmlformats.org/officeDocument/2006/relationships/hyperlink" Target="http://online.zakon.kz/Document/?doc_id=31615251" TargetMode="External"/><Relationship Id="rId2169" Type="http://schemas.openxmlformats.org/officeDocument/2006/relationships/hyperlink" Target="http://online.zakon.kz/Document/?doc_id=31074729" TargetMode="External"/><Relationship Id="rId2376" Type="http://schemas.openxmlformats.org/officeDocument/2006/relationships/hyperlink" Target="http://online.zakon.kz/Document/?doc_id=34230083" TargetMode="External"/><Relationship Id="rId2583" Type="http://schemas.openxmlformats.org/officeDocument/2006/relationships/hyperlink" Target="http://online.zakon.kz/Document/?doc_id=37732250" TargetMode="External"/><Relationship Id="rId348" Type="http://schemas.openxmlformats.org/officeDocument/2006/relationships/hyperlink" Target="http://online.zakon.kz/Document/?doc_id=31074500" TargetMode="External"/><Relationship Id="rId555" Type="http://schemas.openxmlformats.org/officeDocument/2006/relationships/hyperlink" Target="http://online.zakon.kz/Document/?doc_id=38610814" TargetMode="External"/><Relationship Id="rId762" Type="http://schemas.openxmlformats.org/officeDocument/2006/relationships/hyperlink" Target="http://online.zakon.kz/Document/?doc_id=31615251" TargetMode="External"/><Relationship Id="rId1185" Type="http://schemas.openxmlformats.org/officeDocument/2006/relationships/hyperlink" Target="http://online.zakon.kz/Document/?doc_id=39579626" TargetMode="External"/><Relationship Id="rId1392" Type="http://schemas.openxmlformats.org/officeDocument/2006/relationships/hyperlink" Target="http://online.zakon.kz/Document/?doc_id=36484185" TargetMode="External"/><Relationship Id="rId2029" Type="http://schemas.openxmlformats.org/officeDocument/2006/relationships/hyperlink" Target="http://online.zakon.kz/Document/?doc_id=33946212" TargetMode="External"/><Relationship Id="rId2236" Type="http://schemas.openxmlformats.org/officeDocument/2006/relationships/hyperlink" Target="http://online.zakon.kz/Document/?doc_id=36484185" TargetMode="External"/><Relationship Id="rId2443" Type="http://schemas.openxmlformats.org/officeDocument/2006/relationships/hyperlink" Target="http://online.zakon.kz/Document/?doc_id=32787762" TargetMode="External"/><Relationship Id="rId2650" Type="http://schemas.openxmlformats.org/officeDocument/2006/relationships/hyperlink" Target="http://online.zakon.kz/Document/?doc_id=31074729" TargetMode="External"/><Relationship Id="rId208" Type="http://schemas.openxmlformats.org/officeDocument/2006/relationships/hyperlink" Target="http://online.zakon.kz/Document/?doc_id=32787762" TargetMode="External"/><Relationship Id="rId415" Type="http://schemas.openxmlformats.org/officeDocument/2006/relationships/hyperlink" Target="http://online.zakon.kz/Document/?doc_id=30394949" TargetMode="External"/><Relationship Id="rId622" Type="http://schemas.openxmlformats.org/officeDocument/2006/relationships/hyperlink" Target="http://online.zakon.kz/Document/?doc_id=36484185" TargetMode="External"/><Relationship Id="rId1045" Type="http://schemas.openxmlformats.org/officeDocument/2006/relationships/hyperlink" Target="http://online.zakon.kz/Document/?doc_id=39633866" TargetMode="External"/><Relationship Id="rId1252" Type="http://schemas.openxmlformats.org/officeDocument/2006/relationships/hyperlink" Target="http://online.zakon.kz/Document/?doc_id=31025535" TargetMode="External"/><Relationship Id="rId2303" Type="http://schemas.openxmlformats.org/officeDocument/2006/relationships/hyperlink" Target="http://online.zakon.kz/Document/?doc_id=38910832" TargetMode="External"/><Relationship Id="rId2510" Type="http://schemas.openxmlformats.org/officeDocument/2006/relationships/hyperlink" Target="http://online.zakon.kz/Document/?doc_id=36188716" TargetMode="External"/><Relationship Id="rId1112" Type="http://schemas.openxmlformats.org/officeDocument/2006/relationships/hyperlink" Target="http://online.zakon.kz/Document/?doc_id=38692361" TargetMode="External"/><Relationship Id="rId1929" Type="http://schemas.openxmlformats.org/officeDocument/2006/relationships/hyperlink" Target="http://online.zakon.kz/Document/?doc_id=32872739" TargetMode="External"/><Relationship Id="rId2093" Type="http://schemas.openxmlformats.org/officeDocument/2006/relationships/hyperlink" Target="http://online.zakon.kz/Document/?link_id=1008925380" TargetMode="External"/><Relationship Id="rId272" Type="http://schemas.openxmlformats.org/officeDocument/2006/relationships/hyperlink" Target="http://online.zakon.kz/Document/?doc_id=39484873" TargetMode="External"/><Relationship Id="rId2160" Type="http://schemas.openxmlformats.org/officeDocument/2006/relationships/hyperlink" Target="http://online.zakon.kz/Document/?doc_id=31130640" TargetMode="External"/><Relationship Id="rId132" Type="http://schemas.openxmlformats.org/officeDocument/2006/relationships/hyperlink" Target="http://online.zakon.kz/Document/?doc_id=36484185" TargetMode="External"/><Relationship Id="rId2020" Type="http://schemas.openxmlformats.org/officeDocument/2006/relationships/hyperlink" Target="http://online.zakon.kz/Document/?doc_id=34769113" TargetMode="External"/><Relationship Id="rId1579" Type="http://schemas.openxmlformats.org/officeDocument/2006/relationships/hyperlink" Target="http://online.zakon.kz/Document/?doc_id=31127882" TargetMode="External"/><Relationship Id="rId949" Type="http://schemas.openxmlformats.org/officeDocument/2006/relationships/hyperlink" Target="http://online.zakon.kz/Document/?doc_id=38468736" TargetMode="External"/><Relationship Id="rId1786" Type="http://schemas.openxmlformats.org/officeDocument/2006/relationships/hyperlink" Target="http://online.zakon.kz/Document/?doc_id=32872739" TargetMode="External"/><Relationship Id="rId1993" Type="http://schemas.openxmlformats.org/officeDocument/2006/relationships/hyperlink" Target="http://online.zakon.kz/Document/?doc_id=31074729" TargetMode="External"/><Relationship Id="rId78" Type="http://schemas.openxmlformats.org/officeDocument/2006/relationships/hyperlink" Target="http://online.zakon.kz/Document/?doc_id=38955953" TargetMode="External"/><Relationship Id="rId809" Type="http://schemas.openxmlformats.org/officeDocument/2006/relationships/hyperlink" Target="http://online.zakon.kz/Document/?doc_id=33287123" TargetMode="External"/><Relationship Id="rId1439" Type="http://schemas.openxmlformats.org/officeDocument/2006/relationships/hyperlink" Target="http://online.zakon.kz/Document/?doc_id=32787762" TargetMode="External"/><Relationship Id="rId1646" Type="http://schemas.openxmlformats.org/officeDocument/2006/relationships/hyperlink" Target="http://online.zakon.kz/Document/?doc_id=33964161" TargetMode="External"/><Relationship Id="rId1853" Type="http://schemas.openxmlformats.org/officeDocument/2006/relationships/hyperlink" Target="http://online.zakon.kz/Document/?doc_id=34596445" TargetMode="External"/><Relationship Id="rId1506" Type="http://schemas.openxmlformats.org/officeDocument/2006/relationships/hyperlink" Target="http://online.zakon.kz/Document/?doc_id=38771979" TargetMode="External"/><Relationship Id="rId1713" Type="http://schemas.openxmlformats.org/officeDocument/2006/relationships/hyperlink" Target="http://online.zakon.kz/Document/?doc_id=37732250" TargetMode="External"/><Relationship Id="rId1920" Type="http://schemas.openxmlformats.org/officeDocument/2006/relationships/hyperlink" Target="http://online.zakon.kz/Document/?doc_id=37829995" TargetMode="External"/><Relationship Id="rId599" Type="http://schemas.openxmlformats.org/officeDocument/2006/relationships/hyperlink" Target="http://online.zakon.kz/Document/?doc_id=34928044" TargetMode="External"/><Relationship Id="rId2487" Type="http://schemas.openxmlformats.org/officeDocument/2006/relationships/hyperlink" Target="http://online.zakon.kz/Document/?doc_id=32872739" TargetMode="External"/><Relationship Id="rId2694" Type="http://schemas.openxmlformats.org/officeDocument/2006/relationships/header" Target="header3.xml"/><Relationship Id="rId459" Type="http://schemas.openxmlformats.org/officeDocument/2006/relationships/hyperlink" Target="http://online.zakon.kz/Document/?doc_id=37732250" TargetMode="External"/><Relationship Id="rId666" Type="http://schemas.openxmlformats.org/officeDocument/2006/relationships/hyperlink" Target="http://online.zakon.kz/Document/?doc_id=39785244" TargetMode="External"/><Relationship Id="rId873" Type="http://schemas.openxmlformats.org/officeDocument/2006/relationships/hyperlink" Target="http://online.zakon.kz/Document/?link_id=1008929897" TargetMode="External"/><Relationship Id="rId1089" Type="http://schemas.openxmlformats.org/officeDocument/2006/relationships/hyperlink" Target="http://online.zakon.kz/Document/?doc_id=31615251" TargetMode="External"/><Relationship Id="rId1296" Type="http://schemas.openxmlformats.org/officeDocument/2006/relationships/hyperlink" Target="http://online.zakon.kz/Document/?doc_id=33079035" TargetMode="External"/><Relationship Id="rId2347" Type="http://schemas.openxmlformats.org/officeDocument/2006/relationships/hyperlink" Target="http://online.zakon.kz/Document/?doc_id=34902125" TargetMode="External"/><Relationship Id="rId2554" Type="http://schemas.openxmlformats.org/officeDocument/2006/relationships/hyperlink" Target="http://online.zakon.kz/Document/?doc_id=39633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92810</Words>
  <Characters>529020</Characters>
  <Application>Microsoft Office Word</Application>
  <DocSecurity>0</DocSecurity>
  <Lines>4408</Lines>
  <Paragraphs>1241</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27 июля 2007 года № 319-III «Об образовании» (с изменениями и дополнениями по состоянию на 01.04.2023 г.) (©Paragraph 2023)</vt:lpstr>
    </vt:vector>
  </TitlesOfParts>
  <Company/>
  <LinksUpToDate>false</LinksUpToDate>
  <CharactersWithSpaces>620589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27 июля 2007 года № 319-III «Об образовании» (с изменениями и дополнениями по состоянию на 01.04.2023 г.) (©Paragraph 2023)</dc:title>
  <dc:creator>Сергей М</dc:creator>
  <cp:lastModifiedBy>Пользователь</cp:lastModifiedBy>
  <cp:revision>2</cp:revision>
  <dcterms:created xsi:type="dcterms:W3CDTF">2023-04-21T02:50:00Z</dcterms:created>
  <dcterms:modified xsi:type="dcterms:W3CDTF">2023-04-21T02:50:00Z</dcterms:modified>
</cp:coreProperties>
</file>