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О</w:t>
      </w:r>
      <w:r w:rsidR="00BA462B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 xml:space="preserve">о деятельности </w:t>
      </w:r>
      <w:r w:rsidR="000E210B">
        <w:rPr>
          <w:rFonts w:ascii="Times New Roman" w:hAnsi="Times New Roman" w:cs="Times New Roman"/>
          <w:b/>
          <w:sz w:val="28"/>
          <w:szCs w:val="28"/>
        </w:rPr>
        <w:t>КГКП</w:t>
      </w:r>
      <w:r w:rsidRPr="00AB169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0A58">
        <w:rPr>
          <w:rFonts w:ascii="Times New Roman" w:hAnsi="Times New Roman" w:cs="Times New Roman"/>
          <w:b/>
          <w:sz w:val="28"/>
          <w:szCs w:val="28"/>
        </w:rPr>
        <w:t>Колокольчик</w:t>
      </w:r>
      <w:r w:rsidRPr="00AB169A">
        <w:rPr>
          <w:rFonts w:ascii="Times New Roman" w:hAnsi="Times New Roman" w:cs="Times New Roman"/>
          <w:b/>
          <w:sz w:val="28"/>
          <w:szCs w:val="28"/>
        </w:rPr>
        <w:t>»</w:t>
      </w:r>
    </w:p>
    <w:p w:rsidR="00236F99" w:rsidRPr="00AB169A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по вопросам оказания государственных услуг</w:t>
      </w:r>
    </w:p>
    <w:p w:rsidR="00236F99" w:rsidRDefault="00236F9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9A">
        <w:rPr>
          <w:rFonts w:ascii="Times New Roman" w:hAnsi="Times New Roman" w:cs="Times New Roman"/>
          <w:b/>
          <w:sz w:val="28"/>
          <w:szCs w:val="28"/>
        </w:rPr>
        <w:t>за 202</w:t>
      </w:r>
      <w:r w:rsidR="00A50A58">
        <w:rPr>
          <w:rFonts w:ascii="Times New Roman" w:hAnsi="Times New Roman" w:cs="Times New Roman"/>
          <w:b/>
          <w:sz w:val="28"/>
          <w:szCs w:val="28"/>
        </w:rPr>
        <w:t>2</w:t>
      </w:r>
      <w:r w:rsidRPr="00AB169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77639" w:rsidRPr="00AB169A" w:rsidRDefault="00577639" w:rsidP="00EC0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6F99" w:rsidRPr="00AB169A" w:rsidRDefault="00236F99" w:rsidP="00577639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AB169A">
        <w:rPr>
          <w:b w:val="0"/>
          <w:sz w:val="28"/>
          <w:szCs w:val="28"/>
        </w:rPr>
        <w:t xml:space="preserve">В соответствии с Законом Республики Казахстан «О государственных услугах», </w:t>
      </w:r>
      <w:r w:rsidR="007222EC" w:rsidRPr="00AB169A">
        <w:rPr>
          <w:b w:val="0"/>
          <w:sz w:val="28"/>
          <w:szCs w:val="28"/>
        </w:rPr>
        <w:t>приказом Министра цифрового развития, инноваций и аэрокосмической промышленности Республики Казахстан от 17 октября 2020 года № 390/НҚ «О внесении изменения в приказ исполняющего обязанности Министра цифрового развития, инноваций и аэрокосмической промышленности Республики Казахстан от 31 января 2020 года № 39 / НҚ «Об утверждении реестра государственных услуг»</w:t>
      </w:r>
      <w:r w:rsidRPr="00AB169A">
        <w:rPr>
          <w:b w:val="0"/>
          <w:color w:val="000000"/>
          <w:sz w:val="28"/>
          <w:szCs w:val="28"/>
        </w:rPr>
        <w:t xml:space="preserve">, </w:t>
      </w:r>
      <w:r w:rsidR="00AE35B3">
        <w:rPr>
          <w:b w:val="0"/>
          <w:color w:val="000000"/>
          <w:sz w:val="28"/>
          <w:szCs w:val="28"/>
        </w:rPr>
        <w:t xml:space="preserve"> в </w:t>
      </w:r>
      <w:r w:rsidR="000E210B">
        <w:rPr>
          <w:b w:val="0"/>
          <w:sz w:val="28"/>
          <w:szCs w:val="28"/>
        </w:rPr>
        <w:t>КГКП</w:t>
      </w:r>
      <w:r w:rsidRPr="00AB169A">
        <w:rPr>
          <w:b w:val="0"/>
          <w:sz w:val="28"/>
          <w:szCs w:val="28"/>
        </w:rPr>
        <w:t xml:space="preserve"> «</w:t>
      </w:r>
      <w:r w:rsidR="00A50A58">
        <w:rPr>
          <w:b w:val="0"/>
          <w:sz w:val="28"/>
          <w:szCs w:val="28"/>
        </w:rPr>
        <w:t>Колокольчик</w:t>
      </w:r>
      <w:proofErr w:type="gramStart"/>
      <w:r w:rsidRPr="00AB169A">
        <w:rPr>
          <w:b w:val="0"/>
          <w:sz w:val="28"/>
          <w:szCs w:val="28"/>
        </w:rPr>
        <w:t>»о</w:t>
      </w:r>
      <w:proofErr w:type="gramEnd"/>
      <w:r w:rsidRPr="00AB169A">
        <w:rPr>
          <w:b w:val="0"/>
          <w:sz w:val="28"/>
          <w:szCs w:val="28"/>
        </w:rPr>
        <w:t>казыва</w:t>
      </w:r>
      <w:r w:rsidR="000E210B">
        <w:rPr>
          <w:b w:val="0"/>
          <w:sz w:val="28"/>
          <w:szCs w:val="28"/>
        </w:rPr>
        <w:t xml:space="preserve">ется </w:t>
      </w:r>
      <w:r w:rsidR="00DE061C">
        <w:rPr>
          <w:b w:val="0"/>
          <w:sz w:val="28"/>
          <w:szCs w:val="28"/>
        </w:rPr>
        <w:t>1</w:t>
      </w:r>
      <w:r w:rsidRPr="00AB169A">
        <w:rPr>
          <w:b w:val="0"/>
          <w:sz w:val="28"/>
          <w:szCs w:val="28"/>
        </w:rPr>
        <w:t xml:space="preserve"> государственн</w:t>
      </w:r>
      <w:r w:rsidR="00DE061C">
        <w:rPr>
          <w:b w:val="0"/>
          <w:sz w:val="28"/>
          <w:szCs w:val="28"/>
        </w:rPr>
        <w:t>ая</w:t>
      </w:r>
      <w:r w:rsidRPr="00AB169A">
        <w:rPr>
          <w:b w:val="0"/>
          <w:sz w:val="28"/>
          <w:szCs w:val="28"/>
        </w:rPr>
        <w:t xml:space="preserve"> услуг</w:t>
      </w:r>
      <w:r w:rsidR="00DE061C">
        <w:rPr>
          <w:b w:val="0"/>
          <w:sz w:val="28"/>
          <w:szCs w:val="28"/>
        </w:rPr>
        <w:t>а</w:t>
      </w:r>
      <w:r w:rsidRPr="00AB169A">
        <w:rPr>
          <w:b w:val="0"/>
          <w:sz w:val="28"/>
          <w:szCs w:val="28"/>
        </w:rPr>
        <w:t xml:space="preserve">. </w:t>
      </w:r>
    </w:p>
    <w:p w:rsidR="007C0887" w:rsidRDefault="000E210B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услуга «</w:t>
      </w:r>
      <w:r w:rsidRPr="00AB169A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документов и зачисление детей в детские дошкольные организации»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оказывается в электронном формате посредством информационной системы «Индиго.</w:t>
      </w:r>
      <w:r w:rsidR="005776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Электронный детский сад». Услуга оказывается в соответствии с </w:t>
      </w:r>
      <w:r w:rsidRPr="000E210B">
        <w:rPr>
          <w:rFonts w:ascii="Times New Roman" w:hAnsi="Times New Roman" w:cs="Times New Roman"/>
          <w:sz w:val="28"/>
          <w:szCs w:val="28"/>
        </w:rPr>
        <w:t>правилами, утвержденными приказом министра образования и науки РК от 19 июня 2020 года № 254.</w:t>
      </w:r>
    </w:p>
    <w:p w:rsidR="00DF2C65" w:rsidRDefault="00DF2C65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За 202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 всего оказано 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 xml:space="preserve">108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услуг, из них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F2C65" w:rsidRDefault="00DF2C65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 электроном</w:t>
      </w:r>
      <w:r w:rsidR="0057763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виде 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 xml:space="preserve">108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услуг;</w:t>
      </w:r>
    </w:p>
    <w:p w:rsidR="00DF2C65" w:rsidRPr="00DF2C65" w:rsidRDefault="00DF2C65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 бумажном виде 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>не оказывалось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50A58" w:rsidRPr="00A50A58" w:rsidRDefault="00FE1CEF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0A58">
        <w:rPr>
          <w:rFonts w:ascii="Times New Roman" w:hAnsi="Times New Roman" w:cs="Times New Roman"/>
          <w:sz w:val="28"/>
          <w:szCs w:val="28"/>
        </w:rPr>
        <w:t>Все правила</w:t>
      </w:r>
      <w:r w:rsidR="00DF2C65" w:rsidRPr="00A50A58">
        <w:rPr>
          <w:rFonts w:ascii="Times New Roman" w:hAnsi="Times New Roman" w:cs="Times New Roman"/>
          <w:sz w:val="28"/>
          <w:szCs w:val="28"/>
        </w:rPr>
        <w:t xml:space="preserve"> по оказанию государственных услуг</w:t>
      </w:r>
      <w:r w:rsidRPr="00A50A58">
        <w:rPr>
          <w:rFonts w:ascii="Times New Roman" w:hAnsi="Times New Roman" w:cs="Times New Roman"/>
          <w:sz w:val="28"/>
          <w:szCs w:val="28"/>
        </w:rPr>
        <w:t xml:space="preserve"> размещены на сайте</w:t>
      </w:r>
      <w:r w:rsidR="00AE35B3">
        <w:rPr>
          <w:rFonts w:ascii="Times New Roman" w:hAnsi="Times New Roman" w:cs="Times New Roman"/>
          <w:sz w:val="28"/>
          <w:szCs w:val="28"/>
        </w:rPr>
        <w:t>:</w:t>
      </w:r>
      <w:r w:rsidR="00577639">
        <w:rPr>
          <w:rFonts w:ascii="Times New Roman" w:hAnsi="Times New Roman" w:cs="Times New Roman"/>
          <w:sz w:val="28"/>
          <w:szCs w:val="28"/>
        </w:rPr>
        <w:t xml:space="preserve"> 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>оммунального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 Г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>осударственного</w:t>
      </w:r>
      <w:r w:rsidR="00AE35B3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>азённого предприятия «Ясли–сад «Колокольчик</w:t>
      </w:r>
      <w:r w:rsidR="00A50A58" w:rsidRPr="00A50A58">
        <w:rPr>
          <w:rFonts w:ascii="Times New Roman" w:hAnsi="Times New Roman" w:cs="Times New Roman"/>
          <w:sz w:val="28"/>
          <w:szCs w:val="28"/>
        </w:rPr>
        <w:t>»</w:t>
      </w:r>
      <w:r w:rsidR="00A50A58" w:rsidRPr="00A50A58">
        <w:rPr>
          <w:rFonts w:ascii="Times New Roman" w:hAnsi="Times New Roman" w:cs="Times New Roman"/>
          <w:color w:val="000000"/>
          <w:sz w:val="28"/>
          <w:szCs w:val="28"/>
        </w:rPr>
        <w:t xml:space="preserve"> отдела образования города Сарани управления образования Карагандинской области</w:t>
      </w:r>
      <w:r w:rsidR="00A50A5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169A" w:rsidRPr="00AB169A" w:rsidRDefault="00DF2C65" w:rsidP="00577639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В </w:t>
      </w:r>
      <w:r w:rsidR="00A50A58">
        <w:rPr>
          <w:sz w:val="28"/>
          <w:szCs w:val="28"/>
        </w:rPr>
        <w:t xml:space="preserve">дошкольной </w:t>
      </w:r>
      <w:r>
        <w:rPr>
          <w:sz w:val="28"/>
          <w:szCs w:val="28"/>
        </w:rPr>
        <w:t xml:space="preserve">организации </w:t>
      </w:r>
      <w:r w:rsidR="00AB169A" w:rsidRPr="00AB169A">
        <w:rPr>
          <w:sz w:val="28"/>
          <w:szCs w:val="28"/>
        </w:rPr>
        <w:t>с</w:t>
      </w:r>
      <w:r>
        <w:rPr>
          <w:sz w:val="28"/>
          <w:szCs w:val="28"/>
          <w:lang w:val="kk-KZ"/>
        </w:rPr>
        <w:t>оздан и функционируют уголок</w:t>
      </w:r>
      <w:r w:rsidR="00AB169A" w:rsidRPr="00AB169A">
        <w:rPr>
          <w:sz w:val="28"/>
          <w:szCs w:val="28"/>
          <w:lang w:val="kk-KZ"/>
        </w:rPr>
        <w:t xml:space="preserve"> самообслуживания, для получения электронн</w:t>
      </w:r>
      <w:r w:rsidR="00A50A58">
        <w:rPr>
          <w:sz w:val="28"/>
          <w:szCs w:val="28"/>
          <w:lang w:val="kk-KZ"/>
        </w:rPr>
        <w:t xml:space="preserve">ой </w:t>
      </w:r>
      <w:r w:rsidR="00AB169A" w:rsidRPr="00AB169A">
        <w:rPr>
          <w:sz w:val="28"/>
          <w:szCs w:val="28"/>
          <w:lang w:val="kk-KZ"/>
        </w:rPr>
        <w:t>услуг</w:t>
      </w:r>
      <w:r w:rsidR="00A50A58">
        <w:rPr>
          <w:sz w:val="28"/>
          <w:szCs w:val="28"/>
          <w:lang w:val="kk-KZ"/>
        </w:rPr>
        <w:t>и</w:t>
      </w:r>
      <w:r w:rsidR="00AB169A" w:rsidRPr="00AB169A">
        <w:rPr>
          <w:sz w:val="28"/>
          <w:szCs w:val="28"/>
          <w:lang w:val="kk-KZ"/>
        </w:rPr>
        <w:t>. Созданы условия для получения государтсвенных услуг людям с ограниченными возможностями.</w:t>
      </w:r>
    </w:p>
    <w:p w:rsidR="00AB169A" w:rsidRPr="00AB169A" w:rsidRDefault="00DF2C65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С</w:t>
      </w:r>
      <w:r w:rsidR="00AB169A" w:rsidRPr="00AB169A">
        <w:rPr>
          <w:rFonts w:ascii="Times New Roman" w:hAnsi="Times New Roman" w:cs="Times New Roman"/>
          <w:sz w:val="28"/>
          <w:szCs w:val="28"/>
        </w:rPr>
        <w:t>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AB169A" w:rsidRPr="00AB169A">
        <w:rPr>
          <w:rFonts w:ascii="Times New Roman" w:hAnsi="Times New Roman" w:cs="Times New Roman"/>
          <w:sz w:val="28"/>
          <w:szCs w:val="28"/>
        </w:rPr>
        <w:t>, вовлеченны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в процесс оказания государственных услуг, на постоянной основе </w:t>
      </w:r>
      <w:r>
        <w:rPr>
          <w:rFonts w:ascii="Times New Roman" w:hAnsi="Times New Roman" w:cs="Times New Roman"/>
          <w:sz w:val="28"/>
          <w:szCs w:val="28"/>
        </w:rPr>
        <w:t xml:space="preserve">принимают участие в 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B169A" w:rsidRPr="00AB169A">
        <w:rPr>
          <w:rFonts w:ascii="Times New Roman" w:hAnsi="Times New Roman" w:cs="Times New Roman"/>
          <w:sz w:val="28"/>
          <w:szCs w:val="28"/>
        </w:rPr>
        <w:t>, направленны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на повышени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B169A" w:rsidRPr="00AB169A">
        <w:rPr>
          <w:rFonts w:ascii="Times New Roman" w:hAnsi="Times New Roman" w:cs="Times New Roman"/>
          <w:sz w:val="28"/>
          <w:szCs w:val="28"/>
        </w:rPr>
        <w:t xml:space="preserve"> правового уровня и формирования навыков применения НПА при оказании государственных услуг. </w:t>
      </w:r>
    </w:p>
    <w:p w:rsidR="00E36941" w:rsidRDefault="00AB169A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69A">
        <w:rPr>
          <w:rFonts w:ascii="Times New Roman" w:hAnsi="Times New Roman" w:cs="Times New Roman"/>
          <w:sz w:val="28"/>
          <w:szCs w:val="28"/>
        </w:rPr>
        <w:t xml:space="preserve"> Вся работа, проводимая в сфере оказания государственных услуг, направлена на достижение главной цели – повышение качества оказания государственных услуг, предоставляемых </w:t>
      </w:r>
      <w:r w:rsidR="00DF2C65">
        <w:rPr>
          <w:rFonts w:ascii="Times New Roman" w:hAnsi="Times New Roman" w:cs="Times New Roman"/>
          <w:sz w:val="28"/>
          <w:szCs w:val="28"/>
        </w:rPr>
        <w:t>КГКП</w:t>
      </w:r>
      <w:r w:rsidR="00577639">
        <w:rPr>
          <w:rFonts w:ascii="Times New Roman" w:hAnsi="Times New Roman" w:cs="Times New Roman"/>
          <w:sz w:val="28"/>
          <w:szCs w:val="28"/>
        </w:rPr>
        <w:t xml:space="preserve"> </w:t>
      </w:r>
      <w:r w:rsidR="00AE35B3">
        <w:rPr>
          <w:rFonts w:ascii="Times New Roman" w:hAnsi="Times New Roman" w:cs="Times New Roman"/>
          <w:sz w:val="28"/>
          <w:szCs w:val="28"/>
        </w:rPr>
        <w:t xml:space="preserve">ясли/садом </w:t>
      </w:r>
      <w:r w:rsidR="00A50A58">
        <w:rPr>
          <w:rFonts w:ascii="Times New Roman" w:hAnsi="Times New Roman" w:cs="Times New Roman"/>
          <w:sz w:val="28"/>
          <w:szCs w:val="28"/>
        </w:rPr>
        <w:t>«Колокольчик»</w:t>
      </w:r>
      <w:r w:rsidRPr="00AB169A">
        <w:rPr>
          <w:rFonts w:ascii="Times New Roman" w:hAnsi="Times New Roman" w:cs="Times New Roman"/>
          <w:sz w:val="28"/>
          <w:szCs w:val="28"/>
        </w:rPr>
        <w:t>.</w:t>
      </w:r>
    </w:p>
    <w:p w:rsidR="00E36941" w:rsidRPr="00E36941" w:rsidRDefault="00E36941" w:rsidP="005776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6941">
        <w:rPr>
          <w:rFonts w:ascii="Times New Roman" w:hAnsi="Times New Roman" w:cs="Times New Roman"/>
          <w:sz w:val="28"/>
          <w:szCs w:val="28"/>
        </w:rPr>
        <w:t>В 202</w:t>
      </w:r>
      <w:r w:rsidR="00A50A58">
        <w:rPr>
          <w:rFonts w:ascii="Times New Roman" w:hAnsi="Times New Roman" w:cs="Times New Roman"/>
          <w:sz w:val="28"/>
          <w:szCs w:val="28"/>
        </w:rPr>
        <w:t>3</w:t>
      </w:r>
      <w:r w:rsidRPr="00E36941">
        <w:rPr>
          <w:rFonts w:ascii="Times New Roman" w:hAnsi="Times New Roman" w:cs="Times New Roman"/>
          <w:sz w:val="28"/>
          <w:szCs w:val="28"/>
        </w:rPr>
        <w:t xml:space="preserve"> году будет продолжена работа по повышению качества оказания государственных услуг</w:t>
      </w:r>
      <w:r>
        <w:rPr>
          <w:sz w:val="28"/>
          <w:szCs w:val="28"/>
        </w:rPr>
        <w:t xml:space="preserve">. </w:t>
      </w:r>
    </w:p>
    <w:p w:rsidR="00BB3460" w:rsidRDefault="00BB3460" w:rsidP="00BB3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B3460" w:rsidRDefault="00BB3460" w:rsidP="00BB34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DF2C65" w:rsidRDefault="00D61C3C" w:rsidP="00DF2C6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B3460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="00DF2C65">
        <w:rPr>
          <w:rFonts w:ascii="Times New Roman" w:hAnsi="Times New Roman" w:cs="Times New Roman"/>
          <w:b/>
          <w:sz w:val="28"/>
          <w:szCs w:val="28"/>
        </w:rPr>
        <w:t>КГКП</w:t>
      </w:r>
      <w:r w:rsidRPr="00BB3460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50A58">
        <w:rPr>
          <w:rFonts w:ascii="Times New Roman" w:hAnsi="Times New Roman" w:cs="Times New Roman"/>
          <w:b/>
          <w:sz w:val="28"/>
          <w:szCs w:val="28"/>
        </w:rPr>
        <w:t>Колокольчик</w:t>
      </w:r>
      <w:r w:rsidRPr="00BB3460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61C3C" w:rsidRPr="00AB169A" w:rsidRDefault="00A50A58" w:rsidP="00A50A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Нестерова Гульнара Серикбаевна </w:t>
      </w:r>
    </w:p>
    <w:p w:rsidR="00BB3460" w:rsidRPr="00BB3460" w:rsidRDefault="00BB3460" w:rsidP="00A50A58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BB3460" w:rsidRPr="00BB3460" w:rsidSect="00D61C3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0A73"/>
    <w:multiLevelType w:val="multilevel"/>
    <w:tmpl w:val="26F4D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93C1E"/>
    <w:multiLevelType w:val="hybridMultilevel"/>
    <w:tmpl w:val="3F201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3783D"/>
    <w:multiLevelType w:val="multilevel"/>
    <w:tmpl w:val="3D5C56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30E28"/>
    <w:multiLevelType w:val="multilevel"/>
    <w:tmpl w:val="6A72EE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8805E7"/>
    <w:multiLevelType w:val="multilevel"/>
    <w:tmpl w:val="58448FA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92477"/>
    <w:multiLevelType w:val="multilevel"/>
    <w:tmpl w:val="6498753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63F16"/>
    <w:multiLevelType w:val="multilevel"/>
    <w:tmpl w:val="001EE6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741D04"/>
    <w:multiLevelType w:val="multilevel"/>
    <w:tmpl w:val="9508D1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005576"/>
    <w:multiLevelType w:val="hybridMultilevel"/>
    <w:tmpl w:val="D990EB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33824E32"/>
    <w:multiLevelType w:val="multilevel"/>
    <w:tmpl w:val="3C5AA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73689A"/>
    <w:multiLevelType w:val="hybridMultilevel"/>
    <w:tmpl w:val="513E2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850270"/>
    <w:multiLevelType w:val="multilevel"/>
    <w:tmpl w:val="7D907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942BC0"/>
    <w:multiLevelType w:val="multilevel"/>
    <w:tmpl w:val="53B005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4D6E30"/>
    <w:multiLevelType w:val="hybridMultilevel"/>
    <w:tmpl w:val="BCE04F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0308F"/>
    <w:multiLevelType w:val="hybridMultilevel"/>
    <w:tmpl w:val="0F5A49C6"/>
    <w:lvl w:ilvl="0" w:tplc="041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5">
    <w:nsid w:val="62F52B4C"/>
    <w:multiLevelType w:val="multilevel"/>
    <w:tmpl w:val="67CE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3D81F41"/>
    <w:multiLevelType w:val="multilevel"/>
    <w:tmpl w:val="68BA39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48A3C94"/>
    <w:multiLevelType w:val="multilevel"/>
    <w:tmpl w:val="82521D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32046E"/>
    <w:multiLevelType w:val="multilevel"/>
    <w:tmpl w:val="61C4F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662D7E"/>
    <w:multiLevelType w:val="multilevel"/>
    <w:tmpl w:val="0E820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5770D3"/>
    <w:multiLevelType w:val="multilevel"/>
    <w:tmpl w:val="2C74E8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0"/>
  </w:num>
  <w:num w:numId="3">
    <w:abstractNumId w:val="0"/>
  </w:num>
  <w:num w:numId="4">
    <w:abstractNumId w:val="2"/>
  </w:num>
  <w:num w:numId="5">
    <w:abstractNumId w:val="7"/>
  </w:num>
  <w:num w:numId="6">
    <w:abstractNumId w:val="12"/>
  </w:num>
  <w:num w:numId="7">
    <w:abstractNumId w:val="6"/>
  </w:num>
  <w:num w:numId="8">
    <w:abstractNumId w:val="17"/>
  </w:num>
  <w:num w:numId="9">
    <w:abstractNumId w:val="3"/>
  </w:num>
  <w:num w:numId="10">
    <w:abstractNumId w:val="16"/>
  </w:num>
  <w:num w:numId="11">
    <w:abstractNumId w:val="5"/>
  </w:num>
  <w:num w:numId="12">
    <w:abstractNumId w:val="4"/>
  </w:num>
  <w:num w:numId="13">
    <w:abstractNumId w:val="9"/>
  </w:num>
  <w:num w:numId="14">
    <w:abstractNumId w:val="19"/>
  </w:num>
  <w:num w:numId="15">
    <w:abstractNumId w:val="11"/>
  </w:num>
  <w:num w:numId="16">
    <w:abstractNumId w:val="15"/>
  </w:num>
  <w:num w:numId="17">
    <w:abstractNumId w:val="8"/>
  </w:num>
  <w:num w:numId="18">
    <w:abstractNumId w:val="14"/>
  </w:num>
  <w:num w:numId="19">
    <w:abstractNumId w:val="10"/>
  </w:num>
  <w:num w:numId="20">
    <w:abstractNumId w:val="1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4B7"/>
    <w:rsid w:val="000B097A"/>
    <w:rsid w:val="000D4178"/>
    <w:rsid w:val="000E210B"/>
    <w:rsid w:val="000E24B7"/>
    <w:rsid w:val="00113AE8"/>
    <w:rsid w:val="0012706D"/>
    <w:rsid w:val="001D5714"/>
    <w:rsid w:val="00211D0D"/>
    <w:rsid w:val="00236F99"/>
    <w:rsid w:val="00246E37"/>
    <w:rsid w:val="00412B66"/>
    <w:rsid w:val="00451955"/>
    <w:rsid w:val="00456BE4"/>
    <w:rsid w:val="00520008"/>
    <w:rsid w:val="00577639"/>
    <w:rsid w:val="00644C74"/>
    <w:rsid w:val="00684719"/>
    <w:rsid w:val="006A43B7"/>
    <w:rsid w:val="006D5E8B"/>
    <w:rsid w:val="007222EC"/>
    <w:rsid w:val="007C0887"/>
    <w:rsid w:val="007D5ABD"/>
    <w:rsid w:val="0082702C"/>
    <w:rsid w:val="00860A05"/>
    <w:rsid w:val="008978C4"/>
    <w:rsid w:val="008C4492"/>
    <w:rsid w:val="00993E7E"/>
    <w:rsid w:val="00A50A58"/>
    <w:rsid w:val="00A60C22"/>
    <w:rsid w:val="00A94690"/>
    <w:rsid w:val="00AA6C23"/>
    <w:rsid w:val="00AB169A"/>
    <w:rsid w:val="00AB30BA"/>
    <w:rsid w:val="00AE35B3"/>
    <w:rsid w:val="00B42432"/>
    <w:rsid w:val="00B92CF6"/>
    <w:rsid w:val="00BA462B"/>
    <w:rsid w:val="00BB3460"/>
    <w:rsid w:val="00BE646A"/>
    <w:rsid w:val="00CE182A"/>
    <w:rsid w:val="00D22ACE"/>
    <w:rsid w:val="00D61C3C"/>
    <w:rsid w:val="00D62654"/>
    <w:rsid w:val="00D62C3C"/>
    <w:rsid w:val="00DC4F03"/>
    <w:rsid w:val="00DE061C"/>
    <w:rsid w:val="00DF2C65"/>
    <w:rsid w:val="00DF6613"/>
    <w:rsid w:val="00E36941"/>
    <w:rsid w:val="00E44987"/>
    <w:rsid w:val="00E61B39"/>
    <w:rsid w:val="00EC0F02"/>
    <w:rsid w:val="00F1707D"/>
    <w:rsid w:val="00F17A2C"/>
    <w:rsid w:val="00F24D15"/>
    <w:rsid w:val="00FE1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55"/>
  </w:style>
  <w:style w:type="paragraph" w:styleId="1">
    <w:name w:val="heading 1"/>
    <w:basedOn w:val="a"/>
    <w:link w:val="10"/>
    <w:uiPriority w:val="9"/>
    <w:qFormat/>
    <w:rsid w:val="007222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2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24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7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8978C4"/>
    <w:rPr>
      <w:b/>
      <w:bCs/>
    </w:rPr>
  </w:style>
  <w:style w:type="character" w:styleId="a7">
    <w:name w:val="Emphasis"/>
    <w:basedOn w:val="a0"/>
    <w:uiPriority w:val="20"/>
    <w:qFormat/>
    <w:rsid w:val="008978C4"/>
    <w:rPr>
      <w:i/>
      <w:iCs/>
    </w:rPr>
  </w:style>
  <w:style w:type="character" w:styleId="a8">
    <w:name w:val="Hyperlink"/>
    <w:basedOn w:val="a0"/>
    <w:uiPriority w:val="99"/>
    <w:semiHidden/>
    <w:unhideWhenUsed/>
    <w:rsid w:val="008978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22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9">
    <w:name w:val="No Spacing"/>
    <w:link w:val="aa"/>
    <w:uiPriority w:val="1"/>
    <w:qFormat/>
    <w:rsid w:val="00993E7E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locked/>
    <w:rsid w:val="00993E7E"/>
  </w:style>
  <w:style w:type="paragraph" w:styleId="ab">
    <w:name w:val="List Paragraph"/>
    <w:basedOn w:val="a"/>
    <w:uiPriority w:val="34"/>
    <w:qFormat/>
    <w:rsid w:val="007C08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QueueRequester1</dc:creator>
  <cp:lastModifiedBy>13-20</cp:lastModifiedBy>
  <cp:revision>9</cp:revision>
  <cp:lastPrinted>2020-06-10T11:09:00Z</cp:lastPrinted>
  <dcterms:created xsi:type="dcterms:W3CDTF">2022-02-02T10:43:00Z</dcterms:created>
  <dcterms:modified xsi:type="dcterms:W3CDTF">2023-04-03T12:32:00Z</dcterms:modified>
</cp:coreProperties>
</file>