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9A" w:rsidRDefault="007F60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2850" cy="10687050"/>
            <wp:effectExtent l="0" t="0" r="0" b="0"/>
            <wp:wrapThrough wrapText="bothSides">
              <wp:wrapPolygon edited="0">
                <wp:start x="0" y="0"/>
                <wp:lineTo x="0" y="21561"/>
                <wp:lineTo x="21546" y="21561"/>
                <wp:lineTo x="21546" y="0"/>
                <wp:lineTo x="0" y="0"/>
              </wp:wrapPolygon>
            </wp:wrapThrough>
            <wp:docPr id="1" name="Рисунок 1" descr="C:\Users\Администратор\Documents\титу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титуль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A9A">
        <w:rPr>
          <w:rFonts w:ascii="Times New Roman" w:hAnsi="Times New Roman" w:cs="Times New Roman"/>
          <w:sz w:val="28"/>
          <w:szCs w:val="28"/>
        </w:rPr>
        <w:br w:type="page"/>
      </w:r>
    </w:p>
    <w:p w:rsidR="00495A9A" w:rsidRDefault="00495A9A" w:rsidP="00495A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495A9A" w:rsidRDefault="00495A9A" w:rsidP="004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A9A">
        <w:rPr>
          <w:rFonts w:ascii="Times New Roman" w:hAnsi="Times New Roman" w:cs="Times New Roman"/>
          <w:sz w:val="28"/>
          <w:szCs w:val="28"/>
        </w:rPr>
        <w:t xml:space="preserve">В настоящее время важным и полезным  становится приобретение собственного опыта в определенной сфере деятельности, которая во многом будет необходимой и нужной, поможет профориентации учащихся. Специальными знаниями, умениями и навыками учащиеся могут овладеть, посещая факультативный профессионально-ориентированный  курс «Медицинский  класс». </w:t>
      </w:r>
      <w:proofErr w:type="gramStart"/>
      <w:r w:rsidRPr="00495A9A">
        <w:rPr>
          <w:rFonts w:ascii="Times New Roman" w:hAnsi="Times New Roman" w:cs="Times New Roman"/>
          <w:sz w:val="28"/>
          <w:szCs w:val="28"/>
        </w:rPr>
        <w:t>Здесь учащиеся изучают не только основы медицинской науки, но и  глубже погружаются в изучение</w:t>
      </w:r>
      <w:r>
        <w:rPr>
          <w:rFonts w:ascii="Times New Roman" w:hAnsi="Times New Roman" w:cs="Times New Roman"/>
          <w:sz w:val="28"/>
          <w:szCs w:val="28"/>
        </w:rPr>
        <w:t xml:space="preserve"> анатомии, физиологии человека, но также </w:t>
      </w:r>
      <w:r w:rsidRPr="00495A9A">
        <w:rPr>
          <w:rFonts w:ascii="Times New Roman" w:hAnsi="Times New Roman" w:cs="Times New Roman"/>
          <w:sz w:val="28"/>
          <w:szCs w:val="28"/>
        </w:rPr>
        <w:t>знакомятся с основными заболеваниями изученных раннее систем.</w:t>
      </w:r>
      <w:proofErr w:type="gramEnd"/>
      <w:r w:rsidRPr="00495A9A">
        <w:rPr>
          <w:rFonts w:ascii="Times New Roman" w:hAnsi="Times New Roman" w:cs="Times New Roman"/>
          <w:sz w:val="28"/>
          <w:szCs w:val="28"/>
        </w:rPr>
        <w:t xml:space="preserve"> Учащиеся подробно рассматривают терапевтические, хирургические, инфекционные заболевания по плану: этиология, патогенез заболевания, клиника, методы диагностики и принципы лечения, а также профилактики болезни</w:t>
      </w:r>
      <w:proofErr w:type="gramStart"/>
      <w:r w:rsidRPr="00495A9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95A9A" w:rsidRPr="00495A9A" w:rsidRDefault="00495A9A" w:rsidP="004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A9A">
        <w:rPr>
          <w:rFonts w:ascii="Times New Roman" w:hAnsi="Times New Roman" w:cs="Times New Roman"/>
          <w:sz w:val="28"/>
          <w:szCs w:val="28"/>
        </w:rPr>
        <w:t>Изучение программы данного  курса является актуальным, т.к. соответствует основным направлениям социально-экономического развития нашего общества, современным достижениям науки и техники. Данная программа составлен</w:t>
      </w:r>
      <w:r>
        <w:rPr>
          <w:rFonts w:ascii="Times New Roman" w:hAnsi="Times New Roman" w:cs="Times New Roman"/>
          <w:sz w:val="28"/>
          <w:szCs w:val="28"/>
        </w:rPr>
        <w:t>а с учетом реализации областных проектов</w:t>
      </w:r>
      <w:r w:rsidRPr="00495A9A">
        <w:rPr>
          <w:rFonts w:ascii="Times New Roman" w:hAnsi="Times New Roman" w:cs="Times New Roman"/>
          <w:sz w:val="28"/>
          <w:szCs w:val="28"/>
        </w:rPr>
        <w:t xml:space="preserve"> УМЦ </w:t>
      </w:r>
      <w:r>
        <w:rPr>
          <w:rFonts w:ascii="Times New Roman" w:hAnsi="Times New Roman" w:cs="Times New Roman"/>
          <w:sz w:val="28"/>
          <w:szCs w:val="28"/>
        </w:rPr>
        <w:t xml:space="preserve"> «Медицинский класс» и </w:t>
      </w:r>
      <w:r w:rsidRPr="00495A9A">
        <w:rPr>
          <w:rFonts w:ascii="Times New Roman" w:hAnsi="Times New Roman" w:cs="Times New Roman"/>
          <w:sz w:val="28"/>
          <w:szCs w:val="28"/>
        </w:rPr>
        <w:t>«Атлас новых профессий», а также учитывая запросы родителей и детей по расширению знаний, умений и навыков в данной сфере деятельности</w:t>
      </w:r>
    </w:p>
    <w:p w:rsidR="00495A9A" w:rsidRDefault="00495A9A" w:rsidP="004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A9A">
        <w:rPr>
          <w:rFonts w:ascii="Times New Roman" w:hAnsi="Times New Roman" w:cs="Times New Roman"/>
          <w:sz w:val="28"/>
          <w:szCs w:val="28"/>
        </w:rPr>
        <w:t>Содержание программы может быть интересно учащимся, ориентированным на медицинское образование в будущем, что значительно поможет им с выбором профессии. В современном профессиональном  пространстве множество не только медицинских профессий, но и профессий, связанных с биотехнологиями, лекарственными препаратами, медицинской аппаратурой  и т.д. Кроме того, курс углубляет и расширяет знания учащихся не только по  биологии, но и по другим предметам: истории, химии, физике.</w:t>
      </w:r>
    </w:p>
    <w:p w:rsidR="00495A9A" w:rsidRDefault="00495A9A" w:rsidP="004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A9A">
        <w:rPr>
          <w:rFonts w:ascii="Times New Roman" w:hAnsi="Times New Roman" w:cs="Times New Roman"/>
          <w:b/>
          <w:sz w:val="28"/>
          <w:szCs w:val="28"/>
        </w:rPr>
        <w:t>Целью профильного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«Медицинский класс» является</w:t>
      </w:r>
      <w:r w:rsidRPr="00495A9A">
        <w:rPr>
          <w:rFonts w:ascii="Times New Roman" w:hAnsi="Times New Roman" w:cs="Times New Roman"/>
          <w:b/>
          <w:sz w:val="28"/>
          <w:szCs w:val="28"/>
        </w:rPr>
        <w:t>:</w:t>
      </w:r>
      <w:r w:rsidRPr="00495A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A9A" w:rsidRDefault="00495A9A" w:rsidP="004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A9A">
        <w:rPr>
          <w:rFonts w:ascii="Times New Roman" w:hAnsi="Times New Roman" w:cs="Times New Roman"/>
          <w:sz w:val="28"/>
          <w:szCs w:val="28"/>
        </w:rPr>
        <w:t>повышение интереса школьников к профессии врача с раннего возраста с профессиональной ориен</w:t>
      </w:r>
      <w:r>
        <w:rPr>
          <w:rFonts w:ascii="Times New Roman" w:hAnsi="Times New Roman" w:cs="Times New Roman"/>
          <w:sz w:val="28"/>
          <w:szCs w:val="28"/>
        </w:rPr>
        <w:t xml:space="preserve">тацией на медицинскую профессию и </w:t>
      </w:r>
      <w:r w:rsidRPr="00495A9A">
        <w:t xml:space="preserve"> </w:t>
      </w:r>
      <w:r w:rsidRPr="00495A9A">
        <w:rPr>
          <w:rFonts w:ascii="Times New Roman" w:hAnsi="Times New Roman" w:cs="Times New Roman"/>
          <w:sz w:val="28"/>
          <w:szCs w:val="28"/>
        </w:rPr>
        <w:t xml:space="preserve">продолжение формирования знаний по </w:t>
      </w:r>
      <w:r>
        <w:rPr>
          <w:rFonts w:ascii="Times New Roman" w:hAnsi="Times New Roman" w:cs="Times New Roman"/>
          <w:sz w:val="28"/>
          <w:szCs w:val="28"/>
        </w:rPr>
        <w:t xml:space="preserve">медицине на более углубленном   </w:t>
      </w:r>
      <w:r w:rsidRPr="00495A9A">
        <w:rPr>
          <w:rFonts w:ascii="Times New Roman" w:hAnsi="Times New Roman" w:cs="Times New Roman"/>
          <w:sz w:val="28"/>
          <w:szCs w:val="28"/>
        </w:rPr>
        <w:t>уровне</w:t>
      </w:r>
    </w:p>
    <w:p w:rsidR="00495A9A" w:rsidRDefault="00495A9A" w:rsidP="00495A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A9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95A9A" w:rsidRPr="00495A9A" w:rsidRDefault="00495A9A" w:rsidP="004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95A9A">
        <w:rPr>
          <w:rFonts w:ascii="Times New Roman" w:hAnsi="Times New Roman" w:cs="Times New Roman"/>
          <w:sz w:val="28"/>
          <w:szCs w:val="28"/>
        </w:rPr>
        <w:t>.</w:t>
      </w:r>
      <w:r w:rsidRPr="00495A9A">
        <w:t xml:space="preserve"> </w:t>
      </w:r>
      <w:r w:rsidRPr="00495A9A">
        <w:rPr>
          <w:rFonts w:ascii="Times New Roman" w:hAnsi="Times New Roman" w:cs="Times New Roman"/>
          <w:sz w:val="28"/>
          <w:szCs w:val="28"/>
        </w:rPr>
        <w:t>Расширить знания учащихся в области анатомии, физиологии;</w:t>
      </w:r>
    </w:p>
    <w:p w:rsidR="00495A9A" w:rsidRPr="00495A9A" w:rsidRDefault="00495A9A" w:rsidP="004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95A9A">
        <w:rPr>
          <w:rFonts w:ascii="Times New Roman" w:hAnsi="Times New Roman" w:cs="Times New Roman"/>
          <w:sz w:val="28"/>
          <w:szCs w:val="28"/>
        </w:rPr>
        <w:t>Выработать рекомендации по здоровому образу жизни и активно их использовать для сохранени</w:t>
      </w:r>
      <w:r>
        <w:rPr>
          <w:rFonts w:ascii="Times New Roman" w:hAnsi="Times New Roman" w:cs="Times New Roman"/>
          <w:sz w:val="28"/>
          <w:szCs w:val="28"/>
        </w:rPr>
        <w:t>я и укрепления своего здоровья;</w:t>
      </w:r>
    </w:p>
    <w:p w:rsidR="00495A9A" w:rsidRPr="00495A9A" w:rsidRDefault="00495A9A" w:rsidP="004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3.Составить</w:t>
      </w:r>
      <w:r w:rsidRPr="00495A9A">
        <w:rPr>
          <w:rFonts w:ascii="Times New Roman" w:hAnsi="Times New Roman" w:cs="Times New Roman"/>
          <w:sz w:val="28"/>
          <w:szCs w:val="28"/>
        </w:rPr>
        <w:t xml:space="preserve">  представление учащимся  специфики  медицинских профессий, востребованности на рынке труда;</w:t>
      </w:r>
    </w:p>
    <w:p w:rsidR="00495A9A" w:rsidRDefault="00495A9A" w:rsidP="004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95A9A">
        <w:rPr>
          <w:rFonts w:ascii="Times New Roman" w:hAnsi="Times New Roman" w:cs="Times New Roman"/>
          <w:sz w:val="28"/>
          <w:szCs w:val="28"/>
        </w:rPr>
        <w:t>Сформировать навыки  исследовательской работы у учащихся при написании проекта.</w:t>
      </w:r>
    </w:p>
    <w:p w:rsidR="00495A9A" w:rsidRPr="00495A9A" w:rsidRDefault="00495A9A" w:rsidP="004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95A9A">
        <w:rPr>
          <w:rFonts w:ascii="Times New Roman" w:hAnsi="Times New Roman" w:cs="Times New Roman"/>
          <w:sz w:val="28"/>
          <w:szCs w:val="28"/>
        </w:rPr>
        <w:t>Создание модели сотрудничества и механизмов взаимодействия участников проекта с медицинскими организациями образования;</w:t>
      </w:r>
    </w:p>
    <w:p w:rsidR="00495A9A" w:rsidRDefault="00495A9A" w:rsidP="004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профильного проекта «Медицинский класс» является: усвоение</w:t>
      </w:r>
      <w:r w:rsidRPr="00495A9A">
        <w:rPr>
          <w:rFonts w:ascii="Times New Roman" w:hAnsi="Times New Roman" w:cs="Times New Roman"/>
          <w:sz w:val="28"/>
          <w:szCs w:val="28"/>
        </w:rPr>
        <w:t xml:space="preserve"> учащимися специальных знаний и овладения умениями, </w:t>
      </w:r>
      <w:r w:rsidRPr="00495A9A">
        <w:rPr>
          <w:rFonts w:ascii="Times New Roman" w:hAnsi="Times New Roman" w:cs="Times New Roman"/>
          <w:sz w:val="28"/>
          <w:szCs w:val="28"/>
        </w:rPr>
        <w:lastRenderedPageBreak/>
        <w:t>востребованными на рынке труда Карагандинской области; воспитания трудолюбия, бережного отношения к людям и природе  родного края; применения полученных знаний и навыков при построении профессиональной карьеры.</w:t>
      </w:r>
    </w:p>
    <w:p w:rsidR="00495A9A" w:rsidRPr="00495A9A" w:rsidRDefault="00495A9A" w:rsidP="00495A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A9A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учащиеся 7-11 классов КГУ «Школа-лицей №20» </w:t>
      </w:r>
      <w:r w:rsidRPr="00495A9A">
        <w:rPr>
          <w:rFonts w:ascii="Times New Roman" w:hAnsi="Times New Roman" w:cs="Times New Roman"/>
          <w:sz w:val="28"/>
          <w:szCs w:val="28"/>
        </w:rPr>
        <w:t>отдела образования города Темиртау управления образования Карагандинской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495A9A" w:rsidRDefault="00495A9A" w:rsidP="00495A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A9A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495A9A" w:rsidRDefault="00495A9A" w:rsidP="00495A9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учащихся основных медицинских знаний (оказание первой медицинской помощи)</w:t>
      </w:r>
    </w:p>
    <w:p w:rsidR="00495A9A" w:rsidRDefault="00495A9A" w:rsidP="00495A9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интереса у учащихся к выбору медицинской профессии</w:t>
      </w:r>
    </w:p>
    <w:p w:rsidR="00495A9A" w:rsidRDefault="00495A9A" w:rsidP="00495A9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95A9A">
        <w:rPr>
          <w:rFonts w:ascii="Times New Roman" w:hAnsi="Times New Roman" w:cs="Times New Roman"/>
          <w:sz w:val="28"/>
          <w:szCs w:val="28"/>
        </w:rPr>
        <w:t>асширение и укрепление социального партнерства с вузами и организациями среднего профессионального образования</w:t>
      </w:r>
    </w:p>
    <w:p w:rsidR="00495A9A" w:rsidRDefault="00495A9A" w:rsidP="00495A9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учащихся навыков научно-исследовательской работы</w:t>
      </w: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методы работы: </w:t>
      </w:r>
      <w:r w:rsidRPr="00495A9A">
        <w:rPr>
          <w:rFonts w:ascii="Times New Roman" w:hAnsi="Times New Roman" w:cs="Times New Roman"/>
          <w:sz w:val="28"/>
          <w:szCs w:val="28"/>
        </w:rPr>
        <w:t xml:space="preserve">лекции, семинары, мастер-классы, профессиональные пробы, профессиональные встречи </w:t>
      </w:r>
      <w:proofErr w:type="gramStart"/>
      <w:r w:rsidRPr="00495A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5A9A">
        <w:rPr>
          <w:rFonts w:ascii="Times New Roman" w:hAnsi="Times New Roman" w:cs="Times New Roman"/>
          <w:sz w:val="28"/>
          <w:szCs w:val="28"/>
        </w:rPr>
        <w:t xml:space="preserve"> врачам </w:t>
      </w: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P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A9A" w:rsidRPr="00C47A78" w:rsidRDefault="00495A9A" w:rsidP="00495A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7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План мероприятий по реализации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областного профильного</w:t>
      </w:r>
      <w:r w:rsidRPr="00C47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проекта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Шаг в медицину</w:t>
      </w:r>
      <w:r w:rsidRPr="00C47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495A9A" w:rsidRPr="00C47A78" w:rsidRDefault="00495A9A" w:rsidP="00495A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2022-2023</w:t>
      </w:r>
      <w:r w:rsidRPr="00C47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495A9A" w:rsidRPr="000A15C1" w:rsidRDefault="00495A9A" w:rsidP="00495A9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</w:p>
    <w:tbl>
      <w:tblPr>
        <w:tblW w:w="95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4414"/>
        <w:gridCol w:w="1582"/>
        <w:gridCol w:w="3096"/>
      </w:tblGrid>
      <w:tr w:rsidR="00495A9A" w:rsidRPr="00C47A78" w:rsidTr="00C81362">
        <w:trPr>
          <w:trHeight w:val="22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95A9A" w:rsidRPr="00C47A78" w:rsidTr="00C81362">
        <w:trPr>
          <w:trHeight w:val="22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Разработка положения к школьному конкурсу научных проектов в рамках реализации «Медицинский класс» 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Ноябрь 2022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У.А.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</w:t>
            </w:r>
            <w:proofErr w:type="gramStart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spellEnd"/>
          </w:p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Хаметова</w:t>
            </w:r>
            <w:proofErr w:type="spellEnd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А.Ж.</w:t>
            </w:r>
          </w:p>
        </w:tc>
      </w:tr>
      <w:tr w:rsidR="00495A9A" w:rsidRPr="00C47A78" w:rsidTr="00C81362">
        <w:trPr>
          <w:trHeight w:val="22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A9A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A9A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Утверждение тем на конкурс научных проектов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A9A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Декабрь 2022 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</w:t>
            </w:r>
            <w:proofErr w:type="gramStart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spellEnd"/>
          </w:p>
          <w:p w:rsidR="00495A9A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Хаметова</w:t>
            </w:r>
            <w:proofErr w:type="spellEnd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А.Ж.</w:t>
            </w:r>
          </w:p>
        </w:tc>
      </w:tr>
      <w:tr w:rsidR="00495A9A" w:rsidRPr="00C47A78" w:rsidTr="00C81362">
        <w:trPr>
          <w:trHeight w:val="22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эссе  «Медицина глазами детей»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 января 2023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</w:t>
            </w:r>
            <w:proofErr w:type="gramStart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spellEnd"/>
          </w:p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Хаметова</w:t>
            </w:r>
            <w:proofErr w:type="spellEnd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А.Ж..</w:t>
            </w:r>
          </w:p>
        </w:tc>
      </w:tr>
      <w:tr w:rsidR="00495A9A" w:rsidRPr="00C47A78" w:rsidTr="00C81362">
        <w:trPr>
          <w:trHeight w:val="22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106577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Мастер-класс «Цитогенетический анализ на определение синдрома Дауна». Знакомство с востребованной профессией врач-генетик.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 января 2023 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Учитель биологии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Хаметова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А.Ж.</w:t>
            </w:r>
          </w:p>
        </w:tc>
      </w:tr>
      <w:tr w:rsidR="00495A9A" w:rsidRPr="00C47A78" w:rsidTr="00C81362">
        <w:trPr>
          <w:trHeight w:val="22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PBL</w:t>
            </w:r>
            <w:r w:rsidRPr="00433D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(проектно-ориентированный урок) « Почему кровь красного цвета?»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27 января 2023 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химии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Ш.А.</w:t>
            </w:r>
          </w:p>
        </w:tc>
      </w:tr>
      <w:tr w:rsidR="00495A9A" w:rsidRPr="00C47A78" w:rsidTr="00C81362">
        <w:trPr>
          <w:trHeight w:val="22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A9A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PBL</w:t>
            </w:r>
            <w:r w:rsidRPr="00433D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(проектно-ориентированный урок) « Почему кровь красного цвета?»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A9A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 февраля 2023 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химии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Ш.А.</w:t>
            </w:r>
          </w:p>
        </w:tc>
      </w:tr>
      <w:tr w:rsidR="00495A9A" w:rsidRPr="00C47A78" w:rsidTr="00C81362">
        <w:trPr>
          <w:trHeight w:val="22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Мастер-класс </w:t>
            </w:r>
            <w:r w:rsidRPr="00433D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«Оказание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первой </w:t>
            </w:r>
            <w:r w:rsidRPr="00433D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доврачебной помощи»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февраля 2023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Учитель биологии </w:t>
            </w:r>
          </w:p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Хаметова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А.Ж.</w:t>
            </w:r>
          </w:p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95A9A" w:rsidRPr="00C47A78" w:rsidTr="00C81362">
        <w:trPr>
          <w:trHeight w:val="22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Ситуационный урок «Оказание первой медицинской помощи </w:t>
            </w:r>
            <w:r w:rsidRPr="000F62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отравлении ртутью, фосфорорганическими соединениями и другими ядовитыми веществами</w:t>
            </w:r>
            <w:proofErr w:type="gramStart"/>
            <w:r w:rsidRPr="000F62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proofErr w:type="gramEnd"/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 февраля 2023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Учитель биологии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Косарова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С.В.</w:t>
            </w:r>
          </w:p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95A9A" w:rsidRPr="00C47A78" w:rsidTr="00C81362">
        <w:trPr>
          <w:trHeight w:val="22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Ситуационный урок «Оказание первой медицинской помощи при травмах опорно-двигательной системы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 февраля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Учитель биологии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Косарова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95A9A" w:rsidRPr="00C47A78" w:rsidTr="00C81362">
        <w:trPr>
          <w:trHeight w:val="22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495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исследовательских проектов для 9-11 классов «Шаг в медицину»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 марта 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Учитель биологии </w:t>
            </w:r>
          </w:p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Хаметова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А.Ж.</w:t>
            </w:r>
          </w:p>
          <w:p w:rsidR="00495A9A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химии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Ш.А.</w:t>
            </w:r>
          </w:p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химии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Ш.А.</w:t>
            </w:r>
          </w:p>
        </w:tc>
      </w:tr>
      <w:tr w:rsidR="00495A9A" w:rsidRPr="00C47A78" w:rsidTr="00C81362">
        <w:trPr>
          <w:trHeight w:val="22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495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Конкурс исследовательских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проектов для 7-8 классов «Шаг в медицину»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31 марта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2023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Руководитель МО</w:t>
            </w:r>
          </w:p>
          <w:p w:rsidR="00495A9A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Косарова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С.В.</w:t>
            </w:r>
          </w:p>
          <w:p w:rsidR="00495A9A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химии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Ш.А.</w:t>
            </w:r>
          </w:p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</w:t>
            </w:r>
            <w:proofErr w:type="gramStart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spellEnd"/>
          </w:p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Хаметова</w:t>
            </w:r>
            <w:proofErr w:type="spellEnd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А.Ж..</w:t>
            </w:r>
          </w:p>
        </w:tc>
      </w:tr>
      <w:tr w:rsidR="00495A9A" w:rsidRPr="00C47A78" w:rsidTr="00C81362">
        <w:trPr>
          <w:trHeight w:val="22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в  областном форуме «Медицинский класс»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</w:t>
            </w:r>
            <w:proofErr w:type="gramStart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spellEnd"/>
          </w:p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Хаметова</w:t>
            </w:r>
            <w:proofErr w:type="spellEnd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А.Ж..</w:t>
            </w:r>
          </w:p>
        </w:tc>
      </w:tr>
      <w:tr w:rsidR="00495A9A" w:rsidRPr="00C47A78" w:rsidTr="00C81362">
        <w:trPr>
          <w:trHeight w:val="22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Отчет по итогам внедрения </w:t>
            </w:r>
            <w:r w:rsidRPr="005C79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профильного проекта «Шаг в медицину»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 2022-2023 </w:t>
            </w:r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</w:t>
            </w:r>
            <w:proofErr w:type="gramStart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spellEnd"/>
          </w:p>
          <w:p w:rsidR="00495A9A" w:rsidRPr="00C47A78" w:rsidRDefault="00495A9A" w:rsidP="00C81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Хаметова</w:t>
            </w:r>
            <w:proofErr w:type="spellEnd"/>
            <w:r w:rsidRPr="00C47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А.Ж..</w:t>
            </w:r>
          </w:p>
        </w:tc>
      </w:tr>
    </w:tbl>
    <w:p w:rsidR="00495A9A" w:rsidRDefault="00495A9A" w:rsidP="00495A9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0" w:name="_GoBack"/>
      <w:bookmarkEnd w:id="0"/>
    </w:p>
    <w:sectPr w:rsidR="00495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40429"/>
    <w:multiLevelType w:val="hybridMultilevel"/>
    <w:tmpl w:val="719ABC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F6D5072"/>
    <w:multiLevelType w:val="hybridMultilevel"/>
    <w:tmpl w:val="C63EC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59"/>
    <w:rsid w:val="002B0625"/>
    <w:rsid w:val="00374F1B"/>
    <w:rsid w:val="003C6484"/>
    <w:rsid w:val="00495A9A"/>
    <w:rsid w:val="007F6079"/>
    <w:rsid w:val="00EE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5A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5A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2022-12-28T08:47:00Z</dcterms:created>
  <dcterms:modified xsi:type="dcterms:W3CDTF">2023-03-02T08:45:00Z</dcterms:modified>
</cp:coreProperties>
</file>