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82"/>
        <w:gridCol w:w="4121"/>
      </w:tblGrid>
      <w:tr w:rsidR="001E6D05" w:rsidTr="00E104C9">
        <w:trPr>
          <w:trHeight w:val="30"/>
          <w:tblCellSpacing w:w="0" w:type="auto"/>
        </w:trPr>
        <w:tc>
          <w:tcPr>
            <w:tcW w:w="6682" w:type="dxa"/>
            <w:tcMar>
              <w:top w:w="15" w:type="dxa"/>
              <w:left w:w="15" w:type="dxa"/>
              <w:bottom w:w="15" w:type="dxa"/>
              <w:right w:w="15" w:type="dxa"/>
            </w:tcMar>
            <w:vAlign w:val="center"/>
          </w:tcPr>
          <w:p w:rsidR="001E6D05" w:rsidRDefault="00B45A8D">
            <w:pPr>
              <w:spacing w:after="0"/>
              <w:jc w:val="center"/>
            </w:pPr>
            <w:r>
              <w:rPr>
                <w:color w:val="000000"/>
                <w:sz w:val="20"/>
              </w:rPr>
              <w:t> </w:t>
            </w:r>
          </w:p>
        </w:tc>
        <w:tc>
          <w:tcPr>
            <w:tcW w:w="4121" w:type="dxa"/>
            <w:tcMar>
              <w:top w:w="15" w:type="dxa"/>
              <w:left w:w="15" w:type="dxa"/>
              <w:bottom w:w="15" w:type="dxa"/>
              <w:right w:w="15" w:type="dxa"/>
            </w:tcMar>
            <w:vAlign w:val="center"/>
          </w:tcPr>
          <w:p w:rsidR="001E6D05" w:rsidRDefault="00B45A8D">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3-қосымша</w:t>
            </w:r>
          </w:p>
        </w:tc>
      </w:tr>
    </w:tbl>
    <w:p w:rsidR="001E6D05" w:rsidRPr="00E104C9" w:rsidRDefault="00B45A8D">
      <w:pPr>
        <w:spacing w:after="0"/>
        <w:rPr>
          <w:sz w:val="24"/>
          <w:szCs w:val="24"/>
        </w:rPr>
      </w:pPr>
      <w:bookmarkStart w:id="0" w:name="z72"/>
      <w:r w:rsidRPr="00E104C9">
        <w:rPr>
          <w:b/>
          <w:color w:val="000000"/>
          <w:sz w:val="24"/>
          <w:szCs w:val="24"/>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w:t>
      </w:r>
      <w:r w:rsidRPr="00E104C9">
        <w:rPr>
          <w:b/>
          <w:color w:val="000000"/>
          <w:sz w:val="24"/>
          <w:szCs w:val="24"/>
        </w:rPr>
        <w:t>ды ұйымдастыру үшін құжаттар қабылдау" мемлекеттік көрсетілетін қызмет қағидасы (бұдан әрі – Қағида)</w:t>
      </w:r>
    </w:p>
    <w:p w:rsidR="001E6D05" w:rsidRPr="00E104C9" w:rsidRDefault="00B45A8D">
      <w:pPr>
        <w:spacing w:after="0"/>
        <w:rPr>
          <w:sz w:val="24"/>
          <w:szCs w:val="24"/>
        </w:rPr>
      </w:pPr>
      <w:bookmarkStart w:id="1" w:name="z73"/>
      <w:bookmarkEnd w:id="0"/>
      <w:r w:rsidRPr="00E104C9">
        <w:rPr>
          <w:b/>
          <w:color w:val="000000"/>
          <w:sz w:val="24"/>
          <w:szCs w:val="24"/>
        </w:rPr>
        <w:t xml:space="preserve"> 1. Жалпы ережелер</w:t>
      </w:r>
    </w:p>
    <w:p w:rsidR="001E6D05" w:rsidRPr="00E104C9" w:rsidRDefault="00B45A8D">
      <w:pPr>
        <w:spacing w:after="0"/>
        <w:jc w:val="both"/>
        <w:rPr>
          <w:sz w:val="24"/>
          <w:szCs w:val="24"/>
        </w:rPr>
      </w:pPr>
      <w:bookmarkStart w:id="2" w:name="z74"/>
      <w:bookmarkEnd w:id="1"/>
      <w:r w:rsidRPr="00E104C9">
        <w:rPr>
          <w:color w:val="000000"/>
          <w:sz w:val="24"/>
          <w:szCs w:val="24"/>
        </w:rPr>
        <w:t xml:space="preserve">       1. "Бастауыш, негізгі орта, жалпы орта білім беру ұйымдарына денсаулығына байланысты ұзақ уақыт бойы бара алмайтын балаларды үйде</w:t>
      </w:r>
      <w:r w:rsidRPr="00E104C9">
        <w:rPr>
          <w:color w:val="000000"/>
          <w:sz w:val="24"/>
          <w:szCs w:val="24"/>
        </w:rPr>
        <w:t xml:space="preserve">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w:t>
      </w:r>
      <w:r w:rsidRPr="00E104C9">
        <w:rPr>
          <w:color w:val="000000"/>
          <w:sz w:val="24"/>
          <w:szCs w:val="24"/>
        </w:rPr>
        <w:t>ақшасына сәйкес әзірленді және оны қалыпастыру тәртібін анықтайды.</w:t>
      </w:r>
    </w:p>
    <w:p w:rsidR="001E6D05" w:rsidRPr="00E104C9" w:rsidRDefault="00B45A8D">
      <w:pPr>
        <w:spacing w:after="0"/>
        <w:jc w:val="both"/>
        <w:rPr>
          <w:sz w:val="24"/>
          <w:szCs w:val="24"/>
          <w:lang w:val="ru-RU"/>
        </w:rPr>
      </w:pPr>
      <w:bookmarkStart w:id="3" w:name="z75"/>
      <w:bookmarkEnd w:id="2"/>
      <w:r w:rsidRPr="00E104C9">
        <w:rPr>
          <w:color w:val="000000"/>
          <w:sz w:val="24"/>
          <w:szCs w:val="24"/>
        </w:rPr>
        <w:t xml:space="preserve">      </w:t>
      </w:r>
      <w:r w:rsidRPr="00E104C9">
        <w:rPr>
          <w:color w:val="000000"/>
          <w:sz w:val="24"/>
          <w:szCs w:val="24"/>
          <w:lang w:val="ru-RU"/>
        </w:rPr>
        <w:t xml:space="preserve">2. </w:t>
      </w:r>
      <w:proofErr w:type="gramStart"/>
      <w:r w:rsidRPr="00E104C9">
        <w:rPr>
          <w:color w:val="000000"/>
          <w:sz w:val="24"/>
          <w:szCs w:val="24"/>
          <w:lang w:val="ru-RU"/>
        </w:rPr>
        <w:t>Осы</w:t>
      </w:r>
      <w:proofErr w:type="gramEnd"/>
      <w:r w:rsidRPr="00E104C9">
        <w:rPr>
          <w:color w:val="000000"/>
          <w:sz w:val="24"/>
          <w:szCs w:val="24"/>
          <w:lang w:val="ru-RU"/>
        </w:rPr>
        <w:t xml:space="preserve"> Қағидаларда мынадай ұғым пайдаланылады:</w:t>
      </w:r>
    </w:p>
    <w:p w:rsidR="001E6D05" w:rsidRPr="00E104C9" w:rsidRDefault="00B45A8D">
      <w:pPr>
        <w:spacing w:after="0"/>
        <w:jc w:val="both"/>
        <w:rPr>
          <w:sz w:val="24"/>
          <w:szCs w:val="24"/>
          <w:lang w:val="ru-RU"/>
        </w:rPr>
      </w:pPr>
      <w:bookmarkStart w:id="4" w:name="z76"/>
      <w:bookmarkEnd w:id="3"/>
      <w:r w:rsidRPr="00E104C9">
        <w:rPr>
          <w:color w:val="000000"/>
          <w:sz w:val="24"/>
          <w:szCs w:val="24"/>
        </w:rPr>
        <w:t>     </w:t>
      </w:r>
      <w:r w:rsidRPr="00E104C9">
        <w:rPr>
          <w:color w:val="000000"/>
          <w:sz w:val="24"/>
          <w:szCs w:val="24"/>
          <w:lang w:val="ru-RU"/>
        </w:rPr>
        <w:t xml:space="preserve"> 1) проактивті қызмет-көрсетілетін қызметті берушінің бастамасы бойынша көрсетілетін қызметті алушының өтінішінсіз көрсетілетін </w:t>
      </w:r>
      <w:r w:rsidRPr="00E104C9">
        <w:rPr>
          <w:color w:val="000000"/>
          <w:sz w:val="24"/>
          <w:szCs w:val="24"/>
          <w:lang w:val="ru-RU"/>
        </w:rPr>
        <w:t>мемлекеттік қызмет.</w:t>
      </w:r>
    </w:p>
    <w:bookmarkEnd w:id="4"/>
    <w:p w:rsidR="001E6D05" w:rsidRPr="00E104C9" w:rsidRDefault="00B45A8D">
      <w:pPr>
        <w:spacing w:after="0"/>
        <w:rPr>
          <w:sz w:val="24"/>
          <w:szCs w:val="24"/>
          <w:lang w:val="ru-RU"/>
        </w:rPr>
      </w:pPr>
      <w:r w:rsidRPr="00E104C9">
        <w:rPr>
          <w:color w:val="FF0000"/>
          <w:sz w:val="24"/>
          <w:szCs w:val="24"/>
        </w:rPr>
        <w:t>     </w:t>
      </w:r>
      <w:r w:rsidRPr="00E104C9">
        <w:rPr>
          <w:color w:val="FF0000"/>
          <w:sz w:val="24"/>
          <w:szCs w:val="24"/>
          <w:lang w:val="ru-RU"/>
        </w:rPr>
        <w:t xml:space="preserve"> Ескерту. 2-тармақ жаңа редакцияда - Қ</w:t>
      </w:r>
      <w:proofErr w:type="gramStart"/>
      <w:r w:rsidRPr="00E104C9">
        <w:rPr>
          <w:color w:val="FF0000"/>
          <w:sz w:val="24"/>
          <w:szCs w:val="24"/>
          <w:lang w:val="ru-RU"/>
        </w:rPr>
        <w:t>Р</w:t>
      </w:r>
      <w:proofErr w:type="gramEnd"/>
      <w:r w:rsidRPr="00E104C9">
        <w:rPr>
          <w:color w:val="FF0000"/>
          <w:sz w:val="24"/>
          <w:szCs w:val="24"/>
          <w:lang w:val="ru-RU"/>
        </w:rPr>
        <w:t xml:space="preserve"> Оқу-ағарту министрінің м.а. 17.11.2022 </w:t>
      </w:r>
      <w:r w:rsidRPr="00E104C9">
        <w:rPr>
          <w:color w:val="000000"/>
          <w:sz w:val="24"/>
          <w:szCs w:val="24"/>
          <w:lang w:val="ru-RU"/>
        </w:rPr>
        <w:t>№ 462</w:t>
      </w:r>
      <w:r w:rsidRPr="00E104C9">
        <w:rPr>
          <w:color w:val="FF0000"/>
          <w:sz w:val="24"/>
          <w:szCs w:val="24"/>
          <w:lang w:val="ru-RU"/>
        </w:rPr>
        <w:t xml:space="preserve"> (алғашқы ресми жарияланған күнінен кейін күнтізбелік он күн өткен соң қолданысқа енгізіледі) бұйрығымен. </w:t>
      </w:r>
      <w:r w:rsidRPr="00E104C9">
        <w:rPr>
          <w:sz w:val="24"/>
          <w:szCs w:val="24"/>
          <w:lang w:val="ru-RU"/>
        </w:rPr>
        <w:br/>
      </w:r>
    </w:p>
    <w:p w:rsidR="001E6D05" w:rsidRPr="00E104C9" w:rsidRDefault="00B45A8D">
      <w:pPr>
        <w:spacing w:after="0"/>
        <w:jc w:val="both"/>
        <w:rPr>
          <w:sz w:val="24"/>
          <w:szCs w:val="24"/>
        </w:rPr>
      </w:pPr>
      <w:bookmarkStart w:id="5" w:name="z77"/>
      <w:r w:rsidRPr="00E104C9">
        <w:rPr>
          <w:color w:val="000000"/>
          <w:sz w:val="24"/>
          <w:szCs w:val="24"/>
          <w:lang w:val="ru-RU"/>
        </w:rPr>
        <w:t xml:space="preserve"> </w:t>
      </w:r>
      <w:r w:rsidRPr="00E104C9">
        <w:rPr>
          <w:color w:val="000000"/>
          <w:sz w:val="24"/>
          <w:szCs w:val="24"/>
        </w:rPr>
        <w:t>     </w:t>
      </w:r>
      <w:r w:rsidRPr="00E104C9">
        <w:rPr>
          <w:color w:val="000000"/>
          <w:sz w:val="24"/>
          <w:szCs w:val="24"/>
          <w:lang w:val="ru-RU"/>
        </w:rPr>
        <w:t xml:space="preserve"> </w:t>
      </w:r>
      <w:r w:rsidRPr="00E104C9">
        <w:rPr>
          <w:color w:val="000000"/>
          <w:sz w:val="24"/>
          <w:szCs w:val="24"/>
        </w:rPr>
        <w:t>3. "Бастауыш, негізгі орта, жалп</w:t>
      </w:r>
      <w:r w:rsidRPr="00E104C9">
        <w:rPr>
          <w:color w:val="000000"/>
          <w:sz w:val="24"/>
          <w:szCs w:val="24"/>
        </w:rPr>
        <w:t>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w:t>
      </w:r>
      <w:r w:rsidRPr="00E104C9">
        <w:rPr>
          <w:color w:val="000000"/>
          <w:sz w:val="24"/>
          <w:szCs w:val="24"/>
        </w:rPr>
        <w:t xml:space="preserve"> жалпы орта білім беру ұйымдары (бұдан әрі – көрсетілетін қызметті беруші) көрсетеді. </w:t>
      </w:r>
    </w:p>
    <w:p w:rsidR="001E6D05" w:rsidRPr="00E104C9" w:rsidRDefault="00B45A8D">
      <w:pPr>
        <w:spacing w:after="0"/>
        <w:rPr>
          <w:sz w:val="24"/>
          <w:szCs w:val="24"/>
        </w:rPr>
      </w:pPr>
      <w:bookmarkStart w:id="6" w:name="z78"/>
      <w:bookmarkEnd w:id="5"/>
      <w:r w:rsidRPr="00E104C9">
        <w:rPr>
          <w:b/>
          <w:color w:val="000000"/>
          <w:sz w:val="24"/>
          <w:szCs w:val="24"/>
        </w:rPr>
        <w:t xml:space="preserve"> 2. Мемлекеттік қызмет көрсетудің тәртібі</w:t>
      </w:r>
    </w:p>
    <w:p w:rsidR="001E6D05" w:rsidRPr="00E104C9" w:rsidRDefault="00B45A8D">
      <w:pPr>
        <w:spacing w:after="0"/>
        <w:jc w:val="both"/>
        <w:rPr>
          <w:sz w:val="24"/>
          <w:szCs w:val="24"/>
        </w:rPr>
      </w:pPr>
      <w:bookmarkStart w:id="7" w:name="z79"/>
      <w:bookmarkEnd w:id="6"/>
      <w:r w:rsidRPr="00E104C9">
        <w:rPr>
          <w:color w:val="000000"/>
          <w:sz w:val="24"/>
          <w:szCs w:val="24"/>
        </w:rPr>
        <w:t>      4. Мемлекеттік қызметті алу үшін жеке тұлға (бұдан әрі-көрсетілетін қызметті алушы) көрсетілетін қызметті берушінің кеңсе</w:t>
      </w:r>
      <w:r w:rsidRPr="00E104C9">
        <w:rPr>
          <w:color w:val="000000"/>
          <w:sz w:val="24"/>
          <w:szCs w:val="24"/>
        </w:rPr>
        <w:t xml:space="preserve">сіне және/немесе "электрондық үкімет" www.egov.kz. </w:t>
      </w:r>
      <w:proofErr w:type="gramStart"/>
      <w:r w:rsidRPr="00E104C9">
        <w:rPr>
          <w:color w:val="000000"/>
          <w:sz w:val="24"/>
          <w:szCs w:val="24"/>
        </w:rPr>
        <w:t>веб-порталы</w:t>
      </w:r>
      <w:proofErr w:type="gramEnd"/>
      <w:r w:rsidRPr="00E104C9">
        <w:rPr>
          <w:color w:val="000000"/>
          <w:sz w:val="24"/>
          <w:szCs w:val="24"/>
        </w:rPr>
        <w:t xml:space="preserve"> арқылы жүгінеді.</w:t>
      </w:r>
    </w:p>
    <w:bookmarkEnd w:id="7"/>
    <w:p w:rsidR="001E6D05" w:rsidRPr="00E104C9" w:rsidRDefault="00B45A8D">
      <w:pPr>
        <w:spacing w:after="0"/>
        <w:jc w:val="both"/>
        <w:rPr>
          <w:sz w:val="24"/>
          <w:szCs w:val="24"/>
        </w:rPr>
      </w:pPr>
      <w:r w:rsidRPr="00E104C9">
        <w:rPr>
          <w:color w:val="000000"/>
          <w:sz w:val="24"/>
          <w:szCs w:val="24"/>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w:t>
      </w:r>
      <w:r w:rsidRPr="00E104C9">
        <w:rPr>
          <w:color w:val="000000"/>
          <w:sz w:val="24"/>
          <w:szCs w:val="24"/>
        </w:rPr>
        <w:t>өрсетудің ерекшеліктерін ескере отырып, өзге де мәліметтер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мемлекеттік</w:t>
      </w:r>
      <w:r w:rsidRPr="00E104C9">
        <w:rPr>
          <w:color w:val="000000"/>
          <w:sz w:val="24"/>
          <w:szCs w:val="24"/>
        </w:rPr>
        <w:t xml:space="preserve"> қызмет көрсетуге қойылатын негізгі талаптардың тізбесінде осы Қағидаларға 1-қосымшаға сәйкес келтірілген.</w:t>
      </w:r>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Көрсетілетін қызметті берушінің кеңсесі арқылы құжаттар топтамасын ұсынған кезде көрсетілетін қызметті беруші өтініш пен құжаттар топтамасын қа</w:t>
      </w:r>
      <w:r w:rsidRPr="00E104C9">
        <w:rPr>
          <w:color w:val="000000"/>
          <w:sz w:val="24"/>
          <w:szCs w:val="24"/>
        </w:rPr>
        <w:t>былдайды және көрсетілетін қызметті алушының құжаттарын көрсетілетін қызметті берушінің басшысына береді.</w:t>
      </w:r>
      <w:proofErr w:type="gramEnd"/>
      <w:r w:rsidRPr="00E104C9">
        <w:rPr>
          <w:color w:val="000000"/>
          <w:sz w:val="24"/>
          <w:szCs w:val="24"/>
        </w:rPr>
        <w:t xml:space="preserve"> </w:t>
      </w:r>
      <w:proofErr w:type="gramStart"/>
      <w:r w:rsidRPr="00E104C9">
        <w:rPr>
          <w:color w:val="000000"/>
          <w:sz w:val="24"/>
          <w:szCs w:val="24"/>
        </w:rPr>
        <w:t>Көрсетілетін қызметті берушінің кеңсе қызметкері көрсетілетін қызметті алушыға құжаттардың қабылданғаны туралы қолхат береді (еркін нысанда).</w:t>
      </w:r>
      <w:proofErr w:type="gramEnd"/>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К</w:t>
      </w:r>
      <w:r w:rsidRPr="00E104C9">
        <w:rPr>
          <w:color w:val="000000"/>
          <w:sz w:val="24"/>
          <w:szCs w:val="24"/>
        </w:rPr>
        <w:t>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2-қосымшаға сәйкес нысан бойынша өтінішті одан әрі қараудан дәлелді бас тартуды дайындайд</w:t>
      </w:r>
      <w:r w:rsidRPr="00E104C9">
        <w:rPr>
          <w:color w:val="000000"/>
          <w:sz w:val="24"/>
          <w:szCs w:val="24"/>
        </w:rPr>
        <w:t>ы.</w:t>
      </w:r>
      <w:proofErr w:type="gramEnd"/>
    </w:p>
    <w:p w:rsidR="001E6D05" w:rsidRPr="00E104C9" w:rsidRDefault="00B45A8D">
      <w:pPr>
        <w:spacing w:after="0"/>
        <w:rPr>
          <w:sz w:val="24"/>
          <w:szCs w:val="24"/>
        </w:rPr>
      </w:pPr>
      <w:r w:rsidRPr="00E104C9">
        <w:rPr>
          <w:color w:val="FF0000"/>
          <w:sz w:val="24"/>
          <w:szCs w:val="24"/>
        </w:rPr>
        <w:t xml:space="preserve">      </w:t>
      </w:r>
      <w:proofErr w:type="gramStart"/>
      <w:r w:rsidRPr="00E104C9">
        <w:rPr>
          <w:color w:val="FF0000"/>
          <w:sz w:val="24"/>
          <w:szCs w:val="24"/>
        </w:rPr>
        <w:t xml:space="preserve">Ескерту. 4-тармақ жаңа редакцияда - ҚР Оқу-ағарту министрінің м.а. 17.11.2022 </w:t>
      </w:r>
      <w:r w:rsidRPr="00E104C9">
        <w:rPr>
          <w:color w:val="000000"/>
          <w:sz w:val="24"/>
          <w:szCs w:val="24"/>
        </w:rPr>
        <w:t>№ 462</w:t>
      </w:r>
      <w:r w:rsidRPr="00E104C9">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104C9">
        <w:rPr>
          <w:color w:val="FF0000"/>
          <w:sz w:val="24"/>
          <w:szCs w:val="24"/>
        </w:rPr>
        <w:t xml:space="preserve"> </w:t>
      </w:r>
      <w:r w:rsidRPr="00E104C9">
        <w:rPr>
          <w:sz w:val="24"/>
          <w:szCs w:val="24"/>
        </w:rPr>
        <w:br/>
      </w:r>
    </w:p>
    <w:p w:rsidR="001E6D05" w:rsidRPr="00E104C9" w:rsidRDefault="00B45A8D">
      <w:pPr>
        <w:spacing w:after="0"/>
        <w:jc w:val="both"/>
        <w:rPr>
          <w:sz w:val="24"/>
          <w:szCs w:val="24"/>
        </w:rPr>
      </w:pPr>
      <w:bookmarkStart w:id="8" w:name="z80"/>
      <w:r w:rsidRPr="00E104C9">
        <w:rPr>
          <w:color w:val="000000"/>
          <w:sz w:val="24"/>
          <w:szCs w:val="24"/>
        </w:rPr>
        <w:t>      5. "Электрондық үкімет" веб-порталы арқылы жүгінге</w:t>
      </w:r>
      <w:r w:rsidRPr="00E104C9">
        <w:rPr>
          <w:color w:val="000000"/>
          <w:sz w:val="24"/>
          <w:szCs w:val="24"/>
        </w:rPr>
        <w:t>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8"/>
    <w:p w:rsidR="001E6D05" w:rsidRPr="00E104C9" w:rsidRDefault="00B45A8D">
      <w:pPr>
        <w:spacing w:after="0"/>
        <w:jc w:val="both"/>
        <w:rPr>
          <w:sz w:val="24"/>
          <w:szCs w:val="24"/>
        </w:rPr>
      </w:pPr>
      <w:r w:rsidRPr="00E104C9">
        <w:rPr>
          <w:color w:val="000000"/>
          <w:sz w:val="24"/>
          <w:szCs w:val="24"/>
        </w:rPr>
        <w:t xml:space="preserve">       Көрсетілетін қызметті беруші екі жұмыс күні</w:t>
      </w:r>
      <w:r w:rsidRPr="00E104C9">
        <w:rPr>
          <w:color w:val="000000"/>
          <w:sz w:val="24"/>
          <w:szCs w:val="24"/>
        </w:rPr>
        <w:t xml:space="preserve"> ішінде көрсетілетін қызметті алушының электрондық сұрау салуын өңдеуді (тексеруді, тіркеуді) жүзеге асырады және көрсетілетін қызметті алушының </w:t>
      </w:r>
      <w:r w:rsidRPr="00E104C9">
        <w:rPr>
          <w:color w:val="000000"/>
          <w:sz w:val="24"/>
          <w:szCs w:val="24"/>
        </w:rPr>
        <w:lastRenderedPageBreak/>
        <w:t>порталдағы "жеке кабинетіне" осы Қағидаларға 3-қосымшаға сәйкес құжаттарды қабылдау туралы хабарламаны жолдайды</w:t>
      </w:r>
      <w:r w:rsidRPr="00E104C9">
        <w:rPr>
          <w:color w:val="000000"/>
          <w:sz w:val="24"/>
          <w:szCs w:val="24"/>
        </w:rPr>
        <w:t xml:space="preserve"> немесе электрондық құжат нысанында осы Қағидаларға 2-қосымшаға сәйкес өтінішті одан әрі қараудан дәлелді бас тартуды дайындап порталдағы "жеке кабинетіне" жолдайды.</w:t>
      </w:r>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Көрсетілетін қызметті алушылардан ақпараттық жүйелерден алуға болатын құжаттарды тал</w:t>
      </w:r>
      <w:r w:rsidRPr="00E104C9">
        <w:rPr>
          <w:color w:val="000000"/>
          <w:sz w:val="24"/>
          <w:szCs w:val="24"/>
        </w:rPr>
        <w:t>ап етуге жол берілмейді.</w:t>
      </w:r>
      <w:proofErr w:type="gramEnd"/>
    </w:p>
    <w:p w:rsidR="001E6D05" w:rsidRPr="00E104C9" w:rsidRDefault="00B45A8D">
      <w:pPr>
        <w:spacing w:after="0"/>
        <w:jc w:val="both"/>
        <w:rPr>
          <w:sz w:val="24"/>
          <w:szCs w:val="24"/>
        </w:rPr>
      </w:pPr>
      <w:bookmarkStart w:id="9" w:name="z81"/>
      <w:r w:rsidRPr="00E104C9">
        <w:rPr>
          <w:color w:val="000000"/>
          <w:sz w:val="24"/>
          <w:szCs w:val="24"/>
        </w:rPr>
        <w:t xml:space="preserve">      6. Көрсетілетін қызметті алушының құжаттарын көрсетілетін қызметті берушінің басшысы оқыту сыныбын, тілін анықтау үшін қарайды. </w:t>
      </w:r>
      <w:proofErr w:type="gramStart"/>
      <w:r w:rsidRPr="00E104C9">
        <w:rPr>
          <w:color w:val="000000"/>
          <w:sz w:val="24"/>
          <w:szCs w:val="24"/>
        </w:rPr>
        <w:t>Басшы құжаттарды қарағаннан кейін баланы үйде жеке тегін оқытуды ұйымдастыру үшін мамандарға бере</w:t>
      </w:r>
      <w:r w:rsidRPr="00E104C9">
        <w:rPr>
          <w:color w:val="000000"/>
          <w:sz w:val="24"/>
          <w:szCs w:val="24"/>
        </w:rPr>
        <w:t>ді.</w:t>
      </w:r>
      <w:proofErr w:type="gramEnd"/>
    </w:p>
    <w:p w:rsidR="001E6D05" w:rsidRPr="00E104C9" w:rsidRDefault="00B45A8D">
      <w:pPr>
        <w:spacing w:after="0"/>
        <w:jc w:val="both"/>
        <w:rPr>
          <w:sz w:val="24"/>
          <w:szCs w:val="24"/>
        </w:rPr>
      </w:pPr>
      <w:bookmarkStart w:id="10" w:name="z82"/>
      <w:bookmarkEnd w:id="9"/>
      <w:r w:rsidRPr="00E104C9">
        <w:rPr>
          <w:color w:val="000000"/>
          <w:sz w:val="24"/>
          <w:szCs w:val="24"/>
        </w:rPr>
        <w:t>      7. Көрсетілетін қызметті беруші үйде жеке тегін оқуға қабылдау туралы бұйрықты қалыптастырады.</w:t>
      </w:r>
    </w:p>
    <w:p w:rsidR="001E6D05" w:rsidRPr="00E104C9" w:rsidRDefault="00B45A8D">
      <w:pPr>
        <w:spacing w:after="0"/>
        <w:jc w:val="both"/>
        <w:rPr>
          <w:sz w:val="24"/>
          <w:szCs w:val="24"/>
        </w:rPr>
      </w:pPr>
      <w:bookmarkStart w:id="11" w:name="z124"/>
      <w:bookmarkEnd w:id="10"/>
      <w:r w:rsidRPr="00E104C9">
        <w:rPr>
          <w:color w:val="000000"/>
          <w:sz w:val="24"/>
          <w:szCs w:val="24"/>
        </w:rPr>
        <w:t>      7-1. Денсаулық жағдайы бойынша ұзақ уақыт бойы бастауыш, негізгі орта, жалпы орта білім беру ұйымдарына бара алмайтын балаларды үйде жеке тегін о</w:t>
      </w:r>
      <w:r w:rsidRPr="00E104C9">
        <w:rPr>
          <w:color w:val="000000"/>
          <w:sz w:val="24"/>
          <w:szCs w:val="24"/>
        </w:rPr>
        <w:t>қытуды ұйымдастыру үшін құжаттарды қабылдау жөніндегі мемлекеттік қызмет көрсетілетін қызметті берушінің бастамасы бойынша Мемлекеттік органдардың ақпараттық жүйелері арқылы көрсетілетін қызметті алушының ұялы байланысының абоненттік құрылғысының телефон н</w:t>
      </w:r>
      <w:r w:rsidRPr="00E104C9">
        <w:rPr>
          <w:color w:val="000000"/>
          <w:sz w:val="24"/>
          <w:szCs w:val="24"/>
        </w:rPr>
        <w:t>өмірін "электрондық үкімет" www.egov.kz веб-порталда тіркеу кезінде проактивті тәсілмен көрсетілуі мүмкін және оның ішінде:</w:t>
      </w:r>
    </w:p>
    <w:p w:rsidR="001E6D05" w:rsidRPr="00E104C9" w:rsidRDefault="00B45A8D">
      <w:pPr>
        <w:spacing w:after="0"/>
        <w:jc w:val="both"/>
        <w:rPr>
          <w:sz w:val="24"/>
          <w:szCs w:val="24"/>
        </w:rPr>
      </w:pPr>
      <w:bookmarkStart w:id="12" w:name="z125"/>
      <w:bookmarkEnd w:id="11"/>
      <w:r w:rsidRPr="00E104C9">
        <w:rPr>
          <w:color w:val="000000"/>
          <w:sz w:val="24"/>
          <w:szCs w:val="24"/>
        </w:rPr>
        <w:t xml:space="preserve">      1) </w:t>
      </w:r>
      <w:proofErr w:type="gramStart"/>
      <w:r w:rsidRPr="00E104C9">
        <w:rPr>
          <w:color w:val="000000"/>
          <w:sz w:val="24"/>
          <w:szCs w:val="24"/>
        </w:rPr>
        <w:t>денсаулық</w:t>
      </w:r>
      <w:proofErr w:type="gramEnd"/>
      <w:r w:rsidRPr="00E104C9">
        <w:rPr>
          <w:color w:val="000000"/>
          <w:sz w:val="24"/>
          <w:szCs w:val="24"/>
        </w:rPr>
        <w:t xml:space="preserve"> жағдайы бойынша ұзақ уақыт бойы бастауыш, негізгі орта, жалпы орта білім беру ұйымдарына бара алмайтын балаларды </w:t>
      </w:r>
      <w:r w:rsidRPr="00E104C9">
        <w:rPr>
          <w:color w:val="000000"/>
          <w:sz w:val="24"/>
          <w:szCs w:val="24"/>
        </w:rPr>
        <w:t>үйде жеке тегін оқытуды ұйымдастыру үшін құжаттарды қабылдау бойынша Мемлекеттік қызмет көрсетуге сұрау салумен көрсетілетін қызметті алушыға автоматты хабарламалар жіберуді;</w:t>
      </w:r>
    </w:p>
    <w:p w:rsidR="001E6D05" w:rsidRPr="00E104C9" w:rsidRDefault="00B45A8D">
      <w:pPr>
        <w:spacing w:after="0"/>
        <w:jc w:val="both"/>
        <w:rPr>
          <w:sz w:val="24"/>
          <w:szCs w:val="24"/>
        </w:rPr>
      </w:pPr>
      <w:bookmarkStart w:id="13" w:name="z126"/>
      <w:bookmarkEnd w:id="12"/>
      <w:r w:rsidRPr="00E104C9">
        <w:rPr>
          <w:color w:val="000000"/>
          <w:sz w:val="24"/>
          <w:szCs w:val="24"/>
        </w:rPr>
        <w:t xml:space="preserve">      2) </w:t>
      </w:r>
      <w:proofErr w:type="gramStart"/>
      <w:r w:rsidRPr="00E104C9">
        <w:rPr>
          <w:color w:val="000000"/>
          <w:sz w:val="24"/>
          <w:szCs w:val="24"/>
        </w:rPr>
        <w:t>көрсетілетін</w:t>
      </w:r>
      <w:proofErr w:type="gramEnd"/>
      <w:r w:rsidRPr="00E104C9">
        <w:rPr>
          <w:color w:val="000000"/>
          <w:sz w:val="24"/>
          <w:szCs w:val="24"/>
        </w:rPr>
        <w:t xml:space="preserve"> қызметті алушының проактивті қызмет көрсетуге келісімін, со</w:t>
      </w:r>
      <w:r w:rsidRPr="00E104C9">
        <w:rPr>
          <w:color w:val="000000"/>
          <w:sz w:val="24"/>
          <w:szCs w:val="24"/>
        </w:rPr>
        <w:t>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13"/>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Көрсетілетін қызметті алушыдан жауапты кү</w:t>
      </w:r>
      <w:r w:rsidRPr="00E104C9">
        <w:rPr>
          <w:color w:val="000000"/>
          <w:sz w:val="24"/>
          <w:szCs w:val="24"/>
        </w:rPr>
        <w:t>ту мерзімі сұрау салуды алған сәттен бастап жиырма төрт сағатты құрайды.</w:t>
      </w:r>
      <w:proofErr w:type="gramEnd"/>
    </w:p>
    <w:p w:rsidR="001E6D05" w:rsidRPr="00E104C9" w:rsidRDefault="00B45A8D">
      <w:pPr>
        <w:spacing w:after="0"/>
        <w:rPr>
          <w:sz w:val="24"/>
          <w:szCs w:val="24"/>
        </w:rPr>
      </w:pPr>
      <w:r w:rsidRPr="00E104C9">
        <w:rPr>
          <w:color w:val="FF0000"/>
          <w:sz w:val="24"/>
          <w:szCs w:val="24"/>
        </w:rPr>
        <w:t xml:space="preserve">      </w:t>
      </w:r>
      <w:proofErr w:type="gramStart"/>
      <w:r w:rsidRPr="00E104C9">
        <w:rPr>
          <w:color w:val="FF0000"/>
          <w:sz w:val="24"/>
          <w:szCs w:val="24"/>
        </w:rPr>
        <w:t xml:space="preserve">Ескерту. Қағида 7-1-тармақпен толықтырылды - ҚР Оқу-ағарту министрінің м.а. 17.11.2022 </w:t>
      </w:r>
      <w:r w:rsidRPr="00E104C9">
        <w:rPr>
          <w:color w:val="000000"/>
          <w:sz w:val="24"/>
          <w:szCs w:val="24"/>
        </w:rPr>
        <w:t>№ 462</w:t>
      </w:r>
      <w:r w:rsidRPr="00E104C9">
        <w:rPr>
          <w:color w:val="FF0000"/>
          <w:sz w:val="24"/>
          <w:szCs w:val="24"/>
        </w:rPr>
        <w:t xml:space="preserve"> (алғашқы ресми жарияланған күнінен кейін күнтізбелік он күн өткен соң қолданысқа енг</w:t>
      </w:r>
      <w:r w:rsidRPr="00E104C9">
        <w:rPr>
          <w:color w:val="FF0000"/>
          <w:sz w:val="24"/>
          <w:szCs w:val="24"/>
        </w:rPr>
        <w:t>ізіледі) бұйрығымен.</w:t>
      </w:r>
      <w:proofErr w:type="gramEnd"/>
      <w:r w:rsidRPr="00E104C9">
        <w:rPr>
          <w:sz w:val="24"/>
          <w:szCs w:val="24"/>
        </w:rPr>
        <w:br/>
      </w:r>
    </w:p>
    <w:p w:rsidR="001E6D05" w:rsidRPr="00E104C9" w:rsidRDefault="00B45A8D">
      <w:pPr>
        <w:spacing w:after="0"/>
        <w:jc w:val="both"/>
        <w:rPr>
          <w:sz w:val="24"/>
          <w:szCs w:val="24"/>
        </w:rPr>
      </w:pPr>
      <w:bookmarkStart w:id="14" w:name="z83"/>
      <w:r w:rsidRPr="00E104C9">
        <w:rPr>
          <w:color w:val="000000"/>
          <w:sz w:val="24"/>
          <w:szCs w:val="24"/>
        </w:rPr>
        <w:t xml:space="preserve">       </w:t>
      </w:r>
      <w:proofErr w:type="gramStart"/>
      <w:r w:rsidRPr="00E104C9">
        <w:rPr>
          <w:color w:val="000000"/>
          <w:sz w:val="24"/>
          <w:szCs w:val="24"/>
        </w:rPr>
        <w:t>8.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1E6D05" w:rsidRPr="00E104C9" w:rsidRDefault="00B45A8D">
      <w:pPr>
        <w:spacing w:after="0"/>
        <w:rPr>
          <w:sz w:val="24"/>
          <w:szCs w:val="24"/>
        </w:rPr>
      </w:pPr>
      <w:bookmarkStart w:id="15" w:name="z84"/>
      <w:bookmarkEnd w:id="14"/>
      <w:r w:rsidRPr="00E104C9">
        <w:rPr>
          <w:b/>
          <w:color w:val="000000"/>
          <w:sz w:val="24"/>
          <w:szCs w:val="24"/>
        </w:rPr>
        <w:t xml:space="preserve"> 3.</w:t>
      </w:r>
      <w:r w:rsidRPr="00E104C9">
        <w:rPr>
          <w:b/>
          <w:color w:val="000000"/>
          <w:sz w:val="24"/>
          <w:szCs w:val="24"/>
        </w:rPr>
        <w:t xml:space="preserve">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w:t>
      </w:r>
      <w:r w:rsidRPr="00E104C9">
        <w:rPr>
          <w:b/>
          <w:color w:val="000000"/>
          <w:sz w:val="24"/>
          <w:szCs w:val="24"/>
        </w:rPr>
        <w:t>мдеріне, әрекетіне (әрекетсіздігіне) шағымдану тәртібі</w:t>
      </w:r>
    </w:p>
    <w:p w:rsidR="001E6D05" w:rsidRPr="00E104C9" w:rsidRDefault="00B45A8D">
      <w:pPr>
        <w:spacing w:after="0"/>
        <w:jc w:val="both"/>
        <w:rPr>
          <w:sz w:val="24"/>
          <w:szCs w:val="24"/>
        </w:rPr>
      </w:pPr>
      <w:bookmarkStart w:id="16" w:name="z85"/>
      <w:bookmarkEnd w:id="15"/>
      <w:r w:rsidRPr="00E104C9">
        <w:rPr>
          <w:color w:val="000000"/>
          <w:sz w:val="24"/>
          <w:szCs w:val="24"/>
        </w:rPr>
        <w:t xml:space="preserve">       9. Көрсетілетін қызметті алушының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w:t>
      </w:r>
      <w:r w:rsidRPr="00E104C9">
        <w:rPr>
          <w:color w:val="000000"/>
          <w:sz w:val="24"/>
          <w:szCs w:val="24"/>
        </w:rPr>
        <w:t>ғы аудан, аудандық маңызы бар қала, кент, ауыл, ауылдық округ әкімінің, көрсетілетін қызметті берушінің, мемлекеттік көрсетілетін қызметтерді тікелей көрсететін мемлекеттік корпорацияның атына келіп түскен шағымы ол тіркелген күннен бастап бес жұмыс күні і</w:t>
      </w:r>
      <w:r w:rsidRPr="00E104C9">
        <w:rPr>
          <w:color w:val="000000"/>
          <w:sz w:val="24"/>
          <w:szCs w:val="24"/>
        </w:rPr>
        <w:t xml:space="preserve">шінде қаралуға тиіс. </w:t>
      </w:r>
    </w:p>
    <w:bookmarkEnd w:id="16"/>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roofErr w:type="gramEnd"/>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 xml:space="preserve">Шағымды </w:t>
      </w:r>
      <w:r w:rsidRPr="00E104C9">
        <w:rPr>
          <w:color w:val="000000"/>
          <w:sz w:val="24"/>
          <w:szCs w:val="24"/>
        </w:rPr>
        <w:t>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алушыға шағымды қарау мерзімін ұзарту туралы жазбаша нысанда (шағымд</w:t>
      </w:r>
      <w:r w:rsidRPr="00E104C9">
        <w:rPr>
          <w:color w:val="000000"/>
          <w:sz w:val="24"/>
          <w:szCs w:val="24"/>
        </w:rPr>
        <w:t>ы қағаз жеткізгіште берген кезде) немесе электрондық нысанда (шағымды электрондық түрде берген кезде) шағымды қарау мерзімін ұзарту себептерін көрсетіп ұзарту туралы хабарлайды.</w:t>
      </w:r>
      <w:proofErr w:type="gramEnd"/>
    </w:p>
    <w:p w:rsidR="001E6D05" w:rsidRPr="00E104C9" w:rsidRDefault="00B45A8D">
      <w:pPr>
        <w:spacing w:after="0"/>
        <w:jc w:val="both"/>
        <w:rPr>
          <w:sz w:val="24"/>
          <w:szCs w:val="24"/>
        </w:rPr>
      </w:pPr>
      <w:r w:rsidRPr="00E104C9">
        <w:rPr>
          <w:color w:val="000000"/>
          <w:sz w:val="24"/>
          <w:szCs w:val="24"/>
        </w:rPr>
        <w:lastRenderedPageBreak/>
        <w:t xml:space="preserve">      </w:t>
      </w:r>
      <w:proofErr w:type="gramStart"/>
      <w:r w:rsidRPr="00E104C9">
        <w:rPr>
          <w:color w:val="000000"/>
          <w:sz w:val="24"/>
          <w:szCs w:val="24"/>
        </w:rPr>
        <w:t>Мемлекеттік қызметтер көрсету мәселелері бойынша көрсетілетін қызметті б</w:t>
      </w:r>
      <w:r w:rsidRPr="00E104C9">
        <w:rPr>
          <w:color w:val="000000"/>
          <w:sz w:val="24"/>
          <w:szCs w:val="24"/>
        </w:rPr>
        <w:t>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roofErr w:type="gramEnd"/>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Әкімшілік орган, әкімшілік актісіне, әкімшілік әрекетіне (әрекетсізд</w:t>
      </w:r>
      <w:r w:rsidRPr="00E104C9">
        <w:rPr>
          <w:color w:val="000000"/>
          <w:sz w:val="24"/>
          <w:szCs w:val="24"/>
        </w:rPr>
        <w:t>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roofErr w:type="gramEnd"/>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Бұл ретте, әкімшілік актісіне, әкімшілік әрекетіне (әрекетсіздігіне) шағым жасалатын әкімшілі</w:t>
      </w:r>
      <w:r w:rsidRPr="00E104C9">
        <w:rPr>
          <w:color w:val="000000"/>
          <w:sz w:val="24"/>
          <w:szCs w:val="24"/>
        </w:rPr>
        <w:t>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roofErr w:type="gramEnd"/>
    </w:p>
    <w:p w:rsidR="001E6D05" w:rsidRPr="00E104C9" w:rsidRDefault="00B45A8D">
      <w:pPr>
        <w:spacing w:after="0"/>
        <w:rPr>
          <w:sz w:val="24"/>
          <w:szCs w:val="24"/>
        </w:rPr>
      </w:pPr>
      <w:r w:rsidRPr="00E104C9">
        <w:rPr>
          <w:color w:val="FF0000"/>
          <w:sz w:val="24"/>
          <w:szCs w:val="24"/>
        </w:rPr>
        <w:t xml:space="preserve">      </w:t>
      </w:r>
      <w:proofErr w:type="gramStart"/>
      <w:r w:rsidRPr="00E104C9">
        <w:rPr>
          <w:color w:val="FF0000"/>
          <w:sz w:val="24"/>
          <w:szCs w:val="24"/>
        </w:rPr>
        <w:t xml:space="preserve">Ескерту. 9-тармақ жаңа редакцияда - ҚР Оқу-ағарту министрінің м.а. 17.11.2022 </w:t>
      </w:r>
      <w:r w:rsidRPr="00E104C9">
        <w:rPr>
          <w:color w:val="000000"/>
          <w:sz w:val="24"/>
          <w:szCs w:val="24"/>
        </w:rPr>
        <w:t>№ 462</w:t>
      </w:r>
      <w:r w:rsidRPr="00E104C9">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104C9">
        <w:rPr>
          <w:sz w:val="24"/>
          <w:szCs w:val="24"/>
        </w:rPr>
        <w:br/>
      </w:r>
    </w:p>
    <w:p w:rsidR="001E6D05" w:rsidRPr="00E104C9" w:rsidRDefault="00B45A8D">
      <w:pPr>
        <w:spacing w:after="0"/>
        <w:jc w:val="both"/>
        <w:rPr>
          <w:sz w:val="24"/>
          <w:szCs w:val="24"/>
        </w:rPr>
      </w:pPr>
      <w:bookmarkStart w:id="17" w:name="z86"/>
      <w:r w:rsidRPr="00E104C9">
        <w:rPr>
          <w:color w:val="000000"/>
          <w:sz w:val="24"/>
          <w:szCs w:val="24"/>
        </w:rPr>
        <w:t>      10. Мемлекеттік қызмет көрсету нәтижелерімен келіспеге</w:t>
      </w:r>
      <w:r w:rsidRPr="00E104C9">
        <w:rPr>
          <w:color w:val="000000"/>
          <w:sz w:val="24"/>
          <w:szCs w:val="24"/>
        </w:rPr>
        <w:t>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tblPr>
      <w:tblGrid>
        <w:gridCol w:w="6680"/>
        <w:gridCol w:w="4123"/>
      </w:tblGrid>
      <w:tr w:rsidR="001E6D05" w:rsidRPr="00E104C9">
        <w:trPr>
          <w:trHeight w:val="30"/>
          <w:tblCellSpacing w:w="0" w:type="auto"/>
        </w:trPr>
        <w:tc>
          <w:tcPr>
            <w:tcW w:w="7780" w:type="dxa"/>
            <w:tcMar>
              <w:top w:w="15" w:type="dxa"/>
              <w:left w:w="15" w:type="dxa"/>
              <w:bottom w:w="15" w:type="dxa"/>
              <w:right w:w="15" w:type="dxa"/>
            </w:tcMar>
            <w:vAlign w:val="center"/>
          </w:tcPr>
          <w:bookmarkEnd w:id="17"/>
          <w:p w:rsidR="001E6D05" w:rsidRDefault="00B45A8D">
            <w:pPr>
              <w:spacing w:after="0"/>
              <w:jc w:val="center"/>
            </w:pPr>
            <w:r>
              <w:rPr>
                <w:color w:val="000000"/>
                <w:sz w:val="20"/>
              </w:rPr>
              <w:t> </w:t>
            </w:r>
          </w:p>
        </w:tc>
        <w:tc>
          <w:tcPr>
            <w:tcW w:w="4600" w:type="dxa"/>
            <w:tcMar>
              <w:top w:w="15" w:type="dxa"/>
              <w:left w:w="15" w:type="dxa"/>
              <w:bottom w:w="15" w:type="dxa"/>
              <w:right w:w="15" w:type="dxa"/>
            </w:tcMar>
            <w:vAlign w:val="center"/>
          </w:tcPr>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1E6D05" w:rsidRDefault="00B45A8D">
            <w:pPr>
              <w:spacing w:after="0"/>
              <w:jc w:val="center"/>
              <w:rPr>
                <w:color w:val="000000"/>
                <w:sz w:val="20"/>
                <w:lang w:val="ru-RU"/>
              </w:rPr>
            </w:pPr>
            <w:proofErr w:type="gramStart"/>
            <w:r w:rsidRPr="00E104C9">
              <w:rPr>
                <w:color w:val="000000"/>
                <w:sz w:val="20"/>
                <w:lang w:val="ru-RU"/>
              </w:rPr>
              <w:t>"Бастауыш, негізгі орта, жалпы</w:t>
            </w:r>
            <w:r w:rsidRPr="00E104C9">
              <w:rPr>
                <w:lang w:val="ru-RU"/>
              </w:rPr>
              <w:br/>
            </w:r>
            <w:r w:rsidRPr="00E104C9">
              <w:rPr>
                <w:color w:val="000000"/>
                <w:sz w:val="20"/>
                <w:lang w:val="ru-RU"/>
              </w:rPr>
              <w:t>орта білім беру ұйымдарына</w:t>
            </w:r>
            <w:r w:rsidRPr="00E104C9">
              <w:rPr>
                <w:lang w:val="ru-RU"/>
              </w:rPr>
              <w:br/>
            </w:r>
            <w:r w:rsidRPr="00E104C9">
              <w:rPr>
                <w:color w:val="000000"/>
                <w:sz w:val="20"/>
                <w:lang w:val="ru-RU"/>
              </w:rPr>
              <w:t>денсаулығына байланысты ұзақ</w:t>
            </w:r>
            <w:r w:rsidRPr="00E104C9">
              <w:rPr>
                <w:lang w:val="ru-RU"/>
              </w:rPr>
              <w:br/>
            </w:r>
            <w:r w:rsidRPr="00E104C9">
              <w:rPr>
                <w:color w:val="000000"/>
                <w:sz w:val="20"/>
                <w:lang w:val="ru-RU"/>
              </w:rPr>
              <w:t xml:space="preserve">уақыт бойы бара алмайтын </w:t>
            </w:r>
            <w:r w:rsidRPr="00E104C9">
              <w:rPr>
                <w:lang w:val="ru-RU"/>
              </w:rPr>
              <w:br/>
            </w:r>
            <w:r w:rsidRPr="00E104C9">
              <w:rPr>
                <w:color w:val="000000"/>
                <w:sz w:val="20"/>
                <w:lang w:val="ru-RU"/>
              </w:rPr>
              <w:t>балаларды үйде жек</w:t>
            </w:r>
            <w:r w:rsidRPr="00E104C9">
              <w:rPr>
                <w:color w:val="000000"/>
                <w:sz w:val="20"/>
                <w:lang w:val="ru-RU"/>
              </w:rPr>
              <w:t xml:space="preserve">е тегін </w:t>
            </w:r>
            <w:r w:rsidRPr="00E104C9">
              <w:rPr>
                <w:lang w:val="ru-RU"/>
              </w:rPr>
              <w:br/>
            </w:r>
            <w:r w:rsidRPr="00E104C9">
              <w:rPr>
                <w:color w:val="000000"/>
                <w:sz w:val="20"/>
                <w:lang w:val="ru-RU"/>
              </w:rPr>
              <w:t>оқытуды ұйымдастыру</w:t>
            </w:r>
            <w:r w:rsidRPr="00E104C9">
              <w:rPr>
                <w:lang w:val="ru-RU"/>
              </w:rPr>
              <w:br/>
            </w:r>
            <w:r w:rsidRPr="00E104C9">
              <w:rPr>
                <w:color w:val="000000"/>
                <w:sz w:val="20"/>
                <w:lang w:val="ru-RU"/>
              </w:rPr>
              <w:t xml:space="preserve">үшін құжаттар қабылдау" </w:t>
            </w:r>
            <w:r w:rsidRPr="00E104C9">
              <w:rPr>
                <w:lang w:val="ru-RU"/>
              </w:rPr>
              <w:br/>
            </w:r>
            <w:r w:rsidRPr="00E104C9">
              <w:rPr>
                <w:color w:val="000000"/>
                <w:sz w:val="20"/>
                <w:lang w:val="ru-RU"/>
              </w:rPr>
              <w:t xml:space="preserve">көрсетілетін мемлекеттік </w:t>
            </w:r>
            <w:r w:rsidRPr="00E104C9">
              <w:rPr>
                <w:lang w:val="ru-RU"/>
              </w:rPr>
              <w:br/>
            </w:r>
            <w:r w:rsidRPr="00E104C9">
              <w:rPr>
                <w:color w:val="000000"/>
                <w:sz w:val="20"/>
                <w:lang w:val="ru-RU"/>
              </w:rPr>
              <w:t>қызметтің негізгі</w:t>
            </w:r>
            <w:r w:rsidRPr="00E104C9">
              <w:rPr>
                <w:lang w:val="ru-RU"/>
              </w:rPr>
              <w:br/>
            </w:r>
            <w:r w:rsidRPr="00E104C9">
              <w:rPr>
                <w:color w:val="000000"/>
                <w:sz w:val="20"/>
                <w:lang w:val="ru-RU"/>
              </w:rPr>
              <w:t>талаптарының тізбесіне</w:t>
            </w:r>
            <w:r w:rsidRPr="00E104C9">
              <w:rPr>
                <w:lang w:val="ru-RU"/>
              </w:rPr>
              <w:br/>
            </w:r>
            <w:r w:rsidRPr="00E104C9">
              <w:rPr>
                <w:color w:val="000000"/>
                <w:sz w:val="20"/>
                <w:lang w:val="ru-RU"/>
              </w:rPr>
              <w:t>1-қосымша</w:t>
            </w:r>
            <w:proofErr w:type="gramEnd"/>
          </w:p>
          <w:p w:rsidR="00E104C9" w:rsidRDefault="00E104C9">
            <w:pPr>
              <w:spacing w:after="0"/>
              <w:jc w:val="center"/>
              <w:rPr>
                <w:color w:val="000000"/>
                <w:sz w:val="20"/>
                <w:lang w:val="ru-RU"/>
              </w:rPr>
            </w:pPr>
          </w:p>
          <w:p w:rsidR="00E104C9" w:rsidRPr="00E104C9" w:rsidRDefault="00E104C9">
            <w:pPr>
              <w:spacing w:after="0"/>
              <w:jc w:val="center"/>
              <w:rPr>
                <w:lang w:val="ru-RU"/>
              </w:rPr>
            </w:pPr>
          </w:p>
        </w:tc>
      </w:tr>
    </w:tbl>
    <w:p w:rsidR="001E6D05" w:rsidRPr="00E104C9" w:rsidRDefault="00B45A8D">
      <w:pPr>
        <w:spacing w:after="0"/>
        <w:jc w:val="both"/>
        <w:rPr>
          <w:sz w:val="24"/>
          <w:szCs w:val="24"/>
        </w:rPr>
      </w:pPr>
      <w:r w:rsidRPr="00E104C9">
        <w:rPr>
          <w:color w:val="FF0000"/>
          <w:sz w:val="24"/>
          <w:szCs w:val="24"/>
          <w:lang w:val="ru-RU"/>
        </w:rPr>
        <w:t xml:space="preserve"> </w:t>
      </w:r>
      <w:r w:rsidRPr="00E104C9">
        <w:rPr>
          <w:color w:val="FF0000"/>
          <w:sz w:val="24"/>
          <w:szCs w:val="24"/>
        </w:rPr>
        <w:t>     </w:t>
      </w:r>
      <w:r w:rsidRPr="00E104C9">
        <w:rPr>
          <w:color w:val="FF0000"/>
          <w:sz w:val="24"/>
          <w:szCs w:val="24"/>
          <w:lang w:val="ru-RU"/>
        </w:rPr>
        <w:t xml:space="preserve"> </w:t>
      </w:r>
      <w:proofErr w:type="gramStart"/>
      <w:r w:rsidRPr="00E104C9">
        <w:rPr>
          <w:color w:val="FF0000"/>
          <w:sz w:val="24"/>
          <w:szCs w:val="24"/>
        </w:rPr>
        <w:t>Ескерту. 1-қосымша жаңа редакцияда - ҚР Оқу-ағарту министрінің м.а. 17.11.2022 № 462 (алғашқы ресми жарияланған күнін</w:t>
      </w:r>
      <w:r w:rsidRPr="00E104C9">
        <w:rPr>
          <w:color w:val="FF0000"/>
          <w:sz w:val="24"/>
          <w:szCs w:val="24"/>
        </w:rPr>
        <w:t>ен кейін күнтізбелік он күн өткен соң қолданысқа енгізіледі) бұйрығымен.</w:t>
      </w:r>
      <w:proofErr w:type="gramEnd"/>
    </w:p>
    <w:tbl>
      <w:tblPr>
        <w:tblW w:w="1075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5"/>
        <w:gridCol w:w="6662"/>
        <w:gridCol w:w="85"/>
      </w:tblGrid>
      <w:tr w:rsidR="001E6D05" w:rsidTr="00E104C9">
        <w:trPr>
          <w:gridAfter w:val="1"/>
          <w:wAfter w:w="85" w:type="dxa"/>
          <w:trHeight w:val="30"/>
          <w:tblCellSpacing w:w="0" w:type="auto"/>
        </w:trPr>
        <w:tc>
          <w:tcPr>
            <w:tcW w:w="1067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w:t>
            </w:r>
            <w:r>
              <w:rPr>
                <w:color w:val="000000"/>
                <w:sz w:val="20"/>
              </w:rPr>
              <w:t>өрсетілетін мемлекеттік қызметтің негізгі талаптарының тізбесі"</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1</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Көрсетілетін қызметті берушінің атауы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Бастауыш, негізгі орта, жалпы орта білім беру ұйымдары</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2</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қызметті ұсыну тәсілдері (қолжеткізуарналары)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 xml:space="preserve">- Бастауыш, негізгі орта, жалпы </w:t>
            </w:r>
            <w:r>
              <w:rPr>
                <w:color w:val="000000"/>
                <w:sz w:val="20"/>
              </w:rPr>
              <w:t>орта білім беру ұйымдары; - "электронды үкіметтің" веб-порталы: www.egov.kz;</w:t>
            </w:r>
          </w:p>
          <w:p w:rsidR="001E6D05" w:rsidRDefault="00B45A8D">
            <w:pPr>
              <w:spacing w:after="20"/>
              <w:ind w:left="20"/>
              <w:jc w:val="both"/>
            </w:pPr>
            <w:r>
              <w:rPr>
                <w:color w:val="000000"/>
                <w:sz w:val="20"/>
              </w:rPr>
              <w:t>- www.egov.kz-те тіркелген ұялы байланысының абоненттік құрылғысы арқылы</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3</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 көрсету мерзімі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Қызмет көрсету мерзімі – 2 жұмыс күні; Құжаттар топтамасын тапсыру ү</w:t>
            </w:r>
            <w:r>
              <w:rPr>
                <w:color w:val="000000"/>
                <w:sz w:val="20"/>
              </w:rPr>
              <w:t xml:space="preserve">шін күтудің рұқсат етілген ең ұзақ уақыты – 15 </w:t>
            </w:r>
            <w:proofErr w:type="gramStart"/>
            <w:r>
              <w:rPr>
                <w:color w:val="000000"/>
                <w:sz w:val="20"/>
              </w:rPr>
              <w:t>( он</w:t>
            </w:r>
            <w:proofErr w:type="gramEnd"/>
            <w:r>
              <w:rPr>
                <w:color w:val="000000"/>
                <w:sz w:val="20"/>
              </w:rPr>
              <w:t xml:space="preserve"> бес) минуттан аспайды. Көрсетілетін қызметті алушыға қызмет көрсетудің рұқсат етілген ең ұзақ уақыты – 15 </w:t>
            </w:r>
            <w:proofErr w:type="gramStart"/>
            <w:r>
              <w:rPr>
                <w:color w:val="000000"/>
                <w:sz w:val="20"/>
              </w:rPr>
              <w:t>( он</w:t>
            </w:r>
            <w:proofErr w:type="gramEnd"/>
            <w:r>
              <w:rPr>
                <w:color w:val="000000"/>
                <w:sz w:val="20"/>
              </w:rPr>
              <w:t xml:space="preserve"> бес) минуттан аспайды.</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4</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 көрсетудің нысаны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Электрондық (ішінара автоматта</w:t>
            </w:r>
            <w:r>
              <w:rPr>
                <w:color w:val="000000"/>
                <w:sz w:val="20"/>
              </w:rPr>
              <w:t>ндырылған) Қағаз түрінде/проактивті түрде</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5</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қызметті көрсету нәтижесі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қызметті көрсету нәтижесі:</w:t>
            </w:r>
          </w:p>
          <w:p w:rsidR="001E6D05" w:rsidRDefault="00B45A8D">
            <w:pPr>
              <w:spacing w:after="20"/>
              <w:ind w:left="20"/>
              <w:jc w:val="both"/>
            </w:pPr>
            <w:r>
              <w:rPr>
                <w:color w:val="000000"/>
                <w:sz w:val="20"/>
              </w:rPr>
              <w:t>1) құжаттарды қабылдау туралы қолхат (еркін нысанда);</w:t>
            </w:r>
          </w:p>
          <w:p w:rsidR="001E6D05" w:rsidRDefault="00B45A8D">
            <w:pPr>
              <w:spacing w:after="20"/>
              <w:ind w:left="20"/>
              <w:jc w:val="both"/>
            </w:pPr>
            <w:r>
              <w:rPr>
                <w:color w:val="000000"/>
                <w:sz w:val="20"/>
              </w:rPr>
              <w:t xml:space="preserve">2) </w:t>
            </w:r>
            <w:proofErr w:type="gramStart"/>
            <w:r>
              <w:rPr>
                <w:color w:val="000000"/>
                <w:sz w:val="20"/>
              </w:rPr>
              <w:t>үйде</w:t>
            </w:r>
            <w:proofErr w:type="gramEnd"/>
            <w:r>
              <w:rPr>
                <w:color w:val="000000"/>
                <w:sz w:val="20"/>
              </w:rPr>
              <w:t xml:space="preserve"> жеке тегін оқыту туралы бұйрық. Мемлекеттік қызмет көрсету нысаны: элект</w:t>
            </w:r>
            <w:r>
              <w:rPr>
                <w:color w:val="000000"/>
                <w:sz w:val="20"/>
              </w:rPr>
              <w:t>рондық және (немесе) қағаз, проактивті түрінде ұсынылады.</w:t>
            </w:r>
          </w:p>
          <w:p w:rsidR="001E6D05" w:rsidRDefault="00B45A8D">
            <w:pPr>
              <w:spacing w:after="20"/>
              <w:ind w:left="20"/>
              <w:jc w:val="both"/>
            </w:pPr>
            <w:r>
              <w:rPr>
                <w:color w:val="000000"/>
                <w:sz w:val="20"/>
              </w:rP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6</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 xml:space="preserve">Мемлекеттік қызмет көрсету кезінде </w:t>
            </w:r>
            <w:r>
              <w:rPr>
                <w:color w:val="000000"/>
                <w:sz w:val="20"/>
              </w:rPr>
              <w:lastRenderedPageBreak/>
              <w:t>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lastRenderedPageBreak/>
              <w:t xml:space="preserve">Мемлекеттік қызмет, сонымен қатар проактивті түрде жеке тұлғаларға тегін </w:t>
            </w:r>
            <w:r>
              <w:rPr>
                <w:color w:val="000000"/>
                <w:sz w:val="20"/>
              </w:rPr>
              <w:lastRenderedPageBreak/>
              <w:t>көрсетіледі.</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lastRenderedPageBreak/>
              <w:t>7</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Жұмыс кестесі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 xml:space="preserve">Қызмет беруші: </w:t>
            </w:r>
            <w:r>
              <w:rPr>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1E6D05" w:rsidRDefault="00B45A8D">
            <w:pPr>
              <w:spacing w:after="20"/>
              <w:ind w:left="20"/>
              <w:jc w:val="both"/>
            </w:pPr>
            <w:r>
              <w:rPr>
                <w:color w:val="000000"/>
                <w:sz w:val="20"/>
              </w:rPr>
              <w:t>Өтініш қабылдау және нәтижесін беру сағат 13.00-ден 14.3</w:t>
            </w:r>
            <w:r>
              <w:rPr>
                <w:color w:val="000000"/>
                <w:sz w:val="20"/>
              </w:rPr>
              <w:t>0-ға дейінгі түскі үзіліспен сағат 09.00-ден 17.30-ға дейін атқарылады. Алдын ала жазылу және жеделдетілген қызмет көрсету көзделмеген.</w:t>
            </w:r>
          </w:p>
          <w:p w:rsidR="001E6D05" w:rsidRDefault="00B45A8D">
            <w:pPr>
              <w:spacing w:after="20"/>
              <w:ind w:left="20"/>
              <w:jc w:val="both"/>
            </w:pPr>
            <w:r>
              <w:rPr>
                <w:color w:val="000000"/>
                <w:sz w:val="20"/>
              </w:rPr>
              <w:t xml:space="preserve"> Портал/www.edu.gov.kz-те тіркелген ұялы байланыстың абоненттік құрылғысы арқылы – жөндеу жұмыстарын жүргізуге байланыст</w:t>
            </w:r>
            <w:r>
              <w:rPr>
                <w:color w:val="000000"/>
                <w:sz w:val="20"/>
              </w:rPr>
              <w:t>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w:t>
            </w:r>
            <w:r>
              <w:rPr>
                <w:color w:val="000000"/>
                <w:sz w:val="20"/>
              </w:rPr>
              <w:t>" Қазақстан Республикасының заңының 5-бабына сәйкес өтініштер қабылдау және мемлекеттік көрсетілетін қызмет нәтижесін беру келесі жұмыс күні жүзеге асырылады).</w:t>
            </w:r>
          </w:p>
          <w:p w:rsidR="001E6D05" w:rsidRDefault="00B45A8D">
            <w:pPr>
              <w:spacing w:after="20"/>
              <w:ind w:left="20"/>
              <w:jc w:val="both"/>
            </w:pPr>
            <w:r>
              <w:rPr>
                <w:color w:val="000000"/>
                <w:sz w:val="20"/>
              </w:rPr>
              <w:t>Мемлекеттік қызмет көрсету орындарының мекенжайлары:</w:t>
            </w:r>
          </w:p>
          <w:p w:rsidR="001E6D05" w:rsidRDefault="00B45A8D">
            <w:pPr>
              <w:spacing w:after="20"/>
              <w:ind w:left="20"/>
              <w:jc w:val="both"/>
            </w:pPr>
            <w:r>
              <w:rPr>
                <w:color w:val="000000"/>
                <w:sz w:val="20"/>
              </w:rPr>
              <w:t>1) көрсетілетін қызметті берушінің интернет</w:t>
            </w:r>
            <w:r>
              <w:rPr>
                <w:color w:val="000000"/>
                <w:sz w:val="20"/>
              </w:rPr>
              <w:t>-ресурсы;</w:t>
            </w:r>
          </w:p>
          <w:p w:rsidR="001E6D05" w:rsidRDefault="00B45A8D">
            <w:pPr>
              <w:spacing w:after="20"/>
              <w:ind w:left="20"/>
              <w:jc w:val="both"/>
            </w:pPr>
            <w:r>
              <w:rPr>
                <w:color w:val="000000"/>
                <w:sz w:val="20"/>
              </w:rPr>
              <w:t>2) www.egov.kz.</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8</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Көрсетілетін қызметті алушы көрсетілетін қызметті берушіге жүгінген кезде:</w:t>
            </w:r>
          </w:p>
          <w:p w:rsidR="001E6D05" w:rsidRDefault="00B45A8D">
            <w:pPr>
              <w:spacing w:after="20"/>
              <w:ind w:left="20"/>
              <w:jc w:val="both"/>
            </w:pPr>
            <w:r>
              <w:rPr>
                <w:color w:val="000000"/>
                <w:sz w:val="20"/>
              </w:rPr>
              <w:t>1) өтініш (еркін нысанда);</w:t>
            </w:r>
          </w:p>
          <w:p w:rsidR="001E6D05" w:rsidRDefault="00B45A8D">
            <w:pPr>
              <w:spacing w:after="20"/>
              <w:ind w:left="20"/>
              <w:jc w:val="both"/>
            </w:pPr>
            <w:r>
              <w:rPr>
                <w:color w:val="000000"/>
                <w:sz w:val="20"/>
              </w:rPr>
              <w:t xml:space="preserve">2) </w:t>
            </w:r>
            <w:proofErr w:type="gramStart"/>
            <w:r>
              <w:rPr>
                <w:color w:val="000000"/>
                <w:sz w:val="20"/>
              </w:rPr>
              <w:t>үйде</w:t>
            </w:r>
            <w:proofErr w:type="gramEnd"/>
            <w:r>
              <w:rPr>
                <w:color w:val="000000"/>
                <w:sz w:val="20"/>
              </w:rPr>
              <w:t xml:space="preserve"> оқыту бойынша </w:t>
            </w:r>
            <w:r>
              <w:rPr>
                <w:color w:val="000000"/>
                <w:sz w:val="20"/>
              </w:rPr>
              <w:t>ұсынымдармен коса дәрігерлік-консультациялық комиссияның қорытындысы.</w:t>
            </w:r>
          </w:p>
          <w:p w:rsidR="001E6D05" w:rsidRDefault="00B45A8D">
            <w:pPr>
              <w:spacing w:after="20"/>
              <w:ind w:left="20"/>
              <w:jc w:val="both"/>
            </w:pPr>
            <w:r>
              <w:rPr>
                <w:color w:val="000000"/>
                <w:sz w:val="20"/>
              </w:rPr>
              <w:t>Көрсетілетін қызметті алушы портал арқылы көрсетілетін қызметті берушіге жүгінген кезде:</w:t>
            </w:r>
          </w:p>
          <w:p w:rsidR="001E6D05" w:rsidRDefault="00B45A8D">
            <w:pPr>
              <w:spacing w:after="20"/>
              <w:ind w:left="20"/>
              <w:jc w:val="both"/>
            </w:pPr>
            <w:r>
              <w:rPr>
                <w:color w:val="000000"/>
                <w:sz w:val="20"/>
              </w:rPr>
              <w:t>1) өтініш (еркін нысанда);</w:t>
            </w:r>
          </w:p>
          <w:p w:rsidR="001E6D05" w:rsidRDefault="00B45A8D">
            <w:pPr>
              <w:spacing w:after="20"/>
              <w:ind w:left="20"/>
              <w:jc w:val="both"/>
            </w:pPr>
            <w:r>
              <w:rPr>
                <w:color w:val="000000"/>
                <w:sz w:val="20"/>
              </w:rPr>
              <w:t xml:space="preserve">2) </w:t>
            </w:r>
            <w:proofErr w:type="gramStart"/>
            <w:r>
              <w:rPr>
                <w:color w:val="000000"/>
                <w:sz w:val="20"/>
              </w:rPr>
              <w:t>үйде</w:t>
            </w:r>
            <w:proofErr w:type="gramEnd"/>
            <w:r>
              <w:rPr>
                <w:color w:val="000000"/>
                <w:sz w:val="20"/>
              </w:rPr>
              <w:t xml:space="preserve"> оқыту бойынша ұсынымдармен коса дәрігерлік-консультациялық ком</w:t>
            </w:r>
            <w:r>
              <w:rPr>
                <w:color w:val="000000"/>
                <w:sz w:val="20"/>
              </w:rPr>
              <w:t>иссияның қорытындысы. Көрсетілетін қызметті алушылардан ақпараттық жүйелерден алуға болатын құжаттарды талап етуге жол берілмейді.</w:t>
            </w:r>
          </w:p>
          <w:p w:rsidR="001E6D05" w:rsidRDefault="00B45A8D">
            <w:pPr>
              <w:spacing w:after="20"/>
              <w:ind w:left="20"/>
              <w:jc w:val="both"/>
            </w:pPr>
            <w:r>
              <w:rPr>
                <w:color w:val="000000"/>
                <w:sz w:val="20"/>
              </w:rPr>
              <w:t>Көрсетілген қызметті беруші мемлекеттік қызметтерді көрсету кезінде ақпараттық жүйелердегі заңмен қорғалатын құпиялардың қата</w:t>
            </w:r>
            <w:r>
              <w:rPr>
                <w:color w:val="000000"/>
                <w:sz w:val="20"/>
              </w:rPr>
              <w:t>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9</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w:t>
            </w:r>
            <w:r>
              <w:rPr>
                <w:color w:val="000000"/>
                <w:sz w:val="20"/>
              </w:rPr>
              <w:t>ер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1E6D05" w:rsidRDefault="00B45A8D">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алушының және (немесе) ұсынылған материалдардың, объектілердің</w:t>
            </w:r>
            <w:r>
              <w:rPr>
                <w:color w:val="000000"/>
                <w:sz w:val="20"/>
              </w:rPr>
              <w:t>,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1E6D05" w:rsidRDefault="00B45A8D">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w:t>
            </w:r>
            <w:r>
              <w:rPr>
                <w:color w:val="000000"/>
                <w:sz w:val="20"/>
              </w:rPr>
              <w:t>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1E6D05" w:rsidTr="00E104C9">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10</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6D05" w:rsidRDefault="00B45A8D">
            <w:pPr>
              <w:spacing w:after="20"/>
              <w:ind w:left="20"/>
              <w:jc w:val="both"/>
            </w:pPr>
            <w:r>
              <w:rPr>
                <w:color w:val="000000"/>
                <w:sz w:val="20"/>
              </w:rPr>
              <w:t>Көрсетілетін қызметті алушы мемлекеттік қызмет көрсету тәртібі және жағдайы туралы ақпаратты мемлекетт</w:t>
            </w:r>
            <w:r>
              <w:rPr>
                <w:color w:val="000000"/>
                <w:sz w:val="20"/>
              </w:rPr>
              <w:t>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rsidR="001E6D05" w:rsidRDefault="00B45A8D">
            <w:pPr>
              <w:spacing w:after="20"/>
              <w:ind w:left="20"/>
              <w:jc w:val="both"/>
            </w:pPr>
            <w:r>
              <w:rPr>
                <w:color w:val="000000"/>
                <w:sz w:val="20"/>
              </w:rPr>
              <w:t xml:space="preserve">Көрсетілетін қызметті берушінің мемлекеттік қызметті көрсету мәселелері </w:t>
            </w:r>
            <w:r>
              <w:rPr>
                <w:color w:val="000000"/>
                <w:sz w:val="20"/>
              </w:rPr>
              <w:lastRenderedPageBreak/>
              <w:t>бойынша ақпарат</w:t>
            </w:r>
            <w:r>
              <w:rPr>
                <w:color w:val="000000"/>
                <w:sz w:val="20"/>
              </w:rPr>
              <w:t>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rsidR="001E6D05" w:rsidRDefault="00B45A8D">
            <w:pPr>
              <w:spacing w:after="20"/>
              <w:ind w:left="20"/>
              <w:jc w:val="both"/>
            </w:pPr>
            <w:r>
              <w:rPr>
                <w:color w:val="000000"/>
                <w:sz w:val="20"/>
              </w:rPr>
              <w:t>Көрсетілеті</w:t>
            </w:r>
            <w:r>
              <w:rPr>
                <w:color w:val="000000"/>
                <w:sz w:val="20"/>
              </w:rPr>
              <w:t>н қызметті алушының ЭЦҚ болған жағдайда Мемлекеттік көрсетілетін қызметті портал арқылы электрондық нысанда алуғамүмкіндігі бар.</w:t>
            </w:r>
          </w:p>
          <w:p w:rsidR="001E6D05" w:rsidRDefault="00B45A8D">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қолжеткізу режим</w:t>
            </w:r>
            <w:r>
              <w:rPr>
                <w:color w:val="000000"/>
                <w:sz w:val="20"/>
              </w:rPr>
              <w:t>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1E6D05" w:rsidRDefault="00B45A8D">
            <w:pPr>
              <w:spacing w:after="20"/>
              <w:ind w:left="20"/>
              <w:jc w:val="both"/>
            </w:pPr>
            <w:r>
              <w:rPr>
                <w:color w:val="000000"/>
                <w:sz w:val="20"/>
              </w:rPr>
              <w:t>Порталдағы "жеке кабинеттен" ұсынылған мәліметтер сұратылып отырған тұлғаның кел</w:t>
            </w:r>
            <w:r>
              <w:rPr>
                <w:color w:val="000000"/>
                <w:sz w:val="20"/>
              </w:rPr>
              <w:t xml:space="preserve">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w:t>
            </w:r>
            <w:r>
              <w:rPr>
                <w:color w:val="000000"/>
                <w:sz w:val="20"/>
              </w:rPr>
              <w:t>сұрау салуы.</w:t>
            </w:r>
          </w:p>
        </w:tc>
      </w:tr>
      <w:tr w:rsidR="001E6D05" w:rsidRPr="00E104C9" w:rsidTr="00E104C9">
        <w:tblPrEx>
          <w:tblBorders>
            <w:top w:val="none" w:sz="0" w:space="0" w:color="auto"/>
            <w:left w:val="none" w:sz="0" w:space="0" w:color="auto"/>
            <w:bottom w:val="none" w:sz="0" w:space="0" w:color="auto"/>
            <w:right w:val="none" w:sz="0" w:space="0" w:color="auto"/>
          </w:tblBorders>
        </w:tblPrEx>
        <w:trPr>
          <w:trHeight w:val="30"/>
          <w:tblCellSpacing w:w="0" w:type="auto"/>
        </w:trPr>
        <w:tc>
          <w:tcPr>
            <w:tcW w:w="4011" w:type="dxa"/>
            <w:gridSpan w:val="2"/>
            <w:tcMar>
              <w:top w:w="15" w:type="dxa"/>
              <w:left w:w="15" w:type="dxa"/>
              <w:bottom w:w="15" w:type="dxa"/>
              <w:right w:w="15" w:type="dxa"/>
            </w:tcMar>
            <w:vAlign w:val="center"/>
          </w:tcPr>
          <w:p w:rsidR="001E6D05" w:rsidRDefault="00B45A8D">
            <w:pPr>
              <w:spacing w:after="0"/>
              <w:jc w:val="center"/>
            </w:pPr>
            <w:r>
              <w:rPr>
                <w:color w:val="000000"/>
                <w:sz w:val="20"/>
              </w:rPr>
              <w:lastRenderedPageBreak/>
              <w:t> </w:t>
            </w:r>
          </w:p>
        </w:tc>
        <w:tc>
          <w:tcPr>
            <w:tcW w:w="6747" w:type="dxa"/>
            <w:gridSpan w:val="2"/>
            <w:tcMar>
              <w:top w:w="15" w:type="dxa"/>
              <w:left w:w="15" w:type="dxa"/>
              <w:bottom w:w="15" w:type="dxa"/>
              <w:right w:w="15" w:type="dxa"/>
            </w:tcMar>
            <w:vAlign w:val="center"/>
          </w:tcPr>
          <w:p w:rsidR="00E104C9" w:rsidRDefault="00E104C9">
            <w:pPr>
              <w:spacing w:after="0"/>
              <w:jc w:val="center"/>
              <w:rPr>
                <w:color w:val="000000"/>
                <w:sz w:val="20"/>
                <w:lang w:val="ru-RU"/>
              </w:rPr>
            </w:pPr>
          </w:p>
          <w:p w:rsidR="001E6D05" w:rsidRPr="00E104C9" w:rsidRDefault="00B45A8D">
            <w:pPr>
              <w:spacing w:after="0"/>
              <w:jc w:val="center"/>
              <w:rPr>
                <w:lang w:val="ru-RU"/>
              </w:rPr>
            </w:pPr>
            <w:r w:rsidRPr="00E104C9">
              <w:rPr>
                <w:color w:val="000000"/>
                <w:sz w:val="20"/>
                <w:lang w:val="ru-RU"/>
              </w:rPr>
              <w:t xml:space="preserve">"Бастауыш, негізгі орта, жалпы </w:t>
            </w:r>
            <w:r w:rsidRPr="00E104C9">
              <w:rPr>
                <w:lang w:val="ru-RU"/>
              </w:rPr>
              <w:br/>
            </w:r>
            <w:r w:rsidRPr="00E104C9">
              <w:rPr>
                <w:color w:val="000000"/>
                <w:sz w:val="20"/>
                <w:lang w:val="ru-RU"/>
              </w:rPr>
              <w:t xml:space="preserve">орта білім беру ұйымдарына </w:t>
            </w:r>
            <w:r w:rsidRPr="00E104C9">
              <w:rPr>
                <w:lang w:val="ru-RU"/>
              </w:rPr>
              <w:br/>
            </w:r>
            <w:r w:rsidRPr="00E104C9">
              <w:rPr>
                <w:color w:val="000000"/>
                <w:sz w:val="20"/>
                <w:lang w:val="ru-RU"/>
              </w:rPr>
              <w:t xml:space="preserve">денсаулығына байланысты ұзақ </w:t>
            </w:r>
            <w:r w:rsidRPr="00E104C9">
              <w:rPr>
                <w:lang w:val="ru-RU"/>
              </w:rPr>
              <w:br/>
            </w:r>
            <w:r w:rsidRPr="00E104C9">
              <w:rPr>
                <w:color w:val="000000"/>
                <w:sz w:val="20"/>
                <w:lang w:val="ru-RU"/>
              </w:rPr>
              <w:t xml:space="preserve">уақыт бойы бара алмайтын </w:t>
            </w:r>
            <w:r w:rsidRPr="00E104C9">
              <w:rPr>
                <w:lang w:val="ru-RU"/>
              </w:rPr>
              <w:br/>
            </w:r>
            <w:r w:rsidRPr="00E104C9">
              <w:rPr>
                <w:color w:val="000000"/>
                <w:sz w:val="20"/>
                <w:lang w:val="ru-RU"/>
              </w:rPr>
              <w:t xml:space="preserve">балаларды үйде жеке тегін </w:t>
            </w:r>
            <w:r w:rsidRPr="00E104C9">
              <w:rPr>
                <w:lang w:val="ru-RU"/>
              </w:rPr>
              <w:br/>
            </w:r>
            <w:r w:rsidRPr="00E104C9">
              <w:rPr>
                <w:color w:val="000000"/>
                <w:sz w:val="20"/>
                <w:lang w:val="ru-RU"/>
              </w:rPr>
              <w:t xml:space="preserve">оқытуды ұйымдастыру үшін </w:t>
            </w:r>
            <w:r w:rsidRPr="00E104C9">
              <w:rPr>
                <w:lang w:val="ru-RU"/>
              </w:rPr>
              <w:br/>
            </w:r>
            <w:r w:rsidRPr="00E104C9">
              <w:rPr>
                <w:color w:val="000000"/>
                <w:sz w:val="20"/>
                <w:lang w:val="ru-RU"/>
              </w:rPr>
              <w:t xml:space="preserve">құжаттар қабылдау" </w:t>
            </w:r>
            <w:r w:rsidRPr="00E104C9">
              <w:rPr>
                <w:lang w:val="ru-RU"/>
              </w:rPr>
              <w:br/>
            </w:r>
            <w:r w:rsidRPr="00E104C9">
              <w:rPr>
                <w:color w:val="000000"/>
                <w:sz w:val="20"/>
                <w:lang w:val="ru-RU"/>
              </w:rPr>
              <w:t xml:space="preserve">мемлекеттік </w:t>
            </w:r>
            <w:proofErr w:type="gramStart"/>
            <w:r w:rsidRPr="00E104C9">
              <w:rPr>
                <w:color w:val="000000"/>
                <w:sz w:val="20"/>
                <w:lang w:val="ru-RU"/>
              </w:rPr>
              <w:t>к</w:t>
            </w:r>
            <w:proofErr w:type="gramEnd"/>
            <w:r w:rsidRPr="00E104C9">
              <w:rPr>
                <w:color w:val="000000"/>
                <w:sz w:val="20"/>
                <w:lang w:val="ru-RU"/>
              </w:rPr>
              <w:t xml:space="preserve">өрсетілетін </w:t>
            </w:r>
            <w:r w:rsidRPr="00E104C9">
              <w:rPr>
                <w:lang w:val="ru-RU"/>
              </w:rPr>
              <w:br/>
            </w:r>
            <w:r w:rsidRPr="00E104C9">
              <w:rPr>
                <w:color w:val="000000"/>
                <w:sz w:val="20"/>
                <w:lang w:val="ru-RU"/>
              </w:rPr>
              <w:t xml:space="preserve">қызмет қағидасына </w:t>
            </w:r>
            <w:r w:rsidRPr="00E104C9">
              <w:rPr>
                <w:lang w:val="ru-RU"/>
              </w:rPr>
              <w:br/>
            </w:r>
            <w:r w:rsidRPr="00E104C9">
              <w:rPr>
                <w:color w:val="000000"/>
                <w:sz w:val="20"/>
                <w:lang w:val="ru-RU"/>
              </w:rPr>
              <w:t>2-қосы</w:t>
            </w:r>
            <w:r w:rsidRPr="00E104C9">
              <w:rPr>
                <w:color w:val="000000"/>
                <w:sz w:val="20"/>
                <w:lang w:val="ru-RU"/>
              </w:rPr>
              <w:t>мша</w:t>
            </w:r>
          </w:p>
        </w:tc>
      </w:tr>
      <w:tr w:rsidR="001E6D05" w:rsidTr="00E104C9">
        <w:tblPrEx>
          <w:tblBorders>
            <w:top w:val="none" w:sz="0" w:space="0" w:color="auto"/>
            <w:left w:val="none" w:sz="0" w:space="0" w:color="auto"/>
            <w:bottom w:val="none" w:sz="0" w:space="0" w:color="auto"/>
            <w:right w:val="none" w:sz="0" w:space="0" w:color="auto"/>
          </w:tblBorders>
        </w:tblPrEx>
        <w:trPr>
          <w:trHeight w:val="30"/>
          <w:tblCellSpacing w:w="0" w:type="auto"/>
        </w:trPr>
        <w:tc>
          <w:tcPr>
            <w:tcW w:w="4011" w:type="dxa"/>
            <w:gridSpan w:val="2"/>
            <w:tcMar>
              <w:top w:w="15" w:type="dxa"/>
              <w:left w:w="15" w:type="dxa"/>
              <w:bottom w:w="15" w:type="dxa"/>
              <w:right w:w="15" w:type="dxa"/>
            </w:tcMar>
            <w:vAlign w:val="center"/>
          </w:tcPr>
          <w:p w:rsidR="001E6D05" w:rsidRPr="00E104C9" w:rsidRDefault="00B45A8D">
            <w:pPr>
              <w:spacing w:after="0"/>
              <w:jc w:val="center"/>
              <w:rPr>
                <w:lang w:val="ru-RU"/>
              </w:rPr>
            </w:pPr>
            <w:r>
              <w:rPr>
                <w:color w:val="000000"/>
                <w:sz w:val="20"/>
              </w:rPr>
              <w:t> </w:t>
            </w:r>
          </w:p>
        </w:tc>
        <w:tc>
          <w:tcPr>
            <w:tcW w:w="6747" w:type="dxa"/>
            <w:gridSpan w:val="2"/>
            <w:tcMar>
              <w:top w:w="15" w:type="dxa"/>
              <w:left w:w="15" w:type="dxa"/>
              <w:bottom w:w="15" w:type="dxa"/>
              <w:right w:w="15" w:type="dxa"/>
            </w:tcMar>
            <w:vAlign w:val="center"/>
          </w:tcPr>
          <w:p w:rsidR="001E6D05" w:rsidRDefault="00B45A8D">
            <w:pPr>
              <w:spacing w:after="0"/>
              <w:jc w:val="center"/>
              <w:rPr>
                <w:color w:val="000000"/>
                <w:sz w:val="20"/>
                <w:lang w:val="ru-RU"/>
              </w:rPr>
            </w:pPr>
            <w:r>
              <w:rPr>
                <w:color w:val="000000"/>
                <w:sz w:val="20"/>
              </w:rPr>
              <w:t>Нысаны</w:t>
            </w:r>
          </w:p>
          <w:p w:rsidR="00E104C9" w:rsidRPr="00E104C9" w:rsidRDefault="00E104C9">
            <w:pPr>
              <w:spacing w:after="0"/>
              <w:jc w:val="center"/>
              <w:rPr>
                <w:lang w:val="ru-RU"/>
              </w:rPr>
            </w:pPr>
          </w:p>
        </w:tc>
      </w:tr>
    </w:tbl>
    <w:p w:rsidR="001E6D05" w:rsidRPr="00E104C9" w:rsidRDefault="00B45A8D" w:rsidP="00E104C9">
      <w:pPr>
        <w:spacing w:after="0"/>
        <w:ind w:left="6237"/>
        <w:jc w:val="center"/>
        <w:rPr>
          <w:sz w:val="24"/>
          <w:szCs w:val="24"/>
        </w:rPr>
      </w:pPr>
      <w:r>
        <w:rPr>
          <w:color w:val="000000"/>
          <w:sz w:val="28"/>
        </w:rPr>
        <w:t>(</w:t>
      </w:r>
      <w:r w:rsidRPr="00E104C9">
        <w:rPr>
          <w:color w:val="000000"/>
          <w:sz w:val="24"/>
          <w:szCs w:val="24"/>
        </w:rPr>
        <w:t>Тегі, аты, әкесінің аты (болған кезде)</w:t>
      </w:r>
    </w:p>
    <w:p w:rsidR="001E6D05" w:rsidRPr="00E104C9" w:rsidRDefault="00B45A8D" w:rsidP="00E104C9">
      <w:pPr>
        <w:spacing w:after="0"/>
        <w:ind w:left="6237"/>
        <w:jc w:val="center"/>
        <w:rPr>
          <w:sz w:val="24"/>
          <w:szCs w:val="24"/>
        </w:rPr>
      </w:pPr>
      <w:proofErr w:type="gramStart"/>
      <w:r w:rsidRPr="00E104C9">
        <w:rPr>
          <w:color w:val="000000"/>
          <w:sz w:val="24"/>
          <w:szCs w:val="24"/>
        </w:rPr>
        <w:t>немесе</w:t>
      </w:r>
      <w:proofErr w:type="gramEnd"/>
      <w:r w:rsidRPr="00E104C9">
        <w:rPr>
          <w:color w:val="000000"/>
          <w:sz w:val="24"/>
          <w:szCs w:val="24"/>
        </w:rPr>
        <w:t xml:space="preserve"> ұйымның атауы </w:t>
      </w:r>
      <w:r w:rsidRPr="00E104C9">
        <w:rPr>
          <w:color w:val="000000"/>
          <w:sz w:val="24"/>
          <w:szCs w:val="24"/>
        </w:rPr>
        <w:t xml:space="preserve">       көрсетілетін қызметті алушы) ________________</w:t>
      </w:r>
    </w:p>
    <w:p w:rsidR="001E6D05" w:rsidRDefault="00B45A8D" w:rsidP="00E104C9">
      <w:pPr>
        <w:spacing w:after="0"/>
        <w:ind w:left="6237"/>
        <w:jc w:val="center"/>
        <w:rPr>
          <w:color w:val="000000"/>
          <w:sz w:val="24"/>
          <w:szCs w:val="24"/>
          <w:lang w:val="ru-RU"/>
        </w:rPr>
      </w:pPr>
      <w:r w:rsidRPr="00E104C9">
        <w:rPr>
          <w:color w:val="000000"/>
          <w:sz w:val="24"/>
          <w:szCs w:val="24"/>
        </w:rPr>
        <w:t>(</w:t>
      </w:r>
      <w:proofErr w:type="gramStart"/>
      <w:r w:rsidRPr="00E104C9">
        <w:rPr>
          <w:color w:val="000000"/>
          <w:sz w:val="24"/>
          <w:szCs w:val="24"/>
        </w:rPr>
        <w:t>көрсетілетін</w:t>
      </w:r>
      <w:proofErr w:type="gramEnd"/>
      <w:r w:rsidRPr="00E104C9">
        <w:rPr>
          <w:color w:val="000000"/>
          <w:sz w:val="24"/>
          <w:szCs w:val="24"/>
        </w:rPr>
        <w:t xml:space="preserve"> қызметті алушының мекенжайы)</w:t>
      </w:r>
    </w:p>
    <w:p w:rsidR="00E104C9" w:rsidRPr="00E104C9" w:rsidRDefault="00E104C9" w:rsidP="00E104C9">
      <w:pPr>
        <w:spacing w:after="0"/>
        <w:ind w:left="6237"/>
        <w:jc w:val="both"/>
        <w:rPr>
          <w:sz w:val="24"/>
          <w:szCs w:val="24"/>
          <w:lang w:val="ru-RU"/>
        </w:rPr>
      </w:pPr>
    </w:p>
    <w:p w:rsidR="001E6D05" w:rsidRPr="00E104C9" w:rsidRDefault="00B45A8D">
      <w:pPr>
        <w:spacing w:after="0"/>
        <w:rPr>
          <w:sz w:val="24"/>
          <w:szCs w:val="24"/>
        </w:rPr>
      </w:pPr>
      <w:r w:rsidRPr="00E104C9">
        <w:rPr>
          <w:b/>
          <w:color w:val="000000"/>
          <w:sz w:val="24"/>
          <w:szCs w:val="24"/>
        </w:rPr>
        <w:t xml:space="preserve"> __________________________________________________________________________</w:t>
      </w:r>
      <w:proofErr w:type="gramStart"/>
      <w:r w:rsidRPr="00E104C9">
        <w:rPr>
          <w:b/>
          <w:color w:val="000000"/>
          <w:sz w:val="24"/>
          <w:szCs w:val="24"/>
        </w:rPr>
        <w:t>_  [</w:t>
      </w:r>
      <w:proofErr w:type="gramEnd"/>
      <w:r w:rsidRPr="00E104C9">
        <w:rPr>
          <w:b/>
          <w:color w:val="000000"/>
          <w:sz w:val="24"/>
          <w:szCs w:val="24"/>
        </w:rPr>
        <w:t>МО атауы]</w:t>
      </w:r>
    </w:p>
    <w:p w:rsidR="001E6D05" w:rsidRPr="00E104C9" w:rsidRDefault="00B45A8D">
      <w:pPr>
        <w:spacing w:after="0"/>
        <w:rPr>
          <w:sz w:val="24"/>
          <w:szCs w:val="24"/>
        </w:rPr>
      </w:pPr>
      <w:bookmarkStart w:id="18" w:name="z89"/>
      <w:r w:rsidRPr="00E104C9">
        <w:rPr>
          <w:b/>
          <w:color w:val="000000"/>
          <w:sz w:val="24"/>
          <w:szCs w:val="24"/>
        </w:rPr>
        <w:t xml:space="preserve"> Бас тарту </w:t>
      </w:r>
      <w:proofErr w:type="gramStart"/>
      <w:r w:rsidRPr="00E104C9">
        <w:rPr>
          <w:b/>
          <w:color w:val="000000"/>
          <w:sz w:val="24"/>
          <w:szCs w:val="24"/>
        </w:rPr>
        <w:t>туралы  ХАБАРЛАМА</w:t>
      </w:r>
      <w:proofErr w:type="gramEnd"/>
    </w:p>
    <w:bookmarkEnd w:id="18"/>
    <w:p w:rsidR="001E6D05" w:rsidRPr="00E104C9" w:rsidRDefault="00B45A8D">
      <w:pPr>
        <w:spacing w:after="0"/>
        <w:jc w:val="both"/>
        <w:rPr>
          <w:sz w:val="24"/>
          <w:szCs w:val="24"/>
        </w:rPr>
      </w:pPr>
      <w:r w:rsidRPr="00E104C9">
        <w:rPr>
          <w:color w:val="000000"/>
          <w:sz w:val="24"/>
          <w:szCs w:val="24"/>
        </w:rPr>
        <w:t>      Құрметті: [Оқушының аты-жөні]</w:t>
      </w:r>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[Білім беру ұйымының атауы], [сынып, оқу тілі] оқуға қабылдау үшін құжаттар ҚАБЫЛДАНБАЙДЫ.</w:t>
      </w:r>
      <w:proofErr w:type="gramEnd"/>
    </w:p>
    <w:p w:rsidR="001E6D05" w:rsidRPr="00E104C9" w:rsidRDefault="00B45A8D">
      <w:pPr>
        <w:spacing w:after="0"/>
        <w:jc w:val="both"/>
        <w:rPr>
          <w:sz w:val="24"/>
          <w:szCs w:val="24"/>
        </w:rPr>
      </w:pPr>
      <w:r w:rsidRPr="00E104C9">
        <w:rPr>
          <w:color w:val="000000"/>
          <w:sz w:val="24"/>
          <w:szCs w:val="24"/>
        </w:rPr>
        <w:t>     </w:t>
      </w:r>
      <w:r w:rsidRPr="00E104C9">
        <w:rPr>
          <w:color w:val="000000"/>
          <w:sz w:val="24"/>
          <w:szCs w:val="24"/>
        </w:rPr>
        <w:t xml:space="preserve"> Себебі_______________________________________________________________</w:t>
      </w:r>
    </w:p>
    <w:p w:rsidR="001E6D05" w:rsidRPr="00E104C9" w:rsidRDefault="00B45A8D">
      <w:pPr>
        <w:spacing w:after="0"/>
        <w:jc w:val="both"/>
        <w:rPr>
          <w:sz w:val="24"/>
          <w:szCs w:val="24"/>
        </w:rPr>
      </w:pPr>
      <w:r w:rsidRPr="00E104C9">
        <w:rPr>
          <w:color w:val="000000"/>
          <w:sz w:val="24"/>
          <w:szCs w:val="24"/>
        </w:rPr>
        <w:t>      Түсіндіру үшін қабылдау коммисиясына [білім беру ұйымының атауы] хабарласуларыңызды сұраймыз</w:t>
      </w:r>
    </w:p>
    <w:p w:rsidR="001E6D05" w:rsidRPr="00E104C9" w:rsidRDefault="00B45A8D">
      <w:pPr>
        <w:spacing w:after="0"/>
        <w:jc w:val="both"/>
        <w:rPr>
          <w:sz w:val="24"/>
          <w:szCs w:val="24"/>
        </w:rPr>
      </w:pPr>
      <w:r w:rsidRPr="00E104C9">
        <w:rPr>
          <w:color w:val="000000"/>
          <w:sz w:val="24"/>
          <w:szCs w:val="24"/>
        </w:rPr>
        <w:t>      Мекенжай____________________</w:t>
      </w:r>
    </w:p>
    <w:tbl>
      <w:tblPr>
        <w:tblW w:w="0" w:type="auto"/>
        <w:tblCellSpacing w:w="0" w:type="auto"/>
        <w:tblLook w:val="04A0"/>
      </w:tblPr>
      <w:tblGrid>
        <w:gridCol w:w="6681"/>
        <w:gridCol w:w="4122"/>
      </w:tblGrid>
      <w:tr w:rsidR="001E6D05" w:rsidRPr="00E104C9">
        <w:trPr>
          <w:trHeight w:val="30"/>
          <w:tblCellSpacing w:w="0" w:type="auto"/>
        </w:trPr>
        <w:tc>
          <w:tcPr>
            <w:tcW w:w="7780" w:type="dxa"/>
            <w:tcMar>
              <w:top w:w="15" w:type="dxa"/>
              <w:left w:w="15" w:type="dxa"/>
              <w:bottom w:w="15" w:type="dxa"/>
              <w:right w:w="15" w:type="dxa"/>
            </w:tcMar>
            <w:vAlign w:val="center"/>
          </w:tcPr>
          <w:p w:rsidR="001E6D05" w:rsidRDefault="00B45A8D">
            <w:pPr>
              <w:spacing w:after="0"/>
              <w:jc w:val="center"/>
            </w:pPr>
            <w:r>
              <w:rPr>
                <w:color w:val="000000"/>
                <w:sz w:val="20"/>
              </w:rPr>
              <w:t> </w:t>
            </w:r>
          </w:p>
        </w:tc>
        <w:tc>
          <w:tcPr>
            <w:tcW w:w="4600" w:type="dxa"/>
            <w:tcMar>
              <w:top w:w="15" w:type="dxa"/>
              <w:left w:w="15" w:type="dxa"/>
              <w:bottom w:w="15" w:type="dxa"/>
              <w:right w:w="15" w:type="dxa"/>
            </w:tcMar>
            <w:vAlign w:val="center"/>
          </w:tcPr>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E104C9" w:rsidRDefault="00E104C9">
            <w:pPr>
              <w:spacing w:after="0"/>
              <w:jc w:val="center"/>
              <w:rPr>
                <w:color w:val="000000"/>
                <w:sz w:val="20"/>
                <w:lang w:val="ru-RU"/>
              </w:rPr>
            </w:pPr>
          </w:p>
          <w:p w:rsidR="00B45A8D" w:rsidRDefault="00B45A8D">
            <w:pPr>
              <w:spacing w:after="0"/>
              <w:jc w:val="center"/>
              <w:rPr>
                <w:color w:val="000000"/>
                <w:sz w:val="20"/>
                <w:lang w:val="ru-RU"/>
              </w:rPr>
            </w:pPr>
          </w:p>
          <w:p w:rsidR="00B45A8D" w:rsidRDefault="00B45A8D">
            <w:pPr>
              <w:spacing w:after="0"/>
              <w:jc w:val="center"/>
              <w:rPr>
                <w:color w:val="000000"/>
                <w:sz w:val="20"/>
                <w:lang w:val="ru-RU"/>
              </w:rPr>
            </w:pPr>
          </w:p>
          <w:p w:rsidR="001E6D05" w:rsidRDefault="00B45A8D">
            <w:pPr>
              <w:spacing w:after="0"/>
              <w:jc w:val="center"/>
              <w:rPr>
                <w:color w:val="000000"/>
                <w:sz w:val="20"/>
                <w:lang w:val="ru-RU"/>
              </w:rPr>
            </w:pPr>
            <w:r w:rsidRPr="00E104C9">
              <w:rPr>
                <w:color w:val="000000"/>
                <w:sz w:val="20"/>
                <w:lang w:val="ru-RU"/>
              </w:rPr>
              <w:lastRenderedPageBreak/>
              <w:t xml:space="preserve">"Бастауыш, негізгі орта, жалпы </w:t>
            </w:r>
            <w:r w:rsidRPr="00E104C9">
              <w:rPr>
                <w:lang w:val="ru-RU"/>
              </w:rPr>
              <w:br/>
            </w:r>
            <w:r w:rsidRPr="00E104C9">
              <w:rPr>
                <w:color w:val="000000"/>
                <w:sz w:val="20"/>
                <w:lang w:val="ru-RU"/>
              </w:rPr>
              <w:t>орта білім беру ұ</w:t>
            </w:r>
            <w:r w:rsidRPr="00E104C9">
              <w:rPr>
                <w:color w:val="000000"/>
                <w:sz w:val="20"/>
                <w:lang w:val="ru-RU"/>
              </w:rPr>
              <w:t xml:space="preserve">йымдарына </w:t>
            </w:r>
            <w:r w:rsidRPr="00E104C9">
              <w:rPr>
                <w:lang w:val="ru-RU"/>
              </w:rPr>
              <w:br/>
            </w:r>
            <w:r w:rsidRPr="00E104C9">
              <w:rPr>
                <w:color w:val="000000"/>
                <w:sz w:val="20"/>
                <w:lang w:val="ru-RU"/>
              </w:rPr>
              <w:t xml:space="preserve">денсаулығына байланысты ұзақ </w:t>
            </w:r>
            <w:r w:rsidRPr="00E104C9">
              <w:rPr>
                <w:lang w:val="ru-RU"/>
              </w:rPr>
              <w:br/>
            </w:r>
            <w:r w:rsidRPr="00E104C9">
              <w:rPr>
                <w:color w:val="000000"/>
                <w:sz w:val="20"/>
                <w:lang w:val="ru-RU"/>
              </w:rPr>
              <w:t xml:space="preserve">уақыт бойы бара алмайтын </w:t>
            </w:r>
            <w:r w:rsidRPr="00E104C9">
              <w:rPr>
                <w:lang w:val="ru-RU"/>
              </w:rPr>
              <w:br/>
            </w:r>
            <w:r w:rsidRPr="00E104C9">
              <w:rPr>
                <w:color w:val="000000"/>
                <w:sz w:val="20"/>
                <w:lang w:val="ru-RU"/>
              </w:rPr>
              <w:t xml:space="preserve">балаларды үйде жеке тегін </w:t>
            </w:r>
            <w:r w:rsidRPr="00E104C9">
              <w:rPr>
                <w:lang w:val="ru-RU"/>
              </w:rPr>
              <w:br/>
            </w:r>
            <w:r w:rsidRPr="00E104C9">
              <w:rPr>
                <w:color w:val="000000"/>
                <w:sz w:val="20"/>
                <w:lang w:val="ru-RU"/>
              </w:rPr>
              <w:t xml:space="preserve">оқытуды ұйымдастыру үшін </w:t>
            </w:r>
            <w:r w:rsidRPr="00E104C9">
              <w:rPr>
                <w:lang w:val="ru-RU"/>
              </w:rPr>
              <w:br/>
            </w:r>
            <w:r w:rsidRPr="00E104C9">
              <w:rPr>
                <w:color w:val="000000"/>
                <w:sz w:val="20"/>
                <w:lang w:val="ru-RU"/>
              </w:rPr>
              <w:t xml:space="preserve">құжаттар қабылдау" </w:t>
            </w:r>
            <w:r w:rsidRPr="00E104C9">
              <w:rPr>
                <w:lang w:val="ru-RU"/>
              </w:rPr>
              <w:br/>
            </w:r>
            <w:r w:rsidRPr="00E104C9">
              <w:rPr>
                <w:color w:val="000000"/>
                <w:sz w:val="20"/>
                <w:lang w:val="ru-RU"/>
              </w:rPr>
              <w:t xml:space="preserve">мемлекеттік </w:t>
            </w:r>
            <w:proofErr w:type="gramStart"/>
            <w:r w:rsidRPr="00E104C9">
              <w:rPr>
                <w:color w:val="000000"/>
                <w:sz w:val="20"/>
                <w:lang w:val="ru-RU"/>
              </w:rPr>
              <w:t>к</w:t>
            </w:r>
            <w:proofErr w:type="gramEnd"/>
            <w:r w:rsidRPr="00E104C9">
              <w:rPr>
                <w:color w:val="000000"/>
                <w:sz w:val="20"/>
                <w:lang w:val="ru-RU"/>
              </w:rPr>
              <w:t xml:space="preserve">өрсетілетін </w:t>
            </w:r>
            <w:r w:rsidRPr="00E104C9">
              <w:rPr>
                <w:lang w:val="ru-RU"/>
              </w:rPr>
              <w:br/>
            </w:r>
            <w:r w:rsidRPr="00E104C9">
              <w:rPr>
                <w:color w:val="000000"/>
                <w:sz w:val="20"/>
                <w:lang w:val="ru-RU"/>
              </w:rPr>
              <w:t xml:space="preserve">қызмет қағидасына </w:t>
            </w:r>
            <w:r w:rsidRPr="00E104C9">
              <w:rPr>
                <w:lang w:val="ru-RU"/>
              </w:rPr>
              <w:br/>
            </w:r>
            <w:r w:rsidRPr="00E104C9">
              <w:rPr>
                <w:color w:val="000000"/>
                <w:sz w:val="20"/>
                <w:lang w:val="ru-RU"/>
              </w:rPr>
              <w:t>3-қосымша</w:t>
            </w:r>
          </w:p>
          <w:p w:rsidR="00E104C9" w:rsidRDefault="00E104C9">
            <w:pPr>
              <w:spacing w:after="0"/>
              <w:jc w:val="center"/>
              <w:rPr>
                <w:color w:val="000000"/>
                <w:sz w:val="20"/>
                <w:lang w:val="ru-RU"/>
              </w:rPr>
            </w:pPr>
          </w:p>
          <w:p w:rsidR="00E104C9" w:rsidRPr="00E104C9" w:rsidRDefault="00E104C9">
            <w:pPr>
              <w:spacing w:after="0"/>
              <w:jc w:val="center"/>
              <w:rPr>
                <w:lang w:val="ru-RU"/>
              </w:rPr>
            </w:pPr>
          </w:p>
        </w:tc>
      </w:tr>
    </w:tbl>
    <w:p w:rsidR="001E6D05" w:rsidRPr="00E104C9" w:rsidRDefault="00B45A8D">
      <w:pPr>
        <w:spacing w:after="0"/>
        <w:rPr>
          <w:sz w:val="24"/>
          <w:szCs w:val="24"/>
        </w:rPr>
      </w:pPr>
      <w:r w:rsidRPr="00E104C9">
        <w:rPr>
          <w:b/>
          <w:color w:val="000000"/>
          <w:sz w:val="24"/>
          <w:szCs w:val="24"/>
          <w:lang w:val="ru-RU"/>
        </w:rPr>
        <w:lastRenderedPageBreak/>
        <w:t xml:space="preserve"> </w:t>
      </w:r>
      <w:r w:rsidRPr="00E104C9">
        <w:rPr>
          <w:b/>
          <w:color w:val="000000"/>
          <w:sz w:val="24"/>
          <w:szCs w:val="24"/>
        </w:rPr>
        <w:t>___________________________________________________________</w:t>
      </w:r>
      <w:r w:rsidRPr="00E104C9">
        <w:rPr>
          <w:b/>
          <w:color w:val="000000"/>
          <w:sz w:val="24"/>
          <w:szCs w:val="24"/>
        </w:rPr>
        <w:t>____________</w:t>
      </w:r>
      <w:proofErr w:type="gramStart"/>
      <w:r w:rsidRPr="00E104C9">
        <w:rPr>
          <w:b/>
          <w:color w:val="000000"/>
          <w:sz w:val="24"/>
          <w:szCs w:val="24"/>
        </w:rPr>
        <w:t>_  [</w:t>
      </w:r>
      <w:proofErr w:type="gramEnd"/>
      <w:r w:rsidRPr="00E104C9">
        <w:rPr>
          <w:b/>
          <w:color w:val="000000"/>
          <w:sz w:val="24"/>
          <w:szCs w:val="24"/>
        </w:rPr>
        <w:t>МО атауы]</w:t>
      </w:r>
    </w:p>
    <w:p w:rsidR="001E6D05" w:rsidRPr="00E104C9" w:rsidRDefault="00B45A8D">
      <w:pPr>
        <w:spacing w:after="0"/>
        <w:rPr>
          <w:sz w:val="24"/>
          <w:szCs w:val="24"/>
        </w:rPr>
      </w:pPr>
      <w:bookmarkStart w:id="19" w:name="z91"/>
      <w:r w:rsidRPr="00E104C9">
        <w:rPr>
          <w:b/>
          <w:color w:val="000000"/>
          <w:sz w:val="24"/>
          <w:szCs w:val="24"/>
        </w:rPr>
        <w:t xml:space="preserve"> Құжаттарды қабылдау және оқуға қабылдау туралы хабарлама</w:t>
      </w:r>
    </w:p>
    <w:bookmarkEnd w:id="19"/>
    <w:p w:rsidR="001E6D05" w:rsidRPr="00E104C9" w:rsidRDefault="00B45A8D">
      <w:pPr>
        <w:spacing w:after="0"/>
        <w:jc w:val="both"/>
        <w:rPr>
          <w:sz w:val="24"/>
          <w:szCs w:val="24"/>
        </w:rPr>
      </w:pPr>
      <w:r w:rsidRPr="00E104C9">
        <w:rPr>
          <w:color w:val="000000"/>
          <w:sz w:val="24"/>
          <w:szCs w:val="24"/>
        </w:rPr>
        <w:t>      [</w:t>
      </w:r>
      <w:proofErr w:type="gramStart"/>
      <w:r w:rsidRPr="00E104C9">
        <w:rPr>
          <w:color w:val="000000"/>
          <w:sz w:val="24"/>
          <w:szCs w:val="24"/>
        </w:rPr>
        <w:t>білім</w:t>
      </w:r>
      <w:proofErr w:type="gramEnd"/>
      <w:r w:rsidRPr="00E104C9">
        <w:rPr>
          <w:color w:val="000000"/>
          <w:sz w:val="24"/>
          <w:szCs w:val="24"/>
        </w:rPr>
        <w:t xml:space="preserve"> беру ұйымының атауы]</w:t>
      </w:r>
    </w:p>
    <w:p w:rsidR="001E6D05" w:rsidRPr="00E104C9" w:rsidRDefault="00B45A8D">
      <w:pPr>
        <w:spacing w:after="0"/>
        <w:jc w:val="both"/>
        <w:rPr>
          <w:sz w:val="24"/>
          <w:szCs w:val="24"/>
        </w:rPr>
      </w:pPr>
      <w:r w:rsidRPr="00E104C9">
        <w:rPr>
          <w:color w:val="000000"/>
          <w:sz w:val="24"/>
          <w:szCs w:val="24"/>
        </w:rPr>
        <w:t>      Құрметті: [Оқушының аты-жөні]</w:t>
      </w:r>
    </w:p>
    <w:p w:rsidR="001E6D05" w:rsidRPr="00E104C9" w:rsidRDefault="00B45A8D">
      <w:pPr>
        <w:spacing w:after="0"/>
        <w:jc w:val="both"/>
        <w:rPr>
          <w:sz w:val="24"/>
          <w:szCs w:val="24"/>
        </w:rPr>
      </w:pPr>
      <w:r w:rsidRPr="00E104C9">
        <w:rPr>
          <w:color w:val="000000"/>
          <w:sz w:val="24"/>
          <w:szCs w:val="24"/>
        </w:rPr>
        <w:t xml:space="preserve">      </w:t>
      </w:r>
      <w:proofErr w:type="gramStart"/>
      <w:r w:rsidRPr="00E104C9">
        <w:rPr>
          <w:color w:val="000000"/>
          <w:sz w:val="24"/>
          <w:szCs w:val="24"/>
        </w:rPr>
        <w:t>Құжаттар [білім беру ұйымының атауы] қабылданды.</w:t>
      </w:r>
      <w:proofErr w:type="gramEnd"/>
      <w:r w:rsidRPr="00E104C9">
        <w:rPr>
          <w:color w:val="000000"/>
          <w:sz w:val="24"/>
          <w:szCs w:val="24"/>
        </w:rPr>
        <w:t xml:space="preserve"> </w:t>
      </w:r>
      <w:proofErr w:type="gramStart"/>
      <w:r w:rsidRPr="00E104C9">
        <w:rPr>
          <w:color w:val="000000"/>
          <w:sz w:val="24"/>
          <w:szCs w:val="24"/>
        </w:rPr>
        <w:t xml:space="preserve">Сіз [күні] № [бұйрық нөмірі] бұйрығына сәйкес </w:t>
      </w:r>
      <w:r w:rsidRPr="00E104C9">
        <w:rPr>
          <w:color w:val="000000"/>
          <w:sz w:val="24"/>
          <w:szCs w:val="24"/>
        </w:rPr>
        <w:t>[сынып, әдебиет, оқу тілі] қабылдандыңыз.</w:t>
      </w:r>
      <w:proofErr w:type="gramEnd"/>
    </w:p>
    <w:p w:rsidR="001E6D05" w:rsidRPr="00E104C9" w:rsidRDefault="00B45A8D">
      <w:pPr>
        <w:spacing w:after="0"/>
        <w:jc w:val="both"/>
        <w:rPr>
          <w:sz w:val="24"/>
          <w:szCs w:val="24"/>
        </w:rPr>
      </w:pPr>
      <w:r w:rsidRPr="00E104C9">
        <w:rPr>
          <w:color w:val="000000"/>
          <w:sz w:val="24"/>
          <w:szCs w:val="24"/>
        </w:rPr>
        <w:t>      Сізден [мектеп атауы] баруыңызды сұраймыз_____________________</w:t>
      </w:r>
    </w:p>
    <w:p w:rsidR="001E6D05" w:rsidRPr="00E104C9" w:rsidRDefault="00B45A8D">
      <w:pPr>
        <w:spacing w:after="0"/>
        <w:jc w:val="both"/>
        <w:rPr>
          <w:sz w:val="24"/>
          <w:szCs w:val="24"/>
        </w:rPr>
      </w:pPr>
      <w:r w:rsidRPr="00E104C9">
        <w:rPr>
          <w:color w:val="000000"/>
          <w:sz w:val="24"/>
          <w:szCs w:val="24"/>
        </w:rPr>
        <w:t>      Мекенжай____________________</w:t>
      </w:r>
    </w:p>
    <w:sectPr w:rsidR="001E6D05" w:rsidRPr="00E104C9" w:rsidSect="00E104C9">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E6D05"/>
    <w:rsid w:val="001E6D05"/>
    <w:rsid w:val="00B45A8D"/>
    <w:rsid w:val="00E10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E6D05"/>
    <w:rPr>
      <w:rFonts w:ascii="Times New Roman" w:eastAsia="Times New Roman" w:hAnsi="Times New Roman" w:cs="Times New Roman"/>
    </w:rPr>
  </w:style>
  <w:style w:type="table" w:styleId="ac">
    <w:name w:val="Table Grid"/>
    <w:basedOn w:val="a1"/>
    <w:uiPriority w:val="59"/>
    <w:rsid w:val="001E6D05"/>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E6D05"/>
    <w:pPr>
      <w:jc w:val="center"/>
    </w:pPr>
    <w:rPr>
      <w:sz w:val="18"/>
      <w:szCs w:val="18"/>
    </w:rPr>
  </w:style>
  <w:style w:type="paragraph" w:customStyle="1" w:styleId="DocDefaults">
    <w:name w:val="DocDefaults"/>
    <w:rsid w:val="001E6D05"/>
  </w:style>
  <w:style w:type="paragraph" w:styleId="ae">
    <w:name w:val="Balloon Text"/>
    <w:basedOn w:val="a"/>
    <w:link w:val="af"/>
    <w:uiPriority w:val="99"/>
    <w:semiHidden/>
    <w:unhideWhenUsed/>
    <w:rsid w:val="00E104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104C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2522</Words>
  <Characters>14381</Characters>
  <Application>Microsoft Office Word</Application>
  <DocSecurity>0</DocSecurity>
  <Lines>119</Lines>
  <Paragraphs>33</Paragraphs>
  <ScaleCrop>false</ScaleCrop>
  <Company>SPecialiST RePack</Company>
  <LinksUpToDate>false</LinksUpToDate>
  <CharactersWithSpaces>16870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cp:lastPrinted>2022-12-01T09:05:00Z</cp:lastPrinted>
  <dcterms:created xsi:type="dcterms:W3CDTF">2022-12-01T09:02:00Z</dcterms:created>
  <dcterms:modified xsi:type="dcterms:W3CDTF">2022-12-01T09:05:00Z</dcterms:modified>
</cp:coreProperties>
</file>