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56651" w14:textId="77777777" w:rsidR="00572600" w:rsidRPr="0007354C" w:rsidRDefault="00572600" w:rsidP="00572600">
      <w:pPr>
        <w:spacing w:after="0" w:line="240" w:lineRule="auto"/>
        <w:jc w:val="center"/>
        <w:rPr>
          <w:rFonts w:ascii="Times New Roman" w:hAnsi="Times New Roman" w:cs="Times New Roman"/>
          <w:sz w:val="28"/>
          <w:szCs w:val="28"/>
        </w:rPr>
      </w:pPr>
      <w:r w:rsidRPr="0007354C">
        <w:rPr>
          <w:rFonts w:ascii="Times New Roman" w:hAnsi="Times New Roman" w:cs="Times New Roman"/>
          <w:sz w:val="28"/>
          <w:szCs w:val="28"/>
        </w:rPr>
        <w:t>Қарағанды облысы бі</w:t>
      </w:r>
      <w:proofErr w:type="gramStart"/>
      <w:r w:rsidRPr="0007354C">
        <w:rPr>
          <w:rFonts w:ascii="Times New Roman" w:hAnsi="Times New Roman" w:cs="Times New Roman"/>
          <w:sz w:val="28"/>
          <w:szCs w:val="28"/>
        </w:rPr>
        <w:t>л</w:t>
      </w:r>
      <w:proofErr w:type="gramEnd"/>
      <w:r w:rsidRPr="0007354C">
        <w:rPr>
          <w:rFonts w:ascii="Times New Roman" w:hAnsi="Times New Roman" w:cs="Times New Roman"/>
          <w:sz w:val="28"/>
          <w:szCs w:val="28"/>
        </w:rPr>
        <w:t xml:space="preserve">ім басқармасының Шахтинск қаласы білім бөлімінің </w:t>
      </w:r>
    </w:p>
    <w:p w14:paraId="4D42E9B2" w14:textId="77777777" w:rsidR="00572600" w:rsidRDefault="00572600" w:rsidP="0057260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354C">
        <w:rPr>
          <w:rFonts w:ascii="Times New Roman" w:hAnsi="Times New Roman" w:cs="Times New Roman"/>
          <w:sz w:val="28"/>
          <w:szCs w:val="28"/>
          <w:lang w:val="kk-KZ"/>
        </w:rPr>
        <w:t>Ботагөз</w:t>
      </w:r>
      <w:r>
        <w:rPr>
          <w:rFonts w:ascii="Times New Roman" w:hAnsi="Times New Roman" w:cs="Times New Roman"/>
          <w:sz w:val="28"/>
          <w:szCs w:val="28"/>
          <w:lang w:val="kk-KZ"/>
        </w:rPr>
        <w:t>»</w:t>
      </w:r>
      <w:r w:rsidRPr="0007354C">
        <w:rPr>
          <w:rFonts w:ascii="Times New Roman" w:hAnsi="Times New Roman" w:cs="Times New Roman"/>
          <w:sz w:val="28"/>
          <w:szCs w:val="28"/>
          <w:lang w:val="kk-KZ"/>
        </w:rPr>
        <w:t xml:space="preserve"> бөбекжайы</w:t>
      </w:r>
      <w:r>
        <w:rPr>
          <w:rFonts w:ascii="Times New Roman" w:hAnsi="Times New Roman" w:cs="Times New Roman"/>
          <w:sz w:val="28"/>
          <w:szCs w:val="28"/>
          <w:lang w:val="kk-KZ"/>
        </w:rPr>
        <w:t>»</w:t>
      </w:r>
      <w:r w:rsidRPr="0007354C">
        <w:rPr>
          <w:rFonts w:ascii="Times New Roman" w:hAnsi="Times New Roman" w:cs="Times New Roman"/>
          <w:sz w:val="28"/>
          <w:szCs w:val="28"/>
          <w:lang w:val="kk-KZ"/>
        </w:rPr>
        <w:t xml:space="preserve"> коммуналдық мемлекеттік қазыналық кәсіпорын</w:t>
      </w:r>
      <w:r>
        <w:rPr>
          <w:rFonts w:ascii="Times New Roman" w:hAnsi="Times New Roman" w:cs="Times New Roman"/>
          <w:sz w:val="28"/>
          <w:szCs w:val="28"/>
          <w:lang w:val="kk-KZ"/>
        </w:rPr>
        <w:t>ы</w:t>
      </w:r>
      <w:r w:rsidRPr="0007354C">
        <w:rPr>
          <w:rFonts w:ascii="Times New Roman" w:hAnsi="Times New Roman" w:cs="Times New Roman"/>
          <w:sz w:val="28"/>
          <w:szCs w:val="28"/>
          <w:lang w:val="kk-KZ"/>
        </w:rPr>
        <w:t xml:space="preserve"> қызметіндегі сыбайлас жемқорлық тәуекелдерін ішкі талдау нәтижелері бойынша </w:t>
      </w:r>
    </w:p>
    <w:p w14:paraId="1B0C3B51" w14:textId="77777777" w:rsidR="00572600" w:rsidRPr="0007354C" w:rsidRDefault="00572600" w:rsidP="00572600">
      <w:pPr>
        <w:spacing w:after="0" w:line="240" w:lineRule="auto"/>
        <w:jc w:val="center"/>
        <w:rPr>
          <w:rFonts w:ascii="Times New Roman" w:hAnsi="Times New Roman" w:cs="Times New Roman"/>
          <w:b/>
          <w:sz w:val="28"/>
          <w:szCs w:val="28"/>
          <w:lang w:val="kk-KZ"/>
        </w:rPr>
      </w:pPr>
      <w:r w:rsidRPr="0007354C">
        <w:rPr>
          <w:rFonts w:ascii="Times New Roman" w:hAnsi="Times New Roman" w:cs="Times New Roman"/>
          <w:b/>
          <w:sz w:val="28"/>
          <w:szCs w:val="28"/>
        </w:rPr>
        <w:t>Талдамалық анықтама</w:t>
      </w:r>
      <w:r>
        <w:rPr>
          <w:rFonts w:ascii="Times New Roman" w:hAnsi="Times New Roman" w:cs="Times New Roman"/>
          <w:b/>
          <w:sz w:val="28"/>
          <w:szCs w:val="28"/>
          <w:lang w:val="kk-KZ"/>
        </w:rPr>
        <w:t>сы</w:t>
      </w:r>
    </w:p>
    <w:p w14:paraId="7E7384D4" w14:textId="77777777" w:rsidR="00A23CC3" w:rsidRPr="00572600" w:rsidRDefault="00A23CC3" w:rsidP="00A23CC3">
      <w:pPr>
        <w:spacing w:after="0" w:line="240" w:lineRule="auto"/>
        <w:jc w:val="center"/>
        <w:rPr>
          <w:rFonts w:ascii="Times New Roman" w:hAnsi="Times New Roman" w:cs="Times New Roman"/>
          <w:sz w:val="28"/>
          <w:szCs w:val="28"/>
          <w:lang w:val="kk-KZ"/>
        </w:rPr>
      </w:pPr>
    </w:p>
    <w:p w14:paraId="30BBB972" w14:textId="193FD0FF" w:rsidR="00A23CC3" w:rsidRPr="00572600" w:rsidRDefault="00A23CC3" w:rsidP="00A23CC3">
      <w:pPr>
        <w:pStyle w:val="a3"/>
        <w:jc w:val="both"/>
        <w:rPr>
          <w:rFonts w:ascii="Times New Roman" w:hAnsi="Times New Roman" w:cs="Times New Roman"/>
          <w:b/>
          <w:sz w:val="28"/>
          <w:szCs w:val="28"/>
          <w:lang w:val="kk-KZ"/>
        </w:rPr>
      </w:pPr>
      <w:r w:rsidRPr="00572600">
        <w:rPr>
          <w:rFonts w:ascii="Times New Roman" w:hAnsi="Times New Roman" w:cs="Times New Roman"/>
          <w:b/>
          <w:sz w:val="28"/>
          <w:szCs w:val="28"/>
          <w:lang w:val="kk-KZ"/>
        </w:rPr>
        <w:t xml:space="preserve">Шахтинск </w:t>
      </w:r>
      <w:r w:rsidR="00572600">
        <w:rPr>
          <w:rFonts w:ascii="Times New Roman" w:hAnsi="Times New Roman" w:cs="Times New Roman"/>
          <w:b/>
          <w:sz w:val="28"/>
          <w:szCs w:val="28"/>
          <w:lang w:val="kk-KZ"/>
        </w:rPr>
        <w:t>қаласы</w:t>
      </w:r>
      <w:r w:rsidRPr="00572600">
        <w:rPr>
          <w:rFonts w:ascii="Times New Roman" w:hAnsi="Times New Roman" w:cs="Times New Roman"/>
          <w:b/>
          <w:sz w:val="28"/>
          <w:szCs w:val="28"/>
          <w:lang w:val="kk-KZ"/>
        </w:rPr>
        <w:t xml:space="preserve">                                                                </w:t>
      </w:r>
      <w:r w:rsidR="00E6500F" w:rsidRPr="00572600">
        <w:rPr>
          <w:rFonts w:ascii="Times New Roman" w:hAnsi="Times New Roman" w:cs="Times New Roman"/>
          <w:b/>
          <w:sz w:val="28"/>
          <w:szCs w:val="28"/>
          <w:lang w:val="kk-KZ"/>
        </w:rPr>
        <w:t>4.05</w:t>
      </w:r>
      <w:r w:rsidR="00C70B96" w:rsidRPr="00572600">
        <w:rPr>
          <w:rFonts w:ascii="Times New Roman" w:hAnsi="Times New Roman" w:cs="Times New Roman"/>
          <w:b/>
          <w:sz w:val="28"/>
          <w:szCs w:val="28"/>
          <w:lang w:val="kk-KZ"/>
        </w:rPr>
        <w:t>.2021</w:t>
      </w:r>
      <w:r w:rsidRPr="00572600">
        <w:rPr>
          <w:rFonts w:ascii="Times New Roman" w:hAnsi="Times New Roman" w:cs="Times New Roman"/>
          <w:b/>
          <w:sz w:val="28"/>
          <w:szCs w:val="28"/>
          <w:lang w:val="kk-KZ"/>
        </w:rPr>
        <w:t xml:space="preserve"> </w:t>
      </w:r>
      <w:r w:rsidR="00572600">
        <w:rPr>
          <w:rFonts w:ascii="Times New Roman" w:hAnsi="Times New Roman" w:cs="Times New Roman"/>
          <w:b/>
          <w:sz w:val="28"/>
          <w:szCs w:val="28"/>
          <w:lang w:val="kk-KZ"/>
        </w:rPr>
        <w:t>жыл</w:t>
      </w:r>
    </w:p>
    <w:p w14:paraId="2CC60AC7" w14:textId="77777777" w:rsidR="00A23CC3" w:rsidRPr="00572600" w:rsidRDefault="00A23CC3" w:rsidP="00A23CC3">
      <w:pPr>
        <w:spacing w:after="0" w:line="240" w:lineRule="auto"/>
        <w:jc w:val="center"/>
        <w:rPr>
          <w:rFonts w:ascii="Times New Roman" w:hAnsi="Times New Roman" w:cs="Times New Roman"/>
          <w:sz w:val="28"/>
          <w:szCs w:val="28"/>
          <w:lang w:val="kk-KZ"/>
        </w:rPr>
      </w:pPr>
    </w:p>
    <w:p w14:paraId="44984F42" w14:textId="77777777" w:rsidR="00A23CC3" w:rsidRPr="00572600" w:rsidRDefault="00A23CC3" w:rsidP="00A23CC3">
      <w:pPr>
        <w:spacing w:after="0" w:line="240" w:lineRule="auto"/>
        <w:jc w:val="both"/>
        <w:rPr>
          <w:rFonts w:ascii="Times New Roman" w:hAnsi="Times New Roman" w:cs="Times New Roman"/>
          <w:sz w:val="28"/>
          <w:szCs w:val="28"/>
          <w:lang w:val="kk-KZ"/>
        </w:rPr>
      </w:pPr>
    </w:p>
    <w:p w14:paraId="3EA4A337" w14:textId="77777777" w:rsidR="00572600" w:rsidRPr="00572600" w:rsidRDefault="00572600" w:rsidP="00572600">
      <w:pPr>
        <w:spacing w:after="0" w:line="240" w:lineRule="auto"/>
        <w:ind w:firstLine="567"/>
        <w:jc w:val="both"/>
        <w:rPr>
          <w:rFonts w:ascii="Times New Roman" w:hAnsi="Times New Roman" w:cs="Times New Roman"/>
          <w:sz w:val="28"/>
          <w:szCs w:val="28"/>
          <w:lang w:val="kk-KZ"/>
        </w:rPr>
      </w:pPr>
      <w:r w:rsidRPr="00572600">
        <w:rPr>
          <w:rFonts w:ascii="Times New Roman" w:hAnsi="Times New Roman" w:cs="Times New Roman"/>
          <w:sz w:val="28"/>
          <w:szCs w:val="28"/>
          <w:lang w:val="kk-KZ"/>
        </w:rPr>
        <w:t>"Сыбайлас жемқорлыққа қарсы іс-қимыл туралы" 2015 жылғы 18 қарашадағы ҚР Заңының 8-бабының 5-тармағына, Қазақстан Республикасы Мемлекеттік қызмет істері және сыбайлас жемқорлыққа қарсы іс-қимыл агенттігі Төрағасының 2016 жылғы 19 қазандағы №12 бұйрығымен бекітілген сыбайлас жемқорлық тәуекелдеріне ішкі талдау жүргізу қағидаларына сәйкес, "Шахтинск қаласының білім бөлімі" ММ-нің 09.03.2021 жылғы хаты негізінде,  "Шахтинск қаласының білім бөлімі" ММ 15.04.2021 ж.№ 83 бұйрығы, Жұмыс тобы сыбайлас жемқорлық тәуекелдеріне ішкі талдау жүргізу бойынша әдістемелік ұсынымдармен сыбайлас жемқорлық тәуекелдеріне ішкі талдау жүргізді.</w:t>
      </w:r>
    </w:p>
    <w:p w14:paraId="29991B50" w14:textId="636E5AA4" w:rsidR="00D73DEE" w:rsidRPr="00572600" w:rsidRDefault="00572600" w:rsidP="00572600">
      <w:pPr>
        <w:spacing w:after="0" w:line="240" w:lineRule="auto"/>
        <w:ind w:firstLine="567"/>
        <w:jc w:val="both"/>
        <w:rPr>
          <w:rFonts w:ascii="Times New Roman" w:hAnsi="Times New Roman" w:cs="Times New Roman"/>
          <w:sz w:val="28"/>
          <w:szCs w:val="28"/>
          <w:lang w:val="kk-KZ"/>
        </w:rPr>
      </w:pPr>
      <w:r w:rsidRPr="00572600">
        <w:rPr>
          <w:rFonts w:ascii="Times New Roman" w:hAnsi="Times New Roman" w:cs="Times New Roman"/>
          <w:sz w:val="28"/>
          <w:szCs w:val="28"/>
          <w:lang w:val="kk-KZ"/>
        </w:rPr>
        <w:t>Сыбайлас жемқорлық тәуекелдерін</w:t>
      </w:r>
      <w:r w:rsidRPr="00572600">
        <w:rPr>
          <w:rFonts w:ascii="Times New Roman" w:hAnsi="Times New Roman" w:cs="Times New Roman"/>
          <w:sz w:val="28"/>
          <w:szCs w:val="28"/>
          <w:lang w:val="kk-KZ"/>
        </w:rPr>
        <w:t>е ішкі талдау жүргізу бойынша "</w:t>
      </w:r>
      <w:r>
        <w:rPr>
          <w:rFonts w:ascii="Times New Roman" w:hAnsi="Times New Roman" w:cs="Times New Roman"/>
          <w:sz w:val="28"/>
          <w:szCs w:val="28"/>
          <w:lang w:val="kk-KZ"/>
        </w:rPr>
        <w:t>С</w:t>
      </w:r>
      <w:r w:rsidRPr="00572600">
        <w:rPr>
          <w:rFonts w:ascii="Times New Roman" w:hAnsi="Times New Roman" w:cs="Times New Roman"/>
          <w:sz w:val="28"/>
          <w:szCs w:val="28"/>
          <w:lang w:val="kk-KZ"/>
        </w:rPr>
        <w:t>ыбайлас жемқорлыққа қарсы іс-қимыл туралы", "Педагог мәртебесі туралы" ҚР Заңын, педагогикалық әдеп қағидаларын, ҚР Еңбек Кодексін, Сыбайлас жемқорлыққа қарсы стандартты және басқа да нормативтік құжаттарды басшылыққа аламыз</w:t>
      </w:r>
      <w:r w:rsidR="00D73DEE" w:rsidRPr="00572600">
        <w:rPr>
          <w:rFonts w:ascii="Times New Roman" w:hAnsi="Times New Roman" w:cs="Times New Roman"/>
          <w:sz w:val="28"/>
          <w:szCs w:val="28"/>
          <w:lang w:val="kk-KZ"/>
        </w:rPr>
        <w:t>.</w:t>
      </w:r>
    </w:p>
    <w:p w14:paraId="771CE10C" w14:textId="77777777" w:rsidR="00FB0611" w:rsidRPr="00572600" w:rsidRDefault="00FB0611" w:rsidP="00D73DEE">
      <w:pPr>
        <w:spacing w:after="0" w:line="240" w:lineRule="auto"/>
        <w:ind w:firstLine="567"/>
        <w:jc w:val="both"/>
        <w:rPr>
          <w:rFonts w:ascii="Times New Roman" w:hAnsi="Times New Roman" w:cs="Times New Roman"/>
          <w:sz w:val="28"/>
          <w:szCs w:val="28"/>
          <w:lang w:val="kk-KZ"/>
        </w:rPr>
      </w:pPr>
    </w:p>
    <w:p w14:paraId="4793C136" w14:textId="0A2AFA0B" w:rsidR="00FB0611" w:rsidRPr="00572600" w:rsidRDefault="00FB0611" w:rsidP="00D73DEE">
      <w:pPr>
        <w:spacing w:after="0" w:line="240" w:lineRule="auto"/>
        <w:ind w:firstLine="567"/>
        <w:jc w:val="both"/>
        <w:rPr>
          <w:rFonts w:ascii="Times New Roman" w:hAnsi="Times New Roman" w:cs="Times New Roman"/>
          <w:b/>
          <w:bCs/>
          <w:sz w:val="28"/>
          <w:szCs w:val="28"/>
          <w:lang w:val="kk-KZ"/>
        </w:rPr>
      </w:pPr>
      <w:r w:rsidRPr="00572600">
        <w:rPr>
          <w:rFonts w:ascii="Times New Roman" w:hAnsi="Times New Roman" w:cs="Times New Roman"/>
          <w:b/>
          <w:bCs/>
          <w:sz w:val="28"/>
          <w:szCs w:val="28"/>
          <w:lang w:val="kk-KZ"/>
        </w:rPr>
        <w:t>1.</w:t>
      </w:r>
      <w:r w:rsidR="00572600" w:rsidRPr="00572600">
        <w:rPr>
          <w:lang w:val="kk-KZ"/>
        </w:rPr>
        <w:t xml:space="preserve"> </w:t>
      </w:r>
      <w:r w:rsidR="00572600" w:rsidRPr="00572600">
        <w:rPr>
          <w:rFonts w:ascii="Times New Roman" w:hAnsi="Times New Roman" w:cs="Times New Roman"/>
          <w:b/>
          <w:bCs/>
          <w:sz w:val="28"/>
          <w:szCs w:val="28"/>
          <w:lang w:val="kk-KZ"/>
        </w:rPr>
        <w:t>Талдау объектілері туралы ақпаратты жинау және жинақтау</w:t>
      </w:r>
    </w:p>
    <w:p w14:paraId="3E0FC2E7" w14:textId="4FB1847F" w:rsidR="00572600" w:rsidRPr="00572600" w:rsidRDefault="00D73DEE" w:rsidP="00572600">
      <w:pPr>
        <w:spacing w:after="0" w:line="240" w:lineRule="auto"/>
        <w:ind w:firstLine="567"/>
        <w:jc w:val="both"/>
        <w:rPr>
          <w:rFonts w:ascii="Times New Roman" w:hAnsi="Times New Roman" w:cs="Times New Roman"/>
          <w:sz w:val="28"/>
          <w:szCs w:val="28"/>
          <w:lang w:val="kk-KZ"/>
        </w:rPr>
      </w:pPr>
      <w:r w:rsidRPr="00572600">
        <w:rPr>
          <w:rFonts w:ascii="Times New Roman" w:hAnsi="Times New Roman" w:cs="Times New Roman"/>
          <w:sz w:val="28"/>
          <w:szCs w:val="28"/>
          <w:lang w:val="kk-KZ"/>
        </w:rPr>
        <w:t xml:space="preserve">1.2 </w:t>
      </w:r>
      <w:r w:rsidR="00572600" w:rsidRPr="00572600">
        <w:rPr>
          <w:rFonts w:ascii="Times New Roman" w:hAnsi="Times New Roman" w:cs="Times New Roman"/>
          <w:sz w:val="28"/>
          <w:szCs w:val="28"/>
          <w:lang w:val="kk-KZ"/>
        </w:rPr>
        <w:t xml:space="preserve">Шахтинск қаласы білім бөлімінің кадр қызметі ҚР заңнамасында белгіленген тәртіппен алынған қылмыстық құқық бұзушылықтар үшін соттылығы бар немесе </w:t>
      </w:r>
      <w:r w:rsidR="00572600">
        <w:rPr>
          <w:rFonts w:ascii="Times New Roman" w:hAnsi="Times New Roman" w:cs="Times New Roman"/>
          <w:sz w:val="28"/>
          <w:szCs w:val="28"/>
          <w:lang w:val="kk-KZ"/>
        </w:rPr>
        <w:t>болған</w:t>
      </w:r>
      <w:r w:rsidR="00572600" w:rsidRPr="00572600">
        <w:rPr>
          <w:rFonts w:ascii="Times New Roman" w:hAnsi="Times New Roman" w:cs="Times New Roman"/>
          <w:sz w:val="28"/>
          <w:szCs w:val="28"/>
          <w:lang w:val="kk-KZ"/>
        </w:rPr>
        <w:t xml:space="preserve"> адамдарды анықтау б</w:t>
      </w:r>
      <w:r w:rsidR="00572600">
        <w:rPr>
          <w:rFonts w:ascii="Times New Roman" w:hAnsi="Times New Roman" w:cs="Times New Roman"/>
          <w:sz w:val="28"/>
          <w:szCs w:val="28"/>
          <w:lang w:val="kk-KZ"/>
        </w:rPr>
        <w:t>ойынша жұмыс жүргізді. "Ботагөз</w:t>
      </w:r>
      <w:r w:rsidR="00572600" w:rsidRPr="00572600">
        <w:rPr>
          <w:rFonts w:ascii="Times New Roman" w:hAnsi="Times New Roman" w:cs="Times New Roman"/>
          <w:sz w:val="28"/>
          <w:szCs w:val="28"/>
          <w:lang w:val="kk-KZ"/>
        </w:rPr>
        <w:t>"</w:t>
      </w:r>
      <w:r w:rsidR="00572600">
        <w:rPr>
          <w:rFonts w:ascii="Times New Roman" w:hAnsi="Times New Roman" w:cs="Times New Roman"/>
          <w:sz w:val="28"/>
          <w:szCs w:val="28"/>
          <w:lang w:val="kk-KZ"/>
        </w:rPr>
        <w:t xml:space="preserve"> </w:t>
      </w:r>
      <w:r w:rsidR="00572600" w:rsidRPr="00572600">
        <w:rPr>
          <w:rFonts w:ascii="Times New Roman" w:hAnsi="Times New Roman" w:cs="Times New Roman"/>
          <w:sz w:val="28"/>
          <w:szCs w:val="28"/>
          <w:lang w:val="kk-KZ"/>
        </w:rPr>
        <w:t>бөбекжайы" КМҚК қызметкерлері арасында соттылық анықталған жоқ.</w:t>
      </w:r>
    </w:p>
    <w:p w14:paraId="15FB869B" w14:textId="4D832F2F" w:rsidR="00EB6473" w:rsidRPr="00572600" w:rsidRDefault="00572600" w:rsidP="00572600">
      <w:pPr>
        <w:spacing w:after="0" w:line="240" w:lineRule="auto"/>
        <w:ind w:firstLine="567"/>
        <w:jc w:val="both"/>
        <w:rPr>
          <w:rFonts w:ascii="Times New Roman" w:hAnsi="Times New Roman" w:cs="Times New Roman"/>
          <w:sz w:val="28"/>
          <w:szCs w:val="28"/>
          <w:lang w:val="kk-KZ"/>
        </w:rPr>
      </w:pPr>
      <w:r w:rsidRPr="00572600">
        <w:rPr>
          <w:rFonts w:ascii="Times New Roman" w:hAnsi="Times New Roman" w:cs="Times New Roman"/>
          <w:sz w:val="28"/>
          <w:szCs w:val="28"/>
          <w:lang w:val="kk-KZ"/>
        </w:rPr>
        <w:t>Жұмысқа орналасу кезінде жаңадан келген қызметкерлер ҚР БП жанындағы ҚСжАЕК "</w:t>
      </w:r>
      <w:r>
        <w:rPr>
          <w:rFonts w:ascii="Times New Roman" w:hAnsi="Times New Roman" w:cs="Times New Roman"/>
          <w:sz w:val="28"/>
          <w:szCs w:val="28"/>
          <w:lang w:val="kk-KZ"/>
        </w:rPr>
        <w:t>А</w:t>
      </w:r>
      <w:r w:rsidRPr="00572600">
        <w:rPr>
          <w:rFonts w:ascii="Times New Roman" w:hAnsi="Times New Roman" w:cs="Times New Roman"/>
          <w:sz w:val="28"/>
          <w:szCs w:val="28"/>
          <w:lang w:val="kk-KZ"/>
        </w:rPr>
        <w:t>рнайы есепке алу" ақпараттық жүйесінің деректері анықтама-талапты ұсынады</w:t>
      </w:r>
      <w:r w:rsidR="00EB6473" w:rsidRPr="00572600">
        <w:rPr>
          <w:rFonts w:ascii="Times New Roman" w:hAnsi="Times New Roman" w:cs="Times New Roman"/>
          <w:sz w:val="28"/>
          <w:szCs w:val="28"/>
          <w:lang w:val="kk-KZ"/>
        </w:rPr>
        <w:t>.</w:t>
      </w:r>
    </w:p>
    <w:p w14:paraId="49D9DA32" w14:textId="168E13FE" w:rsidR="00EB6473" w:rsidRPr="00572600" w:rsidRDefault="00EB6473" w:rsidP="00D73DEE">
      <w:pPr>
        <w:spacing w:after="0" w:line="240" w:lineRule="auto"/>
        <w:ind w:firstLine="567"/>
        <w:jc w:val="both"/>
        <w:rPr>
          <w:rFonts w:ascii="Times New Roman" w:hAnsi="Times New Roman" w:cs="Times New Roman"/>
          <w:sz w:val="28"/>
          <w:szCs w:val="28"/>
          <w:lang w:val="kk-KZ"/>
        </w:rPr>
      </w:pPr>
      <w:r w:rsidRPr="00572600">
        <w:rPr>
          <w:rFonts w:ascii="Times New Roman" w:hAnsi="Times New Roman" w:cs="Times New Roman"/>
          <w:sz w:val="28"/>
          <w:szCs w:val="28"/>
          <w:lang w:val="kk-KZ"/>
        </w:rPr>
        <w:t>1</w:t>
      </w:r>
      <w:r w:rsidR="00D947A3" w:rsidRPr="00572600">
        <w:rPr>
          <w:rFonts w:ascii="Times New Roman" w:hAnsi="Times New Roman" w:cs="Times New Roman"/>
          <w:sz w:val="28"/>
          <w:szCs w:val="28"/>
          <w:lang w:val="kk-KZ"/>
        </w:rPr>
        <w:t>.</w:t>
      </w:r>
      <w:r w:rsidRPr="00572600">
        <w:rPr>
          <w:rFonts w:ascii="Times New Roman" w:hAnsi="Times New Roman" w:cs="Times New Roman"/>
          <w:sz w:val="28"/>
          <w:szCs w:val="28"/>
          <w:lang w:val="kk-KZ"/>
        </w:rPr>
        <w:t>3</w:t>
      </w:r>
      <w:r w:rsidR="00D947A3" w:rsidRPr="00572600">
        <w:rPr>
          <w:rFonts w:ascii="Times New Roman" w:hAnsi="Times New Roman" w:cs="Times New Roman"/>
          <w:sz w:val="28"/>
          <w:szCs w:val="28"/>
          <w:lang w:val="kk-KZ"/>
        </w:rPr>
        <w:t xml:space="preserve"> </w:t>
      </w:r>
      <w:r w:rsidR="00572600">
        <w:rPr>
          <w:rFonts w:ascii="Times New Roman" w:hAnsi="Times New Roman" w:cs="Times New Roman"/>
          <w:sz w:val="28"/>
          <w:szCs w:val="28"/>
          <w:lang w:val="kk-KZ"/>
        </w:rPr>
        <w:t>"Ботагөз</w:t>
      </w:r>
      <w:r w:rsidR="00572600" w:rsidRPr="00572600">
        <w:rPr>
          <w:rFonts w:ascii="Times New Roman" w:hAnsi="Times New Roman" w:cs="Times New Roman"/>
          <w:sz w:val="28"/>
          <w:szCs w:val="28"/>
          <w:lang w:val="kk-KZ"/>
        </w:rPr>
        <w:t>"</w:t>
      </w:r>
      <w:r w:rsidR="00572600">
        <w:rPr>
          <w:rFonts w:ascii="Times New Roman" w:hAnsi="Times New Roman" w:cs="Times New Roman"/>
          <w:sz w:val="28"/>
          <w:szCs w:val="28"/>
          <w:lang w:val="kk-KZ"/>
        </w:rPr>
        <w:t xml:space="preserve"> бөбекжай</w:t>
      </w:r>
      <w:r w:rsidR="00572600" w:rsidRPr="00572600">
        <w:rPr>
          <w:rFonts w:ascii="Times New Roman" w:hAnsi="Times New Roman" w:cs="Times New Roman"/>
          <w:sz w:val="28"/>
          <w:szCs w:val="28"/>
          <w:lang w:val="kk-KZ"/>
        </w:rPr>
        <w:t>ы" КМҚК бойынша 2020-2021 оқу жылындағы қызметкерлерге қатысты тәртіптік және өзге де шаралар жоқ</w:t>
      </w:r>
      <w:r w:rsidR="00D449C0" w:rsidRPr="00572600">
        <w:rPr>
          <w:rFonts w:ascii="Times New Roman" w:hAnsi="Times New Roman" w:cs="Times New Roman"/>
          <w:sz w:val="28"/>
          <w:szCs w:val="28"/>
          <w:lang w:val="kk-KZ"/>
        </w:rPr>
        <w:t>.</w:t>
      </w:r>
    </w:p>
    <w:p w14:paraId="5A6034BB" w14:textId="7E685255" w:rsidR="00D449C0" w:rsidRPr="00572600" w:rsidRDefault="00D449C0" w:rsidP="00D73DEE">
      <w:pPr>
        <w:spacing w:after="0" w:line="240" w:lineRule="auto"/>
        <w:ind w:firstLine="567"/>
        <w:jc w:val="both"/>
        <w:rPr>
          <w:rFonts w:ascii="Times New Roman" w:hAnsi="Times New Roman" w:cs="Times New Roman"/>
          <w:sz w:val="28"/>
          <w:szCs w:val="28"/>
          <w:lang w:val="kk-KZ"/>
        </w:rPr>
      </w:pPr>
      <w:r w:rsidRPr="00572600">
        <w:rPr>
          <w:rFonts w:ascii="Times New Roman" w:hAnsi="Times New Roman" w:cs="Times New Roman"/>
          <w:sz w:val="28"/>
          <w:szCs w:val="28"/>
          <w:lang w:val="kk-KZ"/>
        </w:rPr>
        <w:t>1.4</w:t>
      </w:r>
      <w:r w:rsidR="00901D92" w:rsidRPr="00572600">
        <w:rPr>
          <w:rFonts w:ascii="Times New Roman" w:hAnsi="Times New Roman" w:cs="Times New Roman"/>
          <w:sz w:val="28"/>
          <w:szCs w:val="28"/>
          <w:lang w:val="kk-KZ"/>
        </w:rPr>
        <w:t xml:space="preserve"> </w:t>
      </w:r>
      <w:r w:rsidR="00572600" w:rsidRPr="00572600">
        <w:rPr>
          <w:rFonts w:ascii="Times New Roman" w:hAnsi="Times New Roman" w:cs="Times New Roman"/>
          <w:sz w:val="28"/>
          <w:szCs w:val="28"/>
          <w:lang w:val="kk-KZ"/>
        </w:rPr>
        <w:t>Сыбайлас жемқорлық құқық бұзушылық жасағаны үшін "Ботагөз"</w:t>
      </w:r>
      <w:r w:rsidR="00572600">
        <w:rPr>
          <w:rFonts w:ascii="Times New Roman" w:hAnsi="Times New Roman" w:cs="Times New Roman"/>
          <w:sz w:val="28"/>
          <w:szCs w:val="28"/>
          <w:lang w:val="kk-KZ"/>
        </w:rPr>
        <w:t xml:space="preserve"> бөбекжайы</w:t>
      </w:r>
      <w:r w:rsidR="00572600" w:rsidRPr="00572600">
        <w:rPr>
          <w:rFonts w:ascii="Times New Roman" w:hAnsi="Times New Roman" w:cs="Times New Roman"/>
          <w:sz w:val="28"/>
          <w:szCs w:val="28"/>
          <w:lang w:val="kk-KZ"/>
        </w:rPr>
        <w:t>" КМҚК лауазымды тұлғаларын жауапкершілікке тарту байқалған жоқ</w:t>
      </w:r>
      <w:r w:rsidR="00901D92" w:rsidRPr="00572600">
        <w:rPr>
          <w:rFonts w:ascii="Times New Roman" w:hAnsi="Times New Roman" w:cs="Times New Roman"/>
          <w:sz w:val="28"/>
          <w:szCs w:val="28"/>
          <w:lang w:val="kk-KZ"/>
        </w:rPr>
        <w:t>.</w:t>
      </w:r>
    </w:p>
    <w:p w14:paraId="66D4F381" w14:textId="5ADB74B4" w:rsidR="00DA4AD3" w:rsidRPr="00572600" w:rsidRDefault="00901D92" w:rsidP="00DA4AD3">
      <w:pPr>
        <w:spacing w:after="0" w:line="240" w:lineRule="auto"/>
        <w:ind w:firstLine="567"/>
        <w:jc w:val="both"/>
        <w:rPr>
          <w:rFonts w:ascii="Times New Roman" w:hAnsi="Times New Roman" w:cs="Times New Roman"/>
          <w:sz w:val="28"/>
          <w:szCs w:val="28"/>
          <w:lang w:val="kk-KZ"/>
        </w:rPr>
      </w:pPr>
      <w:r w:rsidRPr="00572600">
        <w:rPr>
          <w:rFonts w:ascii="Times New Roman" w:hAnsi="Times New Roman" w:cs="Times New Roman"/>
          <w:sz w:val="28"/>
          <w:szCs w:val="28"/>
          <w:lang w:val="kk-KZ"/>
        </w:rPr>
        <w:t xml:space="preserve">1.5 </w:t>
      </w:r>
      <w:r w:rsidR="00572600" w:rsidRPr="00572600">
        <w:rPr>
          <w:rFonts w:ascii="Times New Roman" w:hAnsi="Times New Roman" w:cs="Times New Roman"/>
          <w:sz w:val="28"/>
          <w:szCs w:val="28"/>
          <w:lang w:val="kk-KZ"/>
        </w:rPr>
        <w:t>Сыбайлас жемқорлық тәуекелдеріне жыл сайынғы ішкі талдау жүргізу шеңберінде 2021 жылғы 28 сәуірде "Ботагөз" бөбекжайы КМҚК педагогтар арасында сауалнама өтті.  Сауалнама анонимді түрде жүргізілді, сауалнамаға 26 педагог қатысты, оларға 10 сұраққа жауап беру ұсынылды</w:t>
      </w:r>
      <w:r w:rsidR="00DA4AD3" w:rsidRPr="00572600">
        <w:rPr>
          <w:rFonts w:ascii="Times New Roman" w:hAnsi="Times New Roman" w:cs="Times New Roman"/>
          <w:sz w:val="28"/>
          <w:szCs w:val="28"/>
          <w:lang w:val="kk-KZ"/>
        </w:rPr>
        <w:t>.</w:t>
      </w:r>
    </w:p>
    <w:p w14:paraId="4CA74622" w14:textId="625F595C" w:rsidR="00DA4AD3" w:rsidRPr="00572600" w:rsidRDefault="00572600" w:rsidP="00DA4AD3">
      <w:pPr>
        <w:spacing w:after="0" w:line="240" w:lineRule="auto"/>
        <w:jc w:val="both"/>
        <w:rPr>
          <w:rFonts w:ascii="Times New Roman" w:hAnsi="Times New Roman" w:cs="Times New Roman"/>
          <w:sz w:val="28"/>
          <w:szCs w:val="28"/>
          <w:lang w:val="kk-KZ"/>
        </w:rPr>
      </w:pPr>
      <w:r w:rsidRPr="00572600">
        <w:rPr>
          <w:rFonts w:ascii="Times New Roman" w:hAnsi="Times New Roman" w:cs="Times New Roman"/>
          <w:sz w:val="28"/>
          <w:szCs w:val="28"/>
          <w:lang w:val="kk-KZ"/>
        </w:rPr>
        <w:t>Сауалнама қорытындысы бойынша келесі нәтижелер алынды</w:t>
      </w:r>
      <w:r w:rsidR="00DA4AD3" w:rsidRPr="00572600">
        <w:rPr>
          <w:rFonts w:ascii="Times New Roman" w:hAnsi="Times New Roman" w:cs="Times New Roman"/>
          <w:sz w:val="28"/>
          <w:szCs w:val="28"/>
          <w:lang w:val="kk-KZ"/>
        </w:rPr>
        <w:t xml:space="preserve">: </w:t>
      </w:r>
    </w:p>
    <w:p w14:paraId="02DC65BA" w14:textId="76FAAACB" w:rsidR="00DA4AD3" w:rsidRDefault="00DA4AD3" w:rsidP="00DA4A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72600" w:rsidRPr="00572600">
        <w:rPr>
          <w:rFonts w:ascii="Times New Roman" w:hAnsi="Times New Roman" w:cs="Times New Roman"/>
          <w:sz w:val="28"/>
          <w:szCs w:val="28"/>
        </w:rPr>
        <w:t>Ұжымдағы моральды</w:t>
      </w:r>
      <w:proofErr w:type="gramStart"/>
      <w:r w:rsidR="00572600" w:rsidRPr="00572600">
        <w:rPr>
          <w:rFonts w:ascii="Times New Roman" w:hAnsi="Times New Roman" w:cs="Times New Roman"/>
          <w:sz w:val="28"/>
          <w:szCs w:val="28"/>
        </w:rPr>
        <w:t>қ-</w:t>
      </w:r>
      <w:proofErr w:type="gramEnd"/>
      <w:r w:rsidR="00572600" w:rsidRPr="00572600">
        <w:rPr>
          <w:rFonts w:ascii="Times New Roman" w:hAnsi="Times New Roman" w:cs="Times New Roman"/>
          <w:sz w:val="28"/>
          <w:szCs w:val="28"/>
        </w:rPr>
        <w:t>психологиялық ахуал бағаланды</w:t>
      </w:r>
      <w:r w:rsidR="00F146EF">
        <w:rPr>
          <w:rFonts w:ascii="Times New Roman" w:hAnsi="Times New Roman" w:cs="Times New Roman"/>
          <w:sz w:val="28"/>
          <w:szCs w:val="28"/>
        </w:rPr>
        <w:t>:</w:t>
      </w:r>
    </w:p>
    <w:p w14:paraId="41C8FC76" w14:textId="18ACEB2D" w:rsidR="00DA4AD3" w:rsidRDefault="00DA4AD3" w:rsidP="00DA4A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lastRenderedPageBreak/>
        <w:t>- 90%</w:t>
      </w:r>
      <w:r w:rsidR="00572600">
        <w:rPr>
          <w:rFonts w:ascii="Times New Roman" w:hAnsi="Times New Roman" w:cs="Times New Roman"/>
          <w:sz w:val="28"/>
          <w:szCs w:val="28"/>
          <w:lang w:val="kk-KZ"/>
        </w:rPr>
        <w:t xml:space="preserve"> оң</w:t>
      </w:r>
      <w:r>
        <w:rPr>
          <w:rFonts w:ascii="Times New Roman" w:hAnsi="Times New Roman" w:cs="Times New Roman"/>
          <w:sz w:val="28"/>
          <w:szCs w:val="28"/>
        </w:rPr>
        <w:t>, 10%</w:t>
      </w:r>
      <w:r w:rsidR="00572600">
        <w:rPr>
          <w:rFonts w:ascii="Times New Roman" w:hAnsi="Times New Roman" w:cs="Times New Roman"/>
          <w:sz w:val="28"/>
          <w:szCs w:val="28"/>
          <w:lang w:val="kk-KZ"/>
        </w:rPr>
        <w:t xml:space="preserve">-ға </w:t>
      </w:r>
      <w:r w:rsidR="00572600" w:rsidRPr="00572600">
        <w:rPr>
          <w:rFonts w:ascii="Times New Roman" w:hAnsi="Times New Roman" w:cs="Times New Roman"/>
          <w:sz w:val="28"/>
          <w:szCs w:val="28"/>
          <w:lang w:val="kk-KZ"/>
        </w:rPr>
        <w:t>жауап беру қиын болды</w:t>
      </w:r>
      <w:r>
        <w:rPr>
          <w:rFonts w:ascii="Times New Roman" w:hAnsi="Times New Roman" w:cs="Times New Roman"/>
          <w:sz w:val="28"/>
          <w:szCs w:val="28"/>
        </w:rPr>
        <w:t>;</w:t>
      </w:r>
    </w:p>
    <w:p w14:paraId="36CD3ED7" w14:textId="607450A3" w:rsidR="00DA4AD3" w:rsidRPr="00572600" w:rsidRDefault="00DA4AD3" w:rsidP="00DA4AD3">
      <w:pPr>
        <w:spacing w:after="0" w:line="240" w:lineRule="auto"/>
        <w:jc w:val="both"/>
        <w:rPr>
          <w:rFonts w:ascii="Times New Roman" w:hAnsi="Times New Roman" w:cs="Times New Roman"/>
          <w:sz w:val="28"/>
          <w:szCs w:val="28"/>
          <w:lang w:val="kk-KZ"/>
        </w:rPr>
      </w:pPr>
      <w:r w:rsidRPr="00572600">
        <w:rPr>
          <w:rFonts w:ascii="Times New Roman" w:hAnsi="Times New Roman" w:cs="Times New Roman"/>
          <w:sz w:val="28"/>
          <w:szCs w:val="28"/>
          <w:lang w:val="kk-KZ"/>
        </w:rPr>
        <w:t>2)</w:t>
      </w:r>
      <w:r w:rsidR="00572600" w:rsidRPr="00572600">
        <w:rPr>
          <w:lang w:val="kk-KZ"/>
        </w:rPr>
        <w:t xml:space="preserve"> </w:t>
      </w:r>
      <w:r w:rsidR="00572600" w:rsidRPr="00572600">
        <w:rPr>
          <w:rFonts w:ascii="Times New Roman" w:hAnsi="Times New Roman" w:cs="Times New Roman"/>
          <w:sz w:val="28"/>
          <w:szCs w:val="28"/>
          <w:lang w:val="kk-KZ"/>
        </w:rPr>
        <w:t>Педагогтердің әкімшілік тарапынан педагогикалық әдеп нормаларын сақтау деңгейін бағалайды</w:t>
      </w:r>
      <w:r w:rsidR="00F146EF" w:rsidRPr="00572600">
        <w:rPr>
          <w:rFonts w:ascii="Times New Roman" w:hAnsi="Times New Roman" w:cs="Times New Roman"/>
          <w:sz w:val="28"/>
          <w:szCs w:val="28"/>
          <w:lang w:val="kk-KZ"/>
        </w:rPr>
        <w:t>:</w:t>
      </w:r>
    </w:p>
    <w:p w14:paraId="1F0DD575" w14:textId="65CA7109" w:rsidR="00DA4AD3" w:rsidRPr="000708F7" w:rsidRDefault="00DA4AD3" w:rsidP="00DA4AD3">
      <w:pPr>
        <w:spacing w:after="0" w:line="240" w:lineRule="auto"/>
        <w:ind w:firstLine="567"/>
        <w:jc w:val="both"/>
        <w:rPr>
          <w:rFonts w:ascii="Times New Roman" w:hAnsi="Times New Roman" w:cs="Times New Roman"/>
          <w:sz w:val="28"/>
          <w:szCs w:val="28"/>
          <w:lang w:val="kk-KZ"/>
        </w:rPr>
      </w:pPr>
      <w:r w:rsidRPr="000708F7">
        <w:rPr>
          <w:rFonts w:ascii="Times New Roman" w:hAnsi="Times New Roman" w:cs="Times New Roman"/>
          <w:sz w:val="28"/>
          <w:szCs w:val="28"/>
          <w:lang w:val="kk-KZ"/>
        </w:rPr>
        <w:t>- 80%</w:t>
      </w:r>
      <w:r w:rsidR="000708F7">
        <w:rPr>
          <w:rFonts w:ascii="Times New Roman" w:hAnsi="Times New Roman" w:cs="Times New Roman"/>
          <w:sz w:val="28"/>
          <w:szCs w:val="28"/>
          <w:lang w:val="kk-KZ"/>
        </w:rPr>
        <w:t xml:space="preserve"> сақталады</w:t>
      </w:r>
      <w:r w:rsidRPr="000708F7">
        <w:rPr>
          <w:rFonts w:ascii="Times New Roman" w:hAnsi="Times New Roman" w:cs="Times New Roman"/>
          <w:sz w:val="28"/>
          <w:szCs w:val="28"/>
          <w:lang w:val="kk-KZ"/>
        </w:rPr>
        <w:t>, 20%</w:t>
      </w:r>
      <w:r w:rsidR="000708F7">
        <w:rPr>
          <w:rFonts w:ascii="Times New Roman" w:hAnsi="Times New Roman" w:cs="Times New Roman"/>
          <w:sz w:val="28"/>
          <w:szCs w:val="28"/>
          <w:lang w:val="kk-KZ"/>
        </w:rPr>
        <w:t>-</w:t>
      </w:r>
      <w:r w:rsidR="000708F7" w:rsidRPr="000708F7">
        <w:rPr>
          <w:rFonts w:ascii="Times New Roman" w:hAnsi="Times New Roman" w:cs="Times New Roman"/>
          <w:sz w:val="28"/>
          <w:szCs w:val="28"/>
          <w:lang w:val="kk-KZ"/>
        </w:rPr>
        <w:t xml:space="preserve"> </w:t>
      </w:r>
      <w:r w:rsidR="000708F7">
        <w:rPr>
          <w:rFonts w:ascii="Times New Roman" w:hAnsi="Times New Roman" w:cs="Times New Roman"/>
          <w:sz w:val="28"/>
          <w:szCs w:val="28"/>
          <w:lang w:val="kk-KZ"/>
        </w:rPr>
        <w:t xml:space="preserve">ға </w:t>
      </w:r>
      <w:r w:rsidR="000708F7" w:rsidRPr="00572600">
        <w:rPr>
          <w:rFonts w:ascii="Times New Roman" w:hAnsi="Times New Roman" w:cs="Times New Roman"/>
          <w:sz w:val="28"/>
          <w:szCs w:val="28"/>
          <w:lang w:val="kk-KZ"/>
        </w:rPr>
        <w:t>жауап беру қиын болды</w:t>
      </w:r>
      <w:r w:rsidRPr="000708F7">
        <w:rPr>
          <w:rFonts w:ascii="Times New Roman" w:hAnsi="Times New Roman" w:cs="Times New Roman"/>
          <w:sz w:val="28"/>
          <w:szCs w:val="28"/>
          <w:lang w:val="kk-KZ"/>
        </w:rPr>
        <w:t>;</w:t>
      </w:r>
    </w:p>
    <w:p w14:paraId="440CA47B" w14:textId="5852CFC0" w:rsidR="00DA4AD3" w:rsidRPr="000708F7" w:rsidRDefault="00DA4AD3" w:rsidP="00DA4AD3">
      <w:pPr>
        <w:spacing w:after="0" w:line="240" w:lineRule="auto"/>
        <w:jc w:val="both"/>
        <w:rPr>
          <w:rFonts w:ascii="Times New Roman" w:hAnsi="Times New Roman" w:cs="Times New Roman"/>
          <w:sz w:val="28"/>
          <w:szCs w:val="28"/>
          <w:lang w:val="kk-KZ"/>
        </w:rPr>
      </w:pPr>
      <w:r w:rsidRPr="000708F7">
        <w:rPr>
          <w:rFonts w:ascii="Times New Roman" w:hAnsi="Times New Roman" w:cs="Times New Roman"/>
          <w:sz w:val="28"/>
          <w:szCs w:val="28"/>
          <w:lang w:val="kk-KZ"/>
        </w:rPr>
        <w:t xml:space="preserve">3) </w:t>
      </w:r>
      <w:r w:rsidR="000708F7" w:rsidRPr="000708F7">
        <w:rPr>
          <w:rFonts w:ascii="Times New Roman" w:hAnsi="Times New Roman" w:cs="Times New Roman"/>
          <w:sz w:val="28"/>
          <w:szCs w:val="28"/>
          <w:lang w:val="kk-KZ"/>
        </w:rPr>
        <w:t>Педагогтер тарапынан педагогикалық әдеп нормаларын сақтау деңгейі</w:t>
      </w:r>
      <w:r w:rsidR="00F146EF" w:rsidRPr="000708F7">
        <w:rPr>
          <w:rFonts w:ascii="Times New Roman" w:hAnsi="Times New Roman" w:cs="Times New Roman"/>
          <w:sz w:val="28"/>
          <w:szCs w:val="28"/>
          <w:lang w:val="kk-KZ"/>
        </w:rPr>
        <w:t>:</w:t>
      </w:r>
      <w:r w:rsidRPr="000708F7">
        <w:rPr>
          <w:rFonts w:ascii="Times New Roman" w:hAnsi="Times New Roman" w:cs="Times New Roman"/>
          <w:sz w:val="28"/>
          <w:szCs w:val="28"/>
          <w:lang w:val="kk-KZ"/>
        </w:rPr>
        <w:t xml:space="preserve"> </w:t>
      </w:r>
    </w:p>
    <w:p w14:paraId="16CD98DD" w14:textId="09EEB8F2" w:rsidR="00DA4AD3" w:rsidRPr="003A72B4" w:rsidRDefault="00DA4AD3"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- 93%</w:t>
      </w:r>
      <w:r w:rsidR="000708F7">
        <w:rPr>
          <w:rFonts w:ascii="Times New Roman" w:hAnsi="Times New Roman" w:cs="Times New Roman"/>
          <w:sz w:val="28"/>
          <w:szCs w:val="28"/>
          <w:lang w:val="kk-KZ"/>
        </w:rPr>
        <w:t xml:space="preserve"> сақталады</w:t>
      </w:r>
      <w:r w:rsidRPr="003A72B4">
        <w:rPr>
          <w:rFonts w:ascii="Times New Roman" w:hAnsi="Times New Roman" w:cs="Times New Roman"/>
          <w:sz w:val="28"/>
          <w:szCs w:val="28"/>
          <w:lang w:val="kk-KZ"/>
        </w:rPr>
        <w:t>, 7%</w:t>
      </w:r>
      <w:r w:rsidR="000708F7">
        <w:rPr>
          <w:rFonts w:ascii="Times New Roman" w:hAnsi="Times New Roman" w:cs="Times New Roman"/>
          <w:sz w:val="28"/>
          <w:szCs w:val="28"/>
          <w:lang w:val="kk-KZ"/>
        </w:rPr>
        <w:t>-</w:t>
      </w:r>
      <w:r w:rsidR="000708F7" w:rsidRPr="000708F7">
        <w:rPr>
          <w:rFonts w:ascii="Times New Roman" w:hAnsi="Times New Roman" w:cs="Times New Roman"/>
          <w:sz w:val="28"/>
          <w:szCs w:val="28"/>
          <w:lang w:val="kk-KZ"/>
        </w:rPr>
        <w:t xml:space="preserve"> </w:t>
      </w:r>
      <w:r w:rsidR="000708F7">
        <w:rPr>
          <w:rFonts w:ascii="Times New Roman" w:hAnsi="Times New Roman" w:cs="Times New Roman"/>
          <w:sz w:val="28"/>
          <w:szCs w:val="28"/>
          <w:lang w:val="kk-KZ"/>
        </w:rPr>
        <w:t xml:space="preserve">ға </w:t>
      </w:r>
      <w:r w:rsidR="000708F7" w:rsidRPr="00572600">
        <w:rPr>
          <w:rFonts w:ascii="Times New Roman" w:hAnsi="Times New Roman" w:cs="Times New Roman"/>
          <w:sz w:val="28"/>
          <w:szCs w:val="28"/>
          <w:lang w:val="kk-KZ"/>
        </w:rPr>
        <w:t>жауап беру қиын болды</w:t>
      </w:r>
      <w:r w:rsidRPr="003A72B4">
        <w:rPr>
          <w:rFonts w:ascii="Times New Roman" w:hAnsi="Times New Roman" w:cs="Times New Roman"/>
          <w:sz w:val="28"/>
          <w:szCs w:val="28"/>
          <w:lang w:val="kk-KZ"/>
        </w:rPr>
        <w:t>;</w:t>
      </w:r>
    </w:p>
    <w:p w14:paraId="784B3F17" w14:textId="1501865F" w:rsidR="00DA4AD3" w:rsidRPr="003A72B4" w:rsidRDefault="00DA4AD3"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4)</w:t>
      </w:r>
      <w:r w:rsidR="00F146EF" w:rsidRPr="003A72B4">
        <w:rPr>
          <w:rFonts w:ascii="Times New Roman" w:hAnsi="Times New Roman" w:cs="Times New Roman"/>
          <w:sz w:val="28"/>
          <w:szCs w:val="28"/>
          <w:lang w:val="kk-KZ"/>
        </w:rPr>
        <w:t xml:space="preserve"> </w:t>
      </w:r>
      <w:r w:rsidR="003A72B4" w:rsidRPr="003A72B4">
        <w:rPr>
          <w:rFonts w:ascii="Times New Roman" w:hAnsi="Times New Roman" w:cs="Times New Roman"/>
          <w:sz w:val="28"/>
          <w:szCs w:val="28"/>
          <w:lang w:val="kk-KZ"/>
        </w:rPr>
        <w:t>Мектепке дейінгі ұйым әкімшілігі қызметкерлерді мұғалімге тән емес функцияларды орындауға тарта ма</w:t>
      </w:r>
      <w:r w:rsidR="00F146EF" w:rsidRPr="003A72B4">
        <w:rPr>
          <w:rFonts w:ascii="Times New Roman" w:hAnsi="Times New Roman" w:cs="Times New Roman"/>
          <w:sz w:val="28"/>
          <w:szCs w:val="28"/>
          <w:lang w:val="kk-KZ"/>
        </w:rPr>
        <w:t>:</w:t>
      </w:r>
    </w:p>
    <w:p w14:paraId="0BA74C1D" w14:textId="5044B154" w:rsidR="00365C91" w:rsidRPr="003A72B4" w:rsidRDefault="00DA4AD3"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- 0%</w:t>
      </w:r>
      <w:r w:rsidR="003A72B4">
        <w:rPr>
          <w:rFonts w:ascii="Times New Roman" w:hAnsi="Times New Roman" w:cs="Times New Roman"/>
          <w:sz w:val="28"/>
          <w:szCs w:val="28"/>
          <w:lang w:val="kk-KZ"/>
        </w:rPr>
        <w:t xml:space="preserve"> иә</w:t>
      </w:r>
      <w:r w:rsidRPr="003A72B4">
        <w:rPr>
          <w:rFonts w:ascii="Times New Roman" w:hAnsi="Times New Roman" w:cs="Times New Roman"/>
          <w:sz w:val="28"/>
          <w:szCs w:val="28"/>
          <w:lang w:val="kk-KZ"/>
        </w:rPr>
        <w:t xml:space="preserve">, </w:t>
      </w:r>
      <w:r w:rsidR="00365C91" w:rsidRPr="003A72B4">
        <w:rPr>
          <w:rFonts w:ascii="Times New Roman" w:hAnsi="Times New Roman" w:cs="Times New Roman"/>
          <w:sz w:val="28"/>
          <w:szCs w:val="28"/>
          <w:lang w:val="kk-KZ"/>
        </w:rPr>
        <w:t>88%</w:t>
      </w:r>
      <w:r w:rsidR="003A72B4">
        <w:rPr>
          <w:rFonts w:ascii="Times New Roman" w:hAnsi="Times New Roman" w:cs="Times New Roman"/>
          <w:sz w:val="28"/>
          <w:szCs w:val="28"/>
          <w:lang w:val="kk-KZ"/>
        </w:rPr>
        <w:t xml:space="preserve"> жоқ</w:t>
      </w:r>
      <w:r w:rsidR="00365C91" w:rsidRPr="003A72B4">
        <w:rPr>
          <w:rFonts w:ascii="Times New Roman" w:hAnsi="Times New Roman" w:cs="Times New Roman"/>
          <w:sz w:val="28"/>
          <w:szCs w:val="28"/>
          <w:lang w:val="kk-KZ"/>
        </w:rPr>
        <w:t>, 12%</w:t>
      </w:r>
      <w:r w:rsidR="003A72B4">
        <w:rPr>
          <w:rFonts w:ascii="Times New Roman" w:hAnsi="Times New Roman" w:cs="Times New Roman"/>
          <w:sz w:val="28"/>
          <w:szCs w:val="28"/>
          <w:lang w:val="kk-KZ"/>
        </w:rPr>
        <w:t>-</w:t>
      </w:r>
      <w:r w:rsidR="003A72B4" w:rsidRPr="003A72B4">
        <w:rPr>
          <w:rFonts w:ascii="Times New Roman" w:hAnsi="Times New Roman" w:cs="Times New Roman"/>
          <w:sz w:val="28"/>
          <w:szCs w:val="28"/>
          <w:lang w:val="kk-KZ"/>
        </w:rPr>
        <w:t xml:space="preserve"> </w:t>
      </w:r>
      <w:r w:rsidR="003A72B4">
        <w:rPr>
          <w:rFonts w:ascii="Times New Roman" w:hAnsi="Times New Roman" w:cs="Times New Roman"/>
          <w:sz w:val="28"/>
          <w:szCs w:val="28"/>
          <w:lang w:val="kk-KZ"/>
        </w:rPr>
        <w:t xml:space="preserve">ға </w:t>
      </w:r>
      <w:r w:rsidR="003A72B4" w:rsidRPr="00572600">
        <w:rPr>
          <w:rFonts w:ascii="Times New Roman" w:hAnsi="Times New Roman" w:cs="Times New Roman"/>
          <w:sz w:val="28"/>
          <w:szCs w:val="28"/>
          <w:lang w:val="kk-KZ"/>
        </w:rPr>
        <w:t>жауап беру қиын болды</w:t>
      </w:r>
      <w:r w:rsidR="00365C91" w:rsidRPr="003A72B4">
        <w:rPr>
          <w:rFonts w:ascii="Times New Roman" w:hAnsi="Times New Roman" w:cs="Times New Roman"/>
          <w:sz w:val="28"/>
          <w:szCs w:val="28"/>
          <w:lang w:val="kk-KZ"/>
        </w:rPr>
        <w:t>.</w:t>
      </w:r>
    </w:p>
    <w:p w14:paraId="4AEB3C72" w14:textId="337DD78E" w:rsidR="00365C91" w:rsidRPr="003A72B4" w:rsidRDefault="00365C91"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5)</w:t>
      </w:r>
      <w:r w:rsidR="00DA4AD3" w:rsidRPr="003A72B4">
        <w:rPr>
          <w:rFonts w:ascii="Times New Roman" w:hAnsi="Times New Roman" w:cs="Times New Roman"/>
          <w:sz w:val="28"/>
          <w:szCs w:val="28"/>
          <w:lang w:val="kk-KZ"/>
        </w:rPr>
        <w:t xml:space="preserve"> </w:t>
      </w:r>
      <w:r w:rsidR="003A72B4" w:rsidRPr="003A72B4">
        <w:rPr>
          <w:rFonts w:ascii="Times New Roman" w:hAnsi="Times New Roman" w:cs="Times New Roman"/>
          <w:sz w:val="28"/>
          <w:szCs w:val="28"/>
          <w:lang w:val="kk-KZ"/>
        </w:rPr>
        <w:t>Мектепке дейінгі ұйым әкімшілігі жөндеу жұмыстарын жүргізуге қызметкерлерді тарта ма</w:t>
      </w:r>
      <w:r w:rsidR="00F146EF" w:rsidRPr="003A72B4">
        <w:rPr>
          <w:rFonts w:ascii="Times New Roman" w:hAnsi="Times New Roman" w:cs="Times New Roman"/>
          <w:sz w:val="28"/>
          <w:szCs w:val="28"/>
          <w:lang w:val="kk-KZ"/>
        </w:rPr>
        <w:t>:</w:t>
      </w:r>
    </w:p>
    <w:p w14:paraId="69417083" w14:textId="64AB2051" w:rsidR="00365C91" w:rsidRPr="003A72B4" w:rsidRDefault="00365C91"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- 93%</w:t>
      </w:r>
      <w:r w:rsidR="003A72B4">
        <w:rPr>
          <w:rFonts w:ascii="Times New Roman" w:hAnsi="Times New Roman" w:cs="Times New Roman"/>
          <w:sz w:val="28"/>
          <w:szCs w:val="28"/>
          <w:lang w:val="kk-KZ"/>
        </w:rPr>
        <w:t xml:space="preserve"> жоқ</w:t>
      </w:r>
      <w:r w:rsidRPr="003A72B4">
        <w:rPr>
          <w:rFonts w:ascii="Times New Roman" w:hAnsi="Times New Roman" w:cs="Times New Roman"/>
          <w:sz w:val="28"/>
          <w:szCs w:val="28"/>
          <w:lang w:val="kk-KZ"/>
        </w:rPr>
        <w:t>, 7%</w:t>
      </w:r>
      <w:r w:rsidR="003A72B4">
        <w:rPr>
          <w:rFonts w:ascii="Times New Roman" w:hAnsi="Times New Roman" w:cs="Times New Roman"/>
          <w:sz w:val="28"/>
          <w:szCs w:val="28"/>
          <w:lang w:val="kk-KZ"/>
        </w:rPr>
        <w:t>-</w:t>
      </w:r>
      <w:r w:rsidR="003A72B4" w:rsidRPr="003A72B4">
        <w:rPr>
          <w:rFonts w:ascii="Times New Roman" w:hAnsi="Times New Roman" w:cs="Times New Roman"/>
          <w:sz w:val="28"/>
          <w:szCs w:val="28"/>
          <w:lang w:val="kk-KZ"/>
        </w:rPr>
        <w:t xml:space="preserve"> </w:t>
      </w:r>
      <w:r w:rsidR="003A72B4">
        <w:rPr>
          <w:rFonts w:ascii="Times New Roman" w:hAnsi="Times New Roman" w:cs="Times New Roman"/>
          <w:sz w:val="28"/>
          <w:szCs w:val="28"/>
          <w:lang w:val="kk-KZ"/>
        </w:rPr>
        <w:t xml:space="preserve">ға </w:t>
      </w:r>
      <w:r w:rsidR="003A72B4" w:rsidRPr="00572600">
        <w:rPr>
          <w:rFonts w:ascii="Times New Roman" w:hAnsi="Times New Roman" w:cs="Times New Roman"/>
          <w:sz w:val="28"/>
          <w:szCs w:val="28"/>
          <w:lang w:val="kk-KZ"/>
        </w:rPr>
        <w:t>жауап беру қиын болды</w:t>
      </w:r>
      <w:r w:rsidRPr="003A72B4">
        <w:rPr>
          <w:rFonts w:ascii="Times New Roman" w:hAnsi="Times New Roman" w:cs="Times New Roman"/>
          <w:sz w:val="28"/>
          <w:szCs w:val="28"/>
          <w:lang w:val="kk-KZ"/>
        </w:rPr>
        <w:t>;</w:t>
      </w:r>
    </w:p>
    <w:p w14:paraId="3045B13E" w14:textId="7C6E6471" w:rsidR="00365C91" w:rsidRPr="003A72B4" w:rsidRDefault="00365C91"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xml:space="preserve">6) </w:t>
      </w:r>
      <w:r w:rsidR="003A72B4" w:rsidRPr="003A72B4">
        <w:rPr>
          <w:rFonts w:ascii="Times New Roman" w:hAnsi="Times New Roman" w:cs="Times New Roman"/>
          <w:sz w:val="28"/>
          <w:szCs w:val="28"/>
          <w:lang w:val="kk-KZ"/>
        </w:rPr>
        <w:t>Білім беру ұйымында білім беру ұйымы тарапынан лауазымдық өкілеттіктерді теріс пайдалану фактілері орын ала ма</w:t>
      </w:r>
      <w:r w:rsidRPr="003A72B4">
        <w:rPr>
          <w:rFonts w:ascii="Times New Roman" w:hAnsi="Times New Roman" w:cs="Times New Roman"/>
          <w:sz w:val="28"/>
          <w:szCs w:val="28"/>
          <w:lang w:val="kk-KZ"/>
        </w:rPr>
        <w:t>:</w:t>
      </w:r>
    </w:p>
    <w:p w14:paraId="02829CDA" w14:textId="3144F093" w:rsidR="00365C91" w:rsidRPr="003A72B4" w:rsidRDefault="00365C91"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- 100%</w:t>
      </w:r>
      <w:r w:rsidR="003A72B4">
        <w:rPr>
          <w:rFonts w:ascii="Times New Roman" w:hAnsi="Times New Roman" w:cs="Times New Roman"/>
          <w:sz w:val="28"/>
          <w:szCs w:val="28"/>
          <w:lang w:val="kk-KZ"/>
        </w:rPr>
        <w:t xml:space="preserve"> жоқ</w:t>
      </w:r>
      <w:r w:rsidRPr="003A72B4">
        <w:rPr>
          <w:rFonts w:ascii="Times New Roman" w:hAnsi="Times New Roman" w:cs="Times New Roman"/>
          <w:sz w:val="28"/>
          <w:szCs w:val="28"/>
          <w:lang w:val="kk-KZ"/>
        </w:rPr>
        <w:t>.</w:t>
      </w:r>
    </w:p>
    <w:p w14:paraId="0EA81503" w14:textId="44F3606A" w:rsidR="00365C91" w:rsidRPr="003A72B4" w:rsidRDefault="00365C91"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7)</w:t>
      </w:r>
      <w:r w:rsidR="003A72B4" w:rsidRPr="003A72B4">
        <w:rPr>
          <w:lang w:val="kk-KZ"/>
        </w:rPr>
        <w:t xml:space="preserve"> </w:t>
      </w:r>
      <w:r w:rsidR="003A72B4" w:rsidRPr="003A72B4">
        <w:rPr>
          <w:rFonts w:ascii="Times New Roman" w:hAnsi="Times New Roman" w:cs="Times New Roman"/>
          <w:sz w:val="28"/>
          <w:szCs w:val="28"/>
          <w:lang w:val="kk-KZ"/>
        </w:rPr>
        <w:t>Педагогтер өз қызметінде Шахтинск қаласының білім беру ұйымдарында немесе Шахтинск қаласының білім бөлімінде Сыбайлас жемқорлық фактілерімен кездесті ме</w:t>
      </w:r>
      <w:r w:rsidRPr="003A72B4">
        <w:rPr>
          <w:rFonts w:ascii="Times New Roman" w:hAnsi="Times New Roman" w:cs="Times New Roman"/>
          <w:sz w:val="28"/>
          <w:szCs w:val="28"/>
          <w:lang w:val="kk-KZ"/>
        </w:rPr>
        <w:t>:</w:t>
      </w:r>
    </w:p>
    <w:p w14:paraId="13FEDE7C" w14:textId="2B7C2901" w:rsidR="00365C91" w:rsidRPr="003A72B4" w:rsidRDefault="00365C91"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xml:space="preserve">-80% </w:t>
      </w:r>
      <w:r w:rsidR="003A72B4">
        <w:rPr>
          <w:rFonts w:ascii="Times New Roman" w:hAnsi="Times New Roman" w:cs="Times New Roman"/>
          <w:sz w:val="28"/>
          <w:szCs w:val="28"/>
          <w:lang w:val="kk-KZ"/>
        </w:rPr>
        <w:t>жоқ</w:t>
      </w:r>
      <w:r w:rsidRPr="003A72B4">
        <w:rPr>
          <w:rFonts w:ascii="Times New Roman" w:hAnsi="Times New Roman" w:cs="Times New Roman"/>
          <w:sz w:val="28"/>
          <w:szCs w:val="28"/>
          <w:lang w:val="kk-KZ"/>
        </w:rPr>
        <w:t>, 20%</w:t>
      </w:r>
      <w:r w:rsidR="003A72B4">
        <w:rPr>
          <w:rFonts w:ascii="Times New Roman" w:hAnsi="Times New Roman" w:cs="Times New Roman"/>
          <w:sz w:val="28"/>
          <w:szCs w:val="28"/>
          <w:lang w:val="kk-KZ"/>
        </w:rPr>
        <w:t>-</w:t>
      </w:r>
      <w:r w:rsidR="003A72B4" w:rsidRPr="003A72B4">
        <w:rPr>
          <w:rFonts w:ascii="Times New Roman" w:hAnsi="Times New Roman" w:cs="Times New Roman"/>
          <w:sz w:val="28"/>
          <w:szCs w:val="28"/>
          <w:lang w:val="kk-KZ"/>
        </w:rPr>
        <w:t xml:space="preserve"> </w:t>
      </w:r>
      <w:r w:rsidR="003A72B4">
        <w:rPr>
          <w:rFonts w:ascii="Times New Roman" w:hAnsi="Times New Roman" w:cs="Times New Roman"/>
          <w:sz w:val="28"/>
          <w:szCs w:val="28"/>
          <w:lang w:val="kk-KZ"/>
        </w:rPr>
        <w:t xml:space="preserve">ға </w:t>
      </w:r>
      <w:r w:rsidR="003A72B4" w:rsidRPr="00572600">
        <w:rPr>
          <w:rFonts w:ascii="Times New Roman" w:hAnsi="Times New Roman" w:cs="Times New Roman"/>
          <w:sz w:val="28"/>
          <w:szCs w:val="28"/>
          <w:lang w:val="kk-KZ"/>
        </w:rPr>
        <w:t>жауап беру қиын болды</w:t>
      </w:r>
      <w:r w:rsidR="00493B3E" w:rsidRPr="003A72B4">
        <w:rPr>
          <w:rFonts w:ascii="Times New Roman" w:hAnsi="Times New Roman" w:cs="Times New Roman"/>
          <w:sz w:val="28"/>
          <w:szCs w:val="28"/>
          <w:lang w:val="kk-KZ"/>
        </w:rPr>
        <w:t>;</w:t>
      </w:r>
    </w:p>
    <w:p w14:paraId="2044E360" w14:textId="0BDA2E0B" w:rsidR="00493B3E" w:rsidRPr="003A72B4" w:rsidRDefault="00493B3E"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8)</w:t>
      </w:r>
      <w:r w:rsidR="00F146EF" w:rsidRPr="003A72B4">
        <w:rPr>
          <w:rFonts w:ascii="Times New Roman" w:hAnsi="Times New Roman" w:cs="Times New Roman"/>
          <w:sz w:val="28"/>
          <w:szCs w:val="28"/>
          <w:lang w:val="kk-KZ"/>
        </w:rPr>
        <w:t xml:space="preserve">  </w:t>
      </w:r>
      <w:r w:rsidR="003A72B4" w:rsidRPr="003A72B4">
        <w:rPr>
          <w:rFonts w:ascii="Times New Roman" w:hAnsi="Times New Roman" w:cs="Times New Roman"/>
          <w:sz w:val="28"/>
          <w:szCs w:val="28"/>
          <w:lang w:val="kk-KZ"/>
        </w:rPr>
        <w:t>Шахтинск қаласының білім бөлімінің қызметі бағаланады</w:t>
      </w:r>
      <w:r w:rsidR="00F146EF" w:rsidRPr="003A72B4">
        <w:rPr>
          <w:rFonts w:ascii="Times New Roman" w:hAnsi="Times New Roman" w:cs="Times New Roman"/>
          <w:sz w:val="28"/>
          <w:szCs w:val="28"/>
          <w:lang w:val="kk-KZ"/>
        </w:rPr>
        <w:t>:</w:t>
      </w:r>
    </w:p>
    <w:p w14:paraId="6857D781" w14:textId="0FD3C7EA" w:rsidR="00F146EF" w:rsidRPr="003A72B4" w:rsidRDefault="00F146EF"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xml:space="preserve">-53% </w:t>
      </w:r>
      <w:r w:rsidR="003A72B4">
        <w:rPr>
          <w:rFonts w:ascii="Times New Roman" w:hAnsi="Times New Roman" w:cs="Times New Roman"/>
          <w:sz w:val="28"/>
          <w:szCs w:val="28"/>
          <w:lang w:val="kk-KZ"/>
        </w:rPr>
        <w:t>- оң</w:t>
      </w:r>
      <w:r w:rsidRPr="003A72B4">
        <w:rPr>
          <w:rFonts w:ascii="Times New Roman" w:hAnsi="Times New Roman" w:cs="Times New Roman"/>
          <w:sz w:val="28"/>
          <w:szCs w:val="28"/>
          <w:lang w:val="kk-KZ"/>
        </w:rPr>
        <w:t>, 47%</w:t>
      </w:r>
      <w:r w:rsidR="003A72B4">
        <w:rPr>
          <w:rFonts w:ascii="Times New Roman" w:hAnsi="Times New Roman" w:cs="Times New Roman"/>
          <w:sz w:val="28"/>
          <w:szCs w:val="28"/>
          <w:lang w:val="kk-KZ"/>
        </w:rPr>
        <w:t>-</w:t>
      </w:r>
      <w:r w:rsidRPr="003A72B4">
        <w:rPr>
          <w:rFonts w:ascii="Times New Roman" w:hAnsi="Times New Roman" w:cs="Times New Roman"/>
          <w:sz w:val="28"/>
          <w:szCs w:val="28"/>
          <w:lang w:val="kk-KZ"/>
        </w:rPr>
        <w:t xml:space="preserve"> </w:t>
      </w:r>
      <w:r w:rsidR="003A72B4">
        <w:rPr>
          <w:rFonts w:ascii="Times New Roman" w:hAnsi="Times New Roman" w:cs="Times New Roman"/>
          <w:sz w:val="28"/>
          <w:szCs w:val="28"/>
          <w:lang w:val="kk-KZ"/>
        </w:rPr>
        <w:t xml:space="preserve">ға </w:t>
      </w:r>
      <w:r w:rsidR="003A72B4" w:rsidRPr="00572600">
        <w:rPr>
          <w:rFonts w:ascii="Times New Roman" w:hAnsi="Times New Roman" w:cs="Times New Roman"/>
          <w:sz w:val="28"/>
          <w:szCs w:val="28"/>
          <w:lang w:val="kk-KZ"/>
        </w:rPr>
        <w:t>жауап беру қиын болды</w:t>
      </w:r>
      <w:r w:rsidRPr="003A72B4">
        <w:rPr>
          <w:rFonts w:ascii="Times New Roman" w:hAnsi="Times New Roman" w:cs="Times New Roman"/>
          <w:sz w:val="28"/>
          <w:szCs w:val="28"/>
          <w:lang w:val="kk-KZ"/>
        </w:rPr>
        <w:t>;</w:t>
      </w:r>
    </w:p>
    <w:p w14:paraId="374C34AA" w14:textId="40749587" w:rsidR="00F146EF" w:rsidRPr="003A72B4" w:rsidRDefault="00F146EF"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xml:space="preserve">9) </w:t>
      </w:r>
      <w:r w:rsidR="003A72B4" w:rsidRPr="003A72B4">
        <w:rPr>
          <w:rFonts w:ascii="Times New Roman" w:hAnsi="Times New Roman" w:cs="Times New Roman"/>
          <w:sz w:val="28"/>
          <w:szCs w:val="28"/>
          <w:lang w:val="kk-KZ"/>
        </w:rPr>
        <w:t>Шахтинск қаласының білім беру ұйымдарының директорларын ротациялау институтының қарауына педагогтар жатады</w:t>
      </w:r>
      <w:r w:rsidRPr="003A72B4">
        <w:rPr>
          <w:rFonts w:ascii="Times New Roman" w:hAnsi="Times New Roman" w:cs="Times New Roman"/>
          <w:sz w:val="28"/>
          <w:szCs w:val="28"/>
          <w:lang w:val="kk-KZ"/>
        </w:rPr>
        <w:t>:</w:t>
      </w:r>
    </w:p>
    <w:p w14:paraId="12A9BCA8" w14:textId="684D775D" w:rsidR="00F146EF" w:rsidRPr="003A72B4" w:rsidRDefault="00F146EF"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-6</w:t>
      </w:r>
      <w:r w:rsidR="003A72B4">
        <w:rPr>
          <w:rFonts w:ascii="Times New Roman" w:hAnsi="Times New Roman" w:cs="Times New Roman"/>
          <w:sz w:val="28"/>
          <w:szCs w:val="28"/>
          <w:lang w:val="kk-KZ"/>
        </w:rPr>
        <w:t>-оң</w:t>
      </w:r>
      <w:r w:rsidRPr="003A72B4">
        <w:rPr>
          <w:rFonts w:ascii="Times New Roman" w:hAnsi="Times New Roman" w:cs="Times New Roman"/>
          <w:sz w:val="28"/>
          <w:szCs w:val="28"/>
          <w:lang w:val="kk-KZ"/>
        </w:rPr>
        <w:t>; 70%</w:t>
      </w:r>
      <w:r w:rsidR="003A72B4">
        <w:rPr>
          <w:rFonts w:ascii="Times New Roman" w:hAnsi="Times New Roman" w:cs="Times New Roman"/>
          <w:sz w:val="28"/>
          <w:szCs w:val="28"/>
          <w:lang w:val="kk-KZ"/>
        </w:rPr>
        <w:t>-қарсы</w:t>
      </w:r>
      <w:r w:rsidRPr="003A72B4">
        <w:rPr>
          <w:rFonts w:ascii="Times New Roman" w:hAnsi="Times New Roman" w:cs="Times New Roman"/>
          <w:sz w:val="28"/>
          <w:szCs w:val="28"/>
          <w:lang w:val="kk-KZ"/>
        </w:rPr>
        <w:t>, 24%</w:t>
      </w:r>
      <w:r w:rsidR="003A72B4">
        <w:rPr>
          <w:rFonts w:ascii="Times New Roman" w:hAnsi="Times New Roman" w:cs="Times New Roman"/>
          <w:sz w:val="28"/>
          <w:szCs w:val="28"/>
          <w:lang w:val="kk-KZ"/>
        </w:rPr>
        <w:t>-</w:t>
      </w:r>
      <w:r w:rsidR="003A72B4" w:rsidRPr="003A72B4">
        <w:rPr>
          <w:rFonts w:ascii="Times New Roman" w:hAnsi="Times New Roman" w:cs="Times New Roman"/>
          <w:sz w:val="28"/>
          <w:szCs w:val="28"/>
          <w:lang w:val="kk-KZ"/>
        </w:rPr>
        <w:t xml:space="preserve"> </w:t>
      </w:r>
      <w:r w:rsidR="003A72B4">
        <w:rPr>
          <w:rFonts w:ascii="Times New Roman" w:hAnsi="Times New Roman" w:cs="Times New Roman"/>
          <w:sz w:val="28"/>
          <w:szCs w:val="28"/>
          <w:lang w:val="kk-KZ"/>
        </w:rPr>
        <w:t xml:space="preserve">ға </w:t>
      </w:r>
      <w:r w:rsidR="003A72B4" w:rsidRPr="00572600">
        <w:rPr>
          <w:rFonts w:ascii="Times New Roman" w:hAnsi="Times New Roman" w:cs="Times New Roman"/>
          <w:sz w:val="28"/>
          <w:szCs w:val="28"/>
          <w:lang w:val="kk-KZ"/>
        </w:rPr>
        <w:t>жауап беру қиын болды</w:t>
      </w:r>
      <w:r w:rsidRPr="003A72B4">
        <w:rPr>
          <w:rFonts w:ascii="Times New Roman" w:hAnsi="Times New Roman" w:cs="Times New Roman"/>
          <w:sz w:val="28"/>
          <w:szCs w:val="28"/>
          <w:lang w:val="kk-KZ"/>
        </w:rPr>
        <w:t>.</w:t>
      </w:r>
    </w:p>
    <w:p w14:paraId="66D52F5A" w14:textId="06E92770" w:rsidR="00F146EF" w:rsidRPr="003A72B4" w:rsidRDefault="00F146EF"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xml:space="preserve">10) </w:t>
      </w:r>
      <w:r w:rsidR="003A72B4" w:rsidRPr="003A72B4">
        <w:rPr>
          <w:rFonts w:ascii="Times New Roman" w:hAnsi="Times New Roman" w:cs="Times New Roman"/>
          <w:sz w:val="28"/>
          <w:szCs w:val="28"/>
          <w:lang w:val="kk-KZ"/>
        </w:rPr>
        <w:t>Ұйымда директордың функцияларын лайықты орындай алатын көшбасшылар бар ма</w:t>
      </w:r>
      <w:r w:rsidRPr="003A72B4">
        <w:rPr>
          <w:rFonts w:ascii="Times New Roman" w:hAnsi="Times New Roman" w:cs="Times New Roman"/>
          <w:sz w:val="28"/>
          <w:szCs w:val="28"/>
          <w:lang w:val="kk-KZ"/>
        </w:rPr>
        <w:t>:</w:t>
      </w:r>
    </w:p>
    <w:p w14:paraId="7E9D7FB5" w14:textId="6EA4E5FD" w:rsidR="00C562B1" w:rsidRPr="003A72B4" w:rsidRDefault="00F146EF" w:rsidP="00DA4AD3">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-50%</w:t>
      </w:r>
      <w:r w:rsidR="00AB274C">
        <w:rPr>
          <w:rFonts w:ascii="Times New Roman" w:hAnsi="Times New Roman" w:cs="Times New Roman"/>
          <w:sz w:val="28"/>
          <w:szCs w:val="28"/>
          <w:lang w:val="kk-KZ"/>
        </w:rPr>
        <w:t xml:space="preserve"> </w:t>
      </w:r>
      <w:r w:rsidR="003A72B4">
        <w:rPr>
          <w:rFonts w:ascii="Times New Roman" w:hAnsi="Times New Roman" w:cs="Times New Roman"/>
          <w:sz w:val="28"/>
          <w:szCs w:val="28"/>
          <w:lang w:val="kk-KZ"/>
        </w:rPr>
        <w:t>иә</w:t>
      </w:r>
      <w:r w:rsidRPr="003A72B4">
        <w:rPr>
          <w:rFonts w:ascii="Times New Roman" w:hAnsi="Times New Roman" w:cs="Times New Roman"/>
          <w:sz w:val="28"/>
          <w:szCs w:val="28"/>
          <w:lang w:val="kk-KZ"/>
        </w:rPr>
        <w:t xml:space="preserve">, 17% </w:t>
      </w:r>
      <w:r w:rsidR="003A72B4">
        <w:rPr>
          <w:rFonts w:ascii="Times New Roman" w:hAnsi="Times New Roman" w:cs="Times New Roman"/>
          <w:sz w:val="28"/>
          <w:szCs w:val="28"/>
          <w:lang w:val="kk-KZ"/>
        </w:rPr>
        <w:t>жоқ</w:t>
      </w:r>
      <w:r w:rsidRPr="003A72B4">
        <w:rPr>
          <w:rFonts w:ascii="Times New Roman" w:hAnsi="Times New Roman" w:cs="Times New Roman"/>
          <w:sz w:val="28"/>
          <w:szCs w:val="28"/>
          <w:lang w:val="kk-KZ"/>
        </w:rPr>
        <w:t>, 33%</w:t>
      </w:r>
      <w:r w:rsidR="003A72B4">
        <w:rPr>
          <w:rFonts w:ascii="Times New Roman" w:hAnsi="Times New Roman" w:cs="Times New Roman"/>
          <w:sz w:val="28"/>
          <w:szCs w:val="28"/>
          <w:lang w:val="kk-KZ"/>
        </w:rPr>
        <w:t>-</w:t>
      </w:r>
      <w:r w:rsidRPr="003A72B4">
        <w:rPr>
          <w:rFonts w:ascii="Times New Roman" w:hAnsi="Times New Roman" w:cs="Times New Roman"/>
          <w:sz w:val="28"/>
          <w:szCs w:val="28"/>
          <w:lang w:val="kk-KZ"/>
        </w:rPr>
        <w:t xml:space="preserve"> </w:t>
      </w:r>
      <w:r w:rsidR="003A72B4">
        <w:rPr>
          <w:rFonts w:ascii="Times New Roman" w:hAnsi="Times New Roman" w:cs="Times New Roman"/>
          <w:sz w:val="28"/>
          <w:szCs w:val="28"/>
          <w:lang w:val="kk-KZ"/>
        </w:rPr>
        <w:t xml:space="preserve">ға </w:t>
      </w:r>
      <w:r w:rsidR="003A72B4" w:rsidRPr="00572600">
        <w:rPr>
          <w:rFonts w:ascii="Times New Roman" w:hAnsi="Times New Roman" w:cs="Times New Roman"/>
          <w:sz w:val="28"/>
          <w:szCs w:val="28"/>
          <w:lang w:val="kk-KZ"/>
        </w:rPr>
        <w:t>жауап беру қиын болды</w:t>
      </w:r>
      <w:r w:rsidR="00C562B1" w:rsidRPr="003A72B4">
        <w:rPr>
          <w:rFonts w:ascii="Times New Roman" w:hAnsi="Times New Roman" w:cs="Times New Roman"/>
          <w:sz w:val="28"/>
          <w:szCs w:val="28"/>
          <w:lang w:val="kk-KZ"/>
        </w:rPr>
        <w:t xml:space="preserve">. </w:t>
      </w:r>
    </w:p>
    <w:p w14:paraId="545C4900" w14:textId="77777777" w:rsidR="003A72B4" w:rsidRPr="003A72B4" w:rsidRDefault="00C562B1" w:rsidP="003A72B4">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xml:space="preserve">       </w:t>
      </w:r>
      <w:r w:rsidR="003A72B4" w:rsidRPr="003A72B4">
        <w:rPr>
          <w:rFonts w:ascii="Times New Roman" w:hAnsi="Times New Roman" w:cs="Times New Roman"/>
          <w:sz w:val="28"/>
          <w:szCs w:val="28"/>
          <w:lang w:val="kk-KZ"/>
        </w:rPr>
        <w:t xml:space="preserve">Бәріне жауап беру қиынға соқты, негізінен жаңадан келген мұғалімдер. </w:t>
      </w:r>
    </w:p>
    <w:p w14:paraId="736966EE" w14:textId="77777777" w:rsidR="003A72B4" w:rsidRPr="003A72B4" w:rsidRDefault="003A72B4" w:rsidP="003A72B4">
      <w:pPr>
        <w:spacing w:after="0" w:line="240" w:lineRule="auto"/>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Өз жауаптарында мұғалімдер ұжымдағы моральдық-психологиялық ахуалды оң бағалайды, педагогикалық этика ережелері әкімшілік жағынан да, мұғалімдердің өздері тарапынан да сақталады деп санайды.</w:t>
      </w:r>
    </w:p>
    <w:p w14:paraId="2D9EA1D0" w14:textId="77777777" w:rsidR="003A72B4" w:rsidRPr="003A72B4" w:rsidRDefault="003A72B4" w:rsidP="003A72B4">
      <w:pPr>
        <w:spacing w:after="0" w:line="240" w:lineRule="auto"/>
        <w:ind w:firstLine="708"/>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Педагогтар өздеріне тән емес функцияларды орындауға және жөндеу жұмыстарына тартылатыны атап өтілмеген. Әкімшілік тарапынан қызметтік жағдайды теріс пайдалану фактілері де атап өтілмеген.</w:t>
      </w:r>
    </w:p>
    <w:p w14:paraId="35C8BDC9" w14:textId="366D805A" w:rsidR="003D1841" w:rsidRPr="003A72B4" w:rsidRDefault="003A72B4" w:rsidP="003A72B4">
      <w:pPr>
        <w:spacing w:after="0" w:line="240" w:lineRule="auto"/>
        <w:ind w:firstLine="708"/>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Шахтинск қаласы білім беру бөлімінің қызметін педагогтер негізінен оң деп бағалайды, білім беру ұйымдары директорларының ротациясына педагогтардың басым бөлігі теріс қарайды (сауалнама нәтижелері қоса беріледі)</w:t>
      </w:r>
      <w:r w:rsidR="003D1841" w:rsidRPr="003A72B4">
        <w:rPr>
          <w:rFonts w:ascii="Times New Roman" w:hAnsi="Times New Roman" w:cs="Times New Roman"/>
          <w:sz w:val="28"/>
          <w:szCs w:val="28"/>
          <w:lang w:val="kk-KZ"/>
        </w:rPr>
        <w:t>.</w:t>
      </w:r>
    </w:p>
    <w:p w14:paraId="4C1A8635" w14:textId="24FA8F24" w:rsidR="003D1841" w:rsidRPr="003A72B4" w:rsidRDefault="003D1841" w:rsidP="00DA4AD3">
      <w:pPr>
        <w:spacing w:after="0" w:line="240" w:lineRule="auto"/>
        <w:jc w:val="both"/>
        <w:rPr>
          <w:rFonts w:ascii="Times New Roman" w:hAnsi="Times New Roman" w:cs="Times New Roman"/>
          <w:bCs/>
          <w:color w:val="C00000"/>
          <w:sz w:val="28"/>
          <w:szCs w:val="28"/>
          <w:lang w:val="kk-KZ"/>
        </w:rPr>
      </w:pPr>
      <w:r>
        <w:rPr>
          <w:rFonts w:ascii="Times New Roman" w:hAnsi="Times New Roman" w:cs="Times New Roman"/>
          <w:sz w:val="28"/>
          <w:szCs w:val="28"/>
          <w:lang w:val="kk-KZ"/>
        </w:rPr>
        <w:t xml:space="preserve">1.6 </w:t>
      </w:r>
      <w:r w:rsidR="003A72B4" w:rsidRPr="003A72B4">
        <w:rPr>
          <w:rFonts w:ascii="Times New Roman" w:hAnsi="Times New Roman" w:cs="Times New Roman"/>
          <w:sz w:val="28"/>
          <w:szCs w:val="28"/>
          <w:lang w:val="kk-KZ"/>
        </w:rPr>
        <w:t>Мектепке дейінгі ұйымда мемлекеттік қызметтер көрсету бойынш</w:t>
      </w:r>
      <w:r w:rsidR="003A72B4">
        <w:rPr>
          <w:rFonts w:ascii="Times New Roman" w:hAnsi="Times New Roman" w:cs="Times New Roman"/>
          <w:sz w:val="28"/>
          <w:szCs w:val="28"/>
          <w:lang w:val="kk-KZ"/>
        </w:rPr>
        <w:t>а 2 функция жүзеге асырылады: "Қ</w:t>
      </w:r>
      <w:r w:rsidR="003A72B4" w:rsidRPr="003A72B4">
        <w:rPr>
          <w:rFonts w:ascii="Times New Roman" w:hAnsi="Times New Roman" w:cs="Times New Roman"/>
          <w:sz w:val="28"/>
          <w:szCs w:val="28"/>
          <w:lang w:val="kk-KZ"/>
        </w:rPr>
        <w:t>ұжаттарды қабылдау және балаларды мемлекеттік білім беру ұйымдарына қабылдау" және "</w:t>
      </w:r>
      <w:r w:rsidR="003A72B4">
        <w:rPr>
          <w:rFonts w:ascii="Times New Roman" w:hAnsi="Times New Roman" w:cs="Times New Roman"/>
          <w:sz w:val="28"/>
          <w:szCs w:val="28"/>
          <w:lang w:val="kk-KZ"/>
        </w:rPr>
        <w:t>Б</w:t>
      </w:r>
      <w:r w:rsidR="003A72B4" w:rsidRPr="003A72B4">
        <w:rPr>
          <w:rFonts w:ascii="Times New Roman" w:hAnsi="Times New Roman" w:cs="Times New Roman"/>
          <w:sz w:val="28"/>
          <w:szCs w:val="28"/>
          <w:lang w:val="kk-KZ"/>
        </w:rPr>
        <w:t xml:space="preserve">іліктілік санаттарын беру (растау) үшін аттестаттаудан өту үшін құжаттарды қабылдау. 2020 жылы"құжаттарды қабылдау және балаларды мемлекеттік білім беру ұйымдарына қабылдау" мемлекеттік қызметі бойынша 104 қызмет көрсетілді және "біліктілік санаттарын беру (растау) үшін аттестаттаудан өту үшін </w:t>
      </w:r>
      <w:r w:rsidR="003A72B4" w:rsidRPr="003A72B4">
        <w:rPr>
          <w:rFonts w:ascii="Times New Roman" w:hAnsi="Times New Roman" w:cs="Times New Roman"/>
          <w:sz w:val="28"/>
          <w:szCs w:val="28"/>
          <w:lang w:val="kk-KZ"/>
        </w:rPr>
        <w:lastRenderedPageBreak/>
        <w:t>құжаттарды қабылдау-5. 2021 жылғы қаңтар-ақпан аралығында - "</w:t>
      </w:r>
      <w:r w:rsidR="003A72B4">
        <w:rPr>
          <w:rFonts w:ascii="Times New Roman" w:hAnsi="Times New Roman" w:cs="Times New Roman"/>
          <w:sz w:val="28"/>
          <w:szCs w:val="28"/>
          <w:lang w:val="kk-KZ"/>
        </w:rPr>
        <w:t>М</w:t>
      </w:r>
      <w:r w:rsidR="003A72B4" w:rsidRPr="003A72B4">
        <w:rPr>
          <w:rFonts w:ascii="Times New Roman" w:hAnsi="Times New Roman" w:cs="Times New Roman"/>
          <w:sz w:val="28"/>
          <w:szCs w:val="28"/>
          <w:lang w:val="kk-KZ"/>
        </w:rPr>
        <w:t>емлекеттік білім беру ұйымдарына құжаттарды қабылдау және балаларды қабылдау"</w:t>
      </w:r>
      <w:r w:rsidR="003A72B4">
        <w:rPr>
          <w:rFonts w:ascii="Times New Roman" w:hAnsi="Times New Roman" w:cs="Times New Roman"/>
          <w:sz w:val="28"/>
          <w:szCs w:val="28"/>
          <w:lang w:val="kk-KZ"/>
        </w:rPr>
        <w:t xml:space="preserve"> </w:t>
      </w:r>
      <w:r w:rsidR="003A72B4" w:rsidRPr="003A72B4">
        <w:rPr>
          <w:rFonts w:ascii="Times New Roman" w:hAnsi="Times New Roman" w:cs="Times New Roman"/>
          <w:sz w:val="28"/>
          <w:szCs w:val="28"/>
          <w:lang w:val="kk-KZ"/>
        </w:rPr>
        <w:t>-2 және</w:t>
      </w:r>
      <w:r w:rsidR="003A72B4">
        <w:rPr>
          <w:rFonts w:ascii="Times New Roman" w:hAnsi="Times New Roman" w:cs="Times New Roman"/>
          <w:sz w:val="28"/>
          <w:szCs w:val="28"/>
          <w:lang w:val="kk-KZ"/>
        </w:rPr>
        <w:t xml:space="preserve"> </w:t>
      </w:r>
      <w:r w:rsidR="003A72B4" w:rsidRPr="003A72B4">
        <w:rPr>
          <w:rFonts w:ascii="Times New Roman" w:hAnsi="Times New Roman" w:cs="Times New Roman"/>
          <w:sz w:val="28"/>
          <w:szCs w:val="28"/>
          <w:lang w:val="kk-KZ"/>
        </w:rPr>
        <w:t>"</w:t>
      </w:r>
      <w:r w:rsidR="003A72B4">
        <w:rPr>
          <w:rFonts w:ascii="Times New Roman" w:hAnsi="Times New Roman" w:cs="Times New Roman"/>
          <w:sz w:val="28"/>
          <w:szCs w:val="28"/>
          <w:lang w:val="kk-KZ"/>
        </w:rPr>
        <w:t>Б</w:t>
      </w:r>
      <w:r w:rsidR="003A72B4" w:rsidRPr="003A72B4">
        <w:rPr>
          <w:rFonts w:ascii="Times New Roman" w:hAnsi="Times New Roman" w:cs="Times New Roman"/>
          <w:sz w:val="28"/>
          <w:szCs w:val="28"/>
          <w:lang w:val="kk-KZ"/>
        </w:rPr>
        <w:t>іліктілік санаттарын беру (растау) үшін аттестаттаудан өту үшін құжаттарды қабылдау-9</w:t>
      </w:r>
      <w:r w:rsidRPr="003A72B4">
        <w:rPr>
          <w:rFonts w:ascii="Times New Roman" w:hAnsi="Times New Roman" w:cs="Times New Roman"/>
          <w:bCs/>
          <w:color w:val="C00000"/>
          <w:sz w:val="28"/>
          <w:szCs w:val="28"/>
          <w:lang w:val="kk-KZ"/>
        </w:rPr>
        <w:t>.</w:t>
      </w:r>
    </w:p>
    <w:p w14:paraId="05E5E211" w14:textId="5F1E6B42" w:rsidR="00BD5142" w:rsidRPr="003A72B4" w:rsidRDefault="00BD5142" w:rsidP="00DA4AD3">
      <w:pPr>
        <w:spacing w:after="0" w:line="240" w:lineRule="auto"/>
        <w:jc w:val="both"/>
        <w:rPr>
          <w:rFonts w:ascii="Times New Roman" w:hAnsi="Times New Roman" w:cs="Times New Roman"/>
          <w:bCs/>
          <w:color w:val="C00000"/>
          <w:sz w:val="28"/>
          <w:szCs w:val="28"/>
          <w:lang w:val="kk-KZ"/>
        </w:rPr>
      </w:pPr>
    </w:p>
    <w:p w14:paraId="2D05AEF3" w14:textId="0360643E" w:rsidR="00BD5142" w:rsidRPr="003A72B4" w:rsidRDefault="00BD5142" w:rsidP="00DA4AD3">
      <w:pPr>
        <w:spacing w:after="0" w:line="240" w:lineRule="auto"/>
        <w:jc w:val="both"/>
        <w:rPr>
          <w:rFonts w:ascii="Times New Roman" w:hAnsi="Times New Roman" w:cs="Times New Roman"/>
          <w:bCs/>
          <w:color w:val="000000" w:themeColor="text1"/>
          <w:sz w:val="28"/>
          <w:szCs w:val="28"/>
          <w:lang w:val="kk-KZ"/>
        </w:rPr>
      </w:pPr>
      <w:r w:rsidRPr="003A72B4">
        <w:rPr>
          <w:rFonts w:ascii="Times New Roman" w:hAnsi="Times New Roman" w:cs="Times New Roman"/>
          <w:bCs/>
          <w:color w:val="000000" w:themeColor="text1"/>
          <w:sz w:val="28"/>
          <w:szCs w:val="28"/>
          <w:lang w:val="kk-KZ"/>
        </w:rPr>
        <w:t>1.7</w:t>
      </w:r>
      <w:r w:rsidR="00C150F4" w:rsidRPr="003A72B4">
        <w:rPr>
          <w:rFonts w:ascii="Times New Roman" w:hAnsi="Times New Roman" w:cs="Times New Roman"/>
          <w:bCs/>
          <w:color w:val="000000" w:themeColor="text1"/>
          <w:sz w:val="28"/>
          <w:szCs w:val="28"/>
          <w:lang w:val="kk-KZ"/>
        </w:rPr>
        <w:t xml:space="preserve"> </w:t>
      </w:r>
      <w:r w:rsidR="003A72B4" w:rsidRPr="003A72B4">
        <w:rPr>
          <w:rFonts w:ascii="Times New Roman" w:hAnsi="Times New Roman" w:cs="Times New Roman"/>
          <w:bCs/>
          <w:color w:val="000000" w:themeColor="text1"/>
          <w:sz w:val="28"/>
          <w:szCs w:val="28"/>
          <w:lang w:val="kk-KZ"/>
        </w:rPr>
        <w:t>"Ботагөз" бөбекжайы" КМҚК мектепке дейінгі ұйымына қатысты жеке және заңды тұлғалардың өтініштері болған жоқ</w:t>
      </w:r>
      <w:r w:rsidR="00C150F4" w:rsidRPr="003A72B4">
        <w:rPr>
          <w:rFonts w:ascii="Times New Roman" w:hAnsi="Times New Roman" w:cs="Times New Roman"/>
          <w:bCs/>
          <w:color w:val="000000" w:themeColor="text1"/>
          <w:sz w:val="28"/>
          <w:szCs w:val="28"/>
          <w:lang w:val="kk-KZ"/>
        </w:rPr>
        <w:t>.</w:t>
      </w:r>
    </w:p>
    <w:p w14:paraId="52356BA6" w14:textId="71E38E41" w:rsidR="00C150F4" w:rsidRPr="003A72B4" w:rsidRDefault="00C150F4" w:rsidP="00DA4AD3">
      <w:pPr>
        <w:spacing w:after="0" w:line="240" w:lineRule="auto"/>
        <w:jc w:val="both"/>
        <w:rPr>
          <w:rFonts w:ascii="Times New Roman" w:hAnsi="Times New Roman" w:cs="Times New Roman"/>
          <w:bCs/>
          <w:color w:val="000000" w:themeColor="text1"/>
          <w:sz w:val="28"/>
          <w:szCs w:val="28"/>
          <w:lang w:val="kk-KZ"/>
        </w:rPr>
      </w:pPr>
      <w:r w:rsidRPr="003A72B4">
        <w:rPr>
          <w:rFonts w:ascii="Times New Roman" w:hAnsi="Times New Roman" w:cs="Times New Roman"/>
          <w:bCs/>
          <w:color w:val="000000" w:themeColor="text1"/>
          <w:sz w:val="28"/>
          <w:szCs w:val="28"/>
          <w:lang w:val="kk-KZ"/>
        </w:rPr>
        <w:t xml:space="preserve">1.8 </w:t>
      </w:r>
      <w:r w:rsidR="003A72B4" w:rsidRPr="003A72B4">
        <w:rPr>
          <w:rFonts w:ascii="Times New Roman" w:hAnsi="Times New Roman" w:cs="Times New Roman"/>
          <w:bCs/>
          <w:color w:val="000000" w:themeColor="text1"/>
          <w:sz w:val="28"/>
          <w:szCs w:val="28"/>
          <w:lang w:val="kk-KZ"/>
        </w:rPr>
        <w:t>"Ботагөз"</w:t>
      </w:r>
      <w:r w:rsidR="003A72B4">
        <w:rPr>
          <w:rFonts w:ascii="Times New Roman" w:hAnsi="Times New Roman" w:cs="Times New Roman"/>
          <w:bCs/>
          <w:color w:val="000000" w:themeColor="text1"/>
          <w:sz w:val="28"/>
          <w:szCs w:val="28"/>
          <w:lang w:val="kk-KZ"/>
        </w:rPr>
        <w:t xml:space="preserve"> бөбекжай</w:t>
      </w:r>
      <w:r w:rsidR="003A72B4" w:rsidRPr="003A72B4">
        <w:rPr>
          <w:rFonts w:ascii="Times New Roman" w:hAnsi="Times New Roman" w:cs="Times New Roman"/>
          <w:bCs/>
          <w:color w:val="000000" w:themeColor="text1"/>
          <w:sz w:val="28"/>
          <w:szCs w:val="28"/>
          <w:lang w:val="kk-KZ"/>
        </w:rPr>
        <w:t>ы" КМҚК қызметкерлерінің әрекеттеріне шағым және өзге де кері байланыс болған жоқ</w:t>
      </w:r>
      <w:r w:rsidRPr="003A72B4">
        <w:rPr>
          <w:rFonts w:ascii="Times New Roman" w:hAnsi="Times New Roman" w:cs="Times New Roman"/>
          <w:bCs/>
          <w:color w:val="000000" w:themeColor="text1"/>
          <w:sz w:val="28"/>
          <w:szCs w:val="28"/>
          <w:lang w:val="kk-KZ"/>
        </w:rPr>
        <w:t>.</w:t>
      </w:r>
    </w:p>
    <w:p w14:paraId="267E0A18" w14:textId="3FDDE495" w:rsidR="00C150F4" w:rsidRPr="003A72B4" w:rsidRDefault="00C150F4" w:rsidP="00DA4AD3">
      <w:pPr>
        <w:spacing w:after="0" w:line="240" w:lineRule="auto"/>
        <w:jc w:val="both"/>
        <w:rPr>
          <w:rFonts w:ascii="Times New Roman" w:hAnsi="Times New Roman" w:cs="Times New Roman"/>
          <w:bCs/>
          <w:color w:val="000000" w:themeColor="text1"/>
          <w:sz w:val="28"/>
          <w:szCs w:val="28"/>
          <w:lang w:val="kk-KZ"/>
        </w:rPr>
      </w:pPr>
      <w:r w:rsidRPr="003A72B4">
        <w:rPr>
          <w:rFonts w:ascii="Times New Roman" w:hAnsi="Times New Roman" w:cs="Times New Roman"/>
          <w:bCs/>
          <w:color w:val="000000" w:themeColor="text1"/>
          <w:sz w:val="28"/>
          <w:szCs w:val="28"/>
          <w:lang w:val="kk-KZ"/>
        </w:rPr>
        <w:t xml:space="preserve">1.9 </w:t>
      </w:r>
      <w:r w:rsidR="003A72B4" w:rsidRPr="003A72B4">
        <w:rPr>
          <w:rFonts w:ascii="Times New Roman" w:hAnsi="Times New Roman" w:cs="Times New Roman"/>
          <w:bCs/>
          <w:color w:val="000000" w:themeColor="text1"/>
          <w:sz w:val="28"/>
          <w:szCs w:val="28"/>
          <w:lang w:val="kk-KZ"/>
        </w:rPr>
        <w:t>БАҚ-та, әлеуметтік желілерде, "Ботагөз"</w:t>
      </w:r>
      <w:r w:rsidR="003A72B4">
        <w:rPr>
          <w:rFonts w:ascii="Times New Roman" w:hAnsi="Times New Roman" w:cs="Times New Roman"/>
          <w:bCs/>
          <w:color w:val="000000" w:themeColor="text1"/>
          <w:sz w:val="28"/>
          <w:szCs w:val="28"/>
          <w:lang w:val="kk-KZ"/>
        </w:rPr>
        <w:t xml:space="preserve"> </w:t>
      </w:r>
      <w:r w:rsidR="003A72B4" w:rsidRPr="003A72B4">
        <w:rPr>
          <w:rFonts w:ascii="Times New Roman" w:hAnsi="Times New Roman" w:cs="Times New Roman"/>
          <w:bCs/>
          <w:color w:val="000000" w:themeColor="text1"/>
          <w:sz w:val="28"/>
          <w:szCs w:val="28"/>
          <w:lang w:val="kk-KZ"/>
        </w:rPr>
        <w:t>бөбекжайы" КМҚК интернет-ресурсында мақалалар жарияланбаған</w:t>
      </w:r>
      <w:r w:rsidRPr="003A72B4">
        <w:rPr>
          <w:rFonts w:ascii="Times New Roman" w:hAnsi="Times New Roman" w:cs="Times New Roman"/>
          <w:bCs/>
          <w:color w:val="000000" w:themeColor="text1"/>
          <w:sz w:val="28"/>
          <w:szCs w:val="28"/>
          <w:lang w:val="kk-KZ"/>
        </w:rPr>
        <w:t>.</w:t>
      </w:r>
    </w:p>
    <w:p w14:paraId="288D9A62" w14:textId="77777777" w:rsidR="00FB0611" w:rsidRPr="003A72B4" w:rsidRDefault="00FB0611" w:rsidP="00DA4AD3">
      <w:pPr>
        <w:spacing w:after="0" w:line="240" w:lineRule="auto"/>
        <w:jc w:val="both"/>
        <w:rPr>
          <w:rFonts w:ascii="Times New Roman" w:hAnsi="Times New Roman" w:cs="Times New Roman"/>
          <w:bCs/>
          <w:color w:val="000000" w:themeColor="text1"/>
          <w:sz w:val="28"/>
          <w:szCs w:val="28"/>
          <w:lang w:val="kk-KZ"/>
        </w:rPr>
      </w:pPr>
    </w:p>
    <w:p w14:paraId="2A96B8D6" w14:textId="3DDA6B9E" w:rsidR="00C150F4" w:rsidRPr="003A72B4" w:rsidRDefault="00C150F4" w:rsidP="00DA4AD3">
      <w:pPr>
        <w:spacing w:after="0" w:line="240" w:lineRule="auto"/>
        <w:jc w:val="both"/>
        <w:rPr>
          <w:rFonts w:ascii="Times New Roman" w:hAnsi="Times New Roman" w:cs="Times New Roman"/>
          <w:b/>
          <w:color w:val="000000" w:themeColor="text1"/>
          <w:sz w:val="28"/>
          <w:szCs w:val="28"/>
          <w:lang w:val="kk-KZ"/>
        </w:rPr>
      </w:pPr>
      <w:r w:rsidRPr="003A72B4">
        <w:rPr>
          <w:rFonts w:ascii="Times New Roman" w:hAnsi="Times New Roman" w:cs="Times New Roman"/>
          <w:b/>
          <w:color w:val="000000" w:themeColor="text1"/>
          <w:sz w:val="28"/>
          <w:szCs w:val="28"/>
          <w:lang w:val="kk-KZ"/>
        </w:rPr>
        <w:t>2.</w:t>
      </w:r>
      <w:r w:rsidR="003A72B4" w:rsidRPr="003A72B4">
        <w:rPr>
          <w:lang w:val="kk-KZ"/>
        </w:rPr>
        <w:t xml:space="preserve"> </w:t>
      </w:r>
      <w:r w:rsidR="003A72B4" w:rsidRPr="003A72B4">
        <w:rPr>
          <w:rFonts w:ascii="Times New Roman" w:hAnsi="Times New Roman" w:cs="Times New Roman"/>
          <w:b/>
          <w:color w:val="000000" w:themeColor="text1"/>
          <w:sz w:val="28"/>
          <w:szCs w:val="28"/>
          <w:lang w:val="kk-KZ"/>
        </w:rPr>
        <w:t>"Ботагөз"</w:t>
      </w:r>
      <w:r w:rsidR="003A72B4">
        <w:rPr>
          <w:rFonts w:ascii="Times New Roman" w:hAnsi="Times New Roman" w:cs="Times New Roman"/>
          <w:b/>
          <w:color w:val="000000" w:themeColor="text1"/>
          <w:sz w:val="28"/>
          <w:szCs w:val="28"/>
          <w:lang w:val="kk-KZ"/>
        </w:rPr>
        <w:t xml:space="preserve"> </w:t>
      </w:r>
      <w:r w:rsidR="003A72B4" w:rsidRPr="003A72B4">
        <w:rPr>
          <w:rFonts w:ascii="Times New Roman" w:hAnsi="Times New Roman" w:cs="Times New Roman"/>
          <w:b/>
          <w:color w:val="000000" w:themeColor="text1"/>
          <w:sz w:val="28"/>
          <w:szCs w:val="28"/>
          <w:lang w:val="kk-KZ"/>
        </w:rPr>
        <w:t>бөбекжайы" КМҚК қызметін, оның ұйымдық-басқару қызметін сыбайлас жемқорлыққа қарсы тәуекелдердің болуына реттейтін құқықтық актілер мен ішкі құжаттарды талдау</w:t>
      </w:r>
      <w:r w:rsidRPr="003A72B4">
        <w:rPr>
          <w:rFonts w:ascii="Times New Roman" w:hAnsi="Times New Roman" w:cs="Times New Roman"/>
          <w:b/>
          <w:color w:val="000000" w:themeColor="text1"/>
          <w:sz w:val="28"/>
          <w:szCs w:val="28"/>
          <w:lang w:val="kk-KZ"/>
        </w:rPr>
        <w:t>.</w:t>
      </w:r>
    </w:p>
    <w:p w14:paraId="59B0054E" w14:textId="42D20C2D" w:rsidR="00A23CC3" w:rsidRPr="003A72B4" w:rsidRDefault="00FB0611" w:rsidP="00FB0611">
      <w:pPr>
        <w:spacing w:after="0" w:line="240" w:lineRule="auto"/>
        <w:jc w:val="both"/>
        <w:rPr>
          <w:rFonts w:ascii="Times New Roman" w:hAnsi="Times New Roman" w:cs="Times New Roman"/>
          <w:bCs/>
          <w:sz w:val="28"/>
          <w:szCs w:val="28"/>
          <w:lang w:val="kk-KZ"/>
        </w:rPr>
      </w:pPr>
      <w:r w:rsidRPr="003A72B4">
        <w:rPr>
          <w:rFonts w:ascii="Times New Roman" w:hAnsi="Times New Roman" w:cs="Times New Roman"/>
          <w:bCs/>
          <w:color w:val="000000" w:themeColor="text1"/>
          <w:sz w:val="28"/>
          <w:szCs w:val="28"/>
          <w:lang w:val="kk-KZ"/>
        </w:rPr>
        <w:t xml:space="preserve">2.1 </w:t>
      </w:r>
      <w:r w:rsidR="003A72B4" w:rsidRPr="003A72B4">
        <w:rPr>
          <w:rFonts w:ascii="Times New Roman" w:hAnsi="Times New Roman" w:cs="Times New Roman"/>
          <w:bCs/>
          <w:sz w:val="28"/>
          <w:szCs w:val="28"/>
          <w:lang w:val="kk-KZ"/>
        </w:rPr>
        <w:t>Персоналды басқару, оның ішінде кадрлардың ауысуы</w:t>
      </w:r>
      <w:r w:rsidR="00A23CC3" w:rsidRPr="003A72B4">
        <w:rPr>
          <w:rFonts w:ascii="Times New Roman" w:hAnsi="Times New Roman" w:cs="Times New Roman"/>
          <w:bCs/>
          <w:sz w:val="28"/>
          <w:szCs w:val="28"/>
          <w:lang w:val="kk-KZ"/>
        </w:rPr>
        <w:t>.</w:t>
      </w:r>
    </w:p>
    <w:p w14:paraId="5F618174" w14:textId="00CE9A10" w:rsidR="003A72B4" w:rsidRPr="003A72B4" w:rsidRDefault="003A72B4" w:rsidP="003A72B4">
      <w:pPr>
        <w:spacing w:after="0" w:line="240" w:lineRule="auto"/>
        <w:ind w:firstLine="567"/>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Сыбайлас жемқорлық тәуекелдеріне талдау жүргізу барысында бұзушылықтар анықталған жоқ.   Қызметкерлерді қабылдау және жұмыстан шығару заңнамаға сәйкес жүзеге асырылады. Қызметкер үш күн мерзі</w:t>
      </w:r>
      <w:r>
        <w:rPr>
          <w:rFonts w:ascii="Times New Roman" w:hAnsi="Times New Roman" w:cs="Times New Roman"/>
          <w:sz w:val="28"/>
          <w:szCs w:val="28"/>
          <w:lang w:val="kk-KZ"/>
        </w:rPr>
        <w:t>мде жұмыстан босатылған кезде "Ж</w:t>
      </w:r>
      <w:r w:rsidRPr="003A72B4">
        <w:rPr>
          <w:rFonts w:ascii="Times New Roman" w:hAnsi="Times New Roman" w:cs="Times New Roman"/>
          <w:sz w:val="28"/>
          <w:szCs w:val="28"/>
          <w:lang w:val="kk-KZ"/>
        </w:rPr>
        <w:t>ұмыспен қамту орталығы" КММ-не біліктілік талаптары көрсетілген бос орын туралы өтінім беріледі, сондай-ақ бос орын ҰББ</w:t>
      </w:r>
      <w:r>
        <w:rPr>
          <w:rFonts w:ascii="Times New Roman" w:hAnsi="Times New Roman" w:cs="Times New Roman"/>
          <w:sz w:val="28"/>
          <w:szCs w:val="28"/>
          <w:lang w:val="kk-KZ"/>
        </w:rPr>
        <w:t>Д</w:t>
      </w:r>
      <w:r w:rsidRPr="003A72B4">
        <w:rPr>
          <w:rFonts w:ascii="Times New Roman" w:hAnsi="Times New Roman" w:cs="Times New Roman"/>
          <w:sz w:val="28"/>
          <w:szCs w:val="28"/>
          <w:lang w:val="kk-KZ"/>
        </w:rPr>
        <w:t xml:space="preserve"> базасына қойылады. Қызметкерлерді жұмысқа қабылдау "Жұмыспен қамту орталығы" бағыты бойынша, сондай-ақ ҚР заңнамасында белгіленген тәртіппен алынған қылмыстық құқық бұзушылықтар үшін соттылығы бар немесе бар</w:t>
      </w:r>
      <w:r>
        <w:rPr>
          <w:rFonts w:ascii="Times New Roman" w:hAnsi="Times New Roman" w:cs="Times New Roman"/>
          <w:sz w:val="28"/>
          <w:szCs w:val="28"/>
          <w:lang w:val="kk-KZ"/>
        </w:rPr>
        <w:t xml:space="preserve"> адамдарды анықтау тұрғысынан "А</w:t>
      </w:r>
      <w:r w:rsidRPr="003A72B4">
        <w:rPr>
          <w:rFonts w:ascii="Times New Roman" w:hAnsi="Times New Roman" w:cs="Times New Roman"/>
          <w:sz w:val="28"/>
          <w:szCs w:val="28"/>
          <w:lang w:val="kk-KZ"/>
        </w:rPr>
        <w:t>рнайы есепке алу" инновациялық жүйесінің деректерін ұсыну бойынша жүзеге асырылады.   Жұмысқа үміткерлерді қабылдау кезінде мүдделер қақтығысы болған жоқ.</w:t>
      </w:r>
    </w:p>
    <w:p w14:paraId="3AB02605" w14:textId="77777777" w:rsidR="003A72B4" w:rsidRPr="003A72B4" w:rsidRDefault="003A72B4" w:rsidP="003A72B4">
      <w:pPr>
        <w:spacing w:after="0" w:line="240" w:lineRule="auto"/>
        <w:ind w:firstLine="567"/>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 xml:space="preserve">     Ұжымдағы еңбек қатынастары ҚР Еңбек кодексімен, еңбек шарттарымен, лауазымдық нұсқаулықтармен, ішкі тәртіп Ережелерімен, ұжымдық шартпен реттеледі. Еңбек шарты екі данада жасалады, оның мазмұны ҚР Еңбек кодексінің 28-бабына сәйкес келеді.   Қызметкерлердің жеке істері белгіленген талаптарға сәйкес жүргізіледі. Мектепке дейінгі ұйымда жұмыс істейтін барлық азаматтық қызметшілердің тиісті лауазымы бар.     </w:t>
      </w:r>
    </w:p>
    <w:p w14:paraId="12AF505B" w14:textId="77777777" w:rsidR="003A72B4" w:rsidRPr="003A72B4" w:rsidRDefault="003A72B4" w:rsidP="003A72B4">
      <w:pPr>
        <w:spacing w:after="0" w:line="240" w:lineRule="auto"/>
        <w:ind w:firstLine="567"/>
        <w:jc w:val="both"/>
        <w:rPr>
          <w:rFonts w:ascii="Times New Roman" w:hAnsi="Times New Roman" w:cs="Times New Roman"/>
          <w:sz w:val="28"/>
          <w:szCs w:val="28"/>
          <w:lang w:val="kk-KZ"/>
        </w:rPr>
      </w:pPr>
      <w:r w:rsidRPr="003A72B4">
        <w:rPr>
          <w:rFonts w:ascii="Times New Roman" w:hAnsi="Times New Roman" w:cs="Times New Roman"/>
          <w:sz w:val="28"/>
          <w:szCs w:val="28"/>
          <w:lang w:val="kk-KZ"/>
        </w:rPr>
        <w:t>Қызметкерлерге жыл сайынғы ақылы еңбек демалыстарын беру кезектілігі білім беру ұйымының кәсіподақ комитетімен келісім бойынша қызметкерлердің пікірін ескере отырып, білім беру ұйымының директоры бекітетін демалыс кестесіне сәйкес жыл сайын айқындалады не тараптардың келісімі бойынша демалыс кестесінен тыс белгіленеді. Директордың бұйрығымен қызметкерлерге қызметкердің жазбаша өтініші негізінде әртүрлі әлеуметтік демалыстар беріледі.</w:t>
      </w:r>
    </w:p>
    <w:p w14:paraId="6376360A" w14:textId="6AAA71EC" w:rsidR="00A23CC3" w:rsidRDefault="003A72B4" w:rsidP="003A72B4">
      <w:pPr>
        <w:spacing w:after="0" w:line="240" w:lineRule="auto"/>
        <w:ind w:firstLine="567"/>
        <w:jc w:val="both"/>
        <w:rPr>
          <w:rFonts w:ascii="Times New Roman" w:hAnsi="Times New Roman" w:cs="Times New Roman"/>
          <w:sz w:val="28"/>
          <w:szCs w:val="28"/>
        </w:rPr>
      </w:pPr>
      <w:r w:rsidRPr="003A72B4">
        <w:rPr>
          <w:rFonts w:ascii="Times New Roman" w:hAnsi="Times New Roman" w:cs="Times New Roman"/>
          <w:sz w:val="28"/>
          <w:szCs w:val="28"/>
        </w:rPr>
        <w:t>Жалақы туралы барлық ақпарат ай сайын табуляграммаларда көрсетіледі және ә</w:t>
      </w:r>
      <w:proofErr w:type="gramStart"/>
      <w:r w:rsidRPr="003A72B4">
        <w:rPr>
          <w:rFonts w:ascii="Times New Roman" w:hAnsi="Times New Roman" w:cs="Times New Roman"/>
          <w:sz w:val="28"/>
          <w:szCs w:val="28"/>
        </w:rPr>
        <w:t>р</w:t>
      </w:r>
      <w:proofErr w:type="gramEnd"/>
      <w:r w:rsidRPr="003A72B4">
        <w:rPr>
          <w:rFonts w:ascii="Times New Roman" w:hAnsi="Times New Roman" w:cs="Times New Roman"/>
          <w:sz w:val="28"/>
          <w:szCs w:val="28"/>
        </w:rPr>
        <w:t xml:space="preserve"> қызметкердің қолына беріледі</w:t>
      </w:r>
      <w:r w:rsidR="00005D3F">
        <w:rPr>
          <w:rFonts w:ascii="Times New Roman" w:hAnsi="Times New Roman" w:cs="Times New Roman"/>
          <w:sz w:val="28"/>
          <w:szCs w:val="28"/>
        </w:rPr>
        <w:t>.</w:t>
      </w:r>
    </w:p>
    <w:p w14:paraId="49040EC6" w14:textId="47EC2FAE" w:rsidR="004379EB" w:rsidRDefault="00331788" w:rsidP="009C4D77">
      <w:pPr>
        <w:spacing w:after="0" w:line="240" w:lineRule="auto"/>
        <w:ind w:firstLine="567"/>
        <w:jc w:val="both"/>
        <w:rPr>
          <w:rFonts w:ascii="Times New Roman" w:hAnsi="Times New Roman" w:cs="Times New Roman"/>
          <w:sz w:val="28"/>
          <w:szCs w:val="28"/>
        </w:rPr>
      </w:pPr>
      <w:r w:rsidRPr="00331788">
        <w:rPr>
          <w:rFonts w:ascii="Times New Roman" w:hAnsi="Times New Roman" w:cs="Times New Roman"/>
          <w:sz w:val="28"/>
          <w:szCs w:val="28"/>
        </w:rPr>
        <w:t>Алынбаған тәртіптік жазасы бар қызметкерлерді көтермелеу фактілері жоқ, тәртіптік жазасы бар қызметкерлер жоқ, сондай-ақ Қ</w:t>
      </w:r>
      <w:proofErr w:type="gramStart"/>
      <w:r w:rsidRPr="00331788">
        <w:rPr>
          <w:rFonts w:ascii="Times New Roman" w:hAnsi="Times New Roman" w:cs="Times New Roman"/>
          <w:sz w:val="28"/>
          <w:szCs w:val="28"/>
        </w:rPr>
        <w:t>Р</w:t>
      </w:r>
      <w:proofErr w:type="gramEnd"/>
      <w:r w:rsidRPr="00331788">
        <w:rPr>
          <w:rFonts w:ascii="Times New Roman" w:hAnsi="Times New Roman" w:cs="Times New Roman"/>
          <w:sz w:val="28"/>
          <w:szCs w:val="28"/>
        </w:rPr>
        <w:t xml:space="preserve"> заңнамасын </w:t>
      </w:r>
      <w:r w:rsidRPr="00331788">
        <w:rPr>
          <w:rFonts w:ascii="Times New Roman" w:hAnsi="Times New Roman" w:cs="Times New Roman"/>
          <w:sz w:val="28"/>
          <w:szCs w:val="28"/>
        </w:rPr>
        <w:lastRenderedPageBreak/>
        <w:t>бұзған және құқықтары шектелген адамдар жоқ. Әр қызметкер жыл сайын сотталмағандығы туралы анықтама береді. Қызметкерлерді жұмыс нәтижелері бойынша көтермелеу сыйлықақылар туралы Ережеге сәйкес және Қ</w:t>
      </w:r>
      <w:proofErr w:type="gramStart"/>
      <w:r w:rsidRPr="00331788">
        <w:rPr>
          <w:rFonts w:ascii="Times New Roman" w:hAnsi="Times New Roman" w:cs="Times New Roman"/>
          <w:sz w:val="28"/>
          <w:szCs w:val="28"/>
        </w:rPr>
        <w:t>Р</w:t>
      </w:r>
      <w:proofErr w:type="gramEnd"/>
      <w:r w:rsidRPr="00331788">
        <w:rPr>
          <w:rFonts w:ascii="Times New Roman" w:hAnsi="Times New Roman" w:cs="Times New Roman"/>
          <w:sz w:val="28"/>
          <w:szCs w:val="28"/>
        </w:rPr>
        <w:t xml:space="preserve"> Үкіметінің 2001.08.29 №1127 "</w:t>
      </w:r>
      <w:r>
        <w:rPr>
          <w:rFonts w:ascii="Times New Roman" w:hAnsi="Times New Roman" w:cs="Times New Roman"/>
          <w:sz w:val="28"/>
          <w:szCs w:val="28"/>
          <w:lang w:val="kk-KZ"/>
        </w:rPr>
        <w:t>М</w:t>
      </w:r>
      <w:r w:rsidRPr="00331788">
        <w:rPr>
          <w:rFonts w:ascii="Times New Roman" w:hAnsi="Times New Roman" w:cs="Times New Roman"/>
          <w:sz w:val="28"/>
          <w:szCs w:val="28"/>
        </w:rPr>
        <w:t>емлекеттік бюджет қаражаты есебінен қызметкерлерге сыйлықақы беру, материалдық көмек көрсету және лауазымдық айлықақыларына үстемеақылар белгілеу қағидаларын бекіту туралы" Қаулысы негізінде жүзеге асырылады</w:t>
      </w:r>
      <w:r w:rsidR="003D26FF">
        <w:rPr>
          <w:rFonts w:ascii="Times New Roman" w:hAnsi="Times New Roman" w:cs="Times New Roman"/>
          <w:sz w:val="28"/>
          <w:szCs w:val="28"/>
        </w:rPr>
        <w:t xml:space="preserve">. </w:t>
      </w:r>
    </w:p>
    <w:p w14:paraId="3BB7A669" w14:textId="77777777" w:rsidR="004379EB" w:rsidRDefault="004379EB" w:rsidP="00A23CC3">
      <w:pPr>
        <w:spacing w:after="0" w:line="240" w:lineRule="auto"/>
        <w:ind w:firstLine="708"/>
        <w:jc w:val="both"/>
        <w:rPr>
          <w:rFonts w:ascii="Times New Roman" w:hAnsi="Times New Roman" w:cs="Times New Roman"/>
          <w:sz w:val="28"/>
          <w:szCs w:val="28"/>
        </w:rPr>
      </w:pPr>
    </w:p>
    <w:p w14:paraId="0F77D3E1" w14:textId="037AAC9B" w:rsidR="004379EB" w:rsidRPr="00FB0611" w:rsidRDefault="00FB0611" w:rsidP="00331788">
      <w:pPr>
        <w:pStyle w:val="a4"/>
        <w:numPr>
          <w:ilvl w:val="1"/>
          <w:numId w:val="4"/>
        </w:numPr>
        <w:spacing w:after="0" w:line="240" w:lineRule="auto"/>
        <w:jc w:val="both"/>
        <w:rPr>
          <w:rFonts w:ascii="Times New Roman" w:hAnsi="Times New Roman" w:cs="Times New Roman"/>
          <w:bCs/>
          <w:sz w:val="28"/>
          <w:szCs w:val="28"/>
        </w:rPr>
      </w:pPr>
      <w:r w:rsidRPr="00FB0611">
        <w:rPr>
          <w:rFonts w:ascii="Times New Roman" w:hAnsi="Times New Roman" w:cs="Times New Roman"/>
          <w:bCs/>
          <w:sz w:val="28"/>
          <w:szCs w:val="28"/>
        </w:rPr>
        <w:t xml:space="preserve"> </w:t>
      </w:r>
      <w:r w:rsidR="00331788" w:rsidRPr="00331788">
        <w:rPr>
          <w:rFonts w:ascii="Times New Roman" w:hAnsi="Times New Roman" w:cs="Times New Roman"/>
          <w:bCs/>
          <w:sz w:val="28"/>
          <w:szCs w:val="28"/>
        </w:rPr>
        <w:t>Мү</w:t>
      </w:r>
      <w:proofErr w:type="gramStart"/>
      <w:r w:rsidR="00331788" w:rsidRPr="00331788">
        <w:rPr>
          <w:rFonts w:ascii="Times New Roman" w:hAnsi="Times New Roman" w:cs="Times New Roman"/>
          <w:bCs/>
          <w:sz w:val="28"/>
          <w:szCs w:val="28"/>
        </w:rPr>
        <w:t>дделер</w:t>
      </w:r>
      <w:proofErr w:type="gramEnd"/>
      <w:r w:rsidR="00331788" w:rsidRPr="00331788">
        <w:rPr>
          <w:rFonts w:ascii="Times New Roman" w:hAnsi="Times New Roman" w:cs="Times New Roman"/>
          <w:bCs/>
          <w:sz w:val="28"/>
          <w:szCs w:val="28"/>
        </w:rPr>
        <w:t xml:space="preserve"> қақтығысын реттеу</w:t>
      </w:r>
      <w:r w:rsidR="004379EB" w:rsidRPr="00FB0611">
        <w:rPr>
          <w:rFonts w:ascii="Times New Roman" w:hAnsi="Times New Roman" w:cs="Times New Roman"/>
          <w:bCs/>
          <w:sz w:val="28"/>
          <w:szCs w:val="28"/>
        </w:rPr>
        <w:t>.</w:t>
      </w:r>
    </w:p>
    <w:p w14:paraId="49BC7266" w14:textId="77777777" w:rsidR="00331788" w:rsidRPr="00331788" w:rsidRDefault="00331788" w:rsidP="00331788">
      <w:pPr>
        <w:spacing w:after="0" w:line="240" w:lineRule="auto"/>
        <w:ind w:firstLine="567"/>
        <w:jc w:val="both"/>
        <w:rPr>
          <w:rFonts w:ascii="Times New Roman" w:hAnsi="Times New Roman" w:cs="Times New Roman"/>
          <w:sz w:val="28"/>
          <w:szCs w:val="28"/>
        </w:rPr>
      </w:pPr>
      <w:r w:rsidRPr="00331788">
        <w:rPr>
          <w:rFonts w:ascii="Times New Roman" w:hAnsi="Times New Roman" w:cs="Times New Roman"/>
          <w:sz w:val="28"/>
          <w:szCs w:val="28"/>
        </w:rPr>
        <w:t>Мү</w:t>
      </w:r>
      <w:proofErr w:type="gramStart"/>
      <w:r w:rsidRPr="00331788">
        <w:rPr>
          <w:rFonts w:ascii="Times New Roman" w:hAnsi="Times New Roman" w:cs="Times New Roman"/>
          <w:sz w:val="28"/>
          <w:szCs w:val="28"/>
        </w:rPr>
        <w:t>дделер</w:t>
      </w:r>
      <w:proofErr w:type="gramEnd"/>
      <w:r w:rsidRPr="00331788">
        <w:rPr>
          <w:rFonts w:ascii="Times New Roman" w:hAnsi="Times New Roman" w:cs="Times New Roman"/>
          <w:sz w:val="28"/>
          <w:szCs w:val="28"/>
        </w:rPr>
        <w:t xml:space="preserve"> қақтығысын реттеу үшін педагогикалық этика жөніндегі кеңес құрылды, оның функцияларына педагогикалық этиканы бұзушылықтардың мониторингі, алдын алу және алдын алу, сондай-ақ қызметкерлер арасында да, ата-аналар арасында да жанжалды жағдайларды реттеу кіреді. </w:t>
      </w:r>
    </w:p>
    <w:p w14:paraId="5D7D7D28" w14:textId="77777777" w:rsidR="00331788" w:rsidRPr="00331788" w:rsidRDefault="00331788" w:rsidP="00331788">
      <w:pPr>
        <w:spacing w:after="0" w:line="240" w:lineRule="auto"/>
        <w:ind w:firstLine="567"/>
        <w:jc w:val="both"/>
        <w:rPr>
          <w:rFonts w:ascii="Times New Roman" w:hAnsi="Times New Roman" w:cs="Times New Roman"/>
          <w:sz w:val="28"/>
          <w:szCs w:val="28"/>
        </w:rPr>
      </w:pPr>
      <w:r w:rsidRPr="00331788">
        <w:rPr>
          <w:rFonts w:ascii="Times New Roman" w:hAnsi="Times New Roman" w:cs="Times New Roman"/>
          <w:sz w:val="28"/>
          <w:szCs w:val="28"/>
        </w:rPr>
        <w:t>Әкімшілік регламенттер, лауазымдық нұсқаулықтар мен әкімшіліктің талаптары арасында қайшылықтар жоқ. Лауазымдық міндеттерін орындау кезінде мектепке дейінгі ұйым қызметкерлерінің әкімшілікпен мү</w:t>
      </w:r>
      <w:proofErr w:type="gramStart"/>
      <w:r w:rsidRPr="00331788">
        <w:rPr>
          <w:rFonts w:ascii="Times New Roman" w:hAnsi="Times New Roman" w:cs="Times New Roman"/>
          <w:sz w:val="28"/>
          <w:szCs w:val="28"/>
        </w:rPr>
        <w:t>дделер</w:t>
      </w:r>
      <w:proofErr w:type="gramEnd"/>
      <w:r w:rsidRPr="00331788">
        <w:rPr>
          <w:rFonts w:ascii="Times New Roman" w:hAnsi="Times New Roman" w:cs="Times New Roman"/>
          <w:sz w:val="28"/>
          <w:szCs w:val="28"/>
        </w:rPr>
        <w:t>і қақтығысы болған жоқ. Реттеуші және бақылау функциялары арасында қайшылықтардың болуы жоқ, бақылау әдістемелі</w:t>
      </w:r>
      <w:proofErr w:type="gramStart"/>
      <w:r w:rsidRPr="00331788">
        <w:rPr>
          <w:rFonts w:ascii="Times New Roman" w:hAnsi="Times New Roman" w:cs="Times New Roman"/>
          <w:sz w:val="28"/>
          <w:szCs w:val="28"/>
        </w:rPr>
        <w:t>к</w:t>
      </w:r>
      <w:proofErr w:type="gramEnd"/>
      <w:r w:rsidRPr="00331788">
        <w:rPr>
          <w:rFonts w:ascii="Times New Roman" w:hAnsi="Times New Roman" w:cs="Times New Roman"/>
          <w:sz w:val="28"/>
          <w:szCs w:val="28"/>
        </w:rPr>
        <w:t xml:space="preserve"> және медициналық қызметтің жоспарларына сәйкес жүзеге асырылады, бақылау нәтижелері директор жанындағы кеңестерде және педагогикалық кеңестерде айтылады. </w:t>
      </w:r>
    </w:p>
    <w:p w14:paraId="413E33EE" w14:textId="32375A06" w:rsidR="004379EB" w:rsidRDefault="00331788" w:rsidP="00331788">
      <w:pPr>
        <w:spacing w:after="0" w:line="240" w:lineRule="auto"/>
        <w:ind w:firstLine="567"/>
        <w:jc w:val="both"/>
        <w:rPr>
          <w:rFonts w:ascii="Times New Roman" w:hAnsi="Times New Roman" w:cs="Times New Roman"/>
          <w:sz w:val="28"/>
          <w:szCs w:val="28"/>
        </w:rPr>
      </w:pPr>
      <w:r w:rsidRPr="00331788">
        <w:rPr>
          <w:rFonts w:ascii="Times New Roman" w:hAnsi="Times New Roman" w:cs="Times New Roman"/>
          <w:sz w:val="28"/>
          <w:szCs w:val="28"/>
        </w:rPr>
        <w:t>Педагогтар үшін жанжалды жағдайларды шешу бойынша ұсыныстар әзірленді, семинарлар мен тренингтер өткізіледі</w:t>
      </w:r>
      <w:r w:rsidR="0002260F">
        <w:rPr>
          <w:rFonts w:ascii="Times New Roman" w:hAnsi="Times New Roman" w:cs="Times New Roman"/>
          <w:sz w:val="28"/>
          <w:szCs w:val="28"/>
        </w:rPr>
        <w:t xml:space="preserve">. </w:t>
      </w:r>
    </w:p>
    <w:p w14:paraId="04E3C8CA" w14:textId="77777777" w:rsidR="009C4D77" w:rsidRDefault="009C4D77" w:rsidP="00A23CC3">
      <w:pPr>
        <w:spacing w:after="0" w:line="240" w:lineRule="auto"/>
        <w:ind w:firstLine="708"/>
        <w:jc w:val="both"/>
        <w:rPr>
          <w:rFonts w:ascii="Times New Roman" w:hAnsi="Times New Roman" w:cs="Times New Roman"/>
          <w:sz w:val="28"/>
          <w:szCs w:val="28"/>
        </w:rPr>
      </w:pPr>
    </w:p>
    <w:p w14:paraId="319AB04C" w14:textId="0E092477" w:rsidR="0002260F" w:rsidRPr="00903B5E" w:rsidRDefault="00331788" w:rsidP="00331788">
      <w:pPr>
        <w:pStyle w:val="a4"/>
        <w:numPr>
          <w:ilvl w:val="1"/>
          <w:numId w:val="4"/>
        </w:numPr>
        <w:spacing w:after="0" w:line="240" w:lineRule="auto"/>
        <w:jc w:val="both"/>
        <w:rPr>
          <w:rFonts w:ascii="Times New Roman" w:hAnsi="Times New Roman" w:cs="Times New Roman"/>
          <w:bCs/>
          <w:sz w:val="28"/>
          <w:szCs w:val="28"/>
        </w:rPr>
      </w:pPr>
      <w:r w:rsidRPr="00331788">
        <w:rPr>
          <w:rFonts w:ascii="Times New Roman" w:hAnsi="Times New Roman" w:cs="Times New Roman"/>
          <w:bCs/>
          <w:sz w:val="28"/>
          <w:szCs w:val="28"/>
        </w:rPr>
        <w:t>.</w:t>
      </w:r>
      <w:r>
        <w:rPr>
          <w:rFonts w:ascii="Times New Roman" w:hAnsi="Times New Roman" w:cs="Times New Roman"/>
          <w:bCs/>
          <w:sz w:val="28"/>
          <w:szCs w:val="28"/>
          <w:lang w:val="kk-KZ"/>
        </w:rPr>
        <w:t>М</w:t>
      </w:r>
      <w:r w:rsidRPr="00331788">
        <w:rPr>
          <w:rFonts w:ascii="Times New Roman" w:hAnsi="Times New Roman" w:cs="Times New Roman"/>
          <w:bCs/>
          <w:sz w:val="28"/>
          <w:szCs w:val="28"/>
        </w:rPr>
        <w:t>емлекеттік қызметтер көрсету</w:t>
      </w:r>
      <w:r w:rsidR="0002260F" w:rsidRPr="00903B5E">
        <w:rPr>
          <w:rFonts w:ascii="Times New Roman" w:hAnsi="Times New Roman" w:cs="Times New Roman"/>
          <w:bCs/>
          <w:sz w:val="28"/>
          <w:szCs w:val="28"/>
        </w:rPr>
        <w:t>.</w:t>
      </w:r>
    </w:p>
    <w:p w14:paraId="199941E3" w14:textId="77777777" w:rsidR="00331788" w:rsidRPr="00331788" w:rsidRDefault="00331788" w:rsidP="00331788">
      <w:pPr>
        <w:spacing w:after="0" w:line="240" w:lineRule="auto"/>
        <w:ind w:firstLine="567"/>
        <w:jc w:val="both"/>
        <w:rPr>
          <w:rFonts w:ascii="Times New Roman" w:hAnsi="Times New Roman" w:cs="Times New Roman"/>
          <w:sz w:val="28"/>
          <w:szCs w:val="28"/>
        </w:rPr>
      </w:pPr>
      <w:r w:rsidRPr="00331788">
        <w:rPr>
          <w:rFonts w:ascii="Times New Roman" w:hAnsi="Times New Roman" w:cs="Times New Roman"/>
          <w:sz w:val="28"/>
          <w:szCs w:val="28"/>
        </w:rPr>
        <w:t xml:space="preserve">Мектепке дейінгі ұйымда мемлекеттік қызметтер көрсету бойынша 2 функция жүзеге асырылады: "құжаттарды қабылдау және балаларды мемлекеттік білім беру ұйымдарына қабылдау "және" мектепке дейінгі тәрбие мен оқыту, бастауыш, негізгі орта, жалпы орта білім беру бағдарламаларын іске асыратын педагог қызметкерлерге және </w:t>
      </w:r>
      <w:proofErr w:type="gramStart"/>
      <w:r w:rsidRPr="00331788">
        <w:rPr>
          <w:rFonts w:ascii="Times New Roman" w:hAnsi="Times New Roman" w:cs="Times New Roman"/>
          <w:sz w:val="28"/>
          <w:szCs w:val="28"/>
        </w:rPr>
        <w:t>олар</w:t>
      </w:r>
      <w:proofErr w:type="gramEnd"/>
      <w:r w:rsidRPr="00331788">
        <w:rPr>
          <w:rFonts w:ascii="Times New Roman" w:hAnsi="Times New Roman" w:cs="Times New Roman"/>
          <w:sz w:val="28"/>
          <w:szCs w:val="28"/>
        </w:rPr>
        <w:t>ға теңесті</w:t>
      </w:r>
      <w:proofErr w:type="gramStart"/>
      <w:r w:rsidRPr="00331788">
        <w:rPr>
          <w:rFonts w:ascii="Times New Roman" w:hAnsi="Times New Roman" w:cs="Times New Roman"/>
          <w:sz w:val="28"/>
          <w:szCs w:val="28"/>
        </w:rPr>
        <w:t>р</w:t>
      </w:r>
      <w:proofErr w:type="gramEnd"/>
      <w:r w:rsidRPr="00331788">
        <w:rPr>
          <w:rFonts w:ascii="Times New Roman" w:hAnsi="Times New Roman" w:cs="Times New Roman"/>
          <w:sz w:val="28"/>
          <w:szCs w:val="28"/>
        </w:rPr>
        <w:t>ілген білім беру ұйымдарының тұлғаларына біліктілік санаттарын беру (растау) үшін аттестаттаудан өту үшін құжаттарды қабылдау, техникалық және кәсіптік, орта білімнен кейінгі"</w:t>
      </w:r>
    </w:p>
    <w:p w14:paraId="27814DD3" w14:textId="2A348456" w:rsidR="00331788" w:rsidRPr="00331788" w:rsidRDefault="00331788" w:rsidP="00331788">
      <w:pPr>
        <w:spacing w:after="0" w:line="240" w:lineRule="auto"/>
        <w:ind w:firstLine="567"/>
        <w:jc w:val="both"/>
        <w:rPr>
          <w:rFonts w:ascii="Times New Roman" w:hAnsi="Times New Roman" w:cs="Times New Roman"/>
          <w:sz w:val="28"/>
          <w:szCs w:val="28"/>
        </w:rPr>
      </w:pPr>
      <w:r w:rsidRPr="00331788">
        <w:rPr>
          <w:rFonts w:ascii="Times New Roman" w:hAnsi="Times New Roman" w:cs="Times New Roman"/>
          <w:sz w:val="28"/>
          <w:szCs w:val="28"/>
        </w:rPr>
        <w:t xml:space="preserve">Азаматтық қызметшілерді (педагогтерді) аттестаттау </w:t>
      </w:r>
      <w:proofErr w:type="gramStart"/>
      <w:r w:rsidRPr="00331788">
        <w:rPr>
          <w:rFonts w:ascii="Times New Roman" w:hAnsi="Times New Roman" w:cs="Times New Roman"/>
          <w:sz w:val="28"/>
          <w:szCs w:val="28"/>
        </w:rPr>
        <w:t>р</w:t>
      </w:r>
      <w:proofErr w:type="gramEnd"/>
      <w:r w:rsidRPr="00331788">
        <w:rPr>
          <w:rFonts w:ascii="Times New Roman" w:hAnsi="Times New Roman" w:cs="Times New Roman"/>
          <w:sz w:val="28"/>
          <w:szCs w:val="28"/>
        </w:rPr>
        <w:t>әсімі</w:t>
      </w:r>
      <w:r>
        <w:rPr>
          <w:rFonts w:ascii="Times New Roman" w:hAnsi="Times New Roman" w:cs="Times New Roman"/>
          <w:sz w:val="28"/>
          <w:szCs w:val="28"/>
          <w:lang w:val="kk-KZ"/>
        </w:rPr>
        <w:t xml:space="preserve"> </w:t>
      </w:r>
      <w:r w:rsidRPr="00331788">
        <w:rPr>
          <w:rFonts w:ascii="Times New Roman" w:hAnsi="Times New Roman" w:cs="Times New Roman"/>
          <w:sz w:val="28"/>
          <w:szCs w:val="28"/>
        </w:rPr>
        <w:t>"</w:t>
      </w:r>
      <w:r>
        <w:rPr>
          <w:rFonts w:ascii="Times New Roman" w:hAnsi="Times New Roman" w:cs="Times New Roman"/>
          <w:sz w:val="28"/>
          <w:szCs w:val="28"/>
          <w:lang w:val="kk-KZ"/>
        </w:rPr>
        <w:t>М</w:t>
      </w:r>
      <w:r w:rsidRPr="00331788">
        <w:rPr>
          <w:rFonts w:ascii="Times New Roman" w:hAnsi="Times New Roman" w:cs="Times New Roman"/>
          <w:sz w:val="28"/>
          <w:szCs w:val="28"/>
        </w:rPr>
        <w:t>ектепке дейінгі, бастауыш, негізгі орта, жалпы орта, техникалық және кәсіптік, орта білімнен кейінгі білім беретін оқу бағдарламаларын іске асыратын білім беру ұйымдарында лауазымдарды атқаратын педагог қызметкерлерді және оларға теңестірілген адамдарды аттестаттаудан өткізу қағидалары мен шарттарына" сәйкес жүзеге асырылады, ҚР Білім және ғылым министрінің 2020 жылғы 14 ма</w:t>
      </w:r>
      <w:r>
        <w:rPr>
          <w:rFonts w:ascii="Times New Roman" w:hAnsi="Times New Roman" w:cs="Times New Roman"/>
          <w:sz w:val="28"/>
          <w:szCs w:val="28"/>
        </w:rPr>
        <w:t>мырдағы № 202</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ұйрығымен және "</w:t>
      </w:r>
      <w:r>
        <w:rPr>
          <w:rFonts w:ascii="Times New Roman" w:hAnsi="Times New Roman" w:cs="Times New Roman"/>
          <w:sz w:val="28"/>
          <w:szCs w:val="28"/>
          <w:lang w:val="kk-KZ"/>
        </w:rPr>
        <w:t>Б</w:t>
      </w:r>
      <w:r w:rsidRPr="00331788">
        <w:rPr>
          <w:rFonts w:ascii="Times New Roman" w:hAnsi="Times New Roman" w:cs="Times New Roman"/>
          <w:sz w:val="28"/>
          <w:szCs w:val="28"/>
        </w:rPr>
        <w:t xml:space="preserve">іліктілік санаттарын беру (растау) қағидаларын бекіту туралы" Қазақстан Республикасы Білім және ғылым министрінің 2020 жылғы 11 </w:t>
      </w:r>
      <w:r>
        <w:rPr>
          <w:rFonts w:ascii="Times New Roman" w:hAnsi="Times New Roman" w:cs="Times New Roman"/>
          <w:sz w:val="28"/>
          <w:szCs w:val="28"/>
        </w:rPr>
        <w:t>мамырдағы № 192 бұйрығымен, "</w:t>
      </w:r>
      <w:r>
        <w:rPr>
          <w:rFonts w:ascii="Times New Roman" w:hAnsi="Times New Roman" w:cs="Times New Roman"/>
          <w:sz w:val="28"/>
          <w:szCs w:val="28"/>
          <w:lang w:val="kk-KZ"/>
        </w:rPr>
        <w:t>П</w:t>
      </w:r>
      <w:r w:rsidRPr="00331788">
        <w:rPr>
          <w:rFonts w:ascii="Times New Roman" w:hAnsi="Times New Roman" w:cs="Times New Roman"/>
          <w:sz w:val="28"/>
          <w:szCs w:val="28"/>
        </w:rPr>
        <w:t>едагог мәртебесі туралы" 2019 жылғы 27 желтоқсандағы ҚР</w:t>
      </w:r>
      <w:proofErr w:type="gramStart"/>
      <w:r w:rsidRPr="00331788">
        <w:rPr>
          <w:rFonts w:ascii="Times New Roman" w:hAnsi="Times New Roman" w:cs="Times New Roman"/>
          <w:sz w:val="28"/>
          <w:szCs w:val="28"/>
        </w:rPr>
        <w:t xml:space="preserve"> З</w:t>
      </w:r>
      <w:proofErr w:type="gramEnd"/>
      <w:r w:rsidRPr="00331788">
        <w:rPr>
          <w:rFonts w:ascii="Times New Roman" w:hAnsi="Times New Roman" w:cs="Times New Roman"/>
          <w:sz w:val="28"/>
          <w:szCs w:val="28"/>
        </w:rPr>
        <w:t>аңымен бекітілген.</w:t>
      </w:r>
    </w:p>
    <w:p w14:paraId="26935F83" w14:textId="77777777" w:rsidR="00331788" w:rsidRPr="00331788" w:rsidRDefault="00331788" w:rsidP="00331788">
      <w:pPr>
        <w:spacing w:after="0" w:line="240" w:lineRule="auto"/>
        <w:ind w:firstLine="567"/>
        <w:jc w:val="both"/>
        <w:rPr>
          <w:rFonts w:ascii="Times New Roman" w:hAnsi="Times New Roman" w:cs="Times New Roman"/>
          <w:sz w:val="28"/>
          <w:szCs w:val="28"/>
        </w:rPr>
      </w:pPr>
      <w:r w:rsidRPr="00331788">
        <w:rPr>
          <w:rFonts w:ascii="Times New Roman" w:hAnsi="Times New Roman" w:cs="Times New Roman"/>
          <w:sz w:val="28"/>
          <w:szCs w:val="28"/>
        </w:rPr>
        <w:t xml:space="preserve">    Сыбайлас жемқорлық тәуекелдерін болдырмау үшін директордың бұйрығымен қызметкерді аттестаттау қорытындылары бойынша </w:t>
      </w:r>
      <w:proofErr w:type="gramStart"/>
      <w:r w:rsidRPr="00331788">
        <w:rPr>
          <w:rFonts w:ascii="Times New Roman" w:hAnsi="Times New Roman" w:cs="Times New Roman"/>
          <w:sz w:val="28"/>
          <w:szCs w:val="28"/>
        </w:rPr>
        <w:t>ал</w:t>
      </w:r>
      <w:proofErr w:type="gramEnd"/>
      <w:r w:rsidRPr="00331788">
        <w:rPr>
          <w:rFonts w:ascii="Times New Roman" w:hAnsi="Times New Roman" w:cs="Times New Roman"/>
          <w:sz w:val="28"/>
          <w:szCs w:val="28"/>
        </w:rPr>
        <w:t>қалы түрде шешім қабылдайтын аттестаттау комиссиясының құрамы бекітіледі.</w:t>
      </w:r>
    </w:p>
    <w:p w14:paraId="55377478" w14:textId="7EC3DF7B" w:rsidR="0002260F" w:rsidRPr="00AA47DE" w:rsidRDefault="00331788" w:rsidP="00331788">
      <w:pPr>
        <w:spacing w:after="0" w:line="240" w:lineRule="auto"/>
        <w:ind w:firstLine="567"/>
        <w:jc w:val="both"/>
        <w:rPr>
          <w:rFonts w:ascii="Times New Roman" w:hAnsi="Times New Roman" w:cs="Times New Roman"/>
          <w:sz w:val="28"/>
          <w:szCs w:val="28"/>
        </w:rPr>
      </w:pPr>
      <w:r w:rsidRPr="00331788">
        <w:rPr>
          <w:rFonts w:ascii="Times New Roman" w:hAnsi="Times New Roman" w:cs="Times New Roman"/>
          <w:sz w:val="28"/>
          <w:szCs w:val="28"/>
        </w:rPr>
        <w:lastRenderedPageBreak/>
        <w:t>2020 - 2021 жылдар ішінде мемлекеттік қызмет көрсету мерзімдері мен рәсімдерін бұзушылықтар анықталған жоқ, мемлекеттік қызмет көрсету қағидаларында көзделген талаптардың жоғары тұрған нормативтік құқықтық актілердің нормаларына қайшылықтары анықталған жоқ.  қызмет көрсету кезінде пайдаланылатын барлы</w:t>
      </w:r>
      <w:proofErr w:type="gramStart"/>
      <w:r w:rsidRPr="00331788">
        <w:rPr>
          <w:rFonts w:ascii="Times New Roman" w:hAnsi="Times New Roman" w:cs="Times New Roman"/>
          <w:sz w:val="28"/>
          <w:szCs w:val="28"/>
        </w:rPr>
        <w:t>қ А</w:t>
      </w:r>
      <w:proofErr w:type="gramEnd"/>
      <w:r w:rsidRPr="00331788">
        <w:rPr>
          <w:rFonts w:ascii="Times New Roman" w:hAnsi="Times New Roman" w:cs="Times New Roman"/>
          <w:sz w:val="28"/>
          <w:szCs w:val="28"/>
        </w:rPr>
        <w:t>қпараттық жүйелер штаттық режимде жұмыс істеді, құжаттарды қабылдау және балаларды мектепке дейінгі ұ</w:t>
      </w:r>
      <w:proofErr w:type="gramStart"/>
      <w:r w:rsidRPr="00331788">
        <w:rPr>
          <w:rFonts w:ascii="Times New Roman" w:hAnsi="Times New Roman" w:cs="Times New Roman"/>
          <w:sz w:val="28"/>
          <w:szCs w:val="28"/>
        </w:rPr>
        <w:t>йым</w:t>
      </w:r>
      <w:proofErr w:type="gramEnd"/>
      <w:r w:rsidRPr="00331788">
        <w:rPr>
          <w:rFonts w:ascii="Times New Roman" w:hAnsi="Times New Roman" w:cs="Times New Roman"/>
          <w:sz w:val="28"/>
          <w:szCs w:val="28"/>
        </w:rPr>
        <w:t>ға қабылдау "Индиго24кz"базасы арқылы жүргізілді. "Жасырын" мемлекеттік қызметтер көрсетілмеген</w:t>
      </w:r>
      <w:r w:rsidR="00AA47DE" w:rsidRPr="00AA47DE">
        <w:rPr>
          <w:rFonts w:ascii="Times New Roman" w:hAnsi="Times New Roman" w:cs="Times New Roman"/>
          <w:sz w:val="28"/>
          <w:szCs w:val="28"/>
        </w:rPr>
        <w:t>.</w:t>
      </w:r>
    </w:p>
    <w:p w14:paraId="4B7C0725" w14:textId="77777777" w:rsidR="004379EB" w:rsidRPr="00AA47DE" w:rsidRDefault="004379EB" w:rsidP="00A23CC3">
      <w:pPr>
        <w:spacing w:after="0" w:line="240" w:lineRule="auto"/>
        <w:ind w:firstLine="708"/>
        <w:jc w:val="both"/>
        <w:rPr>
          <w:rFonts w:ascii="Times New Roman" w:hAnsi="Times New Roman" w:cs="Times New Roman"/>
          <w:sz w:val="28"/>
          <w:szCs w:val="28"/>
        </w:rPr>
      </w:pPr>
    </w:p>
    <w:p w14:paraId="73C98170" w14:textId="77777777" w:rsidR="00312976" w:rsidRPr="00312976" w:rsidRDefault="00312976" w:rsidP="00312976">
      <w:pPr>
        <w:spacing w:after="0" w:line="240" w:lineRule="auto"/>
        <w:jc w:val="both"/>
        <w:rPr>
          <w:rFonts w:ascii="Times New Roman" w:hAnsi="Times New Roman" w:cs="Times New Roman"/>
          <w:sz w:val="28"/>
          <w:szCs w:val="28"/>
        </w:rPr>
      </w:pPr>
    </w:p>
    <w:p w14:paraId="1477903D" w14:textId="1E02E948" w:rsidR="00A23CC3" w:rsidRDefault="00BA7721" w:rsidP="00BA772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2.</w:t>
      </w:r>
      <w:r w:rsidR="00051EE6">
        <w:rPr>
          <w:rFonts w:ascii="Times New Roman" w:hAnsi="Times New Roman" w:cs="Times New Roman"/>
          <w:bCs/>
          <w:sz w:val="28"/>
          <w:szCs w:val="28"/>
        </w:rPr>
        <w:t>4</w:t>
      </w:r>
      <w:r w:rsidRPr="00BA7721">
        <w:rPr>
          <w:rFonts w:ascii="Times New Roman" w:hAnsi="Times New Roman" w:cs="Times New Roman"/>
          <w:bCs/>
          <w:sz w:val="28"/>
          <w:szCs w:val="28"/>
        </w:rPr>
        <w:t xml:space="preserve"> </w:t>
      </w:r>
      <w:r w:rsidR="00331788" w:rsidRPr="00331788">
        <w:rPr>
          <w:rFonts w:ascii="Times New Roman" w:hAnsi="Times New Roman" w:cs="Times New Roman"/>
          <w:bCs/>
          <w:sz w:val="28"/>
          <w:szCs w:val="28"/>
        </w:rPr>
        <w:t>Ұйымдастырушылы</w:t>
      </w:r>
      <w:proofErr w:type="gramStart"/>
      <w:r w:rsidR="00331788" w:rsidRPr="00331788">
        <w:rPr>
          <w:rFonts w:ascii="Times New Roman" w:hAnsi="Times New Roman" w:cs="Times New Roman"/>
          <w:bCs/>
          <w:sz w:val="28"/>
          <w:szCs w:val="28"/>
        </w:rPr>
        <w:t>қ-</w:t>
      </w:r>
      <w:proofErr w:type="gramEnd"/>
      <w:r w:rsidR="00331788" w:rsidRPr="00331788">
        <w:rPr>
          <w:rFonts w:ascii="Times New Roman" w:hAnsi="Times New Roman" w:cs="Times New Roman"/>
          <w:bCs/>
          <w:sz w:val="28"/>
          <w:szCs w:val="28"/>
        </w:rPr>
        <w:t>басқарушылық қызметтен туындайтын өзге де мәселелер</w:t>
      </w:r>
      <w:r w:rsidR="00A23CC3" w:rsidRPr="00BA7721">
        <w:rPr>
          <w:rFonts w:ascii="Times New Roman" w:hAnsi="Times New Roman" w:cs="Times New Roman"/>
          <w:bCs/>
          <w:sz w:val="28"/>
          <w:szCs w:val="28"/>
        </w:rPr>
        <w:t xml:space="preserve">. </w:t>
      </w:r>
    </w:p>
    <w:p w14:paraId="68644649" w14:textId="77777777" w:rsidR="00331788" w:rsidRPr="00331788" w:rsidRDefault="00331788" w:rsidP="00331788">
      <w:pPr>
        <w:spacing w:after="0" w:line="240" w:lineRule="auto"/>
        <w:ind w:firstLine="708"/>
        <w:jc w:val="both"/>
        <w:rPr>
          <w:rFonts w:ascii="Times New Roman" w:hAnsi="Times New Roman" w:cs="Times New Roman"/>
          <w:bCs/>
          <w:sz w:val="28"/>
          <w:szCs w:val="28"/>
        </w:rPr>
      </w:pPr>
      <w:r w:rsidRPr="00331788">
        <w:rPr>
          <w:rFonts w:ascii="Times New Roman" w:hAnsi="Times New Roman" w:cs="Times New Roman"/>
          <w:bCs/>
          <w:sz w:val="28"/>
          <w:szCs w:val="28"/>
        </w:rPr>
        <w:t>Бюджет және қаржы қаражатын игеру және бөлу Қарағанды облысы бі</w:t>
      </w:r>
      <w:proofErr w:type="gramStart"/>
      <w:r w:rsidRPr="00331788">
        <w:rPr>
          <w:rFonts w:ascii="Times New Roman" w:hAnsi="Times New Roman" w:cs="Times New Roman"/>
          <w:bCs/>
          <w:sz w:val="28"/>
          <w:szCs w:val="28"/>
        </w:rPr>
        <w:t>л</w:t>
      </w:r>
      <w:proofErr w:type="gramEnd"/>
      <w:r w:rsidRPr="00331788">
        <w:rPr>
          <w:rFonts w:ascii="Times New Roman" w:hAnsi="Times New Roman" w:cs="Times New Roman"/>
          <w:bCs/>
          <w:sz w:val="28"/>
          <w:szCs w:val="28"/>
        </w:rPr>
        <w:t xml:space="preserve">ім басқармасының Шахтинск қаласының білім бөлімі болып табылатын құрылтайшы әзірлеген және бекіткен жылдық қаржыландыру жоспары негізінде жүзеге асырылады. </w:t>
      </w:r>
    </w:p>
    <w:p w14:paraId="69E9604B" w14:textId="77777777" w:rsidR="00331788" w:rsidRPr="00331788" w:rsidRDefault="00331788" w:rsidP="00331788">
      <w:pPr>
        <w:spacing w:after="0" w:line="240" w:lineRule="auto"/>
        <w:ind w:firstLine="708"/>
        <w:jc w:val="both"/>
        <w:rPr>
          <w:rFonts w:ascii="Times New Roman" w:hAnsi="Times New Roman" w:cs="Times New Roman"/>
          <w:bCs/>
          <w:sz w:val="28"/>
          <w:szCs w:val="28"/>
        </w:rPr>
      </w:pPr>
      <w:r w:rsidRPr="00331788">
        <w:rPr>
          <w:rFonts w:ascii="Times New Roman" w:hAnsi="Times New Roman" w:cs="Times New Roman"/>
          <w:bCs/>
          <w:sz w:val="28"/>
          <w:szCs w:val="28"/>
        </w:rPr>
        <w:t>Тауарлар мен қызметтерді мемлекеттік сатып алу және сатып алу бекітілген жоспар мен ҚР "Мемлекеттік сатып алу туралы" 04.12.15 ж. №434</w:t>
      </w:r>
      <w:proofErr w:type="gramStart"/>
      <w:r w:rsidRPr="00331788">
        <w:rPr>
          <w:rFonts w:ascii="Times New Roman" w:hAnsi="Times New Roman" w:cs="Times New Roman"/>
          <w:bCs/>
          <w:sz w:val="28"/>
          <w:szCs w:val="28"/>
        </w:rPr>
        <w:t xml:space="preserve"> З</w:t>
      </w:r>
      <w:proofErr w:type="gramEnd"/>
      <w:r w:rsidRPr="00331788">
        <w:rPr>
          <w:rFonts w:ascii="Times New Roman" w:hAnsi="Times New Roman" w:cs="Times New Roman"/>
          <w:bCs/>
          <w:sz w:val="28"/>
          <w:szCs w:val="28"/>
        </w:rPr>
        <w:t>аңының негізінде жүзеге асырылады.</w:t>
      </w:r>
    </w:p>
    <w:p w14:paraId="39200E2A" w14:textId="77777777" w:rsidR="00331788" w:rsidRPr="00331788" w:rsidRDefault="00331788" w:rsidP="00331788">
      <w:pPr>
        <w:spacing w:after="0" w:line="240" w:lineRule="auto"/>
        <w:ind w:firstLine="708"/>
        <w:jc w:val="both"/>
        <w:rPr>
          <w:rFonts w:ascii="Times New Roman" w:hAnsi="Times New Roman" w:cs="Times New Roman"/>
          <w:bCs/>
          <w:sz w:val="28"/>
          <w:szCs w:val="28"/>
        </w:rPr>
      </w:pPr>
      <w:r w:rsidRPr="00331788">
        <w:rPr>
          <w:rFonts w:ascii="Times New Roman" w:hAnsi="Times New Roman" w:cs="Times New Roman"/>
          <w:bCs/>
          <w:sz w:val="28"/>
          <w:szCs w:val="28"/>
        </w:rPr>
        <w:t>Салықтар мен өзге де төлемдерді жинау Салық кодексіне сәйкес жүзеге асырылады. Әлеуетті өнім берушілермен шарттар жасасу ҚР "Мемлекеттік сатып алу туралы" 04.12.15 ж. №434</w:t>
      </w:r>
      <w:proofErr w:type="gramStart"/>
      <w:r w:rsidRPr="00331788">
        <w:rPr>
          <w:rFonts w:ascii="Times New Roman" w:hAnsi="Times New Roman" w:cs="Times New Roman"/>
          <w:bCs/>
          <w:sz w:val="28"/>
          <w:szCs w:val="28"/>
        </w:rPr>
        <w:t xml:space="preserve"> З</w:t>
      </w:r>
      <w:proofErr w:type="gramEnd"/>
      <w:r w:rsidRPr="00331788">
        <w:rPr>
          <w:rFonts w:ascii="Times New Roman" w:hAnsi="Times New Roman" w:cs="Times New Roman"/>
          <w:bCs/>
          <w:sz w:val="28"/>
          <w:szCs w:val="28"/>
        </w:rPr>
        <w:t>аңының негізінде жүзеге асырылады.</w:t>
      </w:r>
    </w:p>
    <w:p w14:paraId="1DCC30D6" w14:textId="77777777" w:rsidR="00331788" w:rsidRPr="00331788" w:rsidRDefault="00331788" w:rsidP="00331788">
      <w:pPr>
        <w:spacing w:after="0" w:line="240" w:lineRule="auto"/>
        <w:ind w:firstLine="708"/>
        <w:jc w:val="both"/>
        <w:rPr>
          <w:rFonts w:ascii="Times New Roman" w:hAnsi="Times New Roman" w:cs="Times New Roman"/>
          <w:bCs/>
          <w:sz w:val="28"/>
          <w:szCs w:val="28"/>
        </w:rPr>
      </w:pPr>
      <w:r w:rsidRPr="00331788">
        <w:rPr>
          <w:rFonts w:ascii="Times New Roman" w:hAnsi="Times New Roman" w:cs="Times New Roman"/>
          <w:bCs/>
          <w:sz w:val="28"/>
          <w:szCs w:val="28"/>
        </w:rPr>
        <w:t xml:space="preserve">      Мектепке дейінгі ұйым қызметінің ашықтығы мен жариялылығы Мемлекеттік сатып алу сайтында көрсетіледі. </w:t>
      </w:r>
    </w:p>
    <w:p w14:paraId="3D7A3179" w14:textId="77777777" w:rsidR="00331788" w:rsidRPr="00331788" w:rsidRDefault="00331788" w:rsidP="00331788">
      <w:pPr>
        <w:spacing w:after="0" w:line="240" w:lineRule="auto"/>
        <w:ind w:firstLine="708"/>
        <w:jc w:val="both"/>
        <w:rPr>
          <w:rFonts w:ascii="Times New Roman" w:hAnsi="Times New Roman" w:cs="Times New Roman"/>
          <w:bCs/>
          <w:sz w:val="28"/>
          <w:szCs w:val="28"/>
        </w:rPr>
      </w:pPr>
      <w:r w:rsidRPr="00331788">
        <w:rPr>
          <w:rFonts w:ascii="Times New Roman" w:hAnsi="Times New Roman" w:cs="Times New Roman"/>
          <w:bCs/>
          <w:sz w:val="28"/>
          <w:szCs w:val="28"/>
        </w:rPr>
        <w:t xml:space="preserve">     Салықтарды және өзге де төлемдерді төлеу бойынша есептілі</w:t>
      </w:r>
      <w:proofErr w:type="gramStart"/>
      <w:r w:rsidRPr="00331788">
        <w:rPr>
          <w:rFonts w:ascii="Times New Roman" w:hAnsi="Times New Roman" w:cs="Times New Roman"/>
          <w:bCs/>
          <w:sz w:val="28"/>
          <w:szCs w:val="28"/>
        </w:rPr>
        <w:t>к</w:t>
      </w:r>
      <w:proofErr w:type="gramEnd"/>
      <w:r w:rsidRPr="00331788">
        <w:rPr>
          <w:rFonts w:ascii="Times New Roman" w:hAnsi="Times New Roman" w:cs="Times New Roman"/>
          <w:bCs/>
          <w:sz w:val="28"/>
          <w:szCs w:val="28"/>
        </w:rPr>
        <w:t xml:space="preserve"> тоқсанына 1 рет салық төлеушінің кабинетіне электрондық форматта ұсынылады. Салықтар мен төлемдерді төлеу кезінде қиындықтар туындамайды, ақпараттық жүйе штаттық режимде жұмыс істейді. Жасалатын "жұмыс, қызметтер, тауарлар" шарттарында сыбайлас жемқ</w:t>
      </w:r>
      <w:proofErr w:type="gramStart"/>
      <w:r w:rsidRPr="00331788">
        <w:rPr>
          <w:rFonts w:ascii="Times New Roman" w:hAnsi="Times New Roman" w:cs="Times New Roman"/>
          <w:bCs/>
          <w:sz w:val="28"/>
          <w:szCs w:val="28"/>
        </w:rPr>
        <w:t>орлы</w:t>
      </w:r>
      <w:proofErr w:type="gramEnd"/>
      <w:r w:rsidRPr="00331788">
        <w:rPr>
          <w:rFonts w:ascii="Times New Roman" w:hAnsi="Times New Roman" w:cs="Times New Roman"/>
          <w:bCs/>
          <w:sz w:val="28"/>
          <w:szCs w:val="28"/>
        </w:rPr>
        <w:t>ққа қарсы тәуекелдер көзделген, барлық тауарларды сатып алу, қызметтер көрсету мемлекеттік сатып алу порталы арқылы жүзеге асырылады. Тән емес жұмыстарды орындауда аффилиирленген компаниялардың болу жағдайлары жоқ. Екі тараптан да шарттық міндеттемелерді бұзу анықталған жоқ. Шарттың талаптарын айтарлық</w:t>
      </w:r>
      <w:proofErr w:type="gramStart"/>
      <w:r w:rsidRPr="00331788">
        <w:rPr>
          <w:rFonts w:ascii="Times New Roman" w:hAnsi="Times New Roman" w:cs="Times New Roman"/>
          <w:bCs/>
          <w:sz w:val="28"/>
          <w:szCs w:val="28"/>
        </w:rPr>
        <w:t>тай түзету кезеңінде орын ал</w:t>
      </w:r>
      <w:proofErr w:type="gramEnd"/>
      <w:r w:rsidRPr="00331788">
        <w:rPr>
          <w:rFonts w:ascii="Times New Roman" w:hAnsi="Times New Roman" w:cs="Times New Roman"/>
          <w:bCs/>
          <w:sz w:val="28"/>
          <w:szCs w:val="28"/>
        </w:rPr>
        <w:t>ған жоқ.</w:t>
      </w:r>
    </w:p>
    <w:p w14:paraId="0E1E5BE1" w14:textId="0D7FE480" w:rsidR="00051EE6" w:rsidRDefault="00331788" w:rsidP="00331788">
      <w:pPr>
        <w:spacing w:after="0" w:line="240" w:lineRule="auto"/>
        <w:ind w:firstLine="708"/>
        <w:jc w:val="both"/>
        <w:rPr>
          <w:rFonts w:ascii="Times New Roman" w:hAnsi="Times New Roman" w:cs="Times New Roman"/>
          <w:sz w:val="28"/>
          <w:szCs w:val="28"/>
        </w:rPr>
      </w:pPr>
      <w:r w:rsidRPr="00331788">
        <w:rPr>
          <w:rFonts w:ascii="Times New Roman" w:hAnsi="Times New Roman" w:cs="Times New Roman"/>
          <w:bCs/>
          <w:sz w:val="28"/>
          <w:szCs w:val="28"/>
        </w:rPr>
        <w:t>Мемлекеттік сатып алу жоспарлары Мемлекеттік сатып алу порталына қойылады, бюджет және қаржы қаражатын игеру QR-коды бар интерактивті картада орналастырылады-бұл ақпарат уақтылы жарияланады, бақылауды жоғары тұ</w:t>
      </w:r>
      <w:proofErr w:type="gramStart"/>
      <w:r w:rsidRPr="00331788">
        <w:rPr>
          <w:rFonts w:ascii="Times New Roman" w:hAnsi="Times New Roman" w:cs="Times New Roman"/>
          <w:bCs/>
          <w:sz w:val="28"/>
          <w:szCs w:val="28"/>
        </w:rPr>
        <w:t>р</w:t>
      </w:r>
      <w:proofErr w:type="gramEnd"/>
      <w:r w:rsidRPr="00331788">
        <w:rPr>
          <w:rFonts w:ascii="Times New Roman" w:hAnsi="Times New Roman" w:cs="Times New Roman"/>
          <w:bCs/>
          <w:sz w:val="28"/>
          <w:szCs w:val="28"/>
        </w:rPr>
        <w:t>ған ұйымдар жүзеге асырады. Барлық жұмыс "</w:t>
      </w:r>
      <w:r>
        <w:rPr>
          <w:rFonts w:ascii="Times New Roman" w:hAnsi="Times New Roman" w:cs="Times New Roman"/>
          <w:bCs/>
          <w:sz w:val="28"/>
          <w:szCs w:val="28"/>
          <w:lang w:val="kk-KZ"/>
        </w:rPr>
        <w:t>А</w:t>
      </w:r>
      <w:r w:rsidRPr="00331788">
        <w:rPr>
          <w:rFonts w:ascii="Times New Roman" w:hAnsi="Times New Roman" w:cs="Times New Roman"/>
          <w:bCs/>
          <w:sz w:val="28"/>
          <w:szCs w:val="28"/>
        </w:rPr>
        <w:t>қ</w:t>
      </w:r>
      <w:proofErr w:type="gramStart"/>
      <w:r w:rsidRPr="00331788">
        <w:rPr>
          <w:rFonts w:ascii="Times New Roman" w:hAnsi="Times New Roman" w:cs="Times New Roman"/>
          <w:bCs/>
          <w:sz w:val="28"/>
          <w:szCs w:val="28"/>
        </w:rPr>
        <w:t>парат</w:t>
      </w:r>
      <w:proofErr w:type="gramEnd"/>
      <w:r w:rsidRPr="00331788">
        <w:rPr>
          <w:rFonts w:ascii="Times New Roman" w:hAnsi="Times New Roman" w:cs="Times New Roman"/>
          <w:bCs/>
          <w:sz w:val="28"/>
          <w:szCs w:val="28"/>
        </w:rPr>
        <w:t>қа</w:t>
      </w:r>
      <w:r>
        <w:rPr>
          <w:rFonts w:ascii="Times New Roman" w:hAnsi="Times New Roman" w:cs="Times New Roman"/>
          <w:bCs/>
          <w:sz w:val="28"/>
          <w:szCs w:val="28"/>
        </w:rPr>
        <w:t xml:space="preserve"> қол жеткізу туралы</w:t>
      </w:r>
      <w:r w:rsidRPr="00331788">
        <w:rPr>
          <w:rFonts w:ascii="Times New Roman" w:hAnsi="Times New Roman" w:cs="Times New Roman"/>
          <w:bCs/>
          <w:sz w:val="28"/>
          <w:szCs w:val="28"/>
        </w:rPr>
        <w:t>"</w:t>
      </w:r>
      <w:r>
        <w:rPr>
          <w:rFonts w:ascii="Times New Roman" w:hAnsi="Times New Roman" w:cs="Times New Roman"/>
          <w:bCs/>
          <w:sz w:val="28"/>
          <w:szCs w:val="28"/>
          <w:lang w:val="kk-KZ"/>
        </w:rPr>
        <w:t xml:space="preserve"> </w:t>
      </w:r>
      <w:r w:rsidRPr="00331788">
        <w:rPr>
          <w:rFonts w:ascii="Times New Roman" w:hAnsi="Times New Roman" w:cs="Times New Roman"/>
          <w:bCs/>
          <w:sz w:val="28"/>
          <w:szCs w:val="28"/>
        </w:rPr>
        <w:t>Заңның және инвестициялар және даму министрінің м. а. 28.01.2016 ж. № 116</w:t>
      </w:r>
      <w:r>
        <w:rPr>
          <w:rFonts w:ascii="Times New Roman" w:hAnsi="Times New Roman" w:cs="Times New Roman"/>
          <w:bCs/>
          <w:sz w:val="28"/>
          <w:szCs w:val="28"/>
          <w:lang w:val="kk-KZ"/>
        </w:rPr>
        <w:t xml:space="preserve"> </w:t>
      </w:r>
      <w:r w:rsidRPr="00331788">
        <w:rPr>
          <w:rFonts w:ascii="Times New Roman" w:hAnsi="Times New Roman" w:cs="Times New Roman"/>
          <w:bCs/>
          <w:sz w:val="28"/>
          <w:szCs w:val="28"/>
        </w:rPr>
        <w:t>"</w:t>
      </w:r>
      <w:r>
        <w:rPr>
          <w:rFonts w:ascii="Times New Roman" w:hAnsi="Times New Roman" w:cs="Times New Roman"/>
          <w:bCs/>
          <w:sz w:val="28"/>
          <w:szCs w:val="28"/>
          <w:lang w:val="kk-KZ"/>
        </w:rPr>
        <w:t>М</w:t>
      </w:r>
      <w:r w:rsidRPr="00331788">
        <w:rPr>
          <w:rFonts w:ascii="Times New Roman" w:hAnsi="Times New Roman" w:cs="Times New Roman"/>
          <w:bCs/>
          <w:sz w:val="28"/>
          <w:szCs w:val="28"/>
        </w:rPr>
        <w:t>емлекеттік органдардың интернет-ресурстарын ақпараттық толықтыру қағидаларын және олардың мазмұнына қойылатын талаптарды бекіту туралы" бұйрығының талаптарын сақтай отырып жүргізіледі</w:t>
      </w:r>
      <w:r w:rsidR="00051EE6">
        <w:rPr>
          <w:rFonts w:ascii="Times New Roman" w:hAnsi="Times New Roman" w:cs="Times New Roman"/>
          <w:sz w:val="28"/>
          <w:szCs w:val="28"/>
        </w:rPr>
        <w:t>.</w:t>
      </w:r>
      <w:r w:rsidR="00051EE6" w:rsidRPr="00051EE6">
        <w:rPr>
          <w:rFonts w:ascii="Times New Roman" w:hAnsi="Times New Roman" w:cs="Times New Roman"/>
          <w:sz w:val="28"/>
          <w:szCs w:val="28"/>
        </w:rPr>
        <w:t xml:space="preserve"> </w:t>
      </w:r>
    </w:p>
    <w:p w14:paraId="6129C34F" w14:textId="77777777" w:rsidR="00331788" w:rsidRPr="00331788" w:rsidRDefault="00051EE6" w:rsidP="00331788">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331788" w:rsidRPr="00331788">
        <w:rPr>
          <w:rFonts w:ascii="Times New Roman" w:hAnsi="Times New Roman" w:cs="Times New Roman"/>
          <w:sz w:val="28"/>
          <w:szCs w:val="28"/>
        </w:rPr>
        <w:t xml:space="preserve">Мектепке дейінгі ұйым мектепке дейінгі ұйымның басшысы белгілеген тәртіппен білім беру, сауықтыру сипатындағы қосымша ақылы </w:t>
      </w:r>
      <w:r w:rsidR="00331788" w:rsidRPr="00331788">
        <w:rPr>
          <w:rFonts w:ascii="Times New Roman" w:hAnsi="Times New Roman" w:cs="Times New Roman"/>
          <w:sz w:val="28"/>
          <w:szCs w:val="28"/>
        </w:rPr>
        <w:lastRenderedPageBreak/>
        <w:t>қызметтер көрсетеді. Ата-аналармен (</w:t>
      </w:r>
      <w:proofErr w:type="gramStart"/>
      <w:r w:rsidR="00331788" w:rsidRPr="00331788">
        <w:rPr>
          <w:rFonts w:ascii="Times New Roman" w:hAnsi="Times New Roman" w:cs="Times New Roman"/>
          <w:sz w:val="28"/>
          <w:szCs w:val="28"/>
        </w:rPr>
        <w:t>заңды</w:t>
      </w:r>
      <w:proofErr w:type="gramEnd"/>
      <w:r w:rsidR="00331788" w:rsidRPr="00331788">
        <w:rPr>
          <w:rFonts w:ascii="Times New Roman" w:hAnsi="Times New Roman" w:cs="Times New Roman"/>
          <w:sz w:val="28"/>
          <w:szCs w:val="28"/>
        </w:rPr>
        <w:t xml:space="preserve"> өкілдермен) қосымша ақылы қызметтер көрсетуге шарттар жасалады. Түскен қаражат мамандардың жалақысын есептеуге, құрал-саймандар сатып алуға, тиісті даму ортасын құруға бағытталуы мүмкін. Балабақшаның жұмыс істеуін қамтамасыз ету үшін қажетті тауарларды, жұмыстарды, көрсетілетін қызметтерді сатып алу "Мемлекеттік сатып алу туралы" 04.12.15 ж. №434</w:t>
      </w:r>
      <w:proofErr w:type="gramStart"/>
      <w:r w:rsidR="00331788" w:rsidRPr="00331788">
        <w:rPr>
          <w:rFonts w:ascii="Times New Roman" w:hAnsi="Times New Roman" w:cs="Times New Roman"/>
          <w:sz w:val="28"/>
          <w:szCs w:val="28"/>
        </w:rPr>
        <w:t xml:space="preserve"> З</w:t>
      </w:r>
      <w:proofErr w:type="gramEnd"/>
      <w:r w:rsidR="00331788" w:rsidRPr="00331788">
        <w:rPr>
          <w:rFonts w:ascii="Times New Roman" w:hAnsi="Times New Roman" w:cs="Times New Roman"/>
          <w:sz w:val="28"/>
          <w:szCs w:val="28"/>
        </w:rPr>
        <w:t>аңына сәйкес жүзеге асырылады.</w:t>
      </w:r>
    </w:p>
    <w:p w14:paraId="1A369F38" w14:textId="0754499C" w:rsidR="00331788" w:rsidRPr="00331788" w:rsidRDefault="00331788" w:rsidP="00331788">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331788">
        <w:rPr>
          <w:rFonts w:ascii="Times New Roman" w:hAnsi="Times New Roman" w:cs="Times New Roman"/>
          <w:sz w:val="28"/>
          <w:szCs w:val="28"/>
        </w:rPr>
        <w:t>"Ботагөз"</w:t>
      </w:r>
      <w:r>
        <w:rPr>
          <w:rFonts w:ascii="Times New Roman" w:hAnsi="Times New Roman" w:cs="Times New Roman"/>
          <w:sz w:val="28"/>
          <w:szCs w:val="28"/>
          <w:lang w:val="kk-KZ"/>
        </w:rPr>
        <w:t xml:space="preserve"> </w:t>
      </w:r>
      <w:r w:rsidRPr="00331788">
        <w:rPr>
          <w:rFonts w:ascii="Times New Roman" w:hAnsi="Times New Roman" w:cs="Times New Roman"/>
          <w:sz w:val="28"/>
          <w:szCs w:val="28"/>
        </w:rPr>
        <w:t xml:space="preserve">бөбекжайы" КМҚК-да тамақтандыруды ұйымдастыру орта білім беру ұйымдарында білім алушыларды тамақтандыруды ұйымдастырудың және мектепке дейінгі білім беру ұйымдарында, жетім балалар мен ата-анасының қамқорлығынсыз қалған </w:t>
      </w:r>
      <w:proofErr w:type="gramStart"/>
      <w:r w:rsidRPr="00331788">
        <w:rPr>
          <w:rFonts w:ascii="Times New Roman" w:hAnsi="Times New Roman" w:cs="Times New Roman"/>
          <w:sz w:val="28"/>
          <w:szCs w:val="28"/>
        </w:rPr>
        <w:t>балалар</w:t>
      </w:r>
      <w:proofErr w:type="gramEnd"/>
      <w:r w:rsidRPr="00331788">
        <w:rPr>
          <w:rFonts w:ascii="Times New Roman" w:hAnsi="Times New Roman" w:cs="Times New Roman"/>
          <w:sz w:val="28"/>
          <w:szCs w:val="28"/>
        </w:rPr>
        <w:t>ға арналған білім беру ұйымдарында тәрбиеленетін және оқитын балаларды тамақтандыруды қамтамасыз етуге байланысты тауарларды сатып алудың 2018 жылғы 31 қазандағы №</w:t>
      </w:r>
      <w:proofErr w:type="gramStart"/>
      <w:r w:rsidRPr="00331788">
        <w:rPr>
          <w:rFonts w:ascii="Times New Roman" w:hAnsi="Times New Roman" w:cs="Times New Roman"/>
          <w:sz w:val="28"/>
          <w:szCs w:val="28"/>
        </w:rPr>
        <w:t>598</w:t>
      </w:r>
      <w:proofErr w:type="gramEnd"/>
      <w:r w:rsidRPr="00331788">
        <w:rPr>
          <w:rFonts w:ascii="Times New Roman" w:hAnsi="Times New Roman" w:cs="Times New Roman"/>
          <w:sz w:val="28"/>
          <w:szCs w:val="28"/>
        </w:rPr>
        <w:t xml:space="preserve"> қағидаларына сәйкес қамтамасыз етіледі. Барлық ақпарат (тамақтану, Мемлекеттік сатып алу) мектепке дейінгі ұйымның сайтында, әлеуметтік желілерде орналастырылады.</w:t>
      </w:r>
    </w:p>
    <w:p w14:paraId="1902E701" w14:textId="0D10A6A3" w:rsidR="00E25F1E" w:rsidRDefault="00331788" w:rsidP="00331788">
      <w:pPr>
        <w:shd w:val="clear" w:color="auto" w:fill="FFFFFF"/>
        <w:spacing w:after="0" w:line="240" w:lineRule="auto"/>
        <w:ind w:firstLine="360"/>
        <w:jc w:val="both"/>
        <w:textAlignment w:val="baseline"/>
        <w:rPr>
          <w:rFonts w:ascii="Times New Roman" w:hAnsi="Times New Roman" w:cs="Times New Roman"/>
          <w:sz w:val="28"/>
          <w:szCs w:val="28"/>
        </w:rPr>
      </w:pPr>
      <w:r w:rsidRPr="00331788">
        <w:rPr>
          <w:rFonts w:ascii="Times New Roman" w:hAnsi="Times New Roman" w:cs="Times New Roman"/>
          <w:sz w:val="28"/>
          <w:szCs w:val="28"/>
        </w:rPr>
        <w:t xml:space="preserve">      "Ботагөз" бөбекжайы" КМҚК ғимаратында орталық кіребері</w:t>
      </w:r>
      <w:proofErr w:type="gramStart"/>
      <w:r w:rsidRPr="00331788">
        <w:rPr>
          <w:rFonts w:ascii="Times New Roman" w:hAnsi="Times New Roman" w:cs="Times New Roman"/>
          <w:sz w:val="28"/>
          <w:szCs w:val="28"/>
        </w:rPr>
        <w:t>ст</w:t>
      </w:r>
      <w:proofErr w:type="gramEnd"/>
      <w:r w:rsidRPr="00331788">
        <w:rPr>
          <w:rFonts w:ascii="Times New Roman" w:hAnsi="Times New Roman" w:cs="Times New Roman"/>
          <w:sz w:val="28"/>
          <w:szCs w:val="28"/>
        </w:rPr>
        <w:t>ің жанында бюджет бойынша ақпараттың ашықтығы мен қолжетімділігі мақсатында "Ашық бюджет" QR-кодының белгісі орналастырылған</w:t>
      </w:r>
      <w:r w:rsidR="00E25F1E">
        <w:rPr>
          <w:rFonts w:ascii="Times New Roman" w:hAnsi="Times New Roman" w:cs="Times New Roman"/>
          <w:sz w:val="28"/>
          <w:szCs w:val="28"/>
        </w:rPr>
        <w:t xml:space="preserve">.  </w:t>
      </w:r>
    </w:p>
    <w:p w14:paraId="6E4787BA" w14:textId="77777777" w:rsidR="00E25F1E" w:rsidRPr="007A6C48" w:rsidRDefault="00E25F1E" w:rsidP="00E25F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1F9AEA35" w14:textId="77777777" w:rsidR="00331788" w:rsidRPr="00331788" w:rsidRDefault="00051EE6" w:rsidP="00331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2.5 </w:t>
      </w:r>
      <w:r w:rsidR="00331788" w:rsidRPr="00331788">
        <w:rPr>
          <w:rFonts w:ascii="Times New Roman" w:hAnsi="Times New Roman" w:cs="Times New Roman"/>
          <w:sz w:val="28"/>
          <w:szCs w:val="28"/>
        </w:rPr>
        <w:t>Мектепке дейінгі ұйымда құзыретіне сыбайлас жемқорлыққа қарсы і</w:t>
      </w:r>
      <w:proofErr w:type="gramStart"/>
      <w:r w:rsidR="00331788" w:rsidRPr="00331788">
        <w:rPr>
          <w:rFonts w:ascii="Times New Roman" w:hAnsi="Times New Roman" w:cs="Times New Roman"/>
          <w:sz w:val="28"/>
          <w:szCs w:val="28"/>
        </w:rPr>
        <w:t>с-</w:t>
      </w:r>
      <w:proofErr w:type="gramEnd"/>
      <w:r w:rsidR="00331788" w:rsidRPr="00331788">
        <w:rPr>
          <w:rFonts w:ascii="Times New Roman" w:hAnsi="Times New Roman" w:cs="Times New Roman"/>
          <w:sz w:val="28"/>
          <w:szCs w:val="28"/>
        </w:rPr>
        <w:t xml:space="preserve">қимыл функциялары кіретін тұлға бар, қызметкерлер үшін сыбайлас жемқорлықтың алдын алу және оған қарсы іс-қимыл жөніндегі іс-шаралар жоспары әзірленді, сыбайлас жемқорлыққа қарсы іс-қимыл мәселелері бойынша түсіндіру және оқыту жұмыстары жүргізіледі. Қызметкерлермен </w:t>
      </w:r>
      <w:proofErr w:type="gramStart"/>
      <w:r w:rsidR="00331788" w:rsidRPr="00331788">
        <w:rPr>
          <w:rFonts w:ascii="Times New Roman" w:hAnsi="Times New Roman" w:cs="Times New Roman"/>
          <w:sz w:val="28"/>
          <w:szCs w:val="28"/>
        </w:rPr>
        <w:t>жалпы</w:t>
      </w:r>
      <w:proofErr w:type="gramEnd"/>
      <w:r w:rsidR="00331788" w:rsidRPr="00331788">
        <w:rPr>
          <w:rFonts w:ascii="Times New Roman" w:hAnsi="Times New Roman" w:cs="Times New Roman"/>
          <w:sz w:val="28"/>
          <w:szCs w:val="28"/>
        </w:rPr>
        <w:t>ға бірдей құқықтық оқыту шеңберінде сыбайлас жемқорлыққа қарсы заңнаманы білу бойынша сауалнама жүргізіледі.</w:t>
      </w:r>
    </w:p>
    <w:p w14:paraId="1517B87E" w14:textId="77777777" w:rsidR="00331788" w:rsidRPr="00331788" w:rsidRDefault="00331788" w:rsidP="00331788">
      <w:pPr>
        <w:spacing w:after="0" w:line="240" w:lineRule="auto"/>
        <w:ind w:firstLine="708"/>
        <w:jc w:val="both"/>
        <w:rPr>
          <w:rFonts w:ascii="Times New Roman" w:hAnsi="Times New Roman" w:cs="Times New Roman"/>
          <w:sz w:val="28"/>
          <w:szCs w:val="28"/>
          <w:lang w:val="kk-KZ"/>
        </w:rPr>
      </w:pPr>
      <w:r w:rsidRPr="00331788">
        <w:rPr>
          <w:rFonts w:ascii="Times New Roman" w:hAnsi="Times New Roman" w:cs="Times New Roman"/>
          <w:sz w:val="28"/>
          <w:szCs w:val="28"/>
          <w:lang w:val="kk-KZ"/>
        </w:rPr>
        <w:t>Әрбір қызметкермен жұмысқа қабылдау кезінде сыбайлас жемқорлыққа қарсы шектеу жасалады, қызметкерлерді сыбайлас жемқорлық құқық бұзушылықтар жасағаны үшін қылмыстық жауапкершілікке тарту фактілері анықталған жоқ.</w:t>
      </w:r>
    </w:p>
    <w:p w14:paraId="4A0D66F4" w14:textId="77777777" w:rsidR="00331788" w:rsidRPr="00331788" w:rsidRDefault="00331788" w:rsidP="00331788">
      <w:pPr>
        <w:spacing w:after="0" w:line="240" w:lineRule="auto"/>
        <w:ind w:firstLine="708"/>
        <w:jc w:val="both"/>
        <w:rPr>
          <w:rFonts w:ascii="Times New Roman" w:hAnsi="Times New Roman" w:cs="Times New Roman"/>
          <w:sz w:val="28"/>
          <w:szCs w:val="28"/>
        </w:rPr>
      </w:pPr>
      <w:r w:rsidRPr="00331788">
        <w:rPr>
          <w:rFonts w:ascii="Times New Roman" w:hAnsi="Times New Roman" w:cs="Times New Roman"/>
          <w:sz w:val="28"/>
          <w:szCs w:val="28"/>
          <w:lang w:val="kk-KZ"/>
        </w:rPr>
        <w:t xml:space="preserve">Қызметкерлерге белгілі сыбайлас жемқорлық фактілері туралы ақпаратты хабарлау үшін балабақша фойесінде сенім телефоны бар хабарлама жәшігі бар. </w:t>
      </w:r>
      <w:r w:rsidRPr="00331788">
        <w:rPr>
          <w:rFonts w:ascii="Times New Roman" w:hAnsi="Times New Roman" w:cs="Times New Roman"/>
          <w:sz w:val="28"/>
          <w:szCs w:val="28"/>
        </w:rPr>
        <w:t>Ағымдағы уақыт ішінде өтініштер мен өтініштер түскен жоқ. Сондай-ақ, балабақша залында сыбайлас жемқ</w:t>
      </w:r>
      <w:proofErr w:type="gramStart"/>
      <w:r w:rsidRPr="00331788">
        <w:rPr>
          <w:rFonts w:ascii="Times New Roman" w:hAnsi="Times New Roman" w:cs="Times New Roman"/>
          <w:sz w:val="28"/>
          <w:szCs w:val="28"/>
        </w:rPr>
        <w:t>орлы</w:t>
      </w:r>
      <w:proofErr w:type="gramEnd"/>
      <w:r w:rsidRPr="00331788">
        <w:rPr>
          <w:rFonts w:ascii="Times New Roman" w:hAnsi="Times New Roman" w:cs="Times New Roman"/>
          <w:sz w:val="28"/>
          <w:szCs w:val="28"/>
        </w:rPr>
        <w:t>ққа қарсы материалдары бар стенд бар. Заңсыз жазалаудан, жұмыстан шығарудан немесе сыбайлас жемқорлық туралы хабарлағаны үшін қысым көрсетудің өзге де шараларынан зардап шеккен адамдар жоқ.</w:t>
      </w:r>
    </w:p>
    <w:p w14:paraId="7F338CC8" w14:textId="77777777" w:rsidR="00331788" w:rsidRPr="00331788" w:rsidRDefault="00331788" w:rsidP="00331788">
      <w:pPr>
        <w:spacing w:after="0" w:line="240" w:lineRule="auto"/>
        <w:ind w:firstLine="708"/>
        <w:jc w:val="both"/>
        <w:rPr>
          <w:rFonts w:ascii="Times New Roman" w:hAnsi="Times New Roman" w:cs="Times New Roman"/>
          <w:sz w:val="28"/>
          <w:szCs w:val="28"/>
        </w:rPr>
      </w:pPr>
      <w:r w:rsidRPr="00331788">
        <w:rPr>
          <w:rFonts w:ascii="Times New Roman" w:hAnsi="Times New Roman" w:cs="Times New Roman"/>
          <w:sz w:val="28"/>
          <w:szCs w:val="28"/>
          <w:lang w:val="kk-KZ"/>
        </w:rPr>
        <w:t xml:space="preserve">Мектепке дейінгі ұйымда сыбайлас жемқорлыққа қарсы іс-қимыл саласында құқықтық сауаттылықты арттыру бойынша тұрақты жұмыс жүргізілуде. </w:t>
      </w:r>
      <w:r w:rsidRPr="00331788">
        <w:rPr>
          <w:rFonts w:ascii="Times New Roman" w:hAnsi="Times New Roman" w:cs="Times New Roman"/>
          <w:sz w:val="28"/>
          <w:szCs w:val="28"/>
        </w:rPr>
        <w:t>Сыбайлас жемқорлыққа қарсы құқық бұзушылықтардың алдын алуға жауапты тұлға күнделікті өмірде сыбайлас жемқорлықтың кө</w:t>
      </w:r>
      <w:proofErr w:type="gramStart"/>
      <w:r w:rsidRPr="00331788">
        <w:rPr>
          <w:rFonts w:ascii="Times New Roman" w:hAnsi="Times New Roman" w:cs="Times New Roman"/>
          <w:sz w:val="28"/>
          <w:szCs w:val="28"/>
        </w:rPr>
        <w:t>р</w:t>
      </w:r>
      <w:proofErr w:type="gramEnd"/>
      <w:r w:rsidRPr="00331788">
        <w:rPr>
          <w:rFonts w:ascii="Times New Roman" w:hAnsi="Times New Roman" w:cs="Times New Roman"/>
          <w:sz w:val="28"/>
          <w:szCs w:val="28"/>
        </w:rPr>
        <w:t>іну фактілері туралы ашық диалог жүргізеді. Жеке және заңды тұлғалардың БАҚ-тарында сыбайлас жемқорлық сипатындағы заңсыз әрекеттер туралы шағымдар анықталған жоқ.</w:t>
      </w:r>
    </w:p>
    <w:p w14:paraId="77ACD54E" w14:textId="6E4178AF" w:rsidR="00331788" w:rsidRPr="00331788" w:rsidRDefault="00331788" w:rsidP="00331788">
      <w:pPr>
        <w:spacing w:after="0" w:line="240" w:lineRule="auto"/>
        <w:ind w:firstLine="708"/>
        <w:jc w:val="both"/>
        <w:rPr>
          <w:rFonts w:ascii="Times New Roman" w:hAnsi="Times New Roman" w:cs="Times New Roman"/>
          <w:sz w:val="28"/>
          <w:szCs w:val="28"/>
        </w:rPr>
      </w:pPr>
      <w:r w:rsidRPr="00331788">
        <w:rPr>
          <w:rFonts w:ascii="Times New Roman" w:hAnsi="Times New Roman" w:cs="Times New Roman"/>
          <w:sz w:val="28"/>
          <w:szCs w:val="28"/>
          <w:lang w:val="kk-KZ"/>
        </w:rPr>
        <w:lastRenderedPageBreak/>
        <w:t>Сыбайлас жемқорлыққа қарсы іс-қимыл жөніндегі жұмысты ұйымдастыру "</w:t>
      </w:r>
      <w:r>
        <w:rPr>
          <w:rFonts w:ascii="Times New Roman" w:hAnsi="Times New Roman" w:cs="Times New Roman"/>
          <w:sz w:val="28"/>
          <w:szCs w:val="28"/>
          <w:lang w:val="kk-KZ"/>
        </w:rPr>
        <w:t>С</w:t>
      </w:r>
      <w:r w:rsidRPr="00331788">
        <w:rPr>
          <w:rFonts w:ascii="Times New Roman" w:hAnsi="Times New Roman" w:cs="Times New Roman"/>
          <w:sz w:val="28"/>
          <w:szCs w:val="28"/>
          <w:lang w:val="kk-KZ"/>
        </w:rPr>
        <w:t xml:space="preserve">ыбайлас жемқорлыққа қарсы іс-қимыл туралы" ҚР Заңына, 2015-2025 жылдарға арналған Шахтинск өңіріндегі көлеңкелі экономикаға қарсы іс-қимылдың 2020-2025 жылдарға арналған ҚР Сыбайлас жемқорлыққа қарсы стратегиясын іске асыру жөніндегі Қарағанды облысындағы 2018-2020 жылдарға арналған іс-шаралар жоспарына сәйкес жүзеге асырылады. </w:t>
      </w:r>
      <w:r w:rsidRPr="00331788">
        <w:rPr>
          <w:rFonts w:ascii="Times New Roman" w:hAnsi="Times New Roman" w:cs="Times New Roman"/>
          <w:sz w:val="28"/>
          <w:szCs w:val="28"/>
        </w:rPr>
        <w:t xml:space="preserve">2021 жылға арналған "қоғамда сыбайлас жемқорлыққа қарсы мәдениетті қалыптастыру мәселелері бойынша ынтымақтастық туралы ашық келісімді" іске асыру шеңберіндегі бірлескен іс-шаралар жоспары. </w:t>
      </w:r>
    </w:p>
    <w:p w14:paraId="4F94CB8C" w14:textId="438D190A" w:rsidR="00A01B34" w:rsidRDefault="00331788" w:rsidP="00331788">
      <w:pPr>
        <w:spacing w:after="0" w:line="240" w:lineRule="auto"/>
        <w:ind w:firstLine="708"/>
        <w:jc w:val="both"/>
        <w:rPr>
          <w:rFonts w:ascii="Times New Roman" w:hAnsi="Times New Roman" w:cs="Times New Roman"/>
          <w:sz w:val="28"/>
          <w:szCs w:val="28"/>
        </w:rPr>
      </w:pPr>
      <w:r w:rsidRPr="00331788">
        <w:rPr>
          <w:rFonts w:ascii="Times New Roman" w:hAnsi="Times New Roman" w:cs="Times New Roman"/>
          <w:sz w:val="28"/>
          <w:szCs w:val="28"/>
          <w:lang w:val="kk-KZ"/>
        </w:rPr>
        <w:t xml:space="preserve">"Ботагөз" бөбекжайы" КМҚК-да сыбайлас жемқорлыққа қарсы іс-қимылдың 2020-2021 оқу жылдарына арналған іс-шаралар жоспары бекітілді.  </w:t>
      </w:r>
      <w:r w:rsidRPr="00331788">
        <w:rPr>
          <w:rFonts w:ascii="Times New Roman" w:hAnsi="Times New Roman" w:cs="Times New Roman"/>
          <w:sz w:val="28"/>
          <w:szCs w:val="28"/>
        </w:rPr>
        <w:t>Балабақша залында стенд ресімделді, онда білім беру ұйымының директоры бекіткен қызметкерлердің тізімі атқаратын лауазымына сәйкес ай сайын ілінеді</w:t>
      </w:r>
      <w:r w:rsidR="00A01B34" w:rsidRPr="00A01B34">
        <w:rPr>
          <w:rFonts w:ascii="Times New Roman" w:hAnsi="Times New Roman" w:cs="Times New Roman"/>
          <w:sz w:val="28"/>
          <w:szCs w:val="28"/>
        </w:rPr>
        <w:t>.</w:t>
      </w:r>
    </w:p>
    <w:p w14:paraId="2C4204BC" w14:textId="77777777" w:rsidR="00E83F77" w:rsidRDefault="00E83F77" w:rsidP="00A23CC3">
      <w:pPr>
        <w:jc w:val="center"/>
        <w:rPr>
          <w:rFonts w:ascii="Times New Roman" w:hAnsi="Times New Roman" w:cs="Times New Roman"/>
          <w:sz w:val="28"/>
          <w:szCs w:val="28"/>
        </w:rPr>
      </w:pPr>
    </w:p>
    <w:p w14:paraId="7BBC67DA" w14:textId="77777777" w:rsidR="00E83F77" w:rsidRDefault="00E83F77" w:rsidP="00A23CC3">
      <w:pPr>
        <w:jc w:val="center"/>
        <w:rPr>
          <w:rFonts w:ascii="Times New Roman" w:hAnsi="Times New Roman" w:cs="Times New Roman"/>
          <w:sz w:val="28"/>
          <w:szCs w:val="28"/>
        </w:rPr>
      </w:pPr>
    </w:p>
    <w:p w14:paraId="05E901F2" w14:textId="60BFCE8E" w:rsidR="00A23CC3" w:rsidRDefault="00A23CC3" w:rsidP="00C173B3">
      <w:pPr>
        <w:rPr>
          <w:rFonts w:ascii="Times New Roman" w:hAnsi="Times New Roman" w:cs="Times New Roman"/>
          <w:sz w:val="28"/>
          <w:szCs w:val="28"/>
        </w:rPr>
      </w:pPr>
      <w:r>
        <w:rPr>
          <w:rFonts w:ascii="Times New Roman" w:hAnsi="Times New Roman" w:cs="Times New Roman"/>
          <w:sz w:val="28"/>
          <w:szCs w:val="28"/>
        </w:rPr>
        <w:t>Директор</w:t>
      </w:r>
      <w:bookmarkStart w:id="0" w:name="_GoBack"/>
      <w:bookmarkEnd w:id="0"/>
      <w:r>
        <w:rPr>
          <w:rFonts w:ascii="Times New Roman" w:hAnsi="Times New Roman" w:cs="Times New Roman"/>
          <w:sz w:val="28"/>
          <w:szCs w:val="28"/>
        </w:rPr>
        <w:t xml:space="preserve">                                                       </w:t>
      </w:r>
      <w:r w:rsidR="00C173B3">
        <w:rPr>
          <w:rFonts w:ascii="Times New Roman" w:hAnsi="Times New Roman" w:cs="Times New Roman"/>
          <w:sz w:val="28"/>
          <w:szCs w:val="28"/>
        </w:rPr>
        <w:t xml:space="preserve">                                        Т.Иванова</w:t>
      </w:r>
    </w:p>
    <w:p w14:paraId="56FC5C2E" w14:textId="77777777" w:rsidR="00A23CC3" w:rsidRDefault="00A23CC3" w:rsidP="00A23CC3">
      <w:pPr>
        <w:rPr>
          <w:rFonts w:ascii="Times New Roman" w:hAnsi="Times New Roman" w:cs="Times New Roman"/>
          <w:sz w:val="28"/>
          <w:szCs w:val="28"/>
        </w:rPr>
      </w:pPr>
    </w:p>
    <w:p w14:paraId="2A69448D" w14:textId="77777777" w:rsidR="00FF47A1" w:rsidRDefault="00FF47A1"/>
    <w:sectPr w:rsidR="00FF47A1" w:rsidSect="008C2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103F"/>
    <w:multiLevelType w:val="multilevel"/>
    <w:tmpl w:val="C39CF298"/>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2715107D"/>
    <w:multiLevelType w:val="hybridMultilevel"/>
    <w:tmpl w:val="A6940B38"/>
    <w:lvl w:ilvl="0" w:tplc="C2DCF2A4">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967419"/>
    <w:multiLevelType w:val="hybridMultilevel"/>
    <w:tmpl w:val="83F85A4E"/>
    <w:lvl w:ilvl="0" w:tplc="F0DA994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3C4174E"/>
    <w:multiLevelType w:val="multilevel"/>
    <w:tmpl w:val="85C69F36"/>
    <w:lvl w:ilvl="0">
      <w:start w:val="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nsid w:val="723479A9"/>
    <w:multiLevelType w:val="hybridMultilevel"/>
    <w:tmpl w:val="12243B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C3"/>
    <w:rsid w:val="00005D3F"/>
    <w:rsid w:val="00006F99"/>
    <w:rsid w:val="0002260F"/>
    <w:rsid w:val="00051EE6"/>
    <w:rsid w:val="00067C06"/>
    <w:rsid w:val="000708F7"/>
    <w:rsid w:val="00071C01"/>
    <w:rsid w:val="00087400"/>
    <w:rsid w:val="000876C5"/>
    <w:rsid w:val="000E53F3"/>
    <w:rsid w:val="001011B4"/>
    <w:rsid w:val="00162C2D"/>
    <w:rsid w:val="001C2F23"/>
    <w:rsid w:val="001F1611"/>
    <w:rsid w:val="002065FD"/>
    <w:rsid w:val="00250839"/>
    <w:rsid w:val="0029710E"/>
    <w:rsid w:val="002F5FA7"/>
    <w:rsid w:val="00301595"/>
    <w:rsid w:val="0030302A"/>
    <w:rsid w:val="00312149"/>
    <w:rsid w:val="00312976"/>
    <w:rsid w:val="00331788"/>
    <w:rsid w:val="00365C91"/>
    <w:rsid w:val="003A72B4"/>
    <w:rsid w:val="003D1841"/>
    <w:rsid w:val="003D26FF"/>
    <w:rsid w:val="00406E27"/>
    <w:rsid w:val="004252FA"/>
    <w:rsid w:val="004379EB"/>
    <w:rsid w:val="00493B3E"/>
    <w:rsid w:val="004A3588"/>
    <w:rsid w:val="004D7D98"/>
    <w:rsid w:val="0053232C"/>
    <w:rsid w:val="00572600"/>
    <w:rsid w:val="005C3EE6"/>
    <w:rsid w:val="005E7C3A"/>
    <w:rsid w:val="0069672F"/>
    <w:rsid w:val="007A6C48"/>
    <w:rsid w:val="008927FE"/>
    <w:rsid w:val="008C2835"/>
    <w:rsid w:val="008D4B6C"/>
    <w:rsid w:val="00901D92"/>
    <w:rsid w:val="00903B5E"/>
    <w:rsid w:val="00912D10"/>
    <w:rsid w:val="0093075B"/>
    <w:rsid w:val="009311A4"/>
    <w:rsid w:val="009B7DBF"/>
    <w:rsid w:val="009C1A03"/>
    <w:rsid w:val="009C2D12"/>
    <w:rsid w:val="009C4D77"/>
    <w:rsid w:val="009F0730"/>
    <w:rsid w:val="00A01B34"/>
    <w:rsid w:val="00A14585"/>
    <w:rsid w:val="00A23769"/>
    <w:rsid w:val="00A23CC3"/>
    <w:rsid w:val="00A773AB"/>
    <w:rsid w:val="00A95379"/>
    <w:rsid w:val="00AA11B5"/>
    <w:rsid w:val="00AA47DE"/>
    <w:rsid w:val="00AB274C"/>
    <w:rsid w:val="00AE4309"/>
    <w:rsid w:val="00BA7721"/>
    <w:rsid w:val="00BB1C3E"/>
    <w:rsid w:val="00BD5142"/>
    <w:rsid w:val="00C150F4"/>
    <w:rsid w:val="00C152A0"/>
    <w:rsid w:val="00C173B3"/>
    <w:rsid w:val="00C3629F"/>
    <w:rsid w:val="00C562B1"/>
    <w:rsid w:val="00C6533A"/>
    <w:rsid w:val="00C70B96"/>
    <w:rsid w:val="00C863B9"/>
    <w:rsid w:val="00CB2C2D"/>
    <w:rsid w:val="00D449C0"/>
    <w:rsid w:val="00D73DEE"/>
    <w:rsid w:val="00D90853"/>
    <w:rsid w:val="00D947A3"/>
    <w:rsid w:val="00DA368F"/>
    <w:rsid w:val="00DA4AD3"/>
    <w:rsid w:val="00DA7904"/>
    <w:rsid w:val="00DB689E"/>
    <w:rsid w:val="00E07865"/>
    <w:rsid w:val="00E25F1E"/>
    <w:rsid w:val="00E42876"/>
    <w:rsid w:val="00E6500F"/>
    <w:rsid w:val="00E8315E"/>
    <w:rsid w:val="00E83F77"/>
    <w:rsid w:val="00EA7F7F"/>
    <w:rsid w:val="00EB6473"/>
    <w:rsid w:val="00EB69A1"/>
    <w:rsid w:val="00F014F8"/>
    <w:rsid w:val="00F11CAA"/>
    <w:rsid w:val="00F146EF"/>
    <w:rsid w:val="00F21C51"/>
    <w:rsid w:val="00F819FD"/>
    <w:rsid w:val="00FB0611"/>
    <w:rsid w:val="00FE0284"/>
    <w:rsid w:val="00FF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C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CC3"/>
    <w:pPr>
      <w:spacing w:after="0" w:line="240" w:lineRule="auto"/>
    </w:pPr>
  </w:style>
  <w:style w:type="paragraph" w:styleId="a4">
    <w:name w:val="List Paragraph"/>
    <w:basedOn w:val="a"/>
    <w:uiPriority w:val="34"/>
    <w:qFormat/>
    <w:rsid w:val="00A23CC3"/>
    <w:pPr>
      <w:ind w:left="720"/>
      <w:contextualSpacing/>
    </w:pPr>
  </w:style>
  <w:style w:type="paragraph" w:styleId="a5">
    <w:name w:val="Balloon Text"/>
    <w:basedOn w:val="a"/>
    <w:link w:val="a6"/>
    <w:uiPriority w:val="99"/>
    <w:semiHidden/>
    <w:unhideWhenUsed/>
    <w:rsid w:val="00E83F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3F77"/>
    <w:rPr>
      <w:rFonts w:ascii="Tahoma" w:eastAsiaTheme="minorEastAsia" w:hAnsi="Tahoma" w:cs="Tahoma"/>
      <w:sz w:val="16"/>
      <w:szCs w:val="16"/>
      <w:lang w:eastAsia="ru-RU"/>
    </w:rPr>
  </w:style>
  <w:style w:type="character" w:styleId="a7">
    <w:name w:val="annotation reference"/>
    <w:basedOn w:val="a0"/>
    <w:uiPriority w:val="99"/>
    <w:semiHidden/>
    <w:unhideWhenUsed/>
    <w:rsid w:val="003D1841"/>
    <w:rPr>
      <w:sz w:val="16"/>
      <w:szCs w:val="16"/>
    </w:rPr>
  </w:style>
  <w:style w:type="paragraph" w:styleId="a8">
    <w:name w:val="annotation text"/>
    <w:basedOn w:val="a"/>
    <w:link w:val="a9"/>
    <w:uiPriority w:val="99"/>
    <w:semiHidden/>
    <w:unhideWhenUsed/>
    <w:rsid w:val="003D1841"/>
    <w:pPr>
      <w:spacing w:line="240" w:lineRule="auto"/>
    </w:pPr>
    <w:rPr>
      <w:sz w:val="20"/>
      <w:szCs w:val="20"/>
    </w:rPr>
  </w:style>
  <w:style w:type="character" w:customStyle="1" w:styleId="a9">
    <w:name w:val="Текст примечания Знак"/>
    <w:basedOn w:val="a0"/>
    <w:link w:val="a8"/>
    <w:uiPriority w:val="99"/>
    <w:semiHidden/>
    <w:rsid w:val="003D1841"/>
    <w:rPr>
      <w:rFonts w:eastAsiaTheme="minorEastAsia"/>
      <w:sz w:val="20"/>
      <w:szCs w:val="20"/>
      <w:lang w:eastAsia="ru-RU"/>
    </w:rPr>
  </w:style>
  <w:style w:type="paragraph" w:styleId="aa">
    <w:name w:val="annotation subject"/>
    <w:basedOn w:val="a8"/>
    <w:next w:val="a8"/>
    <w:link w:val="ab"/>
    <w:uiPriority w:val="99"/>
    <w:semiHidden/>
    <w:unhideWhenUsed/>
    <w:rsid w:val="003D1841"/>
    <w:rPr>
      <w:b/>
      <w:bCs/>
    </w:rPr>
  </w:style>
  <w:style w:type="character" w:customStyle="1" w:styleId="ab">
    <w:name w:val="Тема примечания Знак"/>
    <w:basedOn w:val="a9"/>
    <w:link w:val="aa"/>
    <w:uiPriority w:val="99"/>
    <w:semiHidden/>
    <w:rsid w:val="003D1841"/>
    <w:rPr>
      <w:rFonts w:eastAsiaTheme="minorEastAsia"/>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C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CC3"/>
    <w:pPr>
      <w:spacing w:after="0" w:line="240" w:lineRule="auto"/>
    </w:pPr>
  </w:style>
  <w:style w:type="paragraph" w:styleId="a4">
    <w:name w:val="List Paragraph"/>
    <w:basedOn w:val="a"/>
    <w:uiPriority w:val="34"/>
    <w:qFormat/>
    <w:rsid w:val="00A23CC3"/>
    <w:pPr>
      <w:ind w:left="720"/>
      <w:contextualSpacing/>
    </w:pPr>
  </w:style>
  <w:style w:type="paragraph" w:styleId="a5">
    <w:name w:val="Balloon Text"/>
    <w:basedOn w:val="a"/>
    <w:link w:val="a6"/>
    <w:uiPriority w:val="99"/>
    <w:semiHidden/>
    <w:unhideWhenUsed/>
    <w:rsid w:val="00E83F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3F77"/>
    <w:rPr>
      <w:rFonts w:ascii="Tahoma" w:eastAsiaTheme="minorEastAsia" w:hAnsi="Tahoma" w:cs="Tahoma"/>
      <w:sz w:val="16"/>
      <w:szCs w:val="16"/>
      <w:lang w:eastAsia="ru-RU"/>
    </w:rPr>
  </w:style>
  <w:style w:type="character" w:styleId="a7">
    <w:name w:val="annotation reference"/>
    <w:basedOn w:val="a0"/>
    <w:uiPriority w:val="99"/>
    <w:semiHidden/>
    <w:unhideWhenUsed/>
    <w:rsid w:val="003D1841"/>
    <w:rPr>
      <w:sz w:val="16"/>
      <w:szCs w:val="16"/>
    </w:rPr>
  </w:style>
  <w:style w:type="paragraph" w:styleId="a8">
    <w:name w:val="annotation text"/>
    <w:basedOn w:val="a"/>
    <w:link w:val="a9"/>
    <w:uiPriority w:val="99"/>
    <w:semiHidden/>
    <w:unhideWhenUsed/>
    <w:rsid w:val="003D1841"/>
    <w:pPr>
      <w:spacing w:line="240" w:lineRule="auto"/>
    </w:pPr>
    <w:rPr>
      <w:sz w:val="20"/>
      <w:szCs w:val="20"/>
    </w:rPr>
  </w:style>
  <w:style w:type="character" w:customStyle="1" w:styleId="a9">
    <w:name w:val="Текст примечания Знак"/>
    <w:basedOn w:val="a0"/>
    <w:link w:val="a8"/>
    <w:uiPriority w:val="99"/>
    <w:semiHidden/>
    <w:rsid w:val="003D1841"/>
    <w:rPr>
      <w:rFonts w:eastAsiaTheme="minorEastAsia"/>
      <w:sz w:val="20"/>
      <w:szCs w:val="20"/>
      <w:lang w:eastAsia="ru-RU"/>
    </w:rPr>
  </w:style>
  <w:style w:type="paragraph" w:styleId="aa">
    <w:name w:val="annotation subject"/>
    <w:basedOn w:val="a8"/>
    <w:next w:val="a8"/>
    <w:link w:val="ab"/>
    <w:uiPriority w:val="99"/>
    <w:semiHidden/>
    <w:unhideWhenUsed/>
    <w:rsid w:val="003D1841"/>
    <w:rPr>
      <w:b/>
      <w:bCs/>
    </w:rPr>
  </w:style>
  <w:style w:type="character" w:customStyle="1" w:styleId="ab">
    <w:name w:val="Тема примечания Знак"/>
    <w:basedOn w:val="a9"/>
    <w:link w:val="aa"/>
    <w:uiPriority w:val="99"/>
    <w:semiHidden/>
    <w:rsid w:val="003D1841"/>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9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2466</Words>
  <Characters>14060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dcterms:created xsi:type="dcterms:W3CDTF">2022-12-21T10:05:00Z</dcterms:created>
  <dcterms:modified xsi:type="dcterms:W3CDTF">2022-12-21T10:05:00Z</dcterms:modified>
</cp:coreProperties>
</file>