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A8" w:rsidRDefault="000A78A8" w:rsidP="000A78A8">
      <w:pPr>
        <w:shd w:val="clear" w:color="auto" w:fill="FFFFFF"/>
        <w:spacing w:before="100" w:beforeAutospacing="1" w:after="150" w:line="33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Бекітемін/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Утверждаю </w:t>
      </w: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 ________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Б.Бошанова</w:t>
      </w:r>
      <w:proofErr w:type="spellEnd"/>
    </w:p>
    <w:p w:rsidR="000A78A8" w:rsidRDefault="000A78A8" w:rsidP="000A78A8">
      <w:pPr>
        <w:shd w:val="clear" w:color="auto" w:fill="FFFFFF"/>
        <w:spacing w:after="0" w:line="33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_»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2022ж./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0A78A8" w:rsidRPr="000A78A8" w:rsidRDefault="000A78A8" w:rsidP="000A78A8">
      <w:pPr>
        <w:shd w:val="clear" w:color="auto" w:fill="FFFFFF"/>
        <w:spacing w:before="100" w:beforeAutospacing="1" w:after="15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Жоспар</w:t>
      </w:r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>кәсіптік</w:t>
      </w:r>
      <w:proofErr w:type="spellEnd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>бағдар</w:t>
      </w:r>
      <w:proofErr w:type="spellEnd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</w:t>
      </w:r>
      <w:proofErr w:type="spellStart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>кабинетінің</w:t>
      </w:r>
      <w:proofErr w:type="spellEnd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>жұмысы</w:t>
      </w:r>
      <w:proofErr w:type="spellEnd"/>
    </w:p>
    <w:p w:rsidR="000A78A8" w:rsidRDefault="000A78A8" w:rsidP="000A78A8">
      <w:pPr>
        <w:shd w:val="clear" w:color="auto" w:fill="FFFFFF"/>
        <w:spacing w:before="100" w:beforeAutospacing="1" w:after="15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2022-2023 </w:t>
      </w:r>
      <w:proofErr w:type="spellStart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78A8">
        <w:rPr>
          <w:rFonts w:ascii="Times New Roman" w:hAnsi="Times New Roman" w:cs="Times New Roman"/>
          <w:b/>
          <w:color w:val="000000"/>
          <w:sz w:val="28"/>
          <w:szCs w:val="28"/>
        </w:rPr>
        <w:t>жылына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A78A8" w:rsidRPr="00F4280E" w:rsidRDefault="000A78A8" w:rsidP="000A78A8">
      <w:pPr>
        <w:shd w:val="clear" w:color="auto" w:fill="FFFFFF"/>
        <w:spacing w:before="100" w:beforeAutospacing="1" w:after="15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F4280E">
        <w:rPr>
          <w:rFonts w:ascii="Times New Roman" w:hAnsi="Times New Roman" w:cs="Times New Roman"/>
          <w:b/>
          <w:color w:val="000000"/>
          <w:sz w:val="28"/>
          <w:szCs w:val="28"/>
        </w:rPr>
        <w:t>лан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280E">
        <w:rPr>
          <w:rFonts w:ascii="Times New Roman" w:hAnsi="Times New Roman" w:cs="Times New Roman"/>
          <w:b/>
          <w:color w:val="000000"/>
          <w:sz w:val="28"/>
          <w:szCs w:val="28"/>
        </w:rPr>
        <w:t>работы кабинета по профориентации</w:t>
      </w:r>
    </w:p>
    <w:p w:rsidR="000A78A8" w:rsidRPr="00F4280E" w:rsidRDefault="000A78A8" w:rsidP="000A78A8">
      <w:pPr>
        <w:shd w:val="clear" w:color="auto" w:fill="FFFFFF"/>
        <w:spacing w:before="100" w:beforeAutospacing="1" w:after="150" w:line="330" w:lineRule="atLeast"/>
        <w:ind w:left="-850" w:hanging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 w:rsidRPr="00F428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2022-2023 </w:t>
      </w:r>
      <w:r w:rsidRPr="00F4280E">
        <w:rPr>
          <w:rFonts w:ascii="Times New Roman" w:hAnsi="Times New Roman" w:cs="Times New Roman"/>
          <w:b/>
          <w:color w:val="000000"/>
          <w:sz w:val="28"/>
          <w:szCs w:val="28"/>
        </w:rPr>
        <w:t>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899"/>
        <w:gridCol w:w="1385"/>
        <w:gridCol w:w="3766"/>
      </w:tblGrid>
      <w:tr w:rsidR="000A78A8" w:rsidRPr="00F4280E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F4280E" w:rsidRDefault="000A78A8" w:rsidP="00180A72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0A78A8" w:rsidRPr="00F4280E" w:rsidRDefault="000A78A8" w:rsidP="00180A72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180A72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Іс-шаралар</w:t>
            </w:r>
            <w:proofErr w:type="spellEnd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/Наименование мероприятий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Күні</w:t>
            </w:r>
            <w:proofErr w:type="spellEnd"/>
          </w:p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өткізу</w:t>
            </w:r>
            <w:proofErr w:type="spellEnd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/Дата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Жауапты</w:t>
            </w:r>
            <w:proofErr w:type="spellEnd"/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0A7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A78A8" w:rsidRPr="000A78A8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Кәсіби</w:t>
            </w:r>
            <w:proofErr w:type="spellEnd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</w:t>
            </w:r>
            <w:proofErr w:type="spellEnd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кабинеті</w:t>
            </w:r>
            <w:proofErr w:type="spellEnd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кеңесінің</w:t>
            </w:r>
            <w:proofErr w:type="spellEnd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отырысы</w:t>
            </w:r>
            <w:proofErr w:type="spellEnd"/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Заседания совета кабинета профориентации по вопросам: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жылға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талқылау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бекіту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Обсуждение и утверждение плана работы на год.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жоспарларының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іске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асырылуын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орындарына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түлектерді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жұмысқа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қорытындылары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Анализ реализации профессиональных планов учащихся (итоги поступления в различные типы учебных заведений и </w:t>
            </w:r>
            <w:hyperlink r:id="rId4" w:tooltip="Трудоустройство выпускников" w:history="1">
              <w:r w:rsidRPr="000A78A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трудоустройства выпускников</w:t>
              </w:r>
            </w:hyperlink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материалдары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жоспарларын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 Анализ профессиональных планов школьников по материалам анкет.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кабинетінің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ішіндегі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қорытындылары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келесі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жылға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жоспарлау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Итоги работы кабинета профориентации за год и планирование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на следующий год.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кітапханасында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олардың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көрмелерін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Организация школьной библиотекой выставок книг для учащихся, их родителей и учителей.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proofErr w:type="spellStart"/>
            <w:proofErr w:type="gram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меңгерушісі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/</w:t>
            </w:r>
            <w:proofErr w:type="gram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кабинетом.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жетекш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ілер/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0A78A8" w:rsidRPr="000A78A8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Педагогтармен жұмыс/ </w:t>
            </w:r>
            <w:r w:rsidRPr="000A78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с педагогами.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Бітіруші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сыныптардың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жетекшілерімен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бітіруші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оқушыларының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ниеттерін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зерделеу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жұмысты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ұйымдастыру"семинары.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Семинар с классными руководителями выпускных классов «Организация работы по изучению профессиональных намерений учащихся выпускных классов».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Мұғалімдердің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бірлестігінің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отырысы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Мұғалімдерді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кент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пен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қаланың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жұмысшы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кадрларға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қажеттіліктерімен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колледждерге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ЖОО-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жоспарымен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таныстыру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Заседание методического объединения учителей. Ознакомление учителей с потребностями посёлка и города в рабочих кадрах, с планом приёма в колледжи, ВУЗы.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жетекшілерінің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семинары:"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ескере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жетекшісінің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жоспарлау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Семинар классных руководителей: «Планирование работы классного руководителя с учётом возрастных особенностей учащихся».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"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оқушыларымен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кәсіптік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жұмысының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теориясы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практикасы"тақырыбы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мұғалімдерге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Лекторий.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Лекторий для учителей по теме: «Теория и практика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с учащимися школы».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кәсіптік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кәсіптік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даярлау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колледждермен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жоғары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орындарымен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бірлескен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дөңгелек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үстелдер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Проведение совместных круглых столов с колледжами, 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ВУЗами по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профессиональной подготовке учащихся.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proofErr w:type="spellStart"/>
            <w:proofErr w:type="gram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меңгерушісі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/</w:t>
            </w:r>
            <w:proofErr w:type="gram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кабинетом.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Халықты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жұмыспен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қамту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орталығының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қызметкерлері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/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Сотрудники центра занятости населения.</w:t>
            </w:r>
          </w:p>
        </w:tc>
      </w:tr>
      <w:tr w:rsidR="000A78A8" w:rsidRPr="000A78A8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жұмыс: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родителями: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"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Оқушының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анықтауындағы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отбасының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рөлі"тақырыбындағы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дәріс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Лекторий по теме: «Роль семьи в профессиональном самоопределении школьника».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Ата-аналарды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аудан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кәсіпорындары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қаланың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орындарына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экскурсия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өткізуге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тарту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Привлечение родителей к проведению экскурсий на предприятия района и в учебные заведения города.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мамандық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таңдау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мәселесі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консультациялар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Проведение индивидуальных консультаций с родителями по вопросу выбора профессии учащимися.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ата-аналарымен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мамандық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өкілдерімен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кездесулерін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Организация встреч учащихся с родителями, представителями различных профессий.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proofErr w:type="spellStart"/>
            <w:proofErr w:type="gram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меңгерушісі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/</w:t>
            </w:r>
            <w:proofErr w:type="gram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кабинетом.</w:t>
            </w: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proofErr w:type="spellStart"/>
            <w:proofErr w:type="gram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./</w:t>
            </w:r>
            <w:proofErr w:type="gram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 кабинета.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Библиотекарь.</w:t>
            </w: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Соц. педагог.</w:t>
            </w:r>
          </w:p>
        </w:tc>
      </w:tr>
      <w:tr w:rsidR="000A78A8" w:rsidRPr="000A78A8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Оқушылармен жұмыс:   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0A7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учащимися: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Аудан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кент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ұйымдарына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экскурсиялар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  Проведение экскурсий в организации района, поселка.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Әңгіме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:"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мамандықтар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әлемінің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әртүрлілігі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сіздің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хоббиіңіз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  Беседа: «Разнообразие мира профессий и твоё увлечение».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Библиографиялық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кездесу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"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Мамандықтар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әлемі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керек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?</w:t>
            </w:r>
            <w:proofErr w:type="gram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  Библиографическая встреча: «Что читать о мире </w:t>
            </w:r>
            <w:proofErr w:type="gram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профессий ?</w:t>
            </w:r>
            <w:proofErr w:type="gram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мамандықтар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бейнефильмдерді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  Просмотр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профессиографических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видеофильмов о разных профессиях.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9-11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оқушыларына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"Мен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кім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болғым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келеді"сауалнамасы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Анкетирование учащихся 9-11 классов «Кем я хочу быть».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жетекшілер/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руководители</w:t>
            </w: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proofErr w:type="spellStart"/>
            <w:proofErr w:type="gramStart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активі</w:t>
            </w:r>
            <w:proofErr w:type="spell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gramEnd"/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 кабинета.</w:t>
            </w: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Библиотекарь.</w:t>
            </w: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Психолог.</w:t>
            </w:r>
          </w:p>
          <w:p w:rsidR="000A78A8" w:rsidRPr="000A78A8" w:rsidRDefault="000A78A8" w:rsidP="000A78A8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Соц. педагог.</w:t>
            </w:r>
          </w:p>
        </w:tc>
      </w:tr>
    </w:tbl>
    <w:p w:rsidR="000A78A8" w:rsidRPr="000A78A8" w:rsidRDefault="000A78A8" w:rsidP="000A78A8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Default="000A78A8" w:rsidP="000A78A8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22DC" w:rsidRDefault="00DE22DC" w:rsidP="00DE22DC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Бекітемін/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Утверждаю </w:t>
      </w:r>
    </w:p>
    <w:p w:rsidR="00DE22DC" w:rsidRDefault="00DE22DC" w:rsidP="00DE22DC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Директор ________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Б.Бошанова</w:t>
      </w:r>
      <w:proofErr w:type="spellEnd"/>
    </w:p>
    <w:p w:rsidR="00DE22DC" w:rsidRDefault="00DE22DC" w:rsidP="00DE22DC">
      <w:pPr>
        <w:shd w:val="clear" w:color="auto" w:fill="FFFFFF"/>
        <w:spacing w:after="0" w:line="33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«____»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 2022ж./г.</w:t>
      </w:r>
    </w:p>
    <w:p w:rsidR="000A78A8" w:rsidRDefault="000A78A8" w:rsidP="000A78A8">
      <w:pPr>
        <w:shd w:val="clear" w:color="auto" w:fill="FFFFFF"/>
        <w:spacing w:before="100" w:beforeAutospacing="1" w:after="150" w:line="33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78A8" w:rsidRPr="00DE22DC" w:rsidRDefault="00DE22DC" w:rsidP="00DE22DC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КЕСТЕ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A78A8" w:rsidRPr="00DE22DC">
        <w:rPr>
          <w:rFonts w:ascii="Times New Roman" w:hAnsi="Times New Roman" w:cs="Times New Roman"/>
          <w:b/>
          <w:color w:val="000000"/>
          <w:sz w:val="24"/>
          <w:szCs w:val="24"/>
        </w:rPr>
        <w:t>КАБИНЕТ ЖҰМЫСЫ</w:t>
      </w:r>
    </w:p>
    <w:p w:rsidR="000A78A8" w:rsidRPr="00DE22DC" w:rsidRDefault="000A78A8" w:rsidP="00DE22DC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2DC">
        <w:rPr>
          <w:rFonts w:ascii="Times New Roman" w:hAnsi="Times New Roman" w:cs="Times New Roman"/>
          <w:b/>
          <w:color w:val="000000"/>
          <w:sz w:val="24"/>
          <w:szCs w:val="24"/>
        </w:rPr>
        <w:t>БІР АЙҒА КӘСІПТІК БАҒДАР БЕРУ</w:t>
      </w:r>
      <w:r w:rsidRPr="00DE22DC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Pr="00DE22DC">
        <w:rPr>
          <w:rFonts w:ascii="Times New Roman" w:hAnsi="Times New Roman" w:cs="Times New Roman"/>
          <w:b/>
          <w:color w:val="000000"/>
          <w:sz w:val="24"/>
          <w:szCs w:val="24"/>
        </w:rPr>
        <w:t>ГРАФИК</w:t>
      </w:r>
    </w:p>
    <w:p w:rsidR="000A78A8" w:rsidRPr="00DE22DC" w:rsidRDefault="000A78A8" w:rsidP="00DE22DC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2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РАБОТЫ КАБИНЕТА </w:t>
      </w:r>
    </w:p>
    <w:p w:rsidR="000A78A8" w:rsidRPr="00DE22DC" w:rsidRDefault="000A78A8" w:rsidP="00DE22DC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2DC">
        <w:rPr>
          <w:rFonts w:ascii="Times New Roman" w:hAnsi="Times New Roman" w:cs="Times New Roman"/>
          <w:b/>
          <w:color w:val="000000"/>
          <w:sz w:val="24"/>
          <w:szCs w:val="24"/>
        </w:rPr>
        <w:t>ПРОФОРИЕНТАЦИИ НА МЕСЯЦ</w:t>
      </w:r>
    </w:p>
    <w:p w:rsidR="000A78A8" w:rsidRPr="00DE22DC" w:rsidRDefault="000A78A8" w:rsidP="00DE22DC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1"/>
        <w:gridCol w:w="3220"/>
      </w:tblGrid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DE22DC" w:rsidRDefault="000A78A8" w:rsidP="00DE22DC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Іс-шаралар</w:t>
            </w:r>
            <w:proofErr w:type="spellEnd"/>
            <w:r w:rsidRPr="00DE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Pr="00DE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DE22DC" w:rsidRDefault="000A78A8" w:rsidP="00DE22DC">
            <w:pPr>
              <w:spacing w:after="0" w:line="27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Өткізу</w:t>
            </w:r>
            <w:proofErr w:type="spellEnd"/>
            <w:r w:rsidRPr="00DE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мерзімі</w:t>
            </w:r>
            <w:proofErr w:type="spellEnd"/>
            <w:r w:rsidRPr="00DE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Pr="00DE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анықтамалық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кеңестер</w:t>
            </w:r>
            <w:proofErr w:type="spellEnd"/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Информационные, справочные консультации для учащихся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4-ші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жұмасы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 4-я пятница месяца</w:t>
            </w:r>
          </w:p>
        </w:tc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Психологтың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қатысуымен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Профконсультация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участием психолога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3-ші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бейсенбісі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8A8"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четверг месяца</w:t>
            </w:r>
          </w:p>
        </w:tc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мұғалімдеріне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Консультации учителей предметников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3-ші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сәрсенбісі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 3-я среда месяца</w:t>
            </w:r>
          </w:p>
        </w:tc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Ата-аналарға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Родительский день. Консультации для родителей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4-ші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жұмасы</w:t>
            </w:r>
            <w:proofErr w:type="spellEnd"/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 4-я пятница месяца</w:t>
            </w:r>
          </w:p>
        </w:tc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Кітапхана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Мамандықты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таңдауға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көмектесетін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әдебиеттер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көрмесі</w:t>
            </w:r>
            <w:proofErr w:type="spellEnd"/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Библиотечный день. Выставки новинок литературы в помощь выбирающему профессию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2-ші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жұмасы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пятница месяца</w:t>
            </w:r>
          </w:p>
        </w:tc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Қызықты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кездесулер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клубы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Клуб интересных встреч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күнтізбе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календарю</w:t>
            </w:r>
          </w:p>
        </w:tc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ата-аналарына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консультациялар</w:t>
            </w:r>
            <w:proofErr w:type="spellEnd"/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Медицинские индивидуальные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профконсультации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учащихся и их родителей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2-ші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дүйсенбісі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понедельник месяца</w:t>
            </w:r>
          </w:p>
        </w:tc>
        <w:bookmarkStart w:id="0" w:name="_GoBack"/>
        <w:bookmarkEnd w:id="0"/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сағаты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Час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78A8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бі/</w:t>
            </w:r>
            <w:r w:rsidR="000A78A8"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12.00 – 13.00.</w:t>
            </w:r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– 15.00.</w:t>
            </w:r>
          </w:p>
        </w:tc>
      </w:tr>
      <w:tr w:rsidR="000A78A8" w:rsidRPr="00DE22DC" w:rsidTr="00180A7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0B90" w:rsidRPr="00DE22DC" w:rsidRDefault="00A30B90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Отбасылық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День семейных консультаций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22DC" w:rsidRPr="00DE22DC" w:rsidRDefault="00DE22DC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Айына</w:t>
            </w:r>
            <w:proofErr w:type="spellEnd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</w:t>
            </w:r>
            <w:proofErr w:type="spellEnd"/>
          </w:p>
          <w:p w:rsidR="000A78A8" w:rsidRPr="00DE22DC" w:rsidRDefault="000A78A8" w:rsidP="00DE22DC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</w:tr>
    </w:tbl>
    <w:p w:rsidR="000A78A8" w:rsidRPr="00DE22DC" w:rsidRDefault="000A78A8" w:rsidP="00DE22DC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EF588C" w:rsidRPr="00DE22DC" w:rsidRDefault="00EF588C" w:rsidP="00DE22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588C" w:rsidRPr="00DE22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D4"/>
    <w:rsid w:val="000A78A8"/>
    <w:rsid w:val="00A30B90"/>
    <w:rsid w:val="00CD23D4"/>
    <w:rsid w:val="00DE22DC"/>
    <w:rsid w:val="00E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9BD"/>
  <w15:chartTrackingRefBased/>
  <w15:docId w15:val="{D89A228D-C18C-4A0B-BFB9-3995F02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A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8A8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A7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8A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trudoustrojstvo_vipusk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2</cp:revision>
  <cp:lastPrinted>2022-09-26T13:31:00Z</cp:lastPrinted>
  <dcterms:created xsi:type="dcterms:W3CDTF">2022-09-26T12:56:00Z</dcterms:created>
  <dcterms:modified xsi:type="dcterms:W3CDTF">2022-09-26T13:31:00Z</dcterms:modified>
</cp:coreProperties>
</file>