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27637" w14:textId="77777777" w:rsidR="00252040" w:rsidRPr="0089218F" w:rsidRDefault="00252040" w:rsidP="00BE121E">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КГ</w:t>
      </w:r>
      <w:r w:rsidRPr="0089218F">
        <w:rPr>
          <w:rFonts w:ascii="Times New Roman" w:eastAsia="Times New Roman" w:hAnsi="Times New Roman"/>
          <w:b/>
          <w:sz w:val="28"/>
          <w:szCs w:val="28"/>
        </w:rPr>
        <w:t>У</w:t>
      </w:r>
      <w:r>
        <w:rPr>
          <w:rFonts w:ascii="Times New Roman" w:eastAsia="Times New Roman" w:hAnsi="Times New Roman"/>
          <w:b/>
          <w:sz w:val="28"/>
          <w:szCs w:val="28"/>
        </w:rPr>
        <w:t xml:space="preserve"> «ОБЩЕОБРАЗОВАТЕЛЬНАЯ ШКОЛА №19</w:t>
      </w:r>
      <w:r w:rsidRPr="0089218F">
        <w:rPr>
          <w:rFonts w:ascii="Times New Roman" w:eastAsia="Times New Roman" w:hAnsi="Times New Roman"/>
          <w:b/>
          <w:sz w:val="28"/>
          <w:szCs w:val="28"/>
        </w:rPr>
        <w:t xml:space="preserve">» </w:t>
      </w:r>
      <w:r>
        <w:rPr>
          <w:rFonts w:ascii="Times New Roman" w:eastAsia="Times New Roman" w:hAnsi="Times New Roman"/>
          <w:b/>
          <w:sz w:val="28"/>
          <w:szCs w:val="28"/>
        </w:rPr>
        <w:t>ОТДЕЛА ОБРАЗОВАНИЯ ГОРОДА ТЕМИРТАУ</w:t>
      </w:r>
    </w:p>
    <w:p w14:paraId="09BE0628" w14:textId="77777777" w:rsidR="00252040" w:rsidRDefault="00252040" w:rsidP="00BE121E">
      <w:pPr>
        <w:spacing w:after="0" w:line="240" w:lineRule="auto"/>
        <w:ind w:right="253"/>
        <w:jc w:val="center"/>
        <w:rPr>
          <w:rFonts w:ascii="Times New Roman" w:eastAsia="Times New Roman" w:hAnsi="Times New Roman"/>
          <w:b/>
          <w:sz w:val="28"/>
          <w:szCs w:val="28"/>
        </w:rPr>
      </w:pPr>
      <w:r>
        <w:rPr>
          <w:rFonts w:ascii="Times New Roman" w:eastAsia="Times New Roman" w:hAnsi="Times New Roman"/>
          <w:b/>
          <w:sz w:val="28"/>
          <w:szCs w:val="28"/>
        </w:rPr>
        <w:t>УПРАВЛЕНИЯ ОБРАЗОВАНИЯ КАРГАНДИНСКОЙ ОБЛАСТИ</w:t>
      </w:r>
    </w:p>
    <w:p w14:paraId="59FEEEC4"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241AC4EC" w14:textId="77777777" w:rsidR="00252040" w:rsidRPr="0089218F" w:rsidRDefault="00252040" w:rsidP="00BE121E">
      <w:pPr>
        <w:spacing w:after="0" w:line="240" w:lineRule="auto"/>
        <w:ind w:right="253"/>
        <w:jc w:val="both"/>
        <w:rPr>
          <w:rFonts w:ascii="Times New Roman" w:eastAsia="Times New Roman" w:hAnsi="Times New Roman"/>
          <w:sz w:val="28"/>
          <w:szCs w:val="28"/>
          <w:lang w:val="kk-KZ"/>
        </w:rPr>
      </w:pPr>
    </w:p>
    <w:tbl>
      <w:tblPr>
        <w:tblW w:w="9909" w:type="dxa"/>
        <w:tblInd w:w="264" w:type="dxa"/>
        <w:tblLayout w:type="fixed"/>
        <w:tblLook w:val="04A0" w:firstRow="1" w:lastRow="0" w:firstColumn="1" w:lastColumn="0" w:noHBand="0" w:noVBand="1"/>
      </w:tblPr>
      <w:tblGrid>
        <w:gridCol w:w="5089"/>
        <w:gridCol w:w="4820"/>
      </w:tblGrid>
      <w:tr w:rsidR="00252040" w:rsidRPr="0089218F" w14:paraId="54E04B6D" w14:textId="77777777" w:rsidTr="00E8046D">
        <w:trPr>
          <w:trHeight w:val="656"/>
        </w:trPr>
        <w:tc>
          <w:tcPr>
            <w:tcW w:w="5089" w:type="dxa"/>
          </w:tcPr>
          <w:p w14:paraId="320164E8" w14:textId="77777777" w:rsidR="00252040" w:rsidRPr="00A01AF6" w:rsidRDefault="00252040" w:rsidP="00BE121E">
            <w:pPr>
              <w:spacing w:after="0" w:line="240" w:lineRule="auto"/>
              <w:ind w:right="-45"/>
              <w:jc w:val="both"/>
              <w:rPr>
                <w:rFonts w:ascii="Times New Roman" w:eastAsia="Times New Roman" w:hAnsi="Times New Roman"/>
                <w:b/>
                <w:sz w:val="24"/>
                <w:szCs w:val="24"/>
              </w:rPr>
            </w:pPr>
            <w:r w:rsidRPr="00A01AF6">
              <w:rPr>
                <w:rFonts w:ascii="Times New Roman" w:eastAsia="Times New Roman" w:hAnsi="Times New Roman"/>
                <w:b/>
                <w:sz w:val="24"/>
                <w:szCs w:val="24"/>
                <w:lang w:val="kk-KZ"/>
              </w:rPr>
              <w:t>СОГЛАСОВАНО</w:t>
            </w:r>
          </w:p>
        </w:tc>
        <w:tc>
          <w:tcPr>
            <w:tcW w:w="4820" w:type="dxa"/>
          </w:tcPr>
          <w:p w14:paraId="7A88E395" w14:textId="77777777" w:rsidR="00252040" w:rsidRPr="00A01AF6" w:rsidRDefault="00252040" w:rsidP="00BE121E">
            <w:pPr>
              <w:spacing w:after="0" w:line="240" w:lineRule="auto"/>
              <w:ind w:right="253"/>
              <w:jc w:val="right"/>
              <w:rPr>
                <w:rFonts w:ascii="Times New Roman" w:eastAsia="Times New Roman" w:hAnsi="Times New Roman"/>
                <w:b/>
                <w:sz w:val="24"/>
                <w:szCs w:val="24"/>
                <w:lang w:val="kk-KZ"/>
              </w:rPr>
            </w:pPr>
            <w:r w:rsidRPr="00A01AF6">
              <w:rPr>
                <w:rFonts w:ascii="Times New Roman" w:eastAsia="Times New Roman" w:hAnsi="Times New Roman"/>
                <w:b/>
                <w:sz w:val="24"/>
                <w:szCs w:val="24"/>
                <w:lang w:val="kk-KZ"/>
              </w:rPr>
              <w:t>УТВЕРЖДАЮ</w:t>
            </w:r>
          </w:p>
          <w:p w14:paraId="708FBA05" w14:textId="77777777" w:rsidR="00252040" w:rsidRPr="00A01AF6" w:rsidRDefault="00252040" w:rsidP="00BE121E">
            <w:pPr>
              <w:spacing w:after="0" w:line="240" w:lineRule="auto"/>
              <w:ind w:right="253"/>
              <w:jc w:val="right"/>
              <w:rPr>
                <w:rFonts w:ascii="Times New Roman" w:eastAsia="Times New Roman" w:hAnsi="Times New Roman"/>
                <w:sz w:val="24"/>
                <w:szCs w:val="24"/>
              </w:rPr>
            </w:pPr>
          </w:p>
        </w:tc>
      </w:tr>
      <w:tr w:rsidR="00252040" w:rsidRPr="0089218F" w14:paraId="60CC95BE" w14:textId="77777777" w:rsidTr="00E8046D">
        <w:trPr>
          <w:trHeight w:val="277"/>
        </w:trPr>
        <w:tc>
          <w:tcPr>
            <w:tcW w:w="5089" w:type="dxa"/>
          </w:tcPr>
          <w:p w14:paraId="3BBA66F2" w14:textId="77777777" w:rsidR="00252040" w:rsidRPr="00A01AF6" w:rsidRDefault="00252040" w:rsidP="00BE121E">
            <w:pPr>
              <w:spacing w:after="0" w:line="240" w:lineRule="auto"/>
              <w:ind w:right="253"/>
              <w:jc w:val="both"/>
              <w:rPr>
                <w:rFonts w:ascii="Times New Roman" w:eastAsia="Times New Roman" w:hAnsi="Times New Roman"/>
                <w:sz w:val="24"/>
                <w:szCs w:val="24"/>
              </w:rPr>
            </w:pPr>
            <w:r w:rsidRPr="00A01AF6">
              <w:rPr>
                <w:rFonts w:ascii="Times New Roman" w:eastAsia="Times New Roman" w:hAnsi="Times New Roman"/>
                <w:sz w:val="24"/>
                <w:szCs w:val="24"/>
              </w:rPr>
              <w:t xml:space="preserve">Руководитель </w:t>
            </w:r>
          </w:p>
        </w:tc>
        <w:tc>
          <w:tcPr>
            <w:tcW w:w="4820" w:type="dxa"/>
          </w:tcPr>
          <w:p w14:paraId="790C1D4A" w14:textId="77777777" w:rsidR="00252040" w:rsidRPr="00A01AF6" w:rsidRDefault="00252040" w:rsidP="00BE121E">
            <w:pPr>
              <w:spacing w:after="0" w:line="240" w:lineRule="auto"/>
              <w:ind w:right="253"/>
              <w:jc w:val="right"/>
              <w:rPr>
                <w:rFonts w:ascii="Times New Roman" w:eastAsia="Times New Roman" w:hAnsi="Times New Roman"/>
                <w:sz w:val="24"/>
                <w:szCs w:val="24"/>
              </w:rPr>
            </w:pPr>
            <w:r w:rsidRPr="00A01AF6">
              <w:rPr>
                <w:rFonts w:ascii="Times New Roman" w:eastAsia="Times New Roman" w:hAnsi="Times New Roman"/>
                <w:sz w:val="24"/>
                <w:szCs w:val="24"/>
              </w:rPr>
              <w:t>Директор</w:t>
            </w:r>
          </w:p>
        </w:tc>
      </w:tr>
      <w:tr w:rsidR="00252040" w:rsidRPr="0089218F" w14:paraId="0A2411F2" w14:textId="77777777" w:rsidTr="00E8046D">
        <w:trPr>
          <w:trHeight w:val="288"/>
        </w:trPr>
        <w:tc>
          <w:tcPr>
            <w:tcW w:w="5089" w:type="dxa"/>
          </w:tcPr>
          <w:p w14:paraId="23998F97" w14:textId="77777777" w:rsidR="00252040" w:rsidRPr="00A01AF6" w:rsidRDefault="00252040" w:rsidP="00BE121E">
            <w:pPr>
              <w:spacing w:after="0" w:line="240" w:lineRule="auto"/>
              <w:ind w:right="253"/>
              <w:rPr>
                <w:rFonts w:ascii="Times New Roman" w:eastAsia="Times New Roman" w:hAnsi="Times New Roman"/>
                <w:sz w:val="24"/>
                <w:szCs w:val="24"/>
              </w:rPr>
            </w:pPr>
            <w:r w:rsidRPr="00A01AF6">
              <w:rPr>
                <w:rFonts w:ascii="Times New Roman" w:eastAsia="Times New Roman" w:hAnsi="Times New Roman"/>
                <w:sz w:val="24"/>
                <w:szCs w:val="24"/>
              </w:rPr>
              <w:t>ГУ «Отдел образования города Темиртау»</w:t>
            </w:r>
          </w:p>
          <w:p w14:paraId="5526471B" w14:textId="77777777" w:rsidR="00252040" w:rsidRPr="00A01AF6" w:rsidRDefault="00252040" w:rsidP="00BE121E">
            <w:pPr>
              <w:spacing w:after="0" w:line="240" w:lineRule="auto"/>
              <w:ind w:right="253"/>
              <w:rPr>
                <w:rFonts w:ascii="Times New Roman" w:eastAsia="Times New Roman" w:hAnsi="Times New Roman"/>
                <w:sz w:val="24"/>
                <w:szCs w:val="24"/>
              </w:rPr>
            </w:pPr>
            <w:r w:rsidRPr="00A01AF6">
              <w:rPr>
                <w:rFonts w:ascii="Times New Roman" w:eastAsia="Times New Roman" w:hAnsi="Times New Roman"/>
                <w:sz w:val="24"/>
                <w:szCs w:val="24"/>
              </w:rPr>
              <w:t>Управления образования Караг</w:t>
            </w:r>
            <w:r w:rsidR="005F5BAA">
              <w:rPr>
                <w:rFonts w:ascii="Times New Roman" w:eastAsia="Times New Roman" w:hAnsi="Times New Roman"/>
                <w:sz w:val="24"/>
                <w:szCs w:val="24"/>
              </w:rPr>
              <w:t>а</w:t>
            </w:r>
            <w:r w:rsidRPr="00A01AF6">
              <w:rPr>
                <w:rFonts w:ascii="Times New Roman" w:eastAsia="Times New Roman" w:hAnsi="Times New Roman"/>
                <w:sz w:val="24"/>
                <w:szCs w:val="24"/>
              </w:rPr>
              <w:t>ндинской области</w:t>
            </w:r>
          </w:p>
        </w:tc>
        <w:tc>
          <w:tcPr>
            <w:tcW w:w="4820" w:type="dxa"/>
          </w:tcPr>
          <w:p w14:paraId="3882B9F1" w14:textId="77777777" w:rsidR="00252040" w:rsidRPr="00A01AF6" w:rsidRDefault="00252040" w:rsidP="00BE121E">
            <w:pPr>
              <w:spacing w:after="0" w:line="240" w:lineRule="auto"/>
              <w:ind w:right="253"/>
              <w:jc w:val="right"/>
              <w:rPr>
                <w:rFonts w:ascii="Times New Roman" w:eastAsia="Times New Roman" w:hAnsi="Times New Roman"/>
                <w:sz w:val="24"/>
                <w:szCs w:val="24"/>
              </w:rPr>
            </w:pPr>
            <w:r w:rsidRPr="00A01AF6">
              <w:rPr>
                <w:rFonts w:ascii="Times New Roman" w:eastAsia="Times New Roman" w:hAnsi="Times New Roman"/>
                <w:sz w:val="24"/>
                <w:szCs w:val="24"/>
              </w:rPr>
              <w:t xml:space="preserve"> КГУ «Общеобразовательная школа №1</w:t>
            </w:r>
            <w:r>
              <w:rPr>
                <w:rFonts w:ascii="Times New Roman" w:eastAsia="Times New Roman" w:hAnsi="Times New Roman"/>
                <w:sz w:val="24"/>
                <w:szCs w:val="24"/>
              </w:rPr>
              <w:t>9»</w:t>
            </w:r>
            <w:r w:rsidRPr="00A01AF6">
              <w:rPr>
                <w:rFonts w:ascii="Times New Roman" w:eastAsia="Times New Roman" w:hAnsi="Times New Roman"/>
                <w:sz w:val="24"/>
                <w:szCs w:val="24"/>
              </w:rPr>
              <w:t xml:space="preserve"> отдела образования города Тем</w:t>
            </w:r>
            <w:r w:rsidR="005F5BAA">
              <w:rPr>
                <w:rFonts w:ascii="Times New Roman" w:eastAsia="Times New Roman" w:hAnsi="Times New Roman"/>
                <w:sz w:val="24"/>
                <w:szCs w:val="24"/>
              </w:rPr>
              <w:t>и</w:t>
            </w:r>
            <w:r w:rsidRPr="00A01AF6">
              <w:rPr>
                <w:rFonts w:ascii="Times New Roman" w:eastAsia="Times New Roman" w:hAnsi="Times New Roman"/>
                <w:sz w:val="24"/>
                <w:szCs w:val="24"/>
              </w:rPr>
              <w:t>ртау управления образования Карагандинской области</w:t>
            </w:r>
          </w:p>
        </w:tc>
      </w:tr>
      <w:tr w:rsidR="00252040" w:rsidRPr="0089218F" w14:paraId="05C1A1FB" w14:textId="77777777" w:rsidTr="00E8046D">
        <w:trPr>
          <w:trHeight w:val="277"/>
        </w:trPr>
        <w:tc>
          <w:tcPr>
            <w:tcW w:w="5089" w:type="dxa"/>
          </w:tcPr>
          <w:p w14:paraId="24D117A7" w14:textId="77777777" w:rsidR="00252040" w:rsidRPr="00A01AF6" w:rsidRDefault="00252040" w:rsidP="00BE121E">
            <w:pPr>
              <w:spacing w:after="0" w:line="240" w:lineRule="auto"/>
              <w:ind w:right="253"/>
              <w:jc w:val="both"/>
              <w:rPr>
                <w:rFonts w:ascii="Times New Roman" w:eastAsia="Times New Roman" w:hAnsi="Times New Roman"/>
                <w:sz w:val="24"/>
                <w:szCs w:val="24"/>
              </w:rPr>
            </w:pPr>
            <w:r w:rsidRPr="00A01AF6">
              <w:rPr>
                <w:rFonts w:ascii="Times New Roman" w:eastAsia="Times New Roman" w:hAnsi="Times New Roman"/>
                <w:sz w:val="24"/>
                <w:szCs w:val="24"/>
                <w:lang w:val="kk-KZ"/>
              </w:rPr>
              <w:t>_________ Р.К.Казтаев</w:t>
            </w:r>
          </w:p>
        </w:tc>
        <w:tc>
          <w:tcPr>
            <w:tcW w:w="4820" w:type="dxa"/>
          </w:tcPr>
          <w:p w14:paraId="048537FD" w14:textId="77777777" w:rsidR="00252040" w:rsidRPr="00A01AF6" w:rsidRDefault="00252040" w:rsidP="00BE121E">
            <w:pPr>
              <w:spacing w:after="0" w:line="240" w:lineRule="auto"/>
              <w:ind w:right="253"/>
              <w:jc w:val="right"/>
              <w:rPr>
                <w:rFonts w:ascii="Times New Roman" w:eastAsia="Times New Roman" w:hAnsi="Times New Roman"/>
                <w:sz w:val="24"/>
                <w:szCs w:val="24"/>
              </w:rPr>
            </w:pPr>
            <w:r w:rsidRPr="00A01AF6">
              <w:rPr>
                <w:rFonts w:ascii="Times New Roman" w:eastAsia="Times New Roman" w:hAnsi="Times New Roman"/>
                <w:sz w:val="24"/>
                <w:szCs w:val="24"/>
                <w:lang w:val="kk-KZ"/>
              </w:rPr>
              <w:t xml:space="preserve">___________ </w:t>
            </w:r>
            <w:r>
              <w:rPr>
                <w:rFonts w:ascii="Times New Roman" w:eastAsia="Times New Roman" w:hAnsi="Times New Roman"/>
                <w:sz w:val="24"/>
                <w:szCs w:val="24"/>
                <w:lang w:val="kk-KZ"/>
              </w:rPr>
              <w:t>Д.С. Абенова</w:t>
            </w:r>
          </w:p>
        </w:tc>
      </w:tr>
      <w:tr w:rsidR="00252040" w:rsidRPr="0089218F" w14:paraId="15C3A791" w14:textId="77777777" w:rsidTr="00E8046D">
        <w:trPr>
          <w:trHeight w:val="303"/>
        </w:trPr>
        <w:tc>
          <w:tcPr>
            <w:tcW w:w="5089" w:type="dxa"/>
          </w:tcPr>
          <w:p w14:paraId="706FCF15" w14:textId="18355CE0" w:rsidR="00252040" w:rsidRPr="00A01AF6" w:rsidRDefault="00252040" w:rsidP="00BE121E">
            <w:pPr>
              <w:spacing w:after="0" w:line="240" w:lineRule="auto"/>
              <w:ind w:right="253"/>
              <w:jc w:val="both"/>
              <w:rPr>
                <w:rFonts w:ascii="Times New Roman" w:eastAsia="Times New Roman" w:hAnsi="Times New Roman"/>
                <w:sz w:val="24"/>
                <w:szCs w:val="24"/>
                <w:lang w:val="kk-KZ"/>
              </w:rPr>
            </w:pPr>
            <w:r w:rsidRPr="00A01AF6">
              <w:rPr>
                <w:rFonts w:ascii="Times New Roman" w:eastAsia="Times New Roman" w:hAnsi="Times New Roman"/>
                <w:sz w:val="24"/>
                <w:szCs w:val="24"/>
                <w:lang w:val="kk-KZ"/>
              </w:rPr>
              <w:t>«___»  _______ 20</w:t>
            </w:r>
            <w:r w:rsidR="00C1751E">
              <w:rPr>
                <w:rFonts w:ascii="Times New Roman" w:eastAsia="Times New Roman" w:hAnsi="Times New Roman"/>
                <w:sz w:val="24"/>
                <w:szCs w:val="24"/>
                <w:lang w:val="kk-KZ"/>
              </w:rPr>
              <w:t xml:space="preserve">    </w:t>
            </w:r>
            <w:r w:rsidRPr="00A01AF6">
              <w:rPr>
                <w:rFonts w:ascii="Times New Roman" w:eastAsia="Times New Roman" w:hAnsi="Times New Roman"/>
                <w:sz w:val="24"/>
                <w:szCs w:val="24"/>
                <w:lang w:val="kk-KZ"/>
              </w:rPr>
              <w:t>г.</w:t>
            </w:r>
          </w:p>
        </w:tc>
        <w:tc>
          <w:tcPr>
            <w:tcW w:w="4820" w:type="dxa"/>
          </w:tcPr>
          <w:p w14:paraId="0C683B9D" w14:textId="3676BDFF" w:rsidR="00252040" w:rsidRPr="00A01AF6" w:rsidRDefault="00252040" w:rsidP="00BE121E">
            <w:pPr>
              <w:spacing w:after="0" w:line="240" w:lineRule="auto"/>
              <w:ind w:right="253"/>
              <w:jc w:val="right"/>
              <w:rPr>
                <w:rFonts w:ascii="Times New Roman" w:eastAsia="Times New Roman" w:hAnsi="Times New Roman"/>
                <w:sz w:val="24"/>
                <w:szCs w:val="24"/>
                <w:lang w:val="kk-KZ"/>
              </w:rPr>
            </w:pPr>
            <w:r w:rsidRPr="00A01AF6">
              <w:rPr>
                <w:rFonts w:ascii="Times New Roman" w:eastAsia="Times New Roman" w:hAnsi="Times New Roman"/>
                <w:sz w:val="24"/>
                <w:szCs w:val="24"/>
                <w:lang w:val="kk-KZ"/>
              </w:rPr>
              <w:t>«___» __________ 20</w:t>
            </w:r>
            <w:r w:rsidR="00C1751E">
              <w:rPr>
                <w:rFonts w:ascii="Times New Roman" w:eastAsia="Times New Roman" w:hAnsi="Times New Roman"/>
                <w:sz w:val="24"/>
                <w:szCs w:val="24"/>
                <w:lang w:val="kk-KZ"/>
              </w:rPr>
              <w:t xml:space="preserve">    </w:t>
            </w:r>
            <w:r w:rsidRPr="00A01AF6">
              <w:rPr>
                <w:rFonts w:ascii="Times New Roman" w:eastAsia="Times New Roman" w:hAnsi="Times New Roman"/>
                <w:sz w:val="24"/>
                <w:szCs w:val="24"/>
                <w:lang w:val="kk-KZ"/>
              </w:rPr>
              <w:t>г.</w:t>
            </w:r>
          </w:p>
        </w:tc>
      </w:tr>
    </w:tbl>
    <w:p w14:paraId="0E001BA1" w14:textId="77777777" w:rsidR="00252040" w:rsidRPr="0089218F" w:rsidRDefault="00252040" w:rsidP="00BE121E">
      <w:pPr>
        <w:spacing w:after="0" w:line="240" w:lineRule="auto"/>
        <w:ind w:right="253"/>
        <w:jc w:val="both"/>
        <w:rPr>
          <w:rFonts w:ascii="Times New Roman" w:eastAsia="Times New Roman" w:hAnsi="Times New Roman"/>
          <w:sz w:val="28"/>
          <w:szCs w:val="28"/>
          <w:lang w:val="kk-KZ"/>
        </w:rPr>
      </w:pPr>
    </w:p>
    <w:p w14:paraId="35309A93" w14:textId="77777777" w:rsidR="00252040" w:rsidRPr="0089218F" w:rsidRDefault="00252040" w:rsidP="00BE121E">
      <w:pPr>
        <w:spacing w:after="0" w:line="240" w:lineRule="auto"/>
        <w:ind w:right="253"/>
        <w:jc w:val="both"/>
        <w:rPr>
          <w:rFonts w:ascii="Times New Roman" w:eastAsia="Times New Roman" w:hAnsi="Times New Roman"/>
          <w:sz w:val="28"/>
          <w:szCs w:val="28"/>
          <w:lang w:val="kk-KZ"/>
        </w:rPr>
      </w:pPr>
    </w:p>
    <w:p w14:paraId="24A6BDE4" w14:textId="77777777" w:rsidR="00252040" w:rsidRPr="0089218F" w:rsidRDefault="00252040" w:rsidP="00BE121E">
      <w:pPr>
        <w:spacing w:after="0" w:line="240" w:lineRule="auto"/>
        <w:jc w:val="both"/>
        <w:rPr>
          <w:rFonts w:ascii="Times New Roman" w:eastAsia="Times New Roman" w:hAnsi="Times New Roman"/>
          <w:sz w:val="28"/>
          <w:szCs w:val="28"/>
          <w:lang w:val="kk-KZ"/>
        </w:rPr>
      </w:pPr>
    </w:p>
    <w:p w14:paraId="2BCF880E" w14:textId="77777777" w:rsidR="00252040" w:rsidRPr="0089218F" w:rsidRDefault="00252040" w:rsidP="00BE121E">
      <w:pPr>
        <w:spacing w:after="0" w:line="240" w:lineRule="auto"/>
        <w:ind w:left="142" w:right="253"/>
        <w:jc w:val="both"/>
        <w:rPr>
          <w:rFonts w:ascii="Times New Roman" w:eastAsia="Times New Roman" w:hAnsi="Times New Roman"/>
          <w:sz w:val="28"/>
          <w:szCs w:val="28"/>
          <w:lang w:val="kk-KZ"/>
        </w:rPr>
      </w:pPr>
    </w:p>
    <w:p w14:paraId="53A34BB7" w14:textId="77777777" w:rsidR="00252040" w:rsidRPr="0089218F" w:rsidRDefault="00252040" w:rsidP="00BE121E">
      <w:pPr>
        <w:spacing w:after="0" w:line="240" w:lineRule="auto"/>
        <w:ind w:right="253"/>
        <w:jc w:val="both"/>
        <w:rPr>
          <w:rFonts w:ascii="Times New Roman" w:eastAsia="Times New Roman" w:hAnsi="Times New Roman"/>
          <w:sz w:val="28"/>
          <w:szCs w:val="28"/>
          <w:lang w:val="kk-KZ"/>
        </w:rPr>
      </w:pPr>
    </w:p>
    <w:p w14:paraId="3A9C8206" w14:textId="77777777" w:rsidR="00252040" w:rsidRPr="0089218F" w:rsidRDefault="00252040" w:rsidP="00BE121E">
      <w:pPr>
        <w:spacing w:after="0" w:line="240" w:lineRule="auto"/>
        <w:ind w:right="253"/>
        <w:jc w:val="both"/>
        <w:rPr>
          <w:rFonts w:ascii="Times New Roman" w:eastAsia="Times New Roman" w:hAnsi="Times New Roman"/>
          <w:sz w:val="28"/>
          <w:szCs w:val="28"/>
          <w:lang w:val="kk-KZ"/>
        </w:rPr>
      </w:pPr>
    </w:p>
    <w:p w14:paraId="2134F227" w14:textId="77777777" w:rsidR="00252040" w:rsidRPr="0089218F" w:rsidRDefault="00252040" w:rsidP="00BE121E">
      <w:pPr>
        <w:spacing w:after="0" w:line="240" w:lineRule="auto"/>
        <w:ind w:right="253"/>
        <w:jc w:val="both"/>
        <w:rPr>
          <w:rFonts w:ascii="Times New Roman" w:eastAsia="Times New Roman" w:hAnsi="Times New Roman"/>
          <w:sz w:val="28"/>
          <w:szCs w:val="28"/>
          <w:lang w:val="kk-KZ"/>
        </w:rPr>
      </w:pPr>
    </w:p>
    <w:p w14:paraId="073A9112"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6CDC1D47"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535C2068" w14:textId="77777777" w:rsidR="00252040" w:rsidRPr="0089218F" w:rsidRDefault="00252040" w:rsidP="00BE121E">
      <w:pPr>
        <w:spacing w:after="0" w:line="240" w:lineRule="auto"/>
        <w:ind w:right="253"/>
        <w:jc w:val="center"/>
        <w:rPr>
          <w:rFonts w:ascii="Times New Roman" w:hAnsi="Times New Roman"/>
          <w:b/>
          <w:sz w:val="28"/>
          <w:szCs w:val="28"/>
        </w:rPr>
      </w:pPr>
      <w:r w:rsidRPr="0089218F">
        <w:rPr>
          <w:rFonts w:ascii="Times New Roman" w:hAnsi="Times New Roman"/>
          <w:b/>
          <w:sz w:val="28"/>
          <w:szCs w:val="28"/>
        </w:rPr>
        <w:t>ПРОГРАММА РАЗВИТИЯ ШКОЛЫ</w:t>
      </w:r>
    </w:p>
    <w:p w14:paraId="10541A1D" w14:textId="77777777" w:rsidR="00252040" w:rsidRDefault="00252040" w:rsidP="00BE121E">
      <w:pPr>
        <w:spacing w:after="0" w:line="240" w:lineRule="auto"/>
        <w:ind w:right="253"/>
        <w:jc w:val="center"/>
        <w:rPr>
          <w:rFonts w:ascii="Times New Roman" w:eastAsia="Times New Roman" w:hAnsi="Times New Roman"/>
          <w:b/>
          <w:sz w:val="28"/>
          <w:szCs w:val="28"/>
        </w:rPr>
      </w:pPr>
      <w:r>
        <w:rPr>
          <w:rFonts w:ascii="Times New Roman" w:eastAsia="Times New Roman" w:hAnsi="Times New Roman"/>
          <w:b/>
          <w:sz w:val="28"/>
          <w:szCs w:val="28"/>
        </w:rPr>
        <w:t>КГУ «Общеобразовательной школы №19</w:t>
      </w:r>
    </w:p>
    <w:p w14:paraId="057A8655" w14:textId="77777777" w:rsidR="00252040" w:rsidRDefault="00252040" w:rsidP="00BE121E">
      <w:pPr>
        <w:spacing w:after="0" w:line="240" w:lineRule="auto"/>
        <w:ind w:right="253"/>
        <w:jc w:val="center"/>
        <w:rPr>
          <w:rFonts w:ascii="Times New Roman" w:eastAsia="Times New Roman" w:hAnsi="Times New Roman"/>
          <w:b/>
          <w:sz w:val="28"/>
          <w:szCs w:val="28"/>
        </w:rPr>
      </w:pPr>
      <w:r>
        <w:rPr>
          <w:rFonts w:ascii="Times New Roman" w:eastAsia="Times New Roman" w:hAnsi="Times New Roman"/>
          <w:b/>
          <w:sz w:val="28"/>
          <w:szCs w:val="28"/>
        </w:rPr>
        <w:t>отдела образования города Темиртау</w:t>
      </w:r>
      <w:r w:rsidRPr="0089218F">
        <w:rPr>
          <w:rFonts w:ascii="Times New Roman" w:eastAsia="Times New Roman" w:hAnsi="Times New Roman"/>
          <w:b/>
          <w:sz w:val="28"/>
          <w:szCs w:val="28"/>
        </w:rPr>
        <w:t>»</w:t>
      </w:r>
    </w:p>
    <w:p w14:paraId="48801C68" w14:textId="77777777" w:rsidR="00252040" w:rsidRPr="0089218F" w:rsidRDefault="00252040" w:rsidP="00BE121E">
      <w:pPr>
        <w:spacing w:after="0" w:line="240" w:lineRule="auto"/>
        <w:ind w:right="253"/>
        <w:jc w:val="center"/>
        <w:rPr>
          <w:rFonts w:ascii="Times New Roman" w:eastAsia="Times New Roman" w:hAnsi="Times New Roman"/>
          <w:b/>
          <w:sz w:val="28"/>
          <w:szCs w:val="28"/>
        </w:rPr>
      </w:pPr>
    </w:p>
    <w:p w14:paraId="75CE9E17" w14:textId="77777777" w:rsidR="00252040" w:rsidRPr="0089218F" w:rsidRDefault="00252040" w:rsidP="00BE121E">
      <w:pPr>
        <w:spacing w:after="0" w:line="240" w:lineRule="auto"/>
        <w:ind w:right="253"/>
        <w:jc w:val="center"/>
        <w:rPr>
          <w:rFonts w:ascii="Times New Roman" w:eastAsia="Times New Roman" w:hAnsi="Times New Roman"/>
          <w:b/>
          <w:sz w:val="28"/>
          <w:szCs w:val="28"/>
        </w:rPr>
      </w:pPr>
      <w:r>
        <w:rPr>
          <w:rFonts w:ascii="Times New Roman" w:eastAsia="Times New Roman" w:hAnsi="Times New Roman"/>
          <w:b/>
          <w:sz w:val="28"/>
          <w:szCs w:val="28"/>
        </w:rPr>
        <w:t>на 2021</w:t>
      </w:r>
      <w:r w:rsidRPr="0089218F">
        <w:rPr>
          <w:rFonts w:ascii="Times New Roman" w:eastAsia="Times New Roman" w:hAnsi="Times New Roman"/>
          <w:b/>
          <w:sz w:val="28"/>
          <w:szCs w:val="28"/>
        </w:rPr>
        <w:t xml:space="preserve"> -2025 годы</w:t>
      </w:r>
    </w:p>
    <w:p w14:paraId="1293D02B"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4BA5C62E"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31B0B445"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63008192"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2577BB52"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7D5A073C"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01D48FD2"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529E2B0D"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18E681AC"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5E0955D6"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272ECEFB"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49C73DA9"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7B956B5C"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2E44A900"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1B143327"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70FB23F3" w14:textId="77777777" w:rsidR="00252040" w:rsidRPr="0089218F" w:rsidRDefault="00252040" w:rsidP="00BE121E">
      <w:pPr>
        <w:spacing w:after="0" w:line="240" w:lineRule="auto"/>
        <w:ind w:right="253"/>
        <w:jc w:val="both"/>
        <w:rPr>
          <w:rFonts w:ascii="Times New Roman" w:eastAsia="Times New Roman" w:hAnsi="Times New Roman"/>
          <w:sz w:val="28"/>
          <w:szCs w:val="28"/>
        </w:rPr>
      </w:pPr>
    </w:p>
    <w:p w14:paraId="6D9F17BD" w14:textId="77777777" w:rsidR="00252040" w:rsidRPr="0089218F" w:rsidRDefault="00252040" w:rsidP="00BE121E">
      <w:pPr>
        <w:spacing w:after="0" w:line="240" w:lineRule="auto"/>
        <w:ind w:right="253"/>
        <w:jc w:val="center"/>
        <w:rPr>
          <w:rFonts w:ascii="Times New Roman" w:eastAsia="Times New Roman" w:hAnsi="Times New Roman"/>
          <w:b/>
          <w:sz w:val="28"/>
          <w:szCs w:val="28"/>
          <w:lang w:val="kk-KZ"/>
        </w:rPr>
      </w:pPr>
    </w:p>
    <w:p w14:paraId="0B5E8E3F" w14:textId="77777777" w:rsidR="00252040" w:rsidRPr="0089218F" w:rsidRDefault="00252040" w:rsidP="00BE121E">
      <w:pPr>
        <w:spacing w:after="0" w:line="240" w:lineRule="auto"/>
        <w:ind w:right="253"/>
        <w:jc w:val="center"/>
        <w:rPr>
          <w:rFonts w:ascii="Times New Roman" w:eastAsia="Times New Roman" w:hAnsi="Times New Roman"/>
          <w:b/>
          <w:sz w:val="28"/>
          <w:szCs w:val="28"/>
          <w:lang w:val="kk-KZ"/>
        </w:rPr>
      </w:pPr>
    </w:p>
    <w:p w14:paraId="4583BF9C" w14:textId="77777777" w:rsidR="00252040" w:rsidRPr="0089218F" w:rsidRDefault="00252040" w:rsidP="00BE121E">
      <w:pPr>
        <w:spacing w:after="0" w:line="240" w:lineRule="auto"/>
        <w:ind w:right="253"/>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Темиртау  2021</w:t>
      </w:r>
    </w:p>
    <w:p w14:paraId="6A5A8A67" w14:textId="77777777" w:rsidR="00FB34CE" w:rsidRDefault="00FB34CE" w:rsidP="00BE121E">
      <w:pPr>
        <w:spacing w:line="240" w:lineRule="auto"/>
      </w:pPr>
    </w:p>
    <w:tbl>
      <w:tblPr>
        <w:tblpPr w:leftFromText="180" w:rightFromText="180" w:vertAnchor="text" w:horzAnchor="margin" w:tblpXSpec="center" w:tblpY="-34"/>
        <w:tblW w:w="10339" w:type="dxa"/>
        <w:tblLayout w:type="fixed"/>
        <w:tblLook w:val="04A0" w:firstRow="1" w:lastRow="0" w:firstColumn="1" w:lastColumn="0" w:noHBand="0" w:noVBand="1"/>
      </w:tblPr>
      <w:tblGrid>
        <w:gridCol w:w="10339"/>
      </w:tblGrid>
      <w:tr w:rsidR="00FB34CE" w:rsidRPr="00060ACA" w14:paraId="4512F0AB" w14:textId="77777777" w:rsidTr="00F833AE">
        <w:tc>
          <w:tcPr>
            <w:tcW w:w="10339" w:type="dxa"/>
          </w:tcPr>
          <w:p w14:paraId="2E7C7D3E" w14:textId="77777777" w:rsidR="00FB34CE" w:rsidRPr="006D2C9D" w:rsidRDefault="00FB34CE" w:rsidP="00BE121E">
            <w:pPr>
              <w:spacing w:after="0" w:line="240" w:lineRule="auto"/>
              <w:rPr>
                <w:rFonts w:ascii="Times New Roman" w:eastAsia="Times New Roman" w:hAnsi="Times New Roman" w:cs="Times New Roman"/>
                <w:b/>
                <w:sz w:val="28"/>
                <w:szCs w:val="28"/>
                <w:lang w:val="kk-KZ"/>
              </w:rPr>
            </w:pPr>
          </w:p>
          <w:p w14:paraId="78DD759B" w14:textId="77777777" w:rsidR="00FB34CE" w:rsidRPr="006D2C9D" w:rsidRDefault="00FB34CE" w:rsidP="00BE121E">
            <w:pPr>
              <w:spacing w:after="0" w:line="240" w:lineRule="auto"/>
              <w:rPr>
                <w:rFonts w:ascii="Times New Roman" w:eastAsia="Times New Roman" w:hAnsi="Times New Roman" w:cs="Times New Roman"/>
                <w:b/>
                <w:sz w:val="28"/>
                <w:szCs w:val="28"/>
                <w:lang w:val="kk-KZ"/>
              </w:rPr>
            </w:pPr>
          </w:p>
          <w:p w14:paraId="62F5C374" w14:textId="77777777" w:rsidR="00FB34CE" w:rsidRPr="006D2C9D" w:rsidRDefault="00FB34CE" w:rsidP="00BE121E">
            <w:pPr>
              <w:tabs>
                <w:tab w:val="left" w:pos="993"/>
              </w:tabs>
              <w:spacing w:after="0" w:line="240" w:lineRule="auto"/>
              <w:jc w:val="both"/>
              <w:rPr>
                <w:rFonts w:ascii="Times New Roman" w:eastAsia="Times New Roman" w:hAnsi="Times New Roman" w:cs="Times New Roman"/>
                <w:b/>
                <w:sz w:val="28"/>
                <w:szCs w:val="28"/>
              </w:rPr>
            </w:pPr>
            <w:r w:rsidRPr="006D2C9D">
              <w:rPr>
                <w:rFonts w:ascii="Times New Roman" w:eastAsia="Times New Roman" w:hAnsi="Times New Roman" w:cs="Times New Roman"/>
                <w:b/>
                <w:sz w:val="28"/>
                <w:szCs w:val="28"/>
              </w:rPr>
              <w:t>Руководитель Программы:</w:t>
            </w:r>
          </w:p>
          <w:p w14:paraId="095814A2" w14:textId="77777777" w:rsidR="00FB34CE" w:rsidRPr="006D2C9D" w:rsidRDefault="00FB34CE" w:rsidP="00BE121E">
            <w:pPr>
              <w:tabs>
                <w:tab w:val="left" w:pos="993"/>
              </w:tabs>
              <w:spacing w:after="0" w:line="240" w:lineRule="auto"/>
              <w:ind w:firstLine="567"/>
              <w:jc w:val="both"/>
              <w:rPr>
                <w:rFonts w:ascii="Times New Roman" w:eastAsia="Times New Roman" w:hAnsi="Times New Roman" w:cs="Times New Roman"/>
                <w:sz w:val="28"/>
                <w:szCs w:val="28"/>
              </w:rPr>
            </w:pPr>
          </w:p>
          <w:p w14:paraId="131C3603" w14:textId="77777777" w:rsidR="00FB34CE" w:rsidRPr="006D2C9D" w:rsidRDefault="00FB34CE" w:rsidP="00BE121E">
            <w:pPr>
              <w:tabs>
                <w:tab w:val="left" w:pos="993"/>
              </w:tabs>
              <w:spacing w:after="0" w:line="240" w:lineRule="auto"/>
              <w:jc w:val="both"/>
              <w:rPr>
                <w:rFonts w:ascii="Times New Roman" w:eastAsia="Times New Roman" w:hAnsi="Times New Roman" w:cs="Times New Roman"/>
                <w:sz w:val="28"/>
                <w:szCs w:val="28"/>
              </w:rPr>
            </w:pPr>
            <w:r w:rsidRPr="006D2C9D">
              <w:rPr>
                <w:rFonts w:ascii="Times New Roman" w:eastAsia="Times New Roman" w:hAnsi="Times New Roman" w:cs="Times New Roman"/>
                <w:sz w:val="28"/>
                <w:szCs w:val="28"/>
              </w:rPr>
              <w:t xml:space="preserve">Директор:                 </w:t>
            </w:r>
            <w:r>
              <w:rPr>
                <w:rFonts w:ascii="Times New Roman" w:eastAsia="Times New Roman" w:hAnsi="Times New Roman" w:cs="Times New Roman"/>
                <w:sz w:val="28"/>
                <w:szCs w:val="28"/>
              </w:rPr>
              <w:t xml:space="preserve">                              </w:t>
            </w:r>
            <w:r w:rsidRPr="006D2C9D">
              <w:rPr>
                <w:rFonts w:ascii="Times New Roman" w:eastAsia="Times New Roman" w:hAnsi="Times New Roman" w:cs="Times New Roman"/>
                <w:sz w:val="28"/>
                <w:szCs w:val="28"/>
              </w:rPr>
              <w:t>______________</w:t>
            </w:r>
            <w:r>
              <w:rPr>
                <w:rFonts w:ascii="Times New Roman" w:eastAsia="Times New Roman" w:hAnsi="Times New Roman" w:cs="Times New Roman"/>
                <w:sz w:val="28"/>
                <w:szCs w:val="28"/>
              </w:rPr>
              <w:t xml:space="preserve">   Д.С.</w:t>
            </w:r>
            <w:r w:rsidRPr="006D2C9D">
              <w:rPr>
                <w:rFonts w:ascii="Times New Roman" w:eastAsia="Times New Roman" w:hAnsi="Times New Roman" w:cs="Times New Roman"/>
                <w:sz w:val="28"/>
                <w:szCs w:val="28"/>
              </w:rPr>
              <w:t xml:space="preserve"> Абенова </w:t>
            </w:r>
          </w:p>
          <w:p w14:paraId="3C50DC8B" w14:textId="77777777" w:rsidR="00FB34CE" w:rsidRPr="006D2C9D" w:rsidRDefault="00FB34CE" w:rsidP="00BE121E">
            <w:pPr>
              <w:tabs>
                <w:tab w:val="left" w:pos="993"/>
              </w:tabs>
              <w:spacing w:after="0" w:line="240" w:lineRule="auto"/>
              <w:ind w:firstLine="567"/>
              <w:jc w:val="both"/>
              <w:rPr>
                <w:rFonts w:ascii="Times New Roman" w:eastAsia="Times New Roman" w:hAnsi="Times New Roman" w:cs="Times New Roman"/>
                <w:sz w:val="28"/>
                <w:szCs w:val="28"/>
              </w:rPr>
            </w:pPr>
          </w:p>
          <w:p w14:paraId="052996F8" w14:textId="77777777" w:rsidR="00FB34CE" w:rsidRPr="006D2C9D" w:rsidRDefault="00FB34CE" w:rsidP="00BE121E">
            <w:pPr>
              <w:tabs>
                <w:tab w:val="left" w:pos="993"/>
              </w:tabs>
              <w:spacing w:after="0" w:line="240" w:lineRule="auto"/>
              <w:jc w:val="both"/>
              <w:rPr>
                <w:rFonts w:ascii="Times New Roman" w:eastAsia="Times New Roman" w:hAnsi="Times New Roman" w:cs="Times New Roman"/>
                <w:b/>
                <w:sz w:val="28"/>
                <w:szCs w:val="28"/>
              </w:rPr>
            </w:pPr>
            <w:r w:rsidRPr="006D2C9D">
              <w:rPr>
                <w:rFonts w:ascii="Times New Roman" w:eastAsia="Times New Roman" w:hAnsi="Times New Roman" w:cs="Times New Roman"/>
                <w:b/>
                <w:sz w:val="28"/>
                <w:szCs w:val="28"/>
              </w:rPr>
              <w:t>Разработчики Программы:</w:t>
            </w:r>
          </w:p>
          <w:p w14:paraId="27914CBC" w14:textId="77777777" w:rsidR="00FB34CE" w:rsidRPr="006D2C9D" w:rsidRDefault="00FB34CE" w:rsidP="00BE121E">
            <w:pPr>
              <w:tabs>
                <w:tab w:val="left" w:pos="993"/>
              </w:tabs>
              <w:spacing w:after="0" w:line="240" w:lineRule="auto"/>
              <w:ind w:firstLine="567"/>
              <w:jc w:val="both"/>
              <w:rPr>
                <w:rFonts w:ascii="Times New Roman" w:eastAsia="Times New Roman" w:hAnsi="Times New Roman" w:cs="Times New Roman"/>
                <w:sz w:val="28"/>
                <w:szCs w:val="28"/>
              </w:rPr>
            </w:pPr>
          </w:p>
          <w:p w14:paraId="0C399B52" w14:textId="77777777" w:rsidR="00FB34CE" w:rsidRPr="006D2C9D" w:rsidRDefault="00FB34CE" w:rsidP="00BE121E">
            <w:pPr>
              <w:tabs>
                <w:tab w:val="left" w:pos="993"/>
              </w:tabs>
              <w:spacing w:after="0" w:line="240" w:lineRule="auto"/>
              <w:jc w:val="both"/>
              <w:rPr>
                <w:rFonts w:ascii="Times New Roman" w:eastAsia="Times New Roman" w:hAnsi="Times New Roman" w:cs="Times New Roman"/>
                <w:sz w:val="28"/>
                <w:szCs w:val="28"/>
              </w:rPr>
            </w:pPr>
            <w:r w:rsidRPr="006D2C9D">
              <w:rPr>
                <w:rFonts w:ascii="Times New Roman" w:eastAsia="Times New Roman" w:hAnsi="Times New Roman" w:cs="Times New Roman"/>
                <w:sz w:val="28"/>
                <w:szCs w:val="28"/>
              </w:rPr>
              <w:t xml:space="preserve">Заместитель директора по УВР  </w:t>
            </w:r>
            <w:r>
              <w:rPr>
                <w:rFonts w:ascii="Times New Roman" w:eastAsia="Times New Roman" w:hAnsi="Times New Roman" w:cs="Times New Roman"/>
                <w:sz w:val="28"/>
                <w:szCs w:val="28"/>
              </w:rPr>
              <w:t xml:space="preserve">       </w:t>
            </w:r>
            <w:r w:rsidRPr="006D2C9D">
              <w:rPr>
                <w:rFonts w:ascii="Times New Roman" w:eastAsia="Times New Roman" w:hAnsi="Times New Roman" w:cs="Times New Roman"/>
                <w:sz w:val="28"/>
                <w:szCs w:val="28"/>
              </w:rPr>
              <w:t xml:space="preserve">______________  </w:t>
            </w:r>
            <w:r>
              <w:rPr>
                <w:rFonts w:ascii="Times New Roman" w:eastAsia="Times New Roman" w:hAnsi="Times New Roman" w:cs="Times New Roman"/>
                <w:sz w:val="28"/>
                <w:szCs w:val="28"/>
              </w:rPr>
              <w:t xml:space="preserve">   Е.А.</w:t>
            </w:r>
            <w:r w:rsidRPr="006D2C9D">
              <w:rPr>
                <w:rFonts w:ascii="Times New Roman" w:eastAsia="Times New Roman" w:hAnsi="Times New Roman" w:cs="Times New Roman"/>
                <w:sz w:val="28"/>
                <w:szCs w:val="28"/>
              </w:rPr>
              <w:t xml:space="preserve">Ефремова </w:t>
            </w:r>
          </w:p>
          <w:p w14:paraId="19085628" w14:textId="77777777" w:rsidR="00FB34CE" w:rsidRPr="006D2C9D" w:rsidRDefault="00FB34CE" w:rsidP="00BE121E">
            <w:pPr>
              <w:tabs>
                <w:tab w:val="left" w:pos="993"/>
              </w:tabs>
              <w:spacing w:after="0" w:line="240" w:lineRule="auto"/>
              <w:jc w:val="right"/>
              <w:rPr>
                <w:rFonts w:ascii="Times New Roman" w:eastAsia="Times New Roman" w:hAnsi="Times New Roman" w:cs="Times New Roman"/>
                <w:sz w:val="28"/>
                <w:szCs w:val="28"/>
              </w:rPr>
            </w:pPr>
            <w:r w:rsidRPr="006D2C9D">
              <w:rPr>
                <w:rFonts w:ascii="Times New Roman" w:eastAsia="Times New Roman" w:hAnsi="Times New Roman" w:cs="Times New Roman"/>
                <w:sz w:val="28"/>
                <w:szCs w:val="28"/>
                <w:vertAlign w:val="superscript"/>
              </w:rPr>
              <w:t xml:space="preserve"> </w:t>
            </w:r>
          </w:p>
          <w:p w14:paraId="6FDE0D4D" w14:textId="77777777" w:rsidR="00FB34CE" w:rsidRPr="006D2C9D" w:rsidRDefault="00FB34CE" w:rsidP="00BE121E">
            <w:pPr>
              <w:tabs>
                <w:tab w:val="left" w:pos="993"/>
              </w:tabs>
              <w:spacing w:after="0" w:line="240" w:lineRule="auto"/>
              <w:jc w:val="both"/>
              <w:rPr>
                <w:rFonts w:ascii="Times New Roman" w:eastAsia="Times New Roman" w:hAnsi="Times New Roman" w:cs="Times New Roman"/>
                <w:sz w:val="28"/>
                <w:szCs w:val="28"/>
              </w:rPr>
            </w:pPr>
            <w:r w:rsidRPr="006D2C9D">
              <w:rPr>
                <w:rFonts w:ascii="Times New Roman" w:eastAsia="Times New Roman" w:hAnsi="Times New Roman" w:cs="Times New Roman"/>
                <w:sz w:val="28"/>
                <w:szCs w:val="28"/>
              </w:rPr>
              <w:t xml:space="preserve">Заместитель директора по УВР       </w:t>
            </w:r>
            <w:r>
              <w:rPr>
                <w:rFonts w:ascii="Times New Roman" w:eastAsia="Times New Roman" w:hAnsi="Times New Roman" w:cs="Times New Roman"/>
                <w:sz w:val="28"/>
                <w:szCs w:val="28"/>
              </w:rPr>
              <w:t xml:space="preserve"> </w:t>
            </w:r>
            <w:r w:rsidRPr="006D2C9D">
              <w:rPr>
                <w:rFonts w:ascii="Times New Roman" w:eastAsia="Times New Roman" w:hAnsi="Times New Roman" w:cs="Times New Roman"/>
                <w:sz w:val="28"/>
                <w:szCs w:val="28"/>
              </w:rPr>
              <w:t xml:space="preserve"> ______________     </w:t>
            </w:r>
            <w:r>
              <w:rPr>
                <w:rFonts w:ascii="Times New Roman" w:eastAsia="Times New Roman" w:hAnsi="Times New Roman" w:cs="Times New Roman"/>
                <w:sz w:val="28"/>
                <w:szCs w:val="28"/>
              </w:rPr>
              <w:t>Г.С.</w:t>
            </w:r>
            <w:r w:rsidRPr="006D2C9D">
              <w:rPr>
                <w:rFonts w:ascii="Times New Roman" w:eastAsia="Times New Roman" w:hAnsi="Times New Roman" w:cs="Times New Roman"/>
                <w:sz w:val="28"/>
                <w:szCs w:val="28"/>
              </w:rPr>
              <w:t xml:space="preserve">Сейдахметова </w:t>
            </w:r>
          </w:p>
          <w:p w14:paraId="34B13BD5" w14:textId="77777777" w:rsidR="00FB34CE" w:rsidRPr="006D2C9D" w:rsidRDefault="00FB34CE" w:rsidP="00BE121E">
            <w:pPr>
              <w:tabs>
                <w:tab w:val="left" w:pos="993"/>
              </w:tabs>
              <w:spacing w:after="0" w:line="240" w:lineRule="auto"/>
              <w:jc w:val="right"/>
              <w:rPr>
                <w:rFonts w:ascii="Times New Roman" w:eastAsia="Times New Roman" w:hAnsi="Times New Roman" w:cs="Times New Roman"/>
                <w:sz w:val="28"/>
                <w:szCs w:val="28"/>
              </w:rPr>
            </w:pPr>
            <w:r w:rsidRPr="006D2C9D">
              <w:rPr>
                <w:rFonts w:ascii="Times New Roman" w:eastAsia="Times New Roman" w:hAnsi="Times New Roman" w:cs="Times New Roman"/>
                <w:sz w:val="28"/>
                <w:szCs w:val="28"/>
                <w:vertAlign w:val="superscript"/>
              </w:rPr>
              <w:t xml:space="preserve"> </w:t>
            </w:r>
          </w:p>
          <w:p w14:paraId="0E5133C6" w14:textId="77777777" w:rsidR="00FB34CE" w:rsidRPr="006D2C9D" w:rsidRDefault="00FB34CE" w:rsidP="00BE121E">
            <w:pPr>
              <w:tabs>
                <w:tab w:val="left" w:pos="993"/>
              </w:tabs>
              <w:spacing w:after="0" w:line="240" w:lineRule="auto"/>
              <w:jc w:val="both"/>
              <w:rPr>
                <w:rFonts w:ascii="Times New Roman" w:eastAsia="Times New Roman" w:hAnsi="Times New Roman" w:cs="Times New Roman"/>
                <w:sz w:val="28"/>
                <w:szCs w:val="28"/>
              </w:rPr>
            </w:pPr>
            <w:r w:rsidRPr="006D2C9D">
              <w:rPr>
                <w:rFonts w:ascii="Times New Roman" w:eastAsia="Times New Roman" w:hAnsi="Times New Roman" w:cs="Times New Roman"/>
                <w:sz w:val="28"/>
                <w:szCs w:val="28"/>
              </w:rPr>
              <w:t xml:space="preserve">Заместитель директора по УВР         ______________     </w:t>
            </w:r>
            <w:r>
              <w:rPr>
                <w:rFonts w:ascii="Times New Roman" w:eastAsia="Times New Roman" w:hAnsi="Times New Roman" w:cs="Times New Roman"/>
                <w:sz w:val="28"/>
                <w:szCs w:val="28"/>
              </w:rPr>
              <w:t>Н.Н.</w:t>
            </w:r>
            <w:r w:rsidRPr="006D2C9D">
              <w:rPr>
                <w:rFonts w:ascii="Times New Roman" w:eastAsia="Times New Roman" w:hAnsi="Times New Roman" w:cs="Times New Roman"/>
                <w:sz w:val="28"/>
                <w:szCs w:val="28"/>
              </w:rPr>
              <w:t xml:space="preserve">Горячева    </w:t>
            </w:r>
          </w:p>
          <w:p w14:paraId="5C3BDACA" w14:textId="77777777" w:rsidR="00FB34CE" w:rsidRPr="006D2C9D" w:rsidRDefault="00FB34CE" w:rsidP="00BE121E">
            <w:pPr>
              <w:tabs>
                <w:tab w:val="left" w:pos="993"/>
              </w:tabs>
              <w:spacing w:after="0" w:line="240" w:lineRule="auto"/>
              <w:jc w:val="right"/>
              <w:rPr>
                <w:rFonts w:ascii="Times New Roman" w:eastAsia="Times New Roman" w:hAnsi="Times New Roman" w:cs="Times New Roman"/>
                <w:sz w:val="28"/>
                <w:szCs w:val="28"/>
              </w:rPr>
            </w:pPr>
            <w:r w:rsidRPr="006D2C9D">
              <w:rPr>
                <w:rFonts w:ascii="Times New Roman" w:eastAsia="Times New Roman" w:hAnsi="Times New Roman" w:cs="Times New Roman"/>
                <w:sz w:val="28"/>
                <w:szCs w:val="28"/>
                <w:vertAlign w:val="superscript"/>
              </w:rPr>
              <w:t xml:space="preserve">                                                                    </w:t>
            </w:r>
          </w:p>
          <w:p w14:paraId="7F45697F" w14:textId="77777777" w:rsidR="00FB34CE" w:rsidRPr="006D2C9D" w:rsidRDefault="00FB34CE" w:rsidP="00BE121E">
            <w:pPr>
              <w:tabs>
                <w:tab w:val="left" w:pos="993"/>
              </w:tabs>
              <w:spacing w:after="0" w:line="240" w:lineRule="auto"/>
              <w:jc w:val="both"/>
              <w:rPr>
                <w:rFonts w:ascii="Times New Roman" w:eastAsia="Times New Roman" w:hAnsi="Times New Roman" w:cs="Times New Roman"/>
                <w:sz w:val="28"/>
                <w:szCs w:val="28"/>
              </w:rPr>
            </w:pPr>
            <w:r w:rsidRPr="006D2C9D">
              <w:rPr>
                <w:rFonts w:ascii="Times New Roman" w:eastAsia="Times New Roman" w:hAnsi="Times New Roman" w:cs="Times New Roman"/>
                <w:sz w:val="28"/>
                <w:szCs w:val="28"/>
              </w:rPr>
              <w:t xml:space="preserve">Заместитель директора по УВР        ______________      </w:t>
            </w:r>
            <w:r>
              <w:rPr>
                <w:rFonts w:ascii="Times New Roman" w:eastAsia="Times New Roman" w:hAnsi="Times New Roman" w:cs="Times New Roman"/>
                <w:sz w:val="28"/>
                <w:szCs w:val="28"/>
              </w:rPr>
              <w:t>Л.Н.</w:t>
            </w:r>
            <w:r w:rsidRPr="006D2C9D">
              <w:rPr>
                <w:rFonts w:ascii="Times New Roman" w:eastAsia="Times New Roman" w:hAnsi="Times New Roman" w:cs="Times New Roman"/>
                <w:sz w:val="28"/>
                <w:szCs w:val="28"/>
              </w:rPr>
              <w:t xml:space="preserve"> Каримова </w:t>
            </w:r>
          </w:p>
          <w:p w14:paraId="24ED1F7B" w14:textId="77777777" w:rsidR="00FB34CE" w:rsidRPr="006D2C9D" w:rsidRDefault="00FB34CE" w:rsidP="00BE121E">
            <w:pPr>
              <w:tabs>
                <w:tab w:val="left" w:pos="993"/>
              </w:tabs>
              <w:spacing w:after="0" w:line="240" w:lineRule="auto"/>
              <w:jc w:val="right"/>
              <w:rPr>
                <w:rFonts w:ascii="Times New Roman" w:eastAsia="Times New Roman" w:hAnsi="Times New Roman" w:cs="Times New Roman"/>
                <w:sz w:val="28"/>
                <w:szCs w:val="28"/>
              </w:rPr>
            </w:pPr>
            <w:r w:rsidRPr="006D2C9D">
              <w:rPr>
                <w:rFonts w:ascii="Times New Roman" w:eastAsia="Times New Roman" w:hAnsi="Times New Roman" w:cs="Times New Roman"/>
                <w:sz w:val="28"/>
                <w:szCs w:val="28"/>
                <w:vertAlign w:val="superscript"/>
              </w:rPr>
              <w:t xml:space="preserve">  </w:t>
            </w:r>
          </w:p>
          <w:p w14:paraId="37DD6C5A" w14:textId="77777777" w:rsidR="00FB34CE" w:rsidRPr="006D2C9D" w:rsidRDefault="00FB34CE" w:rsidP="00BE121E">
            <w:pPr>
              <w:tabs>
                <w:tab w:val="left" w:pos="993"/>
              </w:tabs>
              <w:spacing w:after="0" w:line="240" w:lineRule="auto"/>
              <w:ind w:firstLine="567"/>
              <w:jc w:val="both"/>
              <w:rPr>
                <w:rFonts w:ascii="Times New Roman" w:eastAsia="Times New Roman" w:hAnsi="Times New Roman" w:cs="Times New Roman"/>
                <w:sz w:val="28"/>
                <w:szCs w:val="28"/>
              </w:rPr>
            </w:pPr>
          </w:p>
          <w:p w14:paraId="44929B27" w14:textId="77777777" w:rsidR="00FB34CE" w:rsidRPr="006D2C9D" w:rsidRDefault="00FB34CE" w:rsidP="00BE121E">
            <w:pPr>
              <w:tabs>
                <w:tab w:val="left" w:pos="993"/>
              </w:tabs>
              <w:spacing w:after="0" w:line="240" w:lineRule="auto"/>
              <w:jc w:val="both"/>
              <w:rPr>
                <w:rFonts w:ascii="Times New Roman" w:eastAsia="Times New Roman" w:hAnsi="Times New Roman" w:cs="Times New Roman"/>
                <w:b/>
                <w:sz w:val="28"/>
                <w:szCs w:val="28"/>
              </w:rPr>
            </w:pPr>
          </w:p>
          <w:p w14:paraId="4756F492" w14:textId="77777777" w:rsidR="00FB34CE" w:rsidRPr="006D2C9D" w:rsidRDefault="00FB34CE" w:rsidP="00BE121E">
            <w:pPr>
              <w:tabs>
                <w:tab w:val="left" w:pos="993"/>
              </w:tabs>
              <w:spacing w:after="0" w:line="240" w:lineRule="auto"/>
              <w:jc w:val="both"/>
              <w:rPr>
                <w:rFonts w:ascii="Times New Roman" w:eastAsia="Times New Roman" w:hAnsi="Times New Roman" w:cs="Times New Roman"/>
                <w:b/>
                <w:sz w:val="28"/>
                <w:szCs w:val="28"/>
              </w:rPr>
            </w:pPr>
            <w:r w:rsidRPr="006D2C9D">
              <w:rPr>
                <w:rFonts w:ascii="Times New Roman" w:eastAsia="Times New Roman" w:hAnsi="Times New Roman" w:cs="Times New Roman"/>
                <w:b/>
                <w:sz w:val="28"/>
                <w:szCs w:val="28"/>
              </w:rPr>
              <w:t xml:space="preserve">             </w:t>
            </w:r>
          </w:p>
          <w:p w14:paraId="6DF150DD" w14:textId="77777777" w:rsidR="001C6F20" w:rsidRDefault="001C6F20" w:rsidP="00BE121E">
            <w:pPr>
              <w:tabs>
                <w:tab w:val="left" w:pos="993"/>
              </w:tabs>
              <w:spacing w:after="0" w:line="240" w:lineRule="auto"/>
              <w:jc w:val="both"/>
              <w:rPr>
                <w:rFonts w:ascii="Times New Roman" w:eastAsia="Times New Roman" w:hAnsi="Times New Roman" w:cs="Times New Roman"/>
                <w:b/>
                <w:sz w:val="28"/>
                <w:szCs w:val="28"/>
              </w:rPr>
            </w:pPr>
          </w:p>
          <w:p w14:paraId="5DB82798" w14:textId="77777777" w:rsidR="00FA6822" w:rsidRDefault="005F5BAA" w:rsidP="00BE121E">
            <w:pPr>
              <w:tabs>
                <w:tab w:val="left" w:pos="993"/>
              </w:tabs>
              <w:spacing w:after="0" w:line="240" w:lineRule="auto"/>
              <w:ind w:right="253"/>
              <w:jc w:val="both"/>
              <w:rPr>
                <w:rFonts w:ascii="Times New Roman" w:eastAsia="Times New Roman" w:hAnsi="Times New Roman"/>
                <w:sz w:val="28"/>
                <w:szCs w:val="28"/>
              </w:rPr>
            </w:pPr>
            <w:r w:rsidRPr="006D2C9D">
              <w:rPr>
                <w:rFonts w:ascii="Times New Roman" w:eastAsia="Times New Roman" w:hAnsi="Times New Roman" w:cs="Times New Roman"/>
                <w:b/>
                <w:sz w:val="28"/>
                <w:szCs w:val="28"/>
              </w:rPr>
              <w:t>К</w:t>
            </w:r>
            <w:r>
              <w:rPr>
                <w:rFonts w:ascii="Times New Roman" w:eastAsia="Times New Roman" w:hAnsi="Times New Roman" w:cs="Times New Roman"/>
                <w:b/>
                <w:sz w:val="28"/>
                <w:szCs w:val="28"/>
              </w:rPr>
              <w:t>оординатор</w:t>
            </w:r>
            <w:r w:rsidR="00FA6822">
              <w:rPr>
                <w:rFonts w:ascii="Times New Roman" w:eastAsia="Times New Roman" w:hAnsi="Times New Roman"/>
                <w:b/>
                <w:sz w:val="28"/>
                <w:szCs w:val="28"/>
                <w:lang w:val="kk-KZ"/>
              </w:rPr>
              <w:t xml:space="preserve">:   _______           </w:t>
            </w:r>
            <w:r w:rsidR="00FA6822">
              <w:rPr>
                <w:rFonts w:ascii="Times New Roman" w:eastAsia="Times New Roman" w:hAnsi="Times New Roman"/>
                <w:sz w:val="28"/>
                <w:szCs w:val="28"/>
                <w:lang w:val="kk-KZ"/>
              </w:rPr>
              <w:t xml:space="preserve"> </w:t>
            </w:r>
            <w:r w:rsidR="00FA6822">
              <w:rPr>
                <w:rFonts w:ascii="Times New Roman" w:eastAsia="Times New Roman" w:hAnsi="Times New Roman"/>
                <w:sz w:val="28"/>
                <w:szCs w:val="28"/>
              </w:rPr>
              <w:t xml:space="preserve"> </w:t>
            </w:r>
            <w:r w:rsidR="00FA6822" w:rsidRPr="004F2B5B">
              <w:rPr>
                <w:rFonts w:ascii="Times New Roman" w:eastAsia="Times New Roman" w:hAnsi="Times New Roman"/>
                <w:sz w:val="28"/>
                <w:szCs w:val="28"/>
              </w:rPr>
              <w:t xml:space="preserve"> </w:t>
            </w:r>
            <w:r w:rsidR="00FA6822">
              <w:rPr>
                <w:rFonts w:ascii="Times New Roman" w:eastAsia="Times New Roman" w:hAnsi="Times New Roman"/>
                <w:sz w:val="28"/>
                <w:szCs w:val="28"/>
              </w:rPr>
              <w:t xml:space="preserve">                              Тунгушбаева Алима Сериковна</w:t>
            </w:r>
          </w:p>
          <w:p w14:paraId="7CD3CF0D" w14:textId="77777777" w:rsidR="00FA6822" w:rsidRPr="004F2B5B" w:rsidRDefault="00FA6822" w:rsidP="00BE121E">
            <w:pPr>
              <w:tabs>
                <w:tab w:val="left" w:pos="993"/>
              </w:tabs>
              <w:spacing w:after="0" w:line="240" w:lineRule="auto"/>
              <w:ind w:right="25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4F2B5B">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89218F">
              <w:rPr>
                <w:rFonts w:ascii="Times New Roman" w:eastAsia="Times New Roman" w:hAnsi="Times New Roman"/>
                <w:sz w:val="28"/>
                <w:szCs w:val="28"/>
                <w:vertAlign w:val="superscript"/>
              </w:rPr>
              <w:t>подпись</w:t>
            </w:r>
            <w:r>
              <w:rPr>
                <w:rFonts w:ascii="Times New Roman" w:eastAsia="Times New Roman" w:hAnsi="Times New Roman"/>
                <w:sz w:val="28"/>
                <w:szCs w:val="28"/>
                <w:vertAlign w:val="superscript"/>
              </w:rPr>
              <w:t xml:space="preserve">   </w:t>
            </w:r>
            <w:r>
              <w:rPr>
                <w:rFonts w:ascii="Times New Roman" w:eastAsia="Times New Roman" w:hAnsi="Times New Roman"/>
                <w:sz w:val="28"/>
                <w:szCs w:val="28"/>
              </w:rPr>
              <w:t xml:space="preserve"> </w:t>
            </w:r>
            <w:r w:rsidRPr="004F2B5B">
              <w:rPr>
                <w:rFonts w:ascii="Times New Roman" w:eastAsia="Times New Roman" w:hAnsi="Times New Roman"/>
                <w:sz w:val="24"/>
                <w:szCs w:val="24"/>
              </w:rPr>
              <w:t xml:space="preserve">     </w:t>
            </w:r>
            <w:r>
              <w:rPr>
                <w:rFonts w:ascii="Times New Roman" w:eastAsia="Times New Roman" w:hAnsi="Times New Roman"/>
                <w:sz w:val="24"/>
                <w:szCs w:val="24"/>
              </w:rPr>
              <w:t xml:space="preserve">                      методист по инновационной </w:t>
            </w:r>
            <w:r w:rsidRPr="004F2B5B">
              <w:rPr>
                <w:rFonts w:ascii="Times New Roman" w:eastAsia="Times New Roman" w:hAnsi="Times New Roman"/>
                <w:sz w:val="24"/>
                <w:szCs w:val="24"/>
              </w:rPr>
              <w:t xml:space="preserve"> работе ОО г.Темиртау</w:t>
            </w:r>
          </w:p>
          <w:p w14:paraId="64BB27F2" w14:textId="77777777" w:rsidR="001C6F20" w:rsidRDefault="001C6F20" w:rsidP="00BE121E">
            <w:pPr>
              <w:tabs>
                <w:tab w:val="left" w:pos="993"/>
              </w:tabs>
              <w:spacing w:after="0" w:line="240" w:lineRule="auto"/>
              <w:jc w:val="both"/>
              <w:rPr>
                <w:rFonts w:ascii="Times New Roman" w:eastAsia="Times New Roman" w:hAnsi="Times New Roman" w:cs="Times New Roman"/>
                <w:b/>
                <w:sz w:val="28"/>
                <w:szCs w:val="28"/>
              </w:rPr>
            </w:pPr>
          </w:p>
          <w:p w14:paraId="7AF8636D" w14:textId="77777777" w:rsidR="001C6F20" w:rsidRDefault="001C6F20" w:rsidP="00BE121E">
            <w:pPr>
              <w:tabs>
                <w:tab w:val="left" w:pos="993"/>
              </w:tabs>
              <w:spacing w:after="0" w:line="240" w:lineRule="auto"/>
              <w:jc w:val="both"/>
              <w:rPr>
                <w:rFonts w:ascii="Times New Roman" w:eastAsia="Times New Roman" w:hAnsi="Times New Roman" w:cs="Times New Roman"/>
                <w:b/>
                <w:sz w:val="28"/>
                <w:szCs w:val="28"/>
              </w:rPr>
            </w:pPr>
          </w:p>
          <w:p w14:paraId="260B37BF" w14:textId="77777777" w:rsidR="00FB34CE" w:rsidRPr="00252040" w:rsidRDefault="00FB34CE" w:rsidP="00BE121E">
            <w:pPr>
              <w:tabs>
                <w:tab w:val="left" w:pos="993"/>
              </w:tabs>
              <w:spacing w:after="0" w:line="240" w:lineRule="auto"/>
              <w:jc w:val="both"/>
              <w:rPr>
                <w:rFonts w:ascii="Times New Roman" w:eastAsia="Times New Roman" w:hAnsi="Times New Roman" w:cs="Times New Roman"/>
                <w:b/>
                <w:sz w:val="28"/>
                <w:szCs w:val="28"/>
              </w:rPr>
            </w:pPr>
            <w:r w:rsidRPr="00252040">
              <w:rPr>
                <w:rFonts w:ascii="Times New Roman" w:eastAsia="Times New Roman" w:hAnsi="Times New Roman" w:cs="Times New Roman"/>
                <w:sz w:val="28"/>
                <w:szCs w:val="28"/>
                <w:vertAlign w:val="superscript"/>
                <w:lang w:val="kk-KZ"/>
              </w:rPr>
              <w:t xml:space="preserve">   </w:t>
            </w:r>
            <w:r w:rsidR="00B87888" w:rsidRPr="00252040">
              <w:rPr>
                <w:rFonts w:ascii="Times New Roman" w:eastAsia="Times New Roman" w:hAnsi="Times New Roman"/>
                <w:sz w:val="28"/>
                <w:szCs w:val="28"/>
                <w:u w:val="single"/>
                <w:lang w:val="kk-KZ"/>
              </w:rPr>
              <w:t xml:space="preserve"> </w:t>
            </w:r>
          </w:p>
          <w:p w14:paraId="17666AA3" w14:textId="77777777" w:rsidR="00FB34CE" w:rsidRPr="006D2C9D" w:rsidRDefault="00FB34CE" w:rsidP="00BE121E">
            <w:pPr>
              <w:tabs>
                <w:tab w:val="left" w:pos="993"/>
                <w:tab w:val="left" w:pos="2490"/>
              </w:tabs>
              <w:spacing w:after="0" w:line="240" w:lineRule="auto"/>
              <w:ind w:firstLine="567"/>
              <w:jc w:val="both"/>
              <w:rPr>
                <w:rFonts w:ascii="Times New Roman" w:eastAsia="Times New Roman" w:hAnsi="Times New Roman" w:cs="Times New Roman"/>
                <w:sz w:val="28"/>
                <w:szCs w:val="28"/>
                <w:lang w:val="kk-KZ"/>
              </w:rPr>
            </w:pPr>
            <w:r w:rsidRPr="006D2C9D">
              <w:rPr>
                <w:rFonts w:ascii="Times New Roman" w:eastAsia="Times New Roman" w:hAnsi="Times New Roman" w:cs="Times New Roman"/>
                <w:sz w:val="28"/>
                <w:szCs w:val="28"/>
                <w:lang w:val="kk-KZ"/>
              </w:rPr>
              <w:tab/>
            </w:r>
          </w:p>
          <w:p w14:paraId="4F15B74C" w14:textId="77777777" w:rsidR="00FB34CE" w:rsidRPr="006D2C9D" w:rsidRDefault="00FB34CE" w:rsidP="00BE121E">
            <w:pPr>
              <w:tabs>
                <w:tab w:val="left" w:pos="993"/>
              </w:tabs>
              <w:spacing w:after="0" w:line="240" w:lineRule="auto"/>
              <w:ind w:firstLine="567"/>
              <w:jc w:val="both"/>
              <w:rPr>
                <w:rFonts w:ascii="Times New Roman" w:eastAsia="Times New Roman" w:hAnsi="Times New Roman" w:cs="Times New Roman"/>
                <w:sz w:val="28"/>
                <w:szCs w:val="28"/>
                <w:lang w:val="kk-KZ"/>
              </w:rPr>
            </w:pPr>
          </w:p>
          <w:p w14:paraId="0F25AE69" w14:textId="77777777" w:rsidR="00252040" w:rsidRDefault="00252040" w:rsidP="00BE121E">
            <w:pPr>
              <w:tabs>
                <w:tab w:val="left" w:pos="993"/>
              </w:tabs>
              <w:spacing w:after="0" w:line="240" w:lineRule="auto"/>
              <w:jc w:val="both"/>
              <w:rPr>
                <w:rFonts w:ascii="Times New Roman" w:eastAsia="Times New Roman" w:hAnsi="Times New Roman" w:cs="Times New Roman"/>
                <w:b/>
                <w:sz w:val="28"/>
                <w:szCs w:val="28"/>
              </w:rPr>
            </w:pPr>
          </w:p>
          <w:p w14:paraId="33A0B6C8" w14:textId="77777777" w:rsidR="00252040" w:rsidRDefault="00252040" w:rsidP="00BE121E">
            <w:pPr>
              <w:tabs>
                <w:tab w:val="left" w:pos="993"/>
              </w:tabs>
              <w:spacing w:after="0" w:line="240" w:lineRule="auto"/>
              <w:jc w:val="both"/>
              <w:rPr>
                <w:rFonts w:ascii="Times New Roman" w:eastAsia="Times New Roman" w:hAnsi="Times New Roman" w:cs="Times New Roman"/>
                <w:b/>
                <w:sz w:val="28"/>
                <w:szCs w:val="28"/>
              </w:rPr>
            </w:pPr>
          </w:p>
          <w:p w14:paraId="3790D8D2" w14:textId="1929056E" w:rsidR="00252040" w:rsidRDefault="00252040" w:rsidP="00BE121E">
            <w:pPr>
              <w:tabs>
                <w:tab w:val="left" w:pos="993"/>
              </w:tabs>
              <w:spacing w:after="0" w:line="240" w:lineRule="auto"/>
              <w:jc w:val="both"/>
              <w:rPr>
                <w:rFonts w:ascii="Times New Roman" w:eastAsia="Times New Roman" w:hAnsi="Times New Roman" w:cs="Times New Roman"/>
                <w:b/>
                <w:sz w:val="28"/>
                <w:szCs w:val="28"/>
              </w:rPr>
            </w:pPr>
          </w:p>
          <w:p w14:paraId="55C20D79" w14:textId="108BC3DC" w:rsidR="009426B2" w:rsidRDefault="009426B2" w:rsidP="00BE121E">
            <w:pPr>
              <w:tabs>
                <w:tab w:val="left" w:pos="993"/>
              </w:tabs>
              <w:spacing w:after="0" w:line="240" w:lineRule="auto"/>
              <w:jc w:val="both"/>
              <w:rPr>
                <w:rFonts w:ascii="Times New Roman" w:eastAsia="Times New Roman" w:hAnsi="Times New Roman" w:cs="Times New Roman"/>
                <w:b/>
                <w:sz w:val="28"/>
                <w:szCs w:val="28"/>
              </w:rPr>
            </w:pPr>
          </w:p>
          <w:p w14:paraId="5CE58DC9" w14:textId="6D7D4111" w:rsidR="009426B2" w:rsidRDefault="009426B2" w:rsidP="00BE121E">
            <w:pPr>
              <w:tabs>
                <w:tab w:val="left" w:pos="993"/>
              </w:tabs>
              <w:spacing w:after="0" w:line="240" w:lineRule="auto"/>
              <w:jc w:val="both"/>
              <w:rPr>
                <w:rFonts w:ascii="Times New Roman" w:eastAsia="Times New Roman" w:hAnsi="Times New Roman" w:cs="Times New Roman"/>
                <w:b/>
                <w:sz w:val="28"/>
                <w:szCs w:val="28"/>
              </w:rPr>
            </w:pPr>
          </w:p>
          <w:p w14:paraId="79361C56" w14:textId="77777777" w:rsidR="009426B2" w:rsidRDefault="009426B2" w:rsidP="00BE121E">
            <w:pPr>
              <w:tabs>
                <w:tab w:val="left" w:pos="993"/>
              </w:tabs>
              <w:spacing w:after="0" w:line="240" w:lineRule="auto"/>
              <w:jc w:val="both"/>
              <w:rPr>
                <w:rFonts w:ascii="Times New Roman" w:eastAsia="Times New Roman" w:hAnsi="Times New Roman" w:cs="Times New Roman"/>
                <w:b/>
                <w:sz w:val="28"/>
                <w:szCs w:val="28"/>
              </w:rPr>
            </w:pPr>
          </w:p>
          <w:p w14:paraId="4ADAB2AD" w14:textId="77777777" w:rsidR="00FB34CE" w:rsidRPr="006D2C9D" w:rsidRDefault="00FB34CE" w:rsidP="00BE121E">
            <w:pPr>
              <w:tabs>
                <w:tab w:val="left" w:pos="993"/>
              </w:tabs>
              <w:spacing w:after="0" w:line="240" w:lineRule="auto"/>
              <w:jc w:val="both"/>
              <w:rPr>
                <w:rFonts w:ascii="Times New Roman" w:eastAsia="Times New Roman" w:hAnsi="Times New Roman" w:cs="Times New Roman"/>
                <w:b/>
                <w:sz w:val="28"/>
                <w:szCs w:val="28"/>
              </w:rPr>
            </w:pPr>
            <w:r w:rsidRPr="006D2C9D">
              <w:rPr>
                <w:rFonts w:ascii="Times New Roman" w:eastAsia="Times New Roman" w:hAnsi="Times New Roman" w:cs="Times New Roman"/>
                <w:b/>
                <w:sz w:val="28"/>
                <w:szCs w:val="28"/>
              </w:rPr>
              <w:t xml:space="preserve">Рекомендовано </w:t>
            </w:r>
            <w:r>
              <w:rPr>
                <w:rFonts w:ascii="Times New Roman" w:eastAsia="Times New Roman" w:hAnsi="Times New Roman" w:cs="Times New Roman"/>
                <w:b/>
                <w:sz w:val="28"/>
                <w:szCs w:val="28"/>
              </w:rPr>
              <w:t>Научно-м</w:t>
            </w:r>
            <w:r w:rsidRPr="006D2C9D">
              <w:rPr>
                <w:rFonts w:ascii="Times New Roman" w:eastAsia="Times New Roman" w:hAnsi="Times New Roman" w:cs="Times New Roman"/>
                <w:b/>
                <w:sz w:val="28"/>
                <w:szCs w:val="28"/>
              </w:rPr>
              <w:t xml:space="preserve">етодическим Советом КГУ «ОШ № 19 г.Темиртау» </w:t>
            </w:r>
          </w:p>
          <w:p w14:paraId="43056E24" w14:textId="05F725E8" w:rsidR="00FB34CE" w:rsidRPr="006D2C9D" w:rsidRDefault="00FB34CE" w:rsidP="00BE121E">
            <w:pPr>
              <w:tabs>
                <w:tab w:val="left" w:pos="993"/>
              </w:tabs>
              <w:spacing w:after="0" w:line="240" w:lineRule="auto"/>
              <w:jc w:val="both"/>
              <w:rPr>
                <w:rFonts w:ascii="Times New Roman" w:eastAsia="Times New Roman" w:hAnsi="Times New Roman" w:cs="Times New Roman"/>
                <w:sz w:val="28"/>
                <w:szCs w:val="28"/>
              </w:rPr>
            </w:pPr>
            <w:r w:rsidRPr="006D2C9D">
              <w:rPr>
                <w:rFonts w:ascii="Times New Roman" w:eastAsia="Times New Roman" w:hAnsi="Times New Roman" w:cs="Times New Roman"/>
                <w:sz w:val="28"/>
                <w:szCs w:val="28"/>
              </w:rPr>
              <w:t xml:space="preserve">Протокол № </w:t>
            </w:r>
            <w:r w:rsidR="009426B2">
              <w:rPr>
                <w:rFonts w:ascii="Times New Roman" w:eastAsia="Times New Roman" w:hAnsi="Times New Roman" w:cs="Times New Roman"/>
                <w:sz w:val="28"/>
                <w:szCs w:val="28"/>
              </w:rPr>
              <w:t>4</w:t>
            </w:r>
            <w:r w:rsidRPr="006D2C9D">
              <w:rPr>
                <w:rFonts w:ascii="Times New Roman" w:eastAsia="Times New Roman" w:hAnsi="Times New Roman" w:cs="Times New Roman"/>
                <w:sz w:val="28"/>
                <w:szCs w:val="28"/>
              </w:rPr>
              <w:t xml:space="preserve"> от  </w:t>
            </w:r>
            <w:r w:rsidRPr="003504FB">
              <w:rPr>
                <w:rFonts w:ascii="Times New Roman" w:eastAsia="Times New Roman" w:hAnsi="Times New Roman" w:cs="Times New Roman"/>
                <w:sz w:val="28"/>
                <w:szCs w:val="28"/>
              </w:rPr>
              <w:t>«</w:t>
            </w:r>
            <w:r w:rsidRPr="003504FB">
              <w:rPr>
                <w:rFonts w:ascii="Times New Roman" w:eastAsia="Times New Roman" w:hAnsi="Times New Roman" w:cs="Times New Roman"/>
                <w:sz w:val="28"/>
                <w:szCs w:val="28"/>
                <w:u w:val="single"/>
              </w:rPr>
              <w:t>2</w:t>
            </w:r>
            <w:r w:rsidR="009426B2">
              <w:rPr>
                <w:rFonts w:ascii="Times New Roman" w:eastAsia="Times New Roman" w:hAnsi="Times New Roman" w:cs="Times New Roman"/>
                <w:sz w:val="28"/>
                <w:szCs w:val="28"/>
                <w:u w:val="single"/>
              </w:rPr>
              <w:t>7</w:t>
            </w:r>
            <w:r w:rsidRPr="003504FB">
              <w:rPr>
                <w:rFonts w:ascii="Times New Roman" w:eastAsia="Times New Roman" w:hAnsi="Times New Roman" w:cs="Times New Roman"/>
                <w:sz w:val="28"/>
                <w:szCs w:val="28"/>
              </w:rPr>
              <w:t xml:space="preserve">»  </w:t>
            </w:r>
            <w:r w:rsidR="009426B2">
              <w:rPr>
                <w:rFonts w:ascii="Times New Roman" w:eastAsia="Times New Roman" w:hAnsi="Times New Roman" w:cs="Times New Roman"/>
                <w:sz w:val="28"/>
                <w:szCs w:val="28"/>
                <w:u w:val="single"/>
              </w:rPr>
              <w:t>ноября</w:t>
            </w:r>
            <w:r w:rsidRPr="006D2C9D">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1</w:t>
            </w:r>
            <w:r w:rsidRPr="006D2C9D">
              <w:rPr>
                <w:rFonts w:ascii="Times New Roman" w:eastAsia="Times New Roman" w:hAnsi="Times New Roman" w:cs="Times New Roman"/>
                <w:sz w:val="28"/>
                <w:szCs w:val="28"/>
              </w:rPr>
              <w:t xml:space="preserve"> г. </w:t>
            </w:r>
          </w:p>
          <w:p w14:paraId="425F2602" w14:textId="77777777" w:rsidR="00FB34CE" w:rsidRPr="006D2C9D" w:rsidRDefault="00FB34CE" w:rsidP="00BE121E">
            <w:pPr>
              <w:tabs>
                <w:tab w:val="left" w:pos="993"/>
              </w:tabs>
              <w:spacing w:after="0" w:line="240" w:lineRule="auto"/>
              <w:jc w:val="both"/>
              <w:rPr>
                <w:rFonts w:ascii="Times New Roman" w:eastAsia="Times New Roman" w:hAnsi="Times New Roman" w:cs="Times New Roman"/>
                <w:b/>
                <w:sz w:val="28"/>
                <w:szCs w:val="28"/>
              </w:rPr>
            </w:pPr>
            <w:r w:rsidRPr="006D2C9D">
              <w:rPr>
                <w:rFonts w:ascii="Times New Roman" w:eastAsia="Times New Roman" w:hAnsi="Times New Roman" w:cs="Times New Roman"/>
                <w:b/>
                <w:sz w:val="28"/>
                <w:szCs w:val="28"/>
              </w:rPr>
              <w:t xml:space="preserve">Секретарь: </w:t>
            </w:r>
          </w:p>
          <w:p w14:paraId="5741E6C7" w14:textId="77777777" w:rsidR="00FB34CE" w:rsidRPr="006D2C9D" w:rsidRDefault="00FB34CE" w:rsidP="00BE121E">
            <w:pPr>
              <w:tabs>
                <w:tab w:val="left" w:pos="993"/>
              </w:tabs>
              <w:spacing w:after="0" w:line="240" w:lineRule="auto"/>
              <w:jc w:val="both"/>
              <w:rPr>
                <w:rFonts w:ascii="Times New Roman" w:eastAsia="Times New Roman" w:hAnsi="Times New Roman" w:cs="Times New Roman"/>
                <w:sz w:val="28"/>
                <w:szCs w:val="28"/>
                <w:vertAlign w:val="superscript"/>
                <w:lang w:val="kk-KZ"/>
              </w:rPr>
            </w:pPr>
            <w:r w:rsidRPr="006D2C9D">
              <w:rPr>
                <w:rFonts w:ascii="Times New Roman" w:eastAsia="Times New Roman" w:hAnsi="Times New Roman" w:cs="Times New Roman"/>
                <w:sz w:val="28"/>
                <w:szCs w:val="28"/>
              </w:rPr>
              <w:t>Заместитель директора по УВР      _______________</w:t>
            </w:r>
            <w:r>
              <w:rPr>
                <w:rFonts w:ascii="Times New Roman" w:eastAsia="Times New Roman" w:hAnsi="Times New Roman" w:cs="Times New Roman"/>
                <w:sz w:val="28"/>
                <w:szCs w:val="28"/>
              </w:rPr>
              <w:t xml:space="preserve">    Н.Н.</w:t>
            </w:r>
            <w:r w:rsidRPr="006D2C9D">
              <w:rPr>
                <w:rFonts w:ascii="Times New Roman" w:eastAsia="Times New Roman" w:hAnsi="Times New Roman" w:cs="Times New Roman"/>
                <w:sz w:val="28"/>
                <w:szCs w:val="28"/>
              </w:rPr>
              <w:t xml:space="preserve"> Горячева</w:t>
            </w:r>
          </w:p>
          <w:p w14:paraId="163F4825" w14:textId="77777777" w:rsidR="00FB34CE" w:rsidRDefault="00FB34CE" w:rsidP="00BE121E">
            <w:pPr>
              <w:tabs>
                <w:tab w:val="left" w:pos="993"/>
              </w:tabs>
              <w:spacing w:after="0" w:line="240" w:lineRule="auto"/>
              <w:ind w:firstLine="567"/>
              <w:jc w:val="both"/>
              <w:rPr>
                <w:rFonts w:ascii="Times New Roman" w:eastAsia="Times New Roman" w:hAnsi="Times New Roman" w:cs="Times New Roman"/>
                <w:sz w:val="28"/>
                <w:szCs w:val="28"/>
              </w:rPr>
            </w:pPr>
          </w:p>
          <w:p w14:paraId="14BF83D8" w14:textId="77777777" w:rsidR="00FB34CE" w:rsidRDefault="00FB34CE" w:rsidP="00BE121E">
            <w:pPr>
              <w:tabs>
                <w:tab w:val="left" w:pos="993"/>
              </w:tabs>
              <w:spacing w:after="0" w:line="240" w:lineRule="auto"/>
              <w:ind w:firstLine="567"/>
              <w:jc w:val="both"/>
              <w:rPr>
                <w:rFonts w:ascii="Times New Roman" w:eastAsia="Times New Roman" w:hAnsi="Times New Roman" w:cs="Times New Roman"/>
                <w:sz w:val="28"/>
                <w:szCs w:val="28"/>
              </w:rPr>
            </w:pPr>
          </w:p>
          <w:p w14:paraId="1231A520" w14:textId="77777777" w:rsidR="00FB34CE" w:rsidRPr="006D2C9D" w:rsidRDefault="00FB34CE" w:rsidP="00BE121E">
            <w:pPr>
              <w:tabs>
                <w:tab w:val="left" w:pos="993"/>
              </w:tabs>
              <w:spacing w:after="0" w:line="240" w:lineRule="auto"/>
              <w:ind w:firstLine="567"/>
              <w:jc w:val="both"/>
              <w:rPr>
                <w:rFonts w:ascii="Times New Roman" w:eastAsia="Times New Roman" w:hAnsi="Times New Roman" w:cs="Times New Roman"/>
                <w:sz w:val="28"/>
                <w:szCs w:val="28"/>
              </w:rPr>
            </w:pPr>
          </w:p>
          <w:p w14:paraId="1598842F" w14:textId="77777777" w:rsidR="00FB34CE" w:rsidRPr="006D2C9D" w:rsidRDefault="00FB34CE" w:rsidP="00BE121E">
            <w:pPr>
              <w:tabs>
                <w:tab w:val="left" w:pos="993"/>
              </w:tabs>
              <w:spacing w:after="0" w:line="240" w:lineRule="auto"/>
              <w:jc w:val="both"/>
              <w:rPr>
                <w:rFonts w:ascii="Times New Roman" w:eastAsia="Times New Roman" w:hAnsi="Times New Roman" w:cs="Times New Roman"/>
                <w:b/>
                <w:sz w:val="28"/>
                <w:szCs w:val="28"/>
              </w:rPr>
            </w:pPr>
            <w:r w:rsidRPr="006D2C9D">
              <w:rPr>
                <w:rFonts w:ascii="Times New Roman" w:eastAsia="Times New Roman" w:hAnsi="Times New Roman" w:cs="Times New Roman"/>
                <w:b/>
                <w:sz w:val="28"/>
                <w:szCs w:val="28"/>
              </w:rPr>
              <w:t>Рекомендовано Методическим Советом отдела образования</w:t>
            </w:r>
            <w:r w:rsidR="005F5BAA">
              <w:rPr>
                <w:rFonts w:ascii="Times New Roman" w:eastAsia="Times New Roman" w:hAnsi="Times New Roman" w:cs="Times New Roman"/>
                <w:b/>
                <w:sz w:val="28"/>
                <w:szCs w:val="28"/>
              </w:rPr>
              <w:t xml:space="preserve"> </w:t>
            </w:r>
            <w:r w:rsidR="005F5BAA">
              <w:rPr>
                <w:rFonts w:ascii="Times New Roman" w:eastAsia="Times New Roman" w:hAnsi="Times New Roman"/>
                <w:b/>
                <w:sz w:val="28"/>
                <w:szCs w:val="28"/>
              </w:rPr>
              <w:t xml:space="preserve"> г.Темиртау</w:t>
            </w:r>
          </w:p>
          <w:p w14:paraId="1713C476" w14:textId="77777777" w:rsidR="00FB34CE" w:rsidRPr="006D2C9D" w:rsidRDefault="00FB34CE" w:rsidP="00BE121E">
            <w:pPr>
              <w:tabs>
                <w:tab w:val="left" w:pos="993"/>
              </w:tabs>
              <w:spacing w:after="0" w:line="240" w:lineRule="auto"/>
              <w:jc w:val="both"/>
              <w:rPr>
                <w:rFonts w:ascii="Times New Roman" w:eastAsia="Times New Roman" w:hAnsi="Times New Roman" w:cs="Times New Roman"/>
                <w:sz w:val="28"/>
                <w:szCs w:val="28"/>
              </w:rPr>
            </w:pPr>
            <w:r w:rsidRPr="006D2C9D">
              <w:rPr>
                <w:rFonts w:ascii="Times New Roman" w:eastAsia="Times New Roman" w:hAnsi="Times New Roman" w:cs="Times New Roman"/>
                <w:sz w:val="28"/>
                <w:szCs w:val="28"/>
              </w:rPr>
              <w:t>Протокол № _______от  «____»___________ 20__г</w:t>
            </w:r>
          </w:p>
          <w:p w14:paraId="6C649DFC" w14:textId="77777777" w:rsidR="00FB34CE" w:rsidRPr="006D2C9D" w:rsidRDefault="00FB34CE" w:rsidP="00BE121E">
            <w:pPr>
              <w:tabs>
                <w:tab w:val="left" w:pos="993"/>
              </w:tabs>
              <w:spacing w:after="0" w:line="240" w:lineRule="auto"/>
              <w:jc w:val="both"/>
              <w:rPr>
                <w:rFonts w:ascii="Times New Roman" w:eastAsia="Times New Roman" w:hAnsi="Times New Roman" w:cs="Times New Roman"/>
                <w:b/>
                <w:sz w:val="28"/>
                <w:szCs w:val="28"/>
              </w:rPr>
            </w:pPr>
            <w:r w:rsidRPr="006D2C9D">
              <w:rPr>
                <w:rFonts w:ascii="Times New Roman" w:eastAsia="Times New Roman" w:hAnsi="Times New Roman" w:cs="Times New Roman"/>
                <w:b/>
                <w:sz w:val="28"/>
                <w:szCs w:val="28"/>
              </w:rPr>
              <w:t xml:space="preserve">Секретарь: </w:t>
            </w:r>
          </w:p>
          <w:p w14:paraId="6B0DB272" w14:textId="77777777" w:rsidR="00FB34CE" w:rsidRPr="006D2C9D" w:rsidRDefault="00FB34CE" w:rsidP="00BE121E">
            <w:pPr>
              <w:tabs>
                <w:tab w:val="left" w:pos="993"/>
              </w:tabs>
              <w:spacing w:after="0" w:line="240" w:lineRule="auto"/>
              <w:jc w:val="both"/>
              <w:rPr>
                <w:rFonts w:ascii="Times New Roman" w:eastAsia="Times New Roman" w:hAnsi="Times New Roman" w:cs="Times New Roman"/>
                <w:sz w:val="28"/>
                <w:szCs w:val="28"/>
              </w:rPr>
            </w:pPr>
            <w:r w:rsidRPr="006D2C9D">
              <w:rPr>
                <w:rFonts w:ascii="Times New Roman" w:eastAsia="Times New Roman" w:hAnsi="Times New Roman" w:cs="Times New Roman"/>
                <w:sz w:val="28"/>
                <w:szCs w:val="28"/>
              </w:rPr>
              <w:t xml:space="preserve">Должность ________________ </w:t>
            </w:r>
            <w:r>
              <w:rPr>
                <w:rFonts w:ascii="Times New Roman" w:eastAsia="Times New Roman" w:hAnsi="Times New Roman" w:cs="Times New Roman"/>
                <w:sz w:val="28"/>
                <w:szCs w:val="28"/>
              </w:rPr>
              <w:t xml:space="preserve"> </w:t>
            </w:r>
            <w:r w:rsidR="005F5BAA">
              <w:rPr>
                <w:rFonts w:ascii="Times New Roman" w:eastAsia="Times New Roman" w:hAnsi="Times New Roman"/>
                <w:sz w:val="28"/>
                <w:szCs w:val="28"/>
              </w:rPr>
              <w:t xml:space="preserve"> К.Ж.Досмагамбетова</w:t>
            </w:r>
          </w:p>
          <w:p w14:paraId="0783C0D2" w14:textId="77777777" w:rsidR="00FB34CE" w:rsidRPr="006D2C9D" w:rsidRDefault="00FB34CE" w:rsidP="00BE121E">
            <w:pPr>
              <w:tabs>
                <w:tab w:val="left" w:pos="993"/>
              </w:tabs>
              <w:spacing w:after="0" w:line="240" w:lineRule="auto"/>
              <w:ind w:firstLine="567"/>
              <w:jc w:val="both"/>
              <w:rPr>
                <w:rFonts w:ascii="Times New Roman" w:eastAsia="Times New Roman" w:hAnsi="Times New Roman" w:cs="Times New Roman"/>
                <w:sz w:val="28"/>
                <w:szCs w:val="28"/>
                <w:vertAlign w:val="superscript"/>
              </w:rPr>
            </w:pPr>
            <w:r w:rsidRPr="006D2C9D">
              <w:rPr>
                <w:rFonts w:ascii="Times New Roman" w:eastAsia="Times New Roman" w:hAnsi="Times New Roman" w:cs="Times New Roman"/>
                <w:sz w:val="28"/>
                <w:szCs w:val="28"/>
              </w:rPr>
              <w:t xml:space="preserve">                   </w:t>
            </w:r>
            <w:r w:rsidRPr="006D2C9D">
              <w:rPr>
                <w:rFonts w:ascii="Times New Roman" w:eastAsia="Times New Roman" w:hAnsi="Times New Roman" w:cs="Times New Roman"/>
                <w:sz w:val="28"/>
                <w:szCs w:val="28"/>
                <w:lang w:val="kk-KZ"/>
              </w:rPr>
              <w:t xml:space="preserve">        </w:t>
            </w:r>
            <w:r w:rsidRPr="006D2C9D">
              <w:rPr>
                <w:rFonts w:ascii="Times New Roman" w:eastAsia="Times New Roman" w:hAnsi="Times New Roman" w:cs="Times New Roman"/>
                <w:sz w:val="28"/>
                <w:szCs w:val="28"/>
              </w:rPr>
              <w:t xml:space="preserve"> </w:t>
            </w:r>
            <w:r w:rsidRPr="006D2C9D">
              <w:rPr>
                <w:rFonts w:ascii="Times New Roman" w:eastAsia="Times New Roman" w:hAnsi="Times New Roman" w:cs="Times New Roman"/>
                <w:sz w:val="28"/>
                <w:szCs w:val="28"/>
                <w:vertAlign w:val="superscript"/>
              </w:rPr>
              <w:t>подпись</w:t>
            </w:r>
          </w:p>
          <w:p w14:paraId="6488E013" w14:textId="77777777" w:rsidR="00FB34CE" w:rsidRPr="006D2C9D" w:rsidRDefault="00FB34CE" w:rsidP="00BE121E">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p>
          <w:p w14:paraId="7209240C" w14:textId="77777777" w:rsidR="00FB34CE" w:rsidRDefault="00FB34CE" w:rsidP="00BE121E">
            <w:pPr>
              <w:tabs>
                <w:tab w:val="left" w:pos="993"/>
              </w:tabs>
              <w:spacing w:after="0" w:line="240" w:lineRule="auto"/>
              <w:rPr>
                <w:rFonts w:ascii="Times New Roman" w:eastAsia="Times New Roman" w:hAnsi="Times New Roman" w:cs="Times New Roman"/>
                <w:b/>
                <w:sz w:val="28"/>
                <w:szCs w:val="28"/>
                <w:vertAlign w:val="superscript"/>
              </w:rPr>
            </w:pPr>
          </w:p>
          <w:p w14:paraId="63B8D6D2" w14:textId="77777777" w:rsidR="00FB34CE" w:rsidRDefault="00FB34CE" w:rsidP="00BE121E">
            <w:pPr>
              <w:tabs>
                <w:tab w:val="left" w:pos="993"/>
              </w:tabs>
              <w:spacing w:after="0" w:line="240" w:lineRule="auto"/>
              <w:rPr>
                <w:rFonts w:ascii="Times New Roman" w:eastAsia="Times New Roman" w:hAnsi="Times New Roman" w:cs="Times New Roman"/>
                <w:b/>
                <w:sz w:val="28"/>
                <w:szCs w:val="28"/>
                <w:vertAlign w:val="superscript"/>
              </w:rPr>
            </w:pPr>
          </w:p>
          <w:p w14:paraId="451616DF" w14:textId="77777777" w:rsidR="005F5BAA" w:rsidRDefault="005F5BAA" w:rsidP="00BE121E">
            <w:pPr>
              <w:tabs>
                <w:tab w:val="left" w:pos="993"/>
              </w:tabs>
              <w:spacing w:after="0" w:line="240" w:lineRule="auto"/>
              <w:jc w:val="center"/>
              <w:rPr>
                <w:rFonts w:ascii="Times New Roman" w:eastAsia="Times New Roman" w:hAnsi="Times New Roman" w:cs="Times New Roman"/>
                <w:b/>
                <w:sz w:val="28"/>
                <w:szCs w:val="28"/>
              </w:rPr>
            </w:pPr>
          </w:p>
          <w:p w14:paraId="7B784804" w14:textId="77777777" w:rsidR="005F5BAA" w:rsidRDefault="005F5BAA" w:rsidP="00BE121E">
            <w:pPr>
              <w:tabs>
                <w:tab w:val="left" w:pos="993"/>
              </w:tabs>
              <w:spacing w:after="0" w:line="240" w:lineRule="auto"/>
              <w:jc w:val="center"/>
              <w:rPr>
                <w:rFonts w:ascii="Times New Roman" w:eastAsia="Times New Roman" w:hAnsi="Times New Roman" w:cs="Times New Roman"/>
                <w:b/>
                <w:sz w:val="28"/>
                <w:szCs w:val="28"/>
              </w:rPr>
            </w:pPr>
          </w:p>
          <w:p w14:paraId="506FCDF1" w14:textId="77777777" w:rsidR="00FB34CE" w:rsidRPr="006D2C9D" w:rsidRDefault="00FB34CE" w:rsidP="00BE121E">
            <w:pPr>
              <w:tabs>
                <w:tab w:val="left" w:pos="993"/>
              </w:tabs>
              <w:spacing w:after="0" w:line="240" w:lineRule="auto"/>
              <w:jc w:val="center"/>
              <w:rPr>
                <w:rFonts w:ascii="Times New Roman" w:eastAsia="Times New Roman" w:hAnsi="Times New Roman" w:cs="Times New Roman"/>
                <w:b/>
                <w:sz w:val="28"/>
                <w:szCs w:val="28"/>
                <w:vertAlign w:val="superscript"/>
              </w:rPr>
            </w:pPr>
            <w:r w:rsidRPr="00EC262E">
              <w:rPr>
                <w:rFonts w:ascii="Times New Roman" w:eastAsia="Times New Roman" w:hAnsi="Times New Roman" w:cs="Times New Roman"/>
                <w:b/>
                <w:sz w:val="28"/>
                <w:szCs w:val="28"/>
              </w:rPr>
              <w:t>СОДЕРЖАНИЕ</w:t>
            </w:r>
          </w:p>
          <w:tbl>
            <w:tblPr>
              <w:tblStyle w:val="a5"/>
              <w:tblpPr w:leftFromText="180" w:rightFromText="180" w:vertAnchor="text" w:horzAnchor="margin" w:tblpY="100"/>
              <w:tblOverlap w:val="never"/>
              <w:tblW w:w="10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3"/>
              <w:gridCol w:w="6963"/>
              <w:gridCol w:w="1421"/>
            </w:tblGrid>
            <w:tr w:rsidR="00FB34CE" w:rsidRPr="006D2C9D" w14:paraId="4DD80950" w14:textId="77777777" w:rsidTr="00582193">
              <w:trPr>
                <w:trHeight w:val="1011"/>
              </w:trPr>
              <w:tc>
                <w:tcPr>
                  <w:tcW w:w="1813" w:type="dxa"/>
                </w:tcPr>
                <w:p w14:paraId="6C3C8691" w14:textId="77777777" w:rsidR="00FB34CE" w:rsidRPr="00FB34CE" w:rsidRDefault="00FB34CE" w:rsidP="00BE121E">
                  <w:pPr>
                    <w:spacing w:line="240" w:lineRule="auto"/>
                    <w:contextualSpacing/>
                    <w:jc w:val="center"/>
                    <w:rPr>
                      <w:rFonts w:ascii="Times New Roman" w:eastAsia="Times New Roman" w:hAnsi="Times New Roman" w:cs="Times New Roman"/>
                      <w:b/>
                      <w:bCs/>
                      <w:sz w:val="24"/>
                      <w:szCs w:val="24"/>
                      <w:shd w:val="clear" w:color="auto" w:fill="FFFFFF"/>
                      <w:lang w:bidi="en-US"/>
                    </w:rPr>
                  </w:pPr>
                  <w:r w:rsidRPr="00FB34CE">
                    <w:rPr>
                      <w:rFonts w:ascii="Times New Roman" w:hAnsi="Times New Roman" w:cs="Times New Roman"/>
                      <w:b/>
                      <w:sz w:val="24"/>
                      <w:szCs w:val="24"/>
                      <w:shd w:val="clear" w:color="auto" w:fill="FFFFFF"/>
                    </w:rPr>
                    <w:t>№ раздела</w:t>
                  </w:r>
                </w:p>
              </w:tc>
              <w:tc>
                <w:tcPr>
                  <w:tcW w:w="6963" w:type="dxa"/>
                  <w:vAlign w:val="center"/>
                </w:tcPr>
                <w:p w14:paraId="690357B8" w14:textId="77777777" w:rsidR="00FB34CE" w:rsidRPr="00FB34CE" w:rsidRDefault="00FB34CE" w:rsidP="00BE121E">
                  <w:pPr>
                    <w:spacing w:line="240" w:lineRule="auto"/>
                    <w:contextualSpacing/>
                    <w:jc w:val="center"/>
                    <w:rPr>
                      <w:rFonts w:ascii="Times New Roman" w:eastAsia="Times New Roman" w:hAnsi="Times New Roman" w:cs="Times New Roman"/>
                      <w:b/>
                      <w:bCs/>
                      <w:sz w:val="24"/>
                      <w:szCs w:val="24"/>
                      <w:shd w:val="clear" w:color="auto" w:fill="FFFFFF"/>
                      <w:lang w:bidi="en-US"/>
                    </w:rPr>
                  </w:pPr>
                  <w:r w:rsidRPr="00FB34CE">
                    <w:rPr>
                      <w:rFonts w:ascii="Times New Roman" w:eastAsia="Times New Roman" w:hAnsi="Times New Roman" w:cs="Times New Roman"/>
                      <w:b/>
                      <w:bCs/>
                      <w:sz w:val="24"/>
                      <w:szCs w:val="24"/>
                      <w:shd w:val="clear" w:color="auto" w:fill="FFFFFF"/>
                      <w:lang w:bidi="en-US"/>
                    </w:rPr>
                    <w:t>Наименование разделов</w:t>
                  </w:r>
                </w:p>
              </w:tc>
              <w:tc>
                <w:tcPr>
                  <w:tcW w:w="1421" w:type="dxa"/>
                  <w:vAlign w:val="center"/>
                </w:tcPr>
                <w:p w14:paraId="40490F2D" w14:textId="0F4AC8A6" w:rsidR="00FB34CE" w:rsidRPr="00FB34CE" w:rsidRDefault="00396047" w:rsidP="00BE121E">
                  <w:pPr>
                    <w:spacing w:line="240" w:lineRule="auto"/>
                    <w:contextualSpacing/>
                    <w:jc w:val="center"/>
                    <w:rPr>
                      <w:rFonts w:ascii="Times New Roman" w:eastAsia="Times New Roman" w:hAnsi="Times New Roman" w:cs="Times New Roman"/>
                      <w:b/>
                      <w:bCs/>
                      <w:sz w:val="24"/>
                      <w:szCs w:val="24"/>
                      <w:shd w:val="clear" w:color="auto" w:fill="FFFFFF"/>
                      <w:lang w:bidi="en-US"/>
                    </w:rPr>
                  </w:pPr>
                  <w:r>
                    <w:rPr>
                      <w:rFonts w:ascii="Times New Roman" w:eastAsia="Times New Roman" w:hAnsi="Times New Roman" w:cs="Times New Roman"/>
                      <w:b/>
                      <w:bCs/>
                      <w:sz w:val="24"/>
                      <w:szCs w:val="24"/>
                      <w:shd w:val="clear" w:color="auto" w:fill="FFFFFF"/>
                      <w:lang w:bidi="en-US"/>
                    </w:rPr>
                    <w:t xml:space="preserve">            </w:t>
                  </w:r>
                  <w:r w:rsidR="00FB34CE" w:rsidRPr="00FB34CE">
                    <w:rPr>
                      <w:rFonts w:ascii="Times New Roman" w:eastAsia="Times New Roman" w:hAnsi="Times New Roman" w:cs="Times New Roman"/>
                      <w:b/>
                      <w:bCs/>
                      <w:sz w:val="24"/>
                      <w:szCs w:val="24"/>
                      <w:shd w:val="clear" w:color="auto" w:fill="FFFFFF"/>
                      <w:lang w:bidi="en-US"/>
                    </w:rPr>
                    <w:t>Стр.</w:t>
                  </w:r>
                </w:p>
              </w:tc>
            </w:tr>
            <w:tr w:rsidR="003D0E44" w:rsidRPr="006D2C9D" w14:paraId="7280B8BC" w14:textId="77777777" w:rsidTr="00582193">
              <w:trPr>
                <w:trHeight w:val="632"/>
              </w:trPr>
              <w:tc>
                <w:tcPr>
                  <w:tcW w:w="1813" w:type="dxa"/>
                </w:tcPr>
                <w:p w14:paraId="73EA2557" w14:textId="77777777" w:rsidR="003D0E44" w:rsidRPr="00FB34CE" w:rsidRDefault="003D0E44" w:rsidP="00BE121E">
                  <w:pPr>
                    <w:pStyle w:val="a3"/>
                    <w:numPr>
                      <w:ilvl w:val="0"/>
                      <w:numId w:val="1"/>
                    </w:numPr>
                    <w:jc w:val="center"/>
                    <w:rPr>
                      <w:b/>
                      <w:bCs/>
                      <w:lang w:val="kk-KZ"/>
                    </w:rPr>
                  </w:pPr>
                </w:p>
              </w:tc>
              <w:tc>
                <w:tcPr>
                  <w:tcW w:w="6963" w:type="dxa"/>
                </w:tcPr>
                <w:p w14:paraId="78A76E4B" w14:textId="77777777" w:rsidR="003D0E44" w:rsidRPr="00FB34CE" w:rsidRDefault="003D0E44" w:rsidP="00BE121E">
                  <w:pPr>
                    <w:widowControl w:val="0"/>
                    <w:tabs>
                      <w:tab w:val="left" w:pos="743"/>
                      <w:tab w:val="left" w:pos="1026"/>
                    </w:tabs>
                    <w:overflowPunct w:val="0"/>
                    <w:autoSpaceDE w:val="0"/>
                    <w:autoSpaceDN w:val="0"/>
                    <w:adjustRightInd w:val="0"/>
                    <w:spacing w:line="240" w:lineRule="auto"/>
                    <w:rPr>
                      <w:rFonts w:ascii="Times New Roman" w:hAnsi="Times New Roman" w:cs="Times New Roman"/>
                      <w:b/>
                      <w:bCs/>
                      <w:sz w:val="24"/>
                      <w:szCs w:val="24"/>
                    </w:rPr>
                  </w:pPr>
                  <w:r w:rsidRPr="00FB34CE">
                    <w:rPr>
                      <w:rFonts w:ascii="Times New Roman" w:hAnsi="Times New Roman" w:cs="Times New Roman"/>
                      <w:b/>
                      <w:bCs/>
                      <w:sz w:val="24"/>
                      <w:szCs w:val="24"/>
                    </w:rPr>
                    <w:t>Паспорт Программы развития школы на 2021  - 2025 гг.</w:t>
                  </w:r>
                </w:p>
              </w:tc>
              <w:tc>
                <w:tcPr>
                  <w:tcW w:w="1421" w:type="dxa"/>
                </w:tcPr>
                <w:p w14:paraId="4A3F1E78" w14:textId="77DDDF15" w:rsidR="003D0E44" w:rsidRPr="00FB34CE" w:rsidRDefault="00C000B7" w:rsidP="00BE121E">
                  <w:pPr>
                    <w:spacing w:line="240" w:lineRule="auto"/>
                    <w:contextualSpacing/>
                    <w:jc w:val="right"/>
                    <w:rPr>
                      <w:rFonts w:ascii="Times New Roman" w:eastAsia="Times New Roman" w:hAnsi="Times New Roman" w:cs="Times New Roman"/>
                      <w:bCs/>
                      <w:sz w:val="24"/>
                      <w:szCs w:val="24"/>
                      <w:shd w:val="clear" w:color="auto" w:fill="FFFFFF"/>
                      <w:lang w:bidi="en-US"/>
                    </w:rPr>
                  </w:pPr>
                  <w:r>
                    <w:rPr>
                      <w:rFonts w:ascii="Times New Roman" w:eastAsia="Times New Roman" w:hAnsi="Times New Roman" w:cs="Times New Roman"/>
                      <w:bCs/>
                      <w:sz w:val="24"/>
                      <w:szCs w:val="24"/>
                      <w:shd w:val="clear" w:color="auto" w:fill="FFFFFF"/>
                      <w:lang w:bidi="en-US"/>
                    </w:rPr>
                    <w:t>4</w:t>
                  </w:r>
                </w:p>
              </w:tc>
            </w:tr>
            <w:tr w:rsidR="003D0E44" w:rsidRPr="006D2C9D" w14:paraId="622587D1" w14:textId="77777777" w:rsidTr="00582193">
              <w:trPr>
                <w:trHeight w:val="632"/>
              </w:trPr>
              <w:tc>
                <w:tcPr>
                  <w:tcW w:w="1813" w:type="dxa"/>
                </w:tcPr>
                <w:p w14:paraId="4F3BE7A7" w14:textId="77777777" w:rsidR="003D0E44" w:rsidRPr="00FB34CE" w:rsidRDefault="003D0E44" w:rsidP="00BE121E">
                  <w:pPr>
                    <w:pStyle w:val="a3"/>
                    <w:numPr>
                      <w:ilvl w:val="0"/>
                      <w:numId w:val="1"/>
                    </w:numPr>
                    <w:jc w:val="center"/>
                    <w:rPr>
                      <w:b/>
                      <w:bCs/>
                    </w:rPr>
                  </w:pPr>
                </w:p>
              </w:tc>
              <w:tc>
                <w:tcPr>
                  <w:tcW w:w="6963" w:type="dxa"/>
                </w:tcPr>
                <w:p w14:paraId="4832C61D" w14:textId="77777777" w:rsidR="003D0E44" w:rsidRPr="00FB34CE" w:rsidRDefault="003D0E44" w:rsidP="00BE121E">
                  <w:pPr>
                    <w:widowControl w:val="0"/>
                    <w:tabs>
                      <w:tab w:val="left" w:pos="743"/>
                      <w:tab w:val="left" w:pos="1026"/>
                    </w:tabs>
                    <w:overflowPunct w:val="0"/>
                    <w:autoSpaceDE w:val="0"/>
                    <w:autoSpaceDN w:val="0"/>
                    <w:adjustRightInd w:val="0"/>
                    <w:spacing w:line="240" w:lineRule="auto"/>
                    <w:rPr>
                      <w:rFonts w:ascii="Times New Roman" w:hAnsi="Times New Roman" w:cs="Times New Roman"/>
                      <w:b/>
                      <w:bCs/>
                      <w:sz w:val="24"/>
                      <w:szCs w:val="24"/>
                    </w:rPr>
                  </w:pPr>
                  <w:r w:rsidRPr="00FB34CE">
                    <w:rPr>
                      <w:rFonts w:ascii="Times New Roman" w:hAnsi="Times New Roman" w:cs="Times New Roman"/>
                      <w:b/>
                      <w:bCs/>
                      <w:sz w:val="24"/>
                      <w:szCs w:val="24"/>
                    </w:rPr>
                    <w:t>Информационная справка об организации образования</w:t>
                  </w:r>
                </w:p>
              </w:tc>
              <w:tc>
                <w:tcPr>
                  <w:tcW w:w="1421" w:type="dxa"/>
                </w:tcPr>
                <w:p w14:paraId="5EE71535" w14:textId="2250BA44" w:rsidR="003D0E44" w:rsidRPr="00FB34CE" w:rsidRDefault="00C000B7" w:rsidP="00BE121E">
                  <w:pPr>
                    <w:spacing w:line="240" w:lineRule="auto"/>
                    <w:contextualSpacing/>
                    <w:jc w:val="right"/>
                    <w:rPr>
                      <w:rFonts w:ascii="Times New Roman" w:eastAsia="Times New Roman" w:hAnsi="Times New Roman" w:cs="Times New Roman"/>
                      <w:bCs/>
                      <w:sz w:val="24"/>
                      <w:szCs w:val="24"/>
                      <w:shd w:val="clear" w:color="auto" w:fill="FFFFFF"/>
                      <w:lang w:bidi="en-US"/>
                    </w:rPr>
                  </w:pPr>
                  <w:r>
                    <w:rPr>
                      <w:rFonts w:ascii="Times New Roman" w:eastAsia="Times New Roman" w:hAnsi="Times New Roman" w:cs="Times New Roman"/>
                      <w:bCs/>
                      <w:sz w:val="24"/>
                      <w:szCs w:val="24"/>
                      <w:shd w:val="clear" w:color="auto" w:fill="FFFFFF"/>
                      <w:lang w:bidi="en-US"/>
                    </w:rPr>
                    <w:t>7</w:t>
                  </w:r>
                </w:p>
              </w:tc>
            </w:tr>
            <w:tr w:rsidR="003D0E44" w:rsidRPr="006D2C9D" w14:paraId="55C6AF9C" w14:textId="77777777" w:rsidTr="00582193">
              <w:trPr>
                <w:trHeight w:val="578"/>
              </w:trPr>
              <w:tc>
                <w:tcPr>
                  <w:tcW w:w="1813" w:type="dxa"/>
                </w:tcPr>
                <w:p w14:paraId="54D8368A" w14:textId="77777777" w:rsidR="003D0E44" w:rsidRPr="00FB34CE" w:rsidRDefault="003D0E44" w:rsidP="00BE121E">
                  <w:pPr>
                    <w:pStyle w:val="a3"/>
                    <w:numPr>
                      <w:ilvl w:val="0"/>
                      <w:numId w:val="1"/>
                    </w:numPr>
                    <w:jc w:val="center"/>
                    <w:rPr>
                      <w:b/>
                      <w:bCs/>
                    </w:rPr>
                  </w:pPr>
                  <w:r w:rsidRPr="00FB34CE">
                    <w:rPr>
                      <w:b/>
                      <w:bCs/>
                    </w:rPr>
                    <w:t xml:space="preserve">   </w:t>
                  </w:r>
                </w:p>
              </w:tc>
              <w:tc>
                <w:tcPr>
                  <w:tcW w:w="6963" w:type="dxa"/>
                </w:tcPr>
                <w:p w14:paraId="05B12F44" w14:textId="77777777" w:rsidR="003D0E44" w:rsidRPr="00FB34CE" w:rsidRDefault="003D0E44" w:rsidP="00BE121E">
                  <w:pPr>
                    <w:widowControl w:val="0"/>
                    <w:tabs>
                      <w:tab w:val="left" w:pos="34"/>
                    </w:tabs>
                    <w:overflowPunct w:val="0"/>
                    <w:autoSpaceDE w:val="0"/>
                    <w:autoSpaceDN w:val="0"/>
                    <w:adjustRightInd w:val="0"/>
                    <w:spacing w:line="240" w:lineRule="auto"/>
                    <w:rPr>
                      <w:rFonts w:ascii="Times New Roman" w:hAnsi="Times New Roman" w:cs="Times New Roman"/>
                      <w:b/>
                      <w:bCs/>
                      <w:sz w:val="24"/>
                      <w:szCs w:val="24"/>
                    </w:rPr>
                  </w:pPr>
                  <w:r w:rsidRPr="00FB34CE">
                    <w:rPr>
                      <w:rFonts w:ascii="Times New Roman" w:hAnsi="Times New Roman" w:cs="Times New Roman"/>
                      <w:b/>
                      <w:bCs/>
                      <w:sz w:val="24"/>
                      <w:szCs w:val="24"/>
                    </w:rPr>
                    <w:t>Анализ деятельности школы.</w:t>
                  </w:r>
                </w:p>
                <w:p w14:paraId="796F0317" w14:textId="77777777" w:rsidR="003D0E44" w:rsidRPr="00FB34CE" w:rsidRDefault="003D0E44" w:rsidP="00BE121E">
                  <w:pPr>
                    <w:widowControl w:val="0"/>
                    <w:tabs>
                      <w:tab w:val="left" w:pos="34"/>
                    </w:tabs>
                    <w:overflowPunct w:val="0"/>
                    <w:autoSpaceDE w:val="0"/>
                    <w:autoSpaceDN w:val="0"/>
                    <w:adjustRightInd w:val="0"/>
                    <w:spacing w:line="240" w:lineRule="auto"/>
                    <w:rPr>
                      <w:rFonts w:ascii="Times New Roman" w:hAnsi="Times New Roman" w:cs="Times New Roman"/>
                      <w:b/>
                      <w:bCs/>
                      <w:sz w:val="24"/>
                      <w:szCs w:val="24"/>
                    </w:rPr>
                  </w:pPr>
                  <w:r w:rsidRPr="00FB34CE">
                    <w:rPr>
                      <w:rFonts w:ascii="Times New Roman" w:hAnsi="Times New Roman" w:cs="Times New Roman"/>
                      <w:b/>
                      <w:bCs/>
                      <w:sz w:val="24"/>
                      <w:szCs w:val="24"/>
                      <w:lang w:val="en-US"/>
                    </w:rPr>
                    <w:t>SWOT-</w:t>
                  </w:r>
                  <w:r w:rsidRPr="00FB34CE">
                    <w:rPr>
                      <w:rFonts w:ascii="Times New Roman" w:hAnsi="Times New Roman" w:cs="Times New Roman"/>
                      <w:b/>
                      <w:bCs/>
                      <w:sz w:val="24"/>
                      <w:szCs w:val="24"/>
                    </w:rPr>
                    <w:t>анализ</w:t>
                  </w:r>
                </w:p>
              </w:tc>
              <w:tc>
                <w:tcPr>
                  <w:tcW w:w="1421" w:type="dxa"/>
                </w:tcPr>
                <w:p w14:paraId="32D67CD2" w14:textId="29C82AAF" w:rsidR="003D0E44" w:rsidRPr="00FB34CE" w:rsidRDefault="003D0E44" w:rsidP="00BE121E">
                  <w:pPr>
                    <w:spacing w:line="240" w:lineRule="auto"/>
                    <w:contextualSpacing/>
                    <w:jc w:val="right"/>
                    <w:rPr>
                      <w:rFonts w:ascii="Times New Roman" w:eastAsia="Times New Roman" w:hAnsi="Times New Roman" w:cs="Times New Roman"/>
                      <w:bCs/>
                      <w:sz w:val="24"/>
                      <w:szCs w:val="24"/>
                      <w:shd w:val="clear" w:color="auto" w:fill="FFFFFF"/>
                      <w:lang w:bidi="en-US"/>
                    </w:rPr>
                  </w:pPr>
                  <w:r w:rsidRPr="00FB34CE">
                    <w:rPr>
                      <w:rFonts w:ascii="Times New Roman" w:eastAsia="Times New Roman" w:hAnsi="Times New Roman" w:cs="Times New Roman"/>
                      <w:bCs/>
                      <w:sz w:val="24"/>
                      <w:szCs w:val="24"/>
                      <w:shd w:val="clear" w:color="auto" w:fill="FFFFFF"/>
                      <w:lang w:bidi="en-US"/>
                    </w:rPr>
                    <w:t xml:space="preserve">   </w:t>
                  </w:r>
                  <w:r w:rsidR="00C000B7">
                    <w:rPr>
                      <w:rFonts w:ascii="Times New Roman" w:eastAsia="Times New Roman" w:hAnsi="Times New Roman" w:cs="Times New Roman"/>
                      <w:bCs/>
                      <w:sz w:val="24"/>
                      <w:szCs w:val="24"/>
                      <w:shd w:val="clear" w:color="auto" w:fill="FFFFFF"/>
                      <w:lang w:bidi="en-US"/>
                    </w:rPr>
                    <w:t>7</w:t>
                  </w:r>
                </w:p>
                <w:p w14:paraId="697F5AAE" w14:textId="49B4FEED" w:rsidR="003D0E44" w:rsidRPr="00FB34CE" w:rsidRDefault="003D0E44" w:rsidP="00BE121E">
                  <w:pPr>
                    <w:spacing w:line="240" w:lineRule="auto"/>
                    <w:contextualSpacing/>
                    <w:jc w:val="right"/>
                    <w:rPr>
                      <w:rFonts w:ascii="Times New Roman" w:eastAsia="Times New Roman" w:hAnsi="Times New Roman" w:cs="Times New Roman"/>
                      <w:bCs/>
                      <w:sz w:val="24"/>
                      <w:szCs w:val="24"/>
                      <w:shd w:val="clear" w:color="auto" w:fill="FFFFFF"/>
                      <w:lang w:bidi="en-US"/>
                    </w:rPr>
                  </w:pPr>
                  <w:r w:rsidRPr="00FB34CE">
                    <w:rPr>
                      <w:rFonts w:ascii="Times New Roman" w:eastAsia="Times New Roman" w:hAnsi="Times New Roman" w:cs="Times New Roman"/>
                      <w:bCs/>
                      <w:sz w:val="24"/>
                      <w:szCs w:val="24"/>
                      <w:shd w:val="clear" w:color="auto" w:fill="FFFFFF"/>
                      <w:lang w:bidi="en-US"/>
                    </w:rPr>
                    <w:t xml:space="preserve">  1</w:t>
                  </w:r>
                  <w:r w:rsidR="00C000B7">
                    <w:rPr>
                      <w:rFonts w:ascii="Times New Roman" w:eastAsia="Times New Roman" w:hAnsi="Times New Roman" w:cs="Times New Roman"/>
                      <w:bCs/>
                      <w:sz w:val="24"/>
                      <w:szCs w:val="24"/>
                      <w:shd w:val="clear" w:color="auto" w:fill="FFFFFF"/>
                      <w:lang w:bidi="en-US"/>
                    </w:rPr>
                    <w:t>1</w:t>
                  </w:r>
                  <w:r w:rsidR="008F1027">
                    <w:rPr>
                      <w:rFonts w:ascii="Times New Roman" w:eastAsia="Times New Roman" w:hAnsi="Times New Roman" w:cs="Times New Roman"/>
                      <w:bCs/>
                      <w:sz w:val="24"/>
                      <w:szCs w:val="24"/>
                      <w:shd w:val="clear" w:color="auto" w:fill="FFFFFF"/>
                      <w:lang w:bidi="en-US"/>
                    </w:rPr>
                    <w:t>1</w:t>
                  </w:r>
                </w:p>
              </w:tc>
            </w:tr>
            <w:tr w:rsidR="003D0E44" w:rsidRPr="006D2C9D" w14:paraId="0B2B623D" w14:textId="77777777" w:rsidTr="00582193">
              <w:trPr>
                <w:trHeight w:val="1250"/>
              </w:trPr>
              <w:tc>
                <w:tcPr>
                  <w:tcW w:w="1813" w:type="dxa"/>
                </w:tcPr>
                <w:p w14:paraId="424BCAD0" w14:textId="77777777" w:rsidR="003D0E44" w:rsidRPr="00FB34CE" w:rsidRDefault="003D0E44" w:rsidP="00BE121E">
                  <w:pPr>
                    <w:pStyle w:val="a3"/>
                    <w:widowControl w:val="0"/>
                    <w:numPr>
                      <w:ilvl w:val="0"/>
                      <w:numId w:val="1"/>
                    </w:numPr>
                    <w:tabs>
                      <w:tab w:val="left" w:pos="743"/>
                      <w:tab w:val="left" w:pos="1026"/>
                    </w:tabs>
                    <w:overflowPunct w:val="0"/>
                    <w:autoSpaceDE w:val="0"/>
                    <w:autoSpaceDN w:val="0"/>
                    <w:adjustRightInd w:val="0"/>
                    <w:jc w:val="center"/>
                    <w:rPr>
                      <w:b/>
                      <w:bCs/>
                    </w:rPr>
                  </w:pPr>
                </w:p>
              </w:tc>
              <w:tc>
                <w:tcPr>
                  <w:tcW w:w="6963" w:type="dxa"/>
                </w:tcPr>
                <w:p w14:paraId="70B070EA" w14:textId="77777777" w:rsidR="003D0E44" w:rsidRPr="00FB34CE" w:rsidRDefault="003D0E44" w:rsidP="00BE121E">
                  <w:pPr>
                    <w:widowControl w:val="0"/>
                    <w:tabs>
                      <w:tab w:val="left" w:pos="743"/>
                      <w:tab w:val="left" w:pos="1026"/>
                    </w:tabs>
                    <w:overflowPunct w:val="0"/>
                    <w:autoSpaceDE w:val="0"/>
                    <w:autoSpaceDN w:val="0"/>
                    <w:adjustRightInd w:val="0"/>
                    <w:spacing w:line="240" w:lineRule="auto"/>
                    <w:rPr>
                      <w:rFonts w:ascii="Times New Roman" w:hAnsi="Times New Roman" w:cs="Times New Roman"/>
                      <w:b/>
                      <w:bCs/>
                      <w:sz w:val="24"/>
                      <w:szCs w:val="24"/>
                    </w:rPr>
                  </w:pPr>
                  <w:r w:rsidRPr="00FB34CE">
                    <w:rPr>
                      <w:rFonts w:ascii="Times New Roman" w:hAnsi="Times New Roman" w:cs="Times New Roman"/>
                      <w:b/>
                      <w:bCs/>
                      <w:sz w:val="24"/>
                      <w:szCs w:val="24"/>
                    </w:rPr>
                    <w:t>Концепция развития организации образования</w:t>
                  </w:r>
                </w:p>
                <w:p w14:paraId="3BE8BBAA" w14:textId="77777777" w:rsidR="003D0E44" w:rsidRPr="00FB34CE" w:rsidRDefault="003D0E44" w:rsidP="00BE121E">
                  <w:pPr>
                    <w:widowControl w:val="0"/>
                    <w:tabs>
                      <w:tab w:val="left" w:pos="743"/>
                      <w:tab w:val="left" w:pos="1026"/>
                    </w:tabs>
                    <w:overflowPunct w:val="0"/>
                    <w:autoSpaceDE w:val="0"/>
                    <w:autoSpaceDN w:val="0"/>
                    <w:adjustRightInd w:val="0"/>
                    <w:spacing w:line="240" w:lineRule="auto"/>
                    <w:rPr>
                      <w:rFonts w:ascii="Times New Roman" w:hAnsi="Times New Roman" w:cs="Times New Roman"/>
                      <w:b/>
                      <w:bCs/>
                      <w:sz w:val="24"/>
                      <w:szCs w:val="24"/>
                    </w:rPr>
                  </w:pPr>
                </w:p>
              </w:tc>
              <w:tc>
                <w:tcPr>
                  <w:tcW w:w="1421" w:type="dxa"/>
                </w:tcPr>
                <w:p w14:paraId="6A744FEF" w14:textId="29A80612" w:rsidR="003D0E44" w:rsidRPr="00FB34CE" w:rsidRDefault="003D0E44" w:rsidP="00BE121E">
                  <w:pPr>
                    <w:spacing w:line="240" w:lineRule="auto"/>
                    <w:contextualSpacing/>
                    <w:jc w:val="right"/>
                    <w:rPr>
                      <w:rFonts w:ascii="Times New Roman" w:eastAsia="Times New Roman" w:hAnsi="Times New Roman" w:cs="Times New Roman"/>
                      <w:bCs/>
                      <w:sz w:val="24"/>
                      <w:szCs w:val="24"/>
                      <w:shd w:val="clear" w:color="auto" w:fill="FFFFFF"/>
                      <w:lang w:bidi="en-US"/>
                    </w:rPr>
                  </w:pPr>
                  <w:r>
                    <w:rPr>
                      <w:rFonts w:ascii="Times New Roman" w:eastAsia="Times New Roman" w:hAnsi="Times New Roman" w:cs="Times New Roman"/>
                      <w:bCs/>
                      <w:sz w:val="24"/>
                      <w:szCs w:val="24"/>
                      <w:shd w:val="clear" w:color="auto" w:fill="FFFFFF"/>
                      <w:lang w:bidi="en-US"/>
                    </w:rPr>
                    <w:t>1</w:t>
                  </w:r>
                  <w:r w:rsidR="00C000B7">
                    <w:rPr>
                      <w:rFonts w:ascii="Times New Roman" w:eastAsia="Times New Roman" w:hAnsi="Times New Roman" w:cs="Times New Roman"/>
                      <w:bCs/>
                      <w:sz w:val="24"/>
                      <w:szCs w:val="24"/>
                      <w:shd w:val="clear" w:color="auto" w:fill="FFFFFF"/>
                      <w:lang w:bidi="en-US"/>
                    </w:rPr>
                    <w:t>1</w:t>
                  </w:r>
                  <w:r w:rsidR="008F1027">
                    <w:rPr>
                      <w:rFonts w:ascii="Times New Roman" w:eastAsia="Times New Roman" w:hAnsi="Times New Roman" w:cs="Times New Roman"/>
                      <w:bCs/>
                      <w:sz w:val="24"/>
                      <w:szCs w:val="24"/>
                      <w:shd w:val="clear" w:color="auto" w:fill="FFFFFF"/>
                      <w:lang w:bidi="en-US"/>
                    </w:rPr>
                    <w:t>3</w:t>
                  </w:r>
                </w:p>
              </w:tc>
            </w:tr>
            <w:tr w:rsidR="003D0E44" w:rsidRPr="006D2C9D" w14:paraId="3FFE7DFF" w14:textId="77777777" w:rsidTr="00582193">
              <w:trPr>
                <w:trHeight w:val="1056"/>
              </w:trPr>
              <w:tc>
                <w:tcPr>
                  <w:tcW w:w="1813" w:type="dxa"/>
                </w:tcPr>
                <w:p w14:paraId="1A646C8B" w14:textId="77777777" w:rsidR="003D0E44" w:rsidRPr="00FB34CE" w:rsidRDefault="003D0E44" w:rsidP="00BE121E">
                  <w:pPr>
                    <w:pStyle w:val="a3"/>
                    <w:widowControl w:val="0"/>
                    <w:numPr>
                      <w:ilvl w:val="0"/>
                      <w:numId w:val="1"/>
                    </w:numPr>
                    <w:tabs>
                      <w:tab w:val="left" w:pos="743"/>
                      <w:tab w:val="left" w:pos="1026"/>
                    </w:tabs>
                    <w:overflowPunct w:val="0"/>
                    <w:autoSpaceDE w:val="0"/>
                    <w:autoSpaceDN w:val="0"/>
                    <w:adjustRightInd w:val="0"/>
                    <w:jc w:val="center"/>
                    <w:rPr>
                      <w:b/>
                      <w:bCs/>
                      <w:lang w:val="en-US"/>
                    </w:rPr>
                  </w:pPr>
                </w:p>
              </w:tc>
              <w:tc>
                <w:tcPr>
                  <w:tcW w:w="6963" w:type="dxa"/>
                </w:tcPr>
                <w:p w14:paraId="19A4D4AF" w14:textId="169E84EE" w:rsidR="003D0E44" w:rsidRPr="00FB34CE" w:rsidRDefault="003D0E44" w:rsidP="00BE121E">
                  <w:pPr>
                    <w:widowControl w:val="0"/>
                    <w:tabs>
                      <w:tab w:val="left" w:pos="743"/>
                      <w:tab w:val="left" w:pos="1026"/>
                    </w:tabs>
                    <w:overflowPunct w:val="0"/>
                    <w:autoSpaceDE w:val="0"/>
                    <w:autoSpaceDN w:val="0"/>
                    <w:adjustRightInd w:val="0"/>
                    <w:spacing w:line="240" w:lineRule="auto"/>
                    <w:rPr>
                      <w:rFonts w:ascii="Times New Roman" w:hAnsi="Times New Roman" w:cs="Times New Roman"/>
                      <w:b/>
                      <w:bCs/>
                      <w:sz w:val="24"/>
                      <w:szCs w:val="24"/>
                    </w:rPr>
                  </w:pPr>
                  <w:r w:rsidRPr="00FB34CE">
                    <w:rPr>
                      <w:rFonts w:ascii="Times New Roman" w:hAnsi="Times New Roman" w:cs="Times New Roman"/>
                      <w:b/>
                      <w:bCs/>
                      <w:sz w:val="24"/>
                      <w:szCs w:val="24"/>
                    </w:rPr>
                    <w:t>Стратегический план действий по развитию школы (202</w:t>
                  </w:r>
                  <w:r w:rsidR="00582193">
                    <w:rPr>
                      <w:rFonts w:ascii="Times New Roman" w:hAnsi="Times New Roman" w:cs="Times New Roman"/>
                      <w:b/>
                      <w:bCs/>
                      <w:sz w:val="24"/>
                      <w:szCs w:val="24"/>
                    </w:rPr>
                    <w:t xml:space="preserve">1 </w:t>
                  </w:r>
                  <w:r w:rsidRPr="00FB34CE">
                    <w:rPr>
                      <w:rFonts w:ascii="Times New Roman" w:hAnsi="Times New Roman" w:cs="Times New Roman"/>
                      <w:b/>
                      <w:bCs/>
                      <w:sz w:val="24"/>
                      <w:szCs w:val="24"/>
                    </w:rPr>
                    <w:t xml:space="preserve"> - 2025 гг.)</w:t>
                  </w:r>
                </w:p>
              </w:tc>
              <w:tc>
                <w:tcPr>
                  <w:tcW w:w="1421" w:type="dxa"/>
                </w:tcPr>
                <w:p w14:paraId="637FFC4A" w14:textId="7B1F6EC1" w:rsidR="003D0E44" w:rsidRPr="00FB34CE" w:rsidRDefault="003D0E44" w:rsidP="00BE121E">
                  <w:pPr>
                    <w:spacing w:line="240" w:lineRule="auto"/>
                    <w:contextualSpacing/>
                    <w:jc w:val="right"/>
                    <w:rPr>
                      <w:rFonts w:ascii="Times New Roman" w:eastAsia="Times New Roman" w:hAnsi="Times New Roman" w:cs="Times New Roman"/>
                      <w:bCs/>
                      <w:sz w:val="24"/>
                      <w:szCs w:val="24"/>
                      <w:shd w:val="clear" w:color="auto" w:fill="FFFFFF"/>
                      <w:lang w:bidi="en-US"/>
                    </w:rPr>
                  </w:pPr>
                  <w:r>
                    <w:rPr>
                      <w:rFonts w:ascii="Times New Roman" w:eastAsia="Times New Roman" w:hAnsi="Times New Roman" w:cs="Times New Roman"/>
                      <w:bCs/>
                      <w:sz w:val="24"/>
                      <w:szCs w:val="24"/>
                      <w:shd w:val="clear" w:color="auto" w:fill="FFFFFF"/>
                      <w:lang w:bidi="en-US"/>
                    </w:rPr>
                    <w:t>1</w:t>
                  </w:r>
                  <w:r w:rsidR="008F1027">
                    <w:rPr>
                      <w:rFonts w:ascii="Times New Roman" w:eastAsia="Times New Roman" w:hAnsi="Times New Roman" w:cs="Times New Roman"/>
                      <w:bCs/>
                      <w:sz w:val="24"/>
                      <w:szCs w:val="24"/>
                      <w:shd w:val="clear" w:color="auto" w:fill="FFFFFF"/>
                      <w:lang w:bidi="en-US"/>
                    </w:rPr>
                    <w:t>18</w:t>
                  </w:r>
                </w:p>
              </w:tc>
            </w:tr>
            <w:tr w:rsidR="003D0E44" w:rsidRPr="006D2C9D" w14:paraId="0D18998F" w14:textId="77777777" w:rsidTr="00582193">
              <w:trPr>
                <w:trHeight w:val="850"/>
              </w:trPr>
              <w:tc>
                <w:tcPr>
                  <w:tcW w:w="1813" w:type="dxa"/>
                </w:tcPr>
                <w:p w14:paraId="213474AF" w14:textId="77777777" w:rsidR="003D0E44" w:rsidRPr="00FB34CE" w:rsidRDefault="003D0E44" w:rsidP="00BE121E">
                  <w:pPr>
                    <w:spacing w:line="240" w:lineRule="auto"/>
                    <w:contextualSpacing/>
                    <w:jc w:val="center"/>
                    <w:rPr>
                      <w:rFonts w:ascii="Times New Roman" w:eastAsia="Times New Roman" w:hAnsi="Times New Roman" w:cs="Times New Roman"/>
                      <w:b/>
                      <w:bCs/>
                      <w:sz w:val="24"/>
                      <w:szCs w:val="24"/>
                      <w:shd w:val="clear" w:color="auto" w:fill="FFFFFF"/>
                      <w:lang w:bidi="en-US"/>
                    </w:rPr>
                  </w:pPr>
                </w:p>
              </w:tc>
              <w:tc>
                <w:tcPr>
                  <w:tcW w:w="6963" w:type="dxa"/>
                </w:tcPr>
                <w:p w14:paraId="746D1744" w14:textId="77777777" w:rsidR="003D0E44" w:rsidRPr="00FB34CE" w:rsidRDefault="003D0E44" w:rsidP="00BE121E">
                  <w:pPr>
                    <w:pStyle w:val="a6"/>
                    <w:keepNext/>
                    <w:keepLines/>
                    <w:spacing w:before="0" w:after="0"/>
                    <w:contextualSpacing/>
                    <w:outlineLvl w:val="0"/>
                    <w:rPr>
                      <w:b/>
                      <w:bCs/>
                    </w:rPr>
                  </w:pPr>
                  <w:r w:rsidRPr="00FB34CE">
                    <w:rPr>
                      <w:b/>
                      <w:bCs/>
                    </w:rPr>
                    <w:t>Стратегическое направление 1</w:t>
                  </w:r>
                </w:p>
                <w:p w14:paraId="182286AA" w14:textId="77777777" w:rsidR="003D0E44" w:rsidRPr="00FB34CE" w:rsidRDefault="003D0E44" w:rsidP="00BE121E">
                  <w:pPr>
                    <w:pStyle w:val="a6"/>
                    <w:keepNext/>
                    <w:keepLines/>
                    <w:contextualSpacing/>
                    <w:outlineLvl w:val="0"/>
                    <w:rPr>
                      <w:b/>
                      <w:bCs/>
                    </w:rPr>
                  </w:pPr>
                  <w:r w:rsidRPr="00FB34CE">
                    <w:rPr>
                      <w:b/>
                      <w:bCs/>
                    </w:rPr>
                    <w:t xml:space="preserve"> «Развитие качества образования»</w:t>
                  </w:r>
                </w:p>
              </w:tc>
              <w:tc>
                <w:tcPr>
                  <w:tcW w:w="1421" w:type="dxa"/>
                </w:tcPr>
                <w:p w14:paraId="7F94DE14" w14:textId="1C231511" w:rsidR="003D0E44" w:rsidRPr="00FB34CE" w:rsidRDefault="003D0E44" w:rsidP="00BE121E">
                  <w:pPr>
                    <w:spacing w:line="240" w:lineRule="auto"/>
                    <w:contextualSpacing/>
                    <w:jc w:val="right"/>
                    <w:rPr>
                      <w:rFonts w:ascii="Times New Roman" w:eastAsia="Times New Roman" w:hAnsi="Times New Roman" w:cs="Times New Roman"/>
                      <w:bCs/>
                      <w:sz w:val="24"/>
                      <w:szCs w:val="24"/>
                      <w:shd w:val="clear" w:color="auto" w:fill="FFFFFF"/>
                      <w:lang w:bidi="en-US"/>
                    </w:rPr>
                  </w:pPr>
                  <w:r>
                    <w:rPr>
                      <w:rFonts w:ascii="Times New Roman" w:eastAsia="Times New Roman" w:hAnsi="Times New Roman" w:cs="Times New Roman"/>
                      <w:bCs/>
                      <w:sz w:val="24"/>
                      <w:szCs w:val="24"/>
                      <w:shd w:val="clear" w:color="auto" w:fill="FFFFFF"/>
                      <w:lang w:bidi="en-US"/>
                    </w:rPr>
                    <w:t>1</w:t>
                  </w:r>
                  <w:r w:rsidR="008F1027">
                    <w:rPr>
                      <w:rFonts w:ascii="Times New Roman" w:eastAsia="Times New Roman" w:hAnsi="Times New Roman" w:cs="Times New Roman"/>
                      <w:bCs/>
                      <w:sz w:val="24"/>
                      <w:szCs w:val="24"/>
                      <w:shd w:val="clear" w:color="auto" w:fill="FFFFFF"/>
                      <w:lang w:bidi="en-US"/>
                    </w:rPr>
                    <w:t>18</w:t>
                  </w:r>
                </w:p>
              </w:tc>
            </w:tr>
            <w:tr w:rsidR="003D0E44" w:rsidRPr="006D2C9D" w14:paraId="0EBDB6FA" w14:textId="77777777" w:rsidTr="00582193">
              <w:trPr>
                <w:trHeight w:val="850"/>
              </w:trPr>
              <w:tc>
                <w:tcPr>
                  <w:tcW w:w="1813" w:type="dxa"/>
                </w:tcPr>
                <w:p w14:paraId="03C7B2D5" w14:textId="77777777" w:rsidR="003D0E44" w:rsidRPr="00FB34CE" w:rsidRDefault="003D0E44" w:rsidP="00BE121E">
                  <w:pPr>
                    <w:spacing w:line="240" w:lineRule="auto"/>
                    <w:contextualSpacing/>
                    <w:jc w:val="center"/>
                    <w:rPr>
                      <w:rFonts w:ascii="Times New Roman" w:eastAsia="Times New Roman" w:hAnsi="Times New Roman" w:cs="Times New Roman"/>
                      <w:b/>
                      <w:bCs/>
                      <w:sz w:val="24"/>
                      <w:szCs w:val="24"/>
                      <w:shd w:val="clear" w:color="auto" w:fill="FFFFFF"/>
                      <w:lang w:bidi="en-US"/>
                    </w:rPr>
                  </w:pPr>
                </w:p>
              </w:tc>
              <w:tc>
                <w:tcPr>
                  <w:tcW w:w="6963" w:type="dxa"/>
                </w:tcPr>
                <w:p w14:paraId="1F244B7B" w14:textId="77777777" w:rsidR="003D0E44" w:rsidRPr="00FB34CE" w:rsidRDefault="003D0E44" w:rsidP="00BE121E">
                  <w:pPr>
                    <w:spacing w:line="240" w:lineRule="auto"/>
                    <w:contextualSpacing/>
                    <w:rPr>
                      <w:rFonts w:ascii="Times New Roman" w:hAnsi="Times New Roman" w:cs="Times New Roman"/>
                      <w:b/>
                      <w:bCs/>
                      <w:sz w:val="24"/>
                      <w:szCs w:val="24"/>
                    </w:rPr>
                  </w:pPr>
                  <w:r w:rsidRPr="00FB34CE">
                    <w:rPr>
                      <w:rFonts w:ascii="Times New Roman" w:hAnsi="Times New Roman" w:cs="Times New Roman"/>
                      <w:b/>
                      <w:bCs/>
                      <w:sz w:val="24"/>
                      <w:szCs w:val="24"/>
                    </w:rPr>
                    <w:t>Стратегическое направление 2</w:t>
                  </w:r>
                </w:p>
                <w:p w14:paraId="4E7066B4" w14:textId="77777777" w:rsidR="003D0E44" w:rsidRPr="00FB34CE" w:rsidRDefault="003D0E44" w:rsidP="00BE121E">
                  <w:pPr>
                    <w:spacing w:line="240" w:lineRule="auto"/>
                    <w:contextualSpacing/>
                    <w:rPr>
                      <w:rFonts w:ascii="Times New Roman" w:hAnsi="Times New Roman" w:cs="Times New Roman"/>
                      <w:b/>
                      <w:bCs/>
                      <w:sz w:val="24"/>
                      <w:szCs w:val="24"/>
                    </w:rPr>
                  </w:pPr>
                  <w:r w:rsidRPr="00FB34CE">
                    <w:rPr>
                      <w:rFonts w:ascii="Times New Roman" w:hAnsi="Times New Roman" w:cs="Times New Roman"/>
                      <w:b/>
                      <w:bCs/>
                      <w:sz w:val="24"/>
                      <w:szCs w:val="24"/>
                    </w:rPr>
                    <w:t>«Развитие кадрового потенциала»</w:t>
                  </w:r>
                </w:p>
              </w:tc>
              <w:tc>
                <w:tcPr>
                  <w:tcW w:w="1421" w:type="dxa"/>
                </w:tcPr>
                <w:p w14:paraId="4920E9FF" w14:textId="5F29D4E7" w:rsidR="003D0E44" w:rsidRPr="00FB34CE" w:rsidRDefault="003D0E44" w:rsidP="00BE121E">
                  <w:pPr>
                    <w:spacing w:line="240" w:lineRule="auto"/>
                    <w:contextualSpacing/>
                    <w:jc w:val="right"/>
                    <w:rPr>
                      <w:rFonts w:ascii="Times New Roman" w:eastAsia="Times New Roman" w:hAnsi="Times New Roman" w:cs="Times New Roman"/>
                      <w:bCs/>
                      <w:sz w:val="24"/>
                      <w:szCs w:val="24"/>
                      <w:shd w:val="clear" w:color="auto" w:fill="FFFFFF"/>
                      <w:lang w:bidi="en-US"/>
                    </w:rPr>
                  </w:pPr>
                  <w:r>
                    <w:rPr>
                      <w:rFonts w:ascii="Times New Roman" w:eastAsia="Times New Roman" w:hAnsi="Times New Roman" w:cs="Times New Roman"/>
                      <w:bCs/>
                      <w:sz w:val="24"/>
                      <w:szCs w:val="24"/>
                      <w:shd w:val="clear" w:color="auto" w:fill="FFFFFF"/>
                      <w:lang w:bidi="en-US"/>
                    </w:rPr>
                    <w:t>1</w:t>
                  </w:r>
                  <w:r w:rsidR="00C000B7">
                    <w:rPr>
                      <w:rFonts w:ascii="Times New Roman" w:eastAsia="Times New Roman" w:hAnsi="Times New Roman" w:cs="Times New Roman"/>
                      <w:bCs/>
                      <w:sz w:val="24"/>
                      <w:szCs w:val="24"/>
                      <w:shd w:val="clear" w:color="auto" w:fill="FFFFFF"/>
                      <w:lang w:bidi="en-US"/>
                    </w:rPr>
                    <w:t>2</w:t>
                  </w:r>
                  <w:r w:rsidR="008F1027">
                    <w:rPr>
                      <w:rFonts w:ascii="Times New Roman" w:eastAsia="Times New Roman" w:hAnsi="Times New Roman" w:cs="Times New Roman"/>
                      <w:bCs/>
                      <w:sz w:val="24"/>
                      <w:szCs w:val="24"/>
                      <w:shd w:val="clear" w:color="auto" w:fill="FFFFFF"/>
                      <w:lang w:bidi="en-US"/>
                    </w:rPr>
                    <w:t>1</w:t>
                  </w:r>
                </w:p>
              </w:tc>
            </w:tr>
            <w:tr w:rsidR="003D0E44" w:rsidRPr="006D2C9D" w14:paraId="4F2BC914" w14:textId="77777777" w:rsidTr="00582193">
              <w:trPr>
                <w:trHeight w:val="850"/>
              </w:trPr>
              <w:tc>
                <w:tcPr>
                  <w:tcW w:w="1813" w:type="dxa"/>
                </w:tcPr>
                <w:p w14:paraId="1F215868" w14:textId="77777777" w:rsidR="003D0E44" w:rsidRPr="00FB34CE" w:rsidRDefault="003D0E44" w:rsidP="00BE121E">
                  <w:pPr>
                    <w:spacing w:line="240" w:lineRule="auto"/>
                    <w:contextualSpacing/>
                    <w:jc w:val="center"/>
                    <w:rPr>
                      <w:rFonts w:ascii="Times New Roman" w:eastAsia="Times New Roman" w:hAnsi="Times New Roman" w:cs="Times New Roman"/>
                      <w:b/>
                      <w:bCs/>
                      <w:sz w:val="24"/>
                      <w:szCs w:val="24"/>
                      <w:shd w:val="clear" w:color="auto" w:fill="FFFFFF"/>
                      <w:lang w:bidi="en-US"/>
                    </w:rPr>
                  </w:pPr>
                </w:p>
              </w:tc>
              <w:tc>
                <w:tcPr>
                  <w:tcW w:w="6963" w:type="dxa"/>
                </w:tcPr>
                <w:p w14:paraId="5D49617A" w14:textId="77777777" w:rsidR="003D0E44" w:rsidRPr="00FB34CE" w:rsidRDefault="003D0E44" w:rsidP="00BE121E">
                  <w:pPr>
                    <w:spacing w:line="240" w:lineRule="auto"/>
                    <w:contextualSpacing/>
                    <w:rPr>
                      <w:rFonts w:ascii="Times New Roman" w:hAnsi="Times New Roman" w:cs="Times New Roman"/>
                      <w:b/>
                      <w:bCs/>
                      <w:sz w:val="24"/>
                      <w:szCs w:val="24"/>
                    </w:rPr>
                  </w:pPr>
                  <w:r w:rsidRPr="00FB34CE">
                    <w:rPr>
                      <w:rFonts w:ascii="Times New Roman" w:hAnsi="Times New Roman" w:cs="Times New Roman"/>
                      <w:b/>
                      <w:bCs/>
                      <w:sz w:val="24"/>
                      <w:szCs w:val="24"/>
                    </w:rPr>
                    <w:t>Стратегическое направление 3</w:t>
                  </w:r>
                </w:p>
                <w:p w14:paraId="632D5B09" w14:textId="77777777" w:rsidR="003D0E44" w:rsidRPr="00FB34CE" w:rsidRDefault="003D0E44" w:rsidP="00BE121E">
                  <w:pPr>
                    <w:spacing w:line="240" w:lineRule="auto"/>
                    <w:contextualSpacing/>
                    <w:rPr>
                      <w:rFonts w:ascii="Times New Roman" w:hAnsi="Times New Roman" w:cs="Times New Roman"/>
                      <w:b/>
                      <w:bCs/>
                      <w:sz w:val="24"/>
                      <w:szCs w:val="24"/>
                    </w:rPr>
                  </w:pPr>
                  <w:r w:rsidRPr="00FB34CE">
                    <w:rPr>
                      <w:rFonts w:ascii="Times New Roman" w:hAnsi="Times New Roman" w:cs="Times New Roman"/>
                      <w:b/>
                      <w:bCs/>
                      <w:sz w:val="24"/>
                      <w:szCs w:val="24"/>
                    </w:rPr>
                    <w:t xml:space="preserve"> «Развитие коллегиальной формы управления»</w:t>
                  </w:r>
                </w:p>
              </w:tc>
              <w:tc>
                <w:tcPr>
                  <w:tcW w:w="1421" w:type="dxa"/>
                </w:tcPr>
                <w:p w14:paraId="5E0A60AE" w14:textId="4F9DEE6B" w:rsidR="003D0E44" w:rsidRPr="00FB34CE" w:rsidRDefault="003D0E44" w:rsidP="00BE121E">
                  <w:pPr>
                    <w:spacing w:line="240" w:lineRule="auto"/>
                    <w:contextualSpacing/>
                    <w:jc w:val="right"/>
                    <w:rPr>
                      <w:rFonts w:ascii="Times New Roman" w:eastAsia="Times New Roman" w:hAnsi="Times New Roman" w:cs="Times New Roman"/>
                      <w:bCs/>
                      <w:sz w:val="24"/>
                      <w:szCs w:val="24"/>
                      <w:shd w:val="clear" w:color="auto" w:fill="FFFFFF"/>
                      <w:lang w:bidi="en-US"/>
                    </w:rPr>
                  </w:pPr>
                  <w:r>
                    <w:rPr>
                      <w:rFonts w:ascii="Times New Roman" w:eastAsia="Times New Roman" w:hAnsi="Times New Roman" w:cs="Times New Roman"/>
                      <w:bCs/>
                      <w:sz w:val="24"/>
                      <w:szCs w:val="24"/>
                      <w:shd w:val="clear" w:color="auto" w:fill="FFFFFF"/>
                      <w:lang w:bidi="en-US"/>
                    </w:rPr>
                    <w:t>1</w:t>
                  </w:r>
                  <w:r w:rsidR="00C000B7">
                    <w:rPr>
                      <w:rFonts w:ascii="Times New Roman" w:eastAsia="Times New Roman" w:hAnsi="Times New Roman" w:cs="Times New Roman"/>
                      <w:bCs/>
                      <w:sz w:val="24"/>
                      <w:szCs w:val="24"/>
                      <w:shd w:val="clear" w:color="auto" w:fill="FFFFFF"/>
                      <w:lang w:bidi="en-US"/>
                    </w:rPr>
                    <w:t>2</w:t>
                  </w:r>
                  <w:r w:rsidR="008F1027">
                    <w:rPr>
                      <w:rFonts w:ascii="Times New Roman" w:eastAsia="Times New Roman" w:hAnsi="Times New Roman" w:cs="Times New Roman"/>
                      <w:bCs/>
                      <w:sz w:val="24"/>
                      <w:szCs w:val="24"/>
                      <w:shd w:val="clear" w:color="auto" w:fill="FFFFFF"/>
                      <w:lang w:bidi="en-US"/>
                    </w:rPr>
                    <w:t>3</w:t>
                  </w:r>
                </w:p>
              </w:tc>
            </w:tr>
            <w:tr w:rsidR="003D0E44" w:rsidRPr="006D2C9D" w14:paraId="02287C01" w14:textId="77777777" w:rsidTr="00582193">
              <w:trPr>
                <w:trHeight w:val="850"/>
              </w:trPr>
              <w:tc>
                <w:tcPr>
                  <w:tcW w:w="1813" w:type="dxa"/>
                </w:tcPr>
                <w:p w14:paraId="5DCDE43F" w14:textId="77777777" w:rsidR="003D0E44" w:rsidRPr="00FB34CE" w:rsidRDefault="003D0E44" w:rsidP="00BE121E">
                  <w:pPr>
                    <w:spacing w:line="240" w:lineRule="auto"/>
                    <w:contextualSpacing/>
                    <w:jc w:val="center"/>
                    <w:rPr>
                      <w:rFonts w:ascii="Times New Roman" w:eastAsia="Times New Roman" w:hAnsi="Times New Roman" w:cs="Times New Roman"/>
                      <w:b/>
                      <w:bCs/>
                      <w:sz w:val="24"/>
                      <w:szCs w:val="24"/>
                      <w:shd w:val="clear" w:color="auto" w:fill="FFFFFF"/>
                      <w:lang w:bidi="en-US"/>
                    </w:rPr>
                  </w:pPr>
                </w:p>
              </w:tc>
              <w:tc>
                <w:tcPr>
                  <w:tcW w:w="6963" w:type="dxa"/>
                </w:tcPr>
                <w:p w14:paraId="3EBA38E0" w14:textId="77777777" w:rsidR="003D0E44" w:rsidRPr="00FB34CE" w:rsidRDefault="003D0E44" w:rsidP="00BE121E">
                  <w:pPr>
                    <w:spacing w:line="240" w:lineRule="auto"/>
                    <w:contextualSpacing/>
                    <w:rPr>
                      <w:rFonts w:ascii="Times New Roman" w:hAnsi="Times New Roman" w:cs="Times New Roman"/>
                      <w:b/>
                      <w:bCs/>
                      <w:sz w:val="24"/>
                      <w:szCs w:val="24"/>
                    </w:rPr>
                  </w:pPr>
                  <w:r w:rsidRPr="00FB34CE">
                    <w:rPr>
                      <w:rFonts w:ascii="Times New Roman" w:hAnsi="Times New Roman" w:cs="Times New Roman"/>
                      <w:b/>
                      <w:bCs/>
                      <w:sz w:val="24"/>
                      <w:szCs w:val="24"/>
                    </w:rPr>
                    <w:t>Стратегическое направление 4</w:t>
                  </w:r>
                </w:p>
                <w:p w14:paraId="0924CA1C" w14:textId="77777777" w:rsidR="003D0E44" w:rsidRPr="00FB34CE" w:rsidRDefault="003D0E44" w:rsidP="00BE121E">
                  <w:pPr>
                    <w:spacing w:line="240" w:lineRule="auto"/>
                    <w:contextualSpacing/>
                    <w:rPr>
                      <w:rFonts w:ascii="Times New Roman" w:hAnsi="Times New Roman" w:cs="Times New Roman"/>
                      <w:b/>
                      <w:bCs/>
                      <w:sz w:val="24"/>
                      <w:szCs w:val="24"/>
                    </w:rPr>
                  </w:pPr>
                  <w:r w:rsidRPr="00FB34CE">
                    <w:rPr>
                      <w:rFonts w:ascii="Times New Roman" w:hAnsi="Times New Roman" w:cs="Times New Roman"/>
                      <w:b/>
                      <w:bCs/>
                      <w:sz w:val="24"/>
                      <w:szCs w:val="24"/>
                    </w:rPr>
                    <w:t>«Создание условий образовательного процесса»</w:t>
                  </w:r>
                </w:p>
              </w:tc>
              <w:tc>
                <w:tcPr>
                  <w:tcW w:w="1421" w:type="dxa"/>
                </w:tcPr>
                <w:p w14:paraId="636A5AC1" w14:textId="6EAB2FF9" w:rsidR="003D0E44" w:rsidRPr="00FB34CE" w:rsidRDefault="003D0E44" w:rsidP="00BE121E">
                  <w:pPr>
                    <w:spacing w:line="240" w:lineRule="auto"/>
                    <w:contextualSpacing/>
                    <w:jc w:val="right"/>
                    <w:rPr>
                      <w:rFonts w:ascii="Times New Roman" w:eastAsia="Times New Roman" w:hAnsi="Times New Roman" w:cs="Times New Roman"/>
                      <w:bCs/>
                      <w:sz w:val="24"/>
                      <w:szCs w:val="24"/>
                      <w:shd w:val="clear" w:color="auto" w:fill="FFFFFF"/>
                      <w:lang w:bidi="en-US"/>
                    </w:rPr>
                  </w:pPr>
                  <w:r>
                    <w:rPr>
                      <w:rFonts w:ascii="Times New Roman" w:eastAsia="Times New Roman" w:hAnsi="Times New Roman" w:cs="Times New Roman"/>
                      <w:bCs/>
                      <w:sz w:val="24"/>
                      <w:szCs w:val="24"/>
                      <w:shd w:val="clear" w:color="auto" w:fill="FFFFFF"/>
                      <w:lang w:bidi="en-US"/>
                    </w:rPr>
                    <w:t>1</w:t>
                  </w:r>
                  <w:r w:rsidR="00C000B7">
                    <w:rPr>
                      <w:rFonts w:ascii="Times New Roman" w:eastAsia="Times New Roman" w:hAnsi="Times New Roman" w:cs="Times New Roman"/>
                      <w:bCs/>
                      <w:sz w:val="24"/>
                      <w:szCs w:val="24"/>
                      <w:shd w:val="clear" w:color="auto" w:fill="FFFFFF"/>
                      <w:lang w:bidi="en-US"/>
                    </w:rPr>
                    <w:t>2</w:t>
                  </w:r>
                  <w:r w:rsidR="008F1027">
                    <w:rPr>
                      <w:rFonts w:ascii="Times New Roman" w:eastAsia="Times New Roman" w:hAnsi="Times New Roman" w:cs="Times New Roman"/>
                      <w:bCs/>
                      <w:sz w:val="24"/>
                      <w:szCs w:val="24"/>
                      <w:shd w:val="clear" w:color="auto" w:fill="FFFFFF"/>
                      <w:lang w:bidi="en-US"/>
                    </w:rPr>
                    <w:t>5</w:t>
                  </w:r>
                </w:p>
              </w:tc>
            </w:tr>
            <w:tr w:rsidR="003D0E44" w:rsidRPr="006D2C9D" w14:paraId="14C82B3A" w14:textId="77777777" w:rsidTr="00582193">
              <w:trPr>
                <w:trHeight w:val="1948"/>
              </w:trPr>
              <w:tc>
                <w:tcPr>
                  <w:tcW w:w="1813" w:type="dxa"/>
                </w:tcPr>
                <w:p w14:paraId="6629D654" w14:textId="77777777" w:rsidR="003D0E44" w:rsidRPr="00FB34CE" w:rsidRDefault="003D0E44" w:rsidP="00BE121E">
                  <w:pPr>
                    <w:spacing w:line="240" w:lineRule="auto"/>
                    <w:contextualSpacing/>
                    <w:jc w:val="center"/>
                    <w:rPr>
                      <w:rFonts w:ascii="Times New Roman" w:eastAsia="Times New Roman" w:hAnsi="Times New Roman" w:cs="Times New Roman"/>
                      <w:b/>
                      <w:bCs/>
                      <w:sz w:val="24"/>
                      <w:szCs w:val="24"/>
                      <w:shd w:val="clear" w:color="auto" w:fill="FFFFFF"/>
                      <w:lang w:bidi="en-US"/>
                    </w:rPr>
                  </w:pPr>
                </w:p>
              </w:tc>
              <w:tc>
                <w:tcPr>
                  <w:tcW w:w="6963" w:type="dxa"/>
                </w:tcPr>
                <w:p w14:paraId="6E10358C" w14:textId="77777777" w:rsidR="003D0E44" w:rsidRPr="00FB34CE" w:rsidRDefault="003D0E44" w:rsidP="00BE121E">
                  <w:pPr>
                    <w:spacing w:line="240" w:lineRule="auto"/>
                    <w:contextualSpacing/>
                    <w:rPr>
                      <w:rFonts w:ascii="Times New Roman" w:hAnsi="Times New Roman" w:cs="Times New Roman"/>
                      <w:b/>
                      <w:bCs/>
                      <w:sz w:val="24"/>
                      <w:szCs w:val="24"/>
                    </w:rPr>
                  </w:pPr>
                  <w:r w:rsidRPr="00FB34CE">
                    <w:rPr>
                      <w:rFonts w:ascii="Times New Roman" w:hAnsi="Times New Roman" w:cs="Times New Roman"/>
                      <w:b/>
                      <w:bCs/>
                      <w:sz w:val="24"/>
                      <w:szCs w:val="24"/>
                    </w:rPr>
                    <w:t>Стратегическое направление 5</w:t>
                  </w:r>
                </w:p>
                <w:p w14:paraId="7EE33551" w14:textId="77777777" w:rsidR="003D0E44" w:rsidRPr="00FB34CE" w:rsidRDefault="003D0E44" w:rsidP="00BE121E">
                  <w:pPr>
                    <w:spacing w:line="240" w:lineRule="auto"/>
                    <w:contextualSpacing/>
                    <w:rPr>
                      <w:rFonts w:ascii="Times New Roman" w:hAnsi="Times New Roman" w:cs="Times New Roman"/>
                      <w:b/>
                      <w:bCs/>
                      <w:sz w:val="24"/>
                      <w:szCs w:val="24"/>
                    </w:rPr>
                  </w:pPr>
                  <w:r w:rsidRPr="00FB34CE">
                    <w:rPr>
                      <w:rFonts w:ascii="Times New Roman" w:hAnsi="Times New Roman" w:cs="Times New Roman"/>
                      <w:b/>
                      <w:bCs/>
                      <w:sz w:val="24"/>
                      <w:szCs w:val="24"/>
                    </w:rPr>
                    <w:t xml:space="preserve">«Индивидуальные особенности школы. </w:t>
                  </w:r>
                  <w:r w:rsidR="00252040">
                    <w:rPr>
                      <w:rFonts w:ascii="Times New Roman" w:hAnsi="Times New Roman" w:cs="Times New Roman"/>
                      <w:b/>
                      <w:bCs/>
                      <w:sz w:val="24"/>
                      <w:szCs w:val="24"/>
                    </w:rPr>
                    <w:t>Совершенствование образова</w:t>
                  </w:r>
                  <w:r w:rsidR="003A6300">
                    <w:rPr>
                      <w:rFonts w:ascii="Times New Roman" w:hAnsi="Times New Roman" w:cs="Times New Roman"/>
                      <w:b/>
                      <w:bCs/>
                      <w:sz w:val="24"/>
                      <w:szCs w:val="24"/>
                    </w:rPr>
                    <w:t>тельного процесса</w:t>
                  </w:r>
                  <w:r w:rsidR="00252040">
                    <w:rPr>
                      <w:rFonts w:ascii="Times New Roman" w:hAnsi="Times New Roman" w:cs="Times New Roman"/>
                      <w:b/>
                      <w:bCs/>
                      <w:sz w:val="24"/>
                      <w:szCs w:val="24"/>
                    </w:rPr>
                    <w:t xml:space="preserve"> через </w:t>
                  </w:r>
                  <w:r w:rsidR="003A6300">
                    <w:rPr>
                      <w:rFonts w:ascii="Times New Roman" w:hAnsi="Times New Roman" w:cs="Times New Roman"/>
                      <w:b/>
                      <w:bCs/>
                      <w:sz w:val="24"/>
                      <w:szCs w:val="24"/>
                    </w:rPr>
                    <w:t xml:space="preserve">активизацию </w:t>
                  </w:r>
                  <w:r w:rsidRPr="00FB34CE">
                    <w:rPr>
                      <w:rFonts w:ascii="Times New Roman" w:hAnsi="Times New Roman" w:cs="Times New Roman"/>
                      <w:b/>
                      <w:bCs/>
                      <w:sz w:val="24"/>
                      <w:szCs w:val="24"/>
                    </w:rPr>
                    <w:t xml:space="preserve"> </w:t>
                  </w:r>
                  <w:r w:rsidR="003A6300">
                    <w:rPr>
                      <w:rFonts w:ascii="Times New Roman" w:hAnsi="Times New Roman" w:cs="Times New Roman"/>
                      <w:b/>
                      <w:bCs/>
                      <w:sz w:val="24"/>
                      <w:szCs w:val="24"/>
                    </w:rPr>
                    <w:t xml:space="preserve">внедрения </w:t>
                  </w:r>
                  <w:r w:rsidRPr="00FB34CE">
                    <w:rPr>
                      <w:rFonts w:ascii="Times New Roman" w:hAnsi="Times New Roman" w:cs="Times New Roman"/>
                      <w:b/>
                      <w:bCs/>
                      <w:sz w:val="24"/>
                      <w:szCs w:val="24"/>
                      <w:lang w:val="en-US"/>
                    </w:rPr>
                    <w:t>IT</w:t>
                  </w:r>
                  <w:r w:rsidRPr="00FB34CE">
                    <w:rPr>
                      <w:rFonts w:ascii="Times New Roman" w:hAnsi="Times New Roman" w:cs="Times New Roman"/>
                      <w:b/>
                      <w:bCs/>
                      <w:sz w:val="24"/>
                      <w:szCs w:val="24"/>
                    </w:rPr>
                    <w:t>-технологи</w:t>
                  </w:r>
                  <w:r w:rsidR="003A6300">
                    <w:rPr>
                      <w:rFonts w:ascii="Times New Roman" w:hAnsi="Times New Roman" w:cs="Times New Roman"/>
                      <w:b/>
                      <w:bCs/>
                      <w:sz w:val="24"/>
                      <w:szCs w:val="24"/>
                    </w:rPr>
                    <w:t>й</w:t>
                  </w:r>
                  <w:r>
                    <w:rPr>
                      <w:rFonts w:ascii="Times New Roman" w:hAnsi="Times New Roman" w:cs="Times New Roman"/>
                      <w:b/>
                      <w:bCs/>
                      <w:sz w:val="24"/>
                      <w:szCs w:val="24"/>
                    </w:rPr>
                    <w:t>»</w:t>
                  </w:r>
                </w:p>
              </w:tc>
              <w:tc>
                <w:tcPr>
                  <w:tcW w:w="1421" w:type="dxa"/>
                </w:tcPr>
                <w:p w14:paraId="6D814F32" w14:textId="39A2725F" w:rsidR="003D0E44" w:rsidRPr="00FB34CE" w:rsidRDefault="003D0E44" w:rsidP="00BE121E">
                  <w:pPr>
                    <w:spacing w:line="240" w:lineRule="auto"/>
                    <w:contextualSpacing/>
                    <w:jc w:val="right"/>
                    <w:rPr>
                      <w:rFonts w:ascii="Times New Roman" w:eastAsia="Times New Roman" w:hAnsi="Times New Roman" w:cs="Times New Roman"/>
                      <w:bCs/>
                      <w:sz w:val="24"/>
                      <w:szCs w:val="24"/>
                      <w:shd w:val="clear" w:color="auto" w:fill="FFFFFF"/>
                      <w:lang w:bidi="en-US"/>
                    </w:rPr>
                  </w:pPr>
                  <w:r>
                    <w:rPr>
                      <w:rFonts w:ascii="Times New Roman" w:eastAsia="Times New Roman" w:hAnsi="Times New Roman" w:cs="Times New Roman"/>
                      <w:bCs/>
                      <w:sz w:val="24"/>
                      <w:szCs w:val="24"/>
                      <w:shd w:val="clear" w:color="auto" w:fill="FFFFFF"/>
                      <w:lang w:bidi="en-US"/>
                    </w:rPr>
                    <w:t>1</w:t>
                  </w:r>
                  <w:r w:rsidR="008F1027">
                    <w:rPr>
                      <w:rFonts w:ascii="Times New Roman" w:eastAsia="Times New Roman" w:hAnsi="Times New Roman" w:cs="Times New Roman"/>
                      <w:bCs/>
                      <w:sz w:val="24"/>
                      <w:szCs w:val="24"/>
                      <w:shd w:val="clear" w:color="auto" w:fill="FFFFFF"/>
                      <w:lang w:bidi="en-US"/>
                    </w:rPr>
                    <w:t>28</w:t>
                  </w:r>
                </w:p>
              </w:tc>
            </w:tr>
            <w:tr w:rsidR="00FB34CE" w:rsidRPr="006D2C9D" w14:paraId="3228C263" w14:textId="77777777" w:rsidTr="00582193">
              <w:trPr>
                <w:trHeight w:val="438"/>
              </w:trPr>
              <w:tc>
                <w:tcPr>
                  <w:tcW w:w="1813" w:type="dxa"/>
                </w:tcPr>
                <w:p w14:paraId="5E2EFF80" w14:textId="77777777" w:rsidR="00FB34CE" w:rsidRPr="00FB34CE" w:rsidRDefault="00FB34CE" w:rsidP="00BE121E">
                  <w:pPr>
                    <w:pStyle w:val="a3"/>
                    <w:numPr>
                      <w:ilvl w:val="0"/>
                      <w:numId w:val="1"/>
                    </w:numPr>
                    <w:jc w:val="center"/>
                    <w:rPr>
                      <w:b/>
                      <w:bCs/>
                      <w:shd w:val="clear" w:color="auto" w:fill="FFFFFF"/>
                      <w:lang w:bidi="en-US"/>
                    </w:rPr>
                  </w:pPr>
                </w:p>
              </w:tc>
              <w:tc>
                <w:tcPr>
                  <w:tcW w:w="6963" w:type="dxa"/>
                </w:tcPr>
                <w:p w14:paraId="4C0CAA84" w14:textId="77777777" w:rsidR="00FB34CE" w:rsidRPr="00FB34CE" w:rsidRDefault="00FB34CE" w:rsidP="00BE121E">
                  <w:pPr>
                    <w:spacing w:line="240" w:lineRule="auto"/>
                    <w:contextualSpacing/>
                    <w:rPr>
                      <w:rFonts w:ascii="Times New Roman" w:hAnsi="Times New Roman" w:cs="Times New Roman"/>
                      <w:b/>
                      <w:bCs/>
                      <w:sz w:val="24"/>
                      <w:szCs w:val="24"/>
                    </w:rPr>
                  </w:pPr>
                  <w:r w:rsidRPr="00FB34CE">
                    <w:rPr>
                      <w:rFonts w:ascii="Times New Roman" w:hAnsi="Times New Roman" w:cs="Times New Roman"/>
                      <w:b/>
                      <w:bCs/>
                      <w:sz w:val="24"/>
                      <w:szCs w:val="24"/>
                    </w:rPr>
                    <w:t>План мероприятий школы на 2021-2022 учебный год</w:t>
                  </w:r>
                </w:p>
              </w:tc>
              <w:tc>
                <w:tcPr>
                  <w:tcW w:w="1421" w:type="dxa"/>
                </w:tcPr>
                <w:p w14:paraId="1CF65BB4" w14:textId="371B80A9" w:rsidR="00FB34CE" w:rsidRPr="00FB34CE" w:rsidRDefault="006F404F" w:rsidP="00BE121E">
                  <w:pPr>
                    <w:spacing w:line="240" w:lineRule="auto"/>
                    <w:contextualSpacing/>
                    <w:jc w:val="right"/>
                    <w:rPr>
                      <w:rFonts w:ascii="Times New Roman" w:eastAsia="Times New Roman" w:hAnsi="Times New Roman" w:cs="Times New Roman"/>
                      <w:bCs/>
                      <w:sz w:val="24"/>
                      <w:szCs w:val="24"/>
                      <w:shd w:val="clear" w:color="auto" w:fill="FFFFFF"/>
                      <w:lang w:bidi="en-US"/>
                    </w:rPr>
                  </w:pPr>
                  <w:r>
                    <w:rPr>
                      <w:rFonts w:ascii="Times New Roman" w:eastAsia="Times New Roman" w:hAnsi="Times New Roman" w:cs="Times New Roman"/>
                      <w:bCs/>
                      <w:sz w:val="24"/>
                      <w:szCs w:val="24"/>
                      <w:shd w:val="clear" w:color="auto" w:fill="FFFFFF"/>
                      <w:lang w:bidi="en-US"/>
                    </w:rPr>
                    <w:t>1</w:t>
                  </w:r>
                  <w:r w:rsidR="00C000B7">
                    <w:rPr>
                      <w:rFonts w:ascii="Times New Roman" w:eastAsia="Times New Roman" w:hAnsi="Times New Roman" w:cs="Times New Roman"/>
                      <w:bCs/>
                      <w:sz w:val="24"/>
                      <w:szCs w:val="24"/>
                      <w:shd w:val="clear" w:color="auto" w:fill="FFFFFF"/>
                      <w:lang w:bidi="en-US"/>
                    </w:rPr>
                    <w:t>3</w:t>
                  </w:r>
                  <w:r w:rsidR="008F1027">
                    <w:rPr>
                      <w:rFonts w:ascii="Times New Roman" w:eastAsia="Times New Roman" w:hAnsi="Times New Roman" w:cs="Times New Roman"/>
                      <w:bCs/>
                      <w:sz w:val="24"/>
                      <w:szCs w:val="24"/>
                      <w:shd w:val="clear" w:color="auto" w:fill="FFFFFF"/>
                      <w:lang w:bidi="en-US"/>
                    </w:rPr>
                    <w:t>1</w:t>
                  </w:r>
                </w:p>
              </w:tc>
            </w:tr>
          </w:tbl>
          <w:p w14:paraId="60B61A11" w14:textId="77777777" w:rsidR="00FB34CE" w:rsidRPr="006D2C9D" w:rsidRDefault="00FB34CE" w:rsidP="00BE121E">
            <w:pPr>
              <w:tabs>
                <w:tab w:val="left" w:pos="0"/>
              </w:tabs>
              <w:spacing w:line="240" w:lineRule="auto"/>
              <w:rPr>
                <w:rFonts w:ascii="Times New Roman" w:hAnsi="Times New Roman" w:cs="Times New Roman"/>
                <w:sz w:val="28"/>
                <w:szCs w:val="28"/>
                <w:vertAlign w:val="superscript"/>
              </w:rPr>
            </w:pPr>
          </w:p>
        </w:tc>
      </w:tr>
    </w:tbl>
    <w:p w14:paraId="02A79895" w14:textId="77777777" w:rsidR="00FB34CE" w:rsidRDefault="00FB34CE" w:rsidP="00BE121E">
      <w:pPr>
        <w:spacing w:line="240" w:lineRule="auto"/>
      </w:pPr>
    </w:p>
    <w:p w14:paraId="7295320A" w14:textId="77777777" w:rsidR="00FB34CE" w:rsidRDefault="00FB34CE" w:rsidP="00BE121E">
      <w:pPr>
        <w:spacing w:line="240" w:lineRule="auto"/>
      </w:pPr>
    </w:p>
    <w:p w14:paraId="60ADA664" w14:textId="77777777" w:rsidR="00FB34CE" w:rsidRDefault="00FB34CE" w:rsidP="00BE121E">
      <w:pPr>
        <w:spacing w:line="240" w:lineRule="auto"/>
      </w:pPr>
    </w:p>
    <w:p w14:paraId="00D5255F" w14:textId="77777777" w:rsidR="00FB34CE" w:rsidRDefault="00FB34CE" w:rsidP="00BE121E">
      <w:pPr>
        <w:spacing w:line="240" w:lineRule="auto"/>
      </w:pPr>
    </w:p>
    <w:p w14:paraId="0C07553A" w14:textId="77777777" w:rsidR="00FB34CE" w:rsidRDefault="00FB34CE" w:rsidP="00BE121E">
      <w:pPr>
        <w:spacing w:line="240" w:lineRule="auto"/>
      </w:pPr>
    </w:p>
    <w:p w14:paraId="66CE972F" w14:textId="4460B3D9" w:rsidR="00FB34CE" w:rsidRPr="000C708F" w:rsidRDefault="00FB34CE" w:rsidP="00BE121E">
      <w:pPr>
        <w:pBdr>
          <w:bottom w:val="single" w:sz="12" w:space="1" w:color="auto"/>
        </w:pBdr>
        <w:spacing w:line="240" w:lineRule="auto"/>
        <w:jc w:val="center"/>
        <w:rPr>
          <w:rFonts w:ascii="Times New Roman" w:hAnsi="Times New Roman" w:cs="Times New Roman"/>
          <w:b/>
          <w:sz w:val="28"/>
          <w:szCs w:val="28"/>
        </w:rPr>
      </w:pPr>
      <w:r w:rsidRPr="006D2C9D">
        <w:rPr>
          <w:rFonts w:ascii="Times New Roman" w:hAnsi="Times New Roman" w:cs="Times New Roman"/>
          <w:b/>
          <w:sz w:val="28"/>
          <w:szCs w:val="28"/>
          <w:lang w:val="en-US"/>
        </w:rPr>
        <w:lastRenderedPageBreak/>
        <w:t>I</w:t>
      </w:r>
      <w:r w:rsidRPr="006D2C9D">
        <w:rPr>
          <w:rFonts w:ascii="Times New Roman" w:hAnsi="Times New Roman" w:cs="Times New Roman"/>
          <w:b/>
          <w:sz w:val="28"/>
          <w:szCs w:val="28"/>
        </w:rPr>
        <w:t>. Паспорт Программы развития школы</w:t>
      </w:r>
      <w:r w:rsidR="00CB5DF5">
        <w:rPr>
          <w:rFonts w:ascii="Times New Roman" w:hAnsi="Times New Roman" w:cs="Times New Roman"/>
          <w:b/>
          <w:sz w:val="28"/>
          <w:szCs w:val="28"/>
        </w:rPr>
        <w:t xml:space="preserve"> </w:t>
      </w:r>
      <w:r w:rsidRPr="006D2C9D">
        <w:rPr>
          <w:rFonts w:ascii="Times New Roman" w:eastAsia="Times New Roman" w:hAnsi="Times New Roman" w:cs="Times New Roman"/>
          <w:b/>
          <w:sz w:val="28"/>
          <w:szCs w:val="28"/>
        </w:rPr>
        <w:t>КГУ «ОШ № 19 города Темиртау»  на 202</w:t>
      </w:r>
      <w:r>
        <w:rPr>
          <w:rFonts w:ascii="Times New Roman" w:eastAsia="Times New Roman" w:hAnsi="Times New Roman" w:cs="Times New Roman"/>
          <w:b/>
          <w:sz w:val="28"/>
          <w:szCs w:val="28"/>
        </w:rPr>
        <w:t>1</w:t>
      </w:r>
      <w:r w:rsidRPr="006D2C9D">
        <w:rPr>
          <w:rFonts w:ascii="Times New Roman" w:eastAsia="Times New Roman" w:hAnsi="Times New Roman" w:cs="Times New Roman"/>
          <w:b/>
          <w:sz w:val="28"/>
          <w:szCs w:val="28"/>
        </w:rPr>
        <w:t xml:space="preserve"> - 2025 годы</w:t>
      </w:r>
    </w:p>
    <w:p w14:paraId="1E8AD4DC" w14:textId="77777777" w:rsidR="00FB34CE" w:rsidRPr="006D2C9D" w:rsidRDefault="00FB34CE" w:rsidP="00BE121E">
      <w:pPr>
        <w:pBdr>
          <w:bottom w:val="single" w:sz="12" w:space="1" w:color="auto"/>
        </w:pBdr>
        <w:spacing w:after="0" w:line="240" w:lineRule="auto"/>
        <w:jc w:val="center"/>
        <w:rPr>
          <w:rFonts w:ascii="Times New Roman" w:eastAsia="Times New Roman" w:hAnsi="Times New Roman" w:cs="Times New Roman"/>
          <w:b/>
          <w:sz w:val="28"/>
          <w:szCs w:val="28"/>
        </w:rPr>
      </w:pPr>
    </w:p>
    <w:p w14:paraId="4F14B192" w14:textId="77777777" w:rsidR="00FB34CE" w:rsidRPr="006D2C9D" w:rsidRDefault="00FB34CE" w:rsidP="00BE121E">
      <w:pPr>
        <w:spacing w:after="0" w:line="240" w:lineRule="auto"/>
        <w:jc w:val="center"/>
        <w:rPr>
          <w:rFonts w:ascii="Times New Roman" w:eastAsia="Times New Roman" w:hAnsi="Times New Roman" w:cs="Times New Roman"/>
          <w:i/>
          <w:sz w:val="28"/>
          <w:szCs w:val="28"/>
        </w:rPr>
      </w:pPr>
    </w:p>
    <w:tbl>
      <w:tblPr>
        <w:tblW w:w="98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7229"/>
      </w:tblGrid>
      <w:tr w:rsidR="00FB34CE" w:rsidRPr="006D2C9D" w14:paraId="749EFA37" w14:textId="77777777" w:rsidTr="00F833AE">
        <w:trPr>
          <w:trHeight w:val="6537"/>
        </w:trPr>
        <w:tc>
          <w:tcPr>
            <w:tcW w:w="2660" w:type="dxa"/>
            <w:tcBorders>
              <w:top w:val="single" w:sz="4" w:space="0" w:color="auto"/>
              <w:left w:val="single" w:sz="4" w:space="0" w:color="auto"/>
              <w:right w:val="single" w:sz="4" w:space="0" w:color="auto"/>
            </w:tcBorders>
            <w:shd w:val="clear" w:color="auto" w:fill="auto"/>
            <w:vAlign w:val="center"/>
          </w:tcPr>
          <w:p w14:paraId="67ED09F9" w14:textId="77777777" w:rsidR="00FB34CE" w:rsidRPr="00FB34CE" w:rsidRDefault="00FB34CE" w:rsidP="00BE121E">
            <w:pPr>
              <w:spacing w:line="240" w:lineRule="auto"/>
              <w:jc w:val="both"/>
              <w:rPr>
                <w:rFonts w:ascii="Times New Roman" w:eastAsia="Times New Roman" w:hAnsi="Times New Roman" w:cs="Times New Roman"/>
                <w:b/>
                <w:sz w:val="24"/>
                <w:szCs w:val="24"/>
                <w:highlight w:val="yellow"/>
              </w:rPr>
            </w:pPr>
            <w:r w:rsidRPr="00FB34CE">
              <w:rPr>
                <w:rFonts w:ascii="Times New Roman" w:eastAsia="Times New Roman" w:hAnsi="Times New Roman" w:cs="Times New Roman"/>
                <w:b/>
                <w:bCs/>
                <w:sz w:val="24"/>
                <w:szCs w:val="24"/>
              </w:rPr>
              <w:t>Нормативно-правовое обеспечение ПРШ</w:t>
            </w:r>
          </w:p>
        </w:tc>
        <w:tc>
          <w:tcPr>
            <w:tcW w:w="7229" w:type="dxa"/>
            <w:tcBorders>
              <w:top w:val="single" w:sz="4" w:space="0" w:color="auto"/>
              <w:left w:val="single" w:sz="4" w:space="0" w:color="auto"/>
              <w:right w:val="single" w:sz="4" w:space="0" w:color="auto"/>
            </w:tcBorders>
            <w:shd w:val="clear" w:color="auto" w:fill="auto"/>
            <w:vAlign w:val="center"/>
          </w:tcPr>
          <w:p w14:paraId="0BA490CB" w14:textId="390926D5" w:rsidR="00FB34CE" w:rsidRPr="00FB34CE" w:rsidRDefault="00FB34CE" w:rsidP="00BE121E">
            <w:pPr>
              <w:pStyle w:val="a3"/>
              <w:numPr>
                <w:ilvl w:val="0"/>
                <w:numId w:val="2"/>
              </w:numPr>
              <w:tabs>
                <w:tab w:val="clear" w:pos="360"/>
                <w:tab w:val="num" w:pos="34"/>
                <w:tab w:val="left" w:pos="318"/>
              </w:tabs>
              <w:ind w:left="34" w:firstLine="0"/>
              <w:jc w:val="both"/>
            </w:pPr>
            <w:r w:rsidRPr="00FB34CE">
              <w:t>Закон Республики Казахстан от 27 июля 2007 года № 319-III «Об образовании»</w:t>
            </w:r>
            <w:r w:rsidR="00DA4C9E">
              <w:t>.</w:t>
            </w:r>
          </w:p>
          <w:p w14:paraId="43536E79" w14:textId="2F239072" w:rsidR="00FB34CE" w:rsidRPr="00FB34CE" w:rsidRDefault="00FB34CE" w:rsidP="00BE121E">
            <w:pPr>
              <w:pStyle w:val="a3"/>
              <w:numPr>
                <w:ilvl w:val="0"/>
                <w:numId w:val="2"/>
              </w:numPr>
              <w:tabs>
                <w:tab w:val="clear" w:pos="360"/>
                <w:tab w:val="num" w:pos="34"/>
                <w:tab w:val="left" w:pos="318"/>
              </w:tabs>
              <w:ind w:left="34" w:firstLine="0"/>
              <w:jc w:val="both"/>
            </w:pPr>
            <w:r w:rsidRPr="00FB34CE">
              <w:t xml:space="preserve">Закон Республики Казахстан от 18 февраля 2011 года </w:t>
            </w:r>
            <w:r w:rsidRPr="00FB34CE">
              <w:rPr>
                <w:bCs/>
                <w:shd w:val="clear" w:color="auto" w:fill="FFFFFF"/>
              </w:rPr>
              <w:t>№  407-IV</w:t>
            </w:r>
            <w:r w:rsidRPr="00FB34CE">
              <w:rPr>
                <w:b/>
                <w:bCs/>
                <w:shd w:val="clear" w:color="auto" w:fill="FFFFFF"/>
              </w:rPr>
              <w:t> </w:t>
            </w:r>
            <w:r w:rsidRPr="00FB34CE">
              <w:t xml:space="preserve"> «О науке»</w:t>
            </w:r>
            <w:r w:rsidR="00DA4C9E">
              <w:t>.</w:t>
            </w:r>
          </w:p>
          <w:p w14:paraId="72C1F0AB" w14:textId="026941CE" w:rsidR="00FB34CE" w:rsidRPr="00FB34CE" w:rsidRDefault="00FB34CE" w:rsidP="00BE121E">
            <w:pPr>
              <w:pStyle w:val="a3"/>
              <w:numPr>
                <w:ilvl w:val="0"/>
                <w:numId w:val="2"/>
              </w:numPr>
              <w:tabs>
                <w:tab w:val="clear" w:pos="360"/>
                <w:tab w:val="num" w:pos="34"/>
                <w:tab w:val="left" w:pos="318"/>
              </w:tabs>
              <w:ind w:left="34" w:firstLine="0"/>
              <w:jc w:val="both"/>
            </w:pPr>
            <w:r w:rsidRPr="00FB34CE">
              <w:t>Закон Республики Казахстан от 27 декабря 2019 года № 293-</w:t>
            </w:r>
            <w:r w:rsidRPr="00FB34CE">
              <w:rPr>
                <w:lang w:val="en-US"/>
              </w:rPr>
              <w:t>VI</w:t>
            </w:r>
            <w:r w:rsidRPr="00FB34CE">
              <w:t xml:space="preserve"> «О статусе педагога»</w:t>
            </w:r>
            <w:r w:rsidR="00DA4C9E">
              <w:t>.</w:t>
            </w:r>
          </w:p>
          <w:p w14:paraId="0CB2CDC4" w14:textId="3A5BFDC4" w:rsidR="00FB34CE" w:rsidRPr="00FB34CE" w:rsidRDefault="00FB34CE" w:rsidP="00BE121E">
            <w:pPr>
              <w:numPr>
                <w:ilvl w:val="0"/>
                <w:numId w:val="2"/>
              </w:numPr>
              <w:tabs>
                <w:tab w:val="clear" w:pos="360"/>
                <w:tab w:val="num" w:pos="34"/>
                <w:tab w:val="left" w:pos="318"/>
              </w:tabs>
              <w:spacing w:after="0" w:line="240" w:lineRule="auto"/>
              <w:ind w:left="0" w:firstLine="0"/>
              <w:jc w:val="both"/>
              <w:rPr>
                <w:rFonts w:ascii="Times New Roman" w:eastAsia="Times New Roman" w:hAnsi="Times New Roman" w:cs="Times New Roman"/>
                <w:sz w:val="24"/>
                <w:szCs w:val="24"/>
              </w:rPr>
            </w:pPr>
            <w:r w:rsidRPr="00FB34CE">
              <w:rPr>
                <w:rFonts w:ascii="Times New Roman" w:eastAsia="Times New Roman" w:hAnsi="Times New Roman" w:cs="Times New Roman"/>
                <w:sz w:val="24"/>
                <w:szCs w:val="24"/>
              </w:rPr>
              <w:t xml:space="preserve">Конвенция о правах ребенка (Нью-Йорк, 20 ноября 1989г.) (Ратифицирована Постановлением Верховного Совета РК от 8 июня 1994г.  № 77) </w:t>
            </w:r>
            <w:r w:rsidR="00DA4C9E">
              <w:rPr>
                <w:rFonts w:ascii="Times New Roman" w:eastAsia="Times New Roman" w:hAnsi="Times New Roman" w:cs="Times New Roman"/>
                <w:sz w:val="24"/>
                <w:szCs w:val="24"/>
              </w:rPr>
              <w:t>.</w:t>
            </w:r>
          </w:p>
          <w:p w14:paraId="428C816A" w14:textId="3E731F6F" w:rsidR="00FB34CE" w:rsidRPr="00FB34CE" w:rsidRDefault="00FB34CE" w:rsidP="00BE121E">
            <w:pPr>
              <w:numPr>
                <w:ilvl w:val="0"/>
                <w:numId w:val="2"/>
              </w:numPr>
              <w:tabs>
                <w:tab w:val="clear" w:pos="360"/>
                <w:tab w:val="num" w:pos="34"/>
                <w:tab w:val="left" w:pos="318"/>
              </w:tabs>
              <w:spacing w:after="0" w:line="240" w:lineRule="auto"/>
              <w:ind w:left="0" w:firstLine="0"/>
              <w:jc w:val="both"/>
              <w:rPr>
                <w:rFonts w:ascii="Times New Roman" w:eastAsia="Times New Roman" w:hAnsi="Times New Roman" w:cs="Times New Roman"/>
                <w:sz w:val="24"/>
                <w:szCs w:val="24"/>
              </w:rPr>
            </w:pPr>
            <w:r w:rsidRPr="00FB34CE">
              <w:rPr>
                <w:rFonts w:ascii="Times New Roman" w:eastAsia="Times New Roman" w:hAnsi="Times New Roman" w:cs="Times New Roman"/>
                <w:sz w:val="24"/>
                <w:szCs w:val="24"/>
              </w:rPr>
              <w:t>Закон РК «О правах ребенка в Республике Казахстан» от 8 августа 2002 года № 345-</w:t>
            </w:r>
            <w:r w:rsidRPr="00FB34CE">
              <w:rPr>
                <w:rFonts w:ascii="Times New Roman" w:eastAsia="Times New Roman" w:hAnsi="Times New Roman" w:cs="Times New Roman"/>
                <w:sz w:val="24"/>
                <w:szCs w:val="24"/>
                <w:lang w:val="en-US"/>
              </w:rPr>
              <w:t>II</w:t>
            </w:r>
            <w:r w:rsidR="00DA4C9E">
              <w:rPr>
                <w:rFonts w:ascii="Times New Roman" w:eastAsia="Times New Roman" w:hAnsi="Times New Roman" w:cs="Times New Roman"/>
                <w:sz w:val="24"/>
                <w:szCs w:val="24"/>
              </w:rPr>
              <w:t>.</w:t>
            </w:r>
          </w:p>
          <w:p w14:paraId="6EB71971" w14:textId="6189B92B" w:rsidR="00DA4C9E" w:rsidRDefault="00FB34CE" w:rsidP="00DA4C9E">
            <w:pPr>
              <w:numPr>
                <w:ilvl w:val="0"/>
                <w:numId w:val="2"/>
              </w:numPr>
              <w:spacing w:after="0" w:line="240" w:lineRule="auto"/>
              <w:ind w:left="0" w:firstLine="0"/>
              <w:jc w:val="both"/>
              <w:rPr>
                <w:rFonts w:ascii="Times New Roman" w:hAnsi="Times New Roman" w:cs="Times New Roman"/>
                <w:sz w:val="24"/>
                <w:szCs w:val="24"/>
              </w:rPr>
            </w:pPr>
            <w:r w:rsidRPr="00FB34CE">
              <w:rPr>
                <w:rFonts w:ascii="Times New Roman" w:hAnsi="Times New Roman" w:cs="Times New Roman"/>
                <w:sz w:val="24"/>
                <w:szCs w:val="24"/>
              </w:rPr>
              <w:t>Послание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r w:rsidR="00DA4C9E">
              <w:rPr>
                <w:rFonts w:ascii="Times New Roman" w:hAnsi="Times New Roman" w:cs="Times New Roman"/>
                <w:sz w:val="24"/>
                <w:szCs w:val="24"/>
              </w:rPr>
              <w:t>.</w:t>
            </w:r>
          </w:p>
          <w:p w14:paraId="0A9F3E4B" w14:textId="0A034433" w:rsidR="00DA4C9E" w:rsidRPr="00DA4C9E" w:rsidRDefault="00DA4C9E" w:rsidP="00DA4C9E">
            <w:pPr>
              <w:numPr>
                <w:ilvl w:val="0"/>
                <w:numId w:val="2"/>
              </w:numPr>
              <w:spacing w:after="0" w:line="240" w:lineRule="auto"/>
              <w:ind w:left="0" w:firstLine="0"/>
              <w:jc w:val="both"/>
              <w:rPr>
                <w:rFonts w:ascii="Times New Roman" w:hAnsi="Times New Roman" w:cs="Times New Roman"/>
                <w:sz w:val="24"/>
                <w:szCs w:val="24"/>
              </w:rPr>
            </w:pPr>
            <w:r w:rsidRPr="00DA4C9E">
              <w:rPr>
                <w:rFonts w:ascii="Times New Roman" w:hAnsi="Times New Roman" w:cs="Times New Roman"/>
                <w:sz w:val="24"/>
                <w:szCs w:val="24"/>
              </w:rPr>
              <w:t xml:space="preserve">Национальный проект «Качественное образование Образованная нация». </w:t>
            </w:r>
            <w:r>
              <w:rPr>
                <w:rFonts w:ascii="Times New Roman" w:hAnsi="Times New Roman" w:cs="Times New Roman"/>
                <w:sz w:val="24"/>
                <w:szCs w:val="24"/>
              </w:rPr>
              <w:t>(</w:t>
            </w:r>
            <w:r w:rsidRPr="00DA4C9E">
              <w:rPr>
                <w:rFonts w:ascii="Times New Roman" w:hAnsi="Times New Roman" w:cs="Times New Roman"/>
                <w:sz w:val="24"/>
                <w:szCs w:val="24"/>
              </w:rPr>
              <w:t>Утвержден постановлением Правительства Республики Казахстан от 12 октября 2021 года N 726</w:t>
            </w:r>
            <w:r>
              <w:rPr>
                <w:rFonts w:ascii="Times New Roman" w:hAnsi="Times New Roman" w:cs="Times New Roman"/>
                <w:sz w:val="24"/>
                <w:szCs w:val="24"/>
              </w:rPr>
              <w:t>)</w:t>
            </w:r>
            <w:r w:rsidRPr="00DA4C9E">
              <w:rPr>
                <w:rFonts w:ascii="Times New Roman" w:hAnsi="Times New Roman" w:cs="Times New Roman"/>
                <w:sz w:val="24"/>
                <w:szCs w:val="24"/>
              </w:rPr>
              <w:t xml:space="preserve"> </w:t>
            </w:r>
            <w:r>
              <w:rPr>
                <w:rFonts w:ascii="Times New Roman" w:hAnsi="Times New Roman" w:cs="Times New Roman"/>
                <w:sz w:val="24"/>
                <w:szCs w:val="24"/>
              </w:rPr>
              <w:t>.</w:t>
            </w:r>
          </w:p>
          <w:p w14:paraId="72710378" w14:textId="7B918A46" w:rsidR="00FB34CE" w:rsidRPr="00FB34CE" w:rsidRDefault="00FB34CE" w:rsidP="00BE121E">
            <w:pPr>
              <w:numPr>
                <w:ilvl w:val="0"/>
                <w:numId w:val="2"/>
              </w:numPr>
              <w:spacing w:after="0" w:line="240" w:lineRule="auto"/>
              <w:ind w:left="0" w:firstLine="0"/>
              <w:jc w:val="both"/>
              <w:rPr>
                <w:rFonts w:ascii="Times New Roman" w:hAnsi="Times New Roman" w:cs="Times New Roman"/>
                <w:sz w:val="24"/>
                <w:szCs w:val="24"/>
              </w:rPr>
            </w:pPr>
            <w:r w:rsidRPr="00FB34CE">
              <w:rPr>
                <w:rFonts w:ascii="Times New Roman" w:hAnsi="Times New Roman" w:cs="Times New Roman"/>
                <w:sz w:val="24"/>
                <w:szCs w:val="24"/>
              </w:rPr>
              <w:t>Послание Главы государства Касым-Жомарта Токаева народу Казахстана от 02.09.2019г. «Конструктивный общественный диалог – основа стабильности и процветания Казахстана»</w:t>
            </w:r>
            <w:r w:rsidR="00DA4C9E">
              <w:rPr>
                <w:rFonts w:ascii="Times New Roman" w:hAnsi="Times New Roman" w:cs="Times New Roman"/>
                <w:sz w:val="24"/>
                <w:szCs w:val="24"/>
              </w:rPr>
              <w:t>.</w:t>
            </w:r>
          </w:p>
        </w:tc>
      </w:tr>
      <w:tr w:rsidR="00FB34CE" w:rsidRPr="006D2C9D" w14:paraId="269E80D7" w14:textId="77777777" w:rsidTr="00F833AE">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1F21847" w14:textId="77777777" w:rsidR="00FB34CE" w:rsidRPr="00FB34CE" w:rsidRDefault="00FB34CE" w:rsidP="00BE121E">
            <w:pPr>
              <w:spacing w:line="240" w:lineRule="auto"/>
              <w:jc w:val="both"/>
              <w:rPr>
                <w:rFonts w:ascii="Times New Roman" w:eastAsia="Times New Roman" w:hAnsi="Times New Roman" w:cs="Times New Roman"/>
                <w:b/>
                <w:sz w:val="24"/>
                <w:szCs w:val="24"/>
              </w:rPr>
            </w:pPr>
            <w:r w:rsidRPr="00FB34CE">
              <w:rPr>
                <w:rFonts w:ascii="Times New Roman" w:eastAsia="Times New Roman" w:hAnsi="Times New Roman" w:cs="Times New Roman"/>
                <w:b/>
                <w:sz w:val="24"/>
                <w:szCs w:val="24"/>
              </w:rPr>
              <w:t>Миссия</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0F9A1EDB" w14:textId="77777777" w:rsidR="00FB34CE" w:rsidRPr="00FB34CE" w:rsidRDefault="00FB34CE" w:rsidP="00BE121E">
            <w:pPr>
              <w:spacing w:after="0" w:line="240" w:lineRule="auto"/>
              <w:contextualSpacing/>
              <w:jc w:val="both"/>
              <w:rPr>
                <w:rFonts w:ascii="Times New Roman" w:eastAsia="Times New Roman" w:hAnsi="Times New Roman" w:cs="Times New Roman"/>
                <w:sz w:val="24"/>
                <w:szCs w:val="24"/>
                <w:lang w:eastAsia="ru-RU"/>
              </w:rPr>
            </w:pPr>
            <w:r w:rsidRPr="00FB34CE">
              <w:rPr>
                <w:rFonts w:ascii="Times New Roman" w:eastAsia="Times New Roman" w:hAnsi="Times New Roman" w:cs="Times New Roman"/>
                <w:sz w:val="24"/>
                <w:szCs w:val="24"/>
                <w:lang w:eastAsia="ru-RU"/>
              </w:rPr>
              <w:t>Моделирование инновационного интеллект-контента, направленного на формирование конкурентоспособной личности.</w:t>
            </w:r>
          </w:p>
        </w:tc>
      </w:tr>
      <w:tr w:rsidR="00FB34CE" w:rsidRPr="006D2C9D" w14:paraId="3F0E85C8" w14:textId="77777777" w:rsidTr="00F833AE">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29C1844F" w14:textId="77777777" w:rsidR="00FB34CE" w:rsidRPr="00FB34CE" w:rsidRDefault="00FB34CE" w:rsidP="00BE121E">
            <w:pPr>
              <w:spacing w:line="240" w:lineRule="auto"/>
              <w:jc w:val="both"/>
              <w:rPr>
                <w:rFonts w:ascii="Times New Roman" w:eastAsia="Times New Roman" w:hAnsi="Times New Roman" w:cs="Times New Roman"/>
                <w:b/>
                <w:sz w:val="24"/>
                <w:szCs w:val="24"/>
              </w:rPr>
            </w:pPr>
            <w:r w:rsidRPr="00FB34CE">
              <w:rPr>
                <w:rFonts w:ascii="Times New Roman" w:eastAsia="Times New Roman" w:hAnsi="Times New Roman" w:cs="Times New Roman"/>
                <w:b/>
                <w:sz w:val="24"/>
                <w:szCs w:val="24"/>
              </w:rPr>
              <w:t xml:space="preserve">Цель ПРШ </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7FFD9A1F" w14:textId="77777777" w:rsidR="00FB34CE" w:rsidRPr="00FB34CE" w:rsidRDefault="00FB34CE" w:rsidP="00BE121E">
            <w:pPr>
              <w:spacing w:line="240" w:lineRule="auto"/>
              <w:jc w:val="both"/>
              <w:rPr>
                <w:rFonts w:ascii="Times New Roman" w:eastAsia="Times New Roman" w:hAnsi="Times New Roman" w:cs="Times New Roman"/>
                <w:sz w:val="24"/>
                <w:szCs w:val="24"/>
                <w:lang w:eastAsia="ru-RU"/>
              </w:rPr>
            </w:pPr>
            <w:r w:rsidRPr="00FB34CE">
              <w:rPr>
                <w:rFonts w:ascii="Times New Roman" w:eastAsia="Times New Roman" w:hAnsi="Times New Roman" w:cs="Times New Roman"/>
                <w:sz w:val="24"/>
                <w:szCs w:val="24"/>
                <w:lang w:eastAsia="ru-RU"/>
              </w:rPr>
              <w:t>Повышение качества образовательных услуг через развитие и внедрение модели инновационной, полиязычной системы школьного образования естественно-математического направления.</w:t>
            </w:r>
          </w:p>
        </w:tc>
      </w:tr>
      <w:tr w:rsidR="00FB34CE" w:rsidRPr="006D2C9D" w14:paraId="3A638DD3" w14:textId="77777777" w:rsidTr="00F833AE">
        <w:trPr>
          <w:trHeight w:val="5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2B2F2080" w14:textId="77777777" w:rsidR="00FB34CE" w:rsidRPr="00FB34CE" w:rsidRDefault="00FB34CE" w:rsidP="00BE121E">
            <w:pPr>
              <w:spacing w:line="240" w:lineRule="auto"/>
              <w:jc w:val="both"/>
              <w:rPr>
                <w:rFonts w:ascii="Times New Roman" w:eastAsia="Times New Roman" w:hAnsi="Times New Roman" w:cs="Times New Roman"/>
                <w:b/>
                <w:sz w:val="24"/>
                <w:szCs w:val="24"/>
              </w:rPr>
            </w:pPr>
            <w:r w:rsidRPr="00FB34CE">
              <w:rPr>
                <w:rFonts w:ascii="Times New Roman" w:eastAsia="Times New Roman" w:hAnsi="Times New Roman" w:cs="Times New Roman"/>
                <w:b/>
                <w:sz w:val="24"/>
                <w:szCs w:val="24"/>
              </w:rPr>
              <w:t>Задачи ПРШ</w:t>
            </w:r>
          </w:p>
          <w:p w14:paraId="49FE95FB" w14:textId="77777777" w:rsidR="00FB34CE" w:rsidRPr="00FB34CE" w:rsidRDefault="00FB34CE" w:rsidP="00BE121E">
            <w:pPr>
              <w:spacing w:line="240" w:lineRule="auto"/>
              <w:rPr>
                <w:rFonts w:ascii="Times New Roman" w:eastAsia="Times New Roman" w:hAnsi="Times New Roman" w:cs="Times New Roman"/>
                <w:sz w:val="24"/>
                <w:szCs w:val="24"/>
              </w:rPr>
            </w:pPr>
          </w:p>
          <w:p w14:paraId="46CCA2F6" w14:textId="77777777" w:rsidR="00FB34CE" w:rsidRPr="00FB34CE" w:rsidRDefault="00FB34CE" w:rsidP="00BE121E">
            <w:pPr>
              <w:spacing w:line="240" w:lineRule="auto"/>
              <w:rPr>
                <w:rFonts w:ascii="Times New Roman" w:eastAsia="Times New Roman" w:hAnsi="Times New Roman" w:cs="Times New Roman"/>
                <w:sz w:val="24"/>
                <w:szCs w:val="24"/>
              </w:rPr>
            </w:pPr>
          </w:p>
          <w:p w14:paraId="33949CF9" w14:textId="77777777" w:rsidR="00FB34CE" w:rsidRPr="00FB34CE" w:rsidRDefault="00FB34CE" w:rsidP="00BE121E">
            <w:pPr>
              <w:spacing w:line="240" w:lineRule="auto"/>
              <w:rPr>
                <w:rFonts w:ascii="Times New Roman" w:eastAsia="Times New Roman" w:hAnsi="Times New Roman" w:cs="Times New Roman"/>
                <w:sz w:val="24"/>
                <w:szCs w:val="24"/>
              </w:rPr>
            </w:pPr>
          </w:p>
          <w:p w14:paraId="6756BB9F" w14:textId="77777777" w:rsidR="00FB34CE" w:rsidRPr="00FB34CE" w:rsidRDefault="00FB34CE" w:rsidP="00BE121E">
            <w:pPr>
              <w:spacing w:line="240" w:lineRule="auto"/>
              <w:rPr>
                <w:rFonts w:ascii="Times New Roman" w:eastAsia="Times New Roman" w:hAnsi="Times New Roman" w:cs="Times New Roman"/>
                <w:sz w:val="24"/>
                <w:szCs w:val="24"/>
              </w:rPr>
            </w:pPr>
          </w:p>
          <w:p w14:paraId="0568A153" w14:textId="77777777" w:rsidR="00FB34CE" w:rsidRPr="00FB34CE" w:rsidRDefault="00FB34CE" w:rsidP="00BE121E">
            <w:pPr>
              <w:spacing w:line="240" w:lineRule="auto"/>
              <w:rPr>
                <w:rFonts w:ascii="Times New Roman" w:eastAsia="Times New Roman" w:hAnsi="Times New Roman" w:cs="Times New Roman"/>
                <w:sz w:val="24"/>
                <w:szCs w:val="24"/>
              </w:rPr>
            </w:pPr>
          </w:p>
          <w:p w14:paraId="1A01A979" w14:textId="77777777" w:rsidR="00FB34CE" w:rsidRPr="00FB34CE" w:rsidRDefault="00FB34CE" w:rsidP="00BE121E">
            <w:pPr>
              <w:spacing w:line="240" w:lineRule="auto"/>
              <w:rPr>
                <w:rFonts w:ascii="Times New Roman" w:eastAsia="Times New Roman" w:hAnsi="Times New Roman" w:cs="Times New Roman"/>
                <w:sz w:val="24"/>
                <w:szCs w:val="24"/>
              </w:rPr>
            </w:pPr>
          </w:p>
          <w:p w14:paraId="4CCF42E6" w14:textId="77777777" w:rsidR="00FB34CE" w:rsidRPr="00FB34CE" w:rsidRDefault="00FB34CE" w:rsidP="00BE121E">
            <w:pPr>
              <w:spacing w:line="240" w:lineRule="auto"/>
              <w:rPr>
                <w:rFonts w:ascii="Times New Roman" w:eastAsia="Times New Roman" w:hAnsi="Times New Roman" w:cs="Times New Roman"/>
                <w:sz w:val="24"/>
                <w:szCs w:val="24"/>
              </w:rPr>
            </w:pPr>
          </w:p>
          <w:p w14:paraId="46465762" w14:textId="77777777" w:rsidR="00FB34CE" w:rsidRPr="00FB34CE" w:rsidRDefault="00FB34CE" w:rsidP="00BE121E">
            <w:pPr>
              <w:spacing w:line="240" w:lineRule="auto"/>
              <w:rPr>
                <w:rFonts w:ascii="Times New Roman" w:eastAsia="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13931EAD" w14:textId="77777777" w:rsidR="00FB34CE" w:rsidRPr="00FB34CE" w:rsidRDefault="00FB34CE" w:rsidP="00BE121E">
            <w:pPr>
              <w:pStyle w:val="a3"/>
              <w:numPr>
                <w:ilvl w:val="0"/>
                <w:numId w:val="3"/>
              </w:numPr>
              <w:spacing w:before="100" w:beforeAutospacing="1" w:after="100" w:afterAutospacing="1"/>
              <w:jc w:val="both"/>
            </w:pPr>
            <w:r w:rsidRPr="00FB34CE">
              <w:t>Работа по повышению качества образования как основного критерия успешности на рынке образовательных услуг через формирование положительного имиджа учреждения путем создания современного образовательного пространства,  предоставления широкого спектра образовательных услуг, обеспечения устойчивого качества данных услуг</w:t>
            </w:r>
            <w:r w:rsidR="00A13A61">
              <w:t>.</w:t>
            </w:r>
          </w:p>
          <w:p w14:paraId="0E0C7EAF" w14:textId="77777777" w:rsidR="00FB34CE" w:rsidRPr="00FB34CE" w:rsidRDefault="00A13A61" w:rsidP="00BE121E">
            <w:pPr>
              <w:pStyle w:val="a3"/>
              <w:numPr>
                <w:ilvl w:val="0"/>
                <w:numId w:val="3"/>
              </w:numPr>
              <w:spacing w:before="100" w:beforeAutospacing="1" w:after="100" w:afterAutospacing="1"/>
              <w:jc w:val="both"/>
            </w:pPr>
            <w:r>
              <w:t>О</w:t>
            </w:r>
            <w:r w:rsidR="00FB34CE" w:rsidRPr="00FB34CE">
              <w:t>рганизация широкого спектра образовательных услуг ранней профилизации, предпрофильной и профильной подготовки, основанного на непрерывном процессе профессионального совершенствовании педагогов.</w:t>
            </w:r>
          </w:p>
          <w:p w14:paraId="1064BD05" w14:textId="77777777" w:rsidR="00FB34CE" w:rsidRPr="00FB34CE" w:rsidRDefault="00A13A61" w:rsidP="00BE121E">
            <w:pPr>
              <w:pStyle w:val="a3"/>
              <w:numPr>
                <w:ilvl w:val="0"/>
                <w:numId w:val="3"/>
              </w:numPr>
              <w:spacing w:before="100" w:beforeAutospacing="1" w:after="100" w:afterAutospacing="1"/>
              <w:jc w:val="both"/>
            </w:pPr>
            <w:r>
              <w:t>С</w:t>
            </w:r>
            <w:r w:rsidR="00FB34CE" w:rsidRPr="00FB34CE">
              <w:t xml:space="preserve">овместная деятельность школы, родителей, общественности по совершенствованию </w:t>
            </w:r>
            <w:r>
              <w:t>учебно-воспитательного процесса.</w:t>
            </w:r>
          </w:p>
          <w:p w14:paraId="03B41A33" w14:textId="77777777" w:rsidR="00FB34CE" w:rsidRPr="00FB34CE" w:rsidRDefault="00A13A61" w:rsidP="00BE121E">
            <w:pPr>
              <w:pStyle w:val="a3"/>
              <w:numPr>
                <w:ilvl w:val="0"/>
                <w:numId w:val="3"/>
              </w:numPr>
              <w:spacing w:before="100" w:beforeAutospacing="1" w:after="100" w:afterAutospacing="1"/>
              <w:jc w:val="both"/>
            </w:pPr>
            <w:r>
              <w:t>Д</w:t>
            </w:r>
            <w:r w:rsidR="00FB34CE" w:rsidRPr="00FB34CE">
              <w:t>еятельность школы как открытой образовательной системы в свете идей и задач обновленного содержания образования через активизацию образовательных и творческих достижений всех субъектов образовательного процесса и улучшение материально-технического и ресурсного обеспечения</w:t>
            </w:r>
            <w:r>
              <w:t xml:space="preserve"> образовательной  системы школы.</w:t>
            </w:r>
          </w:p>
          <w:p w14:paraId="2F5DBE8A" w14:textId="77777777" w:rsidR="00FB34CE" w:rsidRPr="00FB34CE" w:rsidRDefault="00A13A61" w:rsidP="00BE121E">
            <w:pPr>
              <w:pStyle w:val="a3"/>
              <w:numPr>
                <w:ilvl w:val="0"/>
                <w:numId w:val="3"/>
              </w:numPr>
              <w:spacing w:before="100" w:beforeAutospacing="1" w:after="100" w:afterAutospacing="1"/>
              <w:jc w:val="both"/>
            </w:pPr>
            <w:r>
              <w:lastRenderedPageBreak/>
              <w:t>Р</w:t>
            </w:r>
            <w:r w:rsidR="00FB34CE" w:rsidRPr="00FB34CE">
              <w:t xml:space="preserve">азвитие </w:t>
            </w:r>
            <w:r w:rsidR="00FB34CE" w:rsidRPr="00FB34CE">
              <w:rPr>
                <w:bCs/>
                <w:lang w:val="en-US"/>
              </w:rPr>
              <w:t>SMART</w:t>
            </w:r>
            <w:r w:rsidR="00FB34CE" w:rsidRPr="00FB34CE">
              <w:rPr>
                <w:bCs/>
              </w:rPr>
              <w:t>-образования через совершенствование профессиональных компетенций педагогов и обновления МТБ.</w:t>
            </w:r>
          </w:p>
        </w:tc>
      </w:tr>
      <w:tr w:rsidR="00FB34CE" w:rsidRPr="006D2C9D" w14:paraId="78485A93" w14:textId="77777777" w:rsidTr="00F833AE">
        <w:trPr>
          <w:trHeight w:val="1942"/>
        </w:trPr>
        <w:tc>
          <w:tcPr>
            <w:tcW w:w="2660" w:type="dxa"/>
            <w:vMerge w:val="restart"/>
            <w:tcBorders>
              <w:top w:val="single" w:sz="4" w:space="0" w:color="auto"/>
              <w:left w:val="single" w:sz="4" w:space="0" w:color="auto"/>
              <w:right w:val="single" w:sz="4" w:space="0" w:color="auto"/>
            </w:tcBorders>
            <w:shd w:val="clear" w:color="auto" w:fill="auto"/>
            <w:vAlign w:val="center"/>
          </w:tcPr>
          <w:p w14:paraId="18449B64" w14:textId="77777777" w:rsidR="00FB34CE" w:rsidRPr="00FB34CE" w:rsidRDefault="00FB34CE" w:rsidP="00BE121E">
            <w:pPr>
              <w:spacing w:line="240" w:lineRule="auto"/>
              <w:jc w:val="both"/>
              <w:rPr>
                <w:rFonts w:ascii="Times New Roman" w:eastAsia="Times New Roman" w:hAnsi="Times New Roman" w:cs="Times New Roman"/>
                <w:b/>
                <w:bCs/>
                <w:sz w:val="24"/>
                <w:szCs w:val="24"/>
              </w:rPr>
            </w:pPr>
            <w:r w:rsidRPr="00FB34CE">
              <w:rPr>
                <w:rFonts w:ascii="Times New Roman" w:eastAsia="Times New Roman" w:hAnsi="Times New Roman" w:cs="Times New Roman"/>
                <w:b/>
                <w:bCs/>
                <w:sz w:val="24"/>
                <w:szCs w:val="24"/>
              </w:rPr>
              <w:lastRenderedPageBreak/>
              <w:t xml:space="preserve">Ожидаемые результаты ПРШ </w:t>
            </w:r>
          </w:p>
        </w:tc>
        <w:tc>
          <w:tcPr>
            <w:tcW w:w="7229" w:type="dxa"/>
            <w:tcBorders>
              <w:top w:val="single" w:sz="4" w:space="0" w:color="auto"/>
              <w:left w:val="single" w:sz="4" w:space="0" w:color="auto"/>
              <w:right w:val="single" w:sz="4" w:space="0" w:color="auto"/>
            </w:tcBorders>
            <w:shd w:val="clear" w:color="auto" w:fill="auto"/>
          </w:tcPr>
          <w:p w14:paraId="1B0A0699" w14:textId="24636E76" w:rsidR="00FB34CE" w:rsidRPr="00FB34CE" w:rsidRDefault="0007392D" w:rsidP="00BE121E">
            <w:pPr>
              <w:tabs>
                <w:tab w:val="left" w:pos="33"/>
              </w:tabs>
              <w:spacing w:after="0" w:line="240" w:lineRule="auto"/>
              <w:ind w:right="29"/>
              <w:contextualSpacing/>
              <w:jc w:val="both"/>
              <w:rPr>
                <w:rFonts w:ascii="Times New Roman" w:eastAsia="Times New Roman" w:hAnsi="Times New Roman"/>
                <w:b/>
                <w:sz w:val="24"/>
                <w:szCs w:val="24"/>
                <w:lang w:eastAsia="ru-RU"/>
              </w:rPr>
            </w:pPr>
            <w:r>
              <w:rPr>
                <w:rFonts w:ascii="Times New Roman" w:hAnsi="Times New Roman"/>
                <w:b/>
                <w:sz w:val="24"/>
                <w:szCs w:val="24"/>
              </w:rPr>
              <w:t xml:space="preserve">    </w:t>
            </w:r>
            <w:r w:rsidR="00FB34CE" w:rsidRPr="00FB34CE">
              <w:rPr>
                <w:rFonts w:ascii="Times New Roman" w:hAnsi="Times New Roman"/>
                <w:b/>
                <w:sz w:val="24"/>
                <w:szCs w:val="24"/>
              </w:rPr>
              <w:t>С</w:t>
            </w:r>
            <w:r w:rsidR="00FB34CE" w:rsidRPr="00FB34CE">
              <w:rPr>
                <w:rFonts w:ascii="Times New Roman" w:eastAsia="Times New Roman" w:hAnsi="Times New Roman"/>
                <w:b/>
                <w:sz w:val="24"/>
                <w:szCs w:val="24"/>
                <w:lang w:eastAsia="ru-RU"/>
              </w:rPr>
              <w:t>тратегическое направление 1</w:t>
            </w:r>
          </w:p>
          <w:p w14:paraId="6AABE90E" w14:textId="77777777" w:rsidR="00FB34CE" w:rsidRPr="00FB34CE" w:rsidRDefault="00FB34CE" w:rsidP="00BE121E">
            <w:pPr>
              <w:tabs>
                <w:tab w:val="left" w:pos="33"/>
              </w:tabs>
              <w:spacing w:after="0" w:line="240" w:lineRule="auto"/>
              <w:ind w:left="33" w:right="29" w:firstLine="142"/>
              <w:contextualSpacing/>
              <w:jc w:val="both"/>
              <w:rPr>
                <w:rFonts w:ascii="Times New Roman" w:hAnsi="Times New Roman"/>
                <w:b/>
                <w:i/>
                <w:sz w:val="24"/>
                <w:szCs w:val="24"/>
              </w:rPr>
            </w:pPr>
            <w:r w:rsidRPr="00FB34CE">
              <w:rPr>
                <w:rFonts w:ascii="Times New Roman" w:hAnsi="Times New Roman"/>
                <w:b/>
                <w:i/>
                <w:sz w:val="24"/>
                <w:szCs w:val="24"/>
              </w:rPr>
              <w:t>«Развитие качества образования»</w:t>
            </w:r>
          </w:p>
          <w:p w14:paraId="6018B73E" w14:textId="77777777" w:rsidR="00FB34CE" w:rsidRPr="00FB34CE" w:rsidRDefault="00511FDA" w:rsidP="00BE121E">
            <w:pPr>
              <w:pStyle w:val="a3"/>
              <w:numPr>
                <w:ilvl w:val="0"/>
                <w:numId w:val="4"/>
              </w:numPr>
              <w:tabs>
                <w:tab w:val="left" w:pos="33"/>
              </w:tabs>
              <w:ind w:right="29"/>
              <w:jc w:val="both"/>
            </w:pPr>
            <w:r>
              <w:t>к</w:t>
            </w:r>
            <w:r w:rsidR="00FB34CE" w:rsidRPr="00FB34CE">
              <w:t>ачество знаний учащихся возрастет до 60% (среднее в 4-11 классах);</w:t>
            </w:r>
          </w:p>
          <w:p w14:paraId="2F3ABAB6" w14:textId="77777777" w:rsidR="00FB34CE" w:rsidRPr="00FB34CE" w:rsidRDefault="00511FDA" w:rsidP="00BE121E">
            <w:pPr>
              <w:pStyle w:val="a3"/>
              <w:numPr>
                <w:ilvl w:val="0"/>
                <w:numId w:val="4"/>
              </w:numPr>
              <w:tabs>
                <w:tab w:val="left" w:pos="33"/>
              </w:tabs>
              <w:ind w:right="29"/>
              <w:jc w:val="both"/>
            </w:pPr>
            <w:r>
              <w:t>д</w:t>
            </w:r>
            <w:r w:rsidR="00FB34CE" w:rsidRPr="00FB34CE">
              <w:t>оля учеников, принимающих участие в городских, областных и международных конкурсах, исследовательской деятельности достигнет 30%;</w:t>
            </w:r>
          </w:p>
          <w:p w14:paraId="7B19B540" w14:textId="77777777" w:rsidR="00FB34CE" w:rsidRPr="00FB34CE" w:rsidRDefault="00511FDA" w:rsidP="00BE121E">
            <w:pPr>
              <w:pStyle w:val="a3"/>
              <w:numPr>
                <w:ilvl w:val="0"/>
                <w:numId w:val="4"/>
              </w:numPr>
              <w:tabs>
                <w:tab w:val="left" w:pos="33"/>
              </w:tabs>
              <w:ind w:right="29"/>
              <w:jc w:val="both"/>
            </w:pPr>
            <w:r>
              <w:t>к</w:t>
            </w:r>
            <w:r w:rsidR="00FB34CE" w:rsidRPr="00FB34CE">
              <w:t>оличество учащихся с одной «тройкой» снизится до 1,8% (среднее в 4-11 классах).</w:t>
            </w:r>
          </w:p>
          <w:p w14:paraId="244B4FFD" w14:textId="77777777" w:rsidR="00FB34CE" w:rsidRPr="00FB34CE" w:rsidRDefault="00FB34CE" w:rsidP="00BE121E">
            <w:pPr>
              <w:spacing w:after="0" w:line="240" w:lineRule="auto"/>
              <w:contextualSpacing/>
              <w:jc w:val="both"/>
              <w:rPr>
                <w:rFonts w:ascii="Times New Roman" w:eastAsia="Times New Roman" w:hAnsi="Times New Roman" w:cs="Times New Roman"/>
                <w:sz w:val="24"/>
                <w:szCs w:val="24"/>
                <w:lang w:eastAsia="ru-RU"/>
              </w:rPr>
            </w:pPr>
          </w:p>
        </w:tc>
      </w:tr>
      <w:tr w:rsidR="00FB34CE" w:rsidRPr="006D2C9D" w14:paraId="064DB5E3" w14:textId="77777777" w:rsidTr="00F833AE">
        <w:tc>
          <w:tcPr>
            <w:tcW w:w="2660" w:type="dxa"/>
            <w:vMerge/>
            <w:tcBorders>
              <w:left w:val="single" w:sz="4" w:space="0" w:color="auto"/>
              <w:bottom w:val="single" w:sz="4" w:space="0" w:color="auto"/>
              <w:right w:val="single" w:sz="4" w:space="0" w:color="auto"/>
            </w:tcBorders>
            <w:shd w:val="clear" w:color="auto" w:fill="auto"/>
            <w:vAlign w:val="center"/>
          </w:tcPr>
          <w:p w14:paraId="0AC7A60D" w14:textId="77777777" w:rsidR="00FB34CE" w:rsidRPr="00FB34CE" w:rsidRDefault="00FB34CE" w:rsidP="00BE121E">
            <w:pPr>
              <w:spacing w:line="240" w:lineRule="auto"/>
              <w:jc w:val="both"/>
              <w:rPr>
                <w:rFonts w:ascii="Times New Roman" w:eastAsia="Times New Roman" w:hAnsi="Times New Roman" w:cs="Times New Roman"/>
                <w:b/>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283A02E3" w14:textId="37D8198F" w:rsidR="00FB34CE" w:rsidRPr="00FB34CE" w:rsidRDefault="0007392D" w:rsidP="00BE121E">
            <w:pPr>
              <w:tabs>
                <w:tab w:val="left" w:pos="33"/>
              </w:tabs>
              <w:spacing w:after="0" w:line="240" w:lineRule="auto"/>
              <w:ind w:right="29"/>
              <w:jc w:val="both"/>
              <w:rPr>
                <w:rFonts w:ascii="Times New Roman" w:hAnsi="Times New Roman"/>
                <w:b/>
                <w:sz w:val="24"/>
                <w:szCs w:val="24"/>
              </w:rPr>
            </w:pPr>
            <w:r>
              <w:rPr>
                <w:rFonts w:ascii="Times New Roman" w:hAnsi="Times New Roman"/>
                <w:b/>
                <w:sz w:val="24"/>
                <w:szCs w:val="24"/>
              </w:rPr>
              <w:t xml:space="preserve">     </w:t>
            </w:r>
            <w:r w:rsidR="00FB34CE" w:rsidRPr="00FB34CE">
              <w:rPr>
                <w:rFonts w:ascii="Times New Roman" w:hAnsi="Times New Roman"/>
                <w:b/>
                <w:sz w:val="24"/>
                <w:szCs w:val="24"/>
              </w:rPr>
              <w:t>Стратегическое направление 2</w:t>
            </w:r>
          </w:p>
          <w:p w14:paraId="548D80DA" w14:textId="77777777" w:rsidR="00FB34CE" w:rsidRPr="00FB34CE" w:rsidRDefault="00FB34CE" w:rsidP="00BE121E">
            <w:pPr>
              <w:tabs>
                <w:tab w:val="left" w:pos="33"/>
              </w:tabs>
              <w:spacing w:after="0" w:line="240" w:lineRule="auto"/>
              <w:ind w:left="33" w:right="29" w:firstLine="142"/>
              <w:jc w:val="both"/>
              <w:rPr>
                <w:rFonts w:ascii="Times New Roman" w:hAnsi="Times New Roman"/>
                <w:b/>
                <w:i/>
                <w:sz w:val="24"/>
                <w:szCs w:val="24"/>
              </w:rPr>
            </w:pPr>
            <w:r w:rsidRPr="00FB34CE">
              <w:rPr>
                <w:rFonts w:ascii="Times New Roman" w:hAnsi="Times New Roman"/>
                <w:b/>
                <w:i/>
                <w:sz w:val="24"/>
                <w:szCs w:val="24"/>
              </w:rPr>
              <w:t>«Развитие кадрового потенциала»</w:t>
            </w:r>
          </w:p>
          <w:p w14:paraId="5395027C" w14:textId="77777777" w:rsidR="00FB34CE" w:rsidRPr="00FB34CE" w:rsidRDefault="00511FDA" w:rsidP="00BE121E">
            <w:pPr>
              <w:pStyle w:val="11"/>
              <w:numPr>
                <w:ilvl w:val="0"/>
                <w:numId w:val="5"/>
              </w:numPr>
              <w:spacing w:after="0" w:line="240" w:lineRule="auto"/>
              <w:jc w:val="both"/>
              <w:rPr>
                <w:rFonts w:ascii="Times New Roman" w:hAnsi="Times New Roman"/>
                <w:sz w:val="24"/>
                <w:szCs w:val="24"/>
                <w:lang w:eastAsia="ru-RU"/>
              </w:rPr>
            </w:pPr>
            <w:r>
              <w:rPr>
                <w:rFonts w:ascii="Times New Roman" w:hAnsi="Times New Roman"/>
                <w:sz w:val="24"/>
                <w:szCs w:val="24"/>
                <w:lang w:eastAsia="ru-RU"/>
              </w:rPr>
              <w:t>д</w:t>
            </w:r>
            <w:r w:rsidR="00FB34CE" w:rsidRPr="00FB34CE">
              <w:rPr>
                <w:rFonts w:ascii="Times New Roman" w:hAnsi="Times New Roman"/>
                <w:sz w:val="24"/>
                <w:szCs w:val="24"/>
                <w:lang w:eastAsia="ru-RU"/>
              </w:rPr>
              <w:t>оля педагогов-исследователей составит 40%;</w:t>
            </w:r>
          </w:p>
          <w:p w14:paraId="168D4057" w14:textId="77777777" w:rsidR="00FB34CE" w:rsidRPr="00FB34CE" w:rsidRDefault="00511FDA" w:rsidP="00BE121E">
            <w:pPr>
              <w:pStyle w:val="11"/>
              <w:numPr>
                <w:ilvl w:val="0"/>
                <w:numId w:val="5"/>
              </w:numPr>
              <w:spacing w:after="0" w:line="240" w:lineRule="auto"/>
              <w:jc w:val="both"/>
              <w:rPr>
                <w:rFonts w:ascii="Times New Roman" w:hAnsi="Times New Roman"/>
                <w:sz w:val="24"/>
                <w:szCs w:val="24"/>
                <w:lang w:eastAsia="ru-RU"/>
              </w:rPr>
            </w:pPr>
            <w:r>
              <w:rPr>
                <w:rFonts w:ascii="Times New Roman" w:hAnsi="Times New Roman"/>
                <w:sz w:val="24"/>
                <w:szCs w:val="24"/>
              </w:rPr>
              <w:t>д</w:t>
            </w:r>
            <w:r w:rsidR="00FB34CE" w:rsidRPr="00FB34CE">
              <w:rPr>
                <w:rFonts w:ascii="Times New Roman" w:hAnsi="Times New Roman"/>
                <w:sz w:val="24"/>
                <w:szCs w:val="24"/>
              </w:rPr>
              <w:t>оля педагогов, прошедших курсы повышения квалификации по обновленному содержанию образования составит 100%;</w:t>
            </w:r>
          </w:p>
          <w:p w14:paraId="43EA15A8" w14:textId="77777777" w:rsidR="00FB34CE" w:rsidRPr="00FB34CE" w:rsidRDefault="00511FDA" w:rsidP="00BE121E">
            <w:pPr>
              <w:pStyle w:val="11"/>
              <w:numPr>
                <w:ilvl w:val="0"/>
                <w:numId w:val="5"/>
              </w:numPr>
              <w:spacing w:after="0" w:line="240" w:lineRule="auto"/>
              <w:jc w:val="both"/>
              <w:rPr>
                <w:rFonts w:ascii="Times New Roman" w:hAnsi="Times New Roman"/>
                <w:sz w:val="24"/>
                <w:szCs w:val="24"/>
                <w:lang w:eastAsia="ru-RU"/>
              </w:rPr>
            </w:pPr>
            <w:r>
              <w:rPr>
                <w:rFonts w:ascii="Times New Roman" w:hAnsi="Times New Roman"/>
                <w:sz w:val="24"/>
                <w:szCs w:val="24"/>
              </w:rPr>
              <w:t>к</w:t>
            </w:r>
            <w:r w:rsidR="00FB34CE" w:rsidRPr="00FB34CE">
              <w:rPr>
                <w:rFonts w:ascii="Times New Roman" w:hAnsi="Times New Roman"/>
                <w:sz w:val="24"/>
                <w:szCs w:val="24"/>
              </w:rPr>
              <w:t>оличество учителей, участвующих в разработке и внедрении авторских программ вариативного курса в соответствии направлением  профилизации школы составит 27 человек.</w:t>
            </w:r>
          </w:p>
        </w:tc>
      </w:tr>
      <w:tr w:rsidR="00FB34CE" w:rsidRPr="006D2C9D" w14:paraId="13E85BDE" w14:textId="77777777" w:rsidTr="00F833AE">
        <w:tc>
          <w:tcPr>
            <w:tcW w:w="2660" w:type="dxa"/>
            <w:vMerge/>
            <w:tcBorders>
              <w:left w:val="single" w:sz="4" w:space="0" w:color="auto"/>
              <w:bottom w:val="single" w:sz="4" w:space="0" w:color="auto"/>
              <w:right w:val="single" w:sz="4" w:space="0" w:color="auto"/>
            </w:tcBorders>
            <w:shd w:val="clear" w:color="auto" w:fill="auto"/>
            <w:vAlign w:val="center"/>
          </w:tcPr>
          <w:p w14:paraId="6E476F7F" w14:textId="77777777" w:rsidR="00FB34CE" w:rsidRPr="00FB34CE" w:rsidRDefault="00FB34CE" w:rsidP="00BE121E">
            <w:pPr>
              <w:spacing w:line="240" w:lineRule="auto"/>
              <w:jc w:val="both"/>
              <w:rPr>
                <w:rFonts w:ascii="Times New Roman" w:eastAsia="Times New Roman" w:hAnsi="Times New Roman" w:cs="Times New Roman"/>
                <w:b/>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tcPr>
          <w:p w14:paraId="458D5785" w14:textId="77777777" w:rsidR="00FB34CE" w:rsidRPr="00FB34CE" w:rsidRDefault="00FB34CE" w:rsidP="00BE121E">
            <w:pPr>
              <w:spacing w:after="0" w:line="240" w:lineRule="auto"/>
              <w:ind w:left="317" w:right="29"/>
              <w:jc w:val="both"/>
              <w:rPr>
                <w:rFonts w:ascii="Times New Roman" w:hAnsi="Times New Roman"/>
                <w:b/>
                <w:sz w:val="24"/>
                <w:szCs w:val="24"/>
              </w:rPr>
            </w:pPr>
            <w:r w:rsidRPr="00FB34CE">
              <w:rPr>
                <w:rFonts w:ascii="Times New Roman" w:hAnsi="Times New Roman"/>
                <w:b/>
                <w:sz w:val="24"/>
                <w:szCs w:val="24"/>
              </w:rPr>
              <w:t>Стратегическое направление 3</w:t>
            </w:r>
          </w:p>
          <w:p w14:paraId="5A6350DF" w14:textId="77777777" w:rsidR="00FB34CE" w:rsidRPr="00FB34CE" w:rsidRDefault="00FB34CE" w:rsidP="00BE121E">
            <w:pPr>
              <w:spacing w:after="0" w:line="240" w:lineRule="auto"/>
              <w:ind w:left="317" w:right="29"/>
              <w:jc w:val="both"/>
              <w:rPr>
                <w:rFonts w:ascii="Times New Roman" w:hAnsi="Times New Roman"/>
                <w:b/>
                <w:sz w:val="24"/>
                <w:szCs w:val="24"/>
              </w:rPr>
            </w:pPr>
            <w:r w:rsidRPr="00FB34CE">
              <w:rPr>
                <w:rFonts w:ascii="Times New Roman" w:hAnsi="Times New Roman"/>
                <w:b/>
                <w:sz w:val="24"/>
                <w:szCs w:val="24"/>
              </w:rPr>
              <w:t>«Развитие коллегиальной формы управления»</w:t>
            </w:r>
          </w:p>
          <w:p w14:paraId="2F2266C3" w14:textId="77777777" w:rsidR="00FB34CE" w:rsidRPr="00FB34CE" w:rsidRDefault="00511FDA" w:rsidP="00BE121E">
            <w:pPr>
              <w:pStyle w:val="a3"/>
              <w:numPr>
                <w:ilvl w:val="0"/>
                <w:numId w:val="6"/>
              </w:numPr>
              <w:ind w:right="29"/>
              <w:jc w:val="both"/>
            </w:pPr>
            <w:r>
              <w:t>ч</w:t>
            </w:r>
            <w:r w:rsidR="00FB34CE" w:rsidRPr="00FB34CE">
              <w:t>исло родителей, принимающих активное участие в деятельности учебного заведения составит 80 %;</w:t>
            </w:r>
          </w:p>
          <w:p w14:paraId="55CD01F5" w14:textId="7821460C" w:rsidR="00FB34CE" w:rsidRPr="00FB34CE" w:rsidRDefault="00511FDA" w:rsidP="00BE121E">
            <w:pPr>
              <w:pStyle w:val="a3"/>
              <w:numPr>
                <w:ilvl w:val="0"/>
                <w:numId w:val="6"/>
              </w:numPr>
              <w:ind w:right="29"/>
              <w:jc w:val="both"/>
            </w:pPr>
            <w:r>
              <w:t>у</w:t>
            </w:r>
            <w:r w:rsidR="002334EE">
              <w:t>в</w:t>
            </w:r>
            <w:r w:rsidR="00FB34CE" w:rsidRPr="00FB34CE">
              <w:t>еличение социальных партнеров из числа общественных организаций до 15;</w:t>
            </w:r>
          </w:p>
          <w:p w14:paraId="34D0F9E8" w14:textId="77777777" w:rsidR="00FB34CE" w:rsidRPr="00FB34CE" w:rsidRDefault="00511FDA" w:rsidP="00BE121E">
            <w:pPr>
              <w:pStyle w:val="a3"/>
              <w:numPr>
                <w:ilvl w:val="0"/>
                <w:numId w:val="6"/>
              </w:numPr>
              <w:ind w:right="29"/>
              <w:jc w:val="both"/>
            </w:pPr>
            <w:r>
              <w:t>з</w:t>
            </w:r>
            <w:r w:rsidR="00FB34CE" w:rsidRPr="00FB34CE">
              <w:t>аключение договоров о сотрудничестве с учебными заведениями возрастет до 7.</w:t>
            </w:r>
          </w:p>
          <w:p w14:paraId="50101452" w14:textId="77777777" w:rsidR="00FB34CE" w:rsidRPr="00FB34CE" w:rsidRDefault="00FB34CE" w:rsidP="00BE121E">
            <w:pPr>
              <w:pStyle w:val="11"/>
              <w:spacing w:after="0" w:line="240" w:lineRule="auto"/>
              <w:ind w:left="0"/>
              <w:jc w:val="both"/>
              <w:rPr>
                <w:rFonts w:ascii="Times New Roman" w:hAnsi="Times New Roman"/>
                <w:sz w:val="24"/>
                <w:szCs w:val="24"/>
              </w:rPr>
            </w:pPr>
          </w:p>
        </w:tc>
      </w:tr>
      <w:tr w:rsidR="00FB34CE" w:rsidRPr="006D2C9D" w14:paraId="1FA3DA6C" w14:textId="77777777" w:rsidTr="00F833AE">
        <w:tc>
          <w:tcPr>
            <w:tcW w:w="2660" w:type="dxa"/>
            <w:vMerge/>
            <w:tcBorders>
              <w:left w:val="single" w:sz="4" w:space="0" w:color="auto"/>
              <w:bottom w:val="single" w:sz="4" w:space="0" w:color="auto"/>
              <w:right w:val="single" w:sz="4" w:space="0" w:color="auto"/>
            </w:tcBorders>
            <w:shd w:val="clear" w:color="auto" w:fill="auto"/>
            <w:vAlign w:val="center"/>
          </w:tcPr>
          <w:p w14:paraId="54191177" w14:textId="77777777" w:rsidR="00FB34CE" w:rsidRPr="00FB34CE" w:rsidRDefault="00FB34CE" w:rsidP="00BE121E">
            <w:pPr>
              <w:spacing w:line="240" w:lineRule="auto"/>
              <w:jc w:val="both"/>
              <w:rPr>
                <w:rFonts w:ascii="Times New Roman" w:eastAsia="Times New Roman" w:hAnsi="Times New Roman" w:cs="Times New Roman"/>
                <w:b/>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60BFD673" w14:textId="77777777" w:rsidR="00FB34CE" w:rsidRPr="00FB34CE" w:rsidRDefault="00FB34CE" w:rsidP="00BE121E">
            <w:pPr>
              <w:spacing w:after="0" w:line="240" w:lineRule="auto"/>
              <w:ind w:left="317" w:right="29"/>
              <w:jc w:val="both"/>
              <w:rPr>
                <w:rFonts w:ascii="Times New Roman" w:hAnsi="Times New Roman"/>
                <w:b/>
                <w:sz w:val="24"/>
                <w:szCs w:val="24"/>
              </w:rPr>
            </w:pPr>
            <w:r w:rsidRPr="00FB34CE">
              <w:rPr>
                <w:rFonts w:ascii="Times New Roman" w:hAnsi="Times New Roman"/>
                <w:b/>
                <w:sz w:val="24"/>
                <w:szCs w:val="24"/>
              </w:rPr>
              <w:t>Стратегическое направление 4</w:t>
            </w:r>
          </w:p>
          <w:p w14:paraId="3A92D9E9" w14:textId="77777777" w:rsidR="00FB34CE" w:rsidRPr="00FB34CE" w:rsidRDefault="00FB34CE" w:rsidP="00BE121E">
            <w:pPr>
              <w:spacing w:after="0" w:line="240" w:lineRule="auto"/>
              <w:ind w:left="317" w:right="29"/>
              <w:jc w:val="both"/>
              <w:rPr>
                <w:rFonts w:ascii="Times New Roman" w:hAnsi="Times New Roman"/>
                <w:b/>
                <w:i/>
                <w:sz w:val="24"/>
                <w:szCs w:val="24"/>
              </w:rPr>
            </w:pPr>
            <w:r w:rsidRPr="00FB34CE">
              <w:rPr>
                <w:rFonts w:ascii="Times New Roman" w:hAnsi="Times New Roman"/>
                <w:b/>
                <w:i/>
                <w:sz w:val="24"/>
                <w:szCs w:val="24"/>
              </w:rPr>
              <w:t>«Создание условий образовательного процесса»</w:t>
            </w:r>
          </w:p>
          <w:p w14:paraId="2EBE9B35" w14:textId="77777777" w:rsidR="00FB34CE" w:rsidRPr="00FB34CE" w:rsidRDefault="00511FDA" w:rsidP="00BE121E">
            <w:pPr>
              <w:pStyle w:val="a3"/>
              <w:numPr>
                <w:ilvl w:val="0"/>
                <w:numId w:val="7"/>
              </w:numPr>
              <w:ind w:right="29"/>
              <w:jc w:val="both"/>
            </w:pPr>
            <w:r>
              <w:t>у</w:t>
            </w:r>
            <w:r w:rsidR="00FB34CE" w:rsidRPr="00FB34CE">
              <w:t>частие педагогов в деятельности Ведущей школы достигнет 50%;</w:t>
            </w:r>
          </w:p>
          <w:p w14:paraId="615518BE" w14:textId="77777777" w:rsidR="00FB34CE" w:rsidRPr="00FB34CE" w:rsidRDefault="00511FDA" w:rsidP="00BE121E">
            <w:pPr>
              <w:pStyle w:val="a3"/>
              <w:numPr>
                <w:ilvl w:val="0"/>
                <w:numId w:val="7"/>
              </w:numPr>
              <w:ind w:right="29"/>
              <w:jc w:val="both"/>
            </w:pPr>
            <w:r>
              <w:t>в</w:t>
            </w:r>
            <w:r w:rsidR="00FB34CE" w:rsidRPr="00FB34CE">
              <w:t xml:space="preserve"> деятельности Совета старшеклассников примут участие до 60% учащихся;</w:t>
            </w:r>
          </w:p>
          <w:p w14:paraId="18A31EB9" w14:textId="77777777" w:rsidR="00FB34CE" w:rsidRPr="00FB34CE" w:rsidRDefault="00511FDA" w:rsidP="00BE121E">
            <w:pPr>
              <w:pStyle w:val="a3"/>
              <w:numPr>
                <w:ilvl w:val="0"/>
                <w:numId w:val="7"/>
              </w:numPr>
              <w:ind w:right="29"/>
              <w:jc w:val="both"/>
            </w:pPr>
            <w:r>
              <w:t>м</w:t>
            </w:r>
            <w:r w:rsidR="00FB34CE" w:rsidRPr="00FB34CE">
              <w:t>ероприятия, организованные непосредственно Советом старшеклассников и родительской общественностью школы составят 20% от общего числа общешкольных;</w:t>
            </w:r>
          </w:p>
          <w:p w14:paraId="44DE4FB0" w14:textId="40280629" w:rsidR="00FB34CE" w:rsidRPr="00FB34CE" w:rsidRDefault="00511FDA" w:rsidP="00BE121E">
            <w:pPr>
              <w:pStyle w:val="a3"/>
              <w:numPr>
                <w:ilvl w:val="0"/>
                <w:numId w:val="7"/>
              </w:numPr>
              <w:ind w:right="29"/>
              <w:jc w:val="both"/>
            </w:pPr>
            <w:r>
              <w:t>р</w:t>
            </w:r>
            <w:r w:rsidR="00FB34CE" w:rsidRPr="00FB34CE">
              <w:t>азработать 25 инновационных обучающих программ, напр</w:t>
            </w:r>
            <w:r w:rsidR="002334EE">
              <w:t>а</w:t>
            </w:r>
            <w:r w:rsidR="00FB34CE" w:rsidRPr="00FB34CE">
              <w:t>вленных на развитие инновационного интел</w:t>
            </w:r>
            <w:r w:rsidR="002334EE">
              <w:t>л</w:t>
            </w:r>
            <w:bookmarkStart w:id="0" w:name="_GoBack"/>
            <w:bookmarkEnd w:id="0"/>
            <w:r w:rsidR="00FB34CE" w:rsidRPr="00FB34CE">
              <w:t>ект-контента.</w:t>
            </w:r>
          </w:p>
        </w:tc>
      </w:tr>
      <w:tr w:rsidR="00FB34CE" w:rsidRPr="006D2C9D" w14:paraId="74F38491" w14:textId="77777777" w:rsidTr="00A47A85">
        <w:trPr>
          <w:trHeight w:val="983"/>
        </w:trPr>
        <w:tc>
          <w:tcPr>
            <w:tcW w:w="2660" w:type="dxa"/>
            <w:vMerge/>
            <w:tcBorders>
              <w:left w:val="single" w:sz="4" w:space="0" w:color="auto"/>
              <w:bottom w:val="single" w:sz="4" w:space="0" w:color="auto"/>
              <w:right w:val="single" w:sz="4" w:space="0" w:color="auto"/>
            </w:tcBorders>
            <w:shd w:val="clear" w:color="auto" w:fill="auto"/>
            <w:vAlign w:val="center"/>
          </w:tcPr>
          <w:p w14:paraId="6BFF1FA6" w14:textId="77777777" w:rsidR="00FB34CE" w:rsidRPr="00FB34CE" w:rsidRDefault="00FB34CE" w:rsidP="00BE121E">
            <w:pPr>
              <w:spacing w:line="240" w:lineRule="auto"/>
              <w:jc w:val="both"/>
              <w:rPr>
                <w:rFonts w:ascii="Times New Roman" w:eastAsia="Times New Roman" w:hAnsi="Times New Roman" w:cs="Times New Roman"/>
                <w:b/>
                <w:sz w:val="24"/>
                <w:szCs w:val="24"/>
              </w:rPr>
            </w:pPr>
          </w:p>
        </w:tc>
        <w:tc>
          <w:tcPr>
            <w:tcW w:w="7229" w:type="dxa"/>
            <w:tcBorders>
              <w:top w:val="single" w:sz="4" w:space="0" w:color="auto"/>
              <w:left w:val="single" w:sz="4" w:space="0" w:color="auto"/>
              <w:right w:val="single" w:sz="4" w:space="0" w:color="auto"/>
            </w:tcBorders>
            <w:shd w:val="clear" w:color="auto" w:fill="auto"/>
          </w:tcPr>
          <w:p w14:paraId="356E08E9" w14:textId="77777777" w:rsidR="00FB34CE" w:rsidRPr="00FB34CE" w:rsidRDefault="00FB34CE" w:rsidP="00BE121E">
            <w:pPr>
              <w:spacing w:after="0" w:line="240" w:lineRule="auto"/>
              <w:ind w:left="317" w:right="253"/>
              <w:jc w:val="both"/>
              <w:rPr>
                <w:rFonts w:ascii="Times New Roman" w:hAnsi="Times New Roman"/>
                <w:b/>
                <w:sz w:val="24"/>
                <w:szCs w:val="24"/>
              </w:rPr>
            </w:pPr>
            <w:r w:rsidRPr="00FB34CE">
              <w:rPr>
                <w:rFonts w:ascii="Times New Roman" w:hAnsi="Times New Roman"/>
                <w:b/>
                <w:sz w:val="24"/>
                <w:szCs w:val="24"/>
              </w:rPr>
              <w:t>Стратегическое направление 5</w:t>
            </w:r>
          </w:p>
          <w:p w14:paraId="595891CF" w14:textId="77777777" w:rsidR="00FB34CE" w:rsidRPr="00FB34CE" w:rsidRDefault="00FB34CE" w:rsidP="00BE121E">
            <w:pPr>
              <w:spacing w:after="0" w:line="240" w:lineRule="auto"/>
              <w:ind w:left="317"/>
              <w:jc w:val="both"/>
              <w:rPr>
                <w:rFonts w:ascii="Times New Roman" w:hAnsi="Times New Roman"/>
                <w:b/>
                <w:i/>
                <w:sz w:val="24"/>
                <w:szCs w:val="24"/>
              </w:rPr>
            </w:pPr>
            <w:r w:rsidRPr="00FB34CE">
              <w:rPr>
                <w:rFonts w:ascii="Times New Roman" w:hAnsi="Times New Roman" w:cs="Times New Roman"/>
                <w:b/>
                <w:bCs/>
                <w:sz w:val="24"/>
                <w:szCs w:val="24"/>
              </w:rPr>
              <w:t xml:space="preserve">«Естественно-математическое направление с развитием </w:t>
            </w:r>
            <w:r w:rsidRPr="00FB34CE">
              <w:rPr>
                <w:rFonts w:ascii="Times New Roman" w:hAnsi="Times New Roman" w:cs="Times New Roman"/>
                <w:b/>
                <w:bCs/>
                <w:sz w:val="24"/>
                <w:szCs w:val="24"/>
                <w:lang w:val="en-US"/>
              </w:rPr>
              <w:t>IT</w:t>
            </w:r>
            <w:r w:rsidRPr="00FB34CE">
              <w:rPr>
                <w:rFonts w:ascii="Times New Roman" w:hAnsi="Times New Roman" w:cs="Times New Roman"/>
                <w:b/>
                <w:bCs/>
                <w:sz w:val="24"/>
                <w:szCs w:val="24"/>
              </w:rPr>
              <w:t>-технологий</w:t>
            </w:r>
            <w:r w:rsidRPr="00FB34CE">
              <w:rPr>
                <w:rFonts w:ascii="Times New Roman" w:hAnsi="Times New Roman"/>
                <w:b/>
                <w:i/>
                <w:sz w:val="24"/>
                <w:szCs w:val="24"/>
              </w:rPr>
              <w:t>»</w:t>
            </w:r>
          </w:p>
          <w:p w14:paraId="35DE90C2" w14:textId="77777777" w:rsidR="00FB34CE" w:rsidRPr="00FB34CE" w:rsidRDefault="00FB34CE" w:rsidP="00BE121E">
            <w:pPr>
              <w:pStyle w:val="a3"/>
              <w:numPr>
                <w:ilvl w:val="0"/>
                <w:numId w:val="8"/>
              </w:numPr>
              <w:jc w:val="both"/>
            </w:pPr>
            <w:r w:rsidRPr="00FB34CE">
              <w:t>25% часов вариативной части УП будет направлено на развитие IT- технологий, обеспечивающей  раннюю профилизацию системы обучения;</w:t>
            </w:r>
          </w:p>
          <w:p w14:paraId="36644528" w14:textId="77777777" w:rsidR="00FB34CE" w:rsidRPr="00FB34CE" w:rsidRDefault="00511FDA" w:rsidP="00BE121E">
            <w:pPr>
              <w:pStyle w:val="a3"/>
              <w:numPr>
                <w:ilvl w:val="0"/>
                <w:numId w:val="8"/>
              </w:numPr>
              <w:jc w:val="both"/>
            </w:pPr>
            <w:r>
              <w:t>п</w:t>
            </w:r>
            <w:r w:rsidR="00FB34CE" w:rsidRPr="00FB34CE">
              <w:t xml:space="preserve">рименение STEAM- технологий, как  стратегии направленной на расширение  возможностей  изучения </w:t>
            </w:r>
            <w:r w:rsidR="00FB34CE" w:rsidRPr="00FB34CE">
              <w:lastRenderedPageBreak/>
              <w:t>предметов ЕМ- цикла в учебно-образовательной деятельности учебного заведения достигнет 80%.</w:t>
            </w:r>
          </w:p>
          <w:p w14:paraId="3FBDF1D6" w14:textId="77777777" w:rsidR="00FB34CE" w:rsidRPr="00FB34CE" w:rsidRDefault="00FB34CE" w:rsidP="00BE121E">
            <w:pPr>
              <w:spacing w:after="0" w:line="240" w:lineRule="auto"/>
              <w:contextualSpacing/>
              <w:jc w:val="both"/>
              <w:rPr>
                <w:rFonts w:ascii="Times New Roman" w:eastAsia="Times New Roman" w:hAnsi="Times New Roman" w:cs="Times New Roman"/>
                <w:sz w:val="24"/>
                <w:szCs w:val="24"/>
                <w:lang w:eastAsia="ru-RU"/>
              </w:rPr>
            </w:pPr>
          </w:p>
        </w:tc>
      </w:tr>
      <w:tr w:rsidR="00FB34CE" w:rsidRPr="006D2C9D" w14:paraId="0FED7FBC" w14:textId="77777777" w:rsidTr="00F833AE">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D31A91C" w14:textId="77777777" w:rsidR="00FB34CE" w:rsidRPr="00FB34CE" w:rsidRDefault="00FB34CE" w:rsidP="00BE121E">
            <w:pPr>
              <w:spacing w:line="240" w:lineRule="auto"/>
              <w:jc w:val="both"/>
              <w:rPr>
                <w:rFonts w:ascii="Times New Roman" w:eastAsia="Times New Roman" w:hAnsi="Times New Roman" w:cs="Times New Roman"/>
                <w:b/>
                <w:sz w:val="24"/>
                <w:szCs w:val="24"/>
              </w:rPr>
            </w:pPr>
            <w:r w:rsidRPr="00FB34CE">
              <w:rPr>
                <w:rFonts w:ascii="Times New Roman" w:eastAsia="Times New Roman" w:hAnsi="Times New Roman" w:cs="Times New Roman"/>
                <w:b/>
                <w:sz w:val="24"/>
                <w:szCs w:val="24"/>
              </w:rPr>
              <w:lastRenderedPageBreak/>
              <w:t>Основные направления развития ПРШ</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35316985" w14:textId="77777777" w:rsidR="00FB34CE" w:rsidRPr="00FB34CE" w:rsidRDefault="00FB34CE" w:rsidP="00BE121E">
            <w:pPr>
              <w:spacing w:after="0" w:line="240" w:lineRule="auto"/>
              <w:contextualSpacing/>
              <w:jc w:val="both"/>
              <w:rPr>
                <w:rFonts w:ascii="Times New Roman" w:eastAsia="Times New Roman" w:hAnsi="Times New Roman" w:cs="Times New Roman"/>
                <w:sz w:val="24"/>
                <w:szCs w:val="24"/>
                <w:lang w:eastAsia="ru-RU"/>
              </w:rPr>
            </w:pPr>
            <w:r w:rsidRPr="00FB34CE">
              <w:rPr>
                <w:rFonts w:ascii="Times New Roman" w:eastAsia="Times New Roman" w:hAnsi="Times New Roman" w:cs="Times New Roman"/>
                <w:sz w:val="24"/>
                <w:szCs w:val="24"/>
                <w:lang w:eastAsia="ru-RU"/>
              </w:rPr>
              <w:t>1. Развитие качества образования.</w:t>
            </w:r>
          </w:p>
          <w:p w14:paraId="43A9DEB2" w14:textId="77777777" w:rsidR="00FB34CE" w:rsidRPr="00FB34CE" w:rsidRDefault="00FB34CE" w:rsidP="00BE121E">
            <w:pPr>
              <w:spacing w:after="0" w:line="240" w:lineRule="auto"/>
              <w:contextualSpacing/>
              <w:jc w:val="both"/>
              <w:rPr>
                <w:rFonts w:ascii="Times New Roman" w:eastAsia="Times New Roman" w:hAnsi="Times New Roman" w:cs="Times New Roman"/>
                <w:sz w:val="24"/>
                <w:szCs w:val="24"/>
                <w:lang w:eastAsia="ru-RU"/>
              </w:rPr>
            </w:pPr>
            <w:r w:rsidRPr="00FB34CE">
              <w:rPr>
                <w:rFonts w:ascii="Times New Roman" w:eastAsia="Times New Roman" w:hAnsi="Times New Roman" w:cs="Times New Roman"/>
                <w:sz w:val="24"/>
                <w:szCs w:val="24"/>
                <w:lang w:eastAsia="ru-RU"/>
              </w:rPr>
              <w:t>2. Развитие кадрового потенциала.</w:t>
            </w:r>
          </w:p>
          <w:p w14:paraId="66D12229" w14:textId="77777777" w:rsidR="00FB34CE" w:rsidRPr="00FB34CE" w:rsidRDefault="00FB34CE" w:rsidP="00BE121E">
            <w:pPr>
              <w:spacing w:after="0" w:line="240" w:lineRule="auto"/>
              <w:contextualSpacing/>
              <w:jc w:val="both"/>
              <w:rPr>
                <w:rFonts w:ascii="Times New Roman" w:eastAsia="Times New Roman" w:hAnsi="Times New Roman" w:cs="Times New Roman"/>
                <w:sz w:val="24"/>
                <w:szCs w:val="24"/>
                <w:lang w:eastAsia="ru-RU"/>
              </w:rPr>
            </w:pPr>
            <w:r w:rsidRPr="00FB34CE">
              <w:rPr>
                <w:rFonts w:ascii="Times New Roman" w:eastAsia="Times New Roman" w:hAnsi="Times New Roman" w:cs="Times New Roman"/>
                <w:sz w:val="24"/>
                <w:szCs w:val="24"/>
                <w:lang w:eastAsia="ru-RU"/>
              </w:rPr>
              <w:t>3. Развитие коллегиальной формы управления.</w:t>
            </w:r>
          </w:p>
          <w:p w14:paraId="00187463" w14:textId="77777777" w:rsidR="00FB34CE" w:rsidRPr="00FB34CE" w:rsidRDefault="00FB34CE" w:rsidP="00BE121E">
            <w:pPr>
              <w:spacing w:after="0" w:line="240" w:lineRule="auto"/>
              <w:contextualSpacing/>
              <w:jc w:val="both"/>
              <w:rPr>
                <w:rFonts w:ascii="Times New Roman" w:eastAsia="Times New Roman" w:hAnsi="Times New Roman" w:cs="Times New Roman"/>
                <w:sz w:val="24"/>
                <w:szCs w:val="24"/>
                <w:lang w:eastAsia="ru-RU"/>
              </w:rPr>
            </w:pPr>
            <w:r w:rsidRPr="00FB34CE">
              <w:rPr>
                <w:rFonts w:ascii="Times New Roman" w:eastAsia="Times New Roman" w:hAnsi="Times New Roman" w:cs="Times New Roman"/>
                <w:sz w:val="24"/>
                <w:szCs w:val="24"/>
                <w:lang w:eastAsia="ru-RU"/>
              </w:rPr>
              <w:t>4. Создание условий образовательного процесса.</w:t>
            </w:r>
          </w:p>
          <w:p w14:paraId="4535A63F" w14:textId="77777777" w:rsidR="00FB34CE" w:rsidRPr="00FB34CE" w:rsidRDefault="00FB34CE" w:rsidP="00BE121E">
            <w:pPr>
              <w:spacing w:after="0" w:line="240" w:lineRule="auto"/>
              <w:contextualSpacing/>
              <w:jc w:val="both"/>
              <w:rPr>
                <w:rFonts w:ascii="Times New Roman" w:eastAsia="Times New Roman" w:hAnsi="Times New Roman" w:cs="Times New Roman"/>
                <w:sz w:val="24"/>
                <w:szCs w:val="24"/>
                <w:lang w:eastAsia="ru-RU"/>
              </w:rPr>
            </w:pPr>
            <w:r w:rsidRPr="00FB34CE">
              <w:rPr>
                <w:rFonts w:ascii="Times New Roman" w:eastAsia="Times New Roman" w:hAnsi="Times New Roman" w:cs="Times New Roman"/>
                <w:sz w:val="24"/>
                <w:szCs w:val="24"/>
                <w:lang w:eastAsia="ru-RU"/>
              </w:rPr>
              <w:t xml:space="preserve">5.Индивидуальные особенности школы. </w:t>
            </w:r>
          </w:p>
          <w:p w14:paraId="3637A624" w14:textId="77777777" w:rsidR="00FB34CE" w:rsidRPr="00FB34CE" w:rsidRDefault="00FB34CE" w:rsidP="00BE121E">
            <w:pPr>
              <w:spacing w:after="0" w:line="240" w:lineRule="auto"/>
              <w:contextualSpacing/>
              <w:jc w:val="both"/>
              <w:rPr>
                <w:rFonts w:ascii="Times New Roman" w:eastAsia="Times New Roman" w:hAnsi="Times New Roman" w:cs="Times New Roman"/>
                <w:sz w:val="24"/>
                <w:szCs w:val="24"/>
                <w:lang w:eastAsia="ru-RU"/>
              </w:rPr>
            </w:pPr>
            <w:r w:rsidRPr="00FB34CE">
              <w:rPr>
                <w:rFonts w:ascii="Times New Roman" w:eastAsia="Times New Roman" w:hAnsi="Times New Roman" w:cs="Times New Roman"/>
                <w:sz w:val="24"/>
                <w:szCs w:val="24"/>
                <w:lang w:eastAsia="ru-RU"/>
              </w:rPr>
              <w:t xml:space="preserve">Естественно-математическое направление </w:t>
            </w:r>
            <w:r w:rsidRPr="00FB34CE">
              <w:rPr>
                <w:rFonts w:ascii="Times New Roman" w:hAnsi="Times New Roman" w:cs="Times New Roman"/>
                <w:bCs/>
                <w:sz w:val="24"/>
                <w:szCs w:val="24"/>
              </w:rPr>
              <w:t xml:space="preserve">с развитием </w:t>
            </w:r>
            <w:r w:rsidRPr="00FB34CE">
              <w:rPr>
                <w:rFonts w:ascii="Times New Roman" w:hAnsi="Times New Roman" w:cs="Times New Roman"/>
                <w:bCs/>
                <w:sz w:val="24"/>
                <w:szCs w:val="24"/>
                <w:lang w:val="en-US"/>
              </w:rPr>
              <w:t>IT</w:t>
            </w:r>
            <w:r w:rsidRPr="00FB34CE">
              <w:rPr>
                <w:rFonts w:ascii="Times New Roman" w:hAnsi="Times New Roman" w:cs="Times New Roman"/>
                <w:bCs/>
                <w:sz w:val="24"/>
                <w:szCs w:val="24"/>
              </w:rPr>
              <w:t>-технологий.</w:t>
            </w:r>
          </w:p>
        </w:tc>
      </w:tr>
      <w:tr w:rsidR="00FB34CE" w:rsidRPr="006D2C9D" w14:paraId="4142D69C" w14:textId="77777777" w:rsidTr="00F833AE">
        <w:trPr>
          <w:trHeight w:val="735"/>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2549FBCE" w14:textId="77777777" w:rsidR="00FB34CE" w:rsidRPr="00FB34CE" w:rsidRDefault="00FB34CE" w:rsidP="00BE121E">
            <w:pPr>
              <w:spacing w:line="240" w:lineRule="auto"/>
              <w:jc w:val="both"/>
              <w:rPr>
                <w:rFonts w:ascii="Times New Roman" w:eastAsia="Times New Roman" w:hAnsi="Times New Roman" w:cs="Times New Roman"/>
                <w:b/>
                <w:sz w:val="24"/>
                <w:szCs w:val="24"/>
              </w:rPr>
            </w:pPr>
            <w:r w:rsidRPr="00FB34CE">
              <w:rPr>
                <w:rFonts w:ascii="Times New Roman" w:eastAsia="Times New Roman" w:hAnsi="Times New Roman" w:cs="Times New Roman"/>
                <w:b/>
                <w:sz w:val="24"/>
                <w:szCs w:val="24"/>
              </w:rPr>
              <w:t>Период реализации Программы</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224DE3A2" w14:textId="77777777" w:rsidR="00FB34CE" w:rsidRPr="00FB34CE" w:rsidRDefault="00FB34CE" w:rsidP="00BE121E">
            <w:pPr>
              <w:spacing w:after="0" w:line="240" w:lineRule="auto"/>
              <w:jc w:val="both"/>
              <w:rPr>
                <w:rFonts w:ascii="Times New Roman" w:eastAsia="Times New Roman" w:hAnsi="Times New Roman" w:cs="Times New Roman"/>
                <w:sz w:val="24"/>
                <w:szCs w:val="24"/>
              </w:rPr>
            </w:pPr>
            <w:r w:rsidRPr="00FB34CE">
              <w:rPr>
                <w:rFonts w:ascii="Times New Roman" w:eastAsia="Times New Roman" w:hAnsi="Times New Roman" w:cs="Times New Roman"/>
                <w:sz w:val="24"/>
                <w:szCs w:val="24"/>
              </w:rPr>
              <w:t>2021 -2025 гг.</w:t>
            </w:r>
          </w:p>
          <w:p w14:paraId="21227081" w14:textId="77777777" w:rsidR="00FB34CE" w:rsidRPr="00FB34CE" w:rsidRDefault="00FB34CE" w:rsidP="00BE121E">
            <w:pPr>
              <w:tabs>
                <w:tab w:val="left" w:pos="318"/>
              </w:tabs>
              <w:spacing w:line="240" w:lineRule="auto"/>
              <w:jc w:val="both"/>
              <w:rPr>
                <w:sz w:val="24"/>
                <w:szCs w:val="24"/>
              </w:rPr>
            </w:pPr>
          </w:p>
        </w:tc>
      </w:tr>
      <w:tr w:rsidR="00FB34CE" w:rsidRPr="006D2C9D" w14:paraId="142BAFCD" w14:textId="77777777" w:rsidTr="00F833AE">
        <w:trPr>
          <w:trHeight w:val="919"/>
        </w:trPr>
        <w:tc>
          <w:tcPr>
            <w:tcW w:w="2660" w:type="dxa"/>
            <w:tcBorders>
              <w:top w:val="single" w:sz="4" w:space="0" w:color="auto"/>
              <w:left w:val="single" w:sz="4" w:space="0" w:color="auto"/>
              <w:right w:val="single" w:sz="4" w:space="0" w:color="auto"/>
            </w:tcBorders>
            <w:shd w:val="clear" w:color="auto" w:fill="auto"/>
          </w:tcPr>
          <w:p w14:paraId="3C2FFF08" w14:textId="77777777" w:rsidR="00FB34CE" w:rsidRPr="00FB34CE" w:rsidRDefault="00FB34CE" w:rsidP="00BE121E">
            <w:pPr>
              <w:spacing w:after="0" w:line="240" w:lineRule="auto"/>
              <w:rPr>
                <w:rFonts w:ascii="Times New Roman" w:eastAsia="Times New Roman" w:hAnsi="Times New Roman" w:cs="Times New Roman"/>
                <w:b/>
                <w:sz w:val="24"/>
                <w:szCs w:val="24"/>
              </w:rPr>
            </w:pPr>
            <w:r w:rsidRPr="00FB34CE">
              <w:rPr>
                <w:rFonts w:ascii="Times New Roman" w:eastAsia="Times New Roman" w:hAnsi="Times New Roman" w:cs="Times New Roman"/>
                <w:b/>
                <w:sz w:val="24"/>
                <w:szCs w:val="24"/>
              </w:rPr>
              <w:t>Организация и контроль исполнения</w:t>
            </w:r>
          </w:p>
          <w:p w14:paraId="1857A003" w14:textId="77777777" w:rsidR="00FB34CE" w:rsidRPr="00FB34CE" w:rsidRDefault="00FB34CE" w:rsidP="00BE121E">
            <w:pPr>
              <w:spacing w:after="0" w:line="240" w:lineRule="auto"/>
              <w:rPr>
                <w:rFonts w:ascii="Times New Roman" w:eastAsia="Times New Roman" w:hAnsi="Times New Roman" w:cs="Times New Roman"/>
                <w:b/>
                <w:sz w:val="24"/>
                <w:szCs w:val="24"/>
              </w:rPr>
            </w:pPr>
            <w:r w:rsidRPr="00FB34CE">
              <w:rPr>
                <w:rFonts w:ascii="Times New Roman" w:eastAsia="Times New Roman" w:hAnsi="Times New Roman" w:cs="Times New Roman"/>
                <w:b/>
                <w:sz w:val="24"/>
                <w:szCs w:val="24"/>
              </w:rPr>
              <w:t>ПРШ</w:t>
            </w:r>
          </w:p>
        </w:tc>
        <w:tc>
          <w:tcPr>
            <w:tcW w:w="7229" w:type="dxa"/>
            <w:tcBorders>
              <w:top w:val="single" w:sz="4" w:space="0" w:color="auto"/>
              <w:left w:val="single" w:sz="4" w:space="0" w:color="auto"/>
              <w:right w:val="single" w:sz="4" w:space="0" w:color="auto"/>
            </w:tcBorders>
            <w:shd w:val="clear" w:color="auto" w:fill="auto"/>
          </w:tcPr>
          <w:p w14:paraId="74A25F37" w14:textId="77777777" w:rsidR="00FB34CE" w:rsidRPr="00FB34CE" w:rsidRDefault="00FB34CE" w:rsidP="00BE121E">
            <w:pPr>
              <w:spacing w:after="0" w:line="240" w:lineRule="auto"/>
              <w:jc w:val="both"/>
              <w:rPr>
                <w:rFonts w:ascii="Times New Roman" w:eastAsia="Times New Roman" w:hAnsi="Times New Roman" w:cs="Times New Roman"/>
                <w:sz w:val="24"/>
                <w:szCs w:val="24"/>
              </w:rPr>
            </w:pPr>
            <w:r w:rsidRPr="00FB34CE">
              <w:rPr>
                <w:rFonts w:ascii="Times New Roman" w:eastAsia="Times New Roman" w:hAnsi="Times New Roman" w:cs="Times New Roman"/>
                <w:sz w:val="24"/>
                <w:szCs w:val="24"/>
              </w:rPr>
              <w:t>Июнь, декабрь</w:t>
            </w:r>
          </w:p>
        </w:tc>
      </w:tr>
    </w:tbl>
    <w:p w14:paraId="6B0417D3" w14:textId="77777777" w:rsidR="00FB34CE" w:rsidRPr="006D2C9D" w:rsidRDefault="00FB34CE" w:rsidP="00BE121E">
      <w:pPr>
        <w:pStyle w:val="a3"/>
        <w:widowControl w:val="0"/>
        <w:autoSpaceDE w:val="0"/>
        <w:autoSpaceDN w:val="0"/>
        <w:adjustRightInd w:val="0"/>
        <w:jc w:val="center"/>
        <w:rPr>
          <w:b/>
          <w:bCs/>
          <w:sz w:val="28"/>
          <w:szCs w:val="28"/>
        </w:rPr>
      </w:pPr>
    </w:p>
    <w:p w14:paraId="1712D704" w14:textId="77777777" w:rsidR="0070482D" w:rsidRDefault="0070482D" w:rsidP="00BE121E">
      <w:pPr>
        <w:spacing w:line="240" w:lineRule="auto"/>
      </w:pPr>
    </w:p>
    <w:p w14:paraId="48CF7484" w14:textId="77777777" w:rsidR="00FB34CE" w:rsidRDefault="00FB34CE" w:rsidP="00BE121E">
      <w:pPr>
        <w:spacing w:line="240" w:lineRule="auto"/>
      </w:pPr>
    </w:p>
    <w:p w14:paraId="59B5D168" w14:textId="77777777" w:rsidR="00FB34CE" w:rsidRDefault="00FB34CE" w:rsidP="00BE121E">
      <w:pPr>
        <w:spacing w:line="240" w:lineRule="auto"/>
      </w:pPr>
    </w:p>
    <w:p w14:paraId="2F2F5A60" w14:textId="77777777" w:rsidR="00FB34CE" w:rsidRDefault="00FB34CE" w:rsidP="00BE121E">
      <w:pPr>
        <w:spacing w:line="240" w:lineRule="auto"/>
      </w:pPr>
    </w:p>
    <w:p w14:paraId="46AAD550" w14:textId="77777777" w:rsidR="00FB34CE" w:rsidRDefault="00FB34CE" w:rsidP="00BE121E">
      <w:pPr>
        <w:spacing w:line="240" w:lineRule="auto"/>
      </w:pPr>
    </w:p>
    <w:p w14:paraId="22C63FFF" w14:textId="77777777" w:rsidR="00FB34CE" w:rsidRDefault="00FB34CE" w:rsidP="00BE121E">
      <w:pPr>
        <w:spacing w:line="240" w:lineRule="auto"/>
      </w:pPr>
    </w:p>
    <w:p w14:paraId="2A91DCA0" w14:textId="77777777" w:rsidR="00FB34CE" w:rsidRDefault="00FB34CE" w:rsidP="00BE121E">
      <w:pPr>
        <w:spacing w:line="240" w:lineRule="auto"/>
      </w:pPr>
    </w:p>
    <w:p w14:paraId="38C9A870" w14:textId="77777777" w:rsidR="00FB34CE" w:rsidRDefault="00FB34CE" w:rsidP="00BE121E">
      <w:pPr>
        <w:spacing w:line="240" w:lineRule="auto"/>
      </w:pPr>
    </w:p>
    <w:p w14:paraId="2B4FA103" w14:textId="77777777" w:rsidR="00FB34CE" w:rsidRDefault="00FB34CE" w:rsidP="00BE121E">
      <w:pPr>
        <w:spacing w:line="240" w:lineRule="auto"/>
      </w:pPr>
    </w:p>
    <w:p w14:paraId="28E0BF24" w14:textId="77777777" w:rsidR="00FB34CE" w:rsidRDefault="00FB34CE" w:rsidP="00BE121E">
      <w:pPr>
        <w:spacing w:line="240" w:lineRule="auto"/>
      </w:pPr>
    </w:p>
    <w:p w14:paraId="511193C1" w14:textId="77777777" w:rsidR="00FB34CE" w:rsidRDefault="00FB34CE" w:rsidP="00BE121E">
      <w:pPr>
        <w:spacing w:line="240" w:lineRule="auto"/>
      </w:pPr>
    </w:p>
    <w:p w14:paraId="2A5E3E7D" w14:textId="77777777" w:rsidR="00FB34CE" w:rsidRDefault="00FB34CE" w:rsidP="00BE121E">
      <w:pPr>
        <w:spacing w:line="240" w:lineRule="auto"/>
      </w:pPr>
    </w:p>
    <w:p w14:paraId="7C90000C" w14:textId="77777777" w:rsidR="00FB34CE" w:rsidRDefault="00FB34CE" w:rsidP="00BE121E">
      <w:pPr>
        <w:spacing w:line="240" w:lineRule="auto"/>
      </w:pPr>
    </w:p>
    <w:p w14:paraId="3B5EC6DE" w14:textId="77777777" w:rsidR="00FB34CE" w:rsidRDefault="00FB34CE" w:rsidP="00BE121E">
      <w:pPr>
        <w:spacing w:line="240" w:lineRule="auto"/>
      </w:pPr>
    </w:p>
    <w:p w14:paraId="3E000BE3" w14:textId="77777777" w:rsidR="004D5027" w:rsidRDefault="004D5027" w:rsidP="00BE121E">
      <w:pPr>
        <w:spacing w:line="240" w:lineRule="auto"/>
      </w:pPr>
    </w:p>
    <w:p w14:paraId="22D4EA1E" w14:textId="77777777" w:rsidR="004D5027" w:rsidRDefault="004D5027" w:rsidP="00BE121E">
      <w:pPr>
        <w:spacing w:line="240" w:lineRule="auto"/>
      </w:pPr>
    </w:p>
    <w:p w14:paraId="5D2654E4" w14:textId="77777777" w:rsidR="004D5027" w:rsidRDefault="004D5027" w:rsidP="00BE121E">
      <w:pPr>
        <w:spacing w:line="240" w:lineRule="auto"/>
      </w:pPr>
    </w:p>
    <w:p w14:paraId="2293A06C" w14:textId="77777777" w:rsidR="00A47A85" w:rsidRDefault="00A47A85" w:rsidP="00BE121E">
      <w:pPr>
        <w:widowControl w:val="0"/>
        <w:tabs>
          <w:tab w:val="left" w:pos="1134"/>
        </w:tabs>
        <w:overflowPunct w:val="0"/>
        <w:autoSpaceDE w:val="0"/>
        <w:autoSpaceDN w:val="0"/>
        <w:adjustRightInd w:val="0"/>
        <w:spacing w:line="240" w:lineRule="auto"/>
        <w:rPr>
          <w:rFonts w:ascii="Times New Roman" w:hAnsi="Times New Roman" w:cs="Times New Roman"/>
          <w:b/>
          <w:bCs/>
          <w:sz w:val="28"/>
          <w:szCs w:val="28"/>
        </w:rPr>
      </w:pPr>
    </w:p>
    <w:p w14:paraId="147E10CD" w14:textId="77777777" w:rsidR="00D10EE6" w:rsidRDefault="00D10EE6" w:rsidP="00BE121E">
      <w:pPr>
        <w:widowControl w:val="0"/>
        <w:tabs>
          <w:tab w:val="left" w:pos="1134"/>
        </w:tabs>
        <w:overflowPunct w:val="0"/>
        <w:autoSpaceDE w:val="0"/>
        <w:autoSpaceDN w:val="0"/>
        <w:adjustRightInd w:val="0"/>
        <w:spacing w:line="240" w:lineRule="auto"/>
        <w:rPr>
          <w:rFonts w:ascii="Times New Roman" w:hAnsi="Times New Roman" w:cs="Times New Roman"/>
          <w:b/>
          <w:bCs/>
          <w:sz w:val="28"/>
          <w:szCs w:val="28"/>
        </w:rPr>
      </w:pPr>
    </w:p>
    <w:p w14:paraId="4357397A" w14:textId="3ADA06A2" w:rsidR="00A47A85" w:rsidRDefault="00A47A85" w:rsidP="00BE121E">
      <w:pPr>
        <w:widowControl w:val="0"/>
        <w:tabs>
          <w:tab w:val="left" w:pos="1134"/>
        </w:tabs>
        <w:overflowPunct w:val="0"/>
        <w:autoSpaceDE w:val="0"/>
        <w:autoSpaceDN w:val="0"/>
        <w:adjustRightInd w:val="0"/>
        <w:spacing w:line="240" w:lineRule="auto"/>
        <w:rPr>
          <w:rFonts w:ascii="Times New Roman" w:hAnsi="Times New Roman" w:cs="Times New Roman"/>
          <w:b/>
          <w:bCs/>
          <w:sz w:val="28"/>
          <w:szCs w:val="28"/>
        </w:rPr>
      </w:pPr>
    </w:p>
    <w:p w14:paraId="593D4001" w14:textId="77777777" w:rsidR="00974B30" w:rsidRDefault="00974B30" w:rsidP="00BE121E">
      <w:pPr>
        <w:widowControl w:val="0"/>
        <w:tabs>
          <w:tab w:val="left" w:pos="1134"/>
        </w:tabs>
        <w:overflowPunct w:val="0"/>
        <w:autoSpaceDE w:val="0"/>
        <w:autoSpaceDN w:val="0"/>
        <w:adjustRightInd w:val="0"/>
        <w:spacing w:line="240" w:lineRule="auto"/>
        <w:rPr>
          <w:rFonts w:ascii="Times New Roman" w:hAnsi="Times New Roman" w:cs="Times New Roman"/>
          <w:b/>
          <w:bCs/>
          <w:sz w:val="28"/>
          <w:szCs w:val="28"/>
        </w:rPr>
      </w:pPr>
    </w:p>
    <w:p w14:paraId="0444CF39" w14:textId="77777777" w:rsidR="00FB34CE" w:rsidRPr="006D2C9D" w:rsidRDefault="00FB34CE" w:rsidP="00BE121E">
      <w:pPr>
        <w:widowControl w:val="0"/>
        <w:tabs>
          <w:tab w:val="left" w:pos="1134"/>
        </w:tabs>
        <w:overflowPunct w:val="0"/>
        <w:autoSpaceDE w:val="0"/>
        <w:autoSpaceDN w:val="0"/>
        <w:adjustRightInd w:val="0"/>
        <w:spacing w:line="240" w:lineRule="auto"/>
        <w:rPr>
          <w:rFonts w:ascii="Times New Roman" w:hAnsi="Times New Roman" w:cs="Times New Roman"/>
          <w:bCs/>
          <w:sz w:val="28"/>
          <w:szCs w:val="28"/>
        </w:rPr>
      </w:pPr>
      <w:r w:rsidRPr="006D2C9D">
        <w:rPr>
          <w:rFonts w:ascii="Times New Roman" w:hAnsi="Times New Roman" w:cs="Times New Roman"/>
          <w:b/>
          <w:bCs/>
          <w:sz w:val="28"/>
          <w:szCs w:val="28"/>
          <w:lang w:val="en-US"/>
        </w:rPr>
        <w:lastRenderedPageBreak/>
        <w:t>II</w:t>
      </w:r>
      <w:r w:rsidRPr="006D2C9D">
        <w:rPr>
          <w:rFonts w:ascii="Times New Roman" w:hAnsi="Times New Roman" w:cs="Times New Roman"/>
          <w:b/>
          <w:bCs/>
          <w:sz w:val="28"/>
          <w:szCs w:val="28"/>
        </w:rPr>
        <w:t>. Информационная справка об организации образования</w:t>
      </w:r>
    </w:p>
    <w:p w14:paraId="5ECE5F46" w14:textId="77777777" w:rsidR="00FB34CE" w:rsidRPr="006D2C9D"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color w:val="000000"/>
          <w:sz w:val="28"/>
          <w:szCs w:val="28"/>
        </w:rPr>
      </w:pPr>
      <w:r w:rsidRPr="006D2C9D">
        <w:rPr>
          <w:rFonts w:ascii="Times New Roman" w:hAnsi="Times New Roman" w:cs="Times New Roman"/>
          <w:b/>
          <w:sz w:val="28"/>
          <w:szCs w:val="28"/>
        </w:rPr>
        <w:t xml:space="preserve">Общая характеристика организации </w:t>
      </w:r>
      <w:r w:rsidRPr="006D2C9D">
        <w:rPr>
          <w:rFonts w:ascii="Times New Roman" w:hAnsi="Times New Roman" w:cs="Times New Roman"/>
          <w:b/>
          <w:color w:val="000000"/>
          <w:sz w:val="28"/>
          <w:szCs w:val="28"/>
        </w:rPr>
        <w:t>образования:</w:t>
      </w:r>
    </w:p>
    <w:tbl>
      <w:tblPr>
        <w:tblStyle w:val="a5"/>
        <w:tblW w:w="0" w:type="auto"/>
        <w:tblLook w:val="04A0" w:firstRow="1" w:lastRow="0" w:firstColumn="1" w:lastColumn="0" w:noHBand="0" w:noVBand="1"/>
      </w:tblPr>
      <w:tblGrid>
        <w:gridCol w:w="4926"/>
        <w:gridCol w:w="4928"/>
      </w:tblGrid>
      <w:tr w:rsidR="00FB34CE" w:rsidRPr="006D2C9D" w14:paraId="6220490E" w14:textId="77777777" w:rsidTr="00F833AE">
        <w:tc>
          <w:tcPr>
            <w:tcW w:w="4927" w:type="dxa"/>
          </w:tcPr>
          <w:p w14:paraId="2E29E8A8"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sz w:val="24"/>
                <w:szCs w:val="24"/>
              </w:rPr>
            </w:pPr>
            <w:r w:rsidRPr="00FB34CE">
              <w:rPr>
                <w:rFonts w:ascii="Times New Roman" w:eastAsia="Calibri" w:hAnsi="Times New Roman" w:cs="Times New Roman"/>
                <w:b/>
                <w:bCs/>
                <w:sz w:val="24"/>
                <w:szCs w:val="24"/>
              </w:rPr>
              <w:t>Полное название:</w:t>
            </w:r>
          </w:p>
        </w:tc>
        <w:tc>
          <w:tcPr>
            <w:tcW w:w="4928" w:type="dxa"/>
          </w:tcPr>
          <w:p w14:paraId="18CF41E9"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sz w:val="24"/>
                <w:szCs w:val="24"/>
              </w:rPr>
            </w:pPr>
            <w:r w:rsidRPr="00FB34CE">
              <w:rPr>
                <w:rFonts w:ascii="Times New Roman" w:hAnsi="Times New Roman" w:cs="Times New Roman"/>
                <w:sz w:val="24"/>
                <w:szCs w:val="24"/>
              </w:rPr>
              <w:t>Коммунальное государственное учреждение «Общеобразовательная школа №19 города Темиртау» Управления образования Карагандинской области</w:t>
            </w:r>
          </w:p>
        </w:tc>
      </w:tr>
      <w:tr w:rsidR="00FB34CE" w:rsidRPr="006D2C9D" w14:paraId="02FDE0ED" w14:textId="77777777" w:rsidTr="00F833AE">
        <w:tc>
          <w:tcPr>
            <w:tcW w:w="4927" w:type="dxa"/>
          </w:tcPr>
          <w:p w14:paraId="0B9F8DE2"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sz w:val="24"/>
                <w:szCs w:val="24"/>
              </w:rPr>
            </w:pPr>
            <w:r w:rsidRPr="00FB34CE">
              <w:rPr>
                <w:rFonts w:ascii="Times New Roman" w:eastAsia="Calibri" w:hAnsi="Times New Roman" w:cs="Times New Roman"/>
                <w:b/>
                <w:bCs/>
                <w:sz w:val="24"/>
                <w:szCs w:val="24"/>
              </w:rPr>
              <w:t>Юридический адрес:</w:t>
            </w:r>
          </w:p>
        </w:tc>
        <w:tc>
          <w:tcPr>
            <w:tcW w:w="4928" w:type="dxa"/>
          </w:tcPr>
          <w:p w14:paraId="0312CAE2"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sz w:val="24"/>
                <w:szCs w:val="24"/>
              </w:rPr>
            </w:pPr>
            <w:r w:rsidRPr="00FB34CE">
              <w:rPr>
                <w:rFonts w:ascii="Times New Roman" w:hAnsi="Times New Roman" w:cs="Times New Roman"/>
                <w:bCs/>
                <w:sz w:val="24"/>
                <w:szCs w:val="24"/>
              </w:rPr>
              <w:t xml:space="preserve">Карагандинская область, город Темиртау, 4-ый микрорайон, строение 17/1 </w:t>
            </w:r>
          </w:p>
        </w:tc>
      </w:tr>
      <w:tr w:rsidR="00FB34CE" w:rsidRPr="006D2C9D" w14:paraId="2043477D" w14:textId="77777777" w:rsidTr="00F833AE">
        <w:trPr>
          <w:trHeight w:val="479"/>
        </w:trPr>
        <w:tc>
          <w:tcPr>
            <w:tcW w:w="4927" w:type="dxa"/>
          </w:tcPr>
          <w:p w14:paraId="60AA86A4" w14:textId="77777777" w:rsidR="00FB34CE" w:rsidRPr="00FB34CE" w:rsidRDefault="00FB34CE" w:rsidP="00BE121E">
            <w:pPr>
              <w:tabs>
                <w:tab w:val="left" w:pos="709"/>
                <w:tab w:val="left" w:pos="993"/>
              </w:tabs>
              <w:spacing w:line="240" w:lineRule="auto"/>
              <w:jc w:val="both"/>
              <w:rPr>
                <w:rFonts w:ascii="Times New Roman" w:hAnsi="Times New Roman" w:cs="Times New Roman"/>
                <w:b/>
                <w:sz w:val="24"/>
                <w:szCs w:val="24"/>
              </w:rPr>
            </w:pPr>
            <w:r w:rsidRPr="00FB34CE">
              <w:rPr>
                <w:rFonts w:ascii="Times New Roman" w:hAnsi="Times New Roman" w:cs="Times New Roman"/>
                <w:b/>
                <w:sz w:val="24"/>
                <w:szCs w:val="24"/>
              </w:rPr>
              <w:t>Телефон:</w:t>
            </w:r>
          </w:p>
          <w:p w14:paraId="08FC284E"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sz w:val="24"/>
                <w:szCs w:val="24"/>
              </w:rPr>
            </w:pPr>
          </w:p>
        </w:tc>
        <w:tc>
          <w:tcPr>
            <w:tcW w:w="4928" w:type="dxa"/>
          </w:tcPr>
          <w:p w14:paraId="4CA2E54B"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sz w:val="24"/>
                <w:szCs w:val="24"/>
              </w:rPr>
            </w:pPr>
            <w:r w:rsidRPr="00FB34CE">
              <w:rPr>
                <w:rFonts w:ascii="Times New Roman" w:hAnsi="Times New Roman" w:cs="Times New Roman"/>
                <w:sz w:val="24"/>
                <w:szCs w:val="24"/>
              </w:rPr>
              <w:t>8-(7213)-44-61-49</w:t>
            </w:r>
          </w:p>
        </w:tc>
      </w:tr>
      <w:tr w:rsidR="00FB34CE" w:rsidRPr="006D2C9D" w14:paraId="5F8E5268" w14:textId="77777777" w:rsidTr="00F833AE">
        <w:tc>
          <w:tcPr>
            <w:tcW w:w="4927" w:type="dxa"/>
          </w:tcPr>
          <w:p w14:paraId="501A46B3"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sz w:val="24"/>
                <w:szCs w:val="24"/>
              </w:rPr>
            </w:pPr>
            <w:r w:rsidRPr="00FB34CE">
              <w:rPr>
                <w:rFonts w:ascii="Times New Roman" w:eastAsia="Calibri" w:hAnsi="Times New Roman" w:cs="Times New Roman"/>
                <w:b/>
                <w:bCs/>
                <w:sz w:val="24"/>
                <w:szCs w:val="24"/>
              </w:rPr>
              <w:t>Тип учреждения:</w:t>
            </w:r>
          </w:p>
        </w:tc>
        <w:tc>
          <w:tcPr>
            <w:tcW w:w="4928" w:type="dxa"/>
          </w:tcPr>
          <w:p w14:paraId="1B171506"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sz w:val="24"/>
                <w:szCs w:val="24"/>
              </w:rPr>
            </w:pPr>
            <w:r w:rsidRPr="00FB34CE">
              <w:rPr>
                <w:rFonts w:ascii="Times New Roman" w:eastAsia="Calibri" w:hAnsi="Times New Roman" w:cs="Times New Roman"/>
                <w:sz w:val="24"/>
                <w:szCs w:val="24"/>
              </w:rPr>
              <w:t xml:space="preserve">Государственная </w:t>
            </w:r>
            <w:r w:rsidRPr="00FB34CE">
              <w:rPr>
                <w:rStyle w:val="s0"/>
                <w:sz w:val="24"/>
                <w:szCs w:val="24"/>
              </w:rPr>
              <w:t>организация среднего образования (начального, основного среднего, общего среднего)</w:t>
            </w:r>
          </w:p>
        </w:tc>
      </w:tr>
      <w:tr w:rsidR="00FB34CE" w:rsidRPr="006D2C9D" w14:paraId="1FBEF14F" w14:textId="77777777" w:rsidTr="00F833AE">
        <w:tc>
          <w:tcPr>
            <w:tcW w:w="4927" w:type="dxa"/>
          </w:tcPr>
          <w:p w14:paraId="71FC47B4"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sz w:val="24"/>
                <w:szCs w:val="24"/>
              </w:rPr>
            </w:pPr>
            <w:r w:rsidRPr="00FB34CE">
              <w:rPr>
                <w:rFonts w:ascii="Times New Roman" w:eastAsia="Calibri" w:hAnsi="Times New Roman" w:cs="Times New Roman"/>
                <w:b/>
                <w:sz w:val="24"/>
                <w:szCs w:val="24"/>
              </w:rPr>
              <w:t>Язык обучения:</w:t>
            </w:r>
            <w:r w:rsidRPr="00FB34CE">
              <w:rPr>
                <w:rFonts w:ascii="Times New Roman" w:eastAsia="Calibri" w:hAnsi="Times New Roman" w:cs="Times New Roman"/>
                <w:sz w:val="24"/>
                <w:szCs w:val="24"/>
              </w:rPr>
              <w:t xml:space="preserve">  </w:t>
            </w:r>
          </w:p>
        </w:tc>
        <w:tc>
          <w:tcPr>
            <w:tcW w:w="4928" w:type="dxa"/>
          </w:tcPr>
          <w:p w14:paraId="7657C21E"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sz w:val="24"/>
                <w:szCs w:val="24"/>
              </w:rPr>
            </w:pPr>
            <w:r w:rsidRPr="00FB34CE">
              <w:rPr>
                <w:rFonts w:ascii="Times New Roman" w:hAnsi="Times New Roman" w:cs="Times New Roman"/>
                <w:sz w:val="24"/>
                <w:szCs w:val="24"/>
              </w:rPr>
              <w:t xml:space="preserve">русский </w:t>
            </w:r>
          </w:p>
        </w:tc>
      </w:tr>
      <w:tr w:rsidR="00FB34CE" w:rsidRPr="006D2C9D" w14:paraId="53B1B47E" w14:textId="77777777" w:rsidTr="00F833AE">
        <w:tc>
          <w:tcPr>
            <w:tcW w:w="4927" w:type="dxa"/>
          </w:tcPr>
          <w:p w14:paraId="7B3C39A4"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sz w:val="24"/>
                <w:szCs w:val="24"/>
              </w:rPr>
            </w:pPr>
            <w:r w:rsidRPr="00FB34CE">
              <w:rPr>
                <w:rFonts w:ascii="Times New Roman" w:eastAsia="Calibri" w:hAnsi="Times New Roman" w:cs="Times New Roman"/>
                <w:b/>
                <w:bCs/>
                <w:sz w:val="24"/>
                <w:szCs w:val="24"/>
              </w:rPr>
              <w:t>Год постройки</w:t>
            </w:r>
            <w:r w:rsidRPr="00FB34CE">
              <w:rPr>
                <w:rFonts w:ascii="Times New Roman" w:eastAsia="Calibri" w:hAnsi="Times New Roman" w:cs="Times New Roman"/>
                <w:bCs/>
                <w:sz w:val="24"/>
                <w:szCs w:val="24"/>
              </w:rPr>
              <w:t>:</w:t>
            </w:r>
          </w:p>
        </w:tc>
        <w:tc>
          <w:tcPr>
            <w:tcW w:w="4928" w:type="dxa"/>
          </w:tcPr>
          <w:p w14:paraId="507C2F87" w14:textId="77777777" w:rsidR="00FB34CE" w:rsidRPr="00FB34CE" w:rsidRDefault="00FB34CE" w:rsidP="00BE121E">
            <w:pPr>
              <w:tabs>
                <w:tab w:val="left" w:pos="993"/>
              </w:tabs>
              <w:spacing w:line="240" w:lineRule="auto"/>
              <w:jc w:val="both"/>
              <w:rPr>
                <w:rFonts w:ascii="Times New Roman" w:eastAsia="Calibri" w:hAnsi="Times New Roman" w:cs="Times New Roman"/>
                <w:color w:val="FF0000"/>
                <w:sz w:val="24"/>
                <w:szCs w:val="24"/>
              </w:rPr>
            </w:pPr>
            <w:r w:rsidRPr="00FB34CE">
              <w:rPr>
                <w:rFonts w:ascii="Times New Roman" w:eastAsia="Calibri" w:hAnsi="Times New Roman" w:cs="Times New Roman"/>
                <w:bCs/>
                <w:sz w:val="24"/>
                <w:szCs w:val="24"/>
              </w:rPr>
              <w:t>1975 год.</w:t>
            </w:r>
            <w:r w:rsidRPr="00FB34CE">
              <w:rPr>
                <w:rFonts w:ascii="Times New Roman" w:eastAsia="Calibri" w:hAnsi="Times New Roman" w:cs="Times New Roman"/>
                <w:b/>
                <w:bCs/>
                <w:sz w:val="24"/>
                <w:szCs w:val="24"/>
              </w:rPr>
              <w:t xml:space="preserve"> </w:t>
            </w:r>
          </w:p>
          <w:p w14:paraId="47383E10"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sz w:val="24"/>
                <w:szCs w:val="24"/>
              </w:rPr>
            </w:pPr>
          </w:p>
        </w:tc>
      </w:tr>
      <w:tr w:rsidR="00FB34CE" w:rsidRPr="006D2C9D" w14:paraId="2471D16E" w14:textId="77777777" w:rsidTr="00F833AE">
        <w:tc>
          <w:tcPr>
            <w:tcW w:w="4927" w:type="dxa"/>
          </w:tcPr>
          <w:p w14:paraId="636626F4"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sz w:val="24"/>
                <w:szCs w:val="24"/>
              </w:rPr>
            </w:pPr>
            <w:r w:rsidRPr="00FB34CE">
              <w:rPr>
                <w:rFonts w:ascii="Times New Roman" w:eastAsia="Calibri" w:hAnsi="Times New Roman" w:cs="Times New Roman"/>
                <w:b/>
                <w:bCs/>
                <w:sz w:val="24"/>
                <w:szCs w:val="24"/>
              </w:rPr>
              <w:t xml:space="preserve">Год последнего капитального ремонта:  </w:t>
            </w:r>
          </w:p>
        </w:tc>
        <w:tc>
          <w:tcPr>
            <w:tcW w:w="4928" w:type="dxa"/>
          </w:tcPr>
          <w:p w14:paraId="60F14F08"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sz w:val="24"/>
                <w:szCs w:val="24"/>
              </w:rPr>
            </w:pPr>
            <w:r w:rsidRPr="00FB34CE">
              <w:rPr>
                <w:rFonts w:ascii="Times New Roman" w:eastAsia="Calibri" w:hAnsi="Times New Roman" w:cs="Times New Roman"/>
                <w:bCs/>
                <w:sz w:val="24"/>
                <w:szCs w:val="24"/>
              </w:rPr>
              <w:t>2020 год</w:t>
            </w:r>
          </w:p>
        </w:tc>
      </w:tr>
      <w:tr w:rsidR="00FB34CE" w:rsidRPr="006D2C9D" w14:paraId="72FA222E" w14:textId="77777777" w:rsidTr="00F833AE">
        <w:tc>
          <w:tcPr>
            <w:tcW w:w="4927" w:type="dxa"/>
          </w:tcPr>
          <w:p w14:paraId="3D7C358A"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sz w:val="24"/>
                <w:szCs w:val="24"/>
              </w:rPr>
            </w:pPr>
            <w:r w:rsidRPr="00FB34CE">
              <w:rPr>
                <w:rFonts w:ascii="Times New Roman" w:eastAsia="Calibri" w:hAnsi="Times New Roman" w:cs="Times New Roman"/>
                <w:b/>
                <w:bCs/>
                <w:sz w:val="24"/>
                <w:szCs w:val="24"/>
              </w:rPr>
              <w:t>Число этажей</w:t>
            </w:r>
          </w:p>
        </w:tc>
        <w:tc>
          <w:tcPr>
            <w:tcW w:w="4928" w:type="dxa"/>
          </w:tcPr>
          <w:p w14:paraId="611EBB09"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sz w:val="24"/>
                <w:szCs w:val="24"/>
              </w:rPr>
            </w:pPr>
            <w:r w:rsidRPr="00FB34CE">
              <w:rPr>
                <w:rFonts w:ascii="Times New Roman" w:hAnsi="Times New Roman" w:cs="Times New Roman"/>
                <w:sz w:val="24"/>
                <w:szCs w:val="24"/>
              </w:rPr>
              <w:t>4</w:t>
            </w:r>
          </w:p>
        </w:tc>
      </w:tr>
      <w:tr w:rsidR="00FB34CE" w:rsidRPr="006D2C9D" w14:paraId="7018F638" w14:textId="77777777" w:rsidTr="00F833AE">
        <w:tc>
          <w:tcPr>
            <w:tcW w:w="4927" w:type="dxa"/>
          </w:tcPr>
          <w:p w14:paraId="00FE3DB8"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sz w:val="24"/>
                <w:szCs w:val="24"/>
              </w:rPr>
            </w:pPr>
            <w:r w:rsidRPr="00FB34CE">
              <w:rPr>
                <w:rFonts w:ascii="Times New Roman" w:eastAsia="Calibri" w:hAnsi="Times New Roman" w:cs="Times New Roman"/>
                <w:b/>
                <w:bCs/>
                <w:sz w:val="24"/>
                <w:szCs w:val="24"/>
              </w:rPr>
              <w:t>Площадь здания:</w:t>
            </w:r>
          </w:p>
        </w:tc>
        <w:tc>
          <w:tcPr>
            <w:tcW w:w="4928" w:type="dxa"/>
          </w:tcPr>
          <w:p w14:paraId="34926AD3"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sz w:val="24"/>
                <w:szCs w:val="24"/>
              </w:rPr>
            </w:pPr>
            <w:r w:rsidRPr="00FB34CE">
              <w:rPr>
                <w:rFonts w:ascii="Times New Roman" w:hAnsi="Times New Roman" w:cs="Times New Roman"/>
                <w:sz w:val="24"/>
                <w:szCs w:val="24"/>
              </w:rPr>
              <w:t>7000 кв.м</w:t>
            </w:r>
          </w:p>
        </w:tc>
      </w:tr>
      <w:tr w:rsidR="00FB34CE" w:rsidRPr="006D2C9D" w14:paraId="4B758287" w14:textId="77777777" w:rsidTr="00F833AE">
        <w:tc>
          <w:tcPr>
            <w:tcW w:w="4927" w:type="dxa"/>
          </w:tcPr>
          <w:p w14:paraId="08AAB852"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sz w:val="24"/>
                <w:szCs w:val="24"/>
              </w:rPr>
            </w:pPr>
            <w:r w:rsidRPr="00FB34CE">
              <w:rPr>
                <w:rFonts w:ascii="Times New Roman" w:eastAsia="Calibri" w:hAnsi="Times New Roman" w:cs="Times New Roman"/>
                <w:b/>
                <w:bCs/>
                <w:sz w:val="24"/>
                <w:szCs w:val="24"/>
              </w:rPr>
              <w:t>Проектная вместимость школы:</w:t>
            </w:r>
            <w:r w:rsidRPr="00FB34CE">
              <w:rPr>
                <w:rFonts w:ascii="Times New Roman" w:eastAsia="Calibri" w:hAnsi="Times New Roman" w:cs="Times New Roman"/>
                <w:sz w:val="24"/>
                <w:szCs w:val="24"/>
              </w:rPr>
              <w:t> </w:t>
            </w:r>
          </w:p>
        </w:tc>
        <w:tc>
          <w:tcPr>
            <w:tcW w:w="4928" w:type="dxa"/>
          </w:tcPr>
          <w:p w14:paraId="186DE84D" w14:textId="77777777" w:rsidR="00FB34CE" w:rsidRPr="00FB34CE" w:rsidRDefault="00FB34CE" w:rsidP="00BE121E">
            <w:pPr>
              <w:widowControl w:val="0"/>
              <w:tabs>
                <w:tab w:val="left" w:pos="993"/>
              </w:tabs>
              <w:autoSpaceDE w:val="0"/>
              <w:autoSpaceDN w:val="0"/>
              <w:adjustRightInd w:val="0"/>
              <w:spacing w:line="240" w:lineRule="auto"/>
              <w:jc w:val="both"/>
              <w:rPr>
                <w:rFonts w:ascii="Times New Roman" w:hAnsi="Times New Roman" w:cs="Times New Roman"/>
                <w:b/>
                <w:sz w:val="24"/>
                <w:szCs w:val="24"/>
              </w:rPr>
            </w:pPr>
            <w:r w:rsidRPr="00FB34CE">
              <w:rPr>
                <w:rFonts w:ascii="Times New Roman" w:eastAsia="Calibri" w:hAnsi="Times New Roman" w:cs="Times New Roman"/>
                <w:sz w:val="24"/>
                <w:szCs w:val="24"/>
              </w:rPr>
              <w:t>1200 человек</w:t>
            </w:r>
          </w:p>
        </w:tc>
      </w:tr>
    </w:tbl>
    <w:p w14:paraId="1BAF4700" w14:textId="77777777" w:rsidR="004D5027" w:rsidRDefault="004D5027" w:rsidP="00BE121E">
      <w:pPr>
        <w:widowControl w:val="0"/>
        <w:overflowPunct w:val="0"/>
        <w:autoSpaceDE w:val="0"/>
        <w:autoSpaceDN w:val="0"/>
        <w:adjustRightInd w:val="0"/>
        <w:spacing w:after="0" w:line="240" w:lineRule="auto"/>
        <w:rPr>
          <w:rFonts w:ascii="Times New Roman" w:hAnsi="Times New Roman" w:cs="Times New Roman"/>
          <w:b/>
          <w:bCs/>
          <w:sz w:val="28"/>
          <w:szCs w:val="28"/>
          <w:lang w:val="en-US"/>
        </w:rPr>
      </w:pPr>
    </w:p>
    <w:p w14:paraId="6F40B584" w14:textId="15915E0A" w:rsidR="00FB34CE" w:rsidRPr="006D2C9D" w:rsidRDefault="00FB34CE" w:rsidP="00BE121E">
      <w:pPr>
        <w:widowControl w:val="0"/>
        <w:overflowPunct w:val="0"/>
        <w:autoSpaceDE w:val="0"/>
        <w:autoSpaceDN w:val="0"/>
        <w:adjustRightInd w:val="0"/>
        <w:spacing w:after="0" w:line="240" w:lineRule="auto"/>
        <w:rPr>
          <w:rFonts w:ascii="Times New Roman" w:hAnsi="Times New Roman" w:cs="Times New Roman"/>
          <w:b/>
          <w:bCs/>
          <w:sz w:val="28"/>
          <w:szCs w:val="28"/>
        </w:rPr>
      </w:pPr>
      <w:r w:rsidRPr="006D2C9D">
        <w:rPr>
          <w:rFonts w:ascii="Times New Roman" w:hAnsi="Times New Roman" w:cs="Times New Roman"/>
          <w:b/>
          <w:bCs/>
          <w:sz w:val="28"/>
          <w:szCs w:val="28"/>
          <w:lang w:val="en-US"/>
        </w:rPr>
        <w:t>III</w:t>
      </w:r>
      <w:r w:rsidRPr="00FB34CE">
        <w:rPr>
          <w:rFonts w:ascii="Times New Roman" w:hAnsi="Times New Roman" w:cs="Times New Roman"/>
          <w:b/>
          <w:bCs/>
          <w:sz w:val="28"/>
          <w:szCs w:val="28"/>
        </w:rPr>
        <w:t xml:space="preserve">. </w:t>
      </w:r>
      <w:r w:rsidRPr="006D2C9D">
        <w:rPr>
          <w:rFonts w:ascii="Times New Roman" w:hAnsi="Times New Roman" w:cs="Times New Roman"/>
          <w:b/>
          <w:bCs/>
          <w:sz w:val="28"/>
          <w:szCs w:val="28"/>
        </w:rPr>
        <w:t>Анализ деятельности школы</w:t>
      </w:r>
    </w:p>
    <w:p w14:paraId="20806DCF" w14:textId="77777777" w:rsidR="00FB34CE" w:rsidRPr="006D2C9D" w:rsidRDefault="00FB34CE" w:rsidP="00BE121E">
      <w:pPr>
        <w:widowControl w:val="0"/>
        <w:overflowPunct w:val="0"/>
        <w:autoSpaceDE w:val="0"/>
        <w:autoSpaceDN w:val="0"/>
        <w:adjustRightInd w:val="0"/>
        <w:spacing w:after="0" w:line="240" w:lineRule="auto"/>
        <w:ind w:firstLine="851"/>
        <w:jc w:val="both"/>
        <w:rPr>
          <w:rFonts w:ascii="Times New Roman" w:hAnsi="Times New Roman" w:cs="Times New Roman"/>
          <w:bCs/>
          <w:sz w:val="28"/>
          <w:szCs w:val="28"/>
        </w:rPr>
      </w:pPr>
      <w:r w:rsidRPr="006D2C9D">
        <w:rPr>
          <w:rFonts w:ascii="Times New Roman" w:hAnsi="Times New Roman" w:cs="Times New Roman"/>
          <w:bCs/>
          <w:sz w:val="28"/>
          <w:szCs w:val="28"/>
        </w:rPr>
        <w:t xml:space="preserve">В представленных таблицах показаны результаты деятельности педагогического коллектива школы за три года (2017-2020 учебные годы) через индикаторы, позволяющие проследить качественный рост уровня предоставляемых образовательных услуг в организации образования: </w:t>
      </w:r>
    </w:p>
    <w:p w14:paraId="7A01648E" w14:textId="77777777" w:rsidR="00FB34CE" w:rsidRPr="006D2C9D" w:rsidRDefault="00FB34CE" w:rsidP="00BE121E">
      <w:pPr>
        <w:pStyle w:val="a3"/>
        <w:widowControl w:val="0"/>
        <w:numPr>
          <w:ilvl w:val="0"/>
          <w:numId w:val="9"/>
        </w:numPr>
        <w:overflowPunct w:val="0"/>
        <w:autoSpaceDE w:val="0"/>
        <w:autoSpaceDN w:val="0"/>
        <w:adjustRightInd w:val="0"/>
        <w:ind w:firstLine="851"/>
        <w:jc w:val="both"/>
        <w:rPr>
          <w:bCs/>
          <w:sz w:val="28"/>
          <w:szCs w:val="28"/>
        </w:rPr>
      </w:pPr>
      <w:r w:rsidRPr="006D2C9D">
        <w:rPr>
          <w:bCs/>
          <w:sz w:val="28"/>
          <w:szCs w:val="28"/>
        </w:rPr>
        <w:t>изменение качественного состава педагогов;</w:t>
      </w:r>
    </w:p>
    <w:p w14:paraId="227B8AEE" w14:textId="77777777" w:rsidR="00FB34CE" w:rsidRPr="006D2C9D" w:rsidRDefault="00FB34CE" w:rsidP="00BE121E">
      <w:pPr>
        <w:pStyle w:val="a3"/>
        <w:widowControl w:val="0"/>
        <w:numPr>
          <w:ilvl w:val="0"/>
          <w:numId w:val="9"/>
        </w:numPr>
        <w:overflowPunct w:val="0"/>
        <w:autoSpaceDE w:val="0"/>
        <w:autoSpaceDN w:val="0"/>
        <w:adjustRightInd w:val="0"/>
        <w:ind w:firstLine="851"/>
        <w:jc w:val="both"/>
        <w:rPr>
          <w:bCs/>
          <w:sz w:val="28"/>
          <w:szCs w:val="28"/>
        </w:rPr>
      </w:pPr>
      <w:r w:rsidRPr="006D2C9D">
        <w:rPr>
          <w:bCs/>
          <w:sz w:val="28"/>
          <w:szCs w:val="28"/>
        </w:rPr>
        <w:t xml:space="preserve">развитие педагогических компетенций учителей через профессиональные курсы, участие в конкурсах; </w:t>
      </w:r>
    </w:p>
    <w:p w14:paraId="788DA34D" w14:textId="77777777" w:rsidR="00FB34CE" w:rsidRPr="006D2C9D" w:rsidRDefault="00FB34CE" w:rsidP="00BE121E">
      <w:pPr>
        <w:pStyle w:val="a3"/>
        <w:widowControl w:val="0"/>
        <w:numPr>
          <w:ilvl w:val="0"/>
          <w:numId w:val="9"/>
        </w:numPr>
        <w:overflowPunct w:val="0"/>
        <w:autoSpaceDE w:val="0"/>
        <w:autoSpaceDN w:val="0"/>
        <w:adjustRightInd w:val="0"/>
        <w:ind w:firstLine="851"/>
        <w:jc w:val="both"/>
        <w:rPr>
          <w:bCs/>
          <w:sz w:val="28"/>
          <w:szCs w:val="28"/>
        </w:rPr>
      </w:pPr>
      <w:r w:rsidRPr="006D2C9D">
        <w:rPr>
          <w:bCs/>
          <w:sz w:val="28"/>
          <w:szCs w:val="28"/>
        </w:rPr>
        <w:t>изменение качества знаний обучающихся;</w:t>
      </w:r>
    </w:p>
    <w:p w14:paraId="6CBEAED1" w14:textId="77777777" w:rsidR="00FB34CE" w:rsidRPr="006D2C9D" w:rsidRDefault="00FB34CE" w:rsidP="00BE121E">
      <w:pPr>
        <w:pStyle w:val="a3"/>
        <w:widowControl w:val="0"/>
        <w:numPr>
          <w:ilvl w:val="0"/>
          <w:numId w:val="9"/>
        </w:numPr>
        <w:overflowPunct w:val="0"/>
        <w:autoSpaceDE w:val="0"/>
        <w:autoSpaceDN w:val="0"/>
        <w:adjustRightInd w:val="0"/>
        <w:ind w:firstLine="851"/>
        <w:jc w:val="both"/>
        <w:rPr>
          <w:bCs/>
          <w:sz w:val="28"/>
          <w:szCs w:val="28"/>
        </w:rPr>
      </w:pPr>
      <w:r w:rsidRPr="006D2C9D">
        <w:rPr>
          <w:bCs/>
          <w:sz w:val="28"/>
          <w:szCs w:val="28"/>
        </w:rPr>
        <w:t>участие учеников школы в предметных, творческих конкурсах,</w:t>
      </w:r>
      <w:r w:rsidR="005F5BAA">
        <w:rPr>
          <w:bCs/>
          <w:sz w:val="28"/>
          <w:szCs w:val="28"/>
        </w:rPr>
        <w:t xml:space="preserve"> </w:t>
      </w:r>
      <w:r w:rsidRPr="006D2C9D">
        <w:rPr>
          <w:bCs/>
          <w:sz w:val="28"/>
          <w:szCs w:val="28"/>
        </w:rPr>
        <w:t>НПК;</w:t>
      </w:r>
    </w:p>
    <w:p w14:paraId="6A456CDA" w14:textId="77777777" w:rsidR="00FB34CE" w:rsidRPr="006D2C9D" w:rsidRDefault="00FB34CE" w:rsidP="00BE121E">
      <w:pPr>
        <w:pStyle w:val="a3"/>
        <w:widowControl w:val="0"/>
        <w:numPr>
          <w:ilvl w:val="0"/>
          <w:numId w:val="9"/>
        </w:numPr>
        <w:overflowPunct w:val="0"/>
        <w:autoSpaceDE w:val="0"/>
        <w:autoSpaceDN w:val="0"/>
        <w:adjustRightInd w:val="0"/>
        <w:ind w:firstLine="851"/>
        <w:jc w:val="both"/>
        <w:rPr>
          <w:bCs/>
          <w:sz w:val="28"/>
          <w:szCs w:val="28"/>
        </w:rPr>
      </w:pPr>
      <w:r w:rsidRPr="006D2C9D">
        <w:rPr>
          <w:bCs/>
          <w:sz w:val="28"/>
          <w:szCs w:val="28"/>
        </w:rPr>
        <w:t>создание условий для привлечения к управлению школой педагогов, родительской общественности;</w:t>
      </w:r>
    </w:p>
    <w:p w14:paraId="046DDAD0" w14:textId="77777777" w:rsidR="00FB34CE" w:rsidRPr="006D2C9D" w:rsidRDefault="00FB34CE" w:rsidP="00BE121E">
      <w:pPr>
        <w:pStyle w:val="a3"/>
        <w:widowControl w:val="0"/>
        <w:numPr>
          <w:ilvl w:val="0"/>
          <w:numId w:val="9"/>
        </w:numPr>
        <w:overflowPunct w:val="0"/>
        <w:autoSpaceDE w:val="0"/>
        <w:autoSpaceDN w:val="0"/>
        <w:adjustRightInd w:val="0"/>
        <w:ind w:firstLine="851"/>
        <w:jc w:val="both"/>
        <w:rPr>
          <w:bCs/>
          <w:sz w:val="28"/>
          <w:szCs w:val="28"/>
        </w:rPr>
      </w:pPr>
      <w:r w:rsidRPr="006D2C9D">
        <w:rPr>
          <w:bCs/>
          <w:sz w:val="28"/>
          <w:szCs w:val="28"/>
        </w:rPr>
        <w:t>изменения МТБ учебного заведения.</w:t>
      </w:r>
    </w:p>
    <w:p w14:paraId="05701B75" w14:textId="77777777" w:rsidR="00FB34CE" w:rsidRPr="006D2C9D" w:rsidRDefault="00FB34CE" w:rsidP="00BE121E">
      <w:pPr>
        <w:widowControl w:val="0"/>
        <w:overflowPunct w:val="0"/>
        <w:autoSpaceDE w:val="0"/>
        <w:autoSpaceDN w:val="0"/>
        <w:adjustRightInd w:val="0"/>
        <w:spacing w:line="240" w:lineRule="auto"/>
        <w:ind w:firstLine="851"/>
        <w:jc w:val="both"/>
        <w:rPr>
          <w:rFonts w:ascii="Times New Roman" w:hAnsi="Times New Roman" w:cs="Times New Roman"/>
          <w:bCs/>
          <w:sz w:val="28"/>
          <w:szCs w:val="28"/>
        </w:rPr>
      </w:pPr>
      <w:r w:rsidRPr="006D2C9D">
        <w:rPr>
          <w:rFonts w:ascii="Times New Roman" w:hAnsi="Times New Roman" w:cs="Times New Roman"/>
          <w:bCs/>
          <w:sz w:val="28"/>
          <w:szCs w:val="28"/>
        </w:rPr>
        <w:t>Данные показатели отражают положительную динамику в развитии и совершенствовании учебно-воспитательного процесса в школе. Все таблицы сопровождаются комментариями и выводами</w:t>
      </w:r>
      <w:r>
        <w:rPr>
          <w:rFonts w:ascii="Times New Roman" w:hAnsi="Times New Roman" w:cs="Times New Roman"/>
          <w:bCs/>
          <w:sz w:val="28"/>
          <w:szCs w:val="28"/>
        </w:rPr>
        <w:t xml:space="preserve"> по блокам : «Качество образования»</w:t>
      </w:r>
      <w:r w:rsidRPr="006D2C9D">
        <w:rPr>
          <w:rFonts w:ascii="Times New Roman" w:hAnsi="Times New Roman" w:cs="Times New Roman"/>
          <w:bCs/>
          <w:sz w:val="28"/>
          <w:szCs w:val="28"/>
        </w:rPr>
        <w:t>,</w:t>
      </w:r>
      <w:r>
        <w:rPr>
          <w:rFonts w:ascii="Times New Roman" w:hAnsi="Times New Roman" w:cs="Times New Roman"/>
          <w:bCs/>
          <w:sz w:val="28"/>
          <w:szCs w:val="28"/>
        </w:rPr>
        <w:t xml:space="preserve"> «Обеспеченность МТБ», «Потребность в РТР»,</w:t>
      </w:r>
      <w:r w:rsidR="005F5BAA">
        <w:rPr>
          <w:rFonts w:ascii="Times New Roman" w:hAnsi="Times New Roman" w:cs="Times New Roman"/>
          <w:bCs/>
          <w:sz w:val="28"/>
          <w:szCs w:val="28"/>
        </w:rPr>
        <w:t xml:space="preserve"> </w:t>
      </w:r>
      <w:r w:rsidRPr="006D2C9D">
        <w:rPr>
          <w:rFonts w:ascii="Times New Roman" w:hAnsi="Times New Roman" w:cs="Times New Roman"/>
          <w:bCs/>
          <w:sz w:val="28"/>
          <w:szCs w:val="28"/>
        </w:rPr>
        <w:t>содержание которых соответствует представленным данным.</w:t>
      </w:r>
    </w:p>
    <w:p w14:paraId="38DA0C54" w14:textId="77777777" w:rsidR="00FB34CE" w:rsidRPr="006D2C9D" w:rsidRDefault="00FB34CE" w:rsidP="00BE121E">
      <w:pPr>
        <w:tabs>
          <w:tab w:val="left" w:pos="993"/>
        </w:tabs>
        <w:spacing w:after="0" w:line="240" w:lineRule="auto"/>
        <w:jc w:val="both"/>
        <w:rPr>
          <w:rFonts w:ascii="Times New Roman" w:hAnsi="Times New Roman" w:cs="Times New Roman"/>
          <w:b/>
          <w:sz w:val="28"/>
          <w:szCs w:val="28"/>
        </w:rPr>
      </w:pPr>
      <w:r w:rsidRPr="006D2C9D">
        <w:rPr>
          <w:rFonts w:ascii="Times New Roman" w:hAnsi="Times New Roman" w:cs="Times New Roman"/>
          <w:b/>
          <w:sz w:val="28"/>
          <w:szCs w:val="28"/>
        </w:rPr>
        <w:lastRenderedPageBreak/>
        <w:t>Описание  показателей в соответствии с проведенным исследованием.</w:t>
      </w:r>
    </w:p>
    <w:p w14:paraId="2017CE88" w14:textId="77777777" w:rsidR="00FB34CE" w:rsidRPr="00060ACA" w:rsidRDefault="00FB34CE" w:rsidP="00BE121E">
      <w:pPr>
        <w:pBdr>
          <w:top w:val="nil"/>
          <w:left w:val="nil"/>
          <w:bottom w:val="nil"/>
          <w:right w:val="nil"/>
          <w:between w:val="nil"/>
        </w:pBdr>
        <w:tabs>
          <w:tab w:val="left" w:pos="851"/>
        </w:tabs>
        <w:spacing w:after="0" w:line="240" w:lineRule="auto"/>
        <w:contextualSpacing/>
        <w:rPr>
          <w:rFonts w:ascii="Times New Roman" w:hAnsi="Times New Roman" w:cs="Times New Roman"/>
          <w:b/>
          <w:sz w:val="24"/>
          <w:szCs w:val="24"/>
        </w:rPr>
      </w:pPr>
    </w:p>
    <w:p w14:paraId="4C5AECFB" w14:textId="77777777" w:rsidR="00FB34CE" w:rsidRPr="00B34D1C" w:rsidRDefault="00FB34CE" w:rsidP="00BE121E">
      <w:pPr>
        <w:pBdr>
          <w:top w:val="nil"/>
          <w:left w:val="nil"/>
          <w:bottom w:val="nil"/>
          <w:right w:val="nil"/>
          <w:between w:val="nil"/>
        </w:pBdr>
        <w:tabs>
          <w:tab w:val="left" w:pos="851"/>
        </w:tabs>
        <w:spacing w:after="0" w:line="240" w:lineRule="auto"/>
        <w:contextualSpacing/>
        <w:jc w:val="center"/>
        <w:rPr>
          <w:rFonts w:ascii="Times New Roman" w:eastAsia="Times New Roman" w:hAnsi="Times New Roman" w:cs="Times New Roman"/>
          <w:b/>
          <w:bCs/>
          <w:sz w:val="28"/>
          <w:szCs w:val="28"/>
          <w:lang w:eastAsia="ru-RU"/>
        </w:rPr>
      </w:pPr>
      <w:r w:rsidRPr="00B34D1C">
        <w:rPr>
          <w:rFonts w:ascii="Times New Roman" w:eastAsia="Times New Roman" w:hAnsi="Times New Roman" w:cs="Times New Roman"/>
          <w:b/>
          <w:bCs/>
          <w:sz w:val="28"/>
          <w:szCs w:val="28"/>
          <w:lang w:eastAsia="ru-RU"/>
        </w:rPr>
        <w:t>Информация по качественному составу педагогических кадров</w:t>
      </w:r>
    </w:p>
    <w:p w14:paraId="57422E27" w14:textId="77777777" w:rsidR="00FB34CE" w:rsidRPr="00B34D1C" w:rsidRDefault="00FB34CE" w:rsidP="00BE121E">
      <w:pPr>
        <w:pBdr>
          <w:top w:val="nil"/>
          <w:left w:val="nil"/>
          <w:bottom w:val="nil"/>
          <w:right w:val="nil"/>
          <w:between w:val="nil"/>
        </w:pBdr>
        <w:spacing w:after="0" w:line="240" w:lineRule="auto"/>
        <w:jc w:val="center"/>
        <w:rPr>
          <w:rFonts w:ascii="Times New Roman" w:eastAsia="Times New Roman" w:hAnsi="Times New Roman" w:cs="Times New Roman"/>
          <w:bCs/>
          <w:sz w:val="28"/>
          <w:szCs w:val="28"/>
        </w:rPr>
      </w:pPr>
      <w:r w:rsidRPr="00B34D1C">
        <w:rPr>
          <w:rFonts w:ascii="Times New Roman" w:eastAsia="Times New Roman" w:hAnsi="Times New Roman" w:cs="Times New Roman"/>
          <w:bCs/>
          <w:sz w:val="28"/>
          <w:szCs w:val="28"/>
        </w:rPr>
        <w:t>(Распределение педагогов по стажу работы)</w:t>
      </w:r>
    </w:p>
    <w:p w14:paraId="20F16743" w14:textId="77777777" w:rsidR="00FB34CE" w:rsidRPr="006D2C9D" w:rsidRDefault="00FB34CE" w:rsidP="00BE121E">
      <w:pPr>
        <w:pStyle w:val="a3"/>
        <w:widowControl w:val="0"/>
        <w:overflowPunct w:val="0"/>
        <w:autoSpaceDE w:val="0"/>
        <w:autoSpaceDN w:val="0"/>
        <w:adjustRightInd w:val="0"/>
        <w:ind w:left="1440"/>
        <w:jc w:val="right"/>
        <w:rPr>
          <w:b/>
          <w:bCs/>
          <w:sz w:val="28"/>
          <w:szCs w:val="28"/>
        </w:rPr>
      </w:pPr>
      <w:r w:rsidRPr="006D2C9D">
        <w:rPr>
          <w:b/>
          <w:sz w:val="28"/>
          <w:szCs w:val="28"/>
        </w:rPr>
        <w:t>Таблица №</w:t>
      </w:r>
      <w:r>
        <w:rPr>
          <w:b/>
          <w:sz w:val="28"/>
          <w:szCs w:val="28"/>
        </w:rPr>
        <w:t>1</w:t>
      </w:r>
    </w:p>
    <w:p w14:paraId="681327B1" w14:textId="77777777" w:rsidR="00FB34CE" w:rsidRPr="00060ACA" w:rsidRDefault="00FB34CE" w:rsidP="00BE121E">
      <w:pPr>
        <w:pBdr>
          <w:top w:val="nil"/>
          <w:left w:val="nil"/>
          <w:bottom w:val="nil"/>
          <w:right w:val="nil"/>
          <w:between w:val="nil"/>
        </w:pBdr>
        <w:spacing w:after="0" w:line="240" w:lineRule="auto"/>
        <w:jc w:val="right"/>
        <w:rPr>
          <w:rFonts w:ascii="Times New Roman" w:eastAsia="Times New Roman" w:hAnsi="Times New Roman" w:cs="Times New Roman"/>
          <w:b/>
          <w:bCs/>
          <w:sz w:val="24"/>
          <w:szCs w:val="24"/>
        </w:rPr>
      </w:pPr>
    </w:p>
    <w:tbl>
      <w:tblPr>
        <w:tblStyle w:val="6"/>
        <w:tblW w:w="0" w:type="auto"/>
        <w:jc w:val="center"/>
        <w:tblLook w:val="04A0" w:firstRow="1" w:lastRow="0" w:firstColumn="1" w:lastColumn="0" w:noHBand="0" w:noVBand="1"/>
      </w:tblPr>
      <w:tblGrid>
        <w:gridCol w:w="675"/>
        <w:gridCol w:w="4066"/>
        <w:gridCol w:w="2393"/>
        <w:gridCol w:w="2393"/>
      </w:tblGrid>
      <w:tr w:rsidR="00FB34CE" w:rsidRPr="00060ACA" w14:paraId="5A224EE5" w14:textId="77777777" w:rsidTr="00F833AE">
        <w:trPr>
          <w:trHeight w:val="347"/>
          <w:jc w:val="center"/>
        </w:trPr>
        <w:tc>
          <w:tcPr>
            <w:tcW w:w="675" w:type="dxa"/>
            <w:tcBorders>
              <w:left w:val="single" w:sz="4" w:space="0" w:color="000000" w:themeColor="text1"/>
              <w:bottom w:val="single" w:sz="4" w:space="0" w:color="000000" w:themeColor="text1"/>
              <w:right w:val="single" w:sz="4" w:space="0" w:color="000000" w:themeColor="text1"/>
            </w:tcBorders>
          </w:tcPr>
          <w:p w14:paraId="41E68D8A"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p>
        </w:tc>
        <w:tc>
          <w:tcPr>
            <w:tcW w:w="4066" w:type="dxa"/>
            <w:tcBorders>
              <w:left w:val="single" w:sz="4" w:space="0" w:color="000000" w:themeColor="text1"/>
              <w:bottom w:val="single" w:sz="4" w:space="0" w:color="000000" w:themeColor="text1"/>
              <w:right w:val="single" w:sz="4" w:space="0" w:color="000000" w:themeColor="text1"/>
            </w:tcBorders>
          </w:tcPr>
          <w:p w14:paraId="44D0B19D"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b/>
                <w:sz w:val="24"/>
                <w:szCs w:val="24"/>
              </w:rPr>
              <w:t>Стаж педагогов</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3A9CA5" w14:textId="77777777" w:rsidR="00FB34CE" w:rsidRPr="00060ACA" w:rsidRDefault="00FB34CE" w:rsidP="00BE121E">
            <w:pPr>
              <w:spacing w:after="0" w:line="240" w:lineRule="auto"/>
              <w:ind w:firstLine="567"/>
              <w:jc w:val="center"/>
              <w:rPr>
                <w:rFonts w:ascii="Times New Roman" w:eastAsia="Times New Roman" w:hAnsi="Times New Roman" w:cs="Times New Roman"/>
                <w:b/>
                <w:sz w:val="24"/>
                <w:szCs w:val="24"/>
              </w:rPr>
            </w:pPr>
            <w:r w:rsidRPr="00060ACA">
              <w:rPr>
                <w:rFonts w:ascii="Times New Roman" w:eastAsia="Times New Roman" w:hAnsi="Times New Roman" w:cs="Times New Roman"/>
                <w:b/>
                <w:sz w:val="24"/>
                <w:szCs w:val="24"/>
              </w:rPr>
              <w:t>Количество</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9819CC" w14:textId="77777777" w:rsidR="00FB34CE" w:rsidRPr="00060ACA" w:rsidRDefault="00FB34CE" w:rsidP="00BE121E">
            <w:pPr>
              <w:spacing w:after="0" w:line="240" w:lineRule="auto"/>
              <w:ind w:firstLine="567"/>
              <w:jc w:val="center"/>
              <w:rPr>
                <w:rFonts w:ascii="Times New Roman" w:eastAsia="Times New Roman" w:hAnsi="Times New Roman" w:cs="Times New Roman"/>
                <w:b/>
                <w:sz w:val="24"/>
                <w:szCs w:val="24"/>
              </w:rPr>
            </w:pPr>
            <w:r w:rsidRPr="00060ACA">
              <w:rPr>
                <w:rFonts w:ascii="Times New Roman" w:eastAsia="Times New Roman" w:hAnsi="Times New Roman" w:cs="Times New Roman"/>
                <w:b/>
                <w:sz w:val="24"/>
                <w:szCs w:val="24"/>
              </w:rPr>
              <w:t>Доля (%)</w:t>
            </w:r>
          </w:p>
        </w:tc>
      </w:tr>
      <w:tr w:rsidR="00FB34CE" w:rsidRPr="00060ACA" w14:paraId="01999E5D" w14:textId="77777777" w:rsidTr="00F833AE">
        <w:trPr>
          <w:trHeight w:val="291"/>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99256" w14:textId="77777777" w:rsidR="00FB34CE" w:rsidRPr="00060ACA" w:rsidRDefault="00FB34CE" w:rsidP="00BE121E">
            <w:pPr>
              <w:spacing w:after="0" w:line="240" w:lineRule="auto"/>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1</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FE3B4"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До 3 лет</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F50FA"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7</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23F78"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9%</w:t>
            </w:r>
          </w:p>
        </w:tc>
      </w:tr>
      <w:tr w:rsidR="00FB34CE" w:rsidRPr="00060ACA" w14:paraId="20314140" w14:textId="77777777" w:rsidTr="00F833AE">
        <w:trPr>
          <w:trHeight w:val="291"/>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F8FF" w14:textId="77777777" w:rsidR="00FB34CE" w:rsidRPr="00060ACA" w:rsidRDefault="00FB34CE" w:rsidP="00BE121E">
            <w:pPr>
              <w:spacing w:after="0" w:line="240" w:lineRule="auto"/>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2</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95D13"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4 - 8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0492D2"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13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151EF"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17%</w:t>
            </w:r>
          </w:p>
        </w:tc>
      </w:tr>
      <w:tr w:rsidR="00FB34CE" w:rsidRPr="00060ACA" w14:paraId="7AB07132" w14:textId="77777777" w:rsidTr="00F833AE">
        <w:trPr>
          <w:trHeight w:val="291"/>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0FECE" w14:textId="77777777" w:rsidR="00FB34CE" w:rsidRPr="00060ACA" w:rsidRDefault="00FB34CE" w:rsidP="00BE121E">
            <w:pPr>
              <w:spacing w:after="0" w:line="240" w:lineRule="auto"/>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3</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BF468"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9 – 15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C363D"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990AF"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11%</w:t>
            </w:r>
          </w:p>
        </w:tc>
      </w:tr>
      <w:tr w:rsidR="00FB34CE" w:rsidRPr="00060ACA" w14:paraId="07CE8D55" w14:textId="77777777" w:rsidTr="00F833AE">
        <w:trPr>
          <w:trHeight w:val="266"/>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39362" w14:textId="77777777" w:rsidR="00FB34CE" w:rsidRPr="00060ACA" w:rsidRDefault="00FB34CE" w:rsidP="00BE121E">
            <w:pPr>
              <w:spacing w:after="0" w:line="240" w:lineRule="auto"/>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4</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9F921"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16 – 20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761B8"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11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CBDE9"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14%</w:t>
            </w:r>
          </w:p>
        </w:tc>
      </w:tr>
      <w:tr w:rsidR="00FB34CE" w:rsidRPr="00060ACA" w14:paraId="47EB740A" w14:textId="77777777" w:rsidTr="00F833AE">
        <w:trPr>
          <w:trHeight w:val="291"/>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0A8C2" w14:textId="77777777" w:rsidR="00FB34CE" w:rsidRPr="00060ACA" w:rsidRDefault="00FB34CE" w:rsidP="00BE121E">
            <w:pPr>
              <w:spacing w:after="0" w:line="240" w:lineRule="auto"/>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5</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6DAC5"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21 – 25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A36533"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13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6E20C2"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17%</w:t>
            </w:r>
          </w:p>
        </w:tc>
      </w:tr>
      <w:tr w:rsidR="00FB34CE" w:rsidRPr="00060ACA" w14:paraId="3C19AA4F" w14:textId="77777777" w:rsidTr="00F833AE">
        <w:trPr>
          <w:trHeight w:val="291"/>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F7B00" w14:textId="77777777" w:rsidR="00FB34CE" w:rsidRPr="00060ACA" w:rsidRDefault="00FB34CE" w:rsidP="00BE121E">
            <w:pPr>
              <w:spacing w:after="0" w:line="240" w:lineRule="auto"/>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6</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E80E5"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26 - 30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3BF7D"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13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5E047"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17%</w:t>
            </w:r>
          </w:p>
        </w:tc>
      </w:tr>
      <w:tr w:rsidR="00FB34CE" w:rsidRPr="00060ACA" w14:paraId="0C8C1513" w14:textId="77777777" w:rsidTr="00F833AE">
        <w:trPr>
          <w:trHeight w:val="291"/>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75A1D" w14:textId="77777777" w:rsidR="00FB34CE" w:rsidRPr="00060ACA" w:rsidRDefault="00FB34CE" w:rsidP="00BE121E">
            <w:pPr>
              <w:spacing w:after="0" w:line="240" w:lineRule="auto"/>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7</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8D3F8"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31 – 35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2884DF" w14:textId="77777777" w:rsidR="00FB34CE" w:rsidRPr="00060ACA" w:rsidRDefault="00FB34CE" w:rsidP="00BE121E">
            <w:pPr>
              <w:spacing w:after="0" w:line="240" w:lineRule="auto"/>
              <w:ind w:firstLine="660"/>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7</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E2632"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9%</w:t>
            </w:r>
          </w:p>
        </w:tc>
      </w:tr>
      <w:tr w:rsidR="00FB34CE" w:rsidRPr="00060ACA" w14:paraId="00B138F8" w14:textId="77777777" w:rsidTr="00F833AE">
        <w:trPr>
          <w:trHeight w:val="291"/>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12343" w14:textId="77777777" w:rsidR="00FB34CE" w:rsidRPr="00060ACA" w:rsidRDefault="00FB34CE" w:rsidP="00BE121E">
            <w:pPr>
              <w:spacing w:after="0" w:line="240" w:lineRule="auto"/>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8</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2A55F"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36 - 40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EF3E0"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E7AFE"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3%</w:t>
            </w:r>
          </w:p>
        </w:tc>
      </w:tr>
      <w:tr w:rsidR="00FB34CE" w:rsidRPr="00060ACA" w14:paraId="20BD6C00" w14:textId="77777777" w:rsidTr="00F833AE">
        <w:trPr>
          <w:trHeight w:val="291"/>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33BA4" w14:textId="77777777" w:rsidR="00FB34CE" w:rsidRPr="00060ACA" w:rsidRDefault="00FB34CE" w:rsidP="00BE121E">
            <w:pPr>
              <w:spacing w:after="0" w:line="240" w:lineRule="auto"/>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9</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3C93D"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Свыше 40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BF327"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BF406"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3%</w:t>
            </w:r>
          </w:p>
        </w:tc>
      </w:tr>
      <w:tr w:rsidR="00FB34CE" w:rsidRPr="00060ACA" w14:paraId="1DC5A37D" w14:textId="77777777" w:rsidTr="00F833AE">
        <w:trPr>
          <w:trHeight w:val="308"/>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507AE"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46338" w14:textId="77777777" w:rsidR="00FB34CE" w:rsidRPr="00060ACA" w:rsidRDefault="00FB34CE" w:rsidP="00BE121E">
            <w:pPr>
              <w:spacing w:after="0" w:line="240" w:lineRule="auto"/>
              <w:ind w:firstLine="567"/>
              <w:jc w:val="center"/>
              <w:rPr>
                <w:rFonts w:ascii="Times New Roman" w:eastAsia="Times New Roman" w:hAnsi="Times New Roman" w:cs="Times New Roman"/>
                <w:b/>
                <w:bCs/>
                <w:sz w:val="24"/>
                <w:szCs w:val="24"/>
              </w:rPr>
            </w:pPr>
            <w:r w:rsidRPr="00060ACA">
              <w:rPr>
                <w:rFonts w:ascii="Times New Roman" w:eastAsia="Times New Roman" w:hAnsi="Times New Roman" w:cs="Times New Roman"/>
                <w:b/>
                <w:bCs/>
                <w:sz w:val="24"/>
                <w:szCs w:val="24"/>
              </w:rPr>
              <w:t>Итого:</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F405A" w14:textId="77777777" w:rsidR="00FB34CE" w:rsidRPr="00060ACA" w:rsidRDefault="00FB34CE" w:rsidP="00BE121E">
            <w:pPr>
              <w:spacing w:after="0" w:line="240" w:lineRule="auto"/>
              <w:ind w:firstLine="567"/>
              <w:jc w:val="center"/>
              <w:rPr>
                <w:rFonts w:ascii="Times New Roman" w:eastAsia="Times New Roman" w:hAnsi="Times New Roman" w:cs="Times New Roman"/>
                <w:b/>
                <w:bCs/>
                <w:sz w:val="24"/>
                <w:szCs w:val="24"/>
              </w:rPr>
            </w:pPr>
            <w:r w:rsidRPr="00060ACA">
              <w:rPr>
                <w:rFonts w:ascii="Times New Roman" w:eastAsia="Times New Roman" w:hAnsi="Times New Roman" w:cs="Times New Roman"/>
                <w:b/>
                <w:bCs/>
                <w:sz w:val="24"/>
                <w:szCs w:val="24"/>
              </w:rPr>
              <w:t>78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46A7B" w14:textId="77777777" w:rsidR="00FB34CE" w:rsidRPr="00060ACA" w:rsidRDefault="00FB34CE" w:rsidP="00BE121E">
            <w:pPr>
              <w:spacing w:after="0" w:line="240" w:lineRule="auto"/>
              <w:ind w:firstLine="567"/>
              <w:jc w:val="center"/>
              <w:rPr>
                <w:rFonts w:ascii="Times New Roman" w:eastAsia="Times New Roman" w:hAnsi="Times New Roman" w:cs="Times New Roman"/>
                <w:sz w:val="24"/>
                <w:szCs w:val="24"/>
              </w:rPr>
            </w:pPr>
            <w:r w:rsidRPr="00060ACA">
              <w:rPr>
                <w:rFonts w:ascii="Times New Roman" w:eastAsia="Times New Roman" w:hAnsi="Times New Roman" w:cs="Times New Roman"/>
                <w:sz w:val="24"/>
                <w:szCs w:val="24"/>
              </w:rPr>
              <w:t>100%</w:t>
            </w:r>
          </w:p>
        </w:tc>
      </w:tr>
    </w:tbl>
    <w:p w14:paraId="6F65A693" w14:textId="77777777" w:rsidR="004D5027" w:rsidRDefault="004D5027" w:rsidP="00BE121E">
      <w:pPr>
        <w:pBdr>
          <w:top w:val="nil"/>
          <w:left w:val="nil"/>
          <w:bottom w:val="nil"/>
          <w:right w:val="nil"/>
          <w:between w:val="nil"/>
        </w:pBdr>
        <w:tabs>
          <w:tab w:val="left" w:pos="851"/>
        </w:tabs>
        <w:spacing w:after="0" w:line="240" w:lineRule="auto"/>
        <w:contextualSpacing/>
        <w:rPr>
          <w:rFonts w:ascii="Times New Roman" w:eastAsia="Times New Roman" w:hAnsi="Times New Roman" w:cs="Times New Roman"/>
          <w:b/>
          <w:bCs/>
          <w:sz w:val="28"/>
          <w:szCs w:val="28"/>
          <w:lang w:eastAsia="ru-RU"/>
        </w:rPr>
      </w:pPr>
    </w:p>
    <w:p w14:paraId="29B440DA" w14:textId="77777777" w:rsidR="00F833AE" w:rsidRPr="00B34D1C" w:rsidRDefault="00F833AE" w:rsidP="00BE121E">
      <w:pPr>
        <w:pBdr>
          <w:top w:val="nil"/>
          <w:left w:val="nil"/>
          <w:bottom w:val="nil"/>
          <w:right w:val="nil"/>
          <w:between w:val="nil"/>
        </w:pBdr>
        <w:tabs>
          <w:tab w:val="left" w:pos="851"/>
        </w:tabs>
        <w:spacing w:after="0" w:line="240" w:lineRule="auto"/>
        <w:contextualSpacing/>
        <w:jc w:val="center"/>
        <w:rPr>
          <w:rFonts w:ascii="Times New Roman" w:eastAsia="Times New Roman" w:hAnsi="Times New Roman" w:cs="Times New Roman"/>
          <w:b/>
          <w:bCs/>
          <w:sz w:val="28"/>
          <w:szCs w:val="28"/>
          <w:lang w:eastAsia="ru-RU"/>
        </w:rPr>
      </w:pPr>
      <w:r w:rsidRPr="00B34D1C">
        <w:rPr>
          <w:rFonts w:ascii="Times New Roman" w:eastAsia="Times New Roman" w:hAnsi="Times New Roman" w:cs="Times New Roman"/>
          <w:b/>
          <w:bCs/>
          <w:sz w:val="28"/>
          <w:szCs w:val="28"/>
          <w:lang w:eastAsia="ru-RU"/>
        </w:rPr>
        <w:t>Информация по качественному составу педагогических кадров</w:t>
      </w:r>
    </w:p>
    <w:p w14:paraId="0328B0F5" w14:textId="77777777" w:rsidR="00F833AE" w:rsidRDefault="00F833AE" w:rsidP="00BE121E">
      <w:pPr>
        <w:pBdr>
          <w:top w:val="nil"/>
          <w:left w:val="nil"/>
          <w:bottom w:val="nil"/>
          <w:right w:val="nil"/>
          <w:between w:val="nil"/>
        </w:pBdr>
        <w:spacing w:after="0" w:line="240" w:lineRule="auto"/>
        <w:jc w:val="center"/>
        <w:rPr>
          <w:rFonts w:ascii="Times New Roman" w:eastAsia="Times New Roman" w:hAnsi="Times New Roman" w:cs="Times New Roman"/>
          <w:bCs/>
          <w:sz w:val="28"/>
          <w:szCs w:val="28"/>
        </w:rPr>
      </w:pPr>
      <w:r w:rsidRPr="00B34D1C">
        <w:rPr>
          <w:rFonts w:ascii="Times New Roman" w:eastAsia="Times New Roman" w:hAnsi="Times New Roman" w:cs="Times New Roman"/>
          <w:b/>
          <w:bCs/>
          <w:sz w:val="28"/>
          <w:szCs w:val="28"/>
        </w:rPr>
        <w:t xml:space="preserve"> (</w:t>
      </w:r>
      <w:r w:rsidRPr="00B34D1C">
        <w:rPr>
          <w:rFonts w:ascii="Times New Roman" w:eastAsia="Times New Roman" w:hAnsi="Times New Roman" w:cs="Times New Roman"/>
          <w:bCs/>
          <w:sz w:val="28"/>
          <w:szCs w:val="28"/>
        </w:rPr>
        <w:t>Распределение педагогов по уровням квалификации с декретниками)</w:t>
      </w:r>
    </w:p>
    <w:p w14:paraId="4B195E9A" w14:textId="77777777" w:rsidR="00F833AE" w:rsidRDefault="00F833AE" w:rsidP="00BE121E">
      <w:pPr>
        <w:pBdr>
          <w:top w:val="nil"/>
          <w:left w:val="nil"/>
          <w:bottom w:val="nil"/>
          <w:right w:val="nil"/>
          <w:between w:val="nil"/>
        </w:pBdr>
        <w:spacing w:after="0" w:line="240" w:lineRule="auto"/>
        <w:jc w:val="right"/>
        <w:rPr>
          <w:rFonts w:ascii="Times New Roman" w:eastAsia="Times New Roman" w:hAnsi="Times New Roman" w:cs="Times New Roman"/>
          <w:bCs/>
          <w:sz w:val="28"/>
          <w:szCs w:val="28"/>
        </w:rPr>
      </w:pPr>
      <w:r w:rsidRPr="00B34D1C">
        <w:rPr>
          <w:rFonts w:ascii="Times New Roman" w:eastAsia="Times New Roman" w:hAnsi="Times New Roman" w:cs="Times New Roman"/>
          <w:b/>
          <w:bCs/>
          <w:sz w:val="28"/>
          <w:szCs w:val="28"/>
          <w:lang w:eastAsia="ru-RU"/>
        </w:rPr>
        <w:t xml:space="preserve">Таблица № </w:t>
      </w:r>
      <w:r>
        <w:rPr>
          <w:rFonts w:ascii="Times New Roman" w:eastAsia="Times New Roman" w:hAnsi="Times New Roman" w:cs="Times New Roman"/>
          <w:b/>
          <w:bCs/>
          <w:sz w:val="28"/>
          <w:szCs w:val="28"/>
          <w:lang w:eastAsia="ru-RU"/>
        </w:rPr>
        <w:t>2</w:t>
      </w:r>
    </w:p>
    <w:p w14:paraId="274F0B3F" w14:textId="77777777" w:rsidR="00F833AE" w:rsidRPr="00B34D1C" w:rsidRDefault="00F833AE" w:rsidP="00BE121E">
      <w:pPr>
        <w:pBdr>
          <w:top w:val="nil"/>
          <w:left w:val="nil"/>
          <w:bottom w:val="nil"/>
          <w:right w:val="nil"/>
          <w:between w:val="nil"/>
        </w:pBdr>
        <w:spacing w:after="0" w:line="240" w:lineRule="auto"/>
        <w:jc w:val="right"/>
        <w:rPr>
          <w:rFonts w:ascii="Times New Roman" w:eastAsia="Times New Roman" w:hAnsi="Times New Roman" w:cs="Times New Roman"/>
          <w:b/>
          <w:bCs/>
          <w:sz w:val="28"/>
          <w:szCs w:val="28"/>
        </w:rPr>
      </w:pPr>
    </w:p>
    <w:tbl>
      <w:tblPr>
        <w:tblStyle w:val="6"/>
        <w:tblW w:w="10314" w:type="dxa"/>
        <w:jc w:val="center"/>
        <w:tblLayout w:type="fixed"/>
        <w:tblLook w:val="04A0" w:firstRow="1" w:lastRow="0" w:firstColumn="1" w:lastColumn="0" w:noHBand="0" w:noVBand="1"/>
      </w:tblPr>
      <w:tblGrid>
        <w:gridCol w:w="817"/>
        <w:gridCol w:w="567"/>
        <w:gridCol w:w="709"/>
        <w:gridCol w:w="709"/>
        <w:gridCol w:w="708"/>
        <w:gridCol w:w="567"/>
        <w:gridCol w:w="851"/>
        <w:gridCol w:w="850"/>
        <w:gridCol w:w="1134"/>
        <w:gridCol w:w="1134"/>
        <w:gridCol w:w="993"/>
        <w:gridCol w:w="1275"/>
      </w:tblGrid>
      <w:tr w:rsidR="00F833AE" w:rsidRPr="00F833AE" w14:paraId="050F5D0A" w14:textId="77777777" w:rsidTr="00BE121E">
        <w:trPr>
          <w:jc w:val="center"/>
        </w:trPr>
        <w:tc>
          <w:tcPr>
            <w:tcW w:w="817" w:type="dxa"/>
            <w:vMerge w:val="restart"/>
            <w:textDirection w:val="btLr"/>
          </w:tcPr>
          <w:p w14:paraId="1E6F3D71" w14:textId="77777777" w:rsidR="00F833AE" w:rsidRPr="00F833AE" w:rsidRDefault="00F833AE" w:rsidP="00BE121E">
            <w:pPr>
              <w:spacing w:after="0" w:line="240" w:lineRule="auto"/>
              <w:ind w:left="113" w:right="113"/>
              <w:jc w:val="both"/>
              <w:rPr>
                <w:rFonts w:ascii="Times New Roman" w:hAnsi="Times New Roman" w:cs="Times New Roman"/>
                <w:b/>
                <w:sz w:val="24"/>
                <w:szCs w:val="24"/>
              </w:rPr>
            </w:pPr>
            <w:r w:rsidRPr="00F833AE">
              <w:rPr>
                <w:rFonts w:ascii="Times New Roman" w:hAnsi="Times New Roman" w:cs="Times New Roman"/>
                <w:b/>
                <w:sz w:val="24"/>
                <w:szCs w:val="24"/>
              </w:rPr>
              <w:t xml:space="preserve">Всего педагогов </w:t>
            </w:r>
          </w:p>
        </w:tc>
        <w:tc>
          <w:tcPr>
            <w:tcW w:w="567" w:type="dxa"/>
            <w:vMerge w:val="restart"/>
            <w:textDirection w:val="btLr"/>
          </w:tcPr>
          <w:p w14:paraId="2C94CB74" w14:textId="77777777" w:rsidR="00F833AE" w:rsidRPr="00F833AE" w:rsidRDefault="00F833AE" w:rsidP="00BE121E">
            <w:pPr>
              <w:spacing w:after="0" w:line="240" w:lineRule="auto"/>
              <w:ind w:left="113" w:right="113"/>
              <w:rPr>
                <w:rFonts w:ascii="Times New Roman" w:hAnsi="Times New Roman" w:cs="Times New Roman"/>
                <w:b/>
                <w:bCs/>
                <w:sz w:val="24"/>
                <w:szCs w:val="24"/>
              </w:rPr>
            </w:pPr>
            <w:r w:rsidRPr="00F833AE">
              <w:rPr>
                <w:rFonts w:ascii="Times New Roman" w:hAnsi="Times New Roman" w:cs="Times New Roman"/>
                <w:b/>
                <w:bCs/>
                <w:sz w:val="24"/>
                <w:szCs w:val="24"/>
              </w:rPr>
              <w:t>ед. изм.</w:t>
            </w:r>
          </w:p>
        </w:tc>
        <w:tc>
          <w:tcPr>
            <w:tcW w:w="3544" w:type="dxa"/>
            <w:gridSpan w:val="5"/>
          </w:tcPr>
          <w:p w14:paraId="634DEBD8" w14:textId="77777777" w:rsidR="00F833AE" w:rsidRPr="00F833AE" w:rsidRDefault="00F833AE" w:rsidP="00BE121E">
            <w:pPr>
              <w:spacing w:after="0" w:line="240" w:lineRule="auto"/>
              <w:jc w:val="center"/>
              <w:rPr>
                <w:rFonts w:ascii="Times New Roman" w:hAnsi="Times New Roman" w:cs="Times New Roman"/>
                <w:b/>
                <w:bCs/>
                <w:sz w:val="24"/>
                <w:szCs w:val="24"/>
              </w:rPr>
            </w:pPr>
            <w:r w:rsidRPr="00F833AE">
              <w:rPr>
                <w:rFonts w:ascii="Times New Roman" w:hAnsi="Times New Roman" w:cs="Times New Roman"/>
                <w:b/>
                <w:bCs/>
                <w:sz w:val="24"/>
                <w:szCs w:val="24"/>
              </w:rPr>
              <w:t>в том числе по категориям</w:t>
            </w:r>
          </w:p>
        </w:tc>
        <w:tc>
          <w:tcPr>
            <w:tcW w:w="5386" w:type="dxa"/>
            <w:gridSpan w:val="5"/>
          </w:tcPr>
          <w:p w14:paraId="3F5D9AFB" w14:textId="77777777" w:rsidR="00F833AE" w:rsidRPr="00F833AE" w:rsidRDefault="00F833AE" w:rsidP="00BE121E">
            <w:pPr>
              <w:spacing w:after="0" w:line="240" w:lineRule="auto"/>
              <w:jc w:val="center"/>
              <w:rPr>
                <w:rFonts w:ascii="Times New Roman" w:eastAsia="Times New Roman" w:hAnsi="Times New Roman" w:cs="Times New Roman"/>
                <w:b/>
                <w:sz w:val="24"/>
                <w:szCs w:val="24"/>
              </w:rPr>
            </w:pPr>
            <w:r w:rsidRPr="00F833AE">
              <w:rPr>
                <w:rFonts w:ascii="Times New Roman" w:hAnsi="Times New Roman" w:cs="Times New Roman"/>
                <w:b/>
                <w:bCs/>
                <w:sz w:val="24"/>
                <w:szCs w:val="24"/>
              </w:rPr>
              <w:t>в том числе по уровням квалификации</w:t>
            </w:r>
          </w:p>
        </w:tc>
      </w:tr>
      <w:tr w:rsidR="00F833AE" w:rsidRPr="00F833AE" w14:paraId="49294B8C" w14:textId="77777777" w:rsidTr="00BE121E">
        <w:trPr>
          <w:cantSplit/>
          <w:trHeight w:val="1134"/>
          <w:jc w:val="center"/>
        </w:trPr>
        <w:tc>
          <w:tcPr>
            <w:tcW w:w="817" w:type="dxa"/>
            <w:vMerge/>
          </w:tcPr>
          <w:p w14:paraId="3970F18B"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p>
        </w:tc>
        <w:tc>
          <w:tcPr>
            <w:tcW w:w="567" w:type="dxa"/>
            <w:vMerge/>
          </w:tcPr>
          <w:p w14:paraId="3CEF4214" w14:textId="77777777" w:rsidR="00F833AE" w:rsidRPr="00F833AE" w:rsidRDefault="00F833AE" w:rsidP="00BE121E">
            <w:pPr>
              <w:spacing w:after="0" w:line="240" w:lineRule="auto"/>
              <w:jc w:val="both"/>
              <w:rPr>
                <w:rFonts w:ascii="Times New Roman" w:hAnsi="Times New Roman" w:cs="Times New Roman"/>
                <w:b/>
                <w:bCs/>
                <w:sz w:val="24"/>
                <w:szCs w:val="24"/>
              </w:rPr>
            </w:pPr>
          </w:p>
        </w:tc>
        <w:tc>
          <w:tcPr>
            <w:tcW w:w="709" w:type="dxa"/>
            <w:textDirection w:val="btLr"/>
          </w:tcPr>
          <w:p w14:paraId="41C6D846" w14:textId="77777777" w:rsidR="00F833AE" w:rsidRPr="00F833AE" w:rsidRDefault="00F833AE" w:rsidP="00BE121E">
            <w:pPr>
              <w:spacing w:after="0" w:line="240" w:lineRule="auto"/>
              <w:ind w:left="113" w:right="113"/>
              <w:jc w:val="both"/>
              <w:rPr>
                <w:rFonts w:ascii="Times New Roman" w:eastAsia="Times New Roman" w:hAnsi="Times New Roman" w:cs="Times New Roman"/>
                <w:sz w:val="24"/>
                <w:szCs w:val="24"/>
              </w:rPr>
            </w:pPr>
            <w:r w:rsidRPr="00F833AE">
              <w:rPr>
                <w:rFonts w:ascii="Times New Roman" w:hAnsi="Times New Roman" w:cs="Times New Roman"/>
                <w:b/>
                <w:bCs/>
                <w:sz w:val="24"/>
                <w:szCs w:val="24"/>
              </w:rPr>
              <w:t>всего</w:t>
            </w:r>
          </w:p>
        </w:tc>
        <w:tc>
          <w:tcPr>
            <w:tcW w:w="709" w:type="dxa"/>
            <w:textDirection w:val="btLr"/>
          </w:tcPr>
          <w:p w14:paraId="0463DB90" w14:textId="77777777" w:rsidR="00F833AE" w:rsidRPr="00F833AE" w:rsidRDefault="00F833AE" w:rsidP="00BE121E">
            <w:pPr>
              <w:spacing w:after="0" w:line="240" w:lineRule="auto"/>
              <w:ind w:left="113" w:right="113"/>
              <w:jc w:val="both"/>
              <w:rPr>
                <w:rFonts w:ascii="Times New Roman" w:eastAsia="Times New Roman" w:hAnsi="Times New Roman" w:cs="Times New Roman"/>
                <w:sz w:val="24"/>
                <w:szCs w:val="24"/>
              </w:rPr>
            </w:pPr>
            <w:r w:rsidRPr="00F833AE">
              <w:rPr>
                <w:rFonts w:ascii="Times New Roman" w:hAnsi="Times New Roman" w:cs="Times New Roman"/>
                <w:b/>
                <w:bCs/>
                <w:sz w:val="24"/>
                <w:szCs w:val="24"/>
              </w:rPr>
              <w:t>высшая</w:t>
            </w:r>
          </w:p>
        </w:tc>
        <w:tc>
          <w:tcPr>
            <w:tcW w:w="708" w:type="dxa"/>
            <w:textDirection w:val="btLr"/>
          </w:tcPr>
          <w:p w14:paraId="05EAC688" w14:textId="77777777" w:rsidR="00F833AE" w:rsidRPr="00F833AE" w:rsidRDefault="00F833AE" w:rsidP="00BE121E">
            <w:pPr>
              <w:spacing w:after="0" w:line="240" w:lineRule="auto"/>
              <w:ind w:left="113" w:right="113"/>
              <w:jc w:val="both"/>
              <w:rPr>
                <w:rFonts w:ascii="Times New Roman" w:eastAsia="Times New Roman" w:hAnsi="Times New Roman" w:cs="Times New Roman"/>
                <w:sz w:val="24"/>
                <w:szCs w:val="24"/>
              </w:rPr>
            </w:pPr>
            <w:r w:rsidRPr="00F833AE">
              <w:rPr>
                <w:rFonts w:ascii="Times New Roman" w:hAnsi="Times New Roman" w:cs="Times New Roman"/>
                <w:b/>
                <w:sz w:val="24"/>
                <w:szCs w:val="24"/>
              </w:rPr>
              <w:t>первая</w:t>
            </w:r>
          </w:p>
        </w:tc>
        <w:tc>
          <w:tcPr>
            <w:tcW w:w="567" w:type="dxa"/>
            <w:textDirection w:val="btLr"/>
          </w:tcPr>
          <w:p w14:paraId="1ACF111F" w14:textId="77777777" w:rsidR="00F833AE" w:rsidRPr="00F833AE" w:rsidRDefault="00F833AE" w:rsidP="00BE121E">
            <w:pPr>
              <w:spacing w:after="0" w:line="240" w:lineRule="auto"/>
              <w:ind w:left="113" w:right="113"/>
              <w:jc w:val="both"/>
              <w:rPr>
                <w:rFonts w:ascii="Times New Roman" w:eastAsia="Times New Roman" w:hAnsi="Times New Roman" w:cs="Times New Roman"/>
                <w:sz w:val="24"/>
                <w:szCs w:val="24"/>
              </w:rPr>
            </w:pPr>
            <w:r w:rsidRPr="00F833AE">
              <w:rPr>
                <w:rFonts w:ascii="Times New Roman" w:hAnsi="Times New Roman" w:cs="Times New Roman"/>
                <w:b/>
                <w:sz w:val="24"/>
                <w:szCs w:val="24"/>
              </w:rPr>
              <w:t>вторая</w:t>
            </w:r>
          </w:p>
        </w:tc>
        <w:tc>
          <w:tcPr>
            <w:tcW w:w="851" w:type="dxa"/>
            <w:textDirection w:val="btLr"/>
          </w:tcPr>
          <w:p w14:paraId="14D09134" w14:textId="77777777" w:rsidR="00F833AE" w:rsidRPr="00F833AE" w:rsidRDefault="00F833AE" w:rsidP="00BE121E">
            <w:pPr>
              <w:spacing w:after="0" w:line="240" w:lineRule="auto"/>
              <w:ind w:left="113" w:right="113"/>
              <w:jc w:val="center"/>
              <w:rPr>
                <w:rFonts w:ascii="Times New Roman" w:hAnsi="Times New Roman" w:cs="Times New Roman"/>
                <w:b/>
                <w:sz w:val="24"/>
                <w:szCs w:val="24"/>
              </w:rPr>
            </w:pPr>
            <w:r w:rsidRPr="00F833AE">
              <w:rPr>
                <w:rFonts w:ascii="Times New Roman" w:hAnsi="Times New Roman" w:cs="Times New Roman"/>
                <w:b/>
                <w:sz w:val="24"/>
                <w:szCs w:val="24"/>
              </w:rPr>
              <w:t>без категории</w:t>
            </w:r>
          </w:p>
        </w:tc>
        <w:tc>
          <w:tcPr>
            <w:tcW w:w="850" w:type="dxa"/>
            <w:textDirection w:val="btLr"/>
          </w:tcPr>
          <w:p w14:paraId="205F418C" w14:textId="77777777" w:rsidR="00F833AE" w:rsidRPr="00F833AE" w:rsidRDefault="00F833AE" w:rsidP="00BE121E">
            <w:pPr>
              <w:spacing w:after="0" w:line="240" w:lineRule="auto"/>
              <w:ind w:left="113" w:right="113"/>
              <w:jc w:val="center"/>
              <w:rPr>
                <w:rFonts w:ascii="Times New Roman" w:hAnsi="Times New Roman" w:cs="Times New Roman"/>
                <w:b/>
                <w:sz w:val="24"/>
                <w:szCs w:val="24"/>
              </w:rPr>
            </w:pPr>
            <w:r w:rsidRPr="00F833AE">
              <w:rPr>
                <w:rFonts w:ascii="Times New Roman" w:hAnsi="Times New Roman" w:cs="Times New Roman"/>
                <w:b/>
                <w:sz w:val="24"/>
                <w:szCs w:val="24"/>
              </w:rPr>
              <w:t>всего</w:t>
            </w:r>
          </w:p>
        </w:tc>
        <w:tc>
          <w:tcPr>
            <w:tcW w:w="1134" w:type="dxa"/>
            <w:textDirection w:val="btLr"/>
          </w:tcPr>
          <w:p w14:paraId="0162608B" w14:textId="77777777" w:rsidR="00F833AE" w:rsidRPr="00F833AE" w:rsidRDefault="00F833AE" w:rsidP="00BE121E">
            <w:pPr>
              <w:spacing w:after="0" w:line="240" w:lineRule="auto"/>
              <w:ind w:left="113" w:right="113"/>
              <w:jc w:val="center"/>
              <w:rPr>
                <w:rFonts w:ascii="Times New Roman" w:hAnsi="Times New Roman" w:cs="Times New Roman"/>
                <w:b/>
                <w:sz w:val="24"/>
                <w:szCs w:val="24"/>
              </w:rPr>
            </w:pPr>
            <w:r w:rsidRPr="00F833AE">
              <w:rPr>
                <w:rFonts w:ascii="Times New Roman" w:hAnsi="Times New Roman" w:cs="Times New Roman"/>
                <w:b/>
                <w:sz w:val="24"/>
                <w:szCs w:val="24"/>
              </w:rPr>
              <w:t xml:space="preserve">педагог-модератор </w:t>
            </w:r>
          </w:p>
        </w:tc>
        <w:tc>
          <w:tcPr>
            <w:tcW w:w="1134" w:type="dxa"/>
            <w:textDirection w:val="btLr"/>
          </w:tcPr>
          <w:p w14:paraId="361E6F51" w14:textId="77777777" w:rsidR="00F833AE" w:rsidRPr="00F833AE" w:rsidRDefault="00F833AE" w:rsidP="00BE121E">
            <w:pPr>
              <w:spacing w:after="0" w:line="240" w:lineRule="auto"/>
              <w:ind w:left="113" w:right="113"/>
              <w:jc w:val="center"/>
              <w:rPr>
                <w:rFonts w:ascii="Times New Roman" w:hAnsi="Times New Roman" w:cs="Times New Roman"/>
                <w:b/>
                <w:sz w:val="24"/>
                <w:szCs w:val="24"/>
              </w:rPr>
            </w:pPr>
            <w:r w:rsidRPr="00F833AE">
              <w:rPr>
                <w:rFonts w:ascii="Times New Roman" w:hAnsi="Times New Roman" w:cs="Times New Roman"/>
                <w:b/>
                <w:sz w:val="24"/>
                <w:szCs w:val="24"/>
              </w:rPr>
              <w:t>педагог-эксперт</w:t>
            </w:r>
          </w:p>
        </w:tc>
        <w:tc>
          <w:tcPr>
            <w:tcW w:w="993" w:type="dxa"/>
            <w:textDirection w:val="btLr"/>
          </w:tcPr>
          <w:p w14:paraId="48A14075" w14:textId="77777777" w:rsidR="00F833AE" w:rsidRPr="00F833AE" w:rsidRDefault="00F833AE" w:rsidP="00BE121E">
            <w:pPr>
              <w:spacing w:after="0" w:line="240" w:lineRule="auto"/>
              <w:ind w:left="113" w:right="113"/>
              <w:jc w:val="center"/>
              <w:rPr>
                <w:rFonts w:ascii="Times New Roman" w:hAnsi="Times New Roman" w:cs="Times New Roman"/>
                <w:b/>
                <w:sz w:val="24"/>
                <w:szCs w:val="24"/>
              </w:rPr>
            </w:pPr>
            <w:r w:rsidRPr="00F833AE">
              <w:rPr>
                <w:rFonts w:ascii="Times New Roman" w:hAnsi="Times New Roman" w:cs="Times New Roman"/>
                <w:b/>
                <w:sz w:val="24"/>
                <w:szCs w:val="24"/>
              </w:rPr>
              <w:t>педагог-исследователь</w:t>
            </w:r>
          </w:p>
        </w:tc>
        <w:tc>
          <w:tcPr>
            <w:tcW w:w="1275" w:type="dxa"/>
            <w:textDirection w:val="btLr"/>
          </w:tcPr>
          <w:p w14:paraId="6D329920" w14:textId="77777777" w:rsidR="00F833AE" w:rsidRPr="00F833AE" w:rsidRDefault="00F833AE" w:rsidP="00BE121E">
            <w:pPr>
              <w:spacing w:after="0" w:line="240" w:lineRule="auto"/>
              <w:ind w:left="113" w:right="113"/>
              <w:jc w:val="center"/>
              <w:rPr>
                <w:rFonts w:ascii="Times New Roman" w:hAnsi="Times New Roman" w:cs="Times New Roman"/>
                <w:b/>
                <w:sz w:val="24"/>
                <w:szCs w:val="24"/>
              </w:rPr>
            </w:pPr>
            <w:r w:rsidRPr="00F833AE">
              <w:rPr>
                <w:rFonts w:ascii="Times New Roman" w:hAnsi="Times New Roman" w:cs="Times New Roman"/>
                <w:b/>
                <w:sz w:val="24"/>
                <w:szCs w:val="24"/>
              </w:rPr>
              <w:t>педагог-мастер</w:t>
            </w:r>
          </w:p>
        </w:tc>
      </w:tr>
      <w:tr w:rsidR="00F833AE" w:rsidRPr="00F833AE" w14:paraId="562952E0" w14:textId="77777777" w:rsidTr="00BE121E">
        <w:trPr>
          <w:jc w:val="center"/>
        </w:trPr>
        <w:tc>
          <w:tcPr>
            <w:tcW w:w="817" w:type="dxa"/>
            <w:vMerge w:val="restart"/>
          </w:tcPr>
          <w:p w14:paraId="50441B7E" w14:textId="77777777" w:rsidR="00F833AE" w:rsidRPr="00F833AE" w:rsidRDefault="00F833AE" w:rsidP="00BE121E">
            <w:pPr>
              <w:spacing w:after="0" w:line="240" w:lineRule="auto"/>
              <w:jc w:val="both"/>
              <w:rPr>
                <w:rFonts w:ascii="Times New Roman" w:hAnsi="Times New Roman" w:cs="Times New Roman"/>
                <w:sz w:val="24"/>
                <w:szCs w:val="24"/>
              </w:rPr>
            </w:pPr>
            <w:r w:rsidRPr="00F833AE">
              <w:rPr>
                <w:rFonts w:ascii="Times New Roman" w:hAnsi="Times New Roman" w:cs="Times New Roman"/>
                <w:sz w:val="24"/>
                <w:szCs w:val="24"/>
              </w:rPr>
              <w:t>78/</w:t>
            </w:r>
          </w:p>
          <w:p w14:paraId="5FDF7E3F" w14:textId="77777777" w:rsidR="00F833AE" w:rsidRPr="00F833AE" w:rsidRDefault="00F833AE" w:rsidP="00BE121E">
            <w:pPr>
              <w:spacing w:after="0" w:line="240" w:lineRule="auto"/>
              <w:jc w:val="both"/>
              <w:rPr>
                <w:rFonts w:ascii="Times New Roman" w:hAnsi="Times New Roman" w:cs="Times New Roman"/>
                <w:sz w:val="24"/>
                <w:szCs w:val="24"/>
              </w:rPr>
            </w:pPr>
            <w:r w:rsidRPr="00F833AE">
              <w:rPr>
                <w:rFonts w:ascii="Times New Roman" w:hAnsi="Times New Roman" w:cs="Times New Roman"/>
                <w:sz w:val="24"/>
                <w:szCs w:val="24"/>
              </w:rPr>
              <w:t>100%</w:t>
            </w:r>
          </w:p>
        </w:tc>
        <w:tc>
          <w:tcPr>
            <w:tcW w:w="567" w:type="dxa"/>
          </w:tcPr>
          <w:p w14:paraId="1BFB300C"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чел</w:t>
            </w:r>
          </w:p>
        </w:tc>
        <w:tc>
          <w:tcPr>
            <w:tcW w:w="709" w:type="dxa"/>
          </w:tcPr>
          <w:p w14:paraId="0E6F0B30"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23</w:t>
            </w:r>
          </w:p>
        </w:tc>
        <w:tc>
          <w:tcPr>
            <w:tcW w:w="709" w:type="dxa"/>
          </w:tcPr>
          <w:p w14:paraId="550CE736"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6</w:t>
            </w:r>
          </w:p>
        </w:tc>
        <w:tc>
          <w:tcPr>
            <w:tcW w:w="708" w:type="dxa"/>
          </w:tcPr>
          <w:p w14:paraId="6B0ED3FD"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2</w:t>
            </w:r>
          </w:p>
        </w:tc>
        <w:tc>
          <w:tcPr>
            <w:tcW w:w="567" w:type="dxa"/>
          </w:tcPr>
          <w:p w14:paraId="32E774CA"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p>
        </w:tc>
        <w:tc>
          <w:tcPr>
            <w:tcW w:w="851" w:type="dxa"/>
          </w:tcPr>
          <w:p w14:paraId="7478482A" w14:textId="77777777" w:rsidR="00F833AE" w:rsidRPr="00F833AE" w:rsidRDefault="00F833AE" w:rsidP="00BE121E">
            <w:pPr>
              <w:spacing w:after="0" w:line="240" w:lineRule="auto"/>
              <w:jc w:val="center"/>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15</w:t>
            </w:r>
          </w:p>
        </w:tc>
        <w:tc>
          <w:tcPr>
            <w:tcW w:w="850" w:type="dxa"/>
          </w:tcPr>
          <w:p w14:paraId="45756AD8" w14:textId="77777777" w:rsidR="00F833AE" w:rsidRPr="00F833AE" w:rsidRDefault="00F833AE" w:rsidP="00BE121E">
            <w:pPr>
              <w:spacing w:after="0" w:line="240" w:lineRule="auto"/>
              <w:jc w:val="center"/>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55</w:t>
            </w:r>
          </w:p>
        </w:tc>
        <w:tc>
          <w:tcPr>
            <w:tcW w:w="1134" w:type="dxa"/>
          </w:tcPr>
          <w:p w14:paraId="4490B669" w14:textId="77777777" w:rsidR="00F833AE" w:rsidRPr="00F833AE" w:rsidRDefault="00F833AE" w:rsidP="00BE121E">
            <w:pPr>
              <w:spacing w:after="0" w:line="240" w:lineRule="auto"/>
              <w:jc w:val="center"/>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13</w:t>
            </w:r>
          </w:p>
        </w:tc>
        <w:tc>
          <w:tcPr>
            <w:tcW w:w="1134" w:type="dxa"/>
          </w:tcPr>
          <w:p w14:paraId="7EB2C118" w14:textId="77777777" w:rsidR="00F833AE" w:rsidRPr="00F833AE" w:rsidRDefault="00F833AE" w:rsidP="00BE121E">
            <w:pPr>
              <w:spacing w:after="0" w:line="240" w:lineRule="auto"/>
              <w:jc w:val="center"/>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18</w:t>
            </w:r>
          </w:p>
        </w:tc>
        <w:tc>
          <w:tcPr>
            <w:tcW w:w="993" w:type="dxa"/>
          </w:tcPr>
          <w:p w14:paraId="2AA6A597" w14:textId="77777777" w:rsidR="00F833AE" w:rsidRPr="00F833AE" w:rsidRDefault="00F833AE" w:rsidP="00BE121E">
            <w:pPr>
              <w:spacing w:after="0" w:line="240" w:lineRule="auto"/>
              <w:jc w:val="center"/>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24</w:t>
            </w:r>
          </w:p>
        </w:tc>
        <w:tc>
          <w:tcPr>
            <w:tcW w:w="1275" w:type="dxa"/>
          </w:tcPr>
          <w:p w14:paraId="562B4CAC" w14:textId="77777777" w:rsidR="00F833AE" w:rsidRPr="00F833AE" w:rsidRDefault="00F833AE" w:rsidP="00BE121E">
            <w:pPr>
              <w:spacing w:after="0" w:line="240" w:lineRule="auto"/>
              <w:jc w:val="center"/>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0</w:t>
            </w:r>
          </w:p>
        </w:tc>
      </w:tr>
      <w:tr w:rsidR="00F833AE" w:rsidRPr="00F833AE" w14:paraId="01C632CC" w14:textId="77777777" w:rsidTr="00BE121E">
        <w:trPr>
          <w:jc w:val="center"/>
        </w:trPr>
        <w:tc>
          <w:tcPr>
            <w:tcW w:w="817" w:type="dxa"/>
            <w:vMerge/>
          </w:tcPr>
          <w:p w14:paraId="0A5D46E7"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p>
        </w:tc>
        <w:tc>
          <w:tcPr>
            <w:tcW w:w="567" w:type="dxa"/>
          </w:tcPr>
          <w:p w14:paraId="3775B222"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w:t>
            </w:r>
          </w:p>
        </w:tc>
        <w:tc>
          <w:tcPr>
            <w:tcW w:w="709" w:type="dxa"/>
          </w:tcPr>
          <w:p w14:paraId="393F8E41"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30%</w:t>
            </w:r>
          </w:p>
        </w:tc>
        <w:tc>
          <w:tcPr>
            <w:tcW w:w="709" w:type="dxa"/>
          </w:tcPr>
          <w:p w14:paraId="56412D87"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8%</w:t>
            </w:r>
          </w:p>
        </w:tc>
        <w:tc>
          <w:tcPr>
            <w:tcW w:w="708" w:type="dxa"/>
          </w:tcPr>
          <w:p w14:paraId="1D7C6CB0"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3%</w:t>
            </w:r>
          </w:p>
        </w:tc>
        <w:tc>
          <w:tcPr>
            <w:tcW w:w="567" w:type="dxa"/>
          </w:tcPr>
          <w:p w14:paraId="49624AD8"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w:t>
            </w:r>
          </w:p>
        </w:tc>
        <w:tc>
          <w:tcPr>
            <w:tcW w:w="851" w:type="dxa"/>
          </w:tcPr>
          <w:p w14:paraId="5ADE0F11" w14:textId="77777777" w:rsidR="00F833AE" w:rsidRPr="00F833AE" w:rsidRDefault="00F833AE" w:rsidP="00BE121E">
            <w:pPr>
              <w:spacing w:after="0" w:line="240" w:lineRule="auto"/>
              <w:jc w:val="center"/>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19%</w:t>
            </w:r>
          </w:p>
        </w:tc>
        <w:tc>
          <w:tcPr>
            <w:tcW w:w="850" w:type="dxa"/>
          </w:tcPr>
          <w:p w14:paraId="13F4EDC6" w14:textId="77777777" w:rsidR="00F833AE" w:rsidRPr="00F833AE" w:rsidRDefault="00F833AE" w:rsidP="00BE121E">
            <w:pPr>
              <w:spacing w:after="0" w:line="240" w:lineRule="auto"/>
              <w:jc w:val="center"/>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70%</w:t>
            </w:r>
          </w:p>
        </w:tc>
        <w:tc>
          <w:tcPr>
            <w:tcW w:w="1134" w:type="dxa"/>
          </w:tcPr>
          <w:p w14:paraId="36527C4D" w14:textId="77777777" w:rsidR="00F833AE" w:rsidRPr="00F833AE" w:rsidRDefault="00F833AE" w:rsidP="00BE121E">
            <w:pPr>
              <w:spacing w:after="0" w:line="240" w:lineRule="auto"/>
              <w:jc w:val="center"/>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17%</w:t>
            </w:r>
          </w:p>
        </w:tc>
        <w:tc>
          <w:tcPr>
            <w:tcW w:w="1134" w:type="dxa"/>
          </w:tcPr>
          <w:p w14:paraId="157778BB" w14:textId="77777777" w:rsidR="00F833AE" w:rsidRPr="00F833AE" w:rsidRDefault="00F833AE" w:rsidP="00BE121E">
            <w:pPr>
              <w:spacing w:after="0" w:line="240" w:lineRule="auto"/>
              <w:jc w:val="center"/>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23%</w:t>
            </w:r>
          </w:p>
        </w:tc>
        <w:tc>
          <w:tcPr>
            <w:tcW w:w="993" w:type="dxa"/>
          </w:tcPr>
          <w:p w14:paraId="235F60D9" w14:textId="77777777" w:rsidR="00F833AE" w:rsidRPr="00F833AE" w:rsidRDefault="00F833AE" w:rsidP="00BE121E">
            <w:pPr>
              <w:spacing w:after="0" w:line="240" w:lineRule="auto"/>
              <w:jc w:val="center"/>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30%</w:t>
            </w:r>
          </w:p>
        </w:tc>
        <w:tc>
          <w:tcPr>
            <w:tcW w:w="1275" w:type="dxa"/>
          </w:tcPr>
          <w:p w14:paraId="1D13202D" w14:textId="77777777" w:rsidR="00F833AE" w:rsidRPr="00F833AE" w:rsidRDefault="00F833AE" w:rsidP="00BE121E">
            <w:pPr>
              <w:spacing w:after="0" w:line="240" w:lineRule="auto"/>
              <w:jc w:val="center"/>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0%</w:t>
            </w:r>
          </w:p>
        </w:tc>
      </w:tr>
    </w:tbl>
    <w:p w14:paraId="2B97646C" w14:textId="77777777" w:rsidR="00F833AE" w:rsidRPr="00F833AE" w:rsidRDefault="00F833AE" w:rsidP="00BE121E">
      <w:pPr>
        <w:pBdr>
          <w:top w:val="nil"/>
          <w:left w:val="nil"/>
          <w:bottom w:val="nil"/>
          <w:right w:val="nil"/>
          <w:between w:val="nil"/>
        </w:pBdr>
        <w:spacing w:after="0" w:line="240" w:lineRule="auto"/>
        <w:jc w:val="center"/>
        <w:rPr>
          <w:rFonts w:ascii="Times New Roman" w:eastAsia="Times New Roman" w:hAnsi="Times New Roman" w:cs="Times New Roman"/>
          <w:b/>
          <w:bCs/>
          <w:sz w:val="24"/>
          <w:szCs w:val="24"/>
        </w:rPr>
      </w:pPr>
    </w:p>
    <w:p w14:paraId="69F4526F" w14:textId="77777777" w:rsidR="00F833AE" w:rsidRPr="00F833AE" w:rsidRDefault="00F833AE" w:rsidP="00BE121E">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r w:rsidRPr="00F833AE">
        <w:rPr>
          <w:rFonts w:ascii="Times New Roman" w:eastAsia="Times New Roman" w:hAnsi="Times New Roman" w:cs="Times New Roman"/>
          <w:b/>
          <w:bCs/>
          <w:sz w:val="24"/>
          <w:szCs w:val="24"/>
        </w:rPr>
        <w:t xml:space="preserve"> (</w:t>
      </w:r>
      <w:r w:rsidRPr="00F833AE">
        <w:rPr>
          <w:rFonts w:ascii="Times New Roman" w:eastAsia="Times New Roman" w:hAnsi="Times New Roman" w:cs="Times New Roman"/>
          <w:bCs/>
          <w:sz w:val="24"/>
          <w:szCs w:val="24"/>
        </w:rPr>
        <w:t>Распределение педагогов по уровням образования с декретникам</w:t>
      </w:r>
    </w:p>
    <w:tbl>
      <w:tblPr>
        <w:tblStyle w:val="6"/>
        <w:tblW w:w="10314" w:type="dxa"/>
        <w:tblLayout w:type="fixed"/>
        <w:tblLook w:val="04A0" w:firstRow="1" w:lastRow="0" w:firstColumn="1" w:lastColumn="0" w:noHBand="0" w:noVBand="1"/>
      </w:tblPr>
      <w:tblGrid>
        <w:gridCol w:w="1668"/>
        <w:gridCol w:w="708"/>
        <w:gridCol w:w="1843"/>
        <w:gridCol w:w="1276"/>
        <w:gridCol w:w="1276"/>
        <w:gridCol w:w="1559"/>
        <w:gridCol w:w="1984"/>
      </w:tblGrid>
      <w:tr w:rsidR="00F833AE" w:rsidRPr="00F833AE" w14:paraId="2D73A810" w14:textId="77777777" w:rsidTr="00F833AE">
        <w:trPr>
          <w:trHeight w:val="507"/>
        </w:trPr>
        <w:tc>
          <w:tcPr>
            <w:tcW w:w="1668" w:type="dxa"/>
            <w:vMerge w:val="restart"/>
            <w:textDirection w:val="btLr"/>
          </w:tcPr>
          <w:p w14:paraId="5D0B5CF1" w14:textId="77777777" w:rsidR="00F833AE" w:rsidRPr="00F833AE" w:rsidRDefault="00F833AE" w:rsidP="00BE121E">
            <w:pPr>
              <w:spacing w:after="0" w:line="240" w:lineRule="auto"/>
              <w:ind w:left="113" w:right="113"/>
              <w:jc w:val="both"/>
              <w:rPr>
                <w:rFonts w:ascii="Times New Roman" w:hAnsi="Times New Roman" w:cs="Times New Roman"/>
                <w:b/>
                <w:sz w:val="24"/>
                <w:szCs w:val="24"/>
              </w:rPr>
            </w:pPr>
            <w:r w:rsidRPr="00F833AE">
              <w:rPr>
                <w:rFonts w:ascii="Times New Roman" w:hAnsi="Times New Roman" w:cs="Times New Roman"/>
                <w:b/>
                <w:sz w:val="24"/>
                <w:szCs w:val="24"/>
              </w:rPr>
              <w:t xml:space="preserve">Всего педагогов </w:t>
            </w:r>
          </w:p>
        </w:tc>
        <w:tc>
          <w:tcPr>
            <w:tcW w:w="708" w:type="dxa"/>
            <w:vMerge w:val="restart"/>
            <w:textDirection w:val="btLr"/>
          </w:tcPr>
          <w:p w14:paraId="17F9639E" w14:textId="77777777" w:rsidR="00F833AE" w:rsidRPr="00F833AE" w:rsidRDefault="00F833AE" w:rsidP="00BE121E">
            <w:pPr>
              <w:spacing w:after="0" w:line="240" w:lineRule="auto"/>
              <w:ind w:left="113" w:right="113"/>
              <w:rPr>
                <w:rFonts w:ascii="Times New Roman" w:hAnsi="Times New Roman" w:cs="Times New Roman"/>
                <w:b/>
                <w:bCs/>
                <w:sz w:val="24"/>
                <w:szCs w:val="24"/>
              </w:rPr>
            </w:pPr>
            <w:r w:rsidRPr="00F833AE">
              <w:rPr>
                <w:rFonts w:ascii="Times New Roman" w:hAnsi="Times New Roman" w:cs="Times New Roman"/>
                <w:b/>
                <w:bCs/>
                <w:sz w:val="24"/>
                <w:szCs w:val="24"/>
              </w:rPr>
              <w:t>ед. изм.</w:t>
            </w:r>
          </w:p>
        </w:tc>
        <w:tc>
          <w:tcPr>
            <w:tcW w:w="7938" w:type="dxa"/>
            <w:gridSpan w:val="5"/>
          </w:tcPr>
          <w:p w14:paraId="556F649C" w14:textId="77777777" w:rsidR="00F833AE" w:rsidRPr="00F833AE" w:rsidRDefault="00F833AE" w:rsidP="00BE121E">
            <w:pPr>
              <w:spacing w:after="0" w:line="240" w:lineRule="auto"/>
              <w:jc w:val="center"/>
              <w:rPr>
                <w:rFonts w:ascii="Times New Roman" w:hAnsi="Times New Roman" w:cs="Times New Roman"/>
                <w:b/>
                <w:bCs/>
                <w:sz w:val="24"/>
                <w:szCs w:val="24"/>
              </w:rPr>
            </w:pPr>
            <w:r w:rsidRPr="00F833AE">
              <w:rPr>
                <w:rFonts w:ascii="Times New Roman" w:hAnsi="Times New Roman" w:cs="Times New Roman"/>
                <w:b/>
                <w:bCs/>
                <w:sz w:val="24"/>
                <w:szCs w:val="24"/>
              </w:rPr>
              <w:t>в том числе по уровням образования</w:t>
            </w:r>
          </w:p>
        </w:tc>
      </w:tr>
      <w:tr w:rsidR="00F833AE" w:rsidRPr="00F833AE" w14:paraId="603F05DE" w14:textId="77777777" w:rsidTr="00F833AE">
        <w:trPr>
          <w:cantSplit/>
          <w:trHeight w:val="1134"/>
        </w:trPr>
        <w:tc>
          <w:tcPr>
            <w:tcW w:w="1668" w:type="dxa"/>
            <w:vMerge/>
            <w:textDirection w:val="btLr"/>
          </w:tcPr>
          <w:p w14:paraId="49033D29" w14:textId="77777777" w:rsidR="00F833AE" w:rsidRPr="00F833AE" w:rsidRDefault="00F833AE" w:rsidP="00BE121E">
            <w:pPr>
              <w:spacing w:after="0" w:line="240" w:lineRule="auto"/>
              <w:ind w:left="113" w:right="113"/>
              <w:jc w:val="both"/>
              <w:rPr>
                <w:rFonts w:ascii="Times New Roman" w:eastAsia="Times New Roman" w:hAnsi="Times New Roman" w:cs="Times New Roman"/>
                <w:sz w:val="24"/>
                <w:szCs w:val="24"/>
              </w:rPr>
            </w:pPr>
          </w:p>
        </w:tc>
        <w:tc>
          <w:tcPr>
            <w:tcW w:w="708" w:type="dxa"/>
            <w:vMerge/>
            <w:textDirection w:val="btLr"/>
          </w:tcPr>
          <w:p w14:paraId="1C4E3573" w14:textId="77777777" w:rsidR="00F833AE" w:rsidRPr="00F833AE" w:rsidRDefault="00F833AE" w:rsidP="00BE121E">
            <w:pPr>
              <w:spacing w:after="0" w:line="240" w:lineRule="auto"/>
              <w:ind w:left="113" w:right="113"/>
              <w:jc w:val="both"/>
              <w:rPr>
                <w:rFonts w:ascii="Times New Roman" w:hAnsi="Times New Roman" w:cs="Times New Roman"/>
                <w:b/>
                <w:bCs/>
                <w:sz w:val="24"/>
                <w:szCs w:val="24"/>
              </w:rPr>
            </w:pPr>
          </w:p>
        </w:tc>
        <w:tc>
          <w:tcPr>
            <w:tcW w:w="1843" w:type="dxa"/>
            <w:textDirection w:val="btLr"/>
          </w:tcPr>
          <w:p w14:paraId="7F65314C" w14:textId="77777777" w:rsidR="00F833AE" w:rsidRPr="00F833AE" w:rsidRDefault="00F833AE" w:rsidP="00BE121E">
            <w:pPr>
              <w:spacing w:after="0" w:line="240" w:lineRule="auto"/>
              <w:ind w:left="113" w:right="113"/>
              <w:jc w:val="both"/>
              <w:rPr>
                <w:rFonts w:ascii="Times New Roman" w:hAnsi="Times New Roman" w:cs="Times New Roman"/>
                <w:b/>
                <w:bCs/>
                <w:sz w:val="24"/>
                <w:szCs w:val="24"/>
              </w:rPr>
            </w:pPr>
            <w:r w:rsidRPr="00F833AE">
              <w:rPr>
                <w:rFonts w:ascii="Times New Roman" w:eastAsia="Times New Roman" w:hAnsi="Times New Roman" w:cs="Times New Roman"/>
                <w:b/>
                <w:sz w:val="24"/>
                <w:szCs w:val="24"/>
              </w:rPr>
              <w:t>средне-специальное/ техническое и профессиональное</w:t>
            </w:r>
          </w:p>
        </w:tc>
        <w:tc>
          <w:tcPr>
            <w:tcW w:w="1276" w:type="dxa"/>
            <w:textDirection w:val="btLr"/>
          </w:tcPr>
          <w:p w14:paraId="68213D79" w14:textId="77777777" w:rsidR="00F833AE" w:rsidRPr="00F833AE" w:rsidRDefault="00F833AE" w:rsidP="00BE121E">
            <w:pPr>
              <w:spacing w:after="0" w:line="240" w:lineRule="auto"/>
              <w:ind w:left="113" w:right="113"/>
              <w:jc w:val="both"/>
              <w:rPr>
                <w:rFonts w:ascii="Times New Roman" w:hAnsi="Times New Roman" w:cs="Times New Roman"/>
                <w:b/>
                <w:bCs/>
                <w:sz w:val="24"/>
                <w:szCs w:val="24"/>
              </w:rPr>
            </w:pPr>
            <w:r w:rsidRPr="00F833AE">
              <w:rPr>
                <w:rFonts w:ascii="Times New Roman" w:hAnsi="Times New Roman" w:cs="Times New Roman"/>
                <w:b/>
                <w:bCs/>
                <w:sz w:val="24"/>
                <w:szCs w:val="24"/>
              </w:rPr>
              <w:t>послесреднее образование</w:t>
            </w:r>
          </w:p>
        </w:tc>
        <w:tc>
          <w:tcPr>
            <w:tcW w:w="1276" w:type="dxa"/>
            <w:textDirection w:val="btLr"/>
          </w:tcPr>
          <w:p w14:paraId="5E403760" w14:textId="77777777" w:rsidR="00F833AE" w:rsidRPr="00F833AE" w:rsidRDefault="00F833AE" w:rsidP="00BE121E">
            <w:pPr>
              <w:spacing w:after="0" w:line="240" w:lineRule="auto"/>
              <w:ind w:left="113" w:right="113"/>
              <w:jc w:val="both"/>
              <w:rPr>
                <w:rFonts w:ascii="Times New Roman" w:hAnsi="Times New Roman" w:cs="Times New Roman"/>
                <w:b/>
                <w:bCs/>
                <w:sz w:val="24"/>
                <w:szCs w:val="24"/>
              </w:rPr>
            </w:pPr>
            <w:r w:rsidRPr="00F833AE">
              <w:rPr>
                <w:rFonts w:ascii="Times New Roman" w:hAnsi="Times New Roman" w:cs="Times New Roman"/>
                <w:b/>
                <w:bCs/>
                <w:sz w:val="24"/>
                <w:szCs w:val="24"/>
              </w:rPr>
              <w:t xml:space="preserve">высшее </w:t>
            </w:r>
          </w:p>
        </w:tc>
        <w:tc>
          <w:tcPr>
            <w:tcW w:w="1559" w:type="dxa"/>
            <w:textDirection w:val="btLr"/>
          </w:tcPr>
          <w:p w14:paraId="609957B5" w14:textId="77777777" w:rsidR="00F833AE" w:rsidRPr="00F833AE" w:rsidRDefault="00F833AE" w:rsidP="00BE121E">
            <w:pPr>
              <w:spacing w:after="0" w:line="240" w:lineRule="auto"/>
              <w:ind w:left="113" w:right="113"/>
              <w:jc w:val="both"/>
              <w:rPr>
                <w:rFonts w:ascii="Times New Roman" w:eastAsia="Times New Roman" w:hAnsi="Times New Roman" w:cs="Times New Roman"/>
                <w:b/>
                <w:sz w:val="24"/>
                <w:szCs w:val="24"/>
              </w:rPr>
            </w:pPr>
            <w:r w:rsidRPr="00F833AE">
              <w:rPr>
                <w:rFonts w:ascii="Times New Roman" w:eastAsia="Times New Roman" w:hAnsi="Times New Roman" w:cs="Times New Roman"/>
                <w:b/>
                <w:sz w:val="24"/>
                <w:szCs w:val="24"/>
              </w:rPr>
              <w:t>послевузовское (магистратура)</w:t>
            </w:r>
          </w:p>
        </w:tc>
        <w:tc>
          <w:tcPr>
            <w:tcW w:w="1984" w:type="dxa"/>
            <w:textDirection w:val="btLr"/>
          </w:tcPr>
          <w:p w14:paraId="75C6A1ED" w14:textId="77777777" w:rsidR="00F833AE" w:rsidRPr="00F833AE" w:rsidRDefault="00F833AE" w:rsidP="00BE121E">
            <w:pPr>
              <w:spacing w:after="0" w:line="240" w:lineRule="auto"/>
              <w:ind w:left="113" w:right="113"/>
              <w:jc w:val="both"/>
              <w:rPr>
                <w:rFonts w:ascii="Times New Roman" w:eastAsia="Times New Roman" w:hAnsi="Times New Roman" w:cs="Times New Roman"/>
                <w:b/>
                <w:sz w:val="24"/>
                <w:szCs w:val="24"/>
              </w:rPr>
            </w:pPr>
            <w:r w:rsidRPr="00F833AE">
              <w:rPr>
                <w:rFonts w:ascii="Times New Roman" w:eastAsia="Times New Roman" w:hAnsi="Times New Roman" w:cs="Times New Roman"/>
                <w:b/>
                <w:sz w:val="24"/>
                <w:szCs w:val="24"/>
              </w:rPr>
              <w:t xml:space="preserve">послевузовское (докторантура </w:t>
            </w:r>
            <w:r w:rsidRPr="00F833AE">
              <w:rPr>
                <w:rFonts w:ascii="Times New Roman" w:eastAsia="Times New Roman" w:hAnsi="Times New Roman" w:cs="Times New Roman"/>
                <w:b/>
                <w:sz w:val="24"/>
                <w:szCs w:val="24"/>
                <w:lang w:val="en-US"/>
              </w:rPr>
              <w:t>PhD</w:t>
            </w:r>
            <w:r w:rsidRPr="00F833AE">
              <w:rPr>
                <w:rFonts w:ascii="Times New Roman" w:eastAsia="Times New Roman" w:hAnsi="Times New Roman" w:cs="Times New Roman"/>
                <w:b/>
                <w:sz w:val="24"/>
                <w:szCs w:val="24"/>
              </w:rPr>
              <w:t>)</w:t>
            </w:r>
          </w:p>
        </w:tc>
      </w:tr>
      <w:tr w:rsidR="00F833AE" w:rsidRPr="00F833AE" w14:paraId="4477D555" w14:textId="77777777" w:rsidTr="00F833AE">
        <w:tc>
          <w:tcPr>
            <w:tcW w:w="1668" w:type="dxa"/>
            <w:vMerge w:val="restart"/>
          </w:tcPr>
          <w:p w14:paraId="6CD110C1" w14:textId="77777777" w:rsidR="00F833AE" w:rsidRPr="00F833AE" w:rsidRDefault="00F833AE" w:rsidP="00BE121E">
            <w:pPr>
              <w:spacing w:after="0" w:line="240" w:lineRule="auto"/>
              <w:jc w:val="both"/>
              <w:rPr>
                <w:rFonts w:ascii="Times New Roman" w:hAnsi="Times New Roman" w:cs="Times New Roman"/>
                <w:sz w:val="24"/>
                <w:szCs w:val="24"/>
              </w:rPr>
            </w:pPr>
            <w:r w:rsidRPr="00F833AE">
              <w:rPr>
                <w:rFonts w:ascii="Times New Roman" w:hAnsi="Times New Roman" w:cs="Times New Roman"/>
                <w:sz w:val="24"/>
                <w:szCs w:val="24"/>
              </w:rPr>
              <w:t>78</w:t>
            </w:r>
          </w:p>
        </w:tc>
        <w:tc>
          <w:tcPr>
            <w:tcW w:w="708" w:type="dxa"/>
          </w:tcPr>
          <w:p w14:paraId="2B7CA6AA"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 xml:space="preserve">Чел  </w:t>
            </w:r>
          </w:p>
        </w:tc>
        <w:tc>
          <w:tcPr>
            <w:tcW w:w="1843" w:type="dxa"/>
          </w:tcPr>
          <w:p w14:paraId="6812869F"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8</w:t>
            </w:r>
          </w:p>
        </w:tc>
        <w:tc>
          <w:tcPr>
            <w:tcW w:w="1276" w:type="dxa"/>
          </w:tcPr>
          <w:p w14:paraId="29C36AD0"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0</w:t>
            </w:r>
          </w:p>
        </w:tc>
        <w:tc>
          <w:tcPr>
            <w:tcW w:w="1276" w:type="dxa"/>
          </w:tcPr>
          <w:p w14:paraId="48E57A5D"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68</w:t>
            </w:r>
          </w:p>
        </w:tc>
        <w:tc>
          <w:tcPr>
            <w:tcW w:w="1559" w:type="dxa"/>
          </w:tcPr>
          <w:p w14:paraId="26942298"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2</w:t>
            </w:r>
          </w:p>
        </w:tc>
        <w:tc>
          <w:tcPr>
            <w:tcW w:w="1984" w:type="dxa"/>
          </w:tcPr>
          <w:p w14:paraId="1BFFEEC6" w14:textId="77777777" w:rsidR="00F833AE" w:rsidRPr="00F833AE" w:rsidRDefault="00F833AE" w:rsidP="00BE121E">
            <w:pPr>
              <w:spacing w:after="0" w:line="240" w:lineRule="auto"/>
              <w:jc w:val="center"/>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0</w:t>
            </w:r>
          </w:p>
        </w:tc>
      </w:tr>
      <w:tr w:rsidR="00F833AE" w:rsidRPr="00F833AE" w14:paraId="4A42D51B" w14:textId="77777777" w:rsidTr="00F833AE">
        <w:tc>
          <w:tcPr>
            <w:tcW w:w="1668" w:type="dxa"/>
            <w:vMerge/>
          </w:tcPr>
          <w:p w14:paraId="443FE895"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p>
        </w:tc>
        <w:tc>
          <w:tcPr>
            <w:tcW w:w="708" w:type="dxa"/>
          </w:tcPr>
          <w:p w14:paraId="62CA79A3"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w:t>
            </w:r>
          </w:p>
        </w:tc>
        <w:tc>
          <w:tcPr>
            <w:tcW w:w="1843" w:type="dxa"/>
          </w:tcPr>
          <w:p w14:paraId="0CA9566F"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10%</w:t>
            </w:r>
          </w:p>
        </w:tc>
        <w:tc>
          <w:tcPr>
            <w:tcW w:w="1276" w:type="dxa"/>
          </w:tcPr>
          <w:p w14:paraId="5765893C"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0</w:t>
            </w:r>
          </w:p>
        </w:tc>
        <w:tc>
          <w:tcPr>
            <w:tcW w:w="1276" w:type="dxa"/>
          </w:tcPr>
          <w:p w14:paraId="6D4EA361"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87%</w:t>
            </w:r>
          </w:p>
        </w:tc>
        <w:tc>
          <w:tcPr>
            <w:tcW w:w="1559" w:type="dxa"/>
          </w:tcPr>
          <w:p w14:paraId="7CDE9F3E" w14:textId="77777777" w:rsidR="00F833AE" w:rsidRPr="00F833AE" w:rsidRDefault="00F833AE" w:rsidP="00BE121E">
            <w:pPr>
              <w:spacing w:after="0" w:line="240" w:lineRule="auto"/>
              <w:jc w:val="both"/>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3%</w:t>
            </w:r>
          </w:p>
        </w:tc>
        <w:tc>
          <w:tcPr>
            <w:tcW w:w="1984" w:type="dxa"/>
          </w:tcPr>
          <w:p w14:paraId="03901A05" w14:textId="77777777" w:rsidR="00F833AE" w:rsidRPr="00F833AE" w:rsidRDefault="00F833AE" w:rsidP="00BE121E">
            <w:pPr>
              <w:spacing w:after="0" w:line="240" w:lineRule="auto"/>
              <w:jc w:val="center"/>
              <w:rPr>
                <w:rFonts w:ascii="Times New Roman" w:eastAsia="Times New Roman" w:hAnsi="Times New Roman" w:cs="Times New Roman"/>
                <w:sz w:val="24"/>
                <w:szCs w:val="24"/>
              </w:rPr>
            </w:pPr>
            <w:r w:rsidRPr="00F833AE">
              <w:rPr>
                <w:rFonts w:ascii="Times New Roman" w:eastAsia="Times New Roman" w:hAnsi="Times New Roman" w:cs="Times New Roman"/>
                <w:sz w:val="24"/>
                <w:szCs w:val="24"/>
              </w:rPr>
              <w:t>0%</w:t>
            </w:r>
          </w:p>
        </w:tc>
      </w:tr>
    </w:tbl>
    <w:p w14:paraId="00F65BDB" w14:textId="77777777" w:rsidR="00FB34CE" w:rsidRPr="00060ACA" w:rsidRDefault="00FB34CE" w:rsidP="00BE121E">
      <w:pPr>
        <w:spacing w:after="0" w:line="240" w:lineRule="auto"/>
        <w:jc w:val="both"/>
        <w:rPr>
          <w:rFonts w:ascii="Times New Roman" w:eastAsia="Times New Roman" w:hAnsi="Times New Roman" w:cs="Times New Roman"/>
          <w:sz w:val="24"/>
          <w:szCs w:val="24"/>
        </w:rPr>
      </w:pPr>
    </w:p>
    <w:p w14:paraId="062E9B62" w14:textId="77777777" w:rsidR="004A53E0" w:rsidRDefault="004A53E0" w:rsidP="00BE121E">
      <w:pPr>
        <w:spacing w:after="0" w:line="240" w:lineRule="auto"/>
        <w:ind w:firstLine="851"/>
        <w:jc w:val="both"/>
        <w:rPr>
          <w:rFonts w:ascii="Times New Roman" w:eastAsia="Times New Roman" w:hAnsi="Times New Roman" w:cs="Times New Roman"/>
          <w:sz w:val="28"/>
          <w:szCs w:val="28"/>
        </w:rPr>
      </w:pPr>
      <w:r w:rsidRPr="006D2C9D">
        <w:rPr>
          <w:rFonts w:ascii="Times New Roman" w:eastAsia="Times New Roman" w:hAnsi="Times New Roman" w:cs="Times New Roman"/>
          <w:sz w:val="28"/>
          <w:szCs w:val="28"/>
        </w:rPr>
        <w:t xml:space="preserve">В школе работает стабильный педагогический коллектив. Учителей, имеющих </w:t>
      </w:r>
      <w:r>
        <w:rPr>
          <w:rFonts w:ascii="Times New Roman" w:eastAsia="Times New Roman" w:hAnsi="Times New Roman" w:cs="Times New Roman"/>
          <w:sz w:val="28"/>
          <w:szCs w:val="28"/>
        </w:rPr>
        <w:t xml:space="preserve">следующий </w:t>
      </w:r>
      <w:r w:rsidRPr="006D2C9D">
        <w:rPr>
          <w:rFonts w:ascii="Times New Roman" w:eastAsia="Times New Roman" w:hAnsi="Times New Roman" w:cs="Times New Roman"/>
          <w:sz w:val="28"/>
          <w:szCs w:val="28"/>
        </w:rPr>
        <w:t>стаж работы</w:t>
      </w:r>
      <w:r>
        <w:rPr>
          <w:rFonts w:ascii="Times New Roman" w:eastAsia="Times New Roman" w:hAnsi="Times New Roman" w:cs="Times New Roman"/>
          <w:sz w:val="28"/>
          <w:szCs w:val="28"/>
        </w:rPr>
        <w:t>:</w:t>
      </w:r>
    </w:p>
    <w:p w14:paraId="450BA245" w14:textId="77777777" w:rsidR="004A53E0" w:rsidRPr="00596AF9" w:rsidRDefault="004A53E0" w:rsidP="00BE121E">
      <w:pPr>
        <w:pStyle w:val="a3"/>
        <w:numPr>
          <w:ilvl w:val="0"/>
          <w:numId w:val="11"/>
        </w:numPr>
        <w:jc w:val="both"/>
        <w:rPr>
          <w:sz w:val="28"/>
          <w:szCs w:val="28"/>
        </w:rPr>
      </w:pPr>
      <w:r w:rsidRPr="00596AF9">
        <w:rPr>
          <w:sz w:val="28"/>
          <w:szCs w:val="28"/>
        </w:rPr>
        <w:t>до 3 лет – 7, что составляет 9% от общего количества педагогов</w:t>
      </w:r>
      <w:r w:rsidR="005F5BAA">
        <w:rPr>
          <w:sz w:val="28"/>
          <w:szCs w:val="28"/>
        </w:rPr>
        <w:t>;</w:t>
      </w:r>
    </w:p>
    <w:p w14:paraId="6A5D01B8" w14:textId="77777777" w:rsidR="004A53E0" w:rsidRPr="008E719E" w:rsidRDefault="004A53E0" w:rsidP="00BE121E">
      <w:pPr>
        <w:pStyle w:val="a3"/>
        <w:numPr>
          <w:ilvl w:val="0"/>
          <w:numId w:val="11"/>
        </w:numPr>
        <w:jc w:val="both"/>
        <w:rPr>
          <w:sz w:val="28"/>
          <w:szCs w:val="28"/>
        </w:rPr>
      </w:pPr>
      <w:r w:rsidRPr="008E719E">
        <w:rPr>
          <w:sz w:val="28"/>
          <w:szCs w:val="28"/>
        </w:rPr>
        <w:t>от 4 до 8 лет – 13 учителей, что составляет 17%</w:t>
      </w:r>
      <w:r w:rsidR="005F5BAA">
        <w:rPr>
          <w:sz w:val="28"/>
          <w:szCs w:val="28"/>
        </w:rPr>
        <w:t>;</w:t>
      </w:r>
    </w:p>
    <w:p w14:paraId="0D17E9D5" w14:textId="77777777" w:rsidR="004A53E0" w:rsidRPr="008E719E" w:rsidRDefault="004A53E0" w:rsidP="00BE121E">
      <w:pPr>
        <w:pStyle w:val="a3"/>
        <w:numPr>
          <w:ilvl w:val="0"/>
          <w:numId w:val="11"/>
        </w:numPr>
        <w:jc w:val="both"/>
        <w:rPr>
          <w:sz w:val="28"/>
          <w:szCs w:val="28"/>
        </w:rPr>
      </w:pPr>
      <w:r w:rsidRPr="008E719E">
        <w:rPr>
          <w:sz w:val="28"/>
          <w:szCs w:val="28"/>
        </w:rPr>
        <w:t>от 9 до 15 лет -8 учителей, что составляет 11%</w:t>
      </w:r>
      <w:r w:rsidR="005F5BAA">
        <w:rPr>
          <w:sz w:val="28"/>
          <w:szCs w:val="28"/>
        </w:rPr>
        <w:t>;</w:t>
      </w:r>
    </w:p>
    <w:p w14:paraId="697238C3" w14:textId="77777777" w:rsidR="004A53E0" w:rsidRPr="008E719E" w:rsidRDefault="004A53E0" w:rsidP="00BE121E">
      <w:pPr>
        <w:pStyle w:val="a3"/>
        <w:numPr>
          <w:ilvl w:val="0"/>
          <w:numId w:val="11"/>
        </w:numPr>
        <w:jc w:val="both"/>
        <w:rPr>
          <w:sz w:val="28"/>
          <w:szCs w:val="28"/>
        </w:rPr>
      </w:pPr>
      <w:r w:rsidRPr="008E719E">
        <w:rPr>
          <w:sz w:val="28"/>
          <w:szCs w:val="28"/>
        </w:rPr>
        <w:t>от 16 до 20 лет – 11 учителей, что составляет 14%</w:t>
      </w:r>
      <w:r w:rsidR="005F5BAA">
        <w:rPr>
          <w:sz w:val="28"/>
          <w:szCs w:val="28"/>
        </w:rPr>
        <w:t>;</w:t>
      </w:r>
      <w:r w:rsidRPr="008E719E">
        <w:rPr>
          <w:sz w:val="28"/>
          <w:szCs w:val="28"/>
        </w:rPr>
        <w:t xml:space="preserve"> </w:t>
      </w:r>
    </w:p>
    <w:p w14:paraId="5DF88D5F" w14:textId="77777777" w:rsidR="004A53E0" w:rsidRPr="008E719E" w:rsidRDefault="004A53E0" w:rsidP="00BE121E">
      <w:pPr>
        <w:pStyle w:val="a3"/>
        <w:numPr>
          <w:ilvl w:val="0"/>
          <w:numId w:val="11"/>
        </w:numPr>
        <w:jc w:val="both"/>
        <w:rPr>
          <w:sz w:val="28"/>
          <w:szCs w:val="28"/>
        </w:rPr>
      </w:pPr>
      <w:r w:rsidRPr="008E719E">
        <w:rPr>
          <w:sz w:val="28"/>
          <w:szCs w:val="28"/>
        </w:rPr>
        <w:t>13 учителей имеют стаж от 21 до 25 лет, что составляет 17%</w:t>
      </w:r>
      <w:r w:rsidR="005F5BAA">
        <w:rPr>
          <w:sz w:val="28"/>
          <w:szCs w:val="28"/>
        </w:rPr>
        <w:t>;</w:t>
      </w:r>
    </w:p>
    <w:p w14:paraId="23544B02" w14:textId="77777777" w:rsidR="004A53E0" w:rsidRPr="008E719E" w:rsidRDefault="004A53E0" w:rsidP="00BE121E">
      <w:pPr>
        <w:pStyle w:val="a3"/>
        <w:numPr>
          <w:ilvl w:val="0"/>
          <w:numId w:val="11"/>
        </w:numPr>
        <w:jc w:val="both"/>
        <w:rPr>
          <w:sz w:val="28"/>
          <w:szCs w:val="28"/>
        </w:rPr>
      </w:pPr>
      <w:r w:rsidRPr="008E719E">
        <w:rPr>
          <w:sz w:val="28"/>
          <w:szCs w:val="28"/>
        </w:rPr>
        <w:t>13 учителей отработали в системе образования от 26 до 30 лет, что составляет 17%</w:t>
      </w:r>
      <w:r w:rsidR="005F5BAA">
        <w:rPr>
          <w:sz w:val="28"/>
          <w:szCs w:val="28"/>
        </w:rPr>
        <w:t>;</w:t>
      </w:r>
    </w:p>
    <w:p w14:paraId="73CE48DD" w14:textId="77777777" w:rsidR="004A53E0" w:rsidRPr="008E719E" w:rsidRDefault="004A53E0" w:rsidP="00BE121E">
      <w:pPr>
        <w:pStyle w:val="a3"/>
        <w:numPr>
          <w:ilvl w:val="0"/>
          <w:numId w:val="11"/>
        </w:numPr>
        <w:jc w:val="both"/>
        <w:rPr>
          <w:sz w:val="28"/>
          <w:szCs w:val="28"/>
        </w:rPr>
      </w:pPr>
      <w:r w:rsidRPr="008E719E">
        <w:rPr>
          <w:sz w:val="28"/>
          <w:szCs w:val="28"/>
        </w:rPr>
        <w:lastRenderedPageBreak/>
        <w:t>от 31 до 35 лет педагогического стажа имеют 7 учителей, что составляет 9%</w:t>
      </w:r>
      <w:r w:rsidR="005F5BAA">
        <w:rPr>
          <w:sz w:val="28"/>
          <w:szCs w:val="28"/>
        </w:rPr>
        <w:t>;</w:t>
      </w:r>
      <w:r w:rsidRPr="008E719E">
        <w:rPr>
          <w:sz w:val="28"/>
          <w:szCs w:val="28"/>
        </w:rPr>
        <w:t xml:space="preserve"> </w:t>
      </w:r>
    </w:p>
    <w:p w14:paraId="4BCE4EE1" w14:textId="77777777" w:rsidR="004A53E0" w:rsidRPr="008E719E" w:rsidRDefault="004A53E0" w:rsidP="00BE121E">
      <w:pPr>
        <w:pStyle w:val="a3"/>
        <w:numPr>
          <w:ilvl w:val="0"/>
          <w:numId w:val="11"/>
        </w:numPr>
        <w:jc w:val="both"/>
        <w:rPr>
          <w:sz w:val="28"/>
          <w:szCs w:val="28"/>
        </w:rPr>
      </w:pPr>
      <w:r w:rsidRPr="008E719E">
        <w:rPr>
          <w:sz w:val="28"/>
          <w:szCs w:val="28"/>
        </w:rPr>
        <w:t>от 36 до 40 лет – 3 учителя, что составляет 3%</w:t>
      </w:r>
      <w:r w:rsidR="005F5BAA">
        <w:rPr>
          <w:sz w:val="28"/>
          <w:szCs w:val="28"/>
        </w:rPr>
        <w:t>;</w:t>
      </w:r>
      <w:r w:rsidRPr="008E719E">
        <w:rPr>
          <w:sz w:val="28"/>
          <w:szCs w:val="28"/>
        </w:rPr>
        <w:t xml:space="preserve"> </w:t>
      </w:r>
    </w:p>
    <w:p w14:paraId="44B4ECAC" w14:textId="77777777" w:rsidR="004A53E0" w:rsidRPr="00596AF9" w:rsidRDefault="005F5BAA" w:rsidP="00BE121E">
      <w:pPr>
        <w:pStyle w:val="a3"/>
        <w:numPr>
          <w:ilvl w:val="0"/>
          <w:numId w:val="11"/>
        </w:numPr>
        <w:jc w:val="both"/>
        <w:rPr>
          <w:sz w:val="28"/>
          <w:szCs w:val="28"/>
        </w:rPr>
      </w:pPr>
      <w:r>
        <w:rPr>
          <w:sz w:val="28"/>
          <w:szCs w:val="28"/>
        </w:rPr>
        <w:t>п</w:t>
      </w:r>
      <w:r w:rsidR="004A53E0" w:rsidRPr="00596AF9">
        <w:rPr>
          <w:sz w:val="28"/>
          <w:szCs w:val="28"/>
        </w:rPr>
        <w:t>едагогов, имеющих стаж работы свыше 40 лет – 3, что составляет 3% от общего количества педагогов</w:t>
      </w:r>
      <w:r>
        <w:rPr>
          <w:sz w:val="28"/>
          <w:szCs w:val="28"/>
        </w:rPr>
        <w:t>;</w:t>
      </w:r>
    </w:p>
    <w:p w14:paraId="6BE861A4" w14:textId="77777777" w:rsidR="004A53E0" w:rsidRPr="00596AF9" w:rsidRDefault="004A53E0" w:rsidP="00BE121E">
      <w:pPr>
        <w:pStyle w:val="a3"/>
        <w:numPr>
          <w:ilvl w:val="0"/>
          <w:numId w:val="11"/>
        </w:numPr>
        <w:jc w:val="both"/>
        <w:rPr>
          <w:sz w:val="28"/>
          <w:szCs w:val="28"/>
        </w:rPr>
      </w:pPr>
      <w:r w:rsidRPr="00596AF9">
        <w:rPr>
          <w:sz w:val="28"/>
          <w:szCs w:val="28"/>
        </w:rPr>
        <w:t>33 % учителей имеют стаж работы более 25 лет, что свидетельствует о высоком профессионализме педагогического коллектива</w:t>
      </w:r>
      <w:r w:rsidR="005F5BAA">
        <w:rPr>
          <w:sz w:val="28"/>
          <w:szCs w:val="28"/>
        </w:rPr>
        <w:t>.</w:t>
      </w:r>
    </w:p>
    <w:p w14:paraId="4CF6C4A4" w14:textId="77777777" w:rsidR="004A53E0" w:rsidRDefault="004A53E0" w:rsidP="00BE121E">
      <w:pPr>
        <w:tabs>
          <w:tab w:val="left" w:pos="0"/>
          <w:tab w:val="left" w:pos="426"/>
        </w:tabs>
        <w:spacing w:line="240" w:lineRule="auto"/>
        <w:ind w:firstLine="851"/>
        <w:jc w:val="both"/>
        <w:rPr>
          <w:rFonts w:ascii="Times New Roman" w:hAnsi="Times New Roman" w:cs="Times New Roman"/>
          <w:sz w:val="28"/>
          <w:szCs w:val="28"/>
        </w:rPr>
      </w:pPr>
      <w:r w:rsidRPr="00862EE4">
        <w:rPr>
          <w:rFonts w:ascii="Times New Roman" w:hAnsi="Times New Roman" w:cs="Times New Roman"/>
          <w:sz w:val="28"/>
          <w:szCs w:val="28"/>
        </w:rPr>
        <w:t xml:space="preserve">Уровень квалификации педагогического коллектива достаточно высок. </w:t>
      </w:r>
    </w:p>
    <w:p w14:paraId="31E2AF5B" w14:textId="04721A2D" w:rsidR="004A53E0" w:rsidRDefault="004A53E0" w:rsidP="00BE121E">
      <w:pPr>
        <w:tabs>
          <w:tab w:val="left" w:pos="0"/>
          <w:tab w:val="left" w:pos="426"/>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Всего </w:t>
      </w:r>
      <w:r w:rsidRPr="00862EE4">
        <w:rPr>
          <w:rFonts w:ascii="Times New Roman" w:hAnsi="Times New Roman" w:cs="Times New Roman"/>
          <w:sz w:val="28"/>
          <w:szCs w:val="28"/>
        </w:rPr>
        <w:t xml:space="preserve"> </w:t>
      </w:r>
      <w:r>
        <w:rPr>
          <w:rFonts w:ascii="Times New Roman" w:hAnsi="Times New Roman" w:cs="Times New Roman"/>
          <w:sz w:val="28"/>
          <w:szCs w:val="28"/>
        </w:rPr>
        <w:t xml:space="preserve">в школе работает </w:t>
      </w:r>
      <w:r w:rsidRPr="00862EE4">
        <w:rPr>
          <w:rFonts w:ascii="Times New Roman" w:hAnsi="Times New Roman" w:cs="Times New Roman"/>
          <w:sz w:val="28"/>
          <w:szCs w:val="28"/>
        </w:rPr>
        <w:t>78 педагогов</w:t>
      </w:r>
      <w:r w:rsidR="007B7005">
        <w:rPr>
          <w:rFonts w:ascii="Times New Roman" w:hAnsi="Times New Roman" w:cs="Times New Roman"/>
          <w:sz w:val="28"/>
          <w:szCs w:val="28"/>
        </w:rPr>
        <w:t>, и</w:t>
      </w:r>
      <w:r w:rsidR="00974B30">
        <w:rPr>
          <w:rFonts w:ascii="Times New Roman" w:hAnsi="Times New Roman" w:cs="Times New Roman"/>
          <w:sz w:val="28"/>
          <w:szCs w:val="28"/>
        </w:rPr>
        <w:t>з них</w:t>
      </w:r>
      <w:r w:rsidR="00BE121E">
        <w:rPr>
          <w:rFonts w:ascii="Times New Roman" w:hAnsi="Times New Roman" w:cs="Times New Roman"/>
          <w:sz w:val="28"/>
          <w:szCs w:val="28"/>
        </w:rPr>
        <w:t>:</w:t>
      </w:r>
    </w:p>
    <w:p w14:paraId="606DFF7D" w14:textId="77777777" w:rsidR="004A53E0" w:rsidRPr="00596AF9" w:rsidRDefault="004A53E0" w:rsidP="00BE121E">
      <w:pPr>
        <w:pStyle w:val="a3"/>
        <w:numPr>
          <w:ilvl w:val="0"/>
          <w:numId w:val="12"/>
        </w:numPr>
        <w:tabs>
          <w:tab w:val="left" w:pos="0"/>
          <w:tab w:val="left" w:pos="426"/>
        </w:tabs>
        <w:jc w:val="both"/>
        <w:rPr>
          <w:sz w:val="28"/>
          <w:szCs w:val="28"/>
        </w:rPr>
      </w:pPr>
      <w:r w:rsidRPr="00596AF9">
        <w:rPr>
          <w:sz w:val="28"/>
          <w:szCs w:val="28"/>
        </w:rPr>
        <w:t>30 педагогов, что составляет 38%</w:t>
      </w:r>
      <w:r w:rsidR="005F5BAA">
        <w:rPr>
          <w:sz w:val="28"/>
          <w:szCs w:val="28"/>
        </w:rPr>
        <w:t>;</w:t>
      </w:r>
    </w:p>
    <w:p w14:paraId="76EF388C" w14:textId="77777777" w:rsidR="004A53E0" w:rsidRPr="00596AF9" w:rsidRDefault="004A53E0" w:rsidP="00BE121E">
      <w:pPr>
        <w:pStyle w:val="a3"/>
        <w:numPr>
          <w:ilvl w:val="0"/>
          <w:numId w:val="12"/>
        </w:numPr>
        <w:tabs>
          <w:tab w:val="left" w:pos="0"/>
          <w:tab w:val="left" w:pos="426"/>
        </w:tabs>
        <w:jc w:val="both"/>
        <w:rPr>
          <w:sz w:val="28"/>
          <w:szCs w:val="28"/>
        </w:rPr>
      </w:pPr>
      <w:r w:rsidRPr="00596AF9">
        <w:rPr>
          <w:sz w:val="28"/>
          <w:szCs w:val="28"/>
        </w:rPr>
        <w:t>6 человек имеют высшую категорию (8%)</w:t>
      </w:r>
      <w:r w:rsidR="005F5BAA">
        <w:rPr>
          <w:sz w:val="28"/>
          <w:szCs w:val="28"/>
        </w:rPr>
        <w:t>;</w:t>
      </w:r>
      <w:r w:rsidRPr="00596AF9">
        <w:rPr>
          <w:sz w:val="28"/>
          <w:szCs w:val="28"/>
        </w:rPr>
        <w:t xml:space="preserve"> </w:t>
      </w:r>
    </w:p>
    <w:p w14:paraId="52594067" w14:textId="77777777" w:rsidR="004A53E0" w:rsidRPr="00596AF9" w:rsidRDefault="004A53E0" w:rsidP="00BE121E">
      <w:pPr>
        <w:pStyle w:val="a3"/>
        <w:numPr>
          <w:ilvl w:val="0"/>
          <w:numId w:val="12"/>
        </w:numPr>
        <w:tabs>
          <w:tab w:val="left" w:pos="0"/>
          <w:tab w:val="left" w:pos="426"/>
        </w:tabs>
        <w:jc w:val="both"/>
        <w:rPr>
          <w:sz w:val="28"/>
          <w:szCs w:val="28"/>
        </w:rPr>
      </w:pPr>
      <w:r w:rsidRPr="00596AF9">
        <w:rPr>
          <w:sz w:val="28"/>
          <w:szCs w:val="28"/>
        </w:rPr>
        <w:t>24 педагога-исследователя, что составляет 30%</w:t>
      </w:r>
      <w:r w:rsidR="005F5BAA">
        <w:rPr>
          <w:sz w:val="28"/>
          <w:szCs w:val="28"/>
        </w:rPr>
        <w:t>;</w:t>
      </w:r>
    </w:p>
    <w:p w14:paraId="45089ED6" w14:textId="77777777" w:rsidR="004A53E0" w:rsidRPr="00596AF9" w:rsidRDefault="004A53E0" w:rsidP="00BE121E">
      <w:pPr>
        <w:pStyle w:val="a3"/>
        <w:numPr>
          <w:ilvl w:val="0"/>
          <w:numId w:val="12"/>
        </w:numPr>
        <w:tabs>
          <w:tab w:val="left" w:pos="0"/>
          <w:tab w:val="left" w:pos="426"/>
        </w:tabs>
        <w:jc w:val="both"/>
        <w:rPr>
          <w:sz w:val="28"/>
          <w:szCs w:val="28"/>
        </w:rPr>
      </w:pPr>
      <w:r w:rsidRPr="00596AF9">
        <w:rPr>
          <w:sz w:val="28"/>
          <w:szCs w:val="28"/>
        </w:rPr>
        <w:t xml:space="preserve">2 учителя имеют первую категорию (3%) </w:t>
      </w:r>
      <w:r w:rsidR="005F5BAA">
        <w:rPr>
          <w:sz w:val="28"/>
          <w:szCs w:val="28"/>
        </w:rPr>
        <w:t>;</w:t>
      </w:r>
    </w:p>
    <w:p w14:paraId="76C25566" w14:textId="77777777" w:rsidR="004A53E0" w:rsidRPr="00596AF9" w:rsidRDefault="004A53E0" w:rsidP="00BE121E">
      <w:pPr>
        <w:pStyle w:val="a3"/>
        <w:numPr>
          <w:ilvl w:val="0"/>
          <w:numId w:val="12"/>
        </w:numPr>
        <w:tabs>
          <w:tab w:val="left" w:pos="0"/>
          <w:tab w:val="left" w:pos="426"/>
        </w:tabs>
        <w:jc w:val="both"/>
        <w:rPr>
          <w:sz w:val="28"/>
          <w:szCs w:val="28"/>
        </w:rPr>
      </w:pPr>
      <w:r w:rsidRPr="00596AF9">
        <w:rPr>
          <w:sz w:val="28"/>
          <w:szCs w:val="28"/>
        </w:rPr>
        <w:t>18 педагогов-экспертов, что составляет 23%</w:t>
      </w:r>
      <w:r w:rsidR="005F5BAA">
        <w:rPr>
          <w:sz w:val="28"/>
          <w:szCs w:val="28"/>
        </w:rPr>
        <w:t>;</w:t>
      </w:r>
    </w:p>
    <w:p w14:paraId="18532C35" w14:textId="77777777" w:rsidR="004A53E0" w:rsidRPr="00596AF9" w:rsidRDefault="004A53E0" w:rsidP="00BE121E">
      <w:pPr>
        <w:pStyle w:val="a3"/>
        <w:numPr>
          <w:ilvl w:val="0"/>
          <w:numId w:val="12"/>
        </w:numPr>
        <w:tabs>
          <w:tab w:val="left" w:pos="0"/>
          <w:tab w:val="left" w:pos="426"/>
        </w:tabs>
        <w:jc w:val="both"/>
        <w:rPr>
          <w:sz w:val="28"/>
          <w:szCs w:val="28"/>
        </w:rPr>
      </w:pPr>
      <w:r w:rsidRPr="00596AF9">
        <w:rPr>
          <w:sz w:val="28"/>
          <w:szCs w:val="28"/>
        </w:rPr>
        <w:t>13 учителей имеют квалификацию педагога-модератора, что составляет 17%</w:t>
      </w:r>
      <w:r w:rsidR="005F5BAA">
        <w:rPr>
          <w:sz w:val="28"/>
          <w:szCs w:val="28"/>
        </w:rPr>
        <w:t>;</w:t>
      </w:r>
      <w:r w:rsidRPr="00596AF9">
        <w:rPr>
          <w:sz w:val="28"/>
          <w:szCs w:val="28"/>
        </w:rPr>
        <w:t xml:space="preserve"> </w:t>
      </w:r>
    </w:p>
    <w:p w14:paraId="49D3B45C" w14:textId="77777777" w:rsidR="004A53E0" w:rsidRPr="00596AF9" w:rsidRDefault="005F5BAA" w:rsidP="00BE121E">
      <w:pPr>
        <w:pStyle w:val="a3"/>
        <w:numPr>
          <w:ilvl w:val="0"/>
          <w:numId w:val="12"/>
        </w:numPr>
        <w:tabs>
          <w:tab w:val="left" w:pos="0"/>
          <w:tab w:val="left" w:pos="426"/>
        </w:tabs>
        <w:jc w:val="both"/>
        <w:rPr>
          <w:sz w:val="28"/>
          <w:szCs w:val="28"/>
        </w:rPr>
      </w:pPr>
      <w:r>
        <w:rPr>
          <w:sz w:val="28"/>
          <w:szCs w:val="28"/>
        </w:rPr>
        <w:t>б</w:t>
      </w:r>
      <w:r w:rsidR="004A53E0" w:rsidRPr="00596AF9">
        <w:rPr>
          <w:sz w:val="28"/>
          <w:szCs w:val="28"/>
        </w:rPr>
        <w:t>ез категории в школе работает 15 учителей (19%). Но этот показатель изменится, так как 4 учителя подали заявления на уровень «педагог-модератор».</w:t>
      </w:r>
    </w:p>
    <w:p w14:paraId="59BB15B9" w14:textId="77777777" w:rsidR="004A53E0" w:rsidRDefault="004A53E0" w:rsidP="00BE121E">
      <w:pPr>
        <w:spacing w:line="240" w:lineRule="auto"/>
        <w:ind w:firstLine="851"/>
        <w:jc w:val="both"/>
        <w:rPr>
          <w:rFonts w:ascii="Times New Roman" w:eastAsia="Calibri" w:hAnsi="Times New Roman" w:cs="Times New Roman"/>
          <w:sz w:val="28"/>
          <w:szCs w:val="28"/>
        </w:rPr>
      </w:pPr>
      <w:r w:rsidRPr="00862EE4">
        <w:rPr>
          <w:rFonts w:ascii="Times New Roman" w:eastAsia="Calibri" w:hAnsi="Times New Roman" w:cs="Times New Roman"/>
          <w:sz w:val="28"/>
          <w:szCs w:val="28"/>
        </w:rPr>
        <w:t>По уровню образования в коллективе работает 2 учителя, имеющих специализацию магистра (3%), высшее образование имеют 66 учителей (87%), средне-специальное образование имеют 8 учителей, что составляет     10%, но данный показатель увеличится, так как 3 педагога заканчивают обучение в педагогических ВУЗах и    в 2021 году получат дипломы о высшем образовании</w:t>
      </w:r>
      <w:r>
        <w:rPr>
          <w:rFonts w:ascii="Times New Roman" w:eastAsia="Calibri" w:hAnsi="Times New Roman" w:cs="Times New Roman"/>
          <w:sz w:val="28"/>
          <w:szCs w:val="28"/>
        </w:rPr>
        <w:t>.</w:t>
      </w:r>
    </w:p>
    <w:p w14:paraId="793D2E0C" w14:textId="77777777" w:rsidR="004A53E0" w:rsidRPr="00B34D1C" w:rsidRDefault="004A53E0" w:rsidP="00BE121E">
      <w:pPr>
        <w:spacing w:after="0" w:line="240" w:lineRule="auto"/>
        <w:jc w:val="both"/>
        <w:rPr>
          <w:rFonts w:ascii="Times New Roman" w:eastAsia="Calibri" w:hAnsi="Times New Roman" w:cs="Times New Roman"/>
          <w:b/>
          <w:sz w:val="28"/>
          <w:szCs w:val="28"/>
        </w:rPr>
      </w:pPr>
      <w:r w:rsidRPr="00B34D1C">
        <w:rPr>
          <w:rFonts w:ascii="Times New Roman" w:eastAsia="Calibri" w:hAnsi="Times New Roman" w:cs="Times New Roman"/>
          <w:b/>
          <w:sz w:val="28"/>
          <w:szCs w:val="28"/>
        </w:rPr>
        <w:t xml:space="preserve">Проблемы:  </w:t>
      </w:r>
    </w:p>
    <w:p w14:paraId="3B1C8C61" w14:textId="77777777" w:rsidR="004A53E0" w:rsidRPr="00B34D1C" w:rsidRDefault="004A53E0" w:rsidP="00BE121E">
      <w:pPr>
        <w:pStyle w:val="a3"/>
        <w:numPr>
          <w:ilvl w:val="0"/>
          <w:numId w:val="41"/>
        </w:numPr>
        <w:jc w:val="both"/>
        <w:rPr>
          <w:noProof/>
          <w:sz w:val="28"/>
          <w:szCs w:val="28"/>
        </w:rPr>
      </w:pPr>
      <w:r w:rsidRPr="00B34D1C">
        <w:rPr>
          <w:noProof/>
          <w:sz w:val="28"/>
          <w:szCs w:val="28"/>
        </w:rPr>
        <w:t>«старение» и опасность "застоя" педагогического коллектива (не все опытные учителя охотно воспринимают изменения в образовании, требующие инновационных подходов к организа</w:t>
      </w:r>
      <w:r>
        <w:rPr>
          <w:noProof/>
          <w:sz w:val="28"/>
          <w:szCs w:val="28"/>
        </w:rPr>
        <w:t>ции образовательного процесса);</w:t>
      </w:r>
    </w:p>
    <w:p w14:paraId="51422F31" w14:textId="77777777" w:rsidR="004A53E0" w:rsidRPr="00B34D1C" w:rsidRDefault="004A53E0" w:rsidP="00BE121E">
      <w:pPr>
        <w:pStyle w:val="a3"/>
        <w:numPr>
          <w:ilvl w:val="0"/>
          <w:numId w:val="41"/>
        </w:numPr>
        <w:jc w:val="both"/>
        <w:rPr>
          <w:noProof/>
          <w:sz w:val="28"/>
          <w:szCs w:val="28"/>
        </w:rPr>
      </w:pPr>
      <w:r>
        <w:rPr>
          <w:noProof/>
          <w:sz w:val="28"/>
          <w:szCs w:val="28"/>
        </w:rPr>
        <w:t>о</w:t>
      </w:r>
      <w:r w:rsidRPr="00B34D1C">
        <w:rPr>
          <w:noProof/>
          <w:sz w:val="28"/>
          <w:szCs w:val="28"/>
        </w:rPr>
        <w:t>тсутстствие педагогов с квалификацией «педагог-мастер»</w:t>
      </w:r>
      <w:r w:rsidR="00CF5BAC">
        <w:rPr>
          <w:noProof/>
          <w:sz w:val="28"/>
          <w:szCs w:val="28"/>
        </w:rPr>
        <w:t>.</w:t>
      </w:r>
    </w:p>
    <w:p w14:paraId="73194F5A" w14:textId="77777777" w:rsidR="00CF5BAC" w:rsidRDefault="00CF5BAC" w:rsidP="00BE121E">
      <w:pPr>
        <w:spacing w:after="0" w:line="240" w:lineRule="auto"/>
        <w:rPr>
          <w:rFonts w:ascii="Times New Roman" w:eastAsia="Times New Roman" w:hAnsi="Times New Roman" w:cs="Times New Roman"/>
          <w:b/>
          <w:sz w:val="28"/>
          <w:szCs w:val="28"/>
        </w:rPr>
      </w:pPr>
    </w:p>
    <w:p w14:paraId="2D0626C2" w14:textId="77777777" w:rsidR="00FB34CE" w:rsidRPr="004A53E0" w:rsidRDefault="004A53E0" w:rsidP="00BE121E">
      <w:pPr>
        <w:spacing w:after="0" w:line="240" w:lineRule="auto"/>
        <w:rPr>
          <w:rFonts w:ascii="Times New Roman" w:eastAsia="Times New Roman" w:hAnsi="Times New Roman" w:cs="Times New Roman"/>
          <w:b/>
          <w:sz w:val="28"/>
          <w:szCs w:val="28"/>
        </w:rPr>
      </w:pPr>
      <w:r w:rsidRPr="004A53E0">
        <w:rPr>
          <w:rFonts w:ascii="Times New Roman" w:eastAsia="Times New Roman" w:hAnsi="Times New Roman" w:cs="Times New Roman"/>
          <w:b/>
          <w:sz w:val="28"/>
          <w:szCs w:val="28"/>
        </w:rPr>
        <w:t>Пути решения:</w:t>
      </w:r>
    </w:p>
    <w:p w14:paraId="6009AC14" w14:textId="77777777" w:rsidR="004A53E0" w:rsidRPr="00F562E9" w:rsidRDefault="004A53E0" w:rsidP="00BE121E">
      <w:pPr>
        <w:pStyle w:val="a3"/>
        <w:numPr>
          <w:ilvl w:val="0"/>
          <w:numId w:val="43"/>
        </w:numPr>
        <w:jc w:val="both"/>
        <w:rPr>
          <w:rFonts w:eastAsia="Calibri"/>
          <w:sz w:val="28"/>
          <w:szCs w:val="28"/>
        </w:rPr>
      </w:pPr>
      <w:r w:rsidRPr="00B34D1C">
        <w:rPr>
          <w:rFonts w:eastAsia="Calibri"/>
          <w:sz w:val="28"/>
          <w:szCs w:val="28"/>
        </w:rPr>
        <w:t>привлечение молодых педагогов чере</w:t>
      </w:r>
      <w:r>
        <w:rPr>
          <w:rFonts w:eastAsia="Calibri"/>
          <w:sz w:val="28"/>
          <w:szCs w:val="28"/>
        </w:rPr>
        <w:t>з</w:t>
      </w:r>
      <w:r w:rsidRPr="00B34D1C">
        <w:rPr>
          <w:rFonts w:eastAsia="Calibri"/>
          <w:sz w:val="28"/>
          <w:szCs w:val="28"/>
        </w:rPr>
        <w:t xml:space="preserve"> сотрудничество с ВУЗами города и области через заключение меморандумов-соглашений </w:t>
      </w:r>
      <w:r>
        <w:rPr>
          <w:rFonts w:eastAsia="Calibri"/>
          <w:sz w:val="28"/>
          <w:szCs w:val="28"/>
        </w:rPr>
        <w:t>,</w:t>
      </w:r>
      <w:r w:rsidRPr="00F562E9">
        <w:rPr>
          <w:rFonts w:eastAsia="Calibri"/>
          <w:sz w:val="28"/>
          <w:szCs w:val="28"/>
        </w:rPr>
        <w:t>взаимодействие с городским отделом образования</w:t>
      </w:r>
      <w:r>
        <w:rPr>
          <w:rFonts w:eastAsia="Calibri"/>
          <w:sz w:val="28"/>
          <w:szCs w:val="28"/>
        </w:rPr>
        <w:t>;</w:t>
      </w:r>
      <w:r w:rsidRPr="00F562E9">
        <w:rPr>
          <w:rFonts w:eastAsia="Calibri"/>
          <w:sz w:val="28"/>
          <w:szCs w:val="28"/>
        </w:rPr>
        <w:t xml:space="preserve"> </w:t>
      </w:r>
    </w:p>
    <w:p w14:paraId="2B320C3F" w14:textId="176C4D01" w:rsidR="00F833AE" w:rsidRPr="00974B30" w:rsidRDefault="004A53E0" w:rsidP="00BE121E">
      <w:pPr>
        <w:pStyle w:val="a3"/>
        <w:numPr>
          <w:ilvl w:val="0"/>
          <w:numId w:val="43"/>
        </w:numPr>
        <w:ind w:right="-142"/>
        <w:jc w:val="both"/>
        <w:rPr>
          <w:bCs/>
          <w:sz w:val="28"/>
          <w:szCs w:val="28"/>
        </w:rPr>
      </w:pPr>
      <w:r w:rsidRPr="00B34D1C">
        <w:rPr>
          <w:sz w:val="28"/>
          <w:szCs w:val="28"/>
        </w:rPr>
        <w:t xml:space="preserve">приём на работу «молодых специалистов», расширение сферы деятельности профориентационной службы школы («отслеживание» процесса обучения выпускников школы, выбравших педагогическую специальность, поддержание с ними связи, в целях их дальнейшего трудоустройства в КГУ «ОШ №19»), </w:t>
      </w:r>
      <w:r w:rsidRPr="00B34D1C">
        <w:rPr>
          <w:bCs/>
          <w:sz w:val="28"/>
          <w:szCs w:val="28"/>
        </w:rPr>
        <w:t>«Ярмарка вакансий»; прохождение студентами педагогических специальностей стажировки в ш</w:t>
      </w:r>
      <w:r w:rsidR="00CF5BAC">
        <w:rPr>
          <w:bCs/>
          <w:sz w:val="28"/>
          <w:szCs w:val="28"/>
        </w:rPr>
        <w:t>коле.</w:t>
      </w:r>
    </w:p>
    <w:p w14:paraId="2DB9F508" w14:textId="77777777" w:rsidR="00E75E61" w:rsidRDefault="00E75E61" w:rsidP="004E637A">
      <w:pPr>
        <w:pStyle w:val="a3"/>
        <w:ind w:left="0"/>
        <w:rPr>
          <w:b/>
          <w:sz w:val="28"/>
          <w:szCs w:val="28"/>
        </w:rPr>
        <w:sectPr w:rsidR="00E75E61" w:rsidSect="00206C2E">
          <w:headerReference w:type="default" r:id="rId8"/>
          <w:headerReference w:type="first" r:id="rId9"/>
          <w:pgSz w:w="11906" w:h="16838"/>
          <w:pgMar w:top="1134" w:right="1134" w:bottom="567" w:left="1134" w:header="0" w:footer="0" w:gutter="0"/>
          <w:cols w:space="708"/>
          <w:docGrid w:linePitch="360"/>
        </w:sectPr>
      </w:pPr>
    </w:p>
    <w:p w14:paraId="51F9FEC2" w14:textId="77777777" w:rsidR="00F833AE" w:rsidRPr="00604118" w:rsidRDefault="00F833AE" w:rsidP="00BE121E">
      <w:pPr>
        <w:pStyle w:val="a3"/>
        <w:ind w:left="0"/>
        <w:jc w:val="center"/>
        <w:rPr>
          <w:b/>
          <w:sz w:val="28"/>
          <w:szCs w:val="28"/>
        </w:rPr>
      </w:pPr>
      <w:r w:rsidRPr="00733030">
        <w:rPr>
          <w:b/>
          <w:sz w:val="28"/>
          <w:szCs w:val="28"/>
        </w:rPr>
        <w:lastRenderedPageBreak/>
        <w:t>Информация о прохождении курсов повышения квалификац</w:t>
      </w:r>
      <w:r>
        <w:rPr>
          <w:b/>
          <w:sz w:val="28"/>
          <w:szCs w:val="28"/>
        </w:rPr>
        <w:t>ии</w:t>
      </w:r>
    </w:p>
    <w:p w14:paraId="7EAF43EC" w14:textId="77777777" w:rsidR="00F833AE" w:rsidRDefault="00F833AE" w:rsidP="00BE121E">
      <w:pPr>
        <w:spacing w:after="0" w:line="240" w:lineRule="auto"/>
        <w:rPr>
          <w:rFonts w:ascii="Times New Roman" w:eastAsia="Calibri" w:hAnsi="Times New Roman" w:cs="Times New Roman"/>
          <w:sz w:val="24"/>
          <w:szCs w:val="24"/>
        </w:rPr>
      </w:pPr>
    </w:p>
    <w:p w14:paraId="24CDA0B5" w14:textId="77777777" w:rsidR="00F833AE" w:rsidRDefault="002D3035" w:rsidP="00BE121E">
      <w:pPr>
        <w:spacing w:line="240" w:lineRule="auto"/>
        <w:jc w:val="right"/>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Таблица 3</w:t>
      </w:r>
    </w:p>
    <w:tbl>
      <w:tblPr>
        <w:tblStyle w:val="110"/>
        <w:tblW w:w="14777" w:type="dxa"/>
        <w:jc w:val="center"/>
        <w:tblLayout w:type="fixed"/>
        <w:tblLook w:val="04A0" w:firstRow="1" w:lastRow="0" w:firstColumn="1" w:lastColumn="0" w:noHBand="0" w:noVBand="1"/>
      </w:tblPr>
      <w:tblGrid>
        <w:gridCol w:w="501"/>
        <w:gridCol w:w="2293"/>
        <w:gridCol w:w="5717"/>
        <w:gridCol w:w="851"/>
        <w:gridCol w:w="1701"/>
        <w:gridCol w:w="1134"/>
        <w:gridCol w:w="1133"/>
        <w:gridCol w:w="723"/>
        <w:gridCol w:w="724"/>
      </w:tblGrid>
      <w:tr w:rsidR="00F833AE" w:rsidRPr="00F833AE" w14:paraId="7D0AFE3E" w14:textId="77777777" w:rsidTr="00E13A40">
        <w:trPr>
          <w:trHeight w:val="983"/>
          <w:jc w:val="center"/>
        </w:trPr>
        <w:tc>
          <w:tcPr>
            <w:tcW w:w="501" w:type="dxa"/>
            <w:vMerge w:val="restart"/>
            <w:vAlign w:val="center"/>
          </w:tcPr>
          <w:p w14:paraId="7F9B0FD9" w14:textId="77777777" w:rsidR="00F833AE" w:rsidRPr="00BE121E" w:rsidRDefault="00F833AE" w:rsidP="00BE121E">
            <w:pPr>
              <w:spacing w:after="0" w:line="240" w:lineRule="auto"/>
              <w:contextualSpacing/>
              <w:jc w:val="center"/>
              <w:rPr>
                <w:rFonts w:ascii="Times New Roman" w:eastAsia="Calibri" w:hAnsi="Times New Roman" w:cs="Times New Roman"/>
                <w:b/>
                <w:sz w:val="24"/>
                <w:szCs w:val="24"/>
              </w:rPr>
            </w:pPr>
            <w:r w:rsidRPr="00BE121E">
              <w:rPr>
                <w:rFonts w:ascii="Times New Roman" w:eastAsia="Calibri" w:hAnsi="Times New Roman" w:cs="Times New Roman"/>
                <w:b/>
                <w:sz w:val="24"/>
                <w:szCs w:val="24"/>
              </w:rPr>
              <w:t>№</w:t>
            </w:r>
          </w:p>
        </w:tc>
        <w:tc>
          <w:tcPr>
            <w:tcW w:w="2293" w:type="dxa"/>
            <w:vMerge w:val="restart"/>
            <w:vAlign w:val="center"/>
          </w:tcPr>
          <w:p w14:paraId="7ABBFEB3"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Направление</w:t>
            </w:r>
          </w:p>
        </w:tc>
        <w:tc>
          <w:tcPr>
            <w:tcW w:w="5717" w:type="dxa"/>
            <w:vMerge w:val="restart"/>
            <w:vAlign w:val="center"/>
          </w:tcPr>
          <w:p w14:paraId="1927176F"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Наименование</w:t>
            </w:r>
          </w:p>
        </w:tc>
        <w:tc>
          <w:tcPr>
            <w:tcW w:w="851" w:type="dxa"/>
            <w:vMerge w:val="restart"/>
            <w:vAlign w:val="center"/>
          </w:tcPr>
          <w:p w14:paraId="0BBAC14A"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Всего педагогов</w:t>
            </w:r>
          </w:p>
          <w:p w14:paraId="1695DDB2"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p>
        </w:tc>
        <w:tc>
          <w:tcPr>
            <w:tcW w:w="1701" w:type="dxa"/>
            <w:vMerge w:val="restart"/>
            <w:vAlign w:val="center"/>
          </w:tcPr>
          <w:p w14:paraId="0E66B6C8"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Из них прошли курсы (кол-во)</w:t>
            </w:r>
          </w:p>
        </w:tc>
        <w:tc>
          <w:tcPr>
            <w:tcW w:w="2267" w:type="dxa"/>
            <w:gridSpan w:val="2"/>
            <w:vAlign w:val="center"/>
          </w:tcPr>
          <w:p w14:paraId="157EC437"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В организациях</w:t>
            </w:r>
          </w:p>
        </w:tc>
        <w:tc>
          <w:tcPr>
            <w:tcW w:w="1447" w:type="dxa"/>
            <w:gridSpan w:val="2"/>
            <w:vAlign w:val="center"/>
          </w:tcPr>
          <w:p w14:paraId="3B3A363E"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 xml:space="preserve">Не прошли </w:t>
            </w:r>
          </w:p>
          <w:p w14:paraId="433FAE35"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 xml:space="preserve">обучение </w:t>
            </w:r>
          </w:p>
        </w:tc>
      </w:tr>
      <w:tr w:rsidR="00F833AE" w:rsidRPr="00F833AE" w14:paraId="396D6E84" w14:textId="77777777" w:rsidTr="00E13A40">
        <w:trPr>
          <w:trHeight w:val="201"/>
          <w:jc w:val="center"/>
        </w:trPr>
        <w:tc>
          <w:tcPr>
            <w:tcW w:w="501" w:type="dxa"/>
            <w:vMerge/>
            <w:vAlign w:val="center"/>
          </w:tcPr>
          <w:p w14:paraId="29C88C4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vAlign w:val="center"/>
          </w:tcPr>
          <w:p w14:paraId="0DBB68E0"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p>
        </w:tc>
        <w:tc>
          <w:tcPr>
            <w:tcW w:w="5717" w:type="dxa"/>
            <w:vMerge/>
            <w:vAlign w:val="center"/>
          </w:tcPr>
          <w:p w14:paraId="69B3195D"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p>
        </w:tc>
        <w:tc>
          <w:tcPr>
            <w:tcW w:w="851" w:type="dxa"/>
            <w:vMerge/>
            <w:vAlign w:val="center"/>
          </w:tcPr>
          <w:p w14:paraId="16E0E346"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p>
        </w:tc>
        <w:tc>
          <w:tcPr>
            <w:tcW w:w="1701" w:type="dxa"/>
            <w:vMerge/>
          </w:tcPr>
          <w:p w14:paraId="4C7BA9C7"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p>
        </w:tc>
        <w:tc>
          <w:tcPr>
            <w:tcW w:w="1134" w:type="dxa"/>
            <w:vAlign w:val="center"/>
          </w:tcPr>
          <w:p w14:paraId="3F2D1DB8"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ЦПМ</w:t>
            </w:r>
          </w:p>
          <w:p w14:paraId="40DA014C"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(кол-во)</w:t>
            </w:r>
          </w:p>
        </w:tc>
        <w:tc>
          <w:tcPr>
            <w:tcW w:w="1133" w:type="dxa"/>
            <w:vAlign w:val="center"/>
          </w:tcPr>
          <w:p w14:paraId="06709834"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«Өрлеу»</w:t>
            </w:r>
          </w:p>
          <w:p w14:paraId="288BC355"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(кол-во)</w:t>
            </w:r>
          </w:p>
        </w:tc>
        <w:tc>
          <w:tcPr>
            <w:tcW w:w="723" w:type="dxa"/>
            <w:vAlign w:val="center"/>
          </w:tcPr>
          <w:p w14:paraId="14D14F73"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Кол-во</w:t>
            </w:r>
          </w:p>
        </w:tc>
        <w:tc>
          <w:tcPr>
            <w:tcW w:w="724" w:type="dxa"/>
            <w:vAlign w:val="center"/>
          </w:tcPr>
          <w:p w14:paraId="3CE1B1C4"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w:t>
            </w:r>
          </w:p>
        </w:tc>
      </w:tr>
      <w:tr w:rsidR="00F833AE" w:rsidRPr="00F833AE" w14:paraId="4149F2C9" w14:textId="77777777" w:rsidTr="00E13A40">
        <w:trPr>
          <w:jc w:val="center"/>
        </w:trPr>
        <w:tc>
          <w:tcPr>
            <w:tcW w:w="501" w:type="dxa"/>
            <w:vMerge w:val="restart"/>
          </w:tcPr>
          <w:p w14:paraId="36358E4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2293" w:type="dxa"/>
            <w:vMerge w:val="restart"/>
          </w:tcPr>
          <w:p w14:paraId="3FA008D8" w14:textId="77777777" w:rsidR="00F833AE" w:rsidRPr="00BE121E" w:rsidRDefault="00F833AE" w:rsidP="00BE121E">
            <w:pPr>
              <w:spacing w:after="0" w:line="240" w:lineRule="auto"/>
              <w:contextualSpacing/>
              <w:jc w:val="both"/>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 xml:space="preserve">Методика и технологии преподавания </w:t>
            </w:r>
          </w:p>
        </w:tc>
        <w:tc>
          <w:tcPr>
            <w:tcW w:w="5717" w:type="dxa"/>
          </w:tcPr>
          <w:p w14:paraId="79801225"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r w:rsidRPr="00BE121E">
              <w:rPr>
                <w:rFonts w:ascii="Times New Roman" w:eastAsia="Calibri" w:hAnsi="Times New Roman" w:cs="Times New Roman"/>
                <w:sz w:val="24"/>
                <w:szCs w:val="24"/>
              </w:rPr>
              <w:t>«Эффективное обучение»</w:t>
            </w:r>
          </w:p>
          <w:p w14:paraId="414500D0"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r w:rsidRPr="00BE121E">
              <w:rPr>
                <w:rFonts w:ascii="Times New Roman" w:eastAsia="Calibri" w:hAnsi="Times New Roman" w:cs="Times New Roman"/>
                <w:sz w:val="24"/>
                <w:szCs w:val="24"/>
              </w:rPr>
              <w:t>(3 (базовый) уровень</w:t>
            </w:r>
          </w:p>
        </w:tc>
        <w:tc>
          <w:tcPr>
            <w:tcW w:w="851" w:type="dxa"/>
            <w:vMerge w:val="restart"/>
          </w:tcPr>
          <w:p w14:paraId="0F3D10A5"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67</w:t>
            </w:r>
          </w:p>
        </w:tc>
        <w:tc>
          <w:tcPr>
            <w:tcW w:w="1701" w:type="dxa"/>
          </w:tcPr>
          <w:p w14:paraId="34B43EB1"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4</w:t>
            </w:r>
          </w:p>
        </w:tc>
        <w:tc>
          <w:tcPr>
            <w:tcW w:w="1134" w:type="dxa"/>
          </w:tcPr>
          <w:p w14:paraId="01D5E15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3" w:type="dxa"/>
          </w:tcPr>
          <w:p w14:paraId="0532CD0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4</w:t>
            </w:r>
          </w:p>
        </w:tc>
        <w:tc>
          <w:tcPr>
            <w:tcW w:w="723" w:type="dxa"/>
          </w:tcPr>
          <w:p w14:paraId="08F05A25"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62</w:t>
            </w:r>
          </w:p>
        </w:tc>
        <w:tc>
          <w:tcPr>
            <w:tcW w:w="724" w:type="dxa"/>
          </w:tcPr>
          <w:p w14:paraId="07BEE453"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94%</w:t>
            </w:r>
          </w:p>
        </w:tc>
      </w:tr>
      <w:tr w:rsidR="00F833AE" w:rsidRPr="00F833AE" w14:paraId="08C41C30" w14:textId="77777777" w:rsidTr="00E13A40">
        <w:trPr>
          <w:jc w:val="center"/>
        </w:trPr>
        <w:tc>
          <w:tcPr>
            <w:tcW w:w="501" w:type="dxa"/>
            <w:vMerge/>
          </w:tcPr>
          <w:p w14:paraId="4CF3E98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44525C12" w14:textId="77777777" w:rsidR="00F833AE" w:rsidRPr="00BE121E" w:rsidRDefault="00F833AE" w:rsidP="00BE121E">
            <w:pPr>
              <w:spacing w:after="0" w:line="240" w:lineRule="auto"/>
              <w:contextualSpacing/>
              <w:jc w:val="both"/>
              <w:rPr>
                <w:rFonts w:ascii="Times New Roman" w:eastAsia="Calibri" w:hAnsi="Times New Roman" w:cs="Times New Roman"/>
                <w:b/>
                <w:bCs/>
                <w:sz w:val="24"/>
                <w:szCs w:val="24"/>
              </w:rPr>
            </w:pPr>
          </w:p>
        </w:tc>
        <w:tc>
          <w:tcPr>
            <w:tcW w:w="5717" w:type="dxa"/>
          </w:tcPr>
          <w:p w14:paraId="26A306B1"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r w:rsidRPr="00BE121E">
              <w:rPr>
                <w:rFonts w:ascii="Times New Roman" w:eastAsia="Calibri" w:hAnsi="Times New Roman" w:cs="Times New Roman"/>
                <w:sz w:val="24"/>
                <w:szCs w:val="24"/>
              </w:rPr>
              <w:t>«Лидерство учителя в школе»</w:t>
            </w:r>
          </w:p>
          <w:p w14:paraId="57447A35"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r w:rsidRPr="00BE121E">
              <w:rPr>
                <w:rFonts w:ascii="Times New Roman" w:eastAsia="Calibri" w:hAnsi="Times New Roman" w:cs="Times New Roman"/>
                <w:sz w:val="24"/>
                <w:szCs w:val="24"/>
              </w:rPr>
              <w:t>(2 (основной) уровень)</w:t>
            </w:r>
          </w:p>
        </w:tc>
        <w:tc>
          <w:tcPr>
            <w:tcW w:w="851" w:type="dxa"/>
            <w:vMerge/>
          </w:tcPr>
          <w:p w14:paraId="79112F26"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701" w:type="dxa"/>
          </w:tcPr>
          <w:p w14:paraId="234AB43A"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4" w:type="dxa"/>
          </w:tcPr>
          <w:p w14:paraId="03F0CC7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3" w:type="dxa"/>
          </w:tcPr>
          <w:p w14:paraId="47DFEDC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3" w:type="dxa"/>
          </w:tcPr>
          <w:p w14:paraId="74B2E11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66</w:t>
            </w:r>
          </w:p>
        </w:tc>
        <w:tc>
          <w:tcPr>
            <w:tcW w:w="724" w:type="dxa"/>
          </w:tcPr>
          <w:p w14:paraId="0D72D0E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100%</w:t>
            </w:r>
          </w:p>
        </w:tc>
      </w:tr>
      <w:tr w:rsidR="00F833AE" w:rsidRPr="00F833AE" w14:paraId="3DE44B34" w14:textId="77777777" w:rsidTr="00E13A40">
        <w:trPr>
          <w:jc w:val="center"/>
        </w:trPr>
        <w:tc>
          <w:tcPr>
            <w:tcW w:w="501" w:type="dxa"/>
            <w:vMerge/>
          </w:tcPr>
          <w:p w14:paraId="667A05B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723B65F2" w14:textId="77777777" w:rsidR="00F833AE" w:rsidRPr="00BE121E" w:rsidRDefault="00F833AE" w:rsidP="00BE121E">
            <w:pPr>
              <w:spacing w:after="0" w:line="240" w:lineRule="auto"/>
              <w:contextualSpacing/>
              <w:jc w:val="both"/>
              <w:rPr>
                <w:rFonts w:ascii="Times New Roman" w:eastAsia="Calibri" w:hAnsi="Times New Roman" w:cs="Times New Roman"/>
                <w:b/>
                <w:bCs/>
                <w:sz w:val="24"/>
                <w:szCs w:val="24"/>
              </w:rPr>
            </w:pPr>
          </w:p>
        </w:tc>
        <w:tc>
          <w:tcPr>
            <w:tcW w:w="5717" w:type="dxa"/>
          </w:tcPr>
          <w:p w14:paraId="6BC2F4E4"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r w:rsidRPr="00BE121E">
              <w:rPr>
                <w:rFonts w:ascii="Times New Roman" w:eastAsia="Calibri" w:hAnsi="Times New Roman" w:cs="Times New Roman"/>
                <w:sz w:val="24"/>
                <w:szCs w:val="24"/>
              </w:rPr>
              <w:t>«Лидерство учителя в педагогическом сообществе»</w:t>
            </w:r>
          </w:p>
          <w:p w14:paraId="3139B1F6"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r w:rsidRPr="00BE121E">
              <w:rPr>
                <w:rFonts w:ascii="Times New Roman" w:eastAsia="Calibri" w:hAnsi="Times New Roman" w:cs="Times New Roman"/>
                <w:sz w:val="24"/>
                <w:szCs w:val="24"/>
              </w:rPr>
              <w:t>(1 (продвинутый) уровень)</w:t>
            </w:r>
          </w:p>
        </w:tc>
        <w:tc>
          <w:tcPr>
            <w:tcW w:w="851" w:type="dxa"/>
            <w:vMerge/>
          </w:tcPr>
          <w:p w14:paraId="0D6CE9D6"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701" w:type="dxa"/>
          </w:tcPr>
          <w:p w14:paraId="26536473"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6</w:t>
            </w:r>
          </w:p>
        </w:tc>
        <w:tc>
          <w:tcPr>
            <w:tcW w:w="1134" w:type="dxa"/>
          </w:tcPr>
          <w:p w14:paraId="684161F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6</w:t>
            </w:r>
          </w:p>
        </w:tc>
        <w:tc>
          <w:tcPr>
            <w:tcW w:w="1133" w:type="dxa"/>
          </w:tcPr>
          <w:p w14:paraId="2F587143"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3" w:type="dxa"/>
          </w:tcPr>
          <w:p w14:paraId="6EFDEF1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60</w:t>
            </w:r>
          </w:p>
        </w:tc>
        <w:tc>
          <w:tcPr>
            <w:tcW w:w="724" w:type="dxa"/>
          </w:tcPr>
          <w:p w14:paraId="1EC9C70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90%</w:t>
            </w:r>
          </w:p>
        </w:tc>
      </w:tr>
      <w:tr w:rsidR="00F833AE" w:rsidRPr="00F833AE" w14:paraId="38E033AA" w14:textId="77777777" w:rsidTr="00E13A40">
        <w:trPr>
          <w:trHeight w:val="1126"/>
          <w:jc w:val="center"/>
        </w:trPr>
        <w:tc>
          <w:tcPr>
            <w:tcW w:w="501" w:type="dxa"/>
          </w:tcPr>
          <w:p w14:paraId="7A25DB8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2293" w:type="dxa"/>
          </w:tcPr>
          <w:p w14:paraId="1964FCB4" w14:textId="77777777" w:rsidR="00F833AE" w:rsidRPr="00BE121E" w:rsidRDefault="00F833AE" w:rsidP="00BE121E">
            <w:pPr>
              <w:spacing w:after="0" w:line="240" w:lineRule="auto"/>
              <w:contextualSpacing/>
              <w:jc w:val="both"/>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 xml:space="preserve">Менеджмент и лидерство в школе </w:t>
            </w:r>
          </w:p>
          <w:p w14:paraId="523F53B1"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r w:rsidRPr="00BE121E">
              <w:rPr>
                <w:rFonts w:ascii="Times New Roman" w:eastAsia="Calibri" w:hAnsi="Times New Roman" w:cs="Times New Roman"/>
                <w:sz w:val="24"/>
                <w:szCs w:val="24"/>
              </w:rPr>
              <w:t>(9-месячные курсы для руководителей школ)</w:t>
            </w:r>
          </w:p>
        </w:tc>
        <w:tc>
          <w:tcPr>
            <w:tcW w:w="5717" w:type="dxa"/>
          </w:tcPr>
          <w:p w14:paraId="627A8005"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r w:rsidRPr="00BE121E">
              <w:rPr>
                <w:rFonts w:ascii="Times New Roman" w:eastAsia="Calibri" w:hAnsi="Times New Roman" w:cs="Times New Roman"/>
                <w:sz w:val="24"/>
                <w:szCs w:val="24"/>
              </w:rPr>
              <w:t>Программа руководителей организаций образования РК (для полнокомплектных школ)</w:t>
            </w:r>
          </w:p>
        </w:tc>
        <w:tc>
          <w:tcPr>
            <w:tcW w:w="851" w:type="dxa"/>
          </w:tcPr>
          <w:p w14:paraId="108E2E0A"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701" w:type="dxa"/>
          </w:tcPr>
          <w:p w14:paraId="3988F08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134" w:type="dxa"/>
          </w:tcPr>
          <w:p w14:paraId="55803C0A"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133" w:type="dxa"/>
          </w:tcPr>
          <w:p w14:paraId="338C330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3" w:type="dxa"/>
          </w:tcPr>
          <w:p w14:paraId="248EAD3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4" w:type="dxa"/>
          </w:tcPr>
          <w:p w14:paraId="10982C1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r>
      <w:tr w:rsidR="00F833AE" w:rsidRPr="00F833AE" w14:paraId="7ED65BDE" w14:textId="77777777" w:rsidTr="00E13A40">
        <w:trPr>
          <w:jc w:val="center"/>
        </w:trPr>
        <w:tc>
          <w:tcPr>
            <w:tcW w:w="501" w:type="dxa"/>
            <w:vMerge w:val="restart"/>
          </w:tcPr>
          <w:p w14:paraId="0C2ADB46"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3</w:t>
            </w:r>
          </w:p>
        </w:tc>
        <w:tc>
          <w:tcPr>
            <w:tcW w:w="2293" w:type="dxa"/>
            <w:vMerge w:val="restart"/>
          </w:tcPr>
          <w:p w14:paraId="632AD017" w14:textId="77777777" w:rsidR="00F833AE" w:rsidRPr="00BE121E" w:rsidRDefault="00F833AE" w:rsidP="00BE121E">
            <w:pPr>
              <w:spacing w:after="0" w:line="240" w:lineRule="auto"/>
              <w:contextualSpacing/>
              <w:jc w:val="both"/>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 xml:space="preserve">Обновленное содержание среднего образования </w:t>
            </w:r>
          </w:p>
          <w:p w14:paraId="7C7DDD04"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r w:rsidRPr="00BE121E">
              <w:rPr>
                <w:rFonts w:ascii="Times New Roman" w:eastAsia="Calibri" w:hAnsi="Times New Roman" w:cs="Times New Roman"/>
                <w:sz w:val="24"/>
                <w:szCs w:val="24"/>
              </w:rPr>
              <w:t>(содержание предметов и оценивание в начальной, основной, старшей школах)</w:t>
            </w:r>
          </w:p>
        </w:tc>
        <w:tc>
          <w:tcPr>
            <w:tcW w:w="5717" w:type="dxa"/>
          </w:tcPr>
          <w:p w14:paraId="0394DA6B"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«Начальные классы» </w:t>
            </w:r>
          </w:p>
        </w:tc>
        <w:tc>
          <w:tcPr>
            <w:tcW w:w="851" w:type="dxa"/>
          </w:tcPr>
          <w:p w14:paraId="008BE70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15</w:t>
            </w:r>
          </w:p>
        </w:tc>
        <w:tc>
          <w:tcPr>
            <w:tcW w:w="1701" w:type="dxa"/>
          </w:tcPr>
          <w:p w14:paraId="1229EAA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14</w:t>
            </w:r>
          </w:p>
        </w:tc>
        <w:tc>
          <w:tcPr>
            <w:tcW w:w="1134" w:type="dxa"/>
          </w:tcPr>
          <w:p w14:paraId="6D1CDC7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4</w:t>
            </w:r>
          </w:p>
        </w:tc>
        <w:tc>
          <w:tcPr>
            <w:tcW w:w="1133" w:type="dxa"/>
          </w:tcPr>
          <w:p w14:paraId="0742C2F9" w14:textId="77777777" w:rsidR="00F833AE" w:rsidRPr="00BE121E" w:rsidRDefault="00F833AE" w:rsidP="00BE121E">
            <w:pPr>
              <w:spacing w:after="0" w:line="240" w:lineRule="auto"/>
              <w:contextualSpacing/>
              <w:jc w:val="center"/>
              <w:rPr>
                <w:rFonts w:ascii="Times New Roman" w:eastAsia="Calibri" w:hAnsi="Times New Roman" w:cs="Times New Roman"/>
                <w:color w:val="000000"/>
                <w:sz w:val="24"/>
                <w:szCs w:val="24"/>
              </w:rPr>
            </w:pPr>
            <w:r w:rsidRPr="00BE121E">
              <w:rPr>
                <w:rFonts w:ascii="Times New Roman" w:eastAsia="Calibri" w:hAnsi="Times New Roman" w:cs="Times New Roman"/>
                <w:color w:val="000000"/>
                <w:sz w:val="24"/>
                <w:szCs w:val="24"/>
              </w:rPr>
              <w:t>10</w:t>
            </w:r>
          </w:p>
        </w:tc>
        <w:tc>
          <w:tcPr>
            <w:tcW w:w="723" w:type="dxa"/>
          </w:tcPr>
          <w:p w14:paraId="273E7E6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724" w:type="dxa"/>
          </w:tcPr>
          <w:p w14:paraId="23834AB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7%</w:t>
            </w:r>
          </w:p>
        </w:tc>
      </w:tr>
      <w:tr w:rsidR="00F833AE" w:rsidRPr="00F833AE" w14:paraId="0DC97652" w14:textId="77777777" w:rsidTr="00E13A40">
        <w:trPr>
          <w:jc w:val="center"/>
        </w:trPr>
        <w:tc>
          <w:tcPr>
            <w:tcW w:w="501" w:type="dxa"/>
            <w:vMerge/>
          </w:tcPr>
          <w:p w14:paraId="008F4A7D"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14295430"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108F6073"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«Казахский язык и литература» </w:t>
            </w:r>
          </w:p>
        </w:tc>
        <w:tc>
          <w:tcPr>
            <w:tcW w:w="851" w:type="dxa"/>
          </w:tcPr>
          <w:p w14:paraId="6773E4C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14</w:t>
            </w:r>
          </w:p>
        </w:tc>
        <w:tc>
          <w:tcPr>
            <w:tcW w:w="1701" w:type="dxa"/>
          </w:tcPr>
          <w:p w14:paraId="641D2D1A"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14</w:t>
            </w:r>
          </w:p>
        </w:tc>
        <w:tc>
          <w:tcPr>
            <w:tcW w:w="1134" w:type="dxa"/>
          </w:tcPr>
          <w:p w14:paraId="4E582F70"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5</w:t>
            </w:r>
          </w:p>
        </w:tc>
        <w:tc>
          <w:tcPr>
            <w:tcW w:w="1133" w:type="dxa"/>
          </w:tcPr>
          <w:p w14:paraId="2820B23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9</w:t>
            </w:r>
          </w:p>
        </w:tc>
        <w:tc>
          <w:tcPr>
            <w:tcW w:w="723" w:type="dxa"/>
          </w:tcPr>
          <w:p w14:paraId="0962536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4" w:type="dxa"/>
          </w:tcPr>
          <w:p w14:paraId="1C268BA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r>
      <w:tr w:rsidR="00F833AE" w:rsidRPr="00F833AE" w14:paraId="23039503" w14:textId="77777777" w:rsidTr="00E13A40">
        <w:trPr>
          <w:jc w:val="center"/>
        </w:trPr>
        <w:tc>
          <w:tcPr>
            <w:tcW w:w="501" w:type="dxa"/>
            <w:vMerge/>
          </w:tcPr>
          <w:p w14:paraId="04CCCEA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4021A71A"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66146BA2"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«Русский язык и литература» </w:t>
            </w:r>
          </w:p>
        </w:tc>
        <w:tc>
          <w:tcPr>
            <w:tcW w:w="851" w:type="dxa"/>
          </w:tcPr>
          <w:p w14:paraId="387201DD"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5</w:t>
            </w:r>
          </w:p>
        </w:tc>
        <w:tc>
          <w:tcPr>
            <w:tcW w:w="1701" w:type="dxa"/>
          </w:tcPr>
          <w:p w14:paraId="08BE573A"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4</w:t>
            </w:r>
          </w:p>
        </w:tc>
        <w:tc>
          <w:tcPr>
            <w:tcW w:w="1134" w:type="dxa"/>
          </w:tcPr>
          <w:p w14:paraId="0924FAA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3" w:type="dxa"/>
          </w:tcPr>
          <w:p w14:paraId="6AB197E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4</w:t>
            </w:r>
          </w:p>
        </w:tc>
        <w:tc>
          <w:tcPr>
            <w:tcW w:w="723" w:type="dxa"/>
          </w:tcPr>
          <w:p w14:paraId="3A1EAAE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724" w:type="dxa"/>
          </w:tcPr>
          <w:p w14:paraId="458F3C2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20%</w:t>
            </w:r>
          </w:p>
        </w:tc>
      </w:tr>
      <w:tr w:rsidR="00F833AE" w:rsidRPr="00F833AE" w14:paraId="3FF5CACB" w14:textId="77777777" w:rsidTr="00E13A40">
        <w:trPr>
          <w:jc w:val="center"/>
        </w:trPr>
        <w:tc>
          <w:tcPr>
            <w:tcW w:w="501" w:type="dxa"/>
            <w:vMerge/>
          </w:tcPr>
          <w:p w14:paraId="5B785CB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3388F2E1"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27DA6FE4"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«Английский язык» </w:t>
            </w:r>
          </w:p>
        </w:tc>
        <w:tc>
          <w:tcPr>
            <w:tcW w:w="851" w:type="dxa"/>
          </w:tcPr>
          <w:p w14:paraId="0203429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6</w:t>
            </w:r>
          </w:p>
        </w:tc>
        <w:tc>
          <w:tcPr>
            <w:tcW w:w="1701" w:type="dxa"/>
          </w:tcPr>
          <w:p w14:paraId="521F512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5</w:t>
            </w:r>
          </w:p>
        </w:tc>
        <w:tc>
          <w:tcPr>
            <w:tcW w:w="1134" w:type="dxa"/>
          </w:tcPr>
          <w:p w14:paraId="167865DD"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133" w:type="dxa"/>
          </w:tcPr>
          <w:p w14:paraId="23E897F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4</w:t>
            </w:r>
          </w:p>
        </w:tc>
        <w:tc>
          <w:tcPr>
            <w:tcW w:w="723" w:type="dxa"/>
          </w:tcPr>
          <w:p w14:paraId="2D1ABFEA"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724" w:type="dxa"/>
          </w:tcPr>
          <w:p w14:paraId="76413E0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16%</w:t>
            </w:r>
          </w:p>
        </w:tc>
      </w:tr>
      <w:tr w:rsidR="00F833AE" w:rsidRPr="00F833AE" w14:paraId="0AF3A553" w14:textId="77777777" w:rsidTr="00E13A40">
        <w:trPr>
          <w:jc w:val="center"/>
        </w:trPr>
        <w:tc>
          <w:tcPr>
            <w:tcW w:w="501" w:type="dxa"/>
            <w:vMerge/>
          </w:tcPr>
          <w:p w14:paraId="53719A66"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483D0DED"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694C12E3"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«Математика» </w:t>
            </w:r>
          </w:p>
        </w:tc>
        <w:tc>
          <w:tcPr>
            <w:tcW w:w="851" w:type="dxa"/>
          </w:tcPr>
          <w:p w14:paraId="267D8DD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5</w:t>
            </w:r>
          </w:p>
        </w:tc>
        <w:tc>
          <w:tcPr>
            <w:tcW w:w="1701" w:type="dxa"/>
          </w:tcPr>
          <w:p w14:paraId="39B7693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5</w:t>
            </w:r>
          </w:p>
        </w:tc>
        <w:tc>
          <w:tcPr>
            <w:tcW w:w="1134" w:type="dxa"/>
          </w:tcPr>
          <w:p w14:paraId="4C4C4356"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3" w:type="dxa"/>
          </w:tcPr>
          <w:p w14:paraId="24C02AB6"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5</w:t>
            </w:r>
          </w:p>
        </w:tc>
        <w:tc>
          <w:tcPr>
            <w:tcW w:w="723" w:type="dxa"/>
          </w:tcPr>
          <w:p w14:paraId="7B33543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4" w:type="dxa"/>
          </w:tcPr>
          <w:p w14:paraId="7B33BD5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r>
      <w:tr w:rsidR="00F833AE" w:rsidRPr="00F833AE" w14:paraId="64FB561B" w14:textId="77777777" w:rsidTr="00E13A40">
        <w:trPr>
          <w:jc w:val="center"/>
        </w:trPr>
        <w:tc>
          <w:tcPr>
            <w:tcW w:w="501" w:type="dxa"/>
            <w:vMerge/>
          </w:tcPr>
          <w:p w14:paraId="401A183A"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44202FF4"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21DC770A"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«Физика» </w:t>
            </w:r>
          </w:p>
        </w:tc>
        <w:tc>
          <w:tcPr>
            <w:tcW w:w="851" w:type="dxa"/>
          </w:tcPr>
          <w:p w14:paraId="21CF747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1701" w:type="dxa"/>
          </w:tcPr>
          <w:p w14:paraId="2EB44EDA"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1134" w:type="dxa"/>
          </w:tcPr>
          <w:p w14:paraId="5641D590"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3" w:type="dxa"/>
          </w:tcPr>
          <w:p w14:paraId="36AAE36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723" w:type="dxa"/>
          </w:tcPr>
          <w:p w14:paraId="54E1F9EC"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4" w:type="dxa"/>
          </w:tcPr>
          <w:p w14:paraId="7C3DABF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r>
      <w:tr w:rsidR="00F833AE" w:rsidRPr="00F833AE" w14:paraId="1CCC9C5F" w14:textId="77777777" w:rsidTr="00E13A40">
        <w:trPr>
          <w:jc w:val="center"/>
        </w:trPr>
        <w:tc>
          <w:tcPr>
            <w:tcW w:w="501" w:type="dxa"/>
            <w:vMerge/>
          </w:tcPr>
          <w:p w14:paraId="1923445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7900B096"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2A83708A"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«Химия» </w:t>
            </w:r>
          </w:p>
        </w:tc>
        <w:tc>
          <w:tcPr>
            <w:tcW w:w="851" w:type="dxa"/>
          </w:tcPr>
          <w:p w14:paraId="0F81365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1701" w:type="dxa"/>
          </w:tcPr>
          <w:p w14:paraId="6B0DDFF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1134" w:type="dxa"/>
          </w:tcPr>
          <w:p w14:paraId="0E563AC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3" w:type="dxa"/>
          </w:tcPr>
          <w:p w14:paraId="1D19F71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723" w:type="dxa"/>
          </w:tcPr>
          <w:p w14:paraId="08288DBD"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4" w:type="dxa"/>
          </w:tcPr>
          <w:p w14:paraId="16D24C7A"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r>
      <w:tr w:rsidR="00F833AE" w:rsidRPr="00F833AE" w14:paraId="19347562" w14:textId="77777777" w:rsidTr="00E13A40">
        <w:trPr>
          <w:jc w:val="center"/>
        </w:trPr>
        <w:tc>
          <w:tcPr>
            <w:tcW w:w="501" w:type="dxa"/>
            <w:vMerge/>
          </w:tcPr>
          <w:p w14:paraId="709796E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02849361"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3316AF1B"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«Биология» </w:t>
            </w:r>
          </w:p>
        </w:tc>
        <w:tc>
          <w:tcPr>
            <w:tcW w:w="851" w:type="dxa"/>
          </w:tcPr>
          <w:p w14:paraId="08486180"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701" w:type="dxa"/>
          </w:tcPr>
          <w:p w14:paraId="5BD128F1"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134" w:type="dxa"/>
          </w:tcPr>
          <w:p w14:paraId="021C7D4C"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3" w:type="dxa"/>
          </w:tcPr>
          <w:p w14:paraId="19FF74A0"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723" w:type="dxa"/>
          </w:tcPr>
          <w:p w14:paraId="7829D173"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4" w:type="dxa"/>
          </w:tcPr>
          <w:p w14:paraId="775529E0"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r>
      <w:tr w:rsidR="00F833AE" w:rsidRPr="00F833AE" w14:paraId="643CA5FD" w14:textId="77777777" w:rsidTr="00E13A40">
        <w:trPr>
          <w:jc w:val="center"/>
        </w:trPr>
        <w:tc>
          <w:tcPr>
            <w:tcW w:w="501" w:type="dxa"/>
            <w:vMerge/>
          </w:tcPr>
          <w:p w14:paraId="0C87DF96"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53992CB2"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36549323"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«География» </w:t>
            </w:r>
          </w:p>
        </w:tc>
        <w:tc>
          <w:tcPr>
            <w:tcW w:w="851" w:type="dxa"/>
          </w:tcPr>
          <w:p w14:paraId="659D83D3"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1701" w:type="dxa"/>
          </w:tcPr>
          <w:p w14:paraId="66D714E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134" w:type="dxa"/>
          </w:tcPr>
          <w:p w14:paraId="64491D2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133" w:type="dxa"/>
          </w:tcPr>
          <w:p w14:paraId="63EF84E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3" w:type="dxa"/>
          </w:tcPr>
          <w:p w14:paraId="76CB87A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724" w:type="dxa"/>
          </w:tcPr>
          <w:p w14:paraId="79203921"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50%</w:t>
            </w:r>
          </w:p>
        </w:tc>
      </w:tr>
      <w:tr w:rsidR="00F833AE" w:rsidRPr="00F833AE" w14:paraId="40C0985A" w14:textId="77777777" w:rsidTr="00E13A40">
        <w:trPr>
          <w:jc w:val="center"/>
        </w:trPr>
        <w:tc>
          <w:tcPr>
            <w:tcW w:w="501" w:type="dxa"/>
            <w:vMerge/>
          </w:tcPr>
          <w:p w14:paraId="05B8D69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1F0E40F8"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00DF2E35"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«История» </w:t>
            </w:r>
          </w:p>
        </w:tc>
        <w:tc>
          <w:tcPr>
            <w:tcW w:w="851" w:type="dxa"/>
          </w:tcPr>
          <w:p w14:paraId="0CFC5F01"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1701" w:type="dxa"/>
          </w:tcPr>
          <w:p w14:paraId="48D5623C"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1134" w:type="dxa"/>
          </w:tcPr>
          <w:p w14:paraId="3D2677F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133" w:type="dxa"/>
          </w:tcPr>
          <w:p w14:paraId="07D530ED"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723" w:type="dxa"/>
          </w:tcPr>
          <w:p w14:paraId="18C2A0A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4" w:type="dxa"/>
          </w:tcPr>
          <w:p w14:paraId="7D9B0FF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r>
      <w:tr w:rsidR="00F833AE" w:rsidRPr="00F833AE" w14:paraId="02B1CD15" w14:textId="77777777" w:rsidTr="00E13A40">
        <w:trPr>
          <w:jc w:val="center"/>
        </w:trPr>
        <w:tc>
          <w:tcPr>
            <w:tcW w:w="501" w:type="dxa"/>
            <w:vMerge/>
          </w:tcPr>
          <w:p w14:paraId="37A186E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4AC0BCA2"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5F116A97"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«Информатика» </w:t>
            </w:r>
          </w:p>
        </w:tc>
        <w:tc>
          <w:tcPr>
            <w:tcW w:w="851" w:type="dxa"/>
          </w:tcPr>
          <w:p w14:paraId="3A33179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701" w:type="dxa"/>
          </w:tcPr>
          <w:p w14:paraId="551CFBE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134" w:type="dxa"/>
          </w:tcPr>
          <w:p w14:paraId="53F8DD61"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3" w:type="dxa"/>
          </w:tcPr>
          <w:p w14:paraId="0D51B3E0"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723" w:type="dxa"/>
          </w:tcPr>
          <w:p w14:paraId="126E3F7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4" w:type="dxa"/>
          </w:tcPr>
          <w:p w14:paraId="2A867135"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r>
      <w:tr w:rsidR="00F833AE" w:rsidRPr="00F833AE" w14:paraId="0A53A519" w14:textId="77777777" w:rsidTr="00E13A40">
        <w:trPr>
          <w:jc w:val="center"/>
        </w:trPr>
        <w:tc>
          <w:tcPr>
            <w:tcW w:w="501" w:type="dxa"/>
            <w:vMerge/>
          </w:tcPr>
          <w:p w14:paraId="7A155566"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1F7A21CB"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2B6F3D57"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«Художественный труд» </w:t>
            </w:r>
          </w:p>
        </w:tc>
        <w:tc>
          <w:tcPr>
            <w:tcW w:w="851" w:type="dxa"/>
          </w:tcPr>
          <w:p w14:paraId="65910F3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4</w:t>
            </w:r>
          </w:p>
        </w:tc>
        <w:tc>
          <w:tcPr>
            <w:tcW w:w="1701" w:type="dxa"/>
          </w:tcPr>
          <w:p w14:paraId="09019E4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1134" w:type="dxa"/>
          </w:tcPr>
          <w:p w14:paraId="1E22CA5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3" w:type="dxa"/>
          </w:tcPr>
          <w:p w14:paraId="37B9215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723" w:type="dxa"/>
          </w:tcPr>
          <w:p w14:paraId="5440766C"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724" w:type="dxa"/>
          </w:tcPr>
          <w:p w14:paraId="480BDE15"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50%</w:t>
            </w:r>
          </w:p>
        </w:tc>
      </w:tr>
      <w:tr w:rsidR="00F833AE" w:rsidRPr="00F833AE" w14:paraId="424813C4" w14:textId="77777777" w:rsidTr="00E13A40">
        <w:trPr>
          <w:jc w:val="center"/>
        </w:trPr>
        <w:tc>
          <w:tcPr>
            <w:tcW w:w="501" w:type="dxa"/>
            <w:vMerge/>
          </w:tcPr>
          <w:p w14:paraId="45F15EEA"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57D2FEA3"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547FA5EE"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«Физическое воспитание» </w:t>
            </w:r>
          </w:p>
        </w:tc>
        <w:tc>
          <w:tcPr>
            <w:tcW w:w="851" w:type="dxa"/>
          </w:tcPr>
          <w:p w14:paraId="400D78D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5</w:t>
            </w:r>
          </w:p>
        </w:tc>
        <w:tc>
          <w:tcPr>
            <w:tcW w:w="1701" w:type="dxa"/>
          </w:tcPr>
          <w:p w14:paraId="5FE0F691"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4</w:t>
            </w:r>
          </w:p>
        </w:tc>
        <w:tc>
          <w:tcPr>
            <w:tcW w:w="1134" w:type="dxa"/>
          </w:tcPr>
          <w:p w14:paraId="545FF031"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3" w:type="dxa"/>
          </w:tcPr>
          <w:p w14:paraId="7F8E67A1"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4</w:t>
            </w:r>
          </w:p>
        </w:tc>
        <w:tc>
          <w:tcPr>
            <w:tcW w:w="723" w:type="dxa"/>
          </w:tcPr>
          <w:p w14:paraId="152A97E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724" w:type="dxa"/>
          </w:tcPr>
          <w:p w14:paraId="1E12620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20%</w:t>
            </w:r>
          </w:p>
        </w:tc>
      </w:tr>
      <w:tr w:rsidR="00F833AE" w:rsidRPr="00F833AE" w14:paraId="2171EA5D" w14:textId="77777777" w:rsidTr="00E13A40">
        <w:trPr>
          <w:jc w:val="center"/>
        </w:trPr>
        <w:tc>
          <w:tcPr>
            <w:tcW w:w="501" w:type="dxa"/>
            <w:vMerge w:val="restart"/>
          </w:tcPr>
          <w:p w14:paraId="622B22E3"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4</w:t>
            </w:r>
          </w:p>
        </w:tc>
        <w:tc>
          <w:tcPr>
            <w:tcW w:w="2293" w:type="dxa"/>
            <w:vMerge w:val="restart"/>
          </w:tcPr>
          <w:p w14:paraId="2BE652C1" w14:textId="77777777" w:rsidR="00F833AE" w:rsidRPr="00BE121E" w:rsidRDefault="00F833AE" w:rsidP="00BE121E">
            <w:pPr>
              <w:spacing w:after="0" w:line="240" w:lineRule="auto"/>
              <w:contextualSpacing/>
              <w:jc w:val="both"/>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 xml:space="preserve">Разработка и экспертиза заданий по оцениванию </w:t>
            </w:r>
          </w:p>
          <w:p w14:paraId="3E018C5B"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r w:rsidRPr="00BE121E">
              <w:rPr>
                <w:rFonts w:ascii="Times New Roman" w:eastAsia="Calibri" w:hAnsi="Times New Roman" w:cs="Times New Roman"/>
                <w:sz w:val="24"/>
                <w:szCs w:val="24"/>
              </w:rPr>
              <w:t>(10 предметов основной и старшей школы)</w:t>
            </w:r>
          </w:p>
        </w:tc>
        <w:tc>
          <w:tcPr>
            <w:tcW w:w="5717" w:type="dxa"/>
          </w:tcPr>
          <w:p w14:paraId="5C725B85"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«Казахский язык и литература» </w:t>
            </w:r>
          </w:p>
        </w:tc>
        <w:tc>
          <w:tcPr>
            <w:tcW w:w="851" w:type="dxa"/>
          </w:tcPr>
          <w:p w14:paraId="2A2DDCB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14</w:t>
            </w:r>
          </w:p>
        </w:tc>
        <w:tc>
          <w:tcPr>
            <w:tcW w:w="1701" w:type="dxa"/>
          </w:tcPr>
          <w:p w14:paraId="3C78A1A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134" w:type="dxa"/>
          </w:tcPr>
          <w:p w14:paraId="7ADD9F30"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133" w:type="dxa"/>
          </w:tcPr>
          <w:p w14:paraId="2330DE63"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3" w:type="dxa"/>
          </w:tcPr>
          <w:p w14:paraId="24D04FD0"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13</w:t>
            </w:r>
          </w:p>
        </w:tc>
        <w:tc>
          <w:tcPr>
            <w:tcW w:w="724" w:type="dxa"/>
          </w:tcPr>
          <w:p w14:paraId="66929BDA"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93%</w:t>
            </w:r>
          </w:p>
        </w:tc>
      </w:tr>
      <w:tr w:rsidR="00F833AE" w:rsidRPr="00F833AE" w14:paraId="5F216C01" w14:textId="77777777" w:rsidTr="00E13A40">
        <w:trPr>
          <w:jc w:val="center"/>
        </w:trPr>
        <w:tc>
          <w:tcPr>
            <w:tcW w:w="501" w:type="dxa"/>
            <w:vMerge/>
          </w:tcPr>
          <w:p w14:paraId="2A38C86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5F6CF05B"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714DC433"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«Русский язык и литература» </w:t>
            </w:r>
          </w:p>
        </w:tc>
        <w:tc>
          <w:tcPr>
            <w:tcW w:w="851" w:type="dxa"/>
          </w:tcPr>
          <w:p w14:paraId="4F6CBD01"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701" w:type="dxa"/>
          </w:tcPr>
          <w:p w14:paraId="199BBF8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134" w:type="dxa"/>
          </w:tcPr>
          <w:p w14:paraId="070F9B0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133" w:type="dxa"/>
          </w:tcPr>
          <w:p w14:paraId="7CBB0E1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723" w:type="dxa"/>
          </w:tcPr>
          <w:p w14:paraId="2F19860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724" w:type="dxa"/>
          </w:tcPr>
          <w:p w14:paraId="0138124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r>
      <w:tr w:rsidR="00F833AE" w:rsidRPr="00F833AE" w14:paraId="08F36799" w14:textId="77777777" w:rsidTr="00E13A40">
        <w:trPr>
          <w:jc w:val="center"/>
        </w:trPr>
        <w:tc>
          <w:tcPr>
            <w:tcW w:w="501" w:type="dxa"/>
            <w:vMerge/>
          </w:tcPr>
          <w:p w14:paraId="20395023"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51C411A0"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69E508D4"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«Английский язык» </w:t>
            </w:r>
          </w:p>
        </w:tc>
        <w:tc>
          <w:tcPr>
            <w:tcW w:w="851" w:type="dxa"/>
          </w:tcPr>
          <w:p w14:paraId="1290A7D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701" w:type="dxa"/>
          </w:tcPr>
          <w:p w14:paraId="5283185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134" w:type="dxa"/>
          </w:tcPr>
          <w:p w14:paraId="0A491DB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133" w:type="dxa"/>
          </w:tcPr>
          <w:p w14:paraId="3205CF1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723" w:type="dxa"/>
          </w:tcPr>
          <w:p w14:paraId="23E6AEDA"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724" w:type="dxa"/>
          </w:tcPr>
          <w:p w14:paraId="63CEA095"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r>
      <w:tr w:rsidR="00F833AE" w:rsidRPr="00F833AE" w14:paraId="38594294" w14:textId="77777777" w:rsidTr="00E13A40">
        <w:trPr>
          <w:jc w:val="center"/>
        </w:trPr>
        <w:tc>
          <w:tcPr>
            <w:tcW w:w="501" w:type="dxa"/>
            <w:vMerge/>
          </w:tcPr>
          <w:p w14:paraId="7CDA088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53865333"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6332A6DD"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«Математика» </w:t>
            </w:r>
          </w:p>
        </w:tc>
        <w:tc>
          <w:tcPr>
            <w:tcW w:w="851" w:type="dxa"/>
          </w:tcPr>
          <w:p w14:paraId="2938563C"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5</w:t>
            </w:r>
          </w:p>
        </w:tc>
        <w:tc>
          <w:tcPr>
            <w:tcW w:w="1701" w:type="dxa"/>
          </w:tcPr>
          <w:p w14:paraId="71510F7D"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134" w:type="dxa"/>
          </w:tcPr>
          <w:p w14:paraId="4DCC2A7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133" w:type="dxa"/>
          </w:tcPr>
          <w:p w14:paraId="2C86F5D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3" w:type="dxa"/>
          </w:tcPr>
          <w:p w14:paraId="50914F2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4</w:t>
            </w:r>
          </w:p>
        </w:tc>
        <w:tc>
          <w:tcPr>
            <w:tcW w:w="724" w:type="dxa"/>
          </w:tcPr>
          <w:p w14:paraId="71969183"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80%</w:t>
            </w:r>
          </w:p>
        </w:tc>
      </w:tr>
      <w:tr w:rsidR="00F833AE" w:rsidRPr="00F833AE" w14:paraId="2EE5A119" w14:textId="77777777" w:rsidTr="00E13A40">
        <w:trPr>
          <w:jc w:val="center"/>
        </w:trPr>
        <w:tc>
          <w:tcPr>
            <w:tcW w:w="501" w:type="dxa"/>
            <w:vMerge/>
          </w:tcPr>
          <w:p w14:paraId="535C087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0CBEDD16"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11344C84"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«Физика» </w:t>
            </w:r>
          </w:p>
        </w:tc>
        <w:tc>
          <w:tcPr>
            <w:tcW w:w="851" w:type="dxa"/>
          </w:tcPr>
          <w:p w14:paraId="1E682E4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701" w:type="dxa"/>
          </w:tcPr>
          <w:p w14:paraId="1DC46131"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134" w:type="dxa"/>
          </w:tcPr>
          <w:p w14:paraId="11D150E5"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133" w:type="dxa"/>
          </w:tcPr>
          <w:p w14:paraId="26192E9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723" w:type="dxa"/>
          </w:tcPr>
          <w:p w14:paraId="2F1D490C"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724" w:type="dxa"/>
          </w:tcPr>
          <w:p w14:paraId="1188244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r>
      <w:tr w:rsidR="00F833AE" w:rsidRPr="00F833AE" w14:paraId="1C807189" w14:textId="77777777" w:rsidTr="00E13A40">
        <w:trPr>
          <w:jc w:val="center"/>
        </w:trPr>
        <w:tc>
          <w:tcPr>
            <w:tcW w:w="501" w:type="dxa"/>
            <w:vMerge/>
          </w:tcPr>
          <w:p w14:paraId="3A6210FA"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5F3218F1"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1FF3B264"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«Химия» </w:t>
            </w:r>
          </w:p>
        </w:tc>
        <w:tc>
          <w:tcPr>
            <w:tcW w:w="851" w:type="dxa"/>
          </w:tcPr>
          <w:p w14:paraId="630F5BD3"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701" w:type="dxa"/>
          </w:tcPr>
          <w:p w14:paraId="5F42A20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134" w:type="dxa"/>
          </w:tcPr>
          <w:p w14:paraId="1A4E50A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133" w:type="dxa"/>
          </w:tcPr>
          <w:p w14:paraId="4979621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723" w:type="dxa"/>
          </w:tcPr>
          <w:p w14:paraId="50B538D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724" w:type="dxa"/>
          </w:tcPr>
          <w:p w14:paraId="53526F30"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r>
      <w:tr w:rsidR="00F833AE" w:rsidRPr="00F833AE" w14:paraId="779075B0" w14:textId="77777777" w:rsidTr="00E13A40">
        <w:trPr>
          <w:jc w:val="center"/>
        </w:trPr>
        <w:tc>
          <w:tcPr>
            <w:tcW w:w="501" w:type="dxa"/>
            <w:vMerge/>
          </w:tcPr>
          <w:p w14:paraId="06905A3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6AE24B85"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06780F1A"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«Биология» </w:t>
            </w:r>
          </w:p>
        </w:tc>
        <w:tc>
          <w:tcPr>
            <w:tcW w:w="851" w:type="dxa"/>
          </w:tcPr>
          <w:p w14:paraId="46E80D9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701" w:type="dxa"/>
          </w:tcPr>
          <w:p w14:paraId="4F5D6B8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134" w:type="dxa"/>
          </w:tcPr>
          <w:p w14:paraId="4DF43EC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133" w:type="dxa"/>
          </w:tcPr>
          <w:p w14:paraId="2E18BBAC"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723" w:type="dxa"/>
          </w:tcPr>
          <w:p w14:paraId="05E4807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724" w:type="dxa"/>
          </w:tcPr>
          <w:p w14:paraId="2A220E6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r>
      <w:tr w:rsidR="00F833AE" w:rsidRPr="00F833AE" w14:paraId="3C2E7640" w14:textId="77777777" w:rsidTr="00E13A40">
        <w:trPr>
          <w:jc w:val="center"/>
        </w:trPr>
        <w:tc>
          <w:tcPr>
            <w:tcW w:w="501" w:type="dxa"/>
            <w:vMerge/>
          </w:tcPr>
          <w:p w14:paraId="7BFFD81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2111238D"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298D9930"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«География» </w:t>
            </w:r>
          </w:p>
        </w:tc>
        <w:tc>
          <w:tcPr>
            <w:tcW w:w="851" w:type="dxa"/>
          </w:tcPr>
          <w:p w14:paraId="383A8C6C"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701" w:type="dxa"/>
          </w:tcPr>
          <w:p w14:paraId="3929D7BD"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134" w:type="dxa"/>
          </w:tcPr>
          <w:p w14:paraId="1546329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133" w:type="dxa"/>
          </w:tcPr>
          <w:p w14:paraId="410FCF41"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723" w:type="dxa"/>
          </w:tcPr>
          <w:p w14:paraId="168EC8E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724" w:type="dxa"/>
          </w:tcPr>
          <w:p w14:paraId="7EBD3886"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r>
      <w:tr w:rsidR="00F833AE" w:rsidRPr="00F833AE" w14:paraId="754AEF4C" w14:textId="77777777" w:rsidTr="00E13A40">
        <w:trPr>
          <w:jc w:val="center"/>
        </w:trPr>
        <w:tc>
          <w:tcPr>
            <w:tcW w:w="501" w:type="dxa"/>
            <w:vMerge/>
          </w:tcPr>
          <w:p w14:paraId="5D7B3B9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5BAA98A7"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3AAF155C"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«История» </w:t>
            </w:r>
          </w:p>
        </w:tc>
        <w:tc>
          <w:tcPr>
            <w:tcW w:w="851" w:type="dxa"/>
          </w:tcPr>
          <w:p w14:paraId="69D34A5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701" w:type="dxa"/>
          </w:tcPr>
          <w:p w14:paraId="69D7658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134" w:type="dxa"/>
          </w:tcPr>
          <w:p w14:paraId="075F1DA0"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133" w:type="dxa"/>
          </w:tcPr>
          <w:p w14:paraId="67004955"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723" w:type="dxa"/>
          </w:tcPr>
          <w:p w14:paraId="110A234A"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724" w:type="dxa"/>
          </w:tcPr>
          <w:p w14:paraId="4CF8867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r>
      <w:tr w:rsidR="00F833AE" w:rsidRPr="00F833AE" w14:paraId="66191905" w14:textId="77777777" w:rsidTr="00E13A40">
        <w:trPr>
          <w:jc w:val="center"/>
        </w:trPr>
        <w:tc>
          <w:tcPr>
            <w:tcW w:w="501" w:type="dxa"/>
            <w:vMerge/>
          </w:tcPr>
          <w:p w14:paraId="56CB2AAC"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4B30F042"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2F7E03C5"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учителей по предмету «Информатика» </w:t>
            </w:r>
          </w:p>
        </w:tc>
        <w:tc>
          <w:tcPr>
            <w:tcW w:w="851" w:type="dxa"/>
          </w:tcPr>
          <w:p w14:paraId="106376B5"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701" w:type="dxa"/>
          </w:tcPr>
          <w:p w14:paraId="52CDC4E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134" w:type="dxa"/>
          </w:tcPr>
          <w:p w14:paraId="3B08F41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133" w:type="dxa"/>
          </w:tcPr>
          <w:p w14:paraId="61890C71"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723" w:type="dxa"/>
          </w:tcPr>
          <w:p w14:paraId="61AF2F1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724" w:type="dxa"/>
          </w:tcPr>
          <w:p w14:paraId="18ADFEEA"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r>
      <w:tr w:rsidR="00F833AE" w:rsidRPr="00F833AE" w14:paraId="5F7B2B8D" w14:textId="77777777" w:rsidTr="00E13A40">
        <w:trPr>
          <w:jc w:val="center"/>
        </w:trPr>
        <w:tc>
          <w:tcPr>
            <w:tcW w:w="501" w:type="dxa"/>
            <w:vMerge w:val="restart"/>
          </w:tcPr>
          <w:p w14:paraId="6BE1AFA1"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5</w:t>
            </w:r>
          </w:p>
        </w:tc>
        <w:tc>
          <w:tcPr>
            <w:tcW w:w="2293" w:type="dxa"/>
            <w:vMerge w:val="restart"/>
          </w:tcPr>
          <w:p w14:paraId="4C1B9305" w14:textId="77777777" w:rsidR="00F833AE" w:rsidRPr="00BE121E" w:rsidRDefault="00F833AE" w:rsidP="00BE121E">
            <w:pPr>
              <w:spacing w:after="0" w:line="240" w:lineRule="auto"/>
              <w:contextualSpacing/>
              <w:jc w:val="both"/>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 xml:space="preserve">Школьные тренеры и </w:t>
            </w:r>
            <w:r w:rsidRPr="00BE121E">
              <w:rPr>
                <w:rFonts w:ascii="Times New Roman" w:eastAsia="Calibri" w:hAnsi="Times New Roman" w:cs="Times New Roman"/>
                <w:b/>
                <w:bCs/>
                <w:sz w:val="24"/>
                <w:szCs w:val="24"/>
              </w:rPr>
              <w:lastRenderedPageBreak/>
              <w:t>координаторы</w:t>
            </w:r>
          </w:p>
        </w:tc>
        <w:tc>
          <w:tcPr>
            <w:tcW w:w="5717" w:type="dxa"/>
          </w:tcPr>
          <w:p w14:paraId="58E4176F"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lastRenderedPageBreak/>
              <w:t xml:space="preserve">«Рефлексия в практике учителя» (школьные тренеры по методике и технологиям преподавания и </w:t>
            </w:r>
            <w:r w:rsidRPr="00BE121E">
              <w:rPr>
                <w:rFonts w:ascii="Times New Roman" w:eastAsia="Calibri" w:hAnsi="Times New Roman" w:cs="Times New Roman"/>
                <w:sz w:val="24"/>
                <w:szCs w:val="24"/>
              </w:rPr>
              <w:lastRenderedPageBreak/>
              <w:t>обучения)</w:t>
            </w:r>
          </w:p>
        </w:tc>
        <w:tc>
          <w:tcPr>
            <w:tcW w:w="851" w:type="dxa"/>
            <w:vMerge w:val="restart"/>
          </w:tcPr>
          <w:p w14:paraId="4163D763"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lastRenderedPageBreak/>
              <w:t>67</w:t>
            </w:r>
          </w:p>
        </w:tc>
        <w:tc>
          <w:tcPr>
            <w:tcW w:w="1701" w:type="dxa"/>
          </w:tcPr>
          <w:p w14:paraId="2E4AD78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6</w:t>
            </w:r>
          </w:p>
        </w:tc>
        <w:tc>
          <w:tcPr>
            <w:tcW w:w="1134" w:type="dxa"/>
          </w:tcPr>
          <w:p w14:paraId="083BBC8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6</w:t>
            </w:r>
          </w:p>
        </w:tc>
        <w:tc>
          <w:tcPr>
            <w:tcW w:w="1133" w:type="dxa"/>
          </w:tcPr>
          <w:p w14:paraId="76BC300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3" w:type="dxa"/>
          </w:tcPr>
          <w:p w14:paraId="2C8B641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60</w:t>
            </w:r>
          </w:p>
        </w:tc>
        <w:tc>
          <w:tcPr>
            <w:tcW w:w="724" w:type="dxa"/>
          </w:tcPr>
          <w:p w14:paraId="7A8BC7C1"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90%</w:t>
            </w:r>
          </w:p>
        </w:tc>
      </w:tr>
      <w:tr w:rsidR="00F833AE" w:rsidRPr="00F833AE" w14:paraId="7315A133" w14:textId="77777777" w:rsidTr="00E13A40">
        <w:trPr>
          <w:jc w:val="center"/>
        </w:trPr>
        <w:tc>
          <w:tcPr>
            <w:tcW w:w="501" w:type="dxa"/>
            <w:vMerge/>
          </w:tcPr>
          <w:p w14:paraId="1342A48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7EAF9760"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314F3C21"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«Исследования в практике учителя» (школьные тренеры по исследованиям)</w:t>
            </w:r>
          </w:p>
        </w:tc>
        <w:tc>
          <w:tcPr>
            <w:tcW w:w="851" w:type="dxa"/>
            <w:vMerge/>
          </w:tcPr>
          <w:p w14:paraId="47C29A60"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701" w:type="dxa"/>
          </w:tcPr>
          <w:p w14:paraId="0FA92D4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1134" w:type="dxa"/>
          </w:tcPr>
          <w:p w14:paraId="683B569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1133" w:type="dxa"/>
          </w:tcPr>
          <w:p w14:paraId="477679A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3" w:type="dxa"/>
          </w:tcPr>
          <w:p w14:paraId="27252953"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64</w:t>
            </w:r>
          </w:p>
        </w:tc>
        <w:tc>
          <w:tcPr>
            <w:tcW w:w="724" w:type="dxa"/>
          </w:tcPr>
          <w:p w14:paraId="57AF171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96%</w:t>
            </w:r>
          </w:p>
        </w:tc>
      </w:tr>
      <w:tr w:rsidR="00F833AE" w:rsidRPr="00F833AE" w14:paraId="08C0CFC3" w14:textId="77777777" w:rsidTr="00E13A40">
        <w:trPr>
          <w:jc w:val="center"/>
        </w:trPr>
        <w:tc>
          <w:tcPr>
            <w:tcW w:w="501" w:type="dxa"/>
            <w:vMerge/>
          </w:tcPr>
          <w:p w14:paraId="1FD6052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7091A607"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1E9B3F19"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Школьные координаторы по критериальному оцениванию</w:t>
            </w:r>
          </w:p>
        </w:tc>
        <w:tc>
          <w:tcPr>
            <w:tcW w:w="851" w:type="dxa"/>
            <w:vMerge/>
          </w:tcPr>
          <w:p w14:paraId="44D072E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701" w:type="dxa"/>
          </w:tcPr>
          <w:p w14:paraId="0BD5EDE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1134" w:type="dxa"/>
          </w:tcPr>
          <w:p w14:paraId="2915724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1133" w:type="dxa"/>
          </w:tcPr>
          <w:p w14:paraId="36CE6EE1"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3" w:type="dxa"/>
          </w:tcPr>
          <w:p w14:paraId="28807A1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64</w:t>
            </w:r>
          </w:p>
        </w:tc>
        <w:tc>
          <w:tcPr>
            <w:tcW w:w="724" w:type="dxa"/>
          </w:tcPr>
          <w:p w14:paraId="63D8A1B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96%</w:t>
            </w:r>
          </w:p>
        </w:tc>
      </w:tr>
      <w:tr w:rsidR="00F833AE" w:rsidRPr="00F833AE" w14:paraId="38513EDF" w14:textId="77777777" w:rsidTr="00E13A40">
        <w:trPr>
          <w:jc w:val="center"/>
        </w:trPr>
        <w:tc>
          <w:tcPr>
            <w:tcW w:w="501" w:type="dxa"/>
            <w:vMerge w:val="restart"/>
          </w:tcPr>
          <w:p w14:paraId="67EF1CFE"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6</w:t>
            </w:r>
          </w:p>
        </w:tc>
        <w:tc>
          <w:tcPr>
            <w:tcW w:w="2293" w:type="dxa"/>
            <w:vMerge w:val="restart"/>
          </w:tcPr>
          <w:p w14:paraId="5B381C1B" w14:textId="77777777" w:rsidR="00F833AE" w:rsidRPr="00BE121E" w:rsidRDefault="00F833AE" w:rsidP="00BE121E">
            <w:pPr>
              <w:spacing w:after="0" w:line="240" w:lineRule="auto"/>
              <w:contextualSpacing/>
              <w:jc w:val="both"/>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 xml:space="preserve">Обновленное содержание среднего образования </w:t>
            </w:r>
          </w:p>
          <w:p w14:paraId="129B1DDD"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r w:rsidRPr="00BE121E">
              <w:rPr>
                <w:rFonts w:ascii="Times New Roman" w:eastAsia="Calibri" w:hAnsi="Times New Roman" w:cs="Times New Roman"/>
                <w:sz w:val="24"/>
                <w:szCs w:val="24"/>
              </w:rPr>
              <w:t>(5-дневные для руководителей школ)</w:t>
            </w:r>
          </w:p>
        </w:tc>
        <w:tc>
          <w:tcPr>
            <w:tcW w:w="5717" w:type="dxa"/>
          </w:tcPr>
          <w:p w14:paraId="63D569E5"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Программа обучения директоров школ</w:t>
            </w:r>
          </w:p>
        </w:tc>
        <w:tc>
          <w:tcPr>
            <w:tcW w:w="851" w:type="dxa"/>
          </w:tcPr>
          <w:p w14:paraId="0D4C626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701" w:type="dxa"/>
          </w:tcPr>
          <w:p w14:paraId="466754E5"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4" w:type="dxa"/>
          </w:tcPr>
          <w:p w14:paraId="0530A25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3" w:type="dxa"/>
          </w:tcPr>
          <w:p w14:paraId="35D1CD6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3" w:type="dxa"/>
          </w:tcPr>
          <w:p w14:paraId="4CC2FAA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724" w:type="dxa"/>
          </w:tcPr>
          <w:p w14:paraId="6F15F47C"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100%</w:t>
            </w:r>
          </w:p>
        </w:tc>
      </w:tr>
      <w:tr w:rsidR="00F833AE" w:rsidRPr="00F833AE" w14:paraId="110E3280" w14:textId="77777777" w:rsidTr="00E13A40">
        <w:trPr>
          <w:jc w:val="center"/>
        </w:trPr>
        <w:tc>
          <w:tcPr>
            <w:tcW w:w="501" w:type="dxa"/>
            <w:vMerge/>
          </w:tcPr>
          <w:p w14:paraId="1FE5B460"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p>
        </w:tc>
        <w:tc>
          <w:tcPr>
            <w:tcW w:w="2293" w:type="dxa"/>
            <w:vMerge/>
          </w:tcPr>
          <w:p w14:paraId="4A4585AA" w14:textId="77777777" w:rsidR="00F833AE" w:rsidRPr="00BE121E" w:rsidRDefault="00F833AE" w:rsidP="00BE121E">
            <w:pPr>
              <w:spacing w:after="0" w:line="240" w:lineRule="auto"/>
              <w:contextualSpacing/>
              <w:jc w:val="both"/>
              <w:rPr>
                <w:rFonts w:ascii="Times New Roman" w:eastAsia="Calibri" w:hAnsi="Times New Roman" w:cs="Times New Roman"/>
                <w:b/>
                <w:bCs/>
                <w:sz w:val="24"/>
                <w:szCs w:val="24"/>
              </w:rPr>
            </w:pPr>
          </w:p>
        </w:tc>
        <w:tc>
          <w:tcPr>
            <w:tcW w:w="5717" w:type="dxa"/>
          </w:tcPr>
          <w:p w14:paraId="6825ACD6"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 xml:space="preserve">Программа обучения заместителей директоров по учебно-методической работе </w:t>
            </w:r>
          </w:p>
        </w:tc>
        <w:tc>
          <w:tcPr>
            <w:tcW w:w="851" w:type="dxa"/>
          </w:tcPr>
          <w:p w14:paraId="0864850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5</w:t>
            </w:r>
          </w:p>
        </w:tc>
        <w:tc>
          <w:tcPr>
            <w:tcW w:w="1701" w:type="dxa"/>
          </w:tcPr>
          <w:p w14:paraId="13503DF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134" w:type="dxa"/>
          </w:tcPr>
          <w:p w14:paraId="086670E5"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w:t>
            </w:r>
          </w:p>
        </w:tc>
        <w:tc>
          <w:tcPr>
            <w:tcW w:w="1133" w:type="dxa"/>
          </w:tcPr>
          <w:p w14:paraId="5D05C93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3" w:type="dxa"/>
          </w:tcPr>
          <w:p w14:paraId="4204725C"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4</w:t>
            </w:r>
          </w:p>
        </w:tc>
        <w:tc>
          <w:tcPr>
            <w:tcW w:w="724" w:type="dxa"/>
          </w:tcPr>
          <w:p w14:paraId="3FA3FC2D"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80%</w:t>
            </w:r>
          </w:p>
        </w:tc>
      </w:tr>
      <w:tr w:rsidR="00F833AE" w:rsidRPr="00F833AE" w14:paraId="53991AB2" w14:textId="77777777" w:rsidTr="00E13A40">
        <w:trPr>
          <w:jc w:val="center"/>
        </w:trPr>
        <w:tc>
          <w:tcPr>
            <w:tcW w:w="501" w:type="dxa"/>
            <w:vMerge/>
          </w:tcPr>
          <w:p w14:paraId="68B41E68"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p>
        </w:tc>
        <w:tc>
          <w:tcPr>
            <w:tcW w:w="2293" w:type="dxa"/>
            <w:vMerge/>
          </w:tcPr>
          <w:p w14:paraId="60FF67AD" w14:textId="77777777" w:rsidR="00F833AE" w:rsidRPr="00BE121E" w:rsidRDefault="00F833AE" w:rsidP="00BE121E">
            <w:pPr>
              <w:spacing w:after="0" w:line="240" w:lineRule="auto"/>
              <w:contextualSpacing/>
              <w:jc w:val="both"/>
              <w:rPr>
                <w:rFonts w:ascii="Times New Roman" w:eastAsia="Calibri" w:hAnsi="Times New Roman" w:cs="Times New Roman"/>
                <w:b/>
                <w:bCs/>
                <w:sz w:val="24"/>
                <w:szCs w:val="24"/>
              </w:rPr>
            </w:pPr>
          </w:p>
        </w:tc>
        <w:tc>
          <w:tcPr>
            <w:tcW w:w="5717" w:type="dxa"/>
          </w:tcPr>
          <w:p w14:paraId="41394744"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Программа обучения заместителей директоров по воспитательной работе</w:t>
            </w:r>
          </w:p>
        </w:tc>
        <w:tc>
          <w:tcPr>
            <w:tcW w:w="851" w:type="dxa"/>
          </w:tcPr>
          <w:p w14:paraId="4D6FD95D"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1701" w:type="dxa"/>
          </w:tcPr>
          <w:p w14:paraId="56F2A09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4" w:type="dxa"/>
          </w:tcPr>
          <w:p w14:paraId="3506EE6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3" w:type="dxa"/>
          </w:tcPr>
          <w:p w14:paraId="65F5F9A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3" w:type="dxa"/>
          </w:tcPr>
          <w:p w14:paraId="28777A00"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724" w:type="dxa"/>
          </w:tcPr>
          <w:p w14:paraId="0A900EEC"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100%</w:t>
            </w:r>
          </w:p>
        </w:tc>
      </w:tr>
      <w:tr w:rsidR="00F833AE" w:rsidRPr="00F833AE" w14:paraId="563D91F6" w14:textId="77777777" w:rsidTr="00E13A40">
        <w:trPr>
          <w:jc w:val="center"/>
        </w:trPr>
        <w:tc>
          <w:tcPr>
            <w:tcW w:w="501" w:type="dxa"/>
            <w:vMerge w:val="restart"/>
          </w:tcPr>
          <w:p w14:paraId="33A209E3" w14:textId="77777777" w:rsidR="00F833AE" w:rsidRPr="00BE121E" w:rsidRDefault="00F833AE" w:rsidP="00BE121E">
            <w:pPr>
              <w:spacing w:after="0" w:line="240" w:lineRule="auto"/>
              <w:contextualSpacing/>
              <w:jc w:val="center"/>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7</w:t>
            </w:r>
          </w:p>
        </w:tc>
        <w:tc>
          <w:tcPr>
            <w:tcW w:w="2293" w:type="dxa"/>
            <w:vMerge w:val="restart"/>
          </w:tcPr>
          <w:p w14:paraId="6A622087" w14:textId="77777777" w:rsidR="00F833AE" w:rsidRPr="00BE121E" w:rsidRDefault="00F833AE" w:rsidP="00BE121E">
            <w:pPr>
              <w:spacing w:after="0" w:line="240" w:lineRule="auto"/>
              <w:contextualSpacing/>
              <w:jc w:val="both"/>
              <w:rPr>
                <w:rFonts w:ascii="Times New Roman" w:eastAsia="Calibri" w:hAnsi="Times New Roman" w:cs="Times New Roman"/>
                <w:b/>
                <w:bCs/>
                <w:sz w:val="24"/>
                <w:szCs w:val="24"/>
              </w:rPr>
            </w:pPr>
            <w:r w:rsidRPr="00BE121E">
              <w:rPr>
                <w:rFonts w:ascii="Times New Roman" w:eastAsia="Calibri" w:hAnsi="Times New Roman" w:cs="Times New Roman"/>
                <w:b/>
                <w:bCs/>
                <w:sz w:val="24"/>
                <w:szCs w:val="24"/>
              </w:rPr>
              <w:t>Школьные психологи</w:t>
            </w:r>
          </w:p>
        </w:tc>
        <w:tc>
          <w:tcPr>
            <w:tcW w:w="5717" w:type="dxa"/>
          </w:tcPr>
          <w:p w14:paraId="5186DDCB"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Программа обучения школьных психологов</w:t>
            </w:r>
          </w:p>
        </w:tc>
        <w:tc>
          <w:tcPr>
            <w:tcW w:w="851" w:type="dxa"/>
            <w:vMerge w:val="restart"/>
          </w:tcPr>
          <w:p w14:paraId="3DF78D2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1701" w:type="dxa"/>
          </w:tcPr>
          <w:p w14:paraId="5CEF449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4" w:type="dxa"/>
          </w:tcPr>
          <w:p w14:paraId="622862B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3" w:type="dxa"/>
          </w:tcPr>
          <w:p w14:paraId="426040AD"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3" w:type="dxa"/>
          </w:tcPr>
          <w:p w14:paraId="019E152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724" w:type="dxa"/>
          </w:tcPr>
          <w:p w14:paraId="289E26A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100%</w:t>
            </w:r>
          </w:p>
        </w:tc>
      </w:tr>
      <w:tr w:rsidR="00F833AE" w:rsidRPr="00F833AE" w14:paraId="48D35AB1" w14:textId="77777777" w:rsidTr="00E13A40">
        <w:trPr>
          <w:jc w:val="center"/>
        </w:trPr>
        <w:tc>
          <w:tcPr>
            <w:tcW w:w="501" w:type="dxa"/>
            <w:vMerge/>
          </w:tcPr>
          <w:p w14:paraId="13155FAD"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2293" w:type="dxa"/>
            <w:vMerge/>
          </w:tcPr>
          <w:p w14:paraId="36042ECA" w14:textId="77777777" w:rsidR="00F833AE" w:rsidRPr="00BE121E" w:rsidRDefault="00F833AE" w:rsidP="00BE121E">
            <w:pPr>
              <w:spacing w:after="0" w:line="240" w:lineRule="auto"/>
              <w:contextualSpacing/>
              <w:jc w:val="both"/>
              <w:rPr>
                <w:rFonts w:ascii="Times New Roman" w:eastAsia="Calibri" w:hAnsi="Times New Roman" w:cs="Times New Roman"/>
                <w:sz w:val="24"/>
                <w:szCs w:val="24"/>
              </w:rPr>
            </w:pPr>
          </w:p>
        </w:tc>
        <w:tc>
          <w:tcPr>
            <w:tcW w:w="5717" w:type="dxa"/>
          </w:tcPr>
          <w:p w14:paraId="5983C509" w14:textId="77777777" w:rsidR="00F833AE" w:rsidRPr="00BE121E" w:rsidRDefault="00F833AE" w:rsidP="00BE121E">
            <w:pPr>
              <w:spacing w:after="0" w:line="240" w:lineRule="auto"/>
              <w:contextualSpacing/>
              <w:rPr>
                <w:rFonts w:ascii="Times New Roman" w:eastAsia="Calibri" w:hAnsi="Times New Roman" w:cs="Times New Roman"/>
                <w:sz w:val="24"/>
                <w:szCs w:val="24"/>
              </w:rPr>
            </w:pPr>
            <w:r w:rsidRPr="00BE121E">
              <w:rPr>
                <w:rFonts w:ascii="Times New Roman" w:eastAsia="Calibri" w:hAnsi="Times New Roman" w:cs="Times New Roman"/>
                <w:sz w:val="24"/>
                <w:szCs w:val="24"/>
              </w:rPr>
              <w:t>Программа обучения школьных профориентаторов</w:t>
            </w:r>
          </w:p>
        </w:tc>
        <w:tc>
          <w:tcPr>
            <w:tcW w:w="851" w:type="dxa"/>
            <w:vMerge/>
          </w:tcPr>
          <w:p w14:paraId="2F2AD951"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tc>
        <w:tc>
          <w:tcPr>
            <w:tcW w:w="1701" w:type="dxa"/>
          </w:tcPr>
          <w:p w14:paraId="19DFB33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4" w:type="dxa"/>
          </w:tcPr>
          <w:p w14:paraId="35EC41E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3" w:type="dxa"/>
          </w:tcPr>
          <w:p w14:paraId="43A9998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3" w:type="dxa"/>
          </w:tcPr>
          <w:p w14:paraId="5C73C2F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2</w:t>
            </w:r>
          </w:p>
        </w:tc>
        <w:tc>
          <w:tcPr>
            <w:tcW w:w="724" w:type="dxa"/>
          </w:tcPr>
          <w:p w14:paraId="600C0973"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100%</w:t>
            </w:r>
          </w:p>
        </w:tc>
      </w:tr>
      <w:tr w:rsidR="00F833AE" w:rsidRPr="00F833AE" w14:paraId="2607763F" w14:textId="77777777" w:rsidTr="00E13A40">
        <w:trPr>
          <w:jc w:val="center"/>
        </w:trPr>
        <w:tc>
          <w:tcPr>
            <w:tcW w:w="501" w:type="dxa"/>
          </w:tcPr>
          <w:p w14:paraId="6F4B10F0" w14:textId="77777777" w:rsidR="00F833AE" w:rsidRPr="00BE121E" w:rsidRDefault="00F833AE" w:rsidP="00BE121E">
            <w:pPr>
              <w:spacing w:after="0" w:line="240" w:lineRule="auto"/>
              <w:contextualSpacing/>
              <w:jc w:val="center"/>
              <w:rPr>
                <w:rFonts w:ascii="Times New Roman" w:eastAsia="Calibri" w:hAnsi="Times New Roman" w:cs="Times New Roman"/>
                <w:b/>
                <w:sz w:val="24"/>
                <w:szCs w:val="24"/>
              </w:rPr>
            </w:pPr>
            <w:r w:rsidRPr="00BE121E">
              <w:rPr>
                <w:rFonts w:ascii="Times New Roman" w:eastAsia="Calibri" w:hAnsi="Times New Roman" w:cs="Times New Roman"/>
                <w:b/>
                <w:sz w:val="24"/>
                <w:szCs w:val="24"/>
              </w:rPr>
              <w:t>8</w:t>
            </w:r>
          </w:p>
        </w:tc>
        <w:tc>
          <w:tcPr>
            <w:tcW w:w="2293" w:type="dxa"/>
          </w:tcPr>
          <w:p w14:paraId="2DD5C2D2" w14:textId="77777777" w:rsidR="00F833AE" w:rsidRPr="00BE121E" w:rsidRDefault="00F833AE" w:rsidP="00BE121E">
            <w:pPr>
              <w:spacing w:after="0" w:line="240" w:lineRule="auto"/>
              <w:contextualSpacing/>
              <w:jc w:val="both"/>
              <w:rPr>
                <w:rFonts w:ascii="Times New Roman" w:eastAsia="Calibri" w:hAnsi="Times New Roman" w:cs="Times New Roman"/>
                <w:b/>
                <w:sz w:val="24"/>
                <w:szCs w:val="24"/>
              </w:rPr>
            </w:pPr>
            <w:r w:rsidRPr="00BE121E">
              <w:rPr>
                <w:rFonts w:ascii="Times New Roman" w:eastAsia="Calibri" w:hAnsi="Times New Roman" w:cs="Times New Roman"/>
                <w:b/>
                <w:sz w:val="24"/>
                <w:szCs w:val="24"/>
              </w:rPr>
              <w:t>Курсы по реализации инклюзивного образования</w:t>
            </w:r>
          </w:p>
        </w:tc>
        <w:tc>
          <w:tcPr>
            <w:tcW w:w="5717" w:type="dxa"/>
          </w:tcPr>
          <w:p w14:paraId="7C9FC109" w14:textId="77777777" w:rsidR="00F833AE" w:rsidRPr="00BE121E" w:rsidRDefault="00F833AE" w:rsidP="00BE121E">
            <w:pPr>
              <w:spacing w:after="0" w:line="240" w:lineRule="auto"/>
              <w:rPr>
                <w:rFonts w:ascii="Times New Roman" w:eastAsia="Calibri" w:hAnsi="Times New Roman" w:cs="Times New Roman"/>
                <w:color w:val="000000"/>
                <w:sz w:val="24"/>
                <w:szCs w:val="24"/>
              </w:rPr>
            </w:pPr>
            <w:r w:rsidRPr="00BE121E">
              <w:rPr>
                <w:rFonts w:ascii="Times New Roman" w:eastAsia="Calibri" w:hAnsi="Times New Roman" w:cs="Times New Roman"/>
                <w:color w:val="000000"/>
                <w:sz w:val="24"/>
                <w:szCs w:val="24"/>
              </w:rPr>
              <w:t>Содержание образовательной среды в условиях развития инклюзивного образования</w:t>
            </w:r>
          </w:p>
          <w:p w14:paraId="17BD72CE" w14:textId="77777777" w:rsidR="00F833AE" w:rsidRPr="00BE121E" w:rsidRDefault="00F833AE" w:rsidP="00BE121E">
            <w:pPr>
              <w:spacing w:after="0" w:line="240" w:lineRule="auto"/>
              <w:rPr>
                <w:rFonts w:ascii="Times New Roman" w:eastAsia="Calibri" w:hAnsi="Times New Roman" w:cs="Times New Roman"/>
                <w:color w:val="000000"/>
                <w:sz w:val="24"/>
                <w:szCs w:val="24"/>
              </w:rPr>
            </w:pPr>
            <w:r w:rsidRPr="00BE121E">
              <w:rPr>
                <w:rFonts w:ascii="Times New Roman" w:eastAsia="Calibri" w:hAnsi="Times New Roman" w:cs="Times New Roman"/>
                <w:color w:val="000000"/>
                <w:sz w:val="24"/>
                <w:szCs w:val="24"/>
              </w:rPr>
              <w:t>Современные технологии обучения и воспитания детей с ООП</w:t>
            </w:r>
          </w:p>
          <w:p w14:paraId="59E9F81D" w14:textId="77777777" w:rsidR="00F833AE" w:rsidRPr="00BE121E" w:rsidRDefault="00F833AE" w:rsidP="00BE121E">
            <w:pPr>
              <w:spacing w:after="0" w:line="240" w:lineRule="auto"/>
              <w:rPr>
                <w:rFonts w:ascii="Times New Roman" w:eastAsia="Calibri" w:hAnsi="Times New Roman" w:cs="Times New Roman"/>
                <w:color w:val="000000"/>
                <w:sz w:val="24"/>
                <w:szCs w:val="24"/>
              </w:rPr>
            </w:pPr>
          </w:p>
          <w:p w14:paraId="7FE061F9" w14:textId="77777777" w:rsidR="00F833AE" w:rsidRPr="00BE121E" w:rsidRDefault="00F833AE" w:rsidP="00BE121E">
            <w:pPr>
              <w:spacing w:after="0" w:line="240" w:lineRule="auto"/>
              <w:rPr>
                <w:rFonts w:ascii="Times New Roman" w:eastAsia="Calibri" w:hAnsi="Times New Roman" w:cs="Times New Roman"/>
                <w:color w:val="000000"/>
                <w:sz w:val="24"/>
                <w:szCs w:val="24"/>
              </w:rPr>
            </w:pPr>
            <w:r w:rsidRPr="00BE121E">
              <w:rPr>
                <w:rFonts w:ascii="Times New Roman" w:eastAsia="Calibri" w:hAnsi="Times New Roman" w:cs="Times New Roman"/>
                <w:color w:val="000000"/>
                <w:sz w:val="24"/>
                <w:szCs w:val="24"/>
              </w:rPr>
              <w:t>Современные технологии обучения и воспитания детей с ООП в условиях школы и дома.</w:t>
            </w:r>
          </w:p>
          <w:p w14:paraId="5E1B8DCF" w14:textId="77777777" w:rsidR="00F833AE" w:rsidRPr="00BE121E" w:rsidRDefault="00F833AE" w:rsidP="00BE121E">
            <w:pPr>
              <w:spacing w:after="0" w:line="240" w:lineRule="auto"/>
              <w:rPr>
                <w:rFonts w:ascii="Times New Roman" w:eastAsia="Calibri" w:hAnsi="Times New Roman" w:cs="Times New Roman"/>
                <w:color w:val="000000"/>
                <w:sz w:val="24"/>
                <w:szCs w:val="24"/>
              </w:rPr>
            </w:pPr>
          </w:p>
          <w:p w14:paraId="621C1DE2" w14:textId="77777777" w:rsidR="00F833AE" w:rsidRPr="00BE121E" w:rsidRDefault="00F833AE" w:rsidP="00BE121E">
            <w:pPr>
              <w:spacing w:after="0" w:line="240" w:lineRule="auto"/>
              <w:rPr>
                <w:rFonts w:ascii="Times New Roman" w:eastAsia="Calibri" w:hAnsi="Times New Roman" w:cs="Times New Roman"/>
                <w:color w:val="000000"/>
                <w:sz w:val="24"/>
                <w:szCs w:val="24"/>
              </w:rPr>
            </w:pPr>
            <w:r w:rsidRPr="00BE121E">
              <w:rPr>
                <w:rFonts w:ascii="Times New Roman" w:eastAsia="Calibri" w:hAnsi="Times New Roman" w:cs="Times New Roman"/>
                <w:color w:val="000000"/>
                <w:sz w:val="24"/>
                <w:szCs w:val="24"/>
              </w:rPr>
              <w:t>Методологические пододы к организации инклюзивного образования в общеобразовательных школах в условиях обновленного содержания образования</w:t>
            </w:r>
          </w:p>
          <w:p w14:paraId="6BB33F37" w14:textId="77777777" w:rsidR="00F833AE" w:rsidRPr="00BE121E" w:rsidRDefault="00F833AE" w:rsidP="00BE121E">
            <w:pPr>
              <w:spacing w:after="0" w:line="240" w:lineRule="auto"/>
              <w:contextualSpacing/>
              <w:rPr>
                <w:rFonts w:ascii="Times New Roman" w:eastAsia="Calibri" w:hAnsi="Times New Roman" w:cs="Times New Roman"/>
                <w:color w:val="FF0000"/>
                <w:sz w:val="24"/>
                <w:szCs w:val="24"/>
              </w:rPr>
            </w:pPr>
          </w:p>
        </w:tc>
        <w:tc>
          <w:tcPr>
            <w:tcW w:w="851" w:type="dxa"/>
          </w:tcPr>
          <w:p w14:paraId="568D123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7CFFF3A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02347385"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31405B0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0CF01D3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78</w:t>
            </w:r>
          </w:p>
        </w:tc>
        <w:tc>
          <w:tcPr>
            <w:tcW w:w="1701" w:type="dxa"/>
          </w:tcPr>
          <w:p w14:paraId="729DAE61"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4</w:t>
            </w:r>
          </w:p>
          <w:p w14:paraId="2637B28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41C9BA0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72F30445"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6FF7C7D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19</w:t>
            </w:r>
          </w:p>
          <w:p w14:paraId="0FB9ADC4"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614BF006"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3943FC6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16</w:t>
            </w:r>
          </w:p>
          <w:p w14:paraId="00360C2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347CF1C3"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3853852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7728240C"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59FBDC5D"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2E41CD4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7</w:t>
            </w:r>
          </w:p>
        </w:tc>
        <w:tc>
          <w:tcPr>
            <w:tcW w:w="1134" w:type="dxa"/>
          </w:tcPr>
          <w:p w14:paraId="2D6DE3E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p w14:paraId="6BCDFCF2"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586DC7CC"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0696CEE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628D3090"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p w14:paraId="5D8CF5AD"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03B9E73C"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0DE8A62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p w14:paraId="313B6A0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4F5F8767"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1EDA53BC"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38CB1A8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62C68975"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75943F7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1133" w:type="dxa"/>
          </w:tcPr>
          <w:p w14:paraId="5353C2FF"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4</w:t>
            </w:r>
          </w:p>
          <w:p w14:paraId="4F6C99C3"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1453A19D"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676BBA5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2AD9295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p w14:paraId="68141193"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64F310DD"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5BDACDAB"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p w14:paraId="7410FBB9"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4A95E9E8"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743B534D"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22F7B200"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13747BC0"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p>
          <w:p w14:paraId="76BC2EB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0</w:t>
            </w:r>
          </w:p>
        </w:tc>
        <w:tc>
          <w:tcPr>
            <w:tcW w:w="723" w:type="dxa"/>
          </w:tcPr>
          <w:p w14:paraId="2C5A1F7E"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32</w:t>
            </w:r>
          </w:p>
        </w:tc>
        <w:tc>
          <w:tcPr>
            <w:tcW w:w="724" w:type="dxa"/>
          </w:tcPr>
          <w:p w14:paraId="1876F0FA" w14:textId="77777777" w:rsidR="00F833AE" w:rsidRPr="00BE121E" w:rsidRDefault="00F833AE" w:rsidP="00BE121E">
            <w:pPr>
              <w:spacing w:after="0" w:line="240" w:lineRule="auto"/>
              <w:contextualSpacing/>
              <w:jc w:val="center"/>
              <w:rPr>
                <w:rFonts w:ascii="Times New Roman" w:eastAsia="Calibri" w:hAnsi="Times New Roman" w:cs="Times New Roman"/>
                <w:sz w:val="24"/>
                <w:szCs w:val="24"/>
              </w:rPr>
            </w:pPr>
            <w:r w:rsidRPr="00BE121E">
              <w:rPr>
                <w:rFonts w:ascii="Times New Roman" w:eastAsia="Calibri" w:hAnsi="Times New Roman" w:cs="Times New Roman"/>
                <w:sz w:val="24"/>
                <w:szCs w:val="24"/>
              </w:rPr>
              <w:t>41%</w:t>
            </w:r>
          </w:p>
        </w:tc>
      </w:tr>
    </w:tbl>
    <w:p w14:paraId="0750170C" w14:textId="77777777" w:rsidR="00F833AE" w:rsidRPr="00F833AE" w:rsidRDefault="00F833AE" w:rsidP="00BE121E">
      <w:pPr>
        <w:spacing w:after="0" w:line="240" w:lineRule="auto"/>
        <w:contextualSpacing/>
        <w:jc w:val="right"/>
        <w:rPr>
          <w:rFonts w:ascii="Times New Roman" w:eastAsia="Times New Roman" w:hAnsi="Times New Roman" w:cs="Times New Roman"/>
          <w:b/>
          <w:sz w:val="24"/>
          <w:szCs w:val="24"/>
          <w:lang w:eastAsia="ru-RU"/>
        </w:rPr>
      </w:pPr>
    </w:p>
    <w:p w14:paraId="2690D7C4" w14:textId="77777777" w:rsidR="00E13A40" w:rsidRDefault="00E13A40" w:rsidP="00BE121E">
      <w:pPr>
        <w:spacing w:after="0" w:line="240" w:lineRule="auto"/>
        <w:jc w:val="both"/>
        <w:rPr>
          <w:rFonts w:ascii="Times New Roman" w:eastAsia="Times New Roman" w:hAnsi="Times New Roman" w:cs="Times New Roman"/>
          <w:sz w:val="28"/>
          <w:szCs w:val="28"/>
        </w:rPr>
        <w:sectPr w:rsidR="00E13A40" w:rsidSect="00E75E61">
          <w:pgSz w:w="16838" w:h="11906" w:orient="landscape"/>
          <w:pgMar w:top="1134" w:right="567" w:bottom="1134" w:left="1134" w:header="0" w:footer="0" w:gutter="0"/>
          <w:cols w:space="708"/>
          <w:docGrid w:linePitch="360"/>
        </w:sectPr>
      </w:pPr>
    </w:p>
    <w:p w14:paraId="1DB23AB8" w14:textId="77777777" w:rsidR="00F833AE" w:rsidRPr="00B34D1C" w:rsidRDefault="00F833AE" w:rsidP="00BE121E">
      <w:pPr>
        <w:spacing w:after="0" w:line="240" w:lineRule="auto"/>
        <w:ind w:firstLine="851"/>
        <w:jc w:val="both"/>
        <w:rPr>
          <w:rFonts w:ascii="Times New Roman" w:eastAsia="Times New Roman" w:hAnsi="Times New Roman" w:cs="Times New Roman"/>
          <w:color w:val="000000"/>
          <w:sz w:val="28"/>
          <w:szCs w:val="28"/>
          <w:lang w:eastAsia="ru-RU"/>
        </w:rPr>
      </w:pPr>
      <w:r w:rsidRPr="00B34D1C">
        <w:rPr>
          <w:rFonts w:ascii="Times New Roman" w:eastAsia="Times New Roman" w:hAnsi="Times New Roman" w:cs="Times New Roman"/>
          <w:color w:val="000000"/>
          <w:sz w:val="28"/>
          <w:szCs w:val="28"/>
          <w:lang w:eastAsia="ru-RU"/>
        </w:rPr>
        <w:lastRenderedPageBreak/>
        <w:t>Педагоги школы повышают свою квалификацию в соответствии с «Законом об образовании в РК», требованиями введения ОССО и личностными запросами.</w:t>
      </w:r>
    </w:p>
    <w:p w14:paraId="59836761" w14:textId="77777777" w:rsidR="00F833AE" w:rsidRPr="00B34D1C" w:rsidRDefault="00F833AE" w:rsidP="00BE121E">
      <w:pPr>
        <w:spacing w:after="0" w:line="240" w:lineRule="auto"/>
        <w:ind w:firstLine="851"/>
        <w:jc w:val="both"/>
        <w:rPr>
          <w:rFonts w:ascii="Times New Roman" w:eastAsia="Times New Roman" w:hAnsi="Times New Roman" w:cs="Times New Roman"/>
          <w:color w:val="000000"/>
          <w:sz w:val="28"/>
          <w:szCs w:val="28"/>
          <w:lang w:eastAsia="ru-RU"/>
        </w:rPr>
      </w:pPr>
      <w:r w:rsidRPr="00B34D1C">
        <w:rPr>
          <w:rFonts w:ascii="Times New Roman" w:eastAsia="Times New Roman" w:hAnsi="Times New Roman" w:cs="Times New Roman"/>
          <w:color w:val="000000"/>
          <w:sz w:val="28"/>
          <w:szCs w:val="28"/>
          <w:lang w:eastAsia="ru-RU"/>
        </w:rPr>
        <w:t xml:space="preserve"> Все педагоги (100%) прошли курсы повышения квалификации по предмету и успешно реализуют свои знания на практике</w:t>
      </w:r>
      <w:r w:rsidR="005F5BAA">
        <w:rPr>
          <w:rFonts w:ascii="Times New Roman" w:eastAsia="Times New Roman" w:hAnsi="Times New Roman" w:cs="Times New Roman"/>
          <w:color w:val="000000"/>
          <w:sz w:val="28"/>
          <w:szCs w:val="28"/>
          <w:lang w:eastAsia="ru-RU"/>
        </w:rPr>
        <w:t>:</w:t>
      </w:r>
      <w:r w:rsidRPr="00B34D1C">
        <w:rPr>
          <w:rFonts w:ascii="Times New Roman" w:eastAsia="Times New Roman" w:hAnsi="Times New Roman" w:cs="Times New Roman"/>
          <w:color w:val="000000"/>
          <w:sz w:val="28"/>
          <w:szCs w:val="28"/>
          <w:lang w:eastAsia="ru-RU"/>
        </w:rPr>
        <w:t xml:space="preserve"> </w:t>
      </w:r>
    </w:p>
    <w:p w14:paraId="2121D978" w14:textId="77777777" w:rsidR="00F833AE" w:rsidRPr="00B34D1C" w:rsidRDefault="005F5BAA" w:rsidP="00BE121E">
      <w:pPr>
        <w:pStyle w:val="a3"/>
        <w:numPr>
          <w:ilvl w:val="0"/>
          <w:numId w:val="10"/>
        </w:numPr>
        <w:jc w:val="both"/>
        <w:rPr>
          <w:sz w:val="28"/>
          <w:szCs w:val="28"/>
        </w:rPr>
      </w:pPr>
      <w:r>
        <w:rPr>
          <w:color w:val="000000" w:themeColor="text1"/>
          <w:sz w:val="28"/>
          <w:szCs w:val="28"/>
        </w:rPr>
        <w:t>к</w:t>
      </w:r>
      <w:r w:rsidR="00F833AE" w:rsidRPr="00B34D1C">
        <w:rPr>
          <w:color w:val="000000" w:themeColor="text1"/>
          <w:sz w:val="28"/>
          <w:szCs w:val="28"/>
        </w:rPr>
        <w:t xml:space="preserve">урсы </w:t>
      </w:r>
      <w:r w:rsidR="00F833AE" w:rsidRPr="00B34D1C">
        <w:rPr>
          <w:b/>
          <w:sz w:val="28"/>
          <w:szCs w:val="28"/>
        </w:rPr>
        <w:t>«Методика и технология преподавания»</w:t>
      </w:r>
      <w:r w:rsidR="00F833AE" w:rsidRPr="00B34D1C">
        <w:rPr>
          <w:sz w:val="28"/>
          <w:szCs w:val="28"/>
        </w:rPr>
        <w:t xml:space="preserve"> прошли 10 человек, из них 4 человека «Эффективное обучение» (3 (базовый) уровень, 6 человек «Лидерство учителя в педагогическом сообществе» (1 (продвинутый) уровень)</w:t>
      </w:r>
      <w:r>
        <w:rPr>
          <w:sz w:val="28"/>
          <w:szCs w:val="28"/>
        </w:rPr>
        <w:t>;</w:t>
      </w:r>
    </w:p>
    <w:p w14:paraId="2AA09348" w14:textId="77777777" w:rsidR="00F833AE" w:rsidRPr="00B34D1C" w:rsidRDefault="005F5BAA" w:rsidP="00BE121E">
      <w:pPr>
        <w:pStyle w:val="a3"/>
        <w:numPr>
          <w:ilvl w:val="0"/>
          <w:numId w:val="10"/>
        </w:numPr>
        <w:jc w:val="both"/>
        <w:rPr>
          <w:sz w:val="28"/>
          <w:szCs w:val="28"/>
        </w:rPr>
      </w:pPr>
      <w:r>
        <w:rPr>
          <w:sz w:val="28"/>
          <w:szCs w:val="28"/>
        </w:rPr>
        <w:t>к</w:t>
      </w:r>
      <w:r w:rsidR="00F833AE" w:rsidRPr="00B34D1C">
        <w:rPr>
          <w:sz w:val="28"/>
          <w:szCs w:val="28"/>
        </w:rPr>
        <w:t>урсы «</w:t>
      </w:r>
      <w:r w:rsidR="00F833AE" w:rsidRPr="00B34D1C">
        <w:rPr>
          <w:b/>
          <w:bCs/>
          <w:sz w:val="28"/>
          <w:szCs w:val="28"/>
        </w:rPr>
        <w:t xml:space="preserve">Менеджмент и лидерство в школе </w:t>
      </w:r>
      <w:r w:rsidR="00F833AE" w:rsidRPr="00B34D1C">
        <w:rPr>
          <w:sz w:val="28"/>
          <w:szCs w:val="28"/>
        </w:rPr>
        <w:t>(9-месячные курсы для руководителей школ), Программа руководителей организаций образования РК (для полнокомплектных школ) – 1 человек</w:t>
      </w:r>
      <w:r>
        <w:rPr>
          <w:sz w:val="28"/>
          <w:szCs w:val="28"/>
        </w:rPr>
        <w:t>;</w:t>
      </w:r>
      <w:r w:rsidR="00F833AE" w:rsidRPr="00B34D1C">
        <w:rPr>
          <w:sz w:val="28"/>
          <w:szCs w:val="28"/>
        </w:rPr>
        <w:t xml:space="preserve"> </w:t>
      </w:r>
    </w:p>
    <w:p w14:paraId="6D3EFDF5" w14:textId="77777777" w:rsidR="00F833AE" w:rsidRPr="00B34D1C" w:rsidRDefault="005F5BAA" w:rsidP="00BE121E">
      <w:pPr>
        <w:pStyle w:val="a3"/>
        <w:numPr>
          <w:ilvl w:val="0"/>
          <w:numId w:val="10"/>
        </w:numPr>
        <w:jc w:val="both"/>
        <w:rPr>
          <w:bCs/>
          <w:color w:val="222222"/>
          <w:sz w:val="28"/>
          <w:szCs w:val="28"/>
          <w:shd w:val="clear" w:color="auto" w:fill="FFFFFF"/>
        </w:rPr>
      </w:pPr>
      <w:r>
        <w:rPr>
          <w:sz w:val="28"/>
          <w:szCs w:val="28"/>
        </w:rPr>
        <w:t>к</w:t>
      </w:r>
      <w:r w:rsidR="00F833AE" w:rsidRPr="00B34D1C">
        <w:rPr>
          <w:sz w:val="28"/>
          <w:szCs w:val="28"/>
        </w:rPr>
        <w:t>урсы «</w:t>
      </w:r>
      <w:r w:rsidR="00F833AE" w:rsidRPr="00B34D1C">
        <w:rPr>
          <w:b/>
          <w:bCs/>
          <w:sz w:val="28"/>
          <w:szCs w:val="28"/>
        </w:rPr>
        <w:t xml:space="preserve">Обновленное содержание среднего образования </w:t>
      </w:r>
      <w:r w:rsidR="00F833AE" w:rsidRPr="00B34D1C">
        <w:rPr>
          <w:b/>
          <w:sz w:val="28"/>
          <w:szCs w:val="28"/>
        </w:rPr>
        <w:t>(содержание предметов и оценивание в начальной, основной, старшей школах)»</w:t>
      </w:r>
      <w:r w:rsidR="00F833AE" w:rsidRPr="00B34D1C">
        <w:rPr>
          <w:sz w:val="28"/>
          <w:szCs w:val="28"/>
        </w:rPr>
        <w:t xml:space="preserve"> прошли 64 педагога (90%), 7 человек (10%) не прошли курсы, это учителя русского языка (первый год работы в качестве учителя), учитель английского языка, учитель физической культуры и </w:t>
      </w:r>
      <w:r w:rsidR="00F833AE" w:rsidRPr="00B34D1C">
        <w:rPr>
          <w:bCs/>
          <w:color w:val="222222"/>
          <w:sz w:val="28"/>
          <w:szCs w:val="28"/>
          <w:shd w:val="clear" w:color="auto" w:fill="FFFFFF"/>
        </w:rPr>
        <w:t>учителя, которые находятся в декретном отпуске</w:t>
      </w:r>
      <w:r>
        <w:rPr>
          <w:bCs/>
          <w:color w:val="222222"/>
          <w:sz w:val="28"/>
          <w:szCs w:val="28"/>
          <w:shd w:val="clear" w:color="auto" w:fill="FFFFFF"/>
        </w:rPr>
        <w:t>;</w:t>
      </w:r>
      <w:r w:rsidR="00F833AE" w:rsidRPr="00B34D1C">
        <w:rPr>
          <w:bCs/>
          <w:color w:val="222222"/>
          <w:sz w:val="28"/>
          <w:szCs w:val="28"/>
          <w:shd w:val="clear" w:color="auto" w:fill="FFFFFF"/>
        </w:rPr>
        <w:t xml:space="preserve"> </w:t>
      </w:r>
    </w:p>
    <w:p w14:paraId="24A180D0" w14:textId="77777777" w:rsidR="00F833AE" w:rsidRPr="00B34D1C" w:rsidRDefault="005F5BAA" w:rsidP="00BE121E">
      <w:pPr>
        <w:pStyle w:val="a3"/>
        <w:numPr>
          <w:ilvl w:val="0"/>
          <w:numId w:val="10"/>
        </w:numPr>
        <w:jc w:val="both"/>
        <w:rPr>
          <w:sz w:val="28"/>
          <w:szCs w:val="28"/>
        </w:rPr>
      </w:pPr>
      <w:r>
        <w:rPr>
          <w:bCs/>
          <w:color w:val="222222"/>
          <w:sz w:val="28"/>
          <w:szCs w:val="28"/>
          <w:shd w:val="clear" w:color="auto" w:fill="FFFFFF"/>
        </w:rPr>
        <w:t>к</w:t>
      </w:r>
      <w:r w:rsidR="00F833AE" w:rsidRPr="00B34D1C">
        <w:rPr>
          <w:bCs/>
          <w:color w:val="222222"/>
          <w:sz w:val="28"/>
          <w:szCs w:val="28"/>
          <w:shd w:val="clear" w:color="auto" w:fill="FFFFFF"/>
        </w:rPr>
        <w:t>урсы «</w:t>
      </w:r>
      <w:r w:rsidR="00F833AE" w:rsidRPr="00B34D1C">
        <w:rPr>
          <w:b/>
          <w:bCs/>
          <w:sz w:val="28"/>
          <w:szCs w:val="28"/>
        </w:rPr>
        <w:t xml:space="preserve">Разработка и экспертиза заданий по оцениванию </w:t>
      </w:r>
      <w:r w:rsidR="00F833AE" w:rsidRPr="00B34D1C">
        <w:rPr>
          <w:b/>
          <w:sz w:val="28"/>
          <w:szCs w:val="28"/>
        </w:rPr>
        <w:t xml:space="preserve">(10 предметов основной и старшей школы)» </w:t>
      </w:r>
      <w:r w:rsidR="00F833AE" w:rsidRPr="00B34D1C">
        <w:rPr>
          <w:sz w:val="28"/>
          <w:szCs w:val="28"/>
        </w:rPr>
        <w:t>2 учителя</w:t>
      </w:r>
      <w:r>
        <w:rPr>
          <w:sz w:val="28"/>
          <w:szCs w:val="28"/>
        </w:rPr>
        <w:t>;</w:t>
      </w:r>
      <w:r w:rsidR="00F833AE" w:rsidRPr="00B34D1C">
        <w:rPr>
          <w:sz w:val="28"/>
          <w:szCs w:val="28"/>
        </w:rPr>
        <w:t xml:space="preserve"> </w:t>
      </w:r>
    </w:p>
    <w:p w14:paraId="62D7791D" w14:textId="77777777" w:rsidR="00F833AE" w:rsidRPr="00B34D1C" w:rsidRDefault="005F5BAA" w:rsidP="00BE121E">
      <w:pPr>
        <w:pStyle w:val="a3"/>
        <w:numPr>
          <w:ilvl w:val="0"/>
          <w:numId w:val="10"/>
        </w:numPr>
        <w:jc w:val="both"/>
        <w:rPr>
          <w:b/>
          <w:color w:val="000000"/>
          <w:sz w:val="28"/>
          <w:szCs w:val="28"/>
          <w:shd w:val="clear" w:color="auto" w:fill="FFFFFF"/>
          <w:lang w:val="kk-KZ"/>
        </w:rPr>
      </w:pPr>
      <w:r>
        <w:rPr>
          <w:sz w:val="28"/>
          <w:szCs w:val="28"/>
        </w:rPr>
        <w:t>к</w:t>
      </w:r>
      <w:r w:rsidR="00F833AE" w:rsidRPr="00B34D1C">
        <w:rPr>
          <w:sz w:val="28"/>
          <w:szCs w:val="28"/>
        </w:rPr>
        <w:t>урсы «</w:t>
      </w:r>
      <w:r w:rsidR="00F833AE" w:rsidRPr="00B34D1C">
        <w:rPr>
          <w:b/>
          <w:bCs/>
          <w:sz w:val="28"/>
          <w:szCs w:val="28"/>
        </w:rPr>
        <w:t xml:space="preserve">Школьные тренеры и координаторы </w:t>
      </w:r>
      <w:r w:rsidR="00F833AE" w:rsidRPr="00B34D1C">
        <w:rPr>
          <w:sz w:val="28"/>
          <w:szCs w:val="28"/>
        </w:rPr>
        <w:t xml:space="preserve">«Рефлексия в практике учителя» (школьные тренеры по методике и технологиям преподавания и обучения) прошли 6 учителей; </w:t>
      </w:r>
      <w:r w:rsidR="00F833AE" w:rsidRPr="00B34D1C">
        <w:rPr>
          <w:b/>
          <w:color w:val="000000"/>
          <w:sz w:val="28"/>
          <w:szCs w:val="28"/>
          <w:shd w:val="clear" w:color="auto" w:fill="FFFFFF"/>
          <w:lang w:val="kk-KZ"/>
        </w:rPr>
        <w:t xml:space="preserve">«Исследования в практике учителя» (школьные тренеры по исследованиям) прошли 2 учителя; </w:t>
      </w:r>
    </w:p>
    <w:p w14:paraId="7F4E274C" w14:textId="77777777" w:rsidR="00F833AE" w:rsidRPr="00B34D1C" w:rsidRDefault="005F5BAA" w:rsidP="00BE121E">
      <w:pPr>
        <w:pStyle w:val="a3"/>
        <w:numPr>
          <w:ilvl w:val="0"/>
          <w:numId w:val="10"/>
        </w:numPr>
        <w:jc w:val="both"/>
        <w:rPr>
          <w:sz w:val="28"/>
          <w:szCs w:val="28"/>
        </w:rPr>
      </w:pPr>
      <w:r w:rsidRPr="005F5BAA">
        <w:rPr>
          <w:sz w:val="28"/>
          <w:szCs w:val="28"/>
        </w:rPr>
        <w:t>курсы</w:t>
      </w:r>
      <w:r>
        <w:rPr>
          <w:b/>
          <w:sz w:val="28"/>
          <w:szCs w:val="28"/>
        </w:rPr>
        <w:t xml:space="preserve"> </w:t>
      </w:r>
      <w:r w:rsidR="00F833AE" w:rsidRPr="00B34D1C">
        <w:rPr>
          <w:b/>
          <w:sz w:val="28"/>
          <w:szCs w:val="28"/>
        </w:rPr>
        <w:t xml:space="preserve">«Школьные координаторы по критериальному оцениванию» </w:t>
      </w:r>
      <w:r w:rsidR="00F833AE" w:rsidRPr="00B34D1C">
        <w:rPr>
          <w:sz w:val="28"/>
          <w:szCs w:val="28"/>
        </w:rPr>
        <w:t>прошли 2 учителя. Программа обучения учителей по предмету «Английский язык» прошел 1 педагог из 3</w:t>
      </w:r>
      <w:r>
        <w:rPr>
          <w:sz w:val="28"/>
          <w:szCs w:val="28"/>
        </w:rPr>
        <w:t>;</w:t>
      </w:r>
    </w:p>
    <w:p w14:paraId="74467FAC" w14:textId="77777777" w:rsidR="00F833AE" w:rsidRPr="00B34D1C" w:rsidRDefault="005F5BAA" w:rsidP="00BE121E">
      <w:pPr>
        <w:pStyle w:val="a3"/>
        <w:numPr>
          <w:ilvl w:val="0"/>
          <w:numId w:val="10"/>
        </w:numPr>
        <w:jc w:val="both"/>
        <w:rPr>
          <w:sz w:val="28"/>
          <w:szCs w:val="28"/>
        </w:rPr>
      </w:pPr>
      <w:r>
        <w:rPr>
          <w:sz w:val="28"/>
          <w:szCs w:val="28"/>
        </w:rPr>
        <w:t>к</w:t>
      </w:r>
      <w:r w:rsidR="00F833AE" w:rsidRPr="00B34D1C">
        <w:rPr>
          <w:sz w:val="28"/>
          <w:szCs w:val="28"/>
        </w:rPr>
        <w:t>урсы «</w:t>
      </w:r>
      <w:r w:rsidR="00F833AE" w:rsidRPr="00B34D1C">
        <w:rPr>
          <w:bCs/>
          <w:sz w:val="28"/>
          <w:szCs w:val="28"/>
        </w:rPr>
        <w:t>Школьные тренеры и координаторы» прошли 6 педагогов (12%)</w:t>
      </w:r>
      <w:r>
        <w:rPr>
          <w:bCs/>
          <w:sz w:val="28"/>
          <w:szCs w:val="28"/>
        </w:rPr>
        <w:t>;</w:t>
      </w:r>
      <w:r w:rsidR="00F833AE" w:rsidRPr="00B34D1C">
        <w:rPr>
          <w:bCs/>
          <w:sz w:val="28"/>
          <w:szCs w:val="28"/>
        </w:rPr>
        <w:t xml:space="preserve">  </w:t>
      </w:r>
      <w:r>
        <w:rPr>
          <w:bCs/>
          <w:sz w:val="28"/>
          <w:szCs w:val="28"/>
        </w:rPr>
        <w:t>к</w:t>
      </w:r>
      <w:r w:rsidR="00F833AE" w:rsidRPr="00B34D1C">
        <w:rPr>
          <w:bCs/>
          <w:sz w:val="28"/>
          <w:szCs w:val="28"/>
        </w:rPr>
        <w:t xml:space="preserve">урсы </w:t>
      </w:r>
      <w:r w:rsidR="00F833AE" w:rsidRPr="00B34D1C">
        <w:rPr>
          <w:b/>
          <w:bCs/>
          <w:sz w:val="28"/>
          <w:szCs w:val="28"/>
        </w:rPr>
        <w:t xml:space="preserve">Обновленное содержание среднего образования </w:t>
      </w:r>
      <w:r w:rsidR="00F833AE" w:rsidRPr="00B34D1C">
        <w:rPr>
          <w:b/>
          <w:sz w:val="28"/>
          <w:szCs w:val="28"/>
        </w:rPr>
        <w:t>(5-дневные для руководителей школ)</w:t>
      </w:r>
      <w:r w:rsidR="00F833AE" w:rsidRPr="00B34D1C">
        <w:rPr>
          <w:sz w:val="28"/>
          <w:szCs w:val="28"/>
        </w:rPr>
        <w:t xml:space="preserve"> прошел 1 заместитель директора школы</w:t>
      </w:r>
      <w:r>
        <w:rPr>
          <w:sz w:val="28"/>
          <w:szCs w:val="28"/>
        </w:rPr>
        <w:t>;</w:t>
      </w:r>
      <w:r w:rsidR="00F833AE" w:rsidRPr="00B34D1C">
        <w:rPr>
          <w:sz w:val="28"/>
          <w:szCs w:val="28"/>
        </w:rPr>
        <w:t xml:space="preserve"> </w:t>
      </w:r>
    </w:p>
    <w:p w14:paraId="4F9CED6F" w14:textId="77777777" w:rsidR="00F833AE" w:rsidRPr="00B34D1C" w:rsidRDefault="005F5BAA" w:rsidP="00BE121E">
      <w:pPr>
        <w:pStyle w:val="a3"/>
        <w:numPr>
          <w:ilvl w:val="0"/>
          <w:numId w:val="10"/>
        </w:numPr>
        <w:jc w:val="both"/>
        <w:rPr>
          <w:sz w:val="28"/>
          <w:szCs w:val="28"/>
        </w:rPr>
      </w:pPr>
      <w:r>
        <w:rPr>
          <w:sz w:val="28"/>
          <w:szCs w:val="28"/>
        </w:rPr>
        <w:t>с</w:t>
      </w:r>
      <w:r w:rsidR="00F833AE" w:rsidRPr="00B34D1C">
        <w:rPr>
          <w:sz w:val="28"/>
          <w:szCs w:val="28"/>
        </w:rPr>
        <w:t xml:space="preserve"> 2019 по 2021 годы педагоги школы прошли </w:t>
      </w:r>
      <w:r w:rsidR="00F833AE" w:rsidRPr="00B34D1C">
        <w:rPr>
          <w:b/>
          <w:sz w:val="28"/>
          <w:szCs w:val="28"/>
        </w:rPr>
        <w:t xml:space="preserve">курсы по сопровождению инклюзивного образования </w:t>
      </w:r>
      <w:r w:rsidR="00F833AE" w:rsidRPr="00B34D1C">
        <w:rPr>
          <w:sz w:val="28"/>
          <w:szCs w:val="28"/>
        </w:rPr>
        <w:t>на базе НПК «</w:t>
      </w:r>
      <w:r w:rsidR="00F833AE" w:rsidRPr="00B34D1C">
        <w:rPr>
          <w:sz w:val="28"/>
          <w:szCs w:val="28"/>
          <w:lang w:val="kk-KZ"/>
        </w:rPr>
        <w:t xml:space="preserve">Өрлеу» и </w:t>
      </w:r>
      <w:r w:rsidR="00F833AE" w:rsidRPr="00B34D1C">
        <w:rPr>
          <w:sz w:val="28"/>
          <w:szCs w:val="28"/>
        </w:rPr>
        <w:t>Научно-образовательного центра "AGZHAN" (Нур-Султан)</w:t>
      </w:r>
      <w:r>
        <w:rPr>
          <w:sz w:val="28"/>
          <w:szCs w:val="28"/>
        </w:rPr>
        <w:t>;</w:t>
      </w:r>
      <w:r w:rsidR="00F833AE" w:rsidRPr="00B34D1C">
        <w:rPr>
          <w:sz w:val="28"/>
          <w:szCs w:val="28"/>
        </w:rPr>
        <w:t xml:space="preserve"> </w:t>
      </w:r>
    </w:p>
    <w:p w14:paraId="524D9038" w14:textId="77777777" w:rsidR="00F833AE" w:rsidRPr="00713C56" w:rsidRDefault="00F833AE" w:rsidP="00BE121E">
      <w:pPr>
        <w:spacing w:line="240" w:lineRule="auto"/>
        <w:ind w:firstLine="851"/>
        <w:jc w:val="both"/>
        <w:rPr>
          <w:rFonts w:ascii="Times New Roman" w:eastAsia="Times New Roman" w:hAnsi="Times New Roman" w:cs="Times New Roman"/>
          <w:sz w:val="28"/>
          <w:szCs w:val="28"/>
          <w:lang w:eastAsia="ru-RU"/>
        </w:rPr>
      </w:pPr>
      <w:r w:rsidRPr="00B34D1C">
        <w:rPr>
          <w:rFonts w:ascii="Times New Roman" w:eastAsia="Times New Roman" w:hAnsi="Times New Roman" w:cs="Times New Roman"/>
          <w:sz w:val="28"/>
          <w:szCs w:val="28"/>
          <w:lang w:eastAsia="ru-RU"/>
        </w:rPr>
        <w:t>За данный период всего прошло курсы более половины педагогического коллектива (59%), что является самым высоким показателем по городу.</w:t>
      </w:r>
    </w:p>
    <w:p w14:paraId="04A28678" w14:textId="77777777" w:rsidR="006915E6" w:rsidRPr="00B34D1C" w:rsidRDefault="006915E6" w:rsidP="00BE121E">
      <w:pPr>
        <w:spacing w:after="0" w:line="240" w:lineRule="auto"/>
        <w:jc w:val="both"/>
        <w:rPr>
          <w:rFonts w:ascii="Times New Roman" w:eastAsia="Calibri" w:hAnsi="Times New Roman" w:cs="Times New Roman"/>
          <w:b/>
          <w:sz w:val="28"/>
          <w:szCs w:val="28"/>
        </w:rPr>
      </w:pPr>
      <w:r w:rsidRPr="00B34D1C">
        <w:rPr>
          <w:rFonts w:ascii="Times New Roman" w:eastAsia="Calibri" w:hAnsi="Times New Roman" w:cs="Times New Roman"/>
          <w:b/>
          <w:sz w:val="28"/>
          <w:szCs w:val="28"/>
        </w:rPr>
        <w:t xml:space="preserve">Проблемы:  </w:t>
      </w:r>
    </w:p>
    <w:p w14:paraId="6A0D6010" w14:textId="77777777" w:rsidR="006915E6" w:rsidRDefault="006915E6" w:rsidP="00BE121E">
      <w:pPr>
        <w:pStyle w:val="a3"/>
        <w:numPr>
          <w:ilvl w:val="0"/>
          <w:numId w:val="41"/>
        </w:numPr>
        <w:jc w:val="both"/>
        <w:rPr>
          <w:sz w:val="28"/>
          <w:szCs w:val="28"/>
        </w:rPr>
      </w:pPr>
      <w:r w:rsidRPr="00B34D1C">
        <w:rPr>
          <w:sz w:val="28"/>
          <w:szCs w:val="28"/>
        </w:rPr>
        <w:t>недостаточный уровень переподготовки педагогов, что, отчасти, объясняется ограничением по числу педагогов в заявке для Темиртау. Это затрудняет процесс переподготовки</w:t>
      </w:r>
      <w:r w:rsidR="00B87888">
        <w:rPr>
          <w:sz w:val="28"/>
          <w:szCs w:val="28"/>
        </w:rPr>
        <w:t>.</w:t>
      </w:r>
    </w:p>
    <w:p w14:paraId="1E2B480A" w14:textId="77777777" w:rsidR="00F833AE" w:rsidRDefault="006915E6" w:rsidP="00BE121E">
      <w:pPr>
        <w:tabs>
          <w:tab w:val="left" w:pos="0"/>
        </w:tabs>
        <w:spacing w:after="0" w:line="240" w:lineRule="auto"/>
        <w:contextualSpacing/>
        <w:rPr>
          <w:rFonts w:ascii="Times New Roman" w:eastAsia="Times New Roman" w:hAnsi="Times New Roman" w:cs="Times New Roman"/>
          <w:b/>
          <w:color w:val="000000"/>
          <w:sz w:val="28"/>
          <w:szCs w:val="28"/>
          <w:shd w:val="clear" w:color="auto" w:fill="FFFFFF"/>
          <w:lang w:val="kk-KZ" w:eastAsia="ru-RU"/>
        </w:rPr>
      </w:pPr>
      <w:r>
        <w:rPr>
          <w:rFonts w:ascii="Times New Roman" w:eastAsia="Times New Roman" w:hAnsi="Times New Roman" w:cs="Times New Roman"/>
          <w:b/>
          <w:color w:val="000000"/>
          <w:sz w:val="28"/>
          <w:szCs w:val="28"/>
          <w:shd w:val="clear" w:color="auto" w:fill="FFFFFF"/>
          <w:lang w:val="kk-KZ" w:eastAsia="ru-RU"/>
        </w:rPr>
        <w:t>Пути решения:</w:t>
      </w:r>
    </w:p>
    <w:p w14:paraId="7D7775A1" w14:textId="77777777" w:rsidR="00104290" w:rsidRPr="00B34D1C" w:rsidRDefault="00104290" w:rsidP="00BE121E">
      <w:pPr>
        <w:pStyle w:val="a3"/>
        <w:numPr>
          <w:ilvl w:val="0"/>
          <w:numId w:val="43"/>
        </w:numPr>
        <w:ind w:right="-142"/>
        <w:jc w:val="both"/>
        <w:rPr>
          <w:bCs/>
          <w:sz w:val="28"/>
          <w:szCs w:val="28"/>
        </w:rPr>
      </w:pPr>
      <w:r w:rsidRPr="00B34D1C">
        <w:rPr>
          <w:sz w:val="28"/>
          <w:szCs w:val="28"/>
        </w:rPr>
        <w:t xml:space="preserve">ориентировать педагогов на повышение квалификационной категории в ходе аттестации </w:t>
      </w:r>
      <w:r>
        <w:rPr>
          <w:sz w:val="28"/>
          <w:szCs w:val="28"/>
        </w:rPr>
        <w:t xml:space="preserve">и совершенствование педагогического мастерства </w:t>
      </w:r>
      <w:r w:rsidRPr="00B34D1C">
        <w:rPr>
          <w:bCs/>
          <w:sz w:val="28"/>
          <w:szCs w:val="28"/>
        </w:rPr>
        <w:t>через создание внутришкольного повышения квалификации:</w:t>
      </w:r>
    </w:p>
    <w:p w14:paraId="6AE8A50F" w14:textId="77777777" w:rsidR="00104290" w:rsidRPr="00B34D1C" w:rsidRDefault="00104290" w:rsidP="00BE121E">
      <w:pPr>
        <w:pStyle w:val="a3"/>
        <w:numPr>
          <w:ilvl w:val="1"/>
          <w:numId w:val="44"/>
        </w:numPr>
        <w:ind w:left="851" w:right="-142"/>
        <w:jc w:val="both"/>
        <w:rPr>
          <w:bCs/>
          <w:sz w:val="28"/>
          <w:szCs w:val="28"/>
        </w:rPr>
      </w:pPr>
      <w:r w:rsidRPr="00B34D1C">
        <w:rPr>
          <w:bCs/>
          <w:sz w:val="28"/>
          <w:szCs w:val="28"/>
        </w:rPr>
        <w:t>работа ШМО</w:t>
      </w:r>
      <w:r>
        <w:rPr>
          <w:bCs/>
          <w:sz w:val="28"/>
          <w:szCs w:val="28"/>
        </w:rPr>
        <w:t>;</w:t>
      </w:r>
    </w:p>
    <w:p w14:paraId="7A112F26" w14:textId="77777777" w:rsidR="00104290" w:rsidRPr="00B34D1C" w:rsidRDefault="00104290" w:rsidP="00BE121E">
      <w:pPr>
        <w:pStyle w:val="a3"/>
        <w:numPr>
          <w:ilvl w:val="1"/>
          <w:numId w:val="44"/>
        </w:numPr>
        <w:ind w:left="851" w:right="-142"/>
        <w:jc w:val="both"/>
        <w:rPr>
          <w:bCs/>
          <w:sz w:val="28"/>
          <w:szCs w:val="28"/>
        </w:rPr>
      </w:pPr>
      <w:r w:rsidRPr="00B34D1C">
        <w:rPr>
          <w:bCs/>
          <w:sz w:val="28"/>
          <w:szCs w:val="28"/>
        </w:rPr>
        <w:lastRenderedPageBreak/>
        <w:t xml:space="preserve">сетевое сообщество, семинары, реализация перспективного плана аттестации; </w:t>
      </w:r>
    </w:p>
    <w:p w14:paraId="004ACB01" w14:textId="77777777" w:rsidR="00104290" w:rsidRPr="00B34D1C" w:rsidRDefault="00104290" w:rsidP="00BE121E">
      <w:pPr>
        <w:pStyle w:val="a3"/>
        <w:numPr>
          <w:ilvl w:val="1"/>
          <w:numId w:val="44"/>
        </w:numPr>
        <w:ind w:left="851" w:right="-142"/>
        <w:jc w:val="both"/>
        <w:rPr>
          <w:bCs/>
          <w:sz w:val="28"/>
          <w:szCs w:val="28"/>
        </w:rPr>
      </w:pPr>
      <w:r>
        <w:rPr>
          <w:bCs/>
          <w:sz w:val="28"/>
          <w:szCs w:val="28"/>
        </w:rPr>
        <w:t xml:space="preserve">конкурс профессионального мастерства </w:t>
      </w:r>
      <w:r w:rsidRPr="00B34D1C">
        <w:rPr>
          <w:bCs/>
          <w:sz w:val="28"/>
          <w:szCs w:val="28"/>
        </w:rPr>
        <w:t>«</w:t>
      </w:r>
      <w:r>
        <w:rPr>
          <w:bCs/>
          <w:sz w:val="28"/>
          <w:szCs w:val="28"/>
        </w:rPr>
        <w:t>Учитель-класс</w:t>
      </w:r>
      <w:r w:rsidRPr="00B34D1C">
        <w:rPr>
          <w:bCs/>
          <w:sz w:val="28"/>
          <w:szCs w:val="28"/>
        </w:rPr>
        <w:t>»</w:t>
      </w:r>
      <w:r>
        <w:rPr>
          <w:bCs/>
          <w:sz w:val="28"/>
          <w:szCs w:val="28"/>
        </w:rPr>
        <w:t>;</w:t>
      </w:r>
    </w:p>
    <w:p w14:paraId="505AA520" w14:textId="77777777" w:rsidR="00104290" w:rsidRPr="00B34D1C" w:rsidRDefault="00104290" w:rsidP="00BE121E">
      <w:pPr>
        <w:pStyle w:val="a3"/>
        <w:numPr>
          <w:ilvl w:val="1"/>
          <w:numId w:val="44"/>
        </w:numPr>
        <w:ind w:left="851" w:right="-142"/>
        <w:jc w:val="both"/>
        <w:rPr>
          <w:bCs/>
          <w:sz w:val="28"/>
          <w:szCs w:val="28"/>
        </w:rPr>
      </w:pPr>
      <w:r w:rsidRPr="00B34D1C">
        <w:rPr>
          <w:bCs/>
          <w:sz w:val="28"/>
          <w:szCs w:val="28"/>
        </w:rPr>
        <w:t>ВШК</w:t>
      </w:r>
      <w:r>
        <w:rPr>
          <w:bCs/>
          <w:sz w:val="28"/>
          <w:szCs w:val="28"/>
        </w:rPr>
        <w:t>;</w:t>
      </w:r>
    </w:p>
    <w:p w14:paraId="407DAC92" w14:textId="77777777" w:rsidR="00104290" w:rsidRPr="00B34D1C" w:rsidRDefault="00104290" w:rsidP="00BE121E">
      <w:pPr>
        <w:pStyle w:val="a3"/>
        <w:numPr>
          <w:ilvl w:val="1"/>
          <w:numId w:val="44"/>
        </w:numPr>
        <w:ind w:left="851" w:right="-142"/>
        <w:jc w:val="both"/>
        <w:rPr>
          <w:bCs/>
          <w:sz w:val="28"/>
          <w:szCs w:val="28"/>
        </w:rPr>
      </w:pPr>
      <w:r w:rsidRPr="00B34D1C">
        <w:rPr>
          <w:bCs/>
          <w:sz w:val="28"/>
          <w:szCs w:val="28"/>
        </w:rPr>
        <w:t>участие педагогов школы во  внешкольных профессиональных мероприятиях различных уровней;</w:t>
      </w:r>
    </w:p>
    <w:p w14:paraId="30522D24" w14:textId="77777777" w:rsidR="00104290" w:rsidRDefault="00104290" w:rsidP="00BE121E">
      <w:pPr>
        <w:pStyle w:val="a3"/>
        <w:numPr>
          <w:ilvl w:val="1"/>
          <w:numId w:val="44"/>
        </w:numPr>
        <w:ind w:left="851" w:right="-142"/>
        <w:jc w:val="both"/>
        <w:rPr>
          <w:bCs/>
          <w:sz w:val="28"/>
          <w:szCs w:val="28"/>
        </w:rPr>
      </w:pPr>
      <w:r w:rsidRPr="00B34D1C">
        <w:rPr>
          <w:bCs/>
          <w:sz w:val="28"/>
          <w:szCs w:val="28"/>
        </w:rPr>
        <w:t xml:space="preserve">авторские методические разработки. </w:t>
      </w:r>
    </w:p>
    <w:p w14:paraId="5B9A7839" w14:textId="77777777" w:rsidR="000A6B71" w:rsidRPr="00F562E9" w:rsidRDefault="000A6B71" w:rsidP="00BE121E">
      <w:pPr>
        <w:pStyle w:val="a3"/>
        <w:numPr>
          <w:ilvl w:val="0"/>
          <w:numId w:val="43"/>
        </w:numPr>
        <w:ind w:right="-142"/>
        <w:jc w:val="both"/>
        <w:rPr>
          <w:bCs/>
          <w:sz w:val="28"/>
          <w:szCs w:val="28"/>
        </w:rPr>
      </w:pPr>
      <w:r>
        <w:rPr>
          <w:bCs/>
          <w:sz w:val="28"/>
          <w:szCs w:val="28"/>
        </w:rPr>
        <w:t>у</w:t>
      </w:r>
      <w:r w:rsidRPr="00F562E9">
        <w:rPr>
          <w:bCs/>
          <w:sz w:val="28"/>
          <w:szCs w:val="28"/>
        </w:rPr>
        <w:t>чителям 100% пройти курсы по обновленному содержанию преподаваемого предмета через программы повышения квалификации</w:t>
      </w:r>
      <w:r>
        <w:rPr>
          <w:bCs/>
          <w:sz w:val="28"/>
          <w:szCs w:val="28"/>
        </w:rPr>
        <w:t xml:space="preserve"> и переподготовке кадров в соответствии с потребностями учебного заведения в </w:t>
      </w:r>
      <w:r w:rsidRPr="00F562E9">
        <w:rPr>
          <w:sz w:val="28"/>
          <w:szCs w:val="28"/>
        </w:rPr>
        <w:t xml:space="preserve">ЦПМ АО НИШ, </w:t>
      </w:r>
      <w:r w:rsidRPr="00F562E9">
        <w:rPr>
          <w:sz w:val="28"/>
          <w:szCs w:val="28"/>
          <w:lang w:val="kk-KZ"/>
        </w:rPr>
        <w:t>«НПК Өрлеу» ИПК ПР</w:t>
      </w:r>
      <w:r w:rsidR="008B556B">
        <w:rPr>
          <w:sz w:val="28"/>
          <w:szCs w:val="28"/>
          <w:lang w:val="kk-KZ"/>
        </w:rPr>
        <w:t>.</w:t>
      </w:r>
    </w:p>
    <w:p w14:paraId="5002FABF" w14:textId="77777777" w:rsidR="000A6B71" w:rsidRPr="000A6B71" w:rsidRDefault="000A6B71" w:rsidP="00BE121E">
      <w:pPr>
        <w:spacing w:line="240" w:lineRule="auto"/>
        <w:ind w:right="-142"/>
        <w:jc w:val="both"/>
        <w:rPr>
          <w:bCs/>
          <w:sz w:val="28"/>
          <w:szCs w:val="28"/>
        </w:rPr>
      </w:pPr>
    </w:p>
    <w:p w14:paraId="1D5A5BA3" w14:textId="77777777" w:rsidR="00F833AE" w:rsidRDefault="00F833AE" w:rsidP="00BE121E">
      <w:pPr>
        <w:tabs>
          <w:tab w:val="left" w:pos="0"/>
        </w:tabs>
        <w:spacing w:after="0" w:line="240" w:lineRule="auto"/>
        <w:contextualSpacing/>
        <w:rPr>
          <w:rFonts w:ascii="Times New Roman" w:eastAsia="Times New Roman" w:hAnsi="Times New Roman" w:cs="Times New Roman"/>
          <w:b/>
          <w:color w:val="000000"/>
          <w:sz w:val="28"/>
          <w:szCs w:val="28"/>
          <w:shd w:val="clear" w:color="auto" w:fill="FFFFFF"/>
          <w:lang w:val="kk-KZ" w:eastAsia="ru-RU"/>
        </w:rPr>
      </w:pPr>
    </w:p>
    <w:p w14:paraId="2E7A456C" w14:textId="77777777" w:rsidR="00E13A40" w:rsidRDefault="00E13A40"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p>
    <w:p w14:paraId="23C60578" w14:textId="77777777" w:rsidR="00E13A40" w:rsidRDefault="00E13A40"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p>
    <w:p w14:paraId="7ECCA023" w14:textId="77777777" w:rsidR="00E13A40" w:rsidRDefault="00E13A40"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p>
    <w:p w14:paraId="0B284CDD" w14:textId="77777777" w:rsidR="00E13A40" w:rsidRDefault="00E13A40"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p>
    <w:p w14:paraId="24196E5D" w14:textId="77777777" w:rsidR="00E13A40" w:rsidRDefault="00E13A40"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p>
    <w:p w14:paraId="7EABA279" w14:textId="77777777" w:rsidR="00E13A40" w:rsidRDefault="00E13A40"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p>
    <w:p w14:paraId="1985011B" w14:textId="77777777" w:rsidR="00E13A40" w:rsidRDefault="00E13A40"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p>
    <w:p w14:paraId="1E883A1C" w14:textId="77777777" w:rsidR="00E13A40" w:rsidRDefault="00E13A40"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p>
    <w:p w14:paraId="6B29FAB8" w14:textId="77777777" w:rsidR="00E13A40" w:rsidRDefault="00E13A40"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p>
    <w:p w14:paraId="448447AD" w14:textId="77777777" w:rsidR="00E13A40" w:rsidRDefault="00E13A40"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p>
    <w:p w14:paraId="21BE81CE" w14:textId="77777777" w:rsidR="00E13A40" w:rsidRDefault="00E13A40"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p>
    <w:p w14:paraId="24867A07" w14:textId="77777777" w:rsidR="00E13A40" w:rsidRDefault="00E13A40"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p>
    <w:p w14:paraId="56042F3D" w14:textId="77777777" w:rsidR="00E13A40" w:rsidRDefault="00E13A40"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p>
    <w:p w14:paraId="7995290C" w14:textId="77777777" w:rsidR="00E13A40" w:rsidRDefault="00E13A40"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p>
    <w:p w14:paraId="6A54B528" w14:textId="77777777" w:rsidR="00E13A40" w:rsidRDefault="00E13A40"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p>
    <w:p w14:paraId="4EB6ACDA" w14:textId="77777777" w:rsidR="00E13A40" w:rsidRDefault="00E13A40"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p>
    <w:p w14:paraId="5112018F" w14:textId="77777777" w:rsidR="00E13A40" w:rsidRDefault="00E13A40"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sectPr w:rsidR="00E13A40" w:rsidSect="00206C2E">
          <w:pgSz w:w="11906" w:h="16838"/>
          <w:pgMar w:top="1134" w:right="1134" w:bottom="567" w:left="1134" w:header="0" w:footer="0" w:gutter="0"/>
          <w:cols w:space="708"/>
          <w:docGrid w:linePitch="360"/>
        </w:sectPr>
      </w:pPr>
    </w:p>
    <w:p w14:paraId="3E5EE72D" w14:textId="657761C9" w:rsidR="00F833AE" w:rsidRPr="004D5027" w:rsidRDefault="00F833AE" w:rsidP="00BE121E">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r w:rsidRPr="00B34D1C">
        <w:rPr>
          <w:rFonts w:ascii="Times New Roman" w:eastAsia="Times New Roman" w:hAnsi="Times New Roman" w:cs="Times New Roman"/>
          <w:b/>
          <w:color w:val="000000"/>
          <w:sz w:val="28"/>
          <w:szCs w:val="28"/>
          <w:shd w:val="clear" w:color="auto" w:fill="FFFFFF"/>
          <w:lang w:val="kk-KZ" w:eastAsia="ru-RU"/>
        </w:rPr>
        <w:lastRenderedPageBreak/>
        <w:t>Научно-методическая и научно-исследовательская деятельность учителей</w:t>
      </w:r>
      <w:r w:rsidR="00BE121E">
        <w:rPr>
          <w:rFonts w:ascii="Times New Roman" w:eastAsia="Times New Roman" w:hAnsi="Times New Roman" w:cs="Times New Roman"/>
          <w:b/>
          <w:color w:val="000000"/>
          <w:sz w:val="28"/>
          <w:szCs w:val="28"/>
          <w:shd w:val="clear" w:color="auto" w:fill="FFFFFF"/>
          <w:lang w:val="kk-KZ" w:eastAsia="ru-RU"/>
        </w:rPr>
        <w:t xml:space="preserve"> </w:t>
      </w:r>
      <w:r w:rsidRPr="004D5027">
        <w:rPr>
          <w:rFonts w:ascii="Times New Roman" w:eastAsia="Times New Roman" w:hAnsi="Times New Roman" w:cs="Times New Roman"/>
          <w:b/>
          <w:color w:val="000000"/>
          <w:sz w:val="28"/>
          <w:szCs w:val="28"/>
          <w:shd w:val="clear" w:color="auto" w:fill="FFFFFF"/>
          <w:lang w:val="kk-KZ" w:eastAsia="ru-RU"/>
        </w:rPr>
        <w:t>за последние 3 года</w:t>
      </w:r>
    </w:p>
    <w:p w14:paraId="59D77A32" w14:textId="77777777" w:rsidR="00F833AE" w:rsidRPr="004D5027" w:rsidRDefault="00F833AE" w:rsidP="00BE121E">
      <w:pPr>
        <w:tabs>
          <w:tab w:val="left" w:pos="0"/>
        </w:tabs>
        <w:spacing w:after="0" w:line="240" w:lineRule="auto"/>
        <w:jc w:val="center"/>
        <w:rPr>
          <w:rFonts w:ascii="Times New Roman" w:eastAsia="Times New Roman" w:hAnsi="Times New Roman" w:cs="Times New Roman"/>
          <w:b/>
          <w:color w:val="000000"/>
          <w:sz w:val="28"/>
          <w:szCs w:val="28"/>
          <w:shd w:val="clear" w:color="auto" w:fill="FFFFFF"/>
          <w:lang w:val="kk-KZ" w:eastAsia="ru-RU"/>
        </w:rPr>
      </w:pPr>
      <w:r w:rsidRPr="004D5027">
        <w:rPr>
          <w:rFonts w:ascii="Times New Roman" w:eastAsia="Times New Roman" w:hAnsi="Times New Roman" w:cs="Times New Roman"/>
          <w:b/>
          <w:color w:val="000000"/>
          <w:sz w:val="28"/>
          <w:szCs w:val="28"/>
          <w:shd w:val="clear" w:color="auto" w:fill="FFFFFF"/>
          <w:lang w:val="kk-KZ" w:eastAsia="ru-RU"/>
        </w:rPr>
        <w:t>2018-2019, 2019-2020</w:t>
      </w:r>
      <w:r w:rsidR="00D63CFD">
        <w:rPr>
          <w:rFonts w:ascii="Times New Roman" w:eastAsia="Times New Roman" w:hAnsi="Times New Roman" w:cs="Times New Roman"/>
          <w:b/>
          <w:color w:val="000000"/>
          <w:sz w:val="28"/>
          <w:szCs w:val="28"/>
          <w:shd w:val="clear" w:color="auto" w:fill="FFFFFF"/>
          <w:lang w:val="kk-KZ" w:eastAsia="ru-RU"/>
        </w:rPr>
        <w:t>, 2020-2021</w:t>
      </w:r>
      <w:r w:rsidRPr="004D5027">
        <w:rPr>
          <w:rFonts w:ascii="Times New Roman" w:eastAsia="Times New Roman" w:hAnsi="Times New Roman" w:cs="Times New Roman"/>
          <w:b/>
          <w:color w:val="000000"/>
          <w:sz w:val="28"/>
          <w:szCs w:val="28"/>
          <w:shd w:val="clear" w:color="auto" w:fill="FFFFFF"/>
          <w:lang w:val="kk-KZ" w:eastAsia="ru-RU"/>
        </w:rPr>
        <w:t xml:space="preserve"> уч.года</w:t>
      </w:r>
    </w:p>
    <w:p w14:paraId="1BB35AAF" w14:textId="5BC94C77" w:rsidR="00F833AE" w:rsidRPr="00BE121E" w:rsidRDefault="00F833AE" w:rsidP="00BE121E">
      <w:pPr>
        <w:tabs>
          <w:tab w:val="left" w:pos="0"/>
        </w:tabs>
        <w:spacing w:after="0" w:line="240" w:lineRule="auto"/>
        <w:jc w:val="right"/>
        <w:rPr>
          <w:rFonts w:ascii="Times New Roman" w:eastAsia="Times New Roman" w:hAnsi="Times New Roman" w:cs="Times New Roman"/>
          <w:color w:val="000000"/>
          <w:sz w:val="24"/>
          <w:szCs w:val="24"/>
          <w:shd w:val="clear" w:color="auto" w:fill="FFFFFF"/>
          <w:lang w:val="kk-KZ" w:eastAsia="ru-RU"/>
        </w:rPr>
      </w:pPr>
      <w:r w:rsidRPr="00B34D1C">
        <w:rPr>
          <w:rFonts w:ascii="Times New Roman" w:eastAsia="Times New Roman" w:hAnsi="Times New Roman" w:cs="Times New Roman"/>
          <w:b/>
          <w:color w:val="000000"/>
          <w:sz w:val="28"/>
          <w:szCs w:val="28"/>
          <w:shd w:val="clear" w:color="auto" w:fill="FFFFFF"/>
          <w:lang w:val="kk-KZ" w:eastAsia="ru-RU"/>
        </w:rPr>
        <w:t xml:space="preserve">Таблица № </w:t>
      </w:r>
      <w:r>
        <w:rPr>
          <w:rFonts w:ascii="Times New Roman" w:eastAsia="Times New Roman" w:hAnsi="Times New Roman" w:cs="Times New Roman"/>
          <w:b/>
          <w:color w:val="000000"/>
          <w:sz w:val="28"/>
          <w:szCs w:val="28"/>
          <w:shd w:val="clear" w:color="auto" w:fill="FFFFFF"/>
          <w:lang w:val="kk-KZ" w:eastAsia="ru-RU"/>
        </w:rPr>
        <w:t>4</w:t>
      </w:r>
    </w:p>
    <w:tbl>
      <w:tblPr>
        <w:tblStyle w:val="a5"/>
        <w:tblW w:w="15735" w:type="dxa"/>
        <w:tblInd w:w="-318" w:type="dxa"/>
        <w:tblLayout w:type="fixed"/>
        <w:tblLook w:val="04A0" w:firstRow="1" w:lastRow="0" w:firstColumn="1" w:lastColumn="0" w:noHBand="0" w:noVBand="1"/>
      </w:tblPr>
      <w:tblGrid>
        <w:gridCol w:w="568"/>
        <w:gridCol w:w="2268"/>
        <w:gridCol w:w="1276"/>
        <w:gridCol w:w="3544"/>
        <w:gridCol w:w="2409"/>
        <w:gridCol w:w="3118"/>
        <w:gridCol w:w="2552"/>
      </w:tblGrid>
      <w:tr w:rsidR="00F833AE" w:rsidRPr="00BE121E" w14:paraId="1BFCF0CA" w14:textId="77777777" w:rsidTr="00F905A9">
        <w:trPr>
          <w:trHeight w:val="1275"/>
        </w:trPr>
        <w:tc>
          <w:tcPr>
            <w:tcW w:w="568" w:type="dxa"/>
            <w:shd w:val="clear" w:color="auto" w:fill="auto"/>
            <w:noWrap/>
            <w:hideMark/>
          </w:tcPr>
          <w:p w14:paraId="4AAAB335" w14:textId="77777777" w:rsidR="00F833AE" w:rsidRPr="00BE121E" w:rsidRDefault="00F833AE" w:rsidP="00BE121E">
            <w:pPr>
              <w:spacing w:after="0" w:line="240" w:lineRule="auto"/>
              <w:jc w:val="center"/>
              <w:rPr>
                <w:rFonts w:ascii="Times New Roman" w:hAnsi="Times New Roman" w:cs="Times New Roman"/>
                <w:b/>
                <w:bCs/>
                <w:color w:val="000000"/>
                <w:shd w:val="clear" w:color="auto" w:fill="FFFFFF"/>
              </w:rPr>
            </w:pPr>
            <w:r w:rsidRPr="00BE121E">
              <w:rPr>
                <w:rFonts w:ascii="Times New Roman" w:hAnsi="Times New Roman" w:cs="Times New Roman"/>
                <w:b/>
                <w:bCs/>
                <w:color w:val="000000"/>
                <w:shd w:val="clear" w:color="auto" w:fill="FFFFFF"/>
              </w:rPr>
              <w:t>№п\п</w:t>
            </w:r>
          </w:p>
        </w:tc>
        <w:tc>
          <w:tcPr>
            <w:tcW w:w="2268" w:type="dxa"/>
            <w:shd w:val="clear" w:color="auto" w:fill="auto"/>
            <w:hideMark/>
          </w:tcPr>
          <w:p w14:paraId="11A9C49C" w14:textId="77777777" w:rsidR="00F833AE" w:rsidRPr="00BE121E" w:rsidRDefault="00F833AE" w:rsidP="00BE121E">
            <w:pPr>
              <w:spacing w:after="0" w:line="240" w:lineRule="auto"/>
              <w:jc w:val="center"/>
              <w:rPr>
                <w:rFonts w:ascii="Times New Roman" w:hAnsi="Times New Roman" w:cs="Times New Roman"/>
                <w:b/>
                <w:bCs/>
                <w:color w:val="000000"/>
                <w:shd w:val="clear" w:color="auto" w:fill="FFFFFF"/>
              </w:rPr>
            </w:pPr>
            <w:r w:rsidRPr="00BE121E">
              <w:rPr>
                <w:rFonts w:ascii="Times New Roman" w:hAnsi="Times New Roman" w:cs="Times New Roman"/>
                <w:b/>
                <w:bCs/>
                <w:color w:val="000000"/>
                <w:shd w:val="clear" w:color="auto" w:fill="FFFFFF"/>
              </w:rPr>
              <w:t>Фамилия, имя, отчество (при наличии) учителя</w:t>
            </w:r>
          </w:p>
        </w:tc>
        <w:tc>
          <w:tcPr>
            <w:tcW w:w="1276" w:type="dxa"/>
            <w:shd w:val="clear" w:color="auto" w:fill="auto"/>
            <w:hideMark/>
          </w:tcPr>
          <w:p w14:paraId="38E84BAC" w14:textId="77777777" w:rsidR="00F833AE" w:rsidRPr="00BE121E" w:rsidRDefault="00F833AE" w:rsidP="00BE121E">
            <w:pPr>
              <w:spacing w:after="0" w:line="240" w:lineRule="auto"/>
              <w:jc w:val="center"/>
              <w:rPr>
                <w:rFonts w:ascii="Times New Roman" w:hAnsi="Times New Roman" w:cs="Times New Roman"/>
                <w:b/>
                <w:bCs/>
                <w:color w:val="000000"/>
                <w:shd w:val="clear" w:color="auto" w:fill="FFFFFF"/>
              </w:rPr>
            </w:pPr>
            <w:r w:rsidRPr="00BE121E">
              <w:rPr>
                <w:rFonts w:ascii="Times New Roman" w:hAnsi="Times New Roman" w:cs="Times New Roman"/>
                <w:b/>
                <w:bCs/>
                <w:color w:val="000000"/>
                <w:shd w:val="clear" w:color="auto" w:fill="FFFFFF"/>
              </w:rPr>
              <w:t>Учебный год</w:t>
            </w:r>
          </w:p>
        </w:tc>
        <w:tc>
          <w:tcPr>
            <w:tcW w:w="3544" w:type="dxa"/>
            <w:shd w:val="clear" w:color="auto" w:fill="auto"/>
            <w:hideMark/>
          </w:tcPr>
          <w:p w14:paraId="42ABC566" w14:textId="77777777" w:rsidR="00F833AE" w:rsidRPr="00BE121E" w:rsidRDefault="00F833AE" w:rsidP="00BE121E">
            <w:pPr>
              <w:spacing w:after="0" w:line="240" w:lineRule="auto"/>
              <w:jc w:val="center"/>
              <w:rPr>
                <w:rFonts w:ascii="Times New Roman" w:hAnsi="Times New Roman" w:cs="Times New Roman"/>
                <w:b/>
                <w:bCs/>
                <w:color w:val="000000"/>
                <w:shd w:val="clear" w:color="auto" w:fill="FFFFFF"/>
              </w:rPr>
            </w:pPr>
            <w:r w:rsidRPr="00BE121E">
              <w:rPr>
                <w:rFonts w:ascii="Times New Roman" w:hAnsi="Times New Roman" w:cs="Times New Roman"/>
                <w:b/>
                <w:bCs/>
                <w:color w:val="000000"/>
                <w:shd w:val="clear" w:color="auto" w:fill="FFFFFF"/>
              </w:rPr>
              <w:t>Наименование статьи</w:t>
            </w:r>
          </w:p>
        </w:tc>
        <w:tc>
          <w:tcPr>
            <w:tcW w:w="2409" w:type="dxa"/>
            <w:shd w:val="clear" w:color="auto" w:fill="auto"/>
            <w:hideMark/>
          </w:tcPr>
          <w:p w14:paraId="52C0B192" w14:textId="77777777" w:rsidR="00F833AE" w:rsidRPr="00BE121E" w:rsidRDefault="00F833AE" w:rsidP="00BE121E">
            <w:pPr>
              <w:spacing w:after="0" w:line="240" w:lineRule="auto"/>
              <w:jc w:val="center"/>
              <w:rPr>
                <w:rFonts w:ascii="Times New Roman" w:hAnsi="Times New Roman" w:cs="Times New Roman"/>
                <w:b/>
                <w:bCs/>
                <w:color w:val="000000"/>
                <w:shd w:val="clear" w:color="auto" w:fill="FFFFFF"/>
              </w:rPr>
            </w:pPr>
            <w:r w:rsidRPr="00BE121E">
              <w:rPr>
                <w:rFonts w:ascii="Times New Roman" w:hAnsi="Times New Roman" w:cs="Times New Roman"/>
                <w:b/>
                <w:bCs/>
                <w:color w:val="000000"/>
                <w:shd w:val="clear" w:color="auto" w:fill="FFFFFF"/>
              </w:rPr>
              <w:t>Наименование проекта</w:t>
            </w:r>
          </w:p>
        </w:tc>
        <w:tc>
          <w:tcPr>
            <w:tcW w:w="3118" w:type="dxa"/>
            <w:shd w:val="clear" w:color="auto" w:fill="auto"/>
            <w:hideMark/>
          </w:tcPr>
          <w:p w14:paraId="45690DDF" w14:textId="77777777" w:rsidR="00F833AE" w:rsidRPr="00BE121E" w:rsidRDefault="00F833AE" w:rsidP="00BE121E">
            <w:pPr>
              <w:spacing w:after="0" w:line="240" w:lineRule="auto"/>
              <w:jc w:val="center"/>
              <w:rPr>
                <w:rFonts w:ascii="Times New Roman" w:hAnsi="Times New Roman" w:cs="Times New Roman"/>
                <w:b/>
                <w:bCs/>
                <w:color w:val="000000"/>
                <w:shd w:val="clear" w:color="auto" w:fill="FFFFFF"/>
              </w:rPr>
            </w:pPr>
            <w:r w:rsidRPr="00BE121E">
              <w:rPr>
                <w:rFonts w:ascii="Times New Roman" w:hAnsi="Times New Roman" w:cs="Times New Roman"/>
                <w:b/>
                <w:bCs/>
                <w:color w:val="000000"/>
                <w:shd w:val="clear" w:color="auto" w:fill="FFFFFF"/>
              </w:rPr>
              <w:t>Наименование учебников, учебно-методических пособий, программ, методических рекомендаций и др.</w:t>
            </w:r>
          </w:p>
        </w:tc>
        <w:tc>
          <w:tcPr>
            <w:tcW w:w="2552" w:type="dxa"/>
            <w:noWrap/>
            <w:hideMark/>
          </w:tcPr>
          <w:p w14:paraId="6A460A10" w14:textId="77777777" w:rsidR="00F833AE" w:rsidRPr="00BE121E" w:rsidRDefault="00F833AE" w:rsidP="00BE121E">
            <w:pPr>
              <w:spacing w:after="0" w:line="240" w:lineRule="auto"/>
              <w:jc w:val="center"/>
              <w:rPr>
                <w:rFonts w:ascii="Times New Roman" w:hAnsi="Times New Roman" w:cs="Times New Roman"/>
                <w:b/>
                <w:bCs/>
                <w:color w:val="000000"/>
                <w:shd w:val="clear" w:color="auto" w:fill="FFFFFF"/>
              </w:rPr>
            </w:pPr>
            <w:r w:rsidRPr="00BE121E">
              <w:rPr>
                <w:rFonts w:ascii="Times New Roman" w:hAnsi="Times New Roman" w:cs="Times New Roman"/>
                <w:b/>
                <w:bCs/>
                <w:color w:val="000000"/>
                <w:shd w:val="clear" w:color="auto" w:fill="FFFFFF"/>
              </w:rPr>
              <w:t>Выход</w:t>
            </w:r>
          </w:p>
        </w:tc>
      </w:tr>
      <w:tr w:rsidR="00DA287F" w:rsidRPr="00BE121E" w14:paraId="2C3C7872" w14:textId="77777777" w:rsidTr="00DA287F">
        <w:trPr>
          <w:trHeight w:val="700"/>
        </w:trPr>
        <w:tc>
          <w:tcPr>
            <w:tcW w:w="568" w:type="dxa"/>
            <w:shd w:val="clear" w:color="auto" w:fill="auto"/>
            <w:hideMark/>
          </w:tcPr>
          <w:p w14:paraId="51AE3B37" w14:textId="77777777" w:rsidR="00DA287F" w:rsidRPr="00BE121E" w:rsidRDefault="00DA287F"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1</w:t>
            </w:r>
          </w:p>
        </w:tc>
        <w:tc>
          <w:tcPr>
            <w:tcW w:w="2268" w:type="dxa"/>
            <w:shd w:val="clear" w:color="auto" w:fill="auto"/>
            <w:hideMark/>
          </w:tcPr>
          <w:p w14:paraId="242291E9" w14:textId="77777777" w:rsidR="00DA287F" w:rsidRPr="00BE121E" w:rsidRDefault="00DA287F"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Абушахманова Ирина Юрьевна</w:t>
            </w:r>
          </w:p>
          <w:p w14:paraId="5D4464D2" w14:textId="77777777" w:rsidR="00DA287F" w:rsidRPr="00BE121E" w:rsidRDefault="00DA287F" w:rsidP="00BE121E">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77CDD7CE" w14:textId="77777777" w:rsidR="00DA287F" w:rsidRPr="00BE121E" w:rsidRDefault="00DA287F"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p w14:paraId="23DCA994" w14:textId="6D80EDD8" w:rsidR="00DA287F" w:rsidRPr="00BE121E" w:rsidRDefault="00DA287F" w:rsidP="00BE121E">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63624BB6" w14:textId="77777777" w:rsidR="00DA287F" w:rsidRPr="00BE121E" w:rsidRDefault="00DA287F"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"Поиски и  решения в практике преподавания и обучения"</w:t>
            </w:r>
          </w:p>
        </w:tc>
        <w:tc>
          <w:tcPr>
            <w:tcW w:w="2409" w:type="dxa"/>
            <w:shd w:val="clear" w:color="auto" w:fill="auto"/>
            <w:hideMark/>
          </w:tcPr>
          <w:p w14:paraId="4CFF60C1" w14:textId="77777777" w:rsidR="00DA287F" w:rsidRPr="00BE121E" w:rsidRDefault="00DA287F" w:rsidP="00BE121E">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7C2FAB92" w14:textId="7C938C7B" w:rsidR="00DA287F" w:rsidRPr="00BE121E" w:rsidRDefault="00DA287F"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Практикум по решению математических задач</w:t>
            </w:r>
          </w:p>
        </w:tc>
        <w:tc>
          <w:tcPr>
            <w:tcW w:w="2552" w:type="dxa"/>
            <w:hideMark/>
          </w:tcPr>
          <w:p w14:paraId="4BD5E99D" w14:textId="77777777" w:rsidR="00DA287F" w:rsidRPr="00BE121E" w:rsidRDefault="00DA287F"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АО "НЦПК Орлеу"</w:t>
            </w:r>
          </w:p>
          <w:p w14:paraId="68700353" w14:textId="77777777" w:rsidR="00DA287F" w:rsidRPr="00BE121E" w:rsidRDefault="00DA287F"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материалов.</w:t>
            </w:r>
          </w:p>
        </w:tc>
      </w:tr>
      <w:tr w:rsidR="00F833AE" w:rsidRPr="00BE121E" w14:paraId="45B15F86" w14:textId="77777777" w:rsidTr="00F905A9">
        <w:trPr>
          <w:trHeight w:val="963"/>
        </w:trPr>
        <w:tc>
          <w:tcPr>
            <w:tcW w:w="568" w:type="dxa"/>
            <w:vMerge w:val="restart"/>
            <w:shd w:val="clear" w:color="auto" w:fill="auto"/>
            <w:noWrap/>
            <w:hideMark/>
          </w:tcPr>
          <w:p w14:paraId="70578180"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w:t>
            </w:r>
          </w:p>
        </w:tc>
        <w:tc>
          <w:tcPr>
            <w:tcW w:w="2268" w:type="dxa"/>
            <w:vMerge w:val="restart"/>
            <w:shd w:val="clear" w:color="auto" w:fill="auto"/>
            <w:hideMark/>
          </w:tcPr>
          <w:p w14:paraId="68100003"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Амангелдина Айым Ондасыновна</w:t>
            </w:r>
          </w:p>
        </w:tc>
        <w:tc>
          <w:tcPr>
            <w:tcW w:w="1276" w:type="dxa"/>
            <w:shd w:val="clear" w:color="auto" w:fill="auto"/>
            <w:hideMark/>
          </w:tcPr>
          <w:p w14:paraId="48DD5E50"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6F77FA20" w14:textId="77777777" w:rsidR="00F833AE" w:rsidRPr="00BE121E" w:rsidRDefault="00104290"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 xml:space="preserve">«Урок в </w:t>
            </w:r>
            <w:r w:rsidR="00F833AE" w:rsidRPr="00BE121E">
              <w:rPr>
                <w:rFonts w:ascii="Times New Roman" w:hAnsi="Times New Roman" w:cs="Times New Roman"/>
                <w:color w:val="000000"/>
                <w:shd w:val="clear" w:color="auto" w:fill="FFFFFF"/>
              </w:rPr>
              <w:t>4</w:t>
            </w:r>
            <w:r w:rsidRPr="00BE121E">
              <w:rPr>
                <w:rFonts w:ascii="Times New Roman" w:hAnsi="Times New Roman" w:cs="Times New Roman"/>
                <w:color w:val="000000"/>
                <w:shd w:val="clear" w:color="auto" w:fill="FFFFFF"/>
              </w:rPr>
              <w:t xml:space="preserve">-ом </w:t>
            </w:r>
            <w:r w:rsidR="00F833AE" w:rsidRPr="00BE121E">
              <w:rPr>
                <w:rFonts w:ascii="Times New Roman" w:hAnsi="Times New Roman" w:cs="Times New Roman"/>
                <w:color w:val="000000"/>
                <w:shd w:val="clear" w:color="auto" w:fill="FFFFFF"/>
              </w:rPr>
              <w:t xml:space="preserve"> кл</w:t>
            </w:r>
            <w:r w:rsidRPr="00BE121E">
              <w:rPr>
                <w:rFonts w:ascii="Times New Roman" w:hAnsi="Times New Roman" w:cs="Times New Roman"/>
                <w:color w:val="000000"/>
                <w:shd w:val="clear" w:color="auto" w:fill="FFFFFF"/>
              </w:rPr>
              <w:t>ассе</w:t>
            </w:r>
            <w:r w:rsidR="00F833AE" w:rsidRPr="00BE121E">
              <w:rPr>
                <w:rFonts w:ascii="Times New Roman" w:hAnsi="Times New Roman" w:cs="Times New Roman"/>
                <w:color w:val="000000"/>
                <w:shd w:val="clear" w:color="auto" w:fill="FFFFFF"/>
              </w:rPr>
              <w:t xml:space="preserve"> в рамках </w:t>
            </w:r>
            <w:r w:rsidR="00E13A40" w:rsidRPr="00BE121E">
              <w:rPr>
                <w:rFonts w:ascii="Times New Roman" w:hAnsi="Times New Roman" w:cs="Times New Roman"/>
                <w:color w:val="000000"/>
                <w:shd w:val="clear" w:color="auto" w:fill="FFFFFF"/>
              </w:rPr>
              <w:t>ОСО  и среднего образования</w:t>
            </w:r>
            <w:r w:rsidRPr="00BE121E">
              <w:rPr>
                <w:rFonts w:ascii="Times New Roman" w:hAnsi="Times New Roman" w:cs="Times New Roman"/>
                <w:color w:val="000000"/>
                <w:shd w:val="clear" w:color="auto" w:fill="FFFFFF"/>
              </w:rPr>
              <w:t>»</w:t>
            </w:r>
            <w:r w:rsidR="00E13A40" w:rsidRPr="00BE121E">
              <w:rPr>
                <w:rFonts w:ascii="Times New Roman" w:hAnsi="Times New Roman" w:cs="Times New Roman"/>
                <w:color w:val="000000"/>
                <w:shd w:val="clear" w:color="auto" w:fill="FFFFFF"/>
              </w:rPr>
              <w:t>.</w:t>
            </w:r>
          </w:p>
        </w:tc>
        <w:tc>
          <w:tcPr>
            <w:tcW w:w="2409" w:type="dxa"/>
            <w:shd w:val="clear" w:color="auto" w:fill="auto"/>
            <w:hideMark/>
          </w:tcPr>
          <w:p w14:paraId="68C3A05F"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33EC5B5E"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552" w:type="dxa"/>
            <w:hideMark/>
          </w:tcPr>
          <w:p w14:paraId="0D79EC7C" w14:textId="77777777" w:rsidR="00F833AE" w:rsidRPr="00BE121E" w:rsidRDefault="00E13A40"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сайтах kopilkaurokov.ru,  plani.kz</w:t>
            </w:r>
          </w:p>
          <w:p w14:paraId="19720187" w14:textId="77777777" w:rsidR="00104290" w:rsidRPr="00BE121E" w:rsidRDefault="00104290"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урока в сборнике  по предмету "Казахский язык "</w:t>
            </w:r>
          </w:p>
        </w:tc>
      </w:tr>
      <w:tr w:rsidR="00F833AE" w:rsidRPr="00BE121E" w14:paraId="6388BFC1" w14:textId="77777777" w:rsidTr="00F905A9">
        <w:trPr>
          <w:trHeight w:val="1132"/>
        </w:trPr>
        <w:tc>
          <w:tcPr>
            <w:tcW w:w="568" w:type="dxa"/>
            <w:vMerge/>
            <w:shd w:val="clear" w:color="auto" w:fill="auto"/>
            <w:hideMark/>
          </w:tcPr>
          <w:p w14:paraId="40AA7C75"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67757A1B"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20DA4357"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705618CD"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в сборнике материалов областного практического семинара</w:t>
            </w:r>
            <w:r w:rsidR="00E13A40" w:rsidRPr="00BE121E">
              <w:rPr>
                <w:rFonts w:ascii="Times New Roman" w:hAnsi="Times New Roman" w:cs="Times New Roman"/>
                <w:color w:val="000000"/>
                <w:shd w:val="clear" w:color="auto" w:fill="FFFFFF"/>
              </w:rPr>
              <w:t xml:space="preserve"> </w:t>
            </w:r>
            <w:r w:rsidRPr="00BE121E">
              <w:rPr>
                <w:rFonts w:ascii="Times New Roman" w:hAnsi="Times New Roman" w:cs="Times New Roman"/>
                <w:color w:val="000000"/>
                <w:shd w:val="clear" w:color="auto" w:fill="FFFFFF"/>
              </w:rPr>
              <w:t>"Новые подходы в практике преподавания и обучения"</w:t>
            </w:r>
          </w:p>
        </w:tc>
        <w:tc>
          <w:tcPr>
            <w:tcW w:w="2409" w:type="dxa"/>
            <w:shd w:val="clear" w:color="auto" w:fill="auto"/>
            <w:hideMark/>
          </w:tcPr>
          <w:p w14:paraId="32025328"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1E3CE18D"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552" w:type="dxa"/>
            <w:hideMark/>
          </w:tcPr>
          <w:p w14:paraId="20A5A4A8" w14:textId="77777777" w:rsidR="00F833AE" w:rsidRPr="00BE121E" w:rsidRDefault="00E13A40"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АО "НЦПК Орлеу"</w:t>
            </w:r>
          </w:p>
          <w:p w14:paraId="0DAA90FC" w14:textId="77777777" w:rsidR="00602C55" w:rsidRPr="00BE121E" w:rsidRDefault="00602C55"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в сборнике материалов областного практического семинара</w:t>
            </w:r>
          </w:p>
        </w:tc>
      </w:tr>
      <w:tr w:rsidR="00F833AE" w:rsidRPr="00BE121E" w14:paraId="0F8C987E" w14:textId="77777777" w:rsidTr="002D3035">
        <w:trPr>
          <w:trHeight w:val="556"/>
        </w:trPr>
        <w:tc>
          <w:tcPr>
            <w:tcW w:w="568" w:type="dxa"/>
            <w:shd w:val="clear" w:color="auto" w:fill="auto"/>
            <w:noWrap/>
            <w:hideMark/>
          </w:tcPr>
          <w:p w14:paraId="10312F66"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3</w:t>
            </w:r>
          </w:p>
        </w:tc>
        <w:tc>
          <w:tcPr>
            <w:tcW w:w="2268" w:type="dxa"/>
            <w:shd w:val="clear" w:color="auto" w:fill="auto"/>
            <w:hideMark/>
          </w:tcPr>
          <w:p w14:paraId="49F41F31"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Ахметсеитова</w:t>
            </w:r>
          </w:p>
          <w:p w14:paraId="355D6B0D"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Кунсулу Шинасиловна</w:t>
            </w:r>
          </w:p>
        </w:tc>
        <w:tc>
          <w:tcPr>
            <w:tcW w:w="1276" w:type="dxa"/>
            <w:shd w:val="clear" w:color="auto" w:fill="auto"/>
            <w:hideMark/>
          </w:tcPr>
          <w:p w14:paraId="5BE099CD"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527943A2"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"Мұғалімдер айнасы" халықаралық ғылыми - танымдық, педагогикалық журналы."Қазактың ұлттық ойындары - халықтың мәдени мұрасы" басылым. Алматы 2019ж.</w:t>
            </w:r>
          </w:p>
        </w:tc>
        <w:tc>
          <w:tcPr>
            <w:tcW w:w="2409" w:type="dxa"/>
            <w:shd w:val="clear" w:color="auto" w:fill="auto"/>
            <w:hideMark/>
          </w:tcPr>
          <w:p w14:paraId="112488DA"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41A2D55B"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552" w:type="dxa"/>
            <w:hideMark/>
          </w:tcPr>
          <w:p w14:paraId="39E35B68" w14:textId="77777777" w:rsidR="004E637A" w:rsidRPr="00BE121E" w:rsidRDefault="004E637A" w:rsidP="004E637A">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сайтах kopilkaurokov.ru,  plani.kz</w:t>
            </w:r>
          </w:p>
          <w:p w14:paraId="1EDFECD0" w14:textId="62366571" w:rsidR="00F833AE" w:rsidRPr="00BE121E" w:rsidRDefault="004E637A" w:rsidP="004E637A">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урока в сборнике  по предмету "Казахский язык "</w:t>
            </w:r>
          </w:p>
        </w:tc>
      </w:tr>
      <w:tr w:rsidR="00F833AE" w:rsidRPr="00BE121E" w14:paraId="2990D065" w14:textId="77777777" w:rsidTr="00BE121E">
        <w:trPr>
          <w:trHeight w:val="131"/>
        </w:trPr>
        <w:tc>
          <w:tcPr>
            <w:tcW w:w="568" w:type="dxa"/>
            <w:shd w:val="clear" w:color="auto" w:fill="auto"/>
            <w:hideMark/>
          </w:tcPr>
          <w:p w14:paraId="1FC2E4B4"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268" w:type="dxa"/>
            <w:shd w:val="clear" w:color="auto" w:fill="auto"/>
            <w:hideMark/>
          </w:tcPr>
          <w:p w14:paraId="12CC9972"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4E276BE7"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59634D51"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 Формирование грамматически</w:t>
            </w:r>
            <w:r w:rsidR="00E13A40" w:rsidRPr="00BE121E">
              <w:rPr>
                <w:rFonts w:ascii="Times New Roman" w:hAnsi="Times New Roman" w:cs="Times New Roman"/>
                <w:color w:val="000000"/>
                <w:shd w:val="clear" w:color="auto" w:fill="FFFFFF"/>
              </w:rPr>
              <w:t>х понятий у младших школьников"</w:t>
            </w:r>
          </w:p>
        </w:tc>
        <w:tc>
          <w:tcPr>
            <w:tcW w:w="2409" w:type="dxa"/>
            <w:shd w:val="clear" w:color="auto" w:fill="auto"/>
            <w:hideMark/>
          </w:tcPr>
          <w:p w14:paraId="5199F271"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19F6C6F9"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Занимательная грамматика, Творческая мастерская</w:t>
            </w:r>
          </w:p>
        </w:tc>
        <w:tc>
          <w:tcPr>
            <w:tcW w:w="2552" w:type="dxa"/>
            <w:hideMark/>
          </w:tcPr>
          <w:p w14:paraId="2B3C03D8" w14:textId="77777777" w:rsidR="00F833AE" w:rsidRPr="00BE121E" w:rsidRDefault="00E13A40"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КарГУ им Букетова</w:t>
            </w:r>
            <w:r w:rsidR="00104290" w:rsidRPr="00BE121E">
              <w:rPr>
                <w:rFonts w:ascii="Times New Roman" w:hAnsi="Times New Roman" w:cs="Times New Roman"/>
                <w:color w:val="000000"/>
                <w:shd w:val="clear" w:color="auto" w:fill="FFFFFF"/>
              </w:rPr>
              <w:t>,</w:t>
            </w:r>
          </w:p>
          <w:p w14:paraId="386C3097" w14:textId="77777777" w:rsidR="00104290" w:rsidRPr="00BE121E" w:rsidRDefault="00104290"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в сборнике материалов региональной научно-практической конференции</w:t>
            </w:r>
          </w:p>
        </w:tc>
      </w:tr>
      <w:tr w:rsidR="00F833AE" w:rsidRPr="00BE121E" w14:paraId="16B77B69" w14:textId="77777777" w:rsidTr="00F905A9">
        <w:trPr>
          <w:trHeight w:val="517"/>
        </w:trPr>
        <w:tc>
          <w:tcPr>
            <w:tcW w:w="568" w:type="dxa"/>
            <w:vMerge w:val="restart"/>
            <w:shd w:val="clear" w:color="auto" w:fill="auto"/>
            <w:noWrap/>
            <w:hideMark/>
          </w:tcPr>
          <w:p w14:paraId="33978DBB"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4</w:t>
            </w:r>
          </w:p>
        </w:tc>
        <w:tc>
          <w:tcPr>
            <w:tcW w:w="2268" w:type="dxa"/>
            <w:vMerge w:val="restart"/>
            <w:shd w:val="clear" w:color="auto" w:fill="auto"/>
            <w:hideMark/>
          </w:tcPr>
          <w:p w14:paraId="58250D02"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Борзилова Мария Николаевна</w:t>
            </w:r>
          </w:p>
        </w:tc>
        <w:tc>
          <w:tcPr>
            <w:tcW w:w="1276" w:type="dxa"/>
            <w:vMerge w:val="restart"/>
            <w:shd w:val="clear" w:color="auto" w:fill="auto"/>
            <w:hideMark/>
          </w:tcPr>
          <w:p w14:paraId="2070E9E8" w14:textId="77777777" w:rsidR="00F833AE" w:rsidRPr="00BE121E" w:rsidRDefault="00D63CFD"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vMerge w:val="restart"/>
            <w:shd w:val="clear" w:color="auto" w:fill="auto"/>
            <w:hideMark/>
          </w:tcPr>
          <w:p w14:paraId="26CA3D81"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409" w:type="dxa"/>
            <w:vMerge w:val="restart"/>
            <w:shd w:val="clear" w:color="auto" w:fill="auto"/>
            <w:hideMark/>
          </w:tcPr>
          <w:p w14:paraId="37A637A2"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3118" w:type="dxa"/>
            <w:vMerge w:val="restart"/>
            <w:shd w:val="clear" w:color="auto" w:fill="auto"/>
            <w:hideMark/>
          </w:tcPr>
          <w:p w14:paraId="7EB11D69"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Лаборатория игр «Интеллектум»</w:t>
            </w:r>
          </w:p>
        </w:tc>
        <w:tc>
          <w:tcPr>
            <w:tcW w:w="2552" w:type="dxa"/>
            <w:vMerge w:val="restart"/>
            <w:hideMark/>
          </w:tcPr>
          <w:p w14:paraId="6BC243FF"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r>
      <w:tr w:rsidR="00F833AE" w:rsidRPr="00BE121E" w14:paraId="46914598" w14:textId="77777777" w:rsidTr="006A77DF">
        <w:trPr>
          <w:trHeight w:val="450"/>
        </w:trPr>
        <w:tc>
          <w:tcPr>
            <w:tcW w:w="568" w:type="dxa"/>
            <w:vMerge/>
            <w:shd w:val="clear" w:color="auto" w:fill="auto"/>
            <w:hideMark/>
          </w:tcPr>
          <w:p w14:paraId="180622AB"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3E6CC473"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6DB950CF"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3544" w:type="dxa"/>
            <w:vMerge/>
            <w:shd w:val="clear" w:color="auto" w:fill="auto"/>
            <w:hideMark/>
          </w:tcPr>
          <w:p w14:paraId="795DF7A7"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409" w:type="dxa"/>
            <w:vMerge/>
            <w:shd w:val="clear" w:color="auto" w:fill="auto"/>
            <w:hideMark/>
          </w:tcPr>
          <w:p w14:paraId="24F2B596"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3118" w:type="dxa"/>
            <w:vMerge/>
            <w:shd w:val="clear" w:color="auto" w:fill="auto"/>
            <w:hideMark/>
          </w:tcPr>
          <w:p w14:paraId="0E2CEEF9"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552" w:type="dxa"/>
            <w:vMerge/>
            <w:hideMark/>
          </w:tcPr>
          <w:p w14:paraId="6CD871C3"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r>
      <w:tr w:rsidR="004E637A" w:rsidRPr="00BE121E" w14:paraId="4A36637A" w14:textId="77777777" w:rsidTr="004E637A">
        <w:trPr>
          <w:trHeight w:val="857"/>
        </w:trPr>
        <w:tc>
          <w:tcPr>
            <w:tcW w:w="568" w:type="dxa"/>
            <w:shd w:val="clear" w:color="auto" w:fill="auto"/>
            <w:noWrap/>
            <w:hideMark/>
          </w:tcPr>
          <w:p w14:paraId="4E27A685" w14:textId="77777777" w:rsidR="004E637A" w:rsidRPr="00BE121E" w:rsidRDefault="004E637A"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lastRenderedPageBreak/>
              <w:t>5</w:t>
            </w:r>
          </w:p>
        </w:tc>
        <w:tc>
          <w:tcPr>
            <w:tcW w:w="2268" w:type="dxa"/>
            <w:shd w:val="clear" w:color="auto" w:fill="auto"/>
            <w:hideMark/>
          </w:tcPr>
          <w:p w14:paraId="622C0F09" w14:textId="77777777" w:rsidR="004E637A" w:rsidRPr="00BE121E" w:rsidRDefault="004E637A"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Горячева Наталья Николаевна</w:t>
            </w:r>
          </w:p>
        </w:tc>
        <w:tc>
          <w:tcPr>
            <w:tcW w:w="1276" w:type="dxa"/>
            <w:shd w:val="clear" w:color="auto" w:fill="auto"/>
            <w:hideMark/>
          </w:tcPr>
          <w:p w14:paraId="4F49BA7D" w14:textId="7AA0FC67" w:rsidR="004E637A" w:rsidRPr="00BE121E" w:rsidRDefault="004E637A"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5A842EAA" w14:textId="06A69A78" w:rsidR="004E637A" w:rsidRPr="00BE121E" w:rsidRDefault="004E637A"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"Поиски и решения в практике преподавания и обучения"</w:t>
            </w:r>
          </w:p>
        </w:tc>
        <w:tc>
          <w:tcPr>
            <w:tcW w:w="2409" w:type="dxa"/>
            <w:shd w:val="clear" w:color="auto" w:fill="auto"/>
            <w:hideMark/>
          </w:tcPr>
          <w:p w14:paraId="1BFF271F" w14:textId="77777777" w:rsidR="004E637A" w:rsidRPr="00BE121E" w:rsidRDefault="004E637A" w:rsidP="00BE121E">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268C914D" w14:textId="5B0225B9" w:rsidR="004E637A" w:rsidRPr="00BE121E" w:rsidRDefault="004E637A" w:rsidP="00BE121E">
            <w:pPr>
              <w:spacing w:after="0" w:line="240" w:lineRule="auto"/>
              <w:jc w:val="center"/>
              <w:rPr>
                <w:rFonts w:ascii="Times New Roman" w:hAnsi="Times New Roman" w:cs="Times New Roman"/>
                <w:color w:val="000000"/>
                <w:shd w:val="clear" w:color="auto" w:fill="FFFFFF"/>
              </w:rPr>
            </w:pPr>
          </w:p>
        </w:tc>
        <w:tc>
          <w:tcPr>
            <w:tcW w:w="2552" w:type="dxa"/>
            <w:hideMark/>
          </w:tcPr>
          <w:p w14:paraId="75211E15" w14:textId="77777777" w:rsidR="004E637A" w:rsidRPr="00BE121E" w:rsidRDefault="004E637A"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УМЦ г. Караганда</w:t>
            </w:r>
          </w:p>
          <w:p w14:paraId="79AF03EC" w14:textId="128BF8BA" w:rsidR="004E637A" w:rsidRPr="00BE121E" w:rsidRDefault="004E637A"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в сборнике материалов областного практического семинара</w:t>
            </w:r>
          </w:p>
        </w:tc>
      </w:tr>
      <w:tr w:rsidR="00F833AE" w:rsidRPr="00BE121E" w14:paraId="470678D0" w14:textId="77777777" w:rsidTr="00BE121E">
        <w:trPr>
          <w:trHeight w:val="974"/>
        </w:trPr>
        <w:tc>
          <w:tcPr>
            <w:tcW w:w="568" w:type="dxa"/>
            <w:vMerge w:val="restart"/>
            <w:shd w:val="clear" w:color="auto" w:fill="auto"/>
            <w:noWrap/>
            <w:hideMark/>
          </w:tcPr>
          <w:p w14:paraId="1674A7CC"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6</w:t>
            </w:r>
          </w:p>
        </w:tc>
        <w:tc>
          <w:tcPr>
            <w:tcW w:w="2268" w:type="dxa"/>
            <w:vMerge w:val="restart"/>
            <w:shd w:val="clear" w:color="auto" w:fill="auto"/>
            <w:hideMark/>
          </w:tcPr>
          <w:p w14:paraId="1455F948"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Гордеева Наталья Викторовна</w:t>
            </w:r>
          </w:p>
        </w:tc>
        <w:tc>
          <w:tcPr>
            <w:tcW w:w="1276" w:type="dxa"/>
            <w:shd w:val="clear" w:color="auto" w:fill="auto"/>
            <w:hideMark/>
          </w:tcPr>
          <w:p w14:paraId="4148ED2A"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25BF2BF7"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409" w:type="dxa"/>
            <w:shd w:val="clear" w:color="auto" w:fill="auto"/>
            <w:hideMark/>
          </w:tcPr>
          <w:p w14:paraId="3206760D"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Участник проекта "Лига победителей"  ФАО  "НЦПК  "Өрлеу" ИПК по  КО"</w:t>
            </w:r>
          </w:p>
        </w:tc>
        <w:tc>
          <w:tcPr>
            <w:tcW w:w="3118" w:type="dxa"/>
            <w:shd w:val="clear" w:color="auto" w:fill="auto"/>
            <w:hideMark/>
          </w:tcPr>
          <w:p w14:paraId="3CEBA9F6"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552" w:type="dxa"/>
            <w:hideMark/>
          </w:tcPr>
          <w:p w14:paraId="37E42905"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r>
      <w:tr w:rsidR="00F833AE" w:rsidRPr="00BE121E" w14:paraId="081827DB" w14:textId="77777777" w:rsidTr="00F905A9">
        <w:trPr>
          <w:trHeight w:val="1150"/>
        </w:trPr>
        <w:tc>
          <w:tcPr>
            <w:tcW w:w="568" w:type="dxa"/>
            <w:vMerge/>
            <w:shd w:val="clear" w:color="auto" w:fill="auto"/>
            <w:hideMark/>
          </w:tcPr>
          <w:p w14:paraId="5E558ECA"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1353C350"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0F788512"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1D95AF13" w14:textId="77777777" w:rsidR="00F833AE" w:rsidRPr="00BE121E" w:rsidRDefault="00F905A9"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 "Подари улыбку миру"</w:t>
            </w:r>
          </w:p>
        </w:tc>
        <w:tc>
          <w:tcPr>
            <w:tcW w:w="2409" w:type="dxa"/>
            <w:shd w:val="clear" w:color="auto" w:fill="auto"/>
            <w:hideMark/>
          </w:tcPr>
          <w:p w14:paraId="126A33D6"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0F535A9C"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552" w:type="dxa"/>
            <w:hideMark/>
          </w:tcPr>
          <w:p w14:paraId="0BC7B930" w14:textId="77777777" w:rsidR="00F833AE" w:rsidRPr="00BE121E" w:rsidRDefault="00F905A9"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Республиканская молодежная газета "Лидер", ноябрь 2018 год.</w:t>
            </w:r>
          </w:p>
        </w:tc>
      </w:tr>
      <w:tr w:rsidR="00F833AE" w:rsidRPr="00BE121E" w14:paraId="1DBDF264" w14:textId="77777777" w:rsidTr="002D3035">
        <w:trPr>
          <w:trHeight w:val="1448"/>
        </w:trPr>
        <w:tc>
          <w:tcPr>
            <w:tcW w:w="568" w:type="dxa"/>
            <w:vMerge/>
            <w:shd w:val="clear" w:color="auto" w:fill="auto"/>
            <w:hideMark/>
          </w:tcPr>
          <w:p w14:paraId="465809A5"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3A76D81B"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7C4D637D"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3FEEB0E4"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409" w:type="dxa"/>
            <w:shd w:val="clear" w:color="auto" w:fill="auto"/>
            <w:hideMark/>
          </w:tcPr>
          <w:p w14:paraId="4304E5AE"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заданий СО по математике 3 класс                                                    Мониторинг и анализ СО</w:t>
            </w:r>
          </w:p>
        </w:tc>
        <w:tc>
          <w:tcPr>
            <w:tcW w:w="3118" w:type="dxa"/>
            <w:shd w:val="clear" w:color="auto" w:fill="auto"/>
            <w:hideMark/>
          </w:tcPr>
          <w:p w14:paraId="2DEC2FA9"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552" w:type="dxa"/>
            <w:hideMark/>
          </w:tcPr>
          <w:p w14:paraId="58ED2C00" w14:textId="5DFBB4DF" w:rsidR="00F833AE" w:rsidRPr="00BE121E" w:rsidRDefault="00C360D7"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Республиканская молодежная газета "Лидер", ноябрь 201</w:t>
            </w:r>
            <w:r>
              <w:rPr>
                <w:rFonts w:ascii="Times New Roman" w:hAnsi="Times New Roman" w:cs="Times New Roman"/>
                <w:color w:val="000000"/>
                <w:shd w:val="clear" w:color="auto" w:fill="FFFFFF"/>
              </w:rPr>
              <w:t>9</w:t>
            </w:r>
            <w:r w:rsidRPr="00BE121E">
              <w:rPr>
                <w:rFonts w:ascii="Times New Roman" w:hAnsi="Times New Roman" w:cs="Times New Roman"/>
                <w:color w:val="000000"/>
                <w:shd w:val="clear" w:color="auto" w:fill="FFFFFF"/>
              </w:rPr>
              <w:t xml:space="preserve"> год.</w:t>
            </w:r>
          </w:p>
        </w:tc>
      </w:tr>
      <w:tr w:rsidR="00F833AE" w:rsidRPr="00BE121E" w14:paraId="6025F372" w14:textId="77777777" w:rsidTr="00BE121E">
        <w:trPr>
          <w:trHeight w:val="2257"/>
        </w:trPr>
        <w:tc>
          <w:tcPr>
            <w:tcW w:w="568" w:type="dxa"/>
            <w:vMerge w:val="restart"/>
            <w:shd w:val="clear" w:color="auto" w:fill="auto"/>
            <w:noWrap/>
            <w:hideMark/>
          </w:tcPr>
          <w:p w14:paraId="34D11CEB" w14:textId="77777777" w:rsidR="00F833AE" w:rsidRDefault="004759C4"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7</w:t>
            </w:r>
          </w:p>
          <w:p w14:paraId="59C42B1E"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6AD176B9"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0CAD1A0A"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30D8A0FE"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32FAB249"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65316823"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27BD4367"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114F80A5"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4F7E4BA7"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362B930F"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0E38465C"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5301E07E"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5AB082EC"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2675052C"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21307CE5"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5464C24F"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03F6E622"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136DEBB1"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079B9CBF"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5899CE45"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34A8B78A"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1B089982" w14:textId="4795F689" w:rsidR="00933542" w:rsidRPr="00BE121E" w:rsidRDefault="00933542" w:rsidP="00BE121E">
            <w:pPr>
              <w:spacing w:after="0" w:line="24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8</w:t>
            </w:r>
          </w:p>
        </w:tc>
        <w:tc>
          <w:tcPr>
            <w:tcW w:w="2268" w:type="dxa"/>
            <w:vMerge w:val="restart"/>
            <w:shd w:val="clear" w:color="auto" w:fill="auto"/>
            <w:hideMark/>
          </w:tcPr>
          <w:p w14:paraId="4F2160C0" w14:textId="77777777" w:rsidR="00F833A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lastRenderedPageBreak/>
              <w:t>Грипасова Екатерина Алексеевна</w:t>
            </w:r>
          </w:p>
          <w:p w14:paraId="4B82C834"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13CA176A"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1BA11F75"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3BE64BBB"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0B506EFC"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51F2F3A0"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6F62DA8A"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0B181C3C"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11E9ABD2"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300F013B"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38420AEC"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060719D9"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4F81D105"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26F28D9C"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2FF0EB77"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55AC2A31"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250756BA"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29D53D62"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4E8F4869"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62AD6EF5" w14:textId="77777777" w:rsidR="00933542" w:rsidRDefault="00933542" w:rsidP="00BE121E">
            <w:pPr>
              <w:spacing w:after="0" w:line="240" w:lineRule="auto"/>
              <w:jc w:val="center"/>
              <w:rPr>
                <w:rFonts w:ascii="Times New Roman" w:hAnsi="Times New Roman" w:cs="Times New Roman"/>
                <w:color w:val="000000"/>
                <w:shd w:val="clear" w:color="auto" w:fill="FFFFFF"/>
              </w:rPr>
            </w:pPr>
          </w:p>
          <w:p w14:paraId="33F5C607" w14:textId="328692D5" w:rsidR="00933542" w:rsidRPr="00BE121E" w:rsidRDefault="00933542"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Грязина Надежда Михайловна</w:t>
            </w:r>
          </w:p>
        </w:tc>
        <w:tc>
          <w:tcPr>
            <w:tcW w:w="1276" w:type="dxa"/>
            <w:shd w:val="clear" w:color="auto" w:fill="auto"/>
            <w:hideMark/>
          </w:tcPr>
          <w:p w14:paraId="76BABE0D"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lastRenderedPageBreak/>
              <w:t>2019-2020</w:t>
            </w:r>
          </w:p>
        </w:tc>
        <w:tc>
          <w:tcPr>
            <w:tcW w:w="3544" w:type="dxa"/>
            <w:shd w:val="clear" w:color="auto" w:fill="auto"/>
            <w:hideMark/>
          </w:tcPr>
          <w:p w14:paraId="7519EBCF"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409" w:type="dxa"/>
            <w:shd w:val="clear" w:color="auto" w:fill="auto"/>
            <w:hideMark/>
          </w:tcPr>
          <w:p w14:paraId="7E786466"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 xml:space="preserve">Сборник заданий СО по математике 3 </w:t>
            </w:r>
            <w:r w:rsidR="00F905A9" w:rsidRPr="00BE121E">
              <w:rPr>
                <w:rFonts w:ascii="Times New Roman" w:hAnsi="Times New Roman" w:cs="Times New Roman"/>
                <w:color w:val="000000"/>
                <w:shd w:val="clear" w:color="auto" w:fill="FFFFFF"/>
              </w:rPr>
              <w:t>кл.</w:t>
            </w:r>
            <w:r w:rsidRPr="00BE121E">
              <w:rPr>
                <w:rFonts w:ascii="Times New Roman" w:hAnsi="Times New Roman" w:cs="Times New Roman"/>
                <w:color w:val="000000"/>
                <w:shd w:val="clear" w:color="auto" w:fill="FFFFFF"/>
              </w:rPr>
              <w:t xml:space="preserve">                                                   Мониторинг и анализ СО                                                      Работа с Instagram-страницей школы. Разработка конкурсов для школьников и родителей</w:t>
            </w:r>
          </w:p>
        </w:tc>
        <w:tc>
          <w:tcPr>
            <w:tcW w:w="3118" w:type="dxa"/>
            <w:shd w:val="clear" w:color="auto" w:fill="auto"/>
            <w:hideMark/>
          </w:tcPr>
          <w:p w14:paraId="6BB0952A"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552" w:type="dxa"/>
            <w:hideMark/>
          </w:tcPr>
          <w:p w14:paraId="5E3D0547"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ИПК педагогических работников по Карагандинской области</w:t>
            </w:r>
          </w:p>
          <w:p w14:paraId="70574CB0" w14:textId="66005154" w:rsidR="00F833AE"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в сборнике материалов областного научно-практического семинара «Новые подходы в практике преподавания и обучения»</w:t>
            </w:r>
          </w:p>
        </w:tc>
      </w:tr>
      <w:tr w:rsidR="00F833AE" w:rsidRPr="00BE121E" w14:paraId="7F228933" w14:textId="77777777" w:rsidTr="00F905A9">
        <w:trPr>
          <w:trHeight w:val="698"/>
        </w:trPr>
        <w:tc>
          <w:tcPr>
            <w:tcW w:w="568" w:type="dxa"/>
            <w:vMerge/>
            <w:shd w:val="clear" w:color="auto" w:fill="auto"/>
            <w:hideMark/>
          </w:tcPr>
          <w:p w14:paraId="2AF951D4"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39C4FDB2"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55455AAC" w14:textId="77777777" w:rsidR="00F833AE" w:rsidRPr="00BE121E" w:rsidRDefault="00D63CFD"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60B45D7C"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 xml:space="preserve">1.Публикация в сборнике материалов областного научно-практического семинара «Новые подходы в практике преподавания и обучения», 2018год. 2. Учебно- методический материал на сайте "Педагогическое сообщество Е. Пашковой- pedsovet.su" опубликован конспект урока на </w:t>
            </w:r>
            <w:r w:rsidRPr="00BE121E">
              <w:rPr>
                <w:rFonts w:ascii="Times New Roman" w:hAnsi="Times New Roman" w:cs="Times New Roman"/>
                <w:color w:val="000000"/>
                <w:shd w:val="clear" w:color="auto" w:fill="FFFFFF"/>
              </w:rPr>
              <w:lastRenderedPageBreak/>
              <w:t>английском языке "Biography of Newton. Three laws of dynamics" с применением ИКТ 2018г.</w:t>
            </w:r>
          </w:p>
        </w:tc>
        <w:tc>
          <w:tcPr>
            <w:tcW w:w="2409" w:type="dxa"/>
            <w:shd w:val="clear" w:color="auto" w:fill="auto"/>
            <w:hideMark/>
          </w:tcPr>
          <w:p w14:paraId="0273588F"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lastRenderedPageBreak/>
              <w:t>Сборник материалов областного научно-практического семинара</w:t>
            </w:r>
          </w:p>
        </w:tc>
        <w:tc>
          <w:tcPr>
            <w:tcW w:w="3118" w:type="dxa"/>
            <w:shd w:val="clear" w:color="auto" w:fill="auto"/>
            <w:hideMark/>
          </w:tcPr>
          <w:p w14:paraId="1E1918C1"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552" w:type="dxa"/>
            <w:hideMark/>
          </w:tcPr>
          <w:p w14:paraId="43D75D70" w14:textId="77777777" w:rsidR="00F833AE" w:rsidRPr="00BE121E" w:rsidRDefault="00F905A9"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ИПК педагогических работников по Карагандинской области</w:t>
            </w:r>
          </w:p>
          <w:p w14:paraId="38285A72" w14:textId="77777777" w:rsidR="002D3035" w:rsidRPr="00BE121E" w:rsidRDefault="002D3035"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 xml:space="preserve">Публикация в сборнике материалов областного научно-практического семинара «Новые подходы в практике преподавания и </w:t>
            </w:r>
            <w:r w:rsidRPr="00BE121E">
              <w:rPr>
                <w:rFonts w:ascii="Times New Roman" w:hAnsi="Times New Roman" w:cs="Times New Roman"/>
                <w:color w:val="000000"/>
                <w:shd w:val="clear" w:color="auto" w:fill="FFFFFF"/>
              </w:rPr>
              <w:lastRenderedPageBreak/>
              <w:t>обучения»</w:t>
            </w:r>
          </w:p>
        </w:tc>
      </w:tr>
      <w:tr w:rsidR="00F833AE" w:rsidRPr="00BE121E" w14:paraId="4078E443" w14:textId="77777777" w:rsidTr="00F905A9">
        <w:trPr>
          <w:trHeight w:val="991"/>
        </w:trPr>
        <w:tc>
          <w:tcPr>
            <w:tcW w:w="568" w:type="dxa"/>
            <w:vMerge/>
            <w:shd w:val="clear" w:color="auto" w:fill="auto"/>
            <w:hideMark/>
          </w:tcPr>
          <w:p w14:paraId="6AF655CC"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07465F16"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31BA78BA"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59B65814"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 xml:space="preserve">Урок  «Закон Архимеда», </w:t>
            </w:r>
            <w:r w:rsidR="00F905A9" w:rsidRPr="00BE121E">
              <w:rPr>
                <w:rFonts w:ascii="Times New Roman" w:hAnsi="Times New Roman" w:cs="Times New Roman"/>
                <w:color w:val="000000"/>
                <w:shd w:val="clear" w:color="auto" w:fill="FFFFFF"/>
              </w:rPr>
              <w:t>у</w:t>
            </w:r>
            <w:r w:rsidRPr="00BE121E">
              <w:rPr>
                <w:rFonts w:ascii="Times New Roman" w:hAnsi="Times New Roman" w:cs="Times New Roman"/>
                <w:color w:val="000000"/>
                <w:shd w:val="clear" w:color="auto" w:fill="FFFFFF"/>
              </w:rPr>
              <w:t>рок  «Свет. Источник света» 2019г.</w:t>
            </w:r>
          </w:p>
        </w:tc>
        <w:tc>
          <w:tcPr>
            <w:tcW w:w="2409" w:type="dxa"/>
            <w:shd w:val="clear" w:color="auto" w:fill="auto"/>
            <w:hideMark/>
          </w:tcPr>
          <w:p w14:paraId="435DCF4E"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00E6CD97" w14:textId="77777777" w:rsidR="00F833AE" w:rsidRPr="00BE121E" w:rsidRDefault="00F833AE"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Робототехника</w:t>
            </w:r>
          </w:p>
        </w:tc>
        <w:tc>
          <w:tcPr>
            <w:tcW w:w="2552" w:type="dxa"/>
            <w:hideMark/>
          </w:tcPr>
          <w:p w14:paraId="3169BCB3" w14:textId="77777777" w:rsidR="00F833AE" w:rsidRPr="00BE121E" w:rsidRDefault="00F905A9"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tc>
      </w:tr>
      <w:tr w:rsidR="00933542" w:rsidRPr="00C360D7" w14:paraId="7C2BDB76" w14:textId="77777777" w:rsidTr="00933542">
        <w:trPr>
          <w:trHeight w:val="939"/>
        </w:trPr>
        <w:tc>
          <w:tcPr>
            <w:tcW w:w="568" w:type="dxa"/>
            <w:vMerge w:val="restart"/>
            <w:shd w:val="clear" w:color="auto" w:fill="auto"/>
            <w:noWrap/>
            <w:hideMark/>
          </w:tcPr>
          <w:p w14:paraId="78D9BD62" w14:textId="77777777" w:rsidR="00933542" w:rsidRPr="00BE121E" w:rsidRDefault="00933542" w:rsidP="00BE121E">
            <w:pPr>
              <w:spacing w:after="0" w:line="240" w:lineRule="auto"/>
              <w:jc w:val="center"/>
              <w:rPr>
                <w:rFonts w:ascii="Times New Roman" w:hAnsi="Times New Roman" w:cs="Times New Roman"/>
                <w:color w:val="000000"/>
                <w:shd w:val="clear" w:color="auto" w:fill="FFFFFF"/>
              </w:rPr>
            </w:pPr>
          </w:p>
          <w:p w14:paraId="5443556E" w14:textId="0B96C66D" w:rsidR="00933542" w:rsidRPr="00BE121E" w:rsidRDefault="00933542"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shd w:val="clear" w:color="auto" w:fill="FFFFFF"/>
              </w:rPr>
              <w:t>9</w:t>
            </w:r>
          </w:p>
        </w:tc>
        <w:tc>
          <w:tcPr>
            <w:tcW w:w="2268" w:type="dxa"/>
            <w:vMerge w:val="restart"/>
            <w:shd w:val="clear" w:color="auto" w:fill="auto"/>
            <w:hideMark/>
          </w:tcPr>
          <w:p w14:paraId="498139A6" w14:textId="77777777" w:rsidR="00933542" w:rsidRPr="00BE121E" w:rsidRDefault="00933542"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Дейнека Ирина Юрьевна</w:t>
            </w:r>
          </w:p>
          <w:p w14:paraId="36314E7A" w14:textId="201A3AA2" w:rsidR="00933542" w:rsidRPr="00BE121E" w:rsidRDefault="00933542" w:rsidP="00C360D7">
            <w:pPr>
              <w:tabs>
                <w:tab w:val="left" w:pos="1440"/>
              </w:tabs>
              <w:spacing w:after="0" w:line="240" w:lineRule="auto"/>
              <w:jc w:val="center"/>
              <w:rPr>
                <w:rFonts w:ascii="Times New Roman" w:hAnsi="Times New Roman" w:cs="Times New Roman"/>
                <w:color w:val="000000"/>
                <w:shd w:val="clear" w:color="auto" w:fill="FFFFFF"/>
              </w:rPr>
            </w:pPr>
          </w:p>
        </w:tc>
        <w:tc>
          <w:tcPr>
            <w:tcW w:w="1276" w:type="dxa"/>
            <w:vMerge w:val="restart"/>
            <w:shd w:val="clear" w:color="auto" w:fill="auto"/>
            <w:hideMark/>
          </w:tcPr>
          <w:p w14:paraId="1C9C7F48" w14:textId="77777777" w:rsidR="00933542" w:rsidRPr="00BE121E" w:rsidRDefault="00933542" w:rsidP="00BE121E">
            <w:pPr>
              <w:spacing w:after="0" w:line="240" w:lineRule="auto"/>
              <w:jc w:val="center"/>
              <w:rPr>
                <w:rFonts w:ascii="Times New Roman" w:hAnsi="Times New Roman" w:cs="Times New Roman"/>
                <w:color w:val="000000"/>
                <w:shd w:val="clear" w:color="auto" w:fill="FFFFFF"/>
              </w:rPr>
            </w:pPr>
          </w:p>
          <w:p w14:paraId="3ACBA248" w14:textId="74DF19BF" w:rsidR="00933542" w:rsidRPr="00BE121E" w:rsidRDefault="00933542"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311D75AE" w14:textId="3C3CB943" w:rsidR="00933542" w:rsidRPr="00BE121E" w:rsidRDefault="00933542"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 "Пути повышения эффективности уроков физической культуры в школе»</w:t>
            </w:r>
          </w:p>
        </w:tc>
        <w:tc>
          <w:tcPr>
            <w:tcW w:w="2409" w:type="dxa"/>
            <w:shd w:val="clear" w:color="auto" w:fill="auto"/>
          </w:tcPr>
          <w:p w14:paraId="52385FAA" w14:textId="77777777" w:rsidR="00933542" w:rsidRPr="00BE121E" w:rsidRDefault="00933542" w:rsidP="00BE121E">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57BAD339" w14:textId="77777777" w:rsidR="00933542" w:rsidRPr="00C360D7" w:rsidRDefault="00933542" w:rsidP="00BE121E">
            <w:pPr>
              <w:spacing w:after="0" w:line="240" w:lineRule="auto"/>
              <w:jc w:val="center"/>
              <w:rPr>
                <w:rFonts w:ascii="Times New Roman" w:hAnsi="Times New Roman" w:cs="Times New Roman"/>
                <w:color w:val="000000"/>
                <w:shd w:val="clear" w:color="auto" w:fill="FFFFFF"/>
              </w:rPr>
            </w:pPr>
          </w:p>
          <w:p w14:paraId="35462313" w14:textId="22D63B80" w:rsidR="00933542" w:rsidRPr="00C360D7" w:rsidRDefault="00933542" w:rsidP="00BE121E">
            <w:pPr>
              <w:spacing w:after="0" w:line="240" w:lineRule="auto"/>
              <w:jc w:val="center"/>
              <w:rPr>
                <w:rFonts w:ascii="Times New Roman" w:hAnsi="Times New Roman" w:cs="Times New Roman"/>
                <w:color w:val="000000"/>
                <w:shd w:val="clear" w:color="auto" w:fill="FFFFFF"/>
              </w:rPr>
            </w:pPr>
          </w:p>
        </w:tc>
        <w:tc>
          <w:tcPr>
            <w:tcW w:w="2552" w:type="dxa"/>
            <w:hideMark/>
          </w:tcPr>
          <w:p w14:paraId="5EBC62EC" w14:textId="4CC12376" w:rsidR="00933542" w:rsidRPr="00C360D7" w:rsidRDefault="00933542" w:rsidP="00BE121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tc>
      </w:tr>
      <w:tr w:rsidR="00933542" w:rsidRPr="00BE121E" w14:paraId="214B97B7" w14:textId="77777777" w:rsidTr="00BE121E">
        <w:trPr>
          <w:trHeight w:val="835"/>
        </w:trPr>
        <w:tc>
          <w:tcPr>
            <w:tcW w:w="568" w:type="dxa"/>
            <w:vMerge/>
            <w:shd w:val="clear" w:color="auto" w:fill="auto"/>
            <w:hideMark/>
          </w:tcPr>
          <w:p w14:paraId="51FE79CB" w14:textId="40F1F8D5" w:rsidR="00933542" w:rsidRPr="00BE121E" w:rsidRDefault="00933542" w:rsidP="00C360D7">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2A934D52" w14:textId="77777777" w:rsidR="00933542" w:rsidRPr="00BE121E" w:rsidRDefault="00933542" w:rsidP="00C360D7">
            <w:pPr>
              <w:tabs>
                <w:tab w:val="left" w:pos="1440"/>
              </w:tabs>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7009FDD4" w14:textId="77777777" w:rsidR="00933542" w:rsidRPr="00BE121E" w:rsidRDefault="00933542" w:rsidP="00C360D7">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4A5BB350" w14:textId="77777777" w:rsidR="00933542" w:rsidRPr="00BE121E" w:rsidRDefault="00933542"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 "Спортивные игры как средство развития физических качеств у младших школьников"</w:t>
            </w:r>
          </w:p>
        </w:tc>
        <w:tc>
          <w:tcPr>
            <w:tcW w:w="2409" w:type="dxa"/>
            <w:shd w:val="clear" w:color="auto" w:fill="auto"/>
            <w:hideMark/>
          </w:tcPr>
          <w:p w14:paraId="3AFAE34C" w14:textId="77777777" w:rsidR="00933542" w:rsidRPr="00BE121E" w:rsidRDefault="00933542" w:rsidP="00C360D7">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45EEAF47" w14:textId="77777777" w:rsidR="00933542" w:rsidRPr="00BE121E" w:rsidRDefault="00933542" w:rsidP="00C360D7">
            <w:pPr>
              <w:spacing w:after="0" w:line="240" w:lineRule="auto"/>
              <w:jc w:val="center"/>
              <w:rPr>
                <w:rFonts w:ascii="Times New Roman" w:hAnsi="Times New Roman" w:cs="Times New Roman"/>
                <w:color w:val="000000"/>
                <w:shd w:val="clear" w:color="auto" w:fill="FFFFFF"/>
              </w:rPr>
            </w:pPr>
          </w:p>
        </w:tc>
        <w:tc>
          <w:tcPr>
            <w:tcW w:w="2552" w:type="dxa"/>
            <w:hideMark/>
          </w:tcPr>
          <w:p w14:paraId="70C71A5F" w14:textId="77777777" w:rsidR="00933542" w:rsidRPr="00BE121E" w:rsidRDefault="00933542"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Педагогический журнал Казахстана "Коллеги".</w:t>
            </w:r>
          </w:p>
        </w:tc>
      </w:tr>
      <w:tr w:rsidR="00C360D7" w:rsidRPr="00BE121E" w14:paraId="7DEFE4B2" w14:textId="77777777" w:rsidTr="00BE121E">
        <w:trPr>
          <w:trHeight w:val="1549"/>
        </w:trPr>
        <w:tc>
          <w:tcPr>
            <w:tcW w:w="568" w:type="dxa"/>
            <w:vMerge w:val="restart"/>
            <w:shd w:val="clear" w:color="auto" w:fill="auto"/>
            <w:noWrap/>
            <w:hideMark/>
          </w:tcPr>
          <w:p w14:paraId="4399871C" w14:textId="77777777" w:rsidR="00C360D7" w:rsidRPr="00BE121E" w:rsidRDefault="00C360D7" w:rsidP="00C360D7">
            <w:pPr>
              <w:spacing w:after="0" w:line="240" w:lineRule="auto"/>
              <w:jc w:val="center"/>
              <w:rPr>
                <w:rFonts w:ascii="Times New Roman" w:hAnsi="Times New Roman" w:cs="Times New Roman"/>
                <w:shd w:val="clear" w:color="auto" w:fill="FFFFFF"/>
              </w:rPr>
            </w:pPr>
            <w:r w:rsidRPr="00BE121E">
              <w:rPr>
                <w:rFonts w:ascii="Times New Roman" w:hAnsi="Times New Roman" w:cs="Times New Roman"/>
                <w:shd w:val="clear" w:color="auto" w:fill="FFFFFF"/>
              </w:rPr>
              <w:t>10</w:t>
            </w:r>
          </w:p>
          <w:p w14:paraId="73E10C12" w14:textId="77777777" w:rsidR="00C360D7" w:rsidRPr="00BE121E" w:rsidRDefault="00C360D7" w:rsidP="00C360D7">
            <w:pPr>
              <w:spacing w:after="0" w:line="240" w:lineRule="auto"/>
              <w:jc w:val="center"/>
              <w:rPr>
                <w:rFonts w:ascii="Times New Roman" w:hAnsi="Times New Roman" w:cs="Times New Roman"/>
                <w:shd w:val="clear" w:color="auto" w:fill="FFFFFF"/>
              </w:rPr>
            </w:pPr>
          </w:p>
        </w:tc>
        <w:tc>
          <w:tcPr>
            <w:tcW w:w="2268" w:type="dxa"/>
            <w:vMerge w:val="restart"/>
            <w:tcBorders>
              <w:bottom w:val="single" w:sz="4" w:space="0" w:color="auto"/>
            </w:tcBorders>
            <w:shd w:val="clear" w:color="auto" w:fill="auto"/>
            <w:hideMark/>
          </w:tcPr>
          <w:p w14:paraId="1B98F2A5"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Ефремова Елена Александровна</w:t>
            </w:r>
          </w:p>
          <w:p w14:paraId="55A17131"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2D80490E"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2D7F7946"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0E5C4E72"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063A20FE"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7F105EE0"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3214B6D4"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5FB6BBCE"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004FB10C"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0C47B95B"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369EA10B"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7E94E1B3"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30A38238"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0BC7714B"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7D5200A4"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4DEF8ED6"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7A4779EF"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231DCFFE"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49C11B04"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103636D5"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0AE23CB5"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243FAF7E"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3A3C300B"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p w14:paraId="320BE379" w14:textId="77777777" w:rsidR="00C360D7" w:rsidRPr="00BE121E" w:rsidRDefault="00C360D7" w:rsidP="00C360D7">
            <w:pPr>
              <w:spacing w:after="0" w:line="240" w:lineRule="auto"/>
              <w:rPr>
                <w:rFonts w:ascii="Times New Roman" w:hAnsi="Times New Roman" w:cs="Times New Roman"/>
                <w:color w:val="000000"/>
                <w:shd w:val="clear" w:color="auto" w:fill="FFFFFF"/>
              </w:rPr>
            </w:pPr>
          </w:p>
        </w:tc>
        <w:tc>
          <w:tcPr>
            <w:tcW w:w="1276" w:type="dxa"/>
            <w:vMerge w:val="restart"/>
            <w:shd w:val="clear" w:color="auto" w:fill="auto"/>
            <w:hideMark/>
          </w:tcPr>
          <w:p w14:paraId="0D226BC2"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lastRenderedPageBreak/>
              <w:t>2018-2019</w:t>
            </w:r>
          </w:p>
        </w:tc>
        <w:tc>
          <w:tcPr>
            <w:tcW w:w="3544" w:type="dxa"/>
            <w:tcBorders>
              <w:bottom w:val="single" w:sz="4" w:space="0" w:color="auto"/>
            </w:tcBorders>
            <w:shd w:val="clear" w:color="auto" w:fill="auto"/>
            <w:hideMark/>
          </w:tcPr>
          <w:p w14:paraId="7C8C99EF"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 «Опыт преподавания русского языка и литературы в рамках ОСО» выступление на семинаре  филологического факультета КарГУ им Е.А.Букетова, 2018 год</w:t>
            </w:r>
          </w:p>
        </w:tc>
        <w:tc>
          <w:tcPr>
            <w:tcW w:w="2409" w:type="dxa"/>
            <w:tcBorders>
              <w:bottom w:val="single" w:sz="4" w:space="0" w:color="auto"/>
            </w:tcBorders>
            <w:shd w:val="clear" w:color="auto" w:fill="auto"/>
            <w:hideMark/>
          </w:tcPr>
          <w:p w14:paraId="38FA6953"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118" w:type="dxa"/>
            <w:tcBorders>
              <w:bottom w:val="single" w:sz="4" w:space="0" w:color="auto"/>
            </w:tcBorders>
            <w:shd w:val="clear" w:color="auto" w:fill="auto"/>
            <w:hideMark/>
          </w:tcPr>
          <w:p w14:paraId="79A76699"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Экспертиза учебника «Русская литература». ОГН, 9 класс, Ж.Х.Салханова, А.С.Демченко, «Мектеп». Республиканский центр "Учебник"</w:t>
            </w:r>
          </w:p>
        </w:tc>
        <w:tc>
          <w:tcPr>
            <w:tcW w:w="2552" w:type="dxa"/>
            <w:tcBorders>
              <w:bottom w:val="single" w:sz="4" w:space="0" w:color="auto"/>
            </w:tcBorders>
            <w:hideMark/>
          </w:tcPr>
          <w:p w14:paraId="2617E66F" w14:textId="6E852A0D" w:rsidR="00C360D7" w:rsidRPr="00BE121E" w:rsidRDefault="00B14180" w:rsidP="00C360D7">
            <w:pPr>
              <w:spacing w:after="0" w:line="24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w:t>
            </w:r>
            <w:r w:rsidRPr="00BE121E">
              <w:rPr>
                <w:rFonts w:ascii="Times New Roman" w:hAnsi="Times New Roman" w:cs="Times New Roman"/>
                <w:color w:val="000000"/>
                <w:shd w:val="clear" w:color="auto" w:fill="FFFFFF"/>
              </w:rPr>
              <w:t>борник материалов областного научно-практического семинара «Новые подходы в практике преподавания и обучения» при Институте повышения квалификации педагогических работников по Карагандинской области, 2019год.</w:t>
            </w:r>
            <w:r>
              <w:rPr>
                <w:rFonts w:ascii="Times New Roman" w:hAnsi="Times New Roman" w:cs="Times New Roman"/>
                <w:color w:val="000000"/>
                <w:shd w:val="clear" w:color="auto" w:fill="FFFFFF"/>
              </w:rPr>
              <w:t>Р</w:t>
            </w:r>
            <w:r w:rsidR="00C360D7" w:rsidRPr="00BE121E">
              <w:rPr>
                <w:rFonts w:ascii="Times New Roman" w:hAnsi="Times New Roman" w:cs="Times New Roman"/>
                <w:color w:val="000000"/>
                <w:shd w:val="clear" w:color="auto" w:fill="FFFFFF"/>
              </w:rPr>
              <w:t>ецензия</w:t>
            </w:r>
          </w:p>
        </w:tc>
      </w:tr>
      <w:tr w:rsidR="00C360D7" w:rsidRPr="00BE121E" w14:paraId="78EE6081" w14:textId="77777777" w:rsidTr="00BE121E">
        <w:trPr>
          <w:trHeight w:val="2675"/>
        </w:trPr>
        <w:tc>
          <w:tcPr>
            <w:tcW w:w="568" w:type="dxa"/>
            <w:vMerge/>
            <w:shd w:val="clear" w:color="auto" w:fill="auto"/>
            <w:hideMark/>
          </w:tcPr>
          <w:p w14:paraId="77257F97"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749CB8AA"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3B6558DB"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3A0E9037"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в сборнике материалов областного научно-практического семинара «Новые подходы в практике преподавания и обучения» при Институте повышения квалификации педагогических работников по Карагандинской области, 2019год.</w:t>
            </w:r>
          </w:p>
        </w:tc>
        <w:tc>
          <w:tcPr>
            <w:tcW w:w="2409" w:type="dxa"/>
            <w:shd w:val="clear" w:color="auto" w:fill="auto"/>
            <w:hideMark/>
          </w:tcPr>
          <w:p w14:paraId="5BBF72D5"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 xml:space="preserve">Сборник контрольных работ (СОЧ) с интегрированным компонентом "Раздельный сбор отходов" по русскому языку для 8 классов, Фонд развития общественно-значимых инициатив и </w:t>
            </w:r>
            <w:r w:rsidRPr="00BE121E">
              <w:rPr>
                <w:rFonts w:ascii="Times New Roman" w:hAnsi="Times New Roman" w:cs="Times New Roman"/>
                <w:color w:val="000000"/>
                <w:shd w:val="clear" w:color="auto" w:fill="FFFFFF"/>
              </w:rPr>
              <w:lastRenderedPageBreak/>
              <w:t>УМЦ РО КО, 2019</w:t>
            </w:r>
          </w:p>
        </w:tc>
        <w:tc>
          <w:tcPr>
            <w:tcW w:w="3118" w:type="dxa"/>
            <w:shd w:val="clear" w:color="auto" w:fill="auto"/>
            <w:hideMark/>
          </w:tcPr>
          <w:p w14:paraId="5AA541F3"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lastRenderedPageBreak/>
              <w:t>Экспертиза учебника «Русская литература». ОГН, 10 класс, Ж.Х.Салханова, А.С.Демченко, «Мектеп».Республиканский центр "Учебник"</w:t>
            </w:r>
          </w:p>
        </w:tc>
        <w:tc>
          <w:tcPr>
            <w:tcW w:w="2552" w:type="dxa"/>
            <w:hideMark/>
          </w:tcPr>
          <w:p w14:paraId="10DFE8B0" w14:textId="70463C0E" w:rsidR="00C360D7" w:rsidRPr="00BE121E" w:rsidRDefault="00B14180" w:rsidP="00C360D7">
            <w:pPr>
              <w:spacing w:after="0" w:line="24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w:t>
            </w:r>
            <w:r w:rsidRPr="00BE121E">
              <w:rPr>
                <w:rFonts w:ascii="Times New Roman" w:hAnsi="Times New Roman" w:cs="Times New Roman"/>
                <w:color w:val="000000"/>
                <w:shd w:val="clear" w:color="auto" w:fill="FFFFFF"/>
              </w:rPr>
              <w:t xml:space="preserve">борник материалов областного научно-практического семинара «Новые подходы в практике преподавания и обучения» при Институте повышения квалификации педагогических работников по </w:t>
            </w:r>
            <w:r w:rsidRPr="00BE121E">
              <w:rPr>
                <w:rFonts w:ascii="Times New Roman" w:hAnsi="Times New Roman" w:cs="Times New Roman"/>
                <w:color w:val="000000"/>
                <w:shd w:val="clear" w:color="auto" w:fill="FFFFFF"/>
              </w:rPr>
              <w:lastRenderedPageBreak/>
              <w:t>Карагандинской области, 2019год.</w:t>
            </w:r>
            <w:r>
              <w:rPr>
                <w:rFonts w:ascii="Times New Roman" w:hAnsi="Times New Roman" w:cs="Times New Roman"/>
                <w:color w:val="000000"/>
                <w:shd w:val="clear" w:color="auto" w:fill="FFFFFF"/>
              </w:rPr>
              <w:t>Р</w:t>
            </w:r>
            <w:r w:rsidR="00C360D7" w:rsidRPr="00BE121E">
              <w:rPr>
                <w:rFonts w:ascii="Times New Roman" w:hAnsi="Times New Roman" w:cs="Times New Roman"/>
                <w:color w:val="000000"/>
                <w:shd w:val="clear" w:color="auto" w:fill="FFFFFF"/>
              </w:rPr>
              <w:t>ецензия</w:t>
            </w:r>
          </w:p>
        </w:tc>
      </w:tr>
      <w:tr w:rsidR="00C360D7" w:rsidRPr="00BE121E" w14:paraId="5C70E972" w14:textId="77777777" w:rsidTr="00BE121E">
        <w:trPr>
          <w:trHeight w:val="1439"/>
        </w:trPr>
        <w:tc>
          <w:tcPr>
            <w:tcW w:w="568" w:type="dxa"/>
            <w:vMerge/>
            <w:shd w:val="clear" w:color="auto" w:fill="auto"/>
            <w:noWrap/>
            <w:hideMark/>
          </w:tcPr>
          <w:p w14:paraId="6BF93A62"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5341B5D1"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1AE8E247"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733D7EFA"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 «Исследовательские уроки как альтернатива открытых уроков и основа развития профессионального сообщества педагогов»</w:t>
            </w:r>
          </w:p>
        </w:tc>
        <w:tc>
          <w:tcPr>
            <w:tcW w:w="2409" w:type="dxa"/>
            <w:shd w:val="clear" w:color="auto" w:fill="auto"/>
            <w:hideMark/>
          </w:tcPr>
          <w:p w14:paraId="193D3E13"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5D831F1D"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Экспертиза учебника «Русская литература», 1, 2 часть. ОГН, 11 класс, Н.П. Локтионова, Г.В. Забинякова, «Мектеп».Республиканский центр "Учебник"</w:t>
            </w:r>
          </w:p>
        </w:tc>
        <w:tc>
          <w:tcPr>
            <w:tcW w:w="2552" w:type="dxa"/>
            <w:hideMark/>
          </w:tcPr>
          <w:p w14:paraId="0A4D8EEE"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Рецензия в республиканском научно-методическом, педагогическом журнале «Қыркүйек», 2019год.</w:t>
            </w:r>
          </w:p>
        </w:tc>
      </w:tr>
      <w:tr w:rsidR="00C360D7" w:rsidRPr="00BE121E" w14:paraId="32F50551" w14:textId="77777777" w:rsidTr="00BE121E">
        <w:trPr>
          <w:trHeight w:val="745"/>
        </w:trPr>
        <w:tc>
          <w:tcPr>
            <w:tcW w:w="568" w:type="dxa"/>
            <w:vMerge w:val="restart"/>
            <w:shd w:val="clear" w:color="auto" w:fill="auto"/>
            <w:hideMark/>
          </w:tcPr>
          <w:p w14:paraId="72B8A1F6"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11</w:t>
            </w:r>
          </w:p>
        </w:tc>
        <w:tc>
          <w:tcPr>
            <w:tcW w:w="2268" w:type="dxa"/>
            <w:vMerge w:val="restart"/>
            <w:shd w:val="clear" w:color="auto" w:fill="auto"/>
            <w:hideMark/>
          </w:tcPr>
          <w:p w14:paraId="302A5B9F"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Сащенко Лариса Борисовна</w:t>
            </w:r>
          </w:p>
        </w:tc>
        <w:tc>
          <w:tcPr>
            <w:tcW w:w="1276" w:type="dxa"/>
            <w:vMerge w:val="restart"/>
            <w:shd w:val="clear" w:color="auto" w:fill="auto"/>
            <w:hideMark/>
          </w:tcPr>
          <w:p w14:paraId="6409A2F9"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60BE1DD8"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 «Ведение здорового образа жизни-поиск сверх силы»</w:t>
            </w:r>
          </w:p>
        </w:tc>
        <w:tc>
          <w:tcPr>
            <w:tcW w:w="2409" w:type="dxa"/>
            <w:shd w:val="clear" w:color="auto" w:fill="auto"/>
            <w:hideMark/>
          </w:tcPr>
          <w:p w14:paraId="788BDD2E"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28B11543"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552" w:type="dxa"/>
            <w:hideMark/>
          </w:tcPr>
          <w:p w14:paraId="2C898661" w14:textId="5593DD2C" w:rsidR="00C360D7" w:rsidRPr="00BE121E" w:rsidRDefault="00933542"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tc>
      </w:tr>
      <w:tr w:rsidR="00C360D7" w:rsidRPr="00BE121E" w14:paraId="2B8E73BF" w14:textId="77777777" w:rsidTr="00BE121E">
        <w:trPr>
          <w:trHeight w:val="543"/>
        </w:trPr>
        <w:tc>
          <w:tcPr>
            <w:tcW w:w="568" w:type="dxa"/>
            <w:vMerge/>
            <w:shd w:val="clear" w:color="auto" w:fill="auto"/>
            <w:hideMark/>
          </w:tcPr>
          <w:p w14:paraId="7CD9B23D"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4697C8BE"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47FD0128"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50223718"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 «Силовая подготовка детей школьного возраста» 2018.</w:t>
            </w:r>
          </w:p>
        </w:tc>
        <w:tc>
          <w:tcPr>
            <w:tcW w:w="2409" w:type="dxa"/>
            <w:shd w:val="clear" w:color="auto" w:fill="auto"/>
            <w:hideMark/>
          </w:tcPr>
          <w:p w14:paraId="4BA86C35"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174C1AF4"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552" w:type="dxa"/>
            <w:hideMark/>
          </w:tcPr>
          <w:p w14:paraId="5DB2B31E"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tc>
      </w:tr>
      <w:tr w:rsidR="00C360D7" w:rsidRPr="00BE121E" w14:paraId="763B8832" w14:textId="77777777" w:rsidTr="00B14180">
        <w:trPr>
          <w:trHeight w:val="1000"/>
        </w:trPr>
        <w:tc>
          <w:tcPr>
            <w:tcW w:w="568" w:type="dxa"/>
            <w:vMerge w:val="restart"/>
            <w:tcBorders>
              <w:bottom w:val="single" w:sz="4" w:space="0" w:color="auto"/>
            </w:tcBorders>
            <w:shd w:val="clear" w:color="auto" w:fill="auto"/>
            <w:noWrap/>
            <w:hideMark/>
          </w:tcPr>
          <w:p w14:paraId="12FB24CE"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12</w:t>
            </w:r>
          </w:p>
        </w:tc>
        <w:tc>
          <w:tcPr>
            <w:tcW w:w="2268" w:type="dxa"/>
            <w:vMerge w:val="restart"/>
            <w:tcBorders>
              <w:bottom w:val="single" w:sz="4" w:space="0" w:color="auto"/>
            </w:tcBorders>
            <w:shd w:val="clear" w:color="auto" w:fill="auto"/>
            <w:hideMark/>
          </w:tcPr>
          <w:p w14:paraId="47BFB213"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Зинченко Лариса Юрьевна</w:t>
            </w:r>
          </w:p>
        </w:tc>
        <w:tc>
          <w:tcPr>
            <w:tcW w:w="1276" w:type="dxa"/>
            <w:vMerge w:val="restart"/>
            <w:tcBorders>
              <w:bottom w:val="single" w:sz="4" w:space="0" w:color="auto"/>
            </w:tcBorders>
            <w:shd w:val="clear" w:color="auto" w:fill="auto"/>
            <w:hideMark/>
          </w:tcPr>
          <w:p w14:paraId="201F686F"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tcBorders>
              <w:bottom w:val="single" w:sz="4" w:space="0" w:color="auto"/>
            </w:tcBorders>
            <w:shd w:val="clear" w:color="auto" w:fill="auto"/>
            <w:hideMark/>
          </w:tcPr>
          <w:p w14:paraId="6FF62285"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"Конспект - флипчарт логопедического занятия "Дифференциация звуков Ш - Ж"</w:t>
            </w:r>
          </w:p>
        </w:tc>
        <w:tc>
          <w:tcPr>
            <w:tcW w:w="2409" w:type="dxa"/>
            <w:tcBorders>
              <w:bottom w:val="single" w:sz="4" w:space="0" w:color="auto"/>
            </w:tcBorders>
            <w:shd w:val="clear" w:color="auto" w:fill="auto"/>
            <w:hideMark/>
          </w:tcPr>
          <w:p w14:paraId="50972AFF"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118" w:type="dxa"/>
            <w:tcBorders>
              <w:bottom w:val="single" w:sz="4" w:space="0" w:color="auto"/>
            </w:tcBorders>
            <w:shd w:val="clear" w:color="auto" w:fill="auto"/>
            <w:hideMark/>
          </w:tcPr>
          <w:p w14:paraId="52595B04"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552" w:type="dxa"/>
            <w:tcBorders>
              <w:bottom w:val="single" w:sz="4" w:space="0" w:color="auto"/>
            </w:tcBorders>
            <w:hideMark/>
          </w:tcPr>
          <w:p w14:paraId="49059540"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на сайте казахстанского интернет-журнала "Коллеги":</w:t>
            </w:r>
          </w:p>
        </w:tc>
      </w:tr>
      <w:tr w:rsidR="00C360D7" w:rsidRPr="00BE121E" w14:paraId="5E9CF450" w14:textId="77777777" w:rsidTr="00602C55">
        <w:trPr>
          <w:trHeight w:val="1645"/>
        </w:trPr>
        <w:tc>
          <w:tcPr>
            <w:tcW w:w="568" w:type="dxa"/>
            <w:vMerge/>
            <w:shd w:val="clear" w:color="auto" w:fill="auto"/>
            <w:hideMark/>
          </w:tcPr>
          <w:p w14:paraId="64E4DF19"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3B4FA284"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791A7306"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06BB9B8E"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"Оценивание индивидуальных достижений учащихся в коррекции нарушений речевого развития"</w:t>
            </w:r>
          </w:p>
        </w:tc>
        <w:tc>
          <w:tcPr>
            <w:tcW w:w="2409" w:type="dxa"/>
            <w:shd w:val="clear" w:color="auto" w:fill="auto"/>
            <w:hideMark/>
          </w:tcPr>
          <w:p w14:paraId="664B3920"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6EDB76B6"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552" w:type="dxa"/>
            <w:hideMark/>
          </w:tcPr>
          <w:p w14:paraId="74660825"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УМЦ г. Караганда</w:t>
            </w:r>
          </w:p>
          <w:p w14:paraId="0953602B"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статьи в сборнике материалов Республиканской научно- практической конференции</w:t>
            </w:r>
          </w:p>
        </w:tc>
      </w:tr>
      <w:tr w:rsidR="00C360D7" w:rsidRPr="00BE121E" w14:paraId="667FFE6E" w14:textId="77777777" w:rsidTr="00B14180">
        <w:trPr>
          <w:trHeight w:val="839"/>
        </w:trPr>
        <w:tc>
          <w:tcPr>
            <w:tcW w:w="568" w:type="dxa"/>
            <w:vMerge w:val="restart"/>
            <w:shd w:val="clear" w:color="auto" w:fill="auto"/>
            <w:noWrap/>
            <w:hideMark/>
          </w:tcPr>
          <w:p w14:paraId="46557EB9"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13</w:t>
            </w:r>
          </w:p>
        </w:tc>
        <w:tc>
          <w:tcPr>
            <w:tcW w:w="2268" w:type="dxa"/>
            <w:vMerge w:val="restart"/>
            <w:shd w:val="clear" w:color="auto" w:fill="auto"/>
            <w:hideMark/>
          </w:tcPr>
          <w:p w14:paraId="58EB5AFE"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Золина Елена Николаевна</w:t>
            </w:r>
          </w:p>
        </w:tc>
        <w:tc>
          <w:tcPr>
            <w:tcW w:w="1276" w:type="dxa"/>
            <w:vMerge w:val="restart"/>
            <w:shd w:val="clear" w:color="auto" w:fill="auto"/>
            <w:hideMark/>
          </w:tcPr>
          <w:p w14:paraId="580EAFAB"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46761474"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Конспект логопедического занятия: "Автоматизация звука Р"</w:t>
            </w:r>
          </w:p>
        </w:tc>
        <w:tc>
          <w:tcPr>
            <w:tcW w:w="2409" w:type="dxa"/>
            <w:shd w:val="clear" w:color="auto" w:fill="auto"/>
            <w:hideMark/>
          </w:tcPr>
          <w:p w14:paraId="3AFB7E1B"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5D21B516"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552" w:type="dxa"/>
            <w:hideMark/>
          </w:tcPr>
          <w:p w14:paraId="712D00AE"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на интернет- портале "Детство кz".</w:t>
            </w:r>
          </w:p>
        </w:tc>
      </w:tr>
      <w:tr w:rsidR="00C360D7" w:rsidRPr="00BE121E" w14:paraId="2534DFFD" w14:textId="77777777" w:rsidTr="00BE121E">
        <w:trPr>
          <w:trHeight w:val="1162"/>
        </w:trPr>
        <w:tc>
          <w:tcPr>
            <w:tcW w:w="568" w:type="dxa"/>
            <w:vMerge/>
            <w:shd w:val="clear" w:color="auto" w:fill="auto"/>
            <w:hideMark/>
          </w:tcPr>
          <w:p w14:paraId="5750BF77"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4FCE1B96"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31051DCA"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2C548F1F"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"Развитие творчества младших школьников как критерий успешности в современном мире"</w:t>
            </w:r>
          </w:p>
        </w:tc>
        <w:tc>
          <w:tcPr>
            <w:tcW w:w="2409" w:type="dxa"/>
            <w:shd w:val="clear" w:color="auto" w:fill="auto"/>
            <w:hideMark/>
          </w:tcPr>
          <w:p w14:paraId="43036FB4"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75E12541"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Развитие математической грамотности</w:t>
            </w:r>
          </w:p>
        </w:tc>
        <w:tc>
          <w:tcPr>
            <w:tcW w:w="2552" w:type="dxa"/>
            <w:hideMark/>
          </w:tcPr>
          <w:p w14:paraId="595F18C9"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УМЦ г. Караганда</w:t>
            </w:r>
          </w:p>
          <w:p w14:paraId="3046BFB2"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статьи в сборнике материалов областного научно-практического семинара</w:t>
            </w:r>
          </w:p>
        </w:tc>
      </w:tr>
      <w:tr w:rsidR="00C360D7" w:rsidRPr="00BE121E" w14:paraId="40E5FC0B" w14:textId="77777777" w:rsidTr="00B14180">
        <w:trPr>
          <w:trHeight w:val="1124"/>
        </w:trPr>
        <w:tc>
          <w:tcPr>
            <w:tcW w:w="568" w:type="dxa"/>
            <w:vMerge w:val="restart"/>
            <w:shd w:val="clear" w:color="auto" w:fill="auto"/>
            <w:noWrap/>
            <w:hideMark/>
          </w:tcPr>
          <w:p w14:paraId="7881BBF5"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14</w:t>
            </w:r>
          </w:p>
        </w:tc>
        <w:tc>
          <w:tcPr>
            <w:tcW w:w="2268" w:type="dxa"/>
            <w:vMerge w:val="restart"/>
            <w:shd w:val="clear" w:color="auto" w:fill="auto"/>
            <w:hideMark/>
          </w:tcPr>
          <w:p w14:paraId="2414980C"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Золотая Татьяна Сергеевна</w:t>
            </w:r>
          </w:p>
        </w:tc>
        <w:tc>
          <w:tcPr>
            <w:tcW w:w="1276" w:type="dxa"/>
            <w:shd w:val="clear" w:color="auto" w:fill="auto"/>
            <w:hideMark/>
          </w:tcPr>
          <w:p w14:paraId="4519C985"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0954BFE6"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"Развитие творческой одарённости у первоклассников"</w:t>
            </w:r>
          </w:p>
        </w:tc>
        <w:tc>
          <w:tcPr>
            <w:tcW w:w="2409" w:type="dxa"/>
            <w:shd w:val="clear" w:color="auto" w:fill="auto"/>
            <w:hideMark/>
          </w:tcPr>
          <w:p w14:paraId="13528019"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5F08F2A2"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552" w:type="dxa"/>
            <w:hideMark/>
          </w:tcPr>
          <w:p w14:paraId="7551097D"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статьи в Международном сетевом издании  ("Солнечный свет")</w:t>
            </w:r>
          </w:p>
        </w:tc>
      </w:tr>
      <w:tr w:rsidR="00C360D7" w:rsidRPr="00BE121E" w14:paraId="622FBFB6" w14:textId="77777777" w:rsidTr="00B14180">
        <w:trPr>
          <w:trHeight w:val="1267"/>
        </w:trPr>
        <w:tc>
          <w:tcPr>
            <w:tcW w:w="568" w:type="dxa"/>
            <w:vMerge/>
            <w:shd w:val="clear" w:color="auto" w:fill="auto"/>
            <w:hideMark/>
          </w:tcPr>
          <w:p w14:paraId="520300BF"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5840758E"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1276" w:type="dxa"/>
            <w:vMerge w:val="restart"/>
            <w:shd w:val="clear" w:color="auto" w:fill="auto"/>
            <w:hideMark/>
          </w:tcPr>
          <w:p w14:paraId="3BEA9E14"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32BF48C6"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"Критериальная система оценивания. Эффективное планирование урока"</w:t>
            </w:r>
          </w:p>
        </w:tc>
        <w:tc>
          <w:tcPr>
            <w:tcW w:w="2409" w:type="dxa"/>
            <w:shd w:val="clear" w:color="auto" w:fill="auto"/>
            <w:hideMark/>
          </w:tcPr>
          <w:p w14:paraId="6F578FCB"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заданий СО по математике 1-2 классы                                               Мониторинг и анализ СО</w:t>
            </w:r>
          </w:p>
        </w:tc>
        <w:tc>
          <w:tcPr>
            <w:tcW w:w="3118" w:type="dxa"/>
            <w:shd w:val="clear" w:color="auto" w:fill="auto"/>
            <w:hideMark/>
          </w:tcPr>
          <w:p w14:paraId="0D3463F9"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552" w:type="dxa"/>
            <w:hideMark/>
          </w:tcPr>
          <w:p w14:paraId="2DEBF970"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УМЦ г. Караганда</w:t>
            </w:r>
          </w:p>
          <w:p w14:paraId="50CCF715"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w:t>
            </w:r>
          </w:p>
        </w:tc>
      </w:tr>
      <w:tr w:rsidR="00C360D7" w:rsidRPr="00BE121E" w14:paraId="2781047D" w14:textId="77777777" w:rsidTr="00B14180">
        <w:trPr>
          <w:trHeight w:val="1130"/>
        </w:trPr>
        <w:tc>
          <w:tcPr>
            <w:tcW w:w="568" w:type="dxa"/>
            <w:vMerge/>
            <w:shd w:val="clear" w:color="auto" w:fill="auto"/>
            <w:hideMark/>
          </w:tcPr>
          <w:p w14:paraId="5CDA9636"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48C18170"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428F8E23"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184CB680"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"Компетентностный подход в рамках ОСО"</w:t>
            </w:r>
          </w:p>
        </w:tc>
        <w:tc>
          <w:tcPr>
            <w:tcW w:w="2409" w:type="dxa"/>
            <w:shd w:val="clear" w:color="auto" w:fill="auto"/>
            <w:hideMark/>
          </w:tcPr>
          <w:p w14:paraId="5202018C"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заданий СО по математике 3 класс.                                                Мониторинг и анализ СО</w:t>
            </w:r>
          </w:p>
        </w:tc>
        <w:tc>
          <w:tcPr>
            <w:tcW w:w="3118" w:type="dxa"/>
            <w:shd w:val="clear" w:color="auto" w:fill="auto"/>
            <w:hideMark/>
          </w:tcPr>
          <w:p w14:paraId="320248C7"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Математическая логика</w:t>
            </w:r>
          </w:p>
          <w:p w14:paraId="1CAEC9DF"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552" w:type="dxa"/>
            <w:hideMark/>
          </w:tcPr>
          <w:p w14:paraId="78831FBD"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УМЦ г. Караганда</w:t>
            </w:r>
          </w:p>
          <w:p w14:paraId="59658A8C"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w:t>
            </w:r>
          </w:p>
        </w:tc>
      </w:tr>
      <w:tr w:rsidR="00C360D7" w:rsidRPr="00BE121E" w14:paraId="556A3120" w14:textId="77777777" w:rsidTr="00933542">
        <w:trPr>
          <w:trHeight w:val="2867"/>
        </w:trPr>
        <w:tc>
          <w:tcPr>
            <w:tcW w:w="568" w:type="dxa"/>
            <w:vMerge w:val="restart"/>
            <w:shd w:val="clear" w:color="auto" w:fill="auto"/>
            <w:noWrap/>
            <w:hideMark/>
          </w:tcPr>
          <w:p w14:paraId="1B95EAE8"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15</w:t>
            </w:r>
          </w:p>
        </w:tc>
        <w:tc>
          <w:tcPr>
            <w:tcW w:w="2268" w:type="dxa"/>
            <w:vMerge w:val="restart"/>
            <w:shd w:val="clear" w:color="auto" w:fill="auto"/>
            <w:hideMark/>
          </w:tcPr>
          <w:p w14:paraId="6161824C"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Ильинова Любовь Александровна</w:t>
            </w:r>
          </w:p>
        </w:tc>
        <w:tc>
          <w:tcPr>
            <w:tcW w:w="1276" w:type="dxa"/>
            <w:shd w:val="clear" w:color="auto" w:fill="auto"/>
            <w:hideMark/>
          </w:tcPr>
          <w:p w14:paraId="74D08A67"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7F5A87BA"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 "Неконференция и Нетворкинг " (сайт "Учитель Темиртау")</w:t>
            </w:r>
          </w:p>
        </w:tc>
        <w:tc>
          <w:tcPr>
            <w:tcW w:w="2409" w:type="dxa"/>
            <w:shd w:val="clear" w:color="auto" w:fill="auto"/>
            <w:hideMark/>
          </w:tcPr>
          <w:p w14:paraId="4F15E394"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заданий СО по математике 4 класс                                                    Мониторинг и анализ СО                                                  Проект "Исследование в действии как основа развития участников образовательного процесса через организацию сетевого взаимодействия"</w:t>
            </w:r>
          </w:p>
        </w:tc>
        <w:tc>
          <w:tcPr>
            <w:tcW w:w="3118" w:type="dxa"/>
            <w:shd w:val="clear" w:color="auto" w:fill="auto"/>
            <w:hideMark/>
          </w:tcPr>
          <w:p w14:paraId="15C88C18"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552" w:type="dxa"/>
            <w:hideMark/>
          </w:tcPr>
          <w:p w14:paraId="49B33AB4"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ЦПМ г.Караганда</w:t>
            </w:r>
          </w:p>
          <w:p w14:paraId="7BDFD7E4"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w:t>
            </w:r>
          </w:p>
        </w:tc>
      </w:tr>
      <w:tr w:rsidR="00C360D7" w:rsidRPr="00BE121E" w14:paraId="14811DF0" w14:textId="77777777" w:rsidTr="00CF5BAC">
        <w:trPr>
          <w:trHeight w:val="1078"/>
        </w:trPr>
        <w:tc>
          <w:tcPr>
            <w:tcW w:w="568" w:type="dxa"/>
            <w:vMerge/>
            <w:shd w:val="clear" w:color="auto" w:fill="auto"/>
            <w:hideMark/>
          </w:tcPr>
          <w:p w14:paraId="65EB76A8"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153409AA"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1276" w:type="dxa"/>
            <w:vMerge w:val="restart"/>
            <w:shd w:val="clear" w:color="auto" w:fill="auto"/>
            <w:hideMark/>
          </w:tcPr>
          <w:p w14:paraId="08637130"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vMerge w:val="restart"/>
            <w:shd w:val="clear" w:color="auto" w:fill="auto"/>
            <w:hideMark/>
          </w:tcPr>
          <w:p w14:paraId="69F9FB47"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"Оқытуда АКТ-ны тиімді пайдалану " атты коучинг ("Теміртау мұғалімі " сайты)</w:t>
            </w:r>
            <w:r w:rsidRPr="00BE121E">
              <w:rPr>
                <w:rFonts w:ascii="Times New Roman" w:eastAsia="MS Gothic" w:hAnsi="Times New Roman" w:cs="Times New Roman"/>
                <w:color w:val="000000"/>
                <w:shd w:val="clear" w:color="auto" w:fill="FFFFFF"/>
              </w:rPr>
              <w:t>，</w:t>
            </w:r>
            <w:r w:rsidRPr="00BE121E">
              <w:rPr>
                <w:rFonts w:ascii="Times New Roman" w:hAnsi="Times New Roman" w:cs="Times New Roman"/>
                <w:color w:val="000000"/>
                <w:shd w:val="clear" w:color="auto" w:fill="FFFFFF"/>
              </w:rPr>
              <w:t>2020 ж.</w:t>
            </w:r>
          </w:p>
        </w:tc>
        <w:tc>
          <w:tcPr>
            <w:tcW w:w="2409" w:type="dxa"/>
            <w:vMerge w:val="restart"/>
            <w:shd w:val="clear" w:color="auto" w:fill="auto"/>
            <w:hideMark/>
          </w:tcPr>
          <w:p w14:paraId="3629BF84"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118" w:type="dxa"/>
            <w:vMerge w:val="restart"/>
            <w:shd w:val="clear" w:color="auto" w:fill="auto"/>
            <w:hideMark/>
          </w:tcPr>
          <w:p w14:paraId="7AA4F3EE"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552" w:type="dxa"/>
            <w:vMerge w:val="restart"/>
            <w:hideMark/>
          </w:tcPr>
          <w:p w14:paraId="3643CB34" w14:textId="77777777" w:rsidR="00F86629" w:rsidRPr="00BE121E" w:rsidRDefault="00F86629" w:rsidP="00F86629">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НЦПК "Өрлеу"</w:t>
            </w:r>
          </w:p>
          <w:p w14:paraId="252EEE85" w14:textId="61D74A67" w:rsidR="00C360D7" w:rsidRPr="00BE121E" w:rsidRDefault="00F86629" w:rsidP="00F86629">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материалов областного НП семинара</w:t>
            </w:r>
          </w:p>
        </w:tc>
      </w:tr>
      <w:tr w:rsidR="00C360D7" w:rsidRPr="00BE121E" w14:paraId="67A29E83" w14:textId="77777777" w:rsidTr="00C000B7">
        <w:trPr>
          <w:trHeight w:val="450"/>
        </w:trPr>
        <w:tc>
          <w:tcPr>
            <w:tcW w:w="568" w:type="dxa"/>
            <w:vMerge/>
            <w:shd w:val="clear" w:color="auto" w:fill="auto"/>
            <w:hideMark/>
          </w:tcPr>
          <w:p w14:paraId="38664DD0"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47C4054B"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460BFB31"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544" w:type="dxa"/>
            <w:vMerge/>
            <w:shd w:val="clear" w:color="auto" w:fill="auto"/>
            <w:hideMark/>
          </w:tcPr>
          <w:p w14:paraId="54B064AF"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409" w:type="dxa"/>
            <w:vMerge/>
            <w:shd w:val="clear" w:color="auto" w:fill="auto"/>
            <w:hideMark/>
          </w:tcPr>
          <w:p w14:paraId="0E137E45"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118" w:type="dxa"/>
            <w:vMerge/>
            <w:shd w:val="clear" w:color="auto" w:fill="auto"/>
            <w:hideMark/>
          </w:tcPr>
          <w:p w14:paraId="1CDFD7BD"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552" w:type="dxa"/>
            <w:vMerge/>
            <w:hideMark/>
          </w:tcPr>
          <w:p w14:paraId="526429C0"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r>
      <w:tr w:rsidR="00C360D7" w:rsidRPr="00BE121E" w14:paraId="6F4880F0" w14:textId="77777777" w:rsidTr="00933542">
        <w:trPr>
          <w:trHeight w:val="1690"/>
        </w:trPr>
        <w:tc>
          <w:tcPr>
            <w:tcW w:w="568" w:type="dxa"/>
            <w:vMerge w:val="restart"/>
            <w:shd w:val="clear" w:color="auto" w:fill="auto"/>
            <w:noWrap/>
            <w:hideMark/>
          </w:tcPr>
          <w:p w14:paraId="64A7F9C7"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lastRenderedPageBreak/>
              <w:t>16</w:t>
            </w:r>
          </w:p>
        </w:tc>
        <w:tc>
          <w:tcPr>
            <w:tcW w:w="2268" w:type="dxa"/>
            <w:vMerge w:val="restart"/>
            <w:shd w:val="clear" w:color="auto" w:fill="auto"/>
            <w:hideMark/>
          </w:tcPr>
          <w:p w14:paraId="1B26409B"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Исаева Айгиваш Абдрахманова</w:t>
            </w:r>
          </w:p>
        </w:tc>
        <w:tc>
          <w:tcPr>
            <w:tcW w:w="1276" w:type="dxa"/>
            <w:shd w:val="clear" w:color="auto" w:fill="auto"/>
            <w:hideMark/>
          </w:tcPr>
          <w:p w14:paraId="258930B5"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p w14:paraId="1B1E64A6" w14:textId="77777777" w:rsidR="00C360D7" w:rsidRPr="00BE121E" w:rsidRDefault="00C360D7" w:rsidP="00C360D7">
            <w:pPr>
              <w:spacing w:line="240" w:lineRule="auto"/>
              <w:jc w:val="center"/>
              <w:rPr>
                <w:rFonts w:ascii="Times New Roman" w:hAnsi="Times New Roman" w:cs="Times New Roman"/>
              </w:rPr>
            </w:pPr>
          </w:p>
        </w:tc>
        <w:tc>
          <w:tcPr>
            <w:tcW w:w="3544" w:type="dxa"/>
            <w:shd w:val="clear" w:color="auto" w:fill="auto"/>
            <w:hideMark/>
          </w:tcPr>
          <w:p w14:paraId="7808066C"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"Lesson Study" - оқушылардың білім сапасы арттырудың бір құралы. Мақала. Республикалық  ғылым мен білімді  қолдау  орталығы.  Республикалық -әдістемелік жинағы .2020 жыл</w:t>
            </w:r>
          </w:p>
        </w:tc>
        <w:tc>
          <w:tcPr>
            <w:tcW w:w="2409" w:type="dxa"/>
            <w:shd w:val="clear" w:color="auto" w:fill="auto"/>
            <w:hideMark/>
          </w:tcPr>
          <w:p w14:paraId="66EB606F"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6EDF5E42"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552" w:type="dxa"/>
            <w:hideMark/>
          </w:tcPr>
          <w:p w14:paraId="534BCCAB" w14:textId="77777777" w:rsidR="00C000B7" w:rsidRPr="00BE121E" w:rsidRDefault="00C000B7" w:rsidP="00C000B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КарГУ им Е.А.Букетов</w:t>
            </w:r>
          </w:p>
          <w:p w14:paraId="1DF7931E" w14:textId="77777777" w:rsidR="00C000B7" w:rsidRPr="00BE121E" w:rsidRDefault="00C000B7" w:rsidP="00C000B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на XVI открытом региональном фестивале педагогических работ "Методический вернисаж"</w:t>
            </w:r>
          </w:p>
          <w:p w14:paraId="0A300550"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r>
      <w:tr w:rsidR="00933542" w:rsidRPr="00BE121E" w14:paraId="0A2FDE17" w14:textId="77777777" w:rsidTr="00933542">
        <w:trPr>
          <w:trHeight w:val="1698"/>
        </w:trPr>
        <w:tc>
          <w:tcPr>
            <w:tcW w:w="568" w:type="dxa"/>
            <w:vMerge/>
            <w:shd w:val="clear" w:color="auto" w:fill="auto"/>
            <w:hideMark/>
          </w:tcPr>
          <w:p w14:paraId="4B875DD7" w14:textId="77777777" w:rsidR="00933542" w:rsidRPr="00BE121E" w:rsidRDefault="00933542" w:rsidP="00C360D7">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2327D541" w14:textId="77777777" w:rsidR="00933542" w:rsidRPr="00BE121E" w:rsidRDefault="00933542" w:rsidP="00C360D7">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4A2CD16A" w14:textId="77777777" w:rsidR="00933542" w:rsidRPr="00BE121E" w:rsidRDefault="00933542"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346AAF31" w14:textId="1E380CCB" w:rsidR="00933542" w:rsidRPr="00BE121E" w:rsidRDefault="00933542"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на XVI открытом региональном фестивале педагогических работ "Методический вернисаж".</w:t>
            </w:r>
          </w:p>
        </w:tc>
        <w:tc>
          <w:tcPr>
            <w:tcW w:w="2409" w:type="dxa"/>
            <w:shd w:val="clear" w:color="auto" w:fill="auto"/>
            <w:hideMark/>
          </w:tcPr>
          <w:p w14:paraId="7BCFC2EA" w14:textId="77777777" w:rsidR="00933542" w:rsidRPr="00BE121E" w:rsidRDefault="00933542"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Республиканский образовательный центр Зият-проект</w:t>
            </w:r>
          </w:p>
        </w:tc>
        <w:tc>
          <w:tcPr>
            <w:tcW w:w="3118" w:type="dxa"/>
            <w:shd w:val="clear" w:color="auto" w:fill="auto"/>
            <w:hideMark/>
          </w:tcPr>
          <w:p w14:paraId="6C757C39" w14:textId="77777777" w:rsidR="00933542" w:rsidRPr="00BE121E" w:rsidRDefault="00933542" w:rsidP="00C360D7">
            <w:pPr>
              <w:spacing w:after="0" w:line="240" w:lineRule="auto"/>
              <w:jc w:val="center"/>
              <w:rPr>
                <w:rFonts w:ascii="Times New Roman" w:hAnsi="Times New Roman" w:cs="Times New Roman"/>
                <w:color w:val="000000"/>
                <w:shd w:val="clear" w:color="auto" w:fill="FFFFFF"/>
              </w:rPr>
            </w:pPr>
          </w:p>
        </w:tc>
        <w:tc>
          <w:tcPr>
            <w:tcW w:w="2552" w:type="dxa"/>
            <w:hideMark/>
          </w:tcPr>
          <w:p w14:paraId="051ED9F5" w14:textId="77777777" w:rsidR="00933542" w:rsidRPr="00BE121E" w:rsidRDefault="00933542"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КарГУ им Е.А.Букетов</w:t>
            </w:r>
          </w:p>
          <w:p w14:paraId="0B9C38E4" w14:textId="77777777" w:rsidR="00933542" w:rsidRPr="00BE121E" w:rsidRDefault="00933542"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на XVI открытом региональном фестивале педагогических работ "Методический вернисаж"</w:t>
            </w:r>
          </w:p>
          <w:p w14:paraId="722B823A" w14:textId="77777777" w:rsidR="00933542" w:rsidRPr="00BE121E" w:rsidRDefault="00933542" w:rsidP="00C360D7">
            <w:pPr>
              <w:spacing w:after="0" w:line="240" w:lineRule="auto"/>
              <w:jc w:val="center"/>
              <w:rPr>
                <w:rFonts w:ascii="Times New Roman" w:hAnsi="Times New Roman" w:cs="Times New Roman"/>
                <w:color w:val="000000"/>
                <w:shd w:val="clear" w:color="auto" w:fill="FFFFFF"/>
              </w:rPr>
            </w:pPr>
          </w:p>
        </w:tc>
      </w:tr>
      <w:tr w:rsidR="00C360D7" w:rsidRPr="00BE121E" w14:paraId="62DD074B" w14:textId="77777777" w:rsidTr="00CF5BAC">
        <w:trPr>
          <w:trHeight w:val="910"/>
        </w:trPr>
        <w:tc>
          <w:tcPr>
            <w:tcW w:w="568" w:type="dxa"/>
            <w:vMerge w:val="restart"/>
            <w:tcBorders>
              <w:bottom w:val="single" w:sz="4" w:space="0" w:color="auto"/>
            </w:tcBorders>
            <w:shd w:val="clear" w:color="auto" w:fill="auto"/>
            <w:noWrap/>
            <w:hideMark/>
          </w:tcPr>
          <w:p w14:paraId="5EF6C65F"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17</w:t>
            </w:r>
          </w:p>
        </w:tc>
        <w:tc>
          <w:tcPr>
            <w:tcW w:w="2268" w:type="dxa"/>
            <w:vMerge w:val="restart"/>
            <w:tcBorders>
              <w:bottom w:val="single" w:sz="4" w:space="0" w:color="auto"/>
            </w:tcBorders>
            <w:shd w:val="clear" w:color="auto" w:fill="auto"/>
            <w:hideMark/>
          </w:tcPr>
          <w:p w14:paraId="3C2514D6"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Камитова Зарина Рысбаевна</w:t>
            </w:r>
          </w:p>
        </w:tc>
        <w:tc>
          <w:tcPr>
            <w:tcW w:w="1276" w:type="dxa"/>
            <w:vMerge w:val="restart"/>
            <w:tcBorders>
              <w:bottom w:val="single" w:sz="4" w:space="0" w:color="auto"/>
            </w:tcBorders>
            <w:shd w:val="clear" w:color="auto" w:fill="auto"/>
            <w:hideMark/>
          </w:tcPr>
          <w:p w14:paraId="759D25EA"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tcBorders>
              <w:bottom w:val="single" w:sz="4" w:space="0" w:color="auto"/>
            </w:tcBorders>
            <w:shd w:val="clear" w:color="auto" w:fill="auto"/>
            <w:hideMark/>
          </w:tcPr>
          <w:p w14:paraId="28C4697C"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в сборнике материалов  "Как открыть свой бизнес".</w:t>
            </w:r>
          </w:p>
        </w:tc>
        <w:tc>
          <w:tcPr>
            <w:tcW w:w="2409" w:type="dxa"/>
            <w:tcBorders>
              <w:bottom w:val="single" w:sz="4" w:space="0" w:color="auto"/>
            </w:tcBorders>
            <w:shd w:val="clear" w:color="auto" w:fill="auto"/>
            <w:hideMark/>
          </w:tcPr>
          <w:p w14:paraId="120F8E0B"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118" w:type="dxa"/>
            <w:tcBorders>
              <w:bottom w:val="single" w:sz="4" w:space="0" w:color="auto"/>
            </w:tcBorders>
            <w:shd w:val="clear" w:color="auto" w:fill="auto"/>
            <w:hideMark/>
          </w:tcPr>
          <w:p w14:paraId="79C90739"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552" w:type="dxa"/>
            <w:tcBorders>
              <w:bottom w:val="single" w:sz="4" w:space="0" w:color="auto"/>
            </w:tcBorders>
            <w:hideMark/>
          </w:tcPr>
          <w:p w14:paraId="3026FDA2"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всемирный банк "Zhas project"</w:t>
            </w:r>
          </w:p>
        </w:tc>
      </w:tr>
      <w:tr w:rsidR="00C360D7" w:rsidRPr="00BE121E" w14:paraId="4EAE98F6" w14:textId="77777777" w:rsidTr="00CF5BAC">
        <w:trPr>
          <w:trHeight w:val="1090"/>
        </w:trPr>
        <w:tc>
          <w:tcPr>
            <w:tcW w:w="568" w:type="dxa"/>
            <w:vMerge/>
            <w:shd w:val="clear" w:color="auto" w:fill="auto"/>
            <w:hideMark/>
          </w:tcPr>
          <w:p w14:paraId="546DA11C"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0CCA9959"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5369AD91"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18348366"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"Новые подходы в практике преподавания и обучения".2018</w:t>
            </w:r>
          </w:p>
        </w:tc>
        <w:tc>
          <w:tcPr>
            <w:tcW w:w="2409" w:type="dxa"/>
            <w:shd w:val="clear" w:color="auto" w:fill="auto"/>
            <w:hideMark/>
          </w:tcPr>
          <w:p w14:paraId="31A18CDD"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1DA5C597"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p>
        </w:tc>
        <w:tc>
          <w:tcPr>
            <w:tcW w:w="2552" w:type="dxa"/>
            <w:hideMark/>
          </w:tcPr>
          <w:p w14:paraId="7B99FA62"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НЦПК "Өрлеу"</w:t>
            </w:r>
          </w:p>
          <w:p w14:paraId="5D277B35" w14:textId="77777777" w:rsidR="00C360D7" w:rsidRPr="00BE121E" w:rsidRDefault="00C360D7"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материалов областного НП семинара</w:t>
            </w:r>
          </w:p>
        </w:tc>
      </w:tr>
      <w:tr w:rsidR="003E5B5C" w:rsidRPr="00BE121E" w14:paraId="7820A043" w14:textId="77777777" w:rsidTr="003E5B5C">
        <w:trPr>
          <w:trHeight w:val="733"/>
        </w:trPr>
        <w:tc>
          <w:tcPr>
            <w:tcW w:w="568" w:type="dxa"/>
            <w:vMerge w:val="restart"/>
            <w:shd w:val="clear" w:color="auto" w:fill="auto"/>
            <w:noWrap/>
            <w:hideMark/>
          </w:tcPr>
          <w:p w14:paraId="35423516" w14:textId="72CE9C3D" w:rsidR="003E5B5C" w:rsidRPr="00BE121E" w:rsidRDefault="003E5B5C"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1</w:t>
            </w:r>
            <w:r>
              <w:rPr>
                <w:rFonts w:ascii="Times New Roman" w:hAnsi="Times New Roman" w:cs="Times New Roman"/>
                <w:color w:val="000000"/>
                <w:shd w:val="clear" w:color="auto" w:fill="FFFFFF"/>
              </w:rPr>
              <w:t>8</w:t>
            </w:r>
          </w:p>
        </w:tc>
        <w:tc>
          <w:tcPr>
            <w:tcW w:w="2268" w:type="dxa"/>
            <w:vMerge w:val="restart"/>
            <w:shd w:val="clear" w:color="auto" w:fill="auto"/>
            <w:hideMark/>
          </w:tcPr>
          <w:p w14:paraId="47FB657B" w14:textId="77777777" w:rsidR="003E5B5C" w:rsidRPr="00BE121E" w:rsidRDefault="003E5B5C"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Каримова Лариса Николаевна</w:t>
            </w:r>
          </w:p>
        </w:tc>
        <w:tc>
          <w:tcPr>
            <w:tcW w:w="1276" w:type="dxa"/>
            <w:vMerge w:val="restart"/>
            <w:shd w:val="clear" w:color="auto" w:fill="auto"/>
            <w:hideMark/>
          </w:tcPr>
          <w:p w14:paraId="12710D62" w14:textId="77777777" w:rsidR="003E5B5C" w:rsidRPr="00BE121E" w:rsidRDefault="003E5B5C"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161B1915" w14:textId="77777777" w:rsidR="003E5B5C" w:rsidRPr="00BE121E" w:rsidRDefault="003E5B5C" w:rsidP="00C360D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«Лучший поурочный план»</w:t>
            </w:r>
          </w:p>
        </w:tc>
        <w:tc>
          <w:tcPr>
            <w:tcW w:w="2409" w:type="dxa"/>
            <w:vMerge w:val="restart"/>
            <w:shd w:val="clear" w:color="auto" w:fill="auto"/>
            <w:hideMark/>
          </w:tcPr>
          <w:p w14:paraId="289E021D" w14:textId="77777777" w:rsidR="003E5B5C" w:rsidRPr="00BE121E" w:rsidRDefault="003E5B5C" w:rsidP="00C360D7">
            <w:pPr>
              <w:spacing w:after="0" w:line="240" w:lineRule="auto"/>
              <w:jc w:val="center"/>
              <w:rPr>
                <w:rFonts w:ascii="Times New Roman" w:hAnsi="Times New Roman" w:cs="Times New Roman"/>
                <w:color w:val="000000"/>
                <w:shd w:val="clear" w:color="auto" w:fill="FFFFFF"/>
              </w:rPr>
            </w:pPr>
          </w:p>
        </w:tc>
        <w:tc>
          <w:tcPr>
            <w:tcW w:w="3118" w:type="dxa"/>
            <w:vMerge w:val="restart"/>
            <w:shd w:val="clear" w:color="auto" w:fill="auto"/>
          </w:tcPr>
          <w:p w14:paraId="50C3D0F3" w14:textId="24B9E2A2" w:rsidR="003E5B5C" w:rsidRPr="00BE121E" w:rsidRDefault="003E5B5C" w:rsidP="00C360D7">
            <w:pPr>
              <w:spacing w:after="0" w:line="240" w:lineRule="auto"/>
              <w:jc w:val="center"/>
              <w:rPr>
                <w:rFonts w:ascii="Times New Roman" w:hAnsi="Times New Roman" w:cs="Times New Roman"/>
                <w:color w:val="000000"/>
                <w:shd w:val="clear" w:color="auto" w:fill="FFFFFF"/>
              </w:rPr>
            </w:pPr>
          </w:p>
        </w:tc>
        <w:tc>
          <w:tcPr>
            <w:tcW w:w="2552" w:type="dxa"/>
            <w:hideMark/>
          </w:tcPr>
          <w:p w14:paraId="1EFB93A3" w14:textId="77777777" w:rsidR="003E5B5C" w:rsidRDefault="003E5B5C" w:rsidP="00C360D7">
            <w:pPr>
              <w:spacing w:after="0" w:line="240" w:lineRule="auto"/>
              <w:jc w:val="center"/>
              <w:rPr>
                <w:rFonts w:ascii="Times New Roman" w:hAnsi="Times New Roman" w:cs="Times New Roman"/>
                <w:color w:val="000000"/>
                <w:shd w:val="clear" w:color="auto" w:fill="FFFFFF"/>
              </w:rPr>
            </w:pPr>
          </w:p>
          <w:p w14:paraId="0DBCF685" w14:textId="77777777" w:rsidR="003E5B5C" w:rsidRDefault="003E5B5C" w:rsidP="003E5B5C">
            <w:pPr>
              <w:spacing w:after="0" w:line="240" w:lineRule="auto"/>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интеллектуальный портал «Дарабоз»</w:t>
            </w:r>
          </w:p>
          <w:p w14:paraId="227105B9" w14:textId="77777777" w:rsidR="003E5B5C" w:rsidRDefault="003E5B5C" w:rsidP="003E5B5C">
            <w:pPr>
              <w:spacing w:after="0" w:line="240" w:lineRule="auto"/>
              <w:rPr>
                <w:rFonts w:ascii="Times New Roman" w:hAnsi="Times New Roman" w:cs="Times New Roman"/>
                <w:color w:val="000000"/>
                <w:shd w:val="clear" w:color="auto" w:fill="FFFFFF"/>
              </w:rPr>
            </w:pPr>
          </w:p>
          <w:p w14:paraId="0333DFE2" w14:textId="1D428C4F" w:rsidR="003E5B5C" w:rsidRPr="00BE121E" w:rsidRDefault="003E5B5C" w:rsidP="003E5B5C">
            <w:pPr>
              <w:spacing w:after="0" w:line="240" w:lineRule="auto"/>
              <w:rPr>
                <w:rFonts w:ascii="Times New Roman" w:hAnsi="Times New Roman" w:cs="Times New Roman"/>
                <w:color w:val="000000"/>
                <w:shd w:val="clear" w:color="auto" w:fill="FFFFFF"/>
              </w:rPr>
            </w:pPr>
          </w:p>
        </w:tc>
      </w:tr>
      <w:tr w:rsidR="003E5B5C" w:rsidRPr="00BE121E" w14:paraId="7702C25C" w14:textId="77777777" w:rsidTr="003E5B5C">
        <w:trPr>
          <w:trHeight w:val="549"/>
        </w:trPr>
        <w:tc>
          <w:tcPr>
            <w:tcW w:w="568" w:type="dxa"/>
            <w:vMerge/>
            <w:tcBorders>
              <w:bottom w:val="single" w:sz="4" w:space="0" w:color="auto"/>
            </w:tcBorders>
            <w:shd w:val="clear" w:color="auto" w:fill="auto"/>
            <w:hideMark/>
          </w:tcPr>
          <w:p w14:paraId="1C67676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tcBorders>
              <w:bottom w:val="single" w:sz="4" w:space="0" w:color="auto"/>
            </w:tcBorders>
            <w:shd w:val="clear" w:color="auto" w:fill="auto"/>
            <w:hideMark/>
          </w:tcPr>
          <w:p w14:paraId="45F76E6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tcBorders>
              <w:bottom w:val="single" w:sz="4" w:space="0" w:color="auto"/>
            </w:tcBorders>
            <w:shd w:val="clear" w:color="auto" w:fill="auto"/>
            <w:hideMark/>
          </w:tcPr>
          <w:p w14:paraId="4052586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tcBorders>
              <w:bottom w:val="single" w:sz="4" w:space="0" w:color="auto"/>
            </w:tcBorders>
            <w:shd w:val="clear" w:color="auto" w:fill="auto"/>
            <w:hideMark/>
          </w:tcPr>
          <w:p w14:paraId="3216471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«Лучшее портфолио  учителя»</w:t>
            </w:r>
          </w:p>
        </w:tc>
        <w:tc>
          <w:tcPr>
            <w:tcW w:w="2409" w:type="dxa"/>
            <w:vMerge/>
            <w:tcBorders>
              <w:bottom w:val="single" w:sz="4" w:space="0" w:color="auto"/>
            </w:tcBorders>
            <w:shd w:val="clear" w:color="auto" w:fill="auto"/>
            <w:hideMark/>
          </w:tcPr>
          <w:p w14:paraId="1BB2889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vMerge/>
            <w:shd w:val="clear" w:color="auto" w:fill="auto"/>
          </w:tcPr>
          <w:p w14:paraId="2B2DC72B" w14:textId="287E5D81"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163E81B5" w14:textId="7F5FEBF1"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интеллектуальный портал «Мұрагер»</w:t>
            </w:r>
          </w:p>
        </w:tc>
      </w:tr>
      <w:tr w:rsidR="003E5B5C" w:rsidRPr="00BE121E" w14:paraId="3B6D301A" w14:textId="77777777" w:rsidTr="003E5B5C">
        <w:trPr>
          <w:trHeight w:val="1049"/>
        </w:trPr>
        <w:tc>
          <w:tcPr>
            <w:tcW w:w="568" w:type="dxa"/>
            <w:vMerge/>
            <w:shd w:val="clear" w:color="auto" w:fill="auto"/>
            <w:hideMark/>
          </w:tcPr>
          <w:p w14:paraId="0037A3B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71915A8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val="restart"/>
            <w:shd w:val="clear" w:color="auto" w:fill="auto"/>
            <w:hideMark/>
          </w:tcPr>
          <w:p w14:paraId="704A06B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62EF97E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1CA27C0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207C60C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5E9A468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5F91844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6C8BCD8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p w14:paraId="4A5900B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537E828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lastRenderedPageBreak/>
              <w:t>Сыныптан тыс жұмыс."Наурыз - жыл басы"</w:t>
            </w:r>
          </w:p>
        </w:tc>
        <w:tc>
          <w:tcPr>
            <w:tcW w:w="2409" w:type="dxa"/>
            <w:shd w:val="clear" w:color="auto" w:fill="auto"/>
            <w:hideMark/>
          </w:tcPr>
          <w:p w14:paraId="3761E7B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4202D7D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021FC2E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"АО" НЦПК" Өрлеу</w:t>
            </w:r>
          </w:p>
          <w:p w14:paraId="1783EEC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в сборнике материалов областного научно-практического семинара.</w:t>
            </w:r>
          </w:p>
        </w:tc>
      </w:tr>
      <w:tr w:rsidR="003E5B5C" w:rsidRPr="00BE121E" w14:paraId="658973CC" w14:textId="77777777" w:rsidTr="00CF5BAC">
        <w:trPr>
          <w:trHeight w:val="1290"/>
        </w:trPr>
        <w:tc>
          <w:tcPr>
            <w:tcW w:w="568" w:type="dxa"/>
            <w:shd w:val="clear" w:color="auto" w:fill="auto"/>
            <w:noWrap/>
            <w:hideMark/>
          </w:tcPr>
          <w:p w14:paraId="66DB291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lastRenderedPageBreak/>
              <w:t>20</w:t>
            </w:r>
          </w:p>
        </w:tc>
        <w:tc>
          <w:tcPr>
            <w:tcW w:w="2268" w:type="dxa"/>
            <w:shd w:val="clear" w:color="auto" w:fill="auto"/>
            <w:hideMark/>
          </w:tcPr>
          <w:p w14:paraId="00C33FEE" w14:textId="77777777" w:rsidR="003E5B5C" w:rsidRPr="00BE121E" w:rsidRDefault="003E5B5C" w:rsidP="003E5B5C">
            <w:pPr>
              <w:spacing w:after="0" w:line="240" w:lineRule="auto"/>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Каримурзаева Джамиля Абдувалиевна</w:t>
            </w:r>
          </w:p>
        </w:tc>
        <w:tc>
          <w:tcPr>
            <w:tcW w:w="1276" w:type="dxa"/>
            <w:vMerge/>
            <w:shd w:val="clear" w:color="auto" w:fill="auto"/>
            <w:hideMark/>
          </w:tcPr>
          <w:p w14:paraId="5D783D4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68D32F3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Разработка урока  "Инфоурок".  Статья: " Қазақ тілін оқытуда оқушылардың функционалдық сауаттылығын қалыптастыру" .</w:t>
            </w:r>
          </w:p>
        </w:tc>
        <w:tc>
          <w:tcPr>
            <w:tcW w:w="2409" w:type="dxa"/>
            <w:shd w:val="clear" w:color="auto" w:fill="auto"/>
            <w:hideMark/>
          </w:tcPr>
          <w:p w14:paraId="08C6802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422E729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0AEDF2D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tc>
      </w:tr>
      <w:tr w:rsidR="003E5B5C" w:rsidRPr="00BE121E" w14:paraId="0D68C678" w14:textId="77777777" w:rsidTr="003E5B5C">
        <w:trPr>
          <w:trHeight w:val="2587"/>
        </w:trPr>
        <w:tc>
          <w:tcPr>
            <w:tcW w:w="568" w:type="dxa"/>
            <w:vMerge w:val="restart"/>
            <w:shd w:val="clear" w:color="auto" w:fill="auto"/>
            <w:noWrap/>
            <w:hideMark/>
          </w:tcPr>
          <w:p w14:paraId="652C4F9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21</w:t>
            </w:r>
          </w:p>
        </w:tc>
        <w:tc>
          <w:tcPr>
            <w:tcW w:w="2268" w:type="dxa"/>
            <w:vMerge w:val="restart"/>
            <w:shd w:val="clear" w:color="auto" w:fill="auto"/>
            <w:hideMark/>
          </w:tcPr>
          <w:p w14:paraId="6FF5748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Керимбекова Алия Тенсизбековна</w:t>
            </w:r>
          </w:p>
        </w:tc>
        <w:tc>
          <w:tcPr>
            <w:tcW w:w="1276" w:type="dxa"/>
            <w:shd w:val="clear" w:color="auto" w:fill="auto"/>
            <w:hideMark/>
          </w:tcPr>
          <w:p w14:paraId="3684F6E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2600BFE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 «Қазақ тілі сабағында жаңа технологияларды қолдану арқылы оқушының ауызекі сұйлеу тілін қалыптастыру» в 2020год.</w:t>
            </w:r>
          </w:p>
          <w:p w14:paraId="05CDEAE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«Білім беру  үдерісіндегі педагогикалық психологиялық аспектілер»</w:t>
            </w:r>
          </w:p>
        </w:tc>
        <w:tc>
          <w:tcPr>
            <w:tcW w:w="2409" w:type="dxa"/>
            <w:shd w:val="clear" w:color="auto" w:fill="auto"/>
            <w:hideMark/>
          </w:tcPr>
          <w:p w14:paraId="47B9D41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3F0B7D2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36CE385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Республиканский научно-методическом, педагогическом журнале «Білім технологиялары»,  №2</w:t>
            </w:r>
          </w:p>
          <w:p w14:paraId="205400E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51B45B1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"АО" НЦПК" Өрлеу</w:t>
            </w:r>
          </w:p>
          <w:p w14:paraId="0F1756C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в сборнике материалов областного практического семинара</w:t>
            </w:r>
          </w:p>
        </w:tc>
      </w:tr>
      <w:tr w:rsidR="003E5B5C" w:rsidRPr="00BE121E" w14:paraId="7B2535CD" w14:textId="77777777" w:rsidTr="0030225D">
        <w:trPr>
          <w:trHeight w:val="1409"/>
        </w:trPr>
        <w:tc>
          <w:tcPr>
            <w:tcW w:w="568" w:type="dxa"/>
            <w:vMerge/>
            <w:shd w:val="clear" w:color="auto" w:fill="auto"/>
            <w:hideMark/>
          </w:tcPr>
          <w:p w14:paraId="0792A99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2080979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00453DC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7B5EAEC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"Новые подходы в практике преподавания и обучения</w:t>
            </w:r>
          </w:p>
        </w:tc>
        <w:tc>
          <w:tcPr>
            <w:tcW w:w="2409" w:type="dxa"/>
            <w:shd w:val="clear" w:color="auto" w:fill="auto"/>
            <w:hideMark/>
          </w:tcPr>
          <w:p w14:paraId="7A65470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1A624A6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47CE400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"АО"НЦПК" Өрлеу</w:t>
            </w:r>
          </w:p>
          <w:p w14:paraId="4E7BB6E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в сборнике материалов областного практического семинара</w:t>
            </w:r>
          </w:p>
        </w:tc>
      </w:tr>
      <w:tr w:rsidR="003E5B5C" w:rsidRPr="00BE121E" w14:paraId="0A2183E8" w14:textId="77777777" w:rsidTr="003E5B5C">
        <w:trPr>
          <w:trHeight w:val="1651"/>
        </w:trPr>
        <w:tc>
          <w:tcPr>
            <w:tcW w:w="568" w:type="dxa"/>
            <w:shd w:val="clear" w:color="auto" w:fill="auto"/>
            <w:noWrap/>
            <w:hideMark/>
          </w:tcPr>
          <w:p w14:paraId="5D8DF0E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22</w:t>
            </w:r>
          </w:p>
        </w:tc>
        <w:tc>
          <w:tcPr>
            <w:tcW w:w="2268" w:type="dxa"/>
            <w:shd w:val="clear" w:color="auto" w:fill="auto"/>
            <w:hideMark/>
          </w:tcPr>
          <w:p w14:paraId="295FE2C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Кошенова Алтын Амантаевна</w:t>
            </w:r>
          </w:p>
        </w:tc>
        <w:tc>
          <w:tcPr>
            <w:tcW w:w="1276" w:type="dxa"/>
            <w:shd w:val="clear" w:color="auto" w:fill="auto"/>
            <w:hideMark/>
          </w:tcPr>
          <w:p w14:paraId="5E8CA93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5545700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 «Инновационная деятельность в процессе творческого саморазвития учителя.», "Развитие саморегуляции учащихся на уроках английского языка" 2018г,</w:t>
            </w:r>
          </w:p>
        </w:tc>
        <w:tc>
          <w:tcPr>
            <w:tcW w:w="2409" w:type="dxa"/>
            <w:shd w:val="clear" w:color="auto" w:fill="auto"/>
            <w:hideMark/>
          </w:tcPr>
          <w:p w14:paraId="63E7F22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544240D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0CBEADE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tc>
      </w:tr>
      <w:tr w:rsidR="003E5B5C" w:rsidRPr="00BE121E" w14:paraId="20202DD4" w14:textId="77777777" w:rsidTr="003E5B5C">
        <w:trPr>
          <w:trHeight w:val="1689"/>
        </w:trPr>
        <w:tc>
          <w:tcPr>
            <w:tcW w:w="568" w:type="dxa"/>
            <w:vMerge w:val="restart"/>
            <w:shd w:val="clear" w:color="auto" w:fill="auto"/>
            <w:noWrap/>
            <w:hideMark/>
          </w:tcPr>
          <w:p w14:paraId="42CE15B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23</w:t>
            </w:r>
          </w:p>
        </w:tc>
        <w:tc>
          <w:tcPr>
            <w:tcW w:w="2268" w:type="dxa"/>
            <w:vMerge w:val="restart"/>
            <w:shd w:val="clear" w:color="auto" w:fill="auto"/>
            <w:hideMark/>
          </w:tcPr>
          <w:p w14:paraId="77244E1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Макатова Динара Булатовна</w:t>
            </w:r>
          </w:p>
        </w:tc>
        <w:tc>
          <w:tcPr>
            <w:tcW w:w="1276" w:type="dxa"/>
            <w:vMerge w:val="restart"/>
            <w:shd w:val="clear" w:color="auto" w:fill="auto"/>
            <w:hideMark/>
          </w:tcPr>
          <w:p w14:paraId="46D5D50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145A386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 "ФО как средство повышения мотивации учащихся на уроках русского языка и литературы"</w:t>
            </w:r>
          </w:p>
          <w:p w14:paraId="6432662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  "Бук трейлер как средство повышения читательского интереса"  ,2020г.</w:t>
            </w:r>
          </w:p>
        </w:tc>
        <w:tc>
          <w:tcPr>
            <w:tcW w:w="2409" w:type="dxa"/>
            <w:shd w:val="clear" w:color="auto" w:fill="auto"/>
            <w:hideMark/>
          </w:tcPr>
          <w:p w14:paraId="7C8538A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1DDC87F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3058C1E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p w14:paraId="5813BD7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085781E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сайт Uchitelya.kz</w:t>
            </w:r>
          </w:p>
        </w:tc>
      </w:tr>
      <w:tr w:rsidR="003E5B5C" w:rsidRPr="00BE121E" w14:paraId="0660CF0C" w14:textId="77777777" w:rsidTr="003E5B5C">
        <w:trPr>
          <w:trHeight w:val="3398"/>
        </w:trPr>
        <w:tc>
          <w:tcPr>
            <w:tcW w:w="568" w:type="dxa"/>
            <w:vMerge/>
            <w:shd w:val="clear" w:color="auto" w:fill="auto"/>
            <w:hideMark/>
          </w:tcPr>
          <w:p w14:paraId="0D8AD17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2193A07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377F0EC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2067C31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Методическая разработка "Обучение учащихся планированию трудовых операций с помощью анализа графического изображения сконструированного объекта труда."                                                                               Методической разработки "Преподавание технологии у мальчиков."</w:t>
            </w:r>
          </w:p>
        </w:tc>
        <w:tc>
          <w:tcPr>
            <w:tcW w:w="2409" w:type="dxa"/>
            <w:shd w:val="clear" w:color="auto" w:fill="auto"/>
            <w:hideMark/>
          </w:tcPr>
          <w:p w14:paraId="47B3089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материалов областного научно-практического семинара. Караганда, 2017 г</w:t>
            </w:r>
          </w:p>
          <w:p w14:paraId="3A5C6EA7" w14:textId="77777777" w:rsidR="003E5B5C" w:rsidRPr="00BE121E" w:rsidRDefault="003E5B5C" w:rsidP="003E5B5C">
            <w:pPr>
              <w:spacing w:line="240" w:lineRule="auto"/>
              <w:jc w:val="center"/>
              <w:rPr>
                <w:rFonts w:ascii="Times New Roman" w:hAnsi="Times New Roman" w:cs="Times New Roman"/>
              </w:rPr>
            </w:pPr>
          </w:p>
          <w:p w14:paraId="070DDD8E" w14:textId="77777777" w:rsidR="003E5B5C" w:rsidRPr="00BE121E" w:rsidRDefault="003E5B5C" w:rsidP="003E5B5C">
            <w:pPr>
              <w:spacing w:line="240" w:lineRule="auto"/>
              <w:jc w:val="center"/>
              <w:rPr>
                <w:rFonts w:ascii="Times New Roman" w:hAnsi="Times New Roman" w:cs="Times New Roman"/>
              </w:rPr>
            </w:pPr>
          </w:p>
          <w:p w14:paraId="39F93EBE" w14:textId="77777777" w:rsidR="003E5B5C" w:rsidRPr="00BE121E" w:rsidRDefault="003E5B5C" w:rsidP="003E5B5C">
            <w:pPr>
              <w:spacing w:line="240" w:lineRule="auto"/>
              <w:jc w:val="center"/>
              <w:rPr>
                <w:rFonts w:ascii="Times New Roman" w:hAnsi="Times New Roman" w:cs="Times New Roman"/>
              </w:rPr>
            </w:pPr>
          </w:p>
          <w:p w14:paraId="29E8D4AB" w14:textId="77777777" w:rsidR="003E5B5C" w:rsidRPr="00BE121E" w:rsidRDefault="003E5B5C" w:rsidP="003E5B5C">
            <w:pPr>
              <w:spacing w:line="240" w:lineRule="auto"/>
              <w:jc w:val="center"/>
              <w:rPr>
                <w:rFonts w:ascii="Times New Roman" w:hAnsi="Times New Roman" w:cs="Times New Roman"/>
              </w:rPr>
            </w:pPr>
          </w:p>
          <w:p w14:paraId="64336F33" w14:textId="77777777" w:rsidR="003E5B5C" w:rsidRPr="00BE121E" w:rsidRDefault="003E5B5C" w:rsidP="003E5B5C">
            <w:pPr>
              <w:spacing w:line="240" w:lineRule="auto"/>
              <w:jc w:val="center"/>
              <w:rPr>
                <w:rFonts w:ascii="Times New Roman" w:hAnsi="Times New Roman" w:cs="Times New Roman"/>
              </w:rPr>
            </w:pPr>
          </w:p>
        </w:tc>
        <w:tc>
          <w:tcPr>
            <w:tcW w:w="3118" w:type="dxa"/>
            <w:shd w:val="clear" w:color="auto" w:fill="auto"/>
            <w:hideMark/>
          </w:tcPr>
          <w:p w14:paraId="243DD18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w:t>
            </w:r>
          </w:p>
        </w:tc>
        <w:tc>
          <w:tcPr>
            <w:tcW w:w="2552" w:type="dxa"/>
            <w:hideMark/>
          </w:tcPr>
          <w:p w14:paraId="729B948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"АО"НЦПК" Өрлеу</w:t>
            </w:r>
          </w:p>
          <w:p w14:paraId="559F297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560662E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в сборнике материалов областного практического семинара "Новые подходы в практике преподавания и обучения</w:t>
            </w:r>
          </w:p>
          <w:p w14:paraId="4E0D9D0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7B4EC0B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1744AAF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p w14:paraId="405E8D5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r>
      <w:tr w:rsidR="003E5B5C" w:rsidRPr="00BE121E" w14:paraId="2E984087" w14:textId="77777777" w:rsidTr="0030225D">
        <w:trPr>
          <w:trHeight w:val="843"/>
        </w:trPr>
        <w:tc>
          <w:tcPr>
            <w:tcW w:w="568" w:type="dxa"/>
            <w:shd w:val="clear" w:color="auto" w:fill="auto"/>
            <w:noWrap/>
            <w:hideMark/>
          </w:tcPr>
          <w:p w14:paraId="4AF3B8A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24</w:t>
            </w:r>
          </w:p>
        </w:tc>
        <w:tc>
          <w:tcPr>
            <w:tcW w:w="2268" w:type="dxa"/>
            <w:shd w:val="clear" w:color="auto" w:fill="auto"/>
            <w:hideMark/>
          </w:tcPr>
          <w:p w14:paraId="0300C35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Миронов Михаил Алексеевич</w:t>
            </w:r>
          </w:p>
        </w:tc>
        <w:tc>
          <w:tcPr>
            <w:tcW w:w="1276" w:type="dxa"/>
            <w:shd w:val="clear" w:color="auto" w:fill="auto"/>
            <w:hideMark/>
          </w:tcPr>
          <w:p w14:paraId="4F52385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2049599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Методической разработки "преемственность и адаптация."</w:t>
            </w:r>
          </w:p>
        </w:tc>
        <w:tc>
          <w:tcPr>
            <w:tcW w:w="2409" w:type="dxa"/>
            <w:shd w:val="clear" w:color="auto" w:fill="auto"/>
            <w:hideMark/>
          </w:tcPr>
          <w:p w14:paraId="38FF1F3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2E5C881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2EDEE7A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3868C13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25C9178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tc>
      </w:tr>
      <w:tr w:rsidR="003E5B5C" w:rsidRPr="00BE121E" w14:paraId="609FCAAD" w14:textId="77777777" w:rsidTr="003E5B5C">
        <w:trPr>
          <w:trHeight w:val="1595"/>
        </w:trPr>
        <w:tc>
          <w:tcPr>
            <w:tcW w:w="568" w:type="dxa"/>
            <w:shd w:val="clear" w:color="auto" w:fill="auto"/>
            <w:noWrap/>
            <w:hideMark/>
          </w:tcPr>
          <w:p w14:paraId="21F0548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25</w:t>
            </w:r>
          </w:p>
        </w:tc>
        <w:tc>
          <w:tcPr>
            <w:tcW w:w="2268" w:type="dxa"/>
            <w:shd w:val="clear" w:color="auto" w:fill="auto"/>
            <w:hideMark/>
          </w:tcPr>
          <w:p w14:paraId="1BE6D46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Нувти Айгайша</w:t>
            </w:r>
          </w:p>
        </w:tc>
        <w:tc>
          <w:tcPr>
            <w:tcW w:w="1276" w:type="dxa"/>
            <w:shd w:val="clear" w:color="auto" w:fill="auto"/>
            <w:hideMark/>
          </w:tcPr>
          <w:p w14:paraId="016FFAD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3FF7E30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Қазақ балалар драмасының шағын түрлері. Баяндама. Қазақстан Республикасының Тұңғыш президенті қоры мен Мемлекеттік тілді дамыту қоры сыйлығының иегері ы 2020 жыл</w:t>
            </w:r>
          </w:p>
        </w:tc>
        <w:tc>
          <w:tcPr>
            <w:tcW w:w="2409" w:type="dxa"/>
            <w:shd w:val="clear" w:color="auto" w:fill="auto"/>
            <w:hideMark/>
          </w:tcPr>
          <w:p w14:paraId="23CC545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70CD3F2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0CFCFDC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Martebe.kz республикалық ақпараттық білім портал</w:t>
            </w:r>
          </w:p>
        </w:tc>
      </w:tr>
      <w:tr w:rsidR="003E5B5C" w:rsidRPr="00BE121E" w14:paraId="46A46A1D" w14:textId="77777777" w:rsidTr="0030225D">
        <w:trPr>
          <w:trHeight w:val="1407"/>
        </w:trPr>
        <w:tc>
          <w:tcPr>
            <w:tcW w:w="568" w:type="dxa"/>
            <w:vMerge w:val="restart"/>
            <w:shd w:val="clear" w:color="auto" w:fill="auto"/>
            <w:noWrap/>
            <w:hideMark/>
          </w:tcPr>
          <w:p w14:paraId="3CC7167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26</w:t>
            </w:r>
          </w:p>
        </w:tc>
        <w:tc>
          <w:tcPr>
            <w:tcW w:w="2268" w:type="dxa"/>
            <w:vMerge w:val="restart"/>
            <w:shd w:val="clear" w:color="auto" w:fill="auto"/>
            <w:hideMark/>
          </w:tcPr>
          <w:p w14:paraId="3CB5FA8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Нукеева Елена Владимировна</w:t>
            </w:r>
          </w:p>
        </w:tc>
        <w:tc>
          <w:tcPr>
            <w:tcW w:w="1276" w:type="dxa"/>
            <w:vMerge w:val="restart"/>
            <w:shd w:val="clear" w:color="auto" w:fill="auto"/>
            <w:hideMark/>
          </w:tcPr>
          <w:p w14:paraId="2C59977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04156CF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Урока по информатике 5 класс</w:t>
            </w:r>
          </w:p>
          <w:p w14:paraId="45019E9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6A2EBBE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Урока по информатике 5 класс</w:t>
            </w:r>
          </w:p>
        </w:tc>
        <w:tc>
          <w:tcPr>
            <w:tcW w:w="2409" w:type="dxa"/>
            <w:shd w:val="clear" w:color="auto" w:fill="auto"/>
            <w:hideMark/>
          </w:tcPr>
          <w:p w14:paraId="1DECA3E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1A59AEB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7D90605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Республиканском НПЖ «Мектеп ұстаздарының әлемі»</w:t>
            </w:r>
          </w:p>
          <w:p w14:paraId="26CDF7B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WWW.USTAZDAR-ALEMI.KZ</w:t>
            </w:r>
          </w:p>
        </w:tc>
      </w:tr>
      <w:tr w:rsidR="003E5B5C" w:rsidRPr="00BE121E" w14:paraId="61358C53" w14:textId="77777777" w:rsidTr="00C000B7">
        <w:trPr>
          <w:trHeight w:val="1831"/>
        </w:trPr>
        <w:tc>
          <w:tcPr>
            <w:tcW w:w="568" w:type="dxa"/>
            <w:vMerge/>
            <w:shd w:val="clear" w:color="auto" w:fill="auto"/>
            <w:hideMark/>
          </w:tcPr>
          <w:p w14:paraId="2C87BD7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6E7B68E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0F74190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73F0AA2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Тема конференции: Психология, педагогика,образование :актуальные исследования  и разработки.  Публикация статьи"  Мектеп оқушыларының функциональдық сауаттылығын қалыптастыру31 мая  2017г.</w:t>
            </w:r>
          </w:p>
        </w:tc>
        <w:tc>
          <w:tcPr>
            <w:tcW w:w="2409" w:type="dxa"/>
            <w:shd w:val="clear" w:color="auto" w:fill="auto"/>
            <w:hideMark/>
          </w:tcPr>
          <w:p w14:paraId="72BCBC7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4D96E57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30EED88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Онлайн Халықаралық Ғылыми-практикалық конференциясы</w:t>
            </w:r>
          </w:p>
          <w:p w14:paraId="55F5B75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4E88627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Издания  Онлайн  SCIPRO.</w:t>
            </w:r>
          </w:p>
        </w:tc>
      </w:tr>
      <w:tr w:rsidR="003E5B5C" w:rsidRPr="00BE121E" w14:paraId="2845260E" w14:textId="77777777" w:rsidTr="00C000B7">
        <w:trPr>
          <w:trHeight w:val="1264"/>
        </w:trPr>
        <w:tc>
          <w:tcPr>
            <w:tcW w:w="568" w:type="dxa"/>
            <w:shd w:val="clear" w:color="auto" w:fill="auto"/>
            <w:hideMark/>
          </w:tcPr>
          <w:p w14:paraId="5E552EF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lastRenderedPageBreak/>
              <w:t>27</w:t>
            </w:r>
          </w:p>
        </w:tc>
        <w:tc>
          <w:tcPr>
            <w:tcW w:w="2268" w:type="dxa"/>
            <w:shd w:val="clear" w:color="auto" w:fill="auto"/>
            <w:hideMark/>
          </w:tcPr>
          <w:p w14:paraId="04F8436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Нургалиева Акжаркын Мухановна</w:t>
            </w:r>
          </w:p>
        </w:tc>
        <w:tc>
          <w:tcPr>
            <w:tcW w:w="1276" w:type="dxa"/>
            <w:shd w:val="clear" w:color="auto" w:fill="auto"/>
            <w:hideMark/>
          </w:tcPr>
          <w:p w14:paraId="433F8A2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77A501E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статьи  Тақырыбы:Полимәдени  кеңістікте жалпы білім беретін мектептерде қос тілді білім берудің негіздері".Қарағанды-2018</w:t>
            </w:r>
          </w:p>
        </w:tc>
        <w:tc>
          <w:tcPr>
            <w:tcW w:w="2409" w:type="dxa"/>
            <w:shd w:val="clear" w:color="auto" w:fill="auto"/>
            <w:hideMark/>
          </w:tcPr>
          <w:p w14:paraId="1046795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7AAA05F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67B5107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Журнал "Заманауи білім</w:t>
            </w:r>
          </w:p>
        </w:tc>
      </w:tr>
      <w:tr w:rsidR="003E5B5C" w:rsidRPr="00BE121E" w14:paraId="4CB0CFC8" w14:textId="77777777" w:rsidTr="003E5B5C">
        <w:trPr>
          <w:trHeight w:val="1259"/>
        </w:trPr>
        <w:tc>
          <w:tcPr>
            <w:tcW w:w="568" w:type="dxa"/>
            <w:shd w:val="clear" w:color="auto" w:fill="auto"/>
            <w:noWrap/>
            <w:hideMark/>
          </w:tcPr>
          <w:p w14:paraId="7FD1C0D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28</w:t>
            </w:r>
          </w:p>
        </w:tc>
        <w:tc>
          <w:tcPr>
            <w:tcW w:w="2268" w:type="dxa"/>
            <w:shd w:val="clear" w:color="auto" w:fill="auto"/>
            <w:hideMark/>
          </w:tcPr>
          <w:p w14:paraId="2CE035E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Перминова Маргарита Геннадьевна</w:t>
            </w:r>
          </w:p>
        </w:tc>
        <w:tc>
          <w:tcPr>
            <w:tcW w:w="1276" w:type="dxa"/>
            <w:shd w:val="clear" w:color="auto" w:fill="auto"/>
            <w:hideMark/>
          </w:tcPr>
          <w:p w14:paraId="3080962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12F7BDB6" w14:textId="21C8C77B" w:rsidR="003E5B5C" w:rsidRPr="00BE121E" w:rsidRDefault="003E5B5C" w:rsidP="003E5B5C">
            <w:pPr>
              <w:spacing w:after="0" w:line="240" w:lineRule="auto"/>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Проект</w:t>
            </w:r>
            <w:r w:rsidRPr="00BE121E">
              <w:rPr>
                <w:rFonts w:ascii="Times New Roman" w:hAnsi="Times New Roman" w:cs="Times New Roman"/>
                <w:color w:val="000000"/>
                <w:shd w:val="clear" w:color="auto" w:fill="FFFFFF"/>
                <w:lang w:val="en-US"/>
              </w:rPr>
              <w:t xml:space="preserve"> "</w:t>
            </w:r>
            <w:r w:rsidRPr="00BE121E">
              <w:rPr>
                <w:rFonts w:ascii="Times New Roman" w:hAnsi="Times New Roman" w:cs="Times New Roman"/>
                <w:color w:val="000000"/>
                <w:shd w:val="clear" w:color="auto" w:fill="FFFFFF"/>
              </w:rPr>
              <w:t>Мультиурок</w:t>
            </w:r>
            <w:r w:rsidRPr="00BE121E">
              <w:rPr>
                <w:rFonts w:ascii="Times New Roman" w:hAnsi="Times New Roman" w:cs="Times New Roman"/>
                <w:color w:val="000000"/>
                <w:shd w:val="clear" w:color="auto" w:fill="FFFFFF"/>
                <w:lang w:val="en-US"/>
              </w:rPr>
              <w:t xml:space="preserve">" . </w:t>
            </w:r>
            <w:r w:rsidRPr="00BE121E">
              <w:rPr>
                <w:rFonts w:ascii="Times New Roman" w:hAnsi="Times New Roman" w:cs="Times New Roman"/>
                <w:color w:val="000000"/>
                <w:shd w:val="clear" w:color="auto" w:fill="FFFFFF"/>
              </w:rPr>
              <w:t>Урок</w:t>
            </w:r>
            <w:r w:rsidRPr="00BE121E">
              <w:rPr>
                <w:rFonts w:ascii="Times New Roman" w:hAnsi="Times New Roman" w:cs="Times New Roman"/>
                <w:color w:val="000000"/>
                <w:shd w:val="clear" w:color="auto" w:fill="FFFFFF"/>
                <w:lang w:val="en-US"/>
              </w:rPr>
              <w:t xml:space="preserve"> " Animals in the world". </w:t>
            </w:r>
            <w:r w:rsidRPr="00BE121E">
              <w:rPr>
                <w:rFonts w:ascii="Times New Roman" w:hAnsi="Times New Roman" w:cs="Times New Roman"/>
                <w:color w:val="000000"/>
                <w:shd w:val="clear" w:color="auto" w:fill="FFFFFF"/>
              </w:rPr>
              <w:t>Создание личной методической библиотеки в рамках проекта " Мультиурок", ( есть свой сайт на этом проекте)</w:t>
            </w:r>
          </w:p>
        </w:tc>
        <w:tc>
          <w:tcPr>
            <w:tcW w:w="2409" w:type="dxa"/>
            <w:shd w:val="clear" w:color="auto" w:fill="auto"/>
            <w:hideMark/>
          </w:tcPr>
          <w:p w14:paraId="4535A9B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36BC869B" w14:textId="4452C81F"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Проект " Мультиурок"</w:t>
            </w:r>
          </w:p>
        </w:tc>
        <w:tc>
          <w:tcPr>
            <w:tcW w:w="3118" w:type="dxa"/>
            <w:shd w:val="clear" w:color="auto" w:fill="auto"/>
            <w:hideMark/>
          </w:tcPr>
          <w:p w14:paraId="7984B9D4" w14:textId="67F09B92"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73D9EBD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0A3920ED" w14:textId="784E1E62"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tc>
      </w:tr>
      <w:tr w:rsidR="003E5B5C" w:rsidRPr="00BE121E" w14:paraId="18E137DA" w14:textId="77777777" w:rsidTr="00F905A9">
        <w:trPr>
          <w:trHeight w:val="1275"/>
        </w:trPr>
        <w:tc>
          <w:tcPr>
            <w:tcW w:w="568" w:type="dxa"/>
            <w:vMerge w:val="restart"/>
            <w:shd w:val="clear" w:color="auto" w:fill="auto"/>
            <w:noWrap/>
            <w:hideMark/>
          </w:tcPr>
          <w:p w14:paraId="3BBCCE0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29</w:t>
            </w:r>
          </w:p>
        </w:tc>
        <w:tc>
          <w:tcPr>
            <w:tcW w:w="2268" w:type="dxa"/>
            <w:vMerge w:val="restart"/>
            <w:shd w:val="clear" w:color="auto" w:fill="auto"/>
            <w:hideMark/>
          </w:tcPr>
          <w:p w14:paraId="5538167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Перфильева Татьяна Викторовна</w:t>
            </w:r>
          </w:p>
        </w:tc>
        <w:tc>
          <w:tcPr>
            <w:tcW w:w="1276" w:type="dxa"/>
            <w:vMerge w:val="restart"/>
            <w:shd w:val="clear" w:color="auto" w:fill="auto"/>
            <w:hideMark/>
          </w:tcPr>
          <w:p w14:paraId="63C3AB9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649B05E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Открытый урок  в Международном  дистанционном конкурсе " Учитель года- 2019"</w:t>
            </w:r>
          </w:p>
        </w:tc>
        <w:tc>
          <w:tcPr>
            <w:tcW w:w="2409" w:type="dxa"/>
            <w:shd w:val="clear" w:color="auto" w:fill="auto"/>
            <w:hideMark/>
          </w:tcPr>
          <w:p w14:paraId="2A3DD89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центр " Лидер XXI века"</w:t>
            </w:r>
          </w:p>
        </w:tc>
        <w:tc>
          <w:tcPr>
            <w:tcW w:w="3118" w:type="dxa"/>
            <w:shd w:val="clear" w:color="auto" w:fill="auto"/>
            <w:hideMark/>
          </w:tcPr>
          <w:p w14:paraId="21AAEDC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356FB0DF" w14:textId="148D278D"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tc>
      </w:tr>
      <w:tr w:rsidR="003E5B5C" w:rsidRPr="00BE121E" w14:paraId="2C92D971" w14:textId="77777777" w:rsidTr="003E5B5C">
        <w:trPr>
          <w:trHeight w:val="1036"/>
        </w:trPr>
        <w:tc>
          <w:tcPr>
            <w:tcW w:w="568" w:type="dxa"/>
            <w:vMerge/>
            <w:shd w:val="clear" w:color="auto" w:fill="auto"/>
            <w:hideMark/>
          </w:tcPr>
          <w:p w14:paraId="13285BB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0E5289A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0F781BF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0DD5D17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урока в сборнике краткосрочных планов по предмету "Химия" для учащихся 7 классов в рамках  ОСО</w:t>
            </w:r>
          </w:p>
        </w:tc>
        <w:tc>
          <w:tcPr>
            <w:tcW w:w="2409" w:type="dxa"/>
            <w:shd w:val="clear" w:color="auto" w:fill="auto"/>
            <w:hideMark/>
          </w:tcPr>
          <w:p w14:paraId="5ED06F1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7D4257B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752BCE36" w14:textId="06331B33"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tc>
      </w:tr>
      <w:tr w:rsidR="003E5B5C" w:rsidRPr="00BE121E" w14:paraId="4C1885CA" w14:textId="77777777" w:rsidTr="003E5B5C">
        <w:trPr>
          <w:trHeight w:val="1581"/>
        </w:trPr>
        <w:tc>
          <w:tcPr>
            <w:tcW w:w="568" w:type="dxa"/>
            <w:vMerge/>
            <w:tcBorders>
              <w:bottom w:val="single" w:sz="4" w:space="0" w:color="auto"/>
            </w:tcBorders>
            <w:shd w:val="clear" w:color="auto" w:fill="auto"/>
            <w:noWrap/>
            <w:hideMark/>
          </w:tcPr>
          <w:p w14:paraId="08B718E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tcBorders>
              <w:bottom w:val="single" w:sz="4" w:space="0" w:color="auto"/>
            </w:tcBorders>
            <w:shd w:val="clear" w:color="auto" w:fill="auto"/>
            <w:hideMark/>
          </w:tcPr>
          <w:p w14:paraId="73433E2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tcBorders>
              <w:bottom w:val="single" w:sz="4" w:space="0" w:color="auto"/>
            </w:tcBorders>
            <w:shd w:val="clear" w:color="auto" w:fill="auto"/>
            <w:hideMark/>
          </w:tcPr>
          <w:p w14:paraId="75B3DE5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tcBorders>
              <w:bottom w:val="single" w:sz="4" w:space="0" w:color="auto"/>
            </w:tcBorders>
            <w:shd w:val="clear" w:color="auto" w:fill="auto"/>
            <w:hideMark/>
          </w:tcPr>
          <w:p w14:paraId="1064B15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Презентация "Активизация познавательной деятельности учащихся" Публикация на сайте инфоурок урок -презентация по теме: «Основы эволюционного учения Ч.Дарвина».</w:t>
            </w:r>
          </w:p>
        </w:tc>
        <w:tc>
          <w:tcPr>
            <w:tcW w:w="2409" w:type="dxa"/>
            <w:tcBorders>
              <w:bottom w:val="single" w:sz="4" w:space="0" w:color="auto"/>
            </w:tcBorders>
            <w:shd w:val="clear" w:color="auto" w:fill="auto"/>
            <w:hideMark/>
          </w:tcPr>
          <w:p w14:paraId="01F4A12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tcBorders>
              <w:bottom w:val="single" w:sz="4" w:space="0" w:color="auto"/>
            </w:tcBorders>
            <w:shd w:val="clear" w:color="auto" w:fill="auto"/>
            <w:hideMark/>
          </w:tcPr>
          <w:p w14:paraId="20D6949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tcBorders>
              <w:bottom w:val="single" w:sz="4" w:space="0" w:color="auto"/>
            </w:tcBorders>
            <w:hideMark/>
          </w:tcPr>
          <w:p w14:paraId="630EDBF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tc>
      </w:tr>
      <w:tr w:rsidR="003E5B5C" w:rsidRPr="00BE121E" w14:paraId="1C50EFB4" w14:textId="77777777" w:rsidTr="00CF5BAC">
        <w:trPr>
          <w:trHeight w:val="807"/>
        </w:trPr>
        <w:tc>
          <w:tcPr>
            <w:tcW w:w="568" w:type="dxa"/>
            <w:vMerge w:val="restart"/>
            <w:shd w:val="clear" w:color="auto" w:fill="auto"/>
            <w:noWrap/>
            <w:hideMark/>
          </w:tcPr>
          <w:p w14:paraId="63D17D0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30</w:t>
            </w:r>
          </w:p>
        </w:tc>
        <w:tc>
          <w:tcPr>
            <w:tcW w:w="2268" w:type="dxa"/>
            <w:vMerge w:val="restart"/>
            <w:shd w:val="clear" w:color="auto" w:fill="auto"/>
            <w:hideMark/>
          </w:tcPr>
          <w:p w14:paraId="76B6964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Петрушенко Владислава Васильевна</w:t>
            </w:r>
          </w:p>
        </w:tc>
        <w:tc>
          <w:tcPr>
            <w:tcW w:w="1276" w:type="dxa"/>
            <w:vMerge w:val="restart"/>
            <w:shd w:val="clear" w:color="auto" w:fill="auto"/>
            <w:hideMark/>
          </w:tcPr>
          <w:p w14:paraId="55AF79E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vMerge w:val="restart"/>
            <w:shd w:val="clear" w:color="auto" w:fill="auto"/>
            <w:hideMark/>
          </w:tcPr>
          <w:p w14:paraId="47E5876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 на тему "Использование ИКТ на уроках математики в начальной школе"</w:t>
            </w:r>
          </w:p>
        </w:tc>
        <w:tc>
          <w:tcPr>
            <w:tcW w:w="2409" w:type="dxa"/>
            <w:vMerge w:val="restart"/>
            <w:shd w:val="clear" w:color="auto" w:fill="auto"/>
            <w:hideMark/>
          </w:tcPr>
          <w:p w14:paraId="4B87B85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Мониторинг и анализ СО  1 класс</w:t>
            </w:r>
          </w:p>
          <w:p w14:paraId="30B766C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(математика)</w:t>
            </w:r>
          </w:p>
        </w:tc>
        <w:tc>
          <w:tcPr>
            <w:tcW w:w="3118" w:type="dxa"/>
            <w:vMerge w:val="restart"/>
            <w:shd w:val="clear" w:color="auto" w:fill="auto"/>
            <w:hideMark/>
          </w:tcPr>
          <w:p w14:paraId="06EEA83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vMerge w:val="restart"/>
            <w:hideMark/>
          </w:tcPr>
          <w:p w14:paraId="0CB87AF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на портале pedrazvitie.ru</w:t>
            </w:r>
          </w:p>
        </w:tc>
      </w:tr>
      <w:tr w:rsidR="003E5B5C" w:rsidRPr="00BE121E" w14:paraId="087BD051" w14:textId="77777777" w:rsidTr="00CF5BAC">
        <w:trPr>
          <w:trHeight w:val="476"/>
        </w:trPr>
        <w:tc>
          <w:tcPr>
            <w:tcW w:w="568" w:type="dxa"/>
            <w:vMerge/>
            <w:shd w:val="clear" w:color="auto" w:fill="auto"/>
            <w:hideMark/>
          </w:tcPr>
          <w:p w14:paraId="68088DC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2B34E14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26B2C7D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vMerge/>
            <w:shd w:val="clear" w:color="auto" w:fill="auto"/>
            <w:hideMark/>
          </w:tcPr>
          <w:p w14:paraId="33A970A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409" w:type="dxa"/>
            <w:vMerge/>
            <w:shd w:val="clear" w:color="auto" w:fill="auto"/>
            <w:hideMark/>
          </w:tcPr>
          <w:p w14:paraId="06537F9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vMerge/>
            <w:shd w:val="clear" w:color="auto" w:fill="auto"/>
            <w:hideMark/>
          </w:tcPr>
          <w:p w14:paraId="4C51FA2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vMerge/>
            <w:hideMark/>
          </w:tcPr>
          <w:p w14:paraId="7FF581A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r>
      <w:tr w:rsidR="003E5B5C" w:rsidRPr="00BE121E" w14:paraId="4DF30E2B" w14:textId="77777777" w:rsidTr="003E5B5C">
        <w:trPr>
          <w:trHeight w:val="1330"/>
        </w:trPr>
        <w:tc>
          <w:tcPr>
            <w:tcW w:w="568" w:type="dxa"/>
            <w:vMerge/>
            <w:shd w:val="clear" w:color="auto" w:fill="auto"/>
            <w:hideMark/>
          </w:tcPr>
          <w:p w14:paraId="10F3759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66F2E43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0F2AF5D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7E251DD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"Новые подходы в практике преподавания и обучения"</w:t>
            </w:r>
          </w:p>
        </w:tc>
        <w:tc>
          <w:tcPr>
            <w:tcW w:w="2409" w:type="dxa"/>
            <w:shd w:val="clear" w:color="auto" w:fill="auto"/>
            <w:hideMark/>
          </w:tcPr>
          <w:p w14:paraId="70F7269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5491169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5D1CC30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"АО"НЦПК" Өрлеу</w:t>
            </w:r>
          </w:p>
          <w:p w14:paraId="3372960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в сборнике материалов областного практического семинара</w:t>
            </w:r>
          </w:p>
        </w:tc>
      </w:tr>
      <w:tr w:rsidR="003E5B5C" w:rsidRPr="00BE121E" w14:paraId="58AB5F64" w14:textId="77777777" w:rsidTr="00B31D35">
        <w:trPr>
          <w:trHeight w:val="1407"/>
        </w:trPr>
        <w:tc>
          <w:tcPr>
            <w:tcW w:w="568" w:type="dxa"/>
            <w:vMerge w:val="restart"/>
            <w:shd w:val="clear" w:color="auto" w:fill="auto"/>
            <w:noWrap/>
            <w:hideMark/>
          </w:tcPr>
          <w:p w14:paraId="0073703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lastRenderedPageBreak/>
              <w:t>31</w:t>
            </w:r>
          </w:p>
        </w:tc>
        <w:tc>
          <w:tcPr>
            <w:tcW w:w="2268" w:type="dxa"/>
            <w:vMerge w:val="restart"/>
            <w:shd w:val="clear" w:color="auto" w:fill="auto"/>
            <w:hideMark/>
          </w:tcPr>
          <w:p w14:paraId="67A5040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Протопопова Надежда Николаевна</w:t>
            </w:r>
          </w:p>
        </w:tc>
        <w:tc>
          <w:tcPr>
            <w:tcW w:w="1276" w:type="dxa"/>
            <w:shd w:val="clear" w:color="auto" w:fill="auto"/>
            <w:hideMark/>
          </w:tcPr>
          <w:p w14:paraId="4099ACF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628E165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статьи "Дидактическая игра как основа игровой методики в начальной школе."</w:t>
            </w:r>
          </w:p>
        </w:tc>
        <w:tc>
          <w:tcPr>
            <w:tcW w:w="2409" w:type="dxa"/>
            <w:shd w:val="clear" w:color="auto" w:fill="auto"/>
            <w:hideMark/>
          </w:tcPr>
          <w:p w14:paraId="7FFAE1E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Интернет-проект Мультиурок Занимательная грамматика.</w:t>
            </w:r>
          </w:p>
        </w:tc>
        <w:tc>
          <w:tcPr>
            <w:tcW w:w="3118" w:type="dxa"/>
            <w:shd w:val="clear" w:color="auto" w:fill="auto"/>
            <w:hideMark/>
          </w:tcPr>
          <w:p w14:paraId="56BA9D1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50293A3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Международное сетевое издание "Солнечный свет"</w:t>
            </w:r>
          </w:p>
        </w:tc>
      </w:tr>
      <w:tr w:rsidR="003E5B5C" w:rsidRPr="00BE121E" w14:paraId="207112F2" w14:textId="77777777" w:rsidTr="003E5B5C">
        <w:trPr>
          <w:trHeight w:val="1400"/>
        </w:trPr>
        <w:tc>
          <w:tcPr>
            <w:tcW w:w="568" w:type="dxa"/>
            <w:vMerge/>
            <w:shd w:val="clear" w:color="auto" w:fill="auto"/>
            <w:hideMark/>
          </w:tcPr>
          <w:p w14:paraId="4177727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1E702C9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506B1DA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385E75F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в сборнике материалов областного научно-практического семинара " Новые подходы в практике преподавания и обучения" , 2019</w:t>
            </w:r>
          </w:p>
        </w:tc>
        <w:tc>
          <w:tcPr>
            <w:tcW w:w="2409" w:type="dxa"/>
            <w:shd w:val="clear" w:color="auto" w:fill="auto"/>
            <w:hideMark/>
          </w:tcPr>
          <w:p w14:paraId="1AE0C28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3B936C3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21AA61A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ИПК педагогических работников по КО</w:t>
            </w:r>
          </w:p>
        </w:tc>
      </w:tr>
      <w:tr w:rsidR="003E5B5C" w:rsidRPr="00BE121E" w14:paraId="19BF1FA4" w14:textId="77777777" w:rsidTr="003E5B5C">
        <w:trPr>
          <w:trHeight w:val="1567"/>
        </w:trPr>
        <w:tc>
          <w:tcPr>
            <w:tcW w:w="568" w:type="dxa"/>
            <w:vMerge w:val="restart"/>
            <w:shd w:val="clear" w:color="auto" w:fill="auto"/>
            <w:noWrap/>
            <w:hideMark/>
          </w:tcPr>
          <w:p w14:paraId="2CF0882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32</w:t>
            </w:r>
          </w:p>
        </w:tc>
        <w:tc>
          <w:tcPr>
            <w:tcW w:w="2268" w:type="dxa"/>
            <w:vMerge w:val="restart"/>
            <w:shd w:val="clear" w:color="auto" w:fill="auto"/>
            <w:hideMark/>
          </w:tcPr>
          <w:p w14:paraId="22A35F5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Рашитова Марина Николаевна</w:t>
            </w:r>
          </w:p>
        </w:tc>
        <w:tc>
          <w:tcPr>
            <w:tcW w:w="1276" w:type="dxa"/>
            <w:vMerge w:val="restart"/>
            <w:shd w:val="clear" w:color="auto" w:fill="auto"/>
            <w:hideMark/>
          </w:tcPr>
          <w:p w14:paraId="708E328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1A3614C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  "Критериальная система оценивания. Эффективное планирование урока"</w:t>
            </w:r>
          </w:p>
        </w:tc>
        <w:tc>
          <w:tcPr>
            <w:tcW w:w="2409" w:type="dxa"/>
            <w:shd w:val="clear" w:color="auto" w:fill="auto"/>
            <w:hideMark/>
          </w:tcPr>
          <w:p w14:paraId="27C8E4B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60FA73E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заданий СО по математике 1-2 классы                                               Мониторинг и анализ СО</w:t>
            </w:r>
          </w:p>
        </w:tc>
        <w:tc>
          <w:tcPr>
            <w:tcW w:w="3118" w:type="dxa"/>
            <w:shd w:val="clear" w:color="auto" w:fill="auto"/>
            <w:hideMark/>
          </w:tcPr>
          <w:p w14:paraId="033D4CB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61B4121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Развитие математической грамотности</w:t>
            </w:r>
          </w:p>
        </w:tc>
        <w:tc>
          <w:tcPr>
            <w:tcW w:w="2552" w:type="dxa"/>
            <w:hideMark/>
          </w:tcPr>
          <w:p w14:paraId="5426FCD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УМЦ г. Караганда</w:t>
            </w:r>
          </w:p>
          <w:p w14:paraId="76BF621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w:t>
            </w:r>
          </w:p>
          <w:p w14:paraId="27238C03" w14:textId="77777777" w:rsidR="003E5B5C" w:rsidRPr="00BE121E" w:rsidRDefault="003E5B5C" w:rsidP="003E5B5C">
            <w:pPr>
              <w:spacing w:line="240" w:lineRule="auto"/>
              <w:jc w:val="center"/>
              <w:rPr>
                <w:rFonts w:ascii="Times New Roman" w:hAnsi="Times New Roman" w:cs="Times New Roman"/>
              </w:rPr>
            </w:pPr>
            <w:r w:rsidRPr="00BE121E">
              <w:rPr>
                <w:rFonts w:ascii="Times New Roman" w:hAnsi="Times New Roman" w:cs="Times New Roman"/>
                <w:color w:val="000000"/>
                <w:shd w:val="clear" w:color="auto" w:fill="FFFFFF"/>
              </w:rPr>
              <w:t>сайт "Учитель Темиртау")</w:t>
            </w:r>
          </w:p>
        </w:tc>
      </w:tr>
      <w:tr w:rsidR="003E5B5C" w:rsidRPr="00BE121E" w14:paraId="1ABC249A" w14:textId="77777777" w:rsidTr="003E5B5C">
        <w:trPr>
          <w:trHeight w:val="1273"/>
        </w:trPr>
        <w:tc>
          <w:tcPr>
            <w:tcW w:w="568" w:type="dxa"/>
            <w:vMerge/>
            <w:shd w:val="clear" w:color="auto" w:fill="auto"/>
            <w:hideMark/>
          </w:tcPr>
          <w:p w14:paraId="542D942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739A1B4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7A161F1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3DB4293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 "Компетентностный подход в рамках ОСО».</w:t>
            </w:r>
          </w:p>
        </w:tc>
        <w:tc>
          <w:tcPr>
            <w:tcW w:w="2409" w:type="dxa"/>
            <w:shd w:val="clear" w:color="auto" w:fill="auto"/>
            <w:hideMark/>
          </w:tcPr>
          <w:p w14:paraId="439F390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заданий СО по математике 3 класс                                                    Мониторинг и анализ СО</w:t>
            </w:r>
          </w:p>
        </w:tc>
        <w:tc>
          <w:tcPr>
            <w:tcW w:w="3118" w:type="dxa"/>
            <w:shd w:val="clear" w:color="auto" w:fill="auto"/>
            <w:hideMark/>
          </w:tcPr>
          <w:p w14:paraId="4E5B343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Занимательная грамматика</w:t>
            </w:r>
          </w:p>
        </w:tc>
        <w:tc>
          <w:tcPr>
            <w:tcW w:w="2552" w:type="dxa"/>
            <w:hideMark/>
          </w:tcPr>
          <w:p w14:paraId="1BEEA25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w:t>
            </w:r>
          </w:p>
          <w:p w14:paraId="2CD7536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УМЦ г. Караганда</w:t>
            </w:r>
          </w:p>
          <w:p w14:paraId="5BA66D4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r>
      <w:tr w:rsidR="003E5B5C" w:rsidRPr="00BE121E" w14:paraId="5FBECA3A" w14:textId="77777777" w:rsidTr="00C000B7">
        <w:trPr>
          <w:trHeight w:val="2682"/>
        </w:trPr>
        <w:tc>
          <w:tcPr>
            <w:tcW w:w="568" w:type="dxa"/>
            <w:vMerge w:val="restart"/>
            <w:shd w:val="clear" w:color="auto" w:fill="auto"/>
            <w:noWrap/>
            <w:hideMark/>
          </w:tcPr>
          <w:p w14:paraId="3ED4E49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33</w:t>
            </w:r>
          </w:p>
        </w:tc>
        <w:tc>
          <w:tcPr>
            <w:tcW w:w="2268" w:type="dxa"/>
            <w:vMerge w:val="restart"/>
            <w:shd w:val="clear" w:color="auto" w:fill="auto"/>
            <w:hideMark/>
          </w:tcPr>
          <w:p w14:paraId="0851402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Романова Надежда Юрьевна</w:t>
            </w:r>
          </w:p>
        </w:tc>
        <w:tc>
          <w:tcPr>
            <w:tcW w:w="1276" w:type="dxa"/>
            <w:vMerge w:val="restart"/>
            <w:shd w:val="clear" w:color="auto" w:fill="auto"/>
            <w:hideMark/>
          </w:tcPr>
          <w:p w14:paraId="3016075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58241D7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 "Неконференция и Нетворкинг " (сайт "Учитель Темиртау")</w:t>
            </w:r>
          </w:p>
        </w:tc>
        <w:tc>
          <w:tcPr>
            <w:tcW w:w="2409" w:type="dxa"/>
            <w:shd w:val="clear" w:color="auto" w:fill="auto"/>
            <w:hideMark/>
          </w:tcPr>
          <w:p w14:paraId="7C8A88E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заданий СО по математике 4 класс                                                    Мониторинг и анализ СО                                                  Проект "Исследование в действии как основа развития участников образовательного процесса через организацию сетевого взаимодействия"</w:t>
            </w:r>
          </w:p>
        </w:tc>
        <w:tc>
          <w:tcPr>
            <w:tcW w:w="3118" w:type="dxa"/>
            <w:shd w:val="clear" w:color="auto" w:fill="auto"/>
            <w:hideMark/>
          </w:tcPr>
          <w:p w14:paraId="69B24A9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77E3C8A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ЦПМ г. Караганда</w:t>
            </w:r>
          </w:p>
          <w:p w14:paraId="7894E9E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w:t>
            </w:r>
          </w:p>
          <w:p w14:paraId="03DD66D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сайт "Учитель Темиртау".</w:t>
            </w:r>
          </w:p>
        </w:tc>
      </w:tr>
      <w:tr w:rsidR="003E5B5C" w:rsidRPr="00BE121E" w14:paraId="4542891F" w14:textId="77777777" w:rsidTr="00F905A9">
        <w:trPr>
          <w:trHeight w:val="1460"/>
        </w:trPr>
        <w:tc>
          <w:tcPr>
            <w:tcW w:w="568" w:type="dxa"/>
            <w:vMerge/>
            <w:shd w:val="clear" w:color="auto" w:fill="auto"/>
            <w:hideMark/>
          </w:tcPr>
          <w:p w14:paraId="3560EC8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625F18F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754D835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39B5532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"Компетентностный подход в рамках ОСО</w:t>
            </w:r>
          </w:p>
        </w:tc>
        <w:tc>
          <w:tcPr>
            <w:tcW w:w="2409" w:type="dxa"/>
            <w:shd w:val="clear" w:color="auto" w:fill="auto"/>
            <w:hideMark/>
          </w:tcPr>
          <w:p w14:paraId="7C43432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заданий СО по математике 1-2 классы                                               Мониторинг и анализ СО</w:t>
            </w:r>
          </w:p>
        </w:tc>
        <w:tc>
          <w:tcPr>
            <w:tcW w:w="3118" w:type="dxa"/>
            <w:shd w:val="clear" w:color="auto" w:fill="auto"/>
            <w:hideMark/>
          </w:tcPr>
          <w:p w14:paraId="3B73F60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Развитие математической грамотности</w:t>
            </w:r>
          </w:p>
        </w:tc>
        <w:tc>
          <w:tcPr>
            <w:tcW w:w="2552" w:type="dxa"/>
            <w:hideMark/>
          </w:tcPr>
          <w:p w14:paraId="6AB3244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УМЦ г. Караганда</w:t>
            </w:r>
          </w:p>
          <w:p w14:paraId="758332D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w:t>
            </w:r>
          </w:p>
        </w:tc>
      </w:tr>
      <w:tr w:rsidR="003E5B5C" w:rsidRPr="00BE121E" w14:paraId="2DAF591F" w14:textId="77777777" w:rsidTr="00CF5BAC">
        <w:trPr>
          <w:trHeight w:val="1737"/>
        </w:trPr>
        <w:tc>
          <w:tcPr>
            <w:tcW w:w="568" w:type="dxa"/>
            <w:vMerge/>
            <w:shd w:val="clear" w:color="auto" w:fill="auto"/>
            <w:hideMark/>
          </w:tcPr>
          <w:p w14:paraId="24933F7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3FF6332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6314921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2734738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"Критериальная система оценивания. Эффективное планирование урока".</w:t>
            </w:r>
          </w:p>
        </w:tc>
        <w:tc>
          <w:tcPr>
            <w:tcW w:w="2409" w:type="dxa"/>
            <w:shd w:val="clear" w:color="auto" w:fill="auto"/>
            <w:hideMark/>
          </w:tcPr>
          <w:p w14:paraId="2241350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заданий СО по математике 3 класс                                                    Мониторинг и анализ СО</w:t>
            </w:r>
          </w:p>
        </w:tc>
        <w:tc>
          <w:tcPr>
            <w:tcW w:w="3118" w:type="dxa"/>
            <w:shd w:val="clear" w:color="auto" w:fill="auto"/>
            <w:hideMark/>
          </w:tcPr>
          <w:p w14:paraId="3A9CE4E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Программа курса "Лаборатория игр " Интеллектум"</w:t>
            </w:r>
          </w:p>
        </w:tc>
        <w:tc>
          <w:tcPr>
            <w:tcW w:w="2552" w:type="dxa"/>
            <w:hideMark/>
          </w:tcPr>
          <w:p w14:paraId="3005453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УМЦ г. Караганда</w:t>
            </w:r>
          </w:p>
          <w:p w14:paraId="553CE84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w:t>
            </w:r>
          </w:p>
          <w:p w14:paraId="1CA8E15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сайт "Учитель Темиртау"</w:t>
            </w:r>
          </w:p>
          <w:p w14:paraId="15D87FE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r>
      <w:tr w:rsidR="003E5B5C" w:rsidRPr="00BE121E" w14:paraId="4963358A" w14:textId="77777777" w:rsidTr="003E5B5C">
        <w:trPr>
          <w:trHeight w:val="2420"/>
        </w:trPr>
        <w:tc>
          <w:tcPr>
            <w:tcW w:w="568" w:type="dxa"/>
            <w:vMerge w:val="restart"/>
            <w:shd w:val="clear" w:color="auto" w:fill="auto"/>
            <w:noWrap/>
            <w:hideMark/>
          </w:tcPr>
          <w:p w14:paraId="3AFAC77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34</w:t>
            </w:r>
          </w:p>
        </w:tc>
        <w:tc>
          <w:tcPr>
            <w:tcW w:w="2268" w:type="dxa"/>
            <w:vMerge w:val="restart"/>
            <w:shd w:val="clear" w:color="auto" w:fill="auto"/>
            <w:hideMark/>
          </w:tcPr>
          <w:p w14:paraId="41C1F0F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Рудник Ирина Александровна</w:t>
            </w:r>
          </w:p>
        </w:tc>
        <w:tc>
          <w:tcPr>
            <w:tcW w:w="1276" w:type="dxa"/>
            <w:vMerge w:val="restart"/>
            <w:shd w:val="clear" w:color="auto" w:fill="auto"/>
            <w:hideMark/>
          </w:tcPr>
          <w:p w14:paraId="48465FC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vMerge w:val="restart"/>
            <w:shd w:val="clear" w:color="auto" w:fill="auto"/>
            <w:hideMark/>
          </w:tcPr>
          <w:p w14:paraId="4ED4BDD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 "Неконференция и Нетворкинг"</w:t>
            </w:r>
          </w:p>
        </w:tc>
        <w:tc>
          <w:tcPr>
            <w:tcW w:w="2409" w:type="dxa"/>
            <w:vMerge w:val="restart"/>
            <w:shd w:val="clear" w:color="auto" w:fill="auto"/>
            <w:hideMark/>
          </w:tcPr>
          <w:p w14:paraId="5283C09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заданий СО математике 4 класс                                                    Мониторинг и анализ СО                                                  Проект "Исследование в действии как основа развития участников образовательного процесса через организацию сетевого взаимодействия"</w:t>
            </w:r>
          </w:p>
        </w:tc>
        <w:tc>
          <w:tcPr>
            <w:tcW w:w="3118" w:type="dxa"/>
            <w:vMerge w:val="restart"/>
            <w:shd w:val="clear" w:color="auto" w:fill="auto"/>
            <w:hideMark/>
          </w:tcPr>
          <w:p w14:paraId="237F3DE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vMerge w:val="restart"/>
            <w:hideMark/>
          </w:tcPr>
          <w:p w14:paraId="637604A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ЦПМ г. Караганда.</w:t>
            </w:r>
          </w:p>
          <w:p w14:paraId="419E718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w:t>
            </w:r>
          </w:p>
          <w:p w14:paraId="767664F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сайт "Учитель Темиртау"</w:t>
            </w:r>
          </w:p>
          <w:p w14:paraId="370B590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r>
      <w:tr w:rsidR="003E5B5C" w:rsidRPr="00BE121E" w14:paraId="2EB80BCF" w14:textId="77777777" w:rsidTr="00C000B7">
        <w:trPr>
          <w:trHeight w:val="450"/>
        </w:trPr>
        <w:tc>
          <w:tcPr>
            <w:tcW w:w="568" w:type="dxa"/>
            <w:vMerge/>
            <w:shd w:val="clear" w:color="auto" w:fill="auto"/>
            <w:hideMark/>
          </w:tcPr>
          <w:p w14:paraId="7E09BA5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563F435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540784C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vMerge/>
            <w:shd w:val="clear" w:color="auto" w:fill="auto"/>
            <w:hideMark/>
          </w:tcPr>
          <w:p w14:paraId="3F7D78C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409" w:type="dxa"/>
            <w:vMerge/>
            <w:shd w:val="clear" w:color="auto" w:fill="auto"/>
            <w:hideMark/>
          </w:tcPr>
          <w:p w14:paraId="4B8FEDE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vMerge/>
            <w:shd w:val="clear" w:color="auto" w:fill="auto"/>
            <w:hideMark/>
          </w:tcPr>
          <w:p w14:paraId="6BA738F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vMerge/>
            <w:hideMark/>
          </w:tcPr>
          <w:p w14:paraId="094171D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r>
      <w:tr w:rsidR="003E5B5C" w:rsidRPr="00BE121E" w14:paraId="21819133" w14:textId="77777777" w:rsidTr="00C000B7">
        <w:trPr>
          <w:trHeight w:val="2490"/>
        </w:trPr>
        <w:tc>
          <w:tcPr>
            <w:tcW w:w="568" w:type="dxa"/>
            <w:vMerge/>
            <w:shd w:val="clear" w:color="auto" w:fill="auto"/>
            <w:hideMark/>
          </w:tcPr>
          <w:p w14:paraId="65A9D67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3F95A45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6ACF7DC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3518BD5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в на тему: " Развитие физических качеств учеников с помощью подвижных игр". Алматы - 2019 г.                                                       Статья в сборнике материлов областного научно практического семинара. Новые подходы в практике преподавания и обучения.  Қарағанды, 2019 г.</w:t>
            </w:r>
          </w:p>
        </w:tc>
        <w:tc>
          <w:tcPr>
            <w:tcW w:w="2409" w:type="dxa"/>
            <w:shd w:val="clear" w:color="auto" w:fill="auto"/>
            <w:hideMark/>
          </w:tcPr>
          <w:p w14:paraId="1123A2A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1F24569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501A718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Республиканский журнал Білім Жолы Нұрлы Жол</w:t>
            </w:r>
          </w:p>
        </w:tc>
      </w:tr>
      <w:tr w:rsidR="003E5B5C" w:rsidRPr="00BE121E" w14:paraId="2133AE3C" w14:textId="77777777" w:rsidTr="00F905A9">
        <w:trPr>
          <w:trHeight w:val="517"/>
        </w:trPr>
        <w:tc>
          <w:tcPr>
            <w:tcW w:w="568" w:type="dxa"/>
            <w:vMerge w:val="restart"/>
            <w:shd w:val="clear" w:color="auto" w:fill="auto"/>
            <w:noWrap/>
            <w:hideMark/>
          </w:tcPr>
          <w:p w14:paraId="02AC068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35</w:t>
            </w:r>
          </w:p>
        </w:tc>
        <w:tc>
          <w:tcPr>
            <w:tcW w:w="2268" w:type="dxa"/>
            <w:vMerge w:val="restart"/>
            <w:shd w:val="clear" w:color="auto" w:fill="auto"/>
            <w:hideMark/>
          </w:tcPr>
          <w:p w14:paraId="1C82467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Сащенко Лариса Борисовна</w:t>
            </w:r>
          </w:p>
        </w:tc>
        <w:tc>
          <w:tcPr>
            <w:tcW w:w="1276" w:type="dxa"/>
            <w:vMerge w:val="restart"/>
            <w:shd w:val="clear" w:color="auto" w:fill="auto"/>
            <w:hideMark/>
          </w:tcPr>
          <w:p w14:paraId="4CD57D7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vMerge w:val="restart"/>
            <w:shd w:val="clear" w:color="auto" w:fill="auto"/>
            <w:hideMark/>
          </w:tcPr>
          <w:p w14:paraId="353B77A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 xml:space="preserve">Публикация урока в сборнике материалов областного </w:t>
            </w:r>
            <w:r w:rsidRPr="00BE121E">
              <w:rPr>
                <w:rFonts w:ascii="Times New Roman" w:hAnsi="Times New Roman" w:cs="Times New Roman"/>
                <w:color w:val="000000"/>
                <w:shd w:val="clear" w:color="auto" w:fill="FFFFFF"/>
              </w:rPr>
              <w:lastRenderedPageBreak/>
              <w:t>практического семинара "Поиски и решения в практике преподавания и обучения".</w:t>
            </w:r>
          </w:p>
        </w:tc>
        <w:tc>
          <w:tcPr>
            <w:tcW w:w="2409" w:type="dxa"/>
            <w:vMerge w:val="restart"/>
            <w:shd w:val="clear" w:color="auto" w:fill="auto"/>
            <w:hideMark/>
          </w:tcPr>
          <w:p w14:paraId="456B173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vMerge w:val="restart"/>
            <w:shd w:val="clear" w:color="auto" w:fill="auto"/>
            <w:hideMark/>
          </w:tcPr>
          <w:p w14:paraId="3865897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vMerge w:val="restart"/>
            <w:hideMark/>
          </w:tcPr>
          <w:p w14:paraId="2A5886AF" w14:textId="750B8520" w:rsidR="003E5B5C" w:rsidRPr="00BE121E" w:rsidRDefault="003E5B5C" w:rsidP="003E5B5C">
            <w:pPr>
              <w:spacing w:after="0" w:line="24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w:t>
            </w:r>
            <w:r w:rsidRPr="00BE121E">
              <w:rPr>
                <w:rFonts w:ascii="Times New Roman" w:hAnsi="Times New Roman" w:cs="Times New Roman"/>
                <w:color w:val="000000"/>
                <w:shd w:val="clear" w:color="auto" w:fill="FFFFFF"/>
              </w:rPr>
              <w:t xml:space="preserve">борник материалов областного </w:t>
            </w:r>
            <w:r w:rsidRPr="00BE121E">
              <w:rPr>
                <w:rFonts w:ascii="Times New Roman" w:hAnsi="Times New Roman" w:cs="Times New Roman"/>
                <w:color w:val="000000"/>
                <w:shd w:val="clear" w:color="auto" w:fill="FFFFFF"/>
              </w:rPr>
              <w:lastRenderedPageBreak/>
              <w:t>практического семинара "Поиски и решения в практике преподавания и обучения".</w:t>
            </w:r>
          </w:p>
        </w:tc>
      </w:tr>
      <w:tr w:rsidR="003E5B5C" w:rsidRPr="00BE121E" w14:paraId="19D2551E" w14:textId="77777777" w:rsidTr="00F905A9">
        <w:trPr>
          <w:trHeight w:val="517"/>
        </w:trPr>
        <w:tc>
          <w:tcPr>
            <w:tcW w:w="568" w:type="dxa"/>
            <w:vMerge/>
            <w:shd w:val="clear" w:color="auto" w:fill="auto"/>
            <w:hideMark/>
          </w:tcPr>
          <w:p w14:paraId="56AFF24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36EEC71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01589EC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vMerge/>
            <w:shd w:val="clear" w:color="auto" w:fill="auto"/>
            <w:hideMark/>
          </w:tcPr>
          <w:p w14:paraId="3FCF7DC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409" w:type="dxa"/>
            <w:vMerge/>
            <w:shd w:val="clear" w:color="auto" w:fill="auto"/>
            <w:hideMark/>
          </w:tcPr>
          <w:p w14:paraId="1618F41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vMerge/>
            <w:shd w:val="clear" w:color="auto" w:fill="auto"/>
            <w:hideMark/>
          </w:tcPr>
          <w:p w14:paraId="5658EF8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vMerge/>
            <w:hideMark/>
          </w:tcPr>
          <w:p w14:paraId="2CE9A10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r>
      <w:tr w:rsidR="003E5B5C" w:rsidRPr="00BE121E" w14:paraId="349FFBA9" w14:textId="77777777" w:rsidTr="003E5B5C">
        <w:trPr>
          <w:trHeight w:val="450"/>
        </w:trPr>
        <w:tc>
          <w:tcPr>
            <w:tcW w:w="568" w:type="dxa"/>
            <w:vMerge/>
            <w:shd w:val="clear" w:color="auto" w:fill="auto"/>
            <w:hideMark/>
          </w:tcPr>
          <w:p w14:paraId="35182AC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7B2CF33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067AB12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vMerge/>
            <w:shd w:val="clear" w:color="auto" w:fill="auto"/>
            <w:hideMark/>
          </w:tcPr>
          <w:p w14:paraId="2BEA5BD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409" w:type="dxa"/>
            <w:vMerge/>
            <w:shd w:val="clear" w:color="auto" w:fill="auto"/>
            <w:hideMark/>
          </w:tcPr>
          <w:p w14:paraId="58D11B1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vMerge/>
            <w:shd w:val="clear" w:color="auto" w:fill="auto"/>
            <w:hideMark/>
          </w:tcPr>
          <w:p w14:paraId="6908599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vMerge/>
            <w:hideMark/>
          </w:tcPr>
          <w:p w14:paraId="00616D0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r>
      <w:tr w:rsidR="003E5B5C" w:rsidRPr="00BE121E" w14:paraId="638BE109" w14:textId="77777777" w:rsidTr="003E5B5C">
        <w:trPr>
          <w:trHeight w:val="733"/>
        </w:trPr>
        <w:tc>
          <w:tcPr>
            <w:tcW w:w="568" w:type="dxa"/>
            <w:vMerge w:val="restart"/>
            <w:shd w:val="clear" w:color="auto" w:fill="auto"/>
            <w:noWrap/>
            <w:hideMark/>
          </w:tcPr>
          <w:p w14:paraId="788647A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36</w:t>
            </w:r>
          </w:p>
        </w:tc>
        <w:tc>
          <w:tcPr>
            <w:tcW w:w="2268" w:type="dxa"/>
            <w:vMerge w:val="restart"/>
            <w:shd w:val="clear" w:color="auto" w:fill="auto"/>
            <w:hideMark/>
          </w:tcPr>
          <w:p w14:paraId="5276CD6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Сейдахметова Гульнара Сакеновна</w:t>
            </w:r>
          </w:p>
        </w:tc>
        <w:tc>
          <w:tcPr>
            <w:tcW w:w="1276" w:type="dxa"/>
            <w:shd w:val="clear" w:color="auto" w:fill="auto"/>
            <w:hideMark/>
          </w:tcPr>
          <w:p w14:paraId="32B36B4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28280BE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Методика плавного перехода к преподаванию химии на английском языке в условиях ОСО</w:t>
            </w:r>
          </w:p>
        </w:tc>
        <w:tc>
          <w:tcPr>
            <w:tcW w:w="2409" w:type="dxa"/>
            <w:shd w:val="clear" w:color="auto" w:fill="auto"/>
            <w:hideMark/>
          </w:tcPr>
          <w:p w14:paraId="235CF60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4057605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7317650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республиканский сайт Qazan.info</w:t>
            </w:r>
          </w:p>
        </w:tc>
      </w:tr>
      <w:tr w:rsidR="003E5B5C" w:rsidRPr="00BE121E" w14:paraId="7277662B" w14:textId="77777777" w:rsidTr="003E5B5C">
        <w:trPr>
          <w:trHeight w:val="1582"/>
        </w:trPr>
        <w:tc>
          <w:tcPr>
            <w:tcW w:w="568" w:type="dxa"/>
            <w:vMerge/>
            <w:shd w:val="clear" w:color="auto" w:fill="auto"/>
            <w:hideMark/>
          </w:tcPr>
          <w:p w14:paraId="0844FD4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59B61D1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3A868B9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56A6EFD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 "Из опыта учителя русского языка и литературы Серовой Н.В. по курсу "Развитие навыков функционального чтения" в рамках мероприятия "Чтение в радость". Инфоурок</w:t>
            </w:r>
          </w:p>
        </w:tc>
        <w:tc>
          <w:tcPr>
            <w:tcW w:w="2409" w:type="dxa"/>
            <w:shd w:val="clear" w:color="auto" w:fill="auto"/>
            <w:hideMark/>
          </w:tcPr>
          <w:p w14:paraId="5D4BAA8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3AD8CE7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2A75562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tc>
      </w:tr>
      <w:tr w:rsidR="003E5B5C" w:rsidRPr="00BE121E" w14:paraId="10A56BC1" w14:textId="77777777" w:rsidTr="00B31D35">
        <w:trPr>
          <w:trHeight w:val="1645"/>
        </w:trPr>
        <w:tc>
          <w:tcPr>
            <w:tcW w:w="568" w:type="dxa"/>
            <w:vMerge w:val="restart"/>
            <w:shd w:val="clear" w:color="auto" w:fill="auto"/>
            <w:noWrap/>
            <w:hideMark/>
          </w:tcPr>
          <w:p w14:paraId="6997627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37</w:t>
            </w:r>
          </w:p>
        </w:tc>
        <w:tc>
          <w:tcPr>
            <w:tcW w:w="2268" w:type="dxa"/>
            <w:vMerge w:val="restart"/>
            <w:shd w:val="clear" w:color="auto" w:fill="auto"/>
            <w:hideMark/>
          </w:tcPr>
          <w:p w14:paraId="6FA8C61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Смольникова Венера Машуровна</w:t>
            </w:r>
          </w:p>
        </w:tc>
        <w:tc>
          <w:tcPr>
            <w:tcW w:w="1276" w:type="dxa"/>
            <w:vMerge w:val="restart"/>
            <w:shd w:val="clear" w:color="auto" w:fill="auto"/>
            <w:hideMark/>
          </w:tcPr>
          <w:p w14:paraId="38C46B4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62542D4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 "Подготовка учащихся к международному исследованию PISA по математической грамотности" выступление на областном семинаре УМЦ 24.04.2020</w:t>
            </w:r>
          </w:p>
        </w:tc>
        <w:tc>
          <w:tcPr>
            <w:tcW w:w="2409" w:type="dxa"/>
            <w:shd w:val="clear" w:color="auto" w:fill="auto"/>
            <w:hideMark/>
          </w:tcPr>
          <w:p w14:paraId="5259D64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5B7D772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Практикум по решению математических задач</w:t>
            </w:r>
          </w:p>
        </w:tc>
        <w:tc>
          <w:tcPr>
            <w:tcW w:w="2552" w:type="dxa"/>
            <w:hideMark/>
          </w:tcPr>
          <w:p w14:paraId="77519A9D" w14:textId="73C262AA" w:rsidR="003E5B5C" w:rsidRPr="00BE121E" w:rsidRDefault="00452B6E"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tc>
      </w:tr>
      <w:tr w:rsidR="003E5B5C" w:rsidRPr="00BE121E" w14:paraId="375A951A" w14:textId="77777777" w:rsidTr="00B31D35">
        <w:trPr>
          <w:trHeight w:val="1683"/>
        </w:trPr>
        <w:tc>
          <w:tcPr>
            <w:tcW w:w="568" w:type="dxa"/>
            <w:vMerge/>
            <w:shd w:val="clear" w:color="auto" w:fill="auto"/>
            <w:hideMark/>
          </w:tcPr>
          <w:p w14:paraId="3523823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2E46325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5605472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2388B64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 "Критериальная система оценивания. Эффективное планирование урока" (сайт "Учитель Темиртау")</w:t>
            </w:r>
          </w:p>
        </w:tc>
        <w:tc>
          <w:tcPr>
            <w:tcW w:w="2409" w:type="dxa"/>
            <w:shd w:val="clear" w:color="auto" w:fill="auto"/>
            <w:hideMark/>
          </w:tcPr>
          <w:p w14:paraId="4EC5CAB0" w14:textId="7CDC0603"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заданий СО по математике 1</w:t>
            </w:r>
            <w:r w:rsidR="00452B6E">
              <w:rPr>
                <w:rFonts w:ascii="Times New Roman" w:hAnsi="Times New Roman" w:cs="Times New Roman"/>
                <w:color w:val="000000"/>
                <w:shd w:val="clear" w:color="auto" w:fill="FFFFFF"/>
              </w:rPr>
              <w:t>0</w:t>
            </w:r>
            <w:r w:rsidRPr="00BE121E">
              <w:rPr>
                <w:rFonts w:ascii="Times New Roman" w:hAnsi="Times New Roman" w:cs="Times New Roman"/>
                <w:color w:val="000000"/>
                <w:shd w:val="clear" w:color="auto" w:fill="FFFFFF"/>
              </w:rPr>
              <w:t>-</w:t>
            </w:r>
            <w:r w:rsidR="00452B6E">
              <w:rPr>
                <w:rFonts w:ascii="Times New Roman" w:hAnsi="Times New Roman" w:cs="Times New Roman"/>
                <w:color w:val="000000"/>
                <w:shd w:val="clear" w:color="auto" w:fill="FFFFFF"/>
              </w:rPr>
              <w:t xml:space="preserve">11 </w:t>
            </w:r>
            <w:r w:rsidRPr="00BE121E">
              <w:rPr>
                <w:rFonts w:ascii="Times New Roman" w:hAnsi="Times New Roman" w:cs="Times New Roman"/>
                <w:color w:val="000000"/>
                <w:shd w:val="clear" w:color="auto" w:fill="FFFFFF"/>
              </w:rPr>
              <w:t>классы                                               Мониторинг и анализ СО</w:t>
            </w:r>
          </w:p>
        </w:tc>
        <w:tc>
          <w:tcPr>
            <w:tcW w:w="3118" w:type="dxa"/>
            <w:shd w:val="clear" w:color="auto" w:fill="auto"/>
            <w:hideMark/>
          </w:tcPr>
          <w:p w14:paraId="14FD964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Развитие математической грамотности</w:t>
            </w:r>
          </w:p>
        </w:tc>
        <w:tc>
          <w:tcPr>
            <w:tcW w:w="2552" w:type="dxa"/>
            <w:hideMark/>
          </w:tcPr>
          <w:p w14:paraId="0DC51583" w14:textId="77777777" w:rsidR="003E5B5C" w:rsidRDefault="003E5B5C" w:rsidP="003E5B5C">
            <w:pPr>
              <w:spacing w:after="0" w:line="240" w:lineRule="auto"/>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УМЦ г.Караганда</w:t>
            </w:r>
          </w:p>
          <w:p w14:paraId="5F7C1C67" w14:textId="45D1EAC9" w:rsidR="003E5B5C" w:rsidRPr="00BE121E" w:rsidRDefault="003E5B5C" w:rsidP="003E5B5C">
            <w:pPr>
              <w:spacing w:after="0" w:line="240" w:lineRule="auto"/>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 xml:space="preserve">Сборник заданий СО по математике </w:t>
            </w:r>
            <w:r w:rsidR="00452B6E">
              <w:rPr>
                <w:rFonts w:ascii="Times New Roman" w:hAnsi="Times New Roman" w:cs="Times New Roman"/>
                <w:color w:val="000000"/>
                <w:shd w:val="clear" w:color="auto" w:fill="FFFFFF"/>
              </w:rPr>
              <w:t>10-11</w:t>
            </w:r>
            <w:r w:rsidRPr="00BE121E">
              <w:rPr>
                <w:rFonts w:ascii="Times New Roman" w:hAnsi="Times New Roman" w:cs="Times New Roman"/>
                <w:color w:val="000000"/>
                <w:shd w:val="clear" w:color="auto" w:fill="FFFFFF"/>
              </w:rPr>
              <w:t xml:space="preserve"> классы                                               </w:t>
            </w:r>
          </w:p>
        </w:tc>
      </w:tr>
      <w:tr w:rsidR="003E5B5C" w:rsidRPr="00BE121E" w14:paraId="4BAA8A61" w14:textId="77777777" w:rsidTr="00F905A9">
        <w:trPr>
          <w:trHeight w:val="1548"/>
        </w:trPr>
        <w:tc>
          <w:tcPr>
            <w:tcW w:w="568" w:type="dxa"/>
            <w:vMerge/>
            <w:shd w:val="clear" w:color="auto" w:fill="auto"/>
            <w:hideMark/>
          </w:tcPr>
          <w:p w14:paraId="2916DFB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6D90233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4DA43C1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30A1237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 "Компетентностный подход в рамках ОСО</w:t>
            </w:r>
          </w:p>
        </w:tc>
        <w:tc>
          <w:tcPr>
            <w:tcW w:w="2409" w:type="dxa"/>
            <w:shd w:val="clear" w:color="auto" w:fill="auto"/>
            <w:hideMark/>
          </w:tcPr>
          <w:p w14:paraId="30DAEE3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заданий СО по математике 3 класс                                                    Мониторинг и анализ СО</w:t>
            </w:r>
          </w:p>
        </w:tc>
        <w:tc>
          <w:tcPr>
            <w:tcW w:w="3118" w:type="dxa"/>
            <w:shd w:val="clear" w:color="auto" w:fill="auto"/>
            <w:hideMark/>
          </w:tcPr>
          <w:p w14:paraId="59F1873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Математическая логика</w:t>
            </w:r>
          </w:p>
        </w:tc>
        <w:tc>
          <w:tcPr>
            <w:tcW w:w="2552" w:type="dxa"/>
            <w:hideMark/>
          </w:tcPr>
          <w:p w14:paraId="3AAD4074" w14:textId="77777777" w:rsidR="003E5B5C"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УМЦ г.Караганда</w:t>
            </w:r>
          </w:p>
          <w:p w14:paraId="21DD8E58" w14:textId="238E6966"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 xml:space="preserve">Сборник заданий СО по математике 1-2 классы                                               </w:t>
            </w:r>
          </w:p>
        </w:tc>
      </w:tr>
      <w:tr w:rsidR="003E5B5C" w:rsidRPr="00BE121E" w14:paraId="2A4BE06B" w14:textId="77777777" w:rsidTr="00452B6E">
        <w:trPr>
          <w:trHeight w:val="2682"/>
        </w:trPr>
        <w:tc>
          <w:tcPr>
            <w:tcW w:w="568" w:type="dxa"/>
            <w:vMerge w:val="restart"/>
            <w:shd w:val="clear" w:color="auto" w:fill="auto"/>
            <w:noWrap/>
            <w:hideMark/>
          </w:tcPr>
          <w:p w14:paraId="688B7ED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lastRenderedPageBreak/>
              <w:t>38</w:t>
            </w:r>
          </w:p>
        </w:tc>
        <w:tc>
          <w:tcPr>
            <w:tcW w:w="2268" w:type="dxa"/>
            <w:vMerge w:val="restart"/>
            <w:shd w:val="clear" w:color="auto" w:fill="auto"/>
            <w:hideMark/>
          </w:tcPr>
          <w:p w14:paraId="4A8E8CA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Спиридонова Елена Геннадьевна</w:t>
            </w:r>
          </w:p>
        </w:tc>
        <w:tc>
          <w:tcPr>
            <w:tcW w:w="1276" w:type="dxa"/>
            <w:vMerge w:val="restart"/>
            <w:shd w:val="clear" w:color="auto" w:fill="auto"/>
            <w:hideMark/>
          </w:tcPr>
          <w:p w14:paraId="59B778A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6E9C742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 "Неконференция и Нетворкинг»</w:t>
            </w:r>
          </w:p>
        </w:tc>
        <w:tc>
          <w:tcPr>
            <w:tcW w:w="2409" w:type="dxa"/>
            <w:shd w:val="clear" w:color="auto" w:fill="auto"/>
            <w:hideMark/>
          </w:tcPr>
          <w:p w14:paraId="03212C6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заданий СО по математике 4 класс                                                    Мониторинг и анализ СО                                                  Проект "Исследование в действии как основа развития участников образовательного процесса через организацию сетевого взаимодействия"</w:t>
            </w:r>
          </w:p>
        </w:tc>
        <w:tc>
          <w:tcPr>
            <w:tcW w:w="3118" w:type="dxa"/>
            <w:shd w:val="clear" w:color="auto" w:fill="auto"/>
            <w:hideMark/>
          </w:tcPr>
          <w:p w14:paraId="2AB1274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693CFA6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ЦПМ г. Караганда.</w:t>
            </w:r>
          </w:p>
          <w:p w14:paraId="635E4A6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w:t>
            </w:r>
          </w:p>
          <w:p w14:paraId="335A4D1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сайт "УчительТемиртау"</w:t>
            </w:r>
          </w:p>
        </w:tc>
      </w:tr>
      <w:tr w:rsidR="003E5B5C" w:rsidRPr="00BE121E" w14:paraId="6CF98CAE" w14:textId="77777777" w:rsidTr="00CD10A3">
        <w:trPr>
          <w:trHeight w:val="1135"/>
        </w:trPr>
        <w:tc>
          <w:tcPr>
            <w:tcW w:w="568" w:type="dxa"/>
            <w:vMerge/>
            <w:shd w:val="clear" w:color="auto" w:fill="auto"/>
            <w:hideMark/>
          </w:tcPr>
          <w:p w14:paraId="3BED2EC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1528743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4BFE44D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74A4633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 «Реализация индивидуального подхода в заданиях для самостоятельной работы по познанию мира»</w:t>
            </w:r>
          </w:p>
        </w:tc>
        <w:tc>
          <w:tcPr>
            <w:tcW w:w="2409" w:type="dxa"/>
            <w:shd w:val="clear" w:color="auto" w:fill="auto"/>
            <w:hideMark/>
          </w:tcPr>
          <w:p w14:paraId="617F372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6872DA7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Развитие читательской грамотности</w:t>
            </w:r>
          </w:p>
        </w:tc>
        <w:tc>
          <w:tcPr>
            <w:tcW w:w="2552" w:type="dxa"/>
            <w:hideMark/>
          </w:tcPr>
          <w:p w14:paraId="1933A2C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tc>
      </w:tr>
      <w:tr w:rsidR="003E5B5C" w:rsidRPr="00BE121E" w14:paraId="4DA49ABB" w14:textId="77777777" w:rsidTr="00452B6E">
        <w:trPr>
          <w:trHeight w:val="1022"/>
        </w:trPr>
        <w:tc>
          <w:tcPr>
            <w:tcW w:w="568" w:type="dxa"/>
            <w:vMerge/>
            <w:shd w:val="clear" w:color="auto" w:fill="auto"/>
            <w:hideMark/>
          </w:tcPr>
          <w:p w14:paraId="3C96D2D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0124589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6A67F07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30822F3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 Рациональное использование индивидуального подхода в обучении младших школьников.</w:t>
            </w:r>
          </w:p>
        </w:tc>
        <w:tc>
          <w:tcPr>
            <w:tcW w:w="2409" w:type="dxa"/>
            <w:shd w:val="clear" w:color="auto" w:fill="auto"/>
            <w:hideMark/>
          </w:tcPr>
          <w:p w14:paraId="0D598E8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3FBD59B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Математическая логика</w:t>
            </w:r>
          </w:p>
        </w:tc>
        <w:tc>
          <w:tcPr>
            <w:tcW w:w="2552" w:type="dxa"/>
            <w:hideMark/>
          </w:tcPr>
          <w:p w14:paraId="5E285DD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материалов областного научно-практической семинара.</w:t>
            </w:r>
          </w:p>
        </w:tc>
      </w:tr>
      <w:tr w:rsidR="003E5B5C" w:rsidRPr="00BE121E" w14:paraId="3F3A3540" w14:textId="77777777" w:rsidTr="00F905A9">
        <w:trPr>
          <w:trHeight w:val="1188"/>
        </w:trPr>
        <w:tc>
          <w:tcPr>
            <w:tcW w:w="568" w:type="dxa"/>
            <w:vMerge w:val="restart"/>
            <w:shd w:val="clear" w:color="auto" w:fill="auto"/>
            <w:noWrap/>
            <w:hideMark/>
          </w:tcPr>
          <w:p w14:paraId="3ED0D66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39</w:t>
            </w:r>
          </w:p>
        </w:tc>
        <w:tc>
          <w:tcPr>
            <w:tcW w:w="2268" w:type="dxa"/>
            <w:vMerge w:val="restart"/>
            <w:shd w:val="clear" w:color="auto" w:fill="auto"/>
            <w:hideMark/>
          </w:tcPr>
          <w:p w14:paraId="6CBEA29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Студеникина Марина Алексеевна</w:t>
            </w:r>
          </w:p>
        </w:tc>
        <w:tc>
          <w:tcPr>
            <w:tcW w:w="1276" w:type="dxa"/>
            <w:vMerge w:val="restart"/>
            <w:shd w:val="clear" w:color="auto" w:fill="auto"/>
            <w:hideMark/>
          </w:tcPr>
          <w:p w14:paraId="6870148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2ED1711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Разработка КСП по познанию мира 3 класс.</w:t>
            </w:r>
          </w:p>
        </w:tc>
        <w:tc>
          <w:tcPr>
            <w:tcW w:w="2409" w:type="dxa"/>
            <w:shd w:val="clear" w:color="auto" w:fill="auto"/>
            <w:hideMark/>
          </w:tcPr>
          <w:p w14:paraId="33ED441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305A2F6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0ED93E5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 Солнечный свет".</w:t>
            </w:r>
          </w:p>
        </w:tc>
      </w:tr>
      <w:tr w:rsidR="003E5B5C" w:rsidRPr="00BE121E" w14:paraId="73CCBF15" w14:textId="77777777" w:rsidTr="00F905A9">
        <w:trPr>
          <w:trHeight w:val="1494"/>
        </w:trPr>
        <w:tc>
          <w:tcPr>
            <w:tcW w:w="568" w:type="dxa"/>
            <w:vMerge/>
            <w:shd w:val="clear" w:color="auto" w:fill="auto"/>
            <w:hideMark/>
          </w:tcPr>
          <w:p w14:paraId="3719AC5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6EF497F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3877825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5BD08E6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Республикалық семинар  жинағында жарияланған материал "Оқу процесінде жаңа оқыту технологияларын қолдану". Мақала.</w:t>
            </w:r>
          </w:p>
        </w:tc>
        <w:tc>
          <w:tcPr>
            <w:tcW w:w="2409" w:type="dxa"/>
            <w:shd w:val="clear" w:color="auto" w:fill="auto"/>
            <w:hideMark/>
          </w:tcPr>
          <w:p w14:paraId="6AF52D0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5ACE988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10D54598" w14:textId="77777777" w:rsidR="00452B6E" w:rsidRPr="00BE121E" w:rsidRDefault="00452B6E" w:rsidP="00452B6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ЦПМ г. Караганда.</w:t>
            </w:r>
          </w:p>
          <w:p w14:paraId="60DB803B" w14:textId="37B76A28" w:rsidR="00452B6E" w:rsidRPr="00BE121E" w:rsidRDefault="00452B6E" w:rsidP="00452B6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 xml:space="preserve">Публикация материалов </w:t>
            </w:r>
            <w:r>
              <w:rPr>
                <w:rFonts w:ascii="Times New Roman" w:hAnsi="Times New Roman" w:cs="Times New Roman"/>
                <w:color w:val="000000"/>
                <w:shd w:val="clear" w:color="auto" w:fill="FFFFFF"/>
              </w:rPr>
              <w:t xml:space="preserve">республиканского </w:t>
            </w:r>
            <w:r w:rsidRPr="00BE121E">
              <w:rPr>
                <w:rFonts w:ascii="Times New Roman" w:hAnsi="Times New Roman" w:cs="Times New Roman"/>
                <w:color w:val="000000"/>
                <w:shd w:val="clear" w:color="auto" w:fill="FFFFFF"/>
              </w:rPr>
              <w:t>семинара,</w:t>
            </w:r>
          </w:p>
          <w:p w14:paraId="42BD50AC" w14:textId="5FD3311F" w:rsidR="003E5B5C" w:rsidRPr="00BE121E" w:rsidRDefault="00452B6E" w:rsidP="00452B6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сайт "УчительТемиртау"</w:t>
            </w:r>
          </w:p>
        </w:tc>
      </w:tr>
      <w:tr w:rsidR="003E5B5C" w:rsidRPr="00BE121E" w14:paraId="0AF846F4" w14:textId="77777777" w:rsidTr="00F905A9">
        <w:trPr>
          <w:trHeight w:val="1402"/>
        </w:trPr>
        <w:tc>
          <w:tcPr>
            <w:tcW w:w="568" w:type="dxa"/>
            <w:vMerge/>
            <w:shd w:val="clear" w:color="auto" w:fill="auto"/>
            <w:hideMark/>
          </w:tcPr>
          <w:p w14:paraId="10CB785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68D4C19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45131D0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094DCD0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Республикалық білім беру-әдістемелік "New Opportunities" орталығында жарияланған ашық сабақ</w:t>
            </w:r>
          </w:p>
        </w:tc>
        <w:tc>
          <w:tcPr>
            <w:tcW w:w="2409" w:type="dxa"/>
            <w:shd w:val="clear" w:color="auto" w:fill="auto"/>
            <w:hideMark/>
          </w:tcPr>
          <w:p w14:paraId="08BFF29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46CB662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44105C5C" w14:textId="77777777" w:rsidR="00452B6E" w:rsidRPr="00BE121E" w:rsidRDefault="00452B6E" w:rsidP="00452B6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ЦПМ г. Караганда.</w:t>
            </w:r>
          </w:p>
          <w:p w14:paraId="42B4170E" w14:textId="71AEE67B" w:rsidR="00452B6E" w:rsidRPr="00BE121E" w:rsidRDefault="00452B6E" w:rsidP="00452B6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 xml:space="preserve">Публикация материалов </w:t>
            </w:r>
            <w:r>
              <w:rPr>
                <w:rFonts w:ascii="Times New Roman" w:hAnsi="Times New Roman" w:cs="Times New Roman"/>
                <w:color w:val="000000"/>
                <w:shd w:val="clear" w:color="auto" w:fill="FFFFFF"/>
              </w:rPr>
              <w:t xml:space="preserve">республиканского </w:t>
            </w:r>
            <w:r w:rsidRPr="00BE121E">
              <w:rPr>
                <w:rFonts w:ascii="Times New Roman" w:hAnsi="Times New Roman" w:cs="Times New Roman"/>
                <w:color w:val="000000"/>
                <w:shd w:val="clear" w:color="auto" w:fill="FFFFFF"/>
              </w:rPr>
              <w:t>семинара,</w:t>
            </w:r>
          </w:p>
          <w:p w14:paraId="041A95FA" w14:textId="11E54191" w:rsidR="003E5B5C" w:rsidRPr="00BE121E" w:rsidRDefault="00452B6E" w:rsidP="00452B6E">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сайт "УчительТемиртау"</w:t>
            </w:r>
          </w:p>
        </w:tc>
      </w:tr>
      <w:tr w:rsidR="003E5B5C" w:rsidRPr="00BE121E" w14:paraId="0BE74446" w14:textId="77777777" w:rsidTr="00452B6E">
        <w:trPr>
          <w:trHeight w:val="1548"/>
        </w:trPr>
        <w:tc>
          <w:tcPr>
            <w:tcW w:w="568" w:type="dxa"/>
            <w:shd w:val="clear" w:color="auto" w:fill="auto"/>
            <w:noWrap/>
            <w:hideMark/>
          </w:tcPr>
          <w:p w14:paraId="71C6BBC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lastRenderedPageBreak/>
              <w:t>40</w:t>
            </w:r>
          </w:p>
          <w:p w14:paraId="701EC9E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6833E86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2A67704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5D4B9B8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389B53C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39EAC8A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7F21493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shd w:val="clear" w:color="auto" w:fill="auto"/>
            <w:hideMark/>
          </w:tcPr>
          <w:p w14:paraId="3B02E846" w14:textId="77777777" w:rsidR="003E5B5C" w:rsidRPr="00BE121E" w:rsidRDefault="003E5B5C" w:rsidP="003E5B5C">
            <w:pPr>
              <w:spacing w:after="0" w:line="240" w:lineRule="auto"/>
              <w:jc w:val="center"/>
              <w:rPr>
                <w:rFonts w:ascii="Times New Roman" w:hAnsi="Times New Roman" w:cs="Times New Roman"/>
                <w:bCs/>
                <w:color w:val="000000"/>
                <w:shd w:val="clear" w:color="auto" w:fill="FFFFFF"/>
              </w:rPr>
            </w:pPr>
            <w:r w:rsidRPr="00BE121E">
              <w:rPr>
                <w:rFonts w:ascii="Times New Roman" w:hAnsi="Times New Roman" w:cs="Times New Roman"/>
                <w:bCs/>
                <w:color w:val="000000"/>
                <w:shd w:val="clear" w:color="auto" w:fill="FFFFFF"/>
              </w:rPr>
              <w:t>Султанова Гульнар Сагинбаевна</w:t>
            </w:r>
          </w:p>
        </w:tc>
        <w:tc>
          <w:tcPr>
            <w:tcW w:w="1276" w:type="dxa"/>
            <w:shd w:val="clear" w:color="auto" w:fill="auto"/>
            <w:hideMark/>
          </w:tcPr>
          <w:p w14:paraId="799593E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7A56FF6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Орталық Қазақстан академиясында ІІІ Халықаралық ғылыми-теориялық конференциясында жарияланған "Орыс сыныптарына қазақ тілін оқытудың жаңа әдістері". Мақала. 2020, Қарағанды</w:t>
            </w:r>
          </w:p>
        </w:tc>
        <w:tc>
          <w:tcPr>
            <w:tcW w:w="2409" w:type="dxa"/>
            <w:shd w:val="clear" w:color="auto" w:fill="auto"/>
            <w:hideMark/>
          </w:tcPr>
          <w:p w14:paraId="7690ABD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271C60F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3A63B845" w14:textId="77777777" w:rsidR="00C000B7" w:rsidRPr="00BE121E" w:rsidRDefault="00C000B7" w:rsidP="00C000B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ЦПМ г. Караганда.</w:t>
            </w:r>
          </w:p>
          <w:p w14:paraId="1EA10F47" w14:textId="77777777" w:rsidR="00C000B7" w:rsidRPr="00BE121E" w:rsidRDefault="00C000B7" w:rsidP="00C000B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 xml:space="preserve">Публикация материалов </w:t>
            </w:r>
            <w:r>
              <w:rPr>
                <w:rFonts w:ascii="Times New Roman" w:hAnsi="Times New Roman" w:cs="Times New Roman"/>
                <w:color w:val="000000"/>
                <w:shd w:val="clear" w:color="auto" w:fill="FFFFFF"/>
              </w:rPr>
              <w:t xml:space="preserve">республиканского </w:t>
            </w:r>
            <w:r w:rsidRPr="00BE121E">
              <w:rPr>
                <w:rFonts w:ascii="Times New Roman" w:hAnsi="Times New Roman" w:cs="Times New Roman"/>
                <w:color w:val="000000"/>
                <w:shd w:val="clear" w:color="auto" w:fill="FFFFFF"/>
              </w:rPr>
              <w:t>семинара,</w:t>
            </w:r>
          </w:p>
          <w:p w14:paraId="06BFECAC" w14:textId="23D3D2F6" w:rsidR="003E5B5C" w:rsidRPr="00BE121E" w:rsidRDefault="00C000B7" w:rsidP="00C000B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сайт "УчительТемиртау"</w:t>
            </w:r>
          </w:p>
        </w:tc>
      </w:tr>
      <w:tr w:rsidR="003E5B5C" w:rsidRPr="00BE121E" w14:paraId="3FE2ED81" w14:textId="77777777" w:rsidTr="00EE418C">
        <w:trPr>
          <w:trHeight w:val="1791"/>
        </w:trPr>
        <w:tc>
          <w:tcPr>
            <w:tcW w:w="568" w:type="dxa"/>
            <w:vMerge w:val="restart"/>
            <w:shd w:val="clear" w:color="auto" w:fill="auto"/>
            <w:hideMark/>
          </w:tcPr>
          <w:p w14:paraId="4232F75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38478A2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41</w:t>
            </w:r>
          </w:p>
        </w:tc>
        <w:tc>
          <w:tcPr>
            <w:tcW w:w="2268" w:type="dxa"/>
            <w:vMerge w:val="restart"/>
            <w:shd w:val="clear" w:color="auto" w:fill="auto"/>
            <w:hideMark/>
          </w:tcPr>
          <w:p w14:paraId="2B8B502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Такуова Светлана Ивановна</w:t>
            </w:r>
          </w:p>
        </w:tc>
        <w:tc>
          <w:tcPr>
            <w:tcW w:w="1276" w:type="dxa"/>
            <w:vMerge w:val="restart"/>
            <w:shd w:val="clear" w:color="auto" w:fill="auto"/>
            <w:hideMark/>
          </w:tcPr>
          <w:p w14:paraId="1A8E060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55897CE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"Критериальная система оценивания. Эффективное планирование урока"</w:t>
            </w:r>
          </w:p>
        </w:tc>
        <w:tc>
          <w:tcPr>
            <w:tcW w:w="2409" w:type="dxa"/>
            <w:shd w:val="clear" w:color="auto" w:fill="auto"/>
            <w:hideMark/>
          </w:tcPr>
          <w:p w14:paraId="16888AC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заданий СО по математике 1-2 классы                                               Мониторинг и анализ СО</w:t>
            </w:r>
          </w:p>
        </w:tc>
        <w:tc>
          <w:tcPr>
            <w:tcW w:w="3118" w:type="dxa"/>
            <w:shd w:val="clear" w:color="auto" w:fill="auto"/>
            <w:hideMark/>
          </w:tcPr>
          <w:p w14:paraId="0F4088E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Развитие математической грамотности</w:t>
            </w:r>
          </w:p>
        </w:tc>
        <w:tc>
          <w:tcPr>
            <w:tcW w:w="2552" w:type="dxa"/>
            <w:hideMark/>
          </w:tcPr>
          <w:p w14:paraId="39D0B78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УМЦ  г.Караганда</w:t>
            </w:r>
          </w:p>
          <w:p w14:paraId="171D4C9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w:t>
            </w:r>
          </w:p>
          <w:p w14:paraId="5A1056E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сайт "Учитель Темиртау"</w:t>
            </w:r>
          </w:p>
        </w:tc>
      </w:tr>
      <w:tr w:rsidR="003E5B5C" w:rsidRPr="00BE121E" w14:paraId="00714644" w14:textId="77777777" w:rsidTr="00CF5BAC">
        <w:trPr>
          <w:trHeight w:val="1743"/>
        </w:trPr>
        <w:tc>
          <w:tcPr>
            <w:tcW w:w="568" w:type="dxa"/>
            <w:vMerge/>
            <w:shd w:val="clear" w:color="auto" w:fill="auto"/>
            <w:hideMark/>
          </w:tcPr>
          <w:p w14:paraId="7FBE44E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41673AD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30496F5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0C408A7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 на базе УМЦ  г.Караганда "Компетентностный подход в рамках ОСО"(сайт "Учитель Темиртау")</w:t>
            </w:r>
          </w:p>
        </w:tc>
        <w:tc>
          <w:tcPr>
            <w:tcW w:w="2409" w:type="dxa"/>
            <w:shd w:val="clear" w:color="auto" w:fill="auto"/>
            <w:hideMark/>
          </w:tcPr>
          <w:p w14:paraId="230D8DE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заданий СО по математике 3 класс                                                    Мониторинг и анализ СО</w:t>
            </w:r>
          </w:p>
        </w:tc>
        <w:tc>
          <w:tcPr>
            <w:tcW w:w="3118" w:type="dxa"/>
            <w:shd w:val="clear" w:color="auto" w:fill="auto"/>
            <w:hideMark/>
          </w:tcPr>
          <w:p w14:paraId="5A092B4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Математическая логика</w:t>
            </w:r>
          </w:p>
          <w:p w14:paraId="2CCF5A7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Занимательная грамматика</w:t>
            </w:r>
          </w:p>
        </w:tc>
        <w:tc>
          <w:tcPr>
            <w:tcW w:w="2552" w:type="dxa"/>
            <w:hideMark/>
          </w:tcPr>
          <w:p w14:paraId="29CEDFED" w14:textId="124DBE32" w:rsidR="003E5B5C" w:rsidRPr="00BE121E" w:rsidRDefault="00452B6E"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 на базе УМЦ  г.Караганда "Компетентностный подход в рамках ОСО"(сайт "Учитель Темиртау")</w:t>
            </w:r>
          </w:p>
        </w:tc>
      </w:tr>
      <w:tr w:rsidR="003E5B5C" w:rsidRPr="00BE121E" w14:paraId="5DEDABAB" w14:textId="77777777" w:rsidTr="00F905A9">
        <w:trPr>
          <w:trHeight w:val="1041"/>
        </w:trPr>
        <w:tc>
          <w:tcPr>
            <w:tcW w:w="568" w:type="dxa"/>
            <w:shd w:val="clear" w:color="auto" w:fill="auto"/>
            <w:noWrap/>
            <w:hideMark/>
          </w:tcPr>
          <w:p w14:paraId="14A156E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0C8F983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7BD0239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7AF2BF6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 "Неконференция и Нетворкинг " (сайт "Учитель Темиртау")</w:t>
            </w:r>
          </w:p>
        </w:tc>
        <w:tc>
          <w:tcPr>
            <w:tcW w:w="2409" w:type="dxa"/>
            <w:shd w:val="clear" w:color="auto" w:fill="auto"/>
            <w:hideMark/>
          </w:tcPr>
          <w:p w14:paraId="4DA666D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заданий СО по математике 4 класс                                                    Мониторинг и анализ СО                                                  Проект "Исследование в действии как основа развития участников образовательного процесса через организацию сетевого взаимодействия"</w:t>
            </w:r>
          </w:p>
        </w:tc>
        <w:tc>
          <w:tcPr>
            <w:tcW w:w="3118" w:type="dxa"/>
            <w:shd w:val="clear" w:color="auto" w:fill="auto"/>
            <w:hideMark/>
          </w:tcPr>
          <w:p w14:paraId="03C3AFB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70C96E77" w14:textId="171CCAD9" w:rsidR="00C000B7" w:rsidRPr="00BE121E" w:rsidRDefault="00C000B7" w:rsidP="00C000B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ЦПМ г. Караганда.</w:t>
            </w:r>
          </w:p>
          <w:p w14:paraId="7A9FCAD5" w14:textId="77777777" w:rsidR="00C000B7" w:rsidRPr="00BE121E" w:rsidRDefault="00C000B7" w:rsidP="00C000B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 xml:space="preserve">Публикация материалов </w:t>
            </w:r>
            <w:r>
              <w:rPr>
                <w:rFonts w:ascii="Times New Roman" w:hAnsi="Times New Roman" w:cs="Times New Roman"/>
                <w:color w:val="000000"/>
                <w:shd w:val="clear" w:color="auto" w:fill="FFFFFF"/>
              </w:rPr>
              <w:t xml:space="preserve">республиканского </w:t>
            </w:r>
            <w:r w:rsidRPr="00BE121E">
              <w:rPr>
                <w:rFonts w:ascii="Times New Roman" w:hAnsi="Times New Roman" w:cs="Times New Roman"/>
                <w:color w:val="000000"/>
                <w:shd w:val="clear" w:color="auto" w:fill="FFFFFF"/>
              </w:rPr>
              <w:t>семинара,</w:t>
            </w:r>
          </w:p>
          <w:p w14:paraId="05385A52" w14:textId="5F35341B" w:rsidR="00C000B7" w:rsidRPr="00BE121E" w:rsidRDefault="00C000B7" w:rsidP="00C000B7">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сайт "УчительТемиртау"</w:t>
            </w:r>
          </w:p>
        </w:tc>
      </w:tr>
      <w:tr w:rsidR="003E5B5C" w:rsidRPr="00BE121E" w14:paraId="1F23658C" w14:textId="77777777" w:rsidTr="00EE418C">
        <w:trPr>
          <w:trHeight w:val="2212"/>
        </w:trPr>
        <w:tc>
          <w:tcPr>
            <w:tcW w:w="568" w:type="dxa"/>
            <w:shd w:val="clear" w:color="auto" w:fill="auto"/>
            <w:noWrap/>
            <w:hideMark/>
          </w:tcPr>
          <w:p w14:paraId="01DF9B9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lastRenderedPageBreak/>
              <w:t>42</w:t>
            </w:r>
          </w:p>
        </w:tc>
        <w:tc>
          <w:tcPr>
            <w:tcW w:w="2268" w:type="dxa"/>
            <w:shd w:val="clear" w:color="auto" w:fill="auto"/>
            <w:hideMark/>
          </w:tcPr>
          <w:p w14:paraId="7A60828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Такуова Оксана Кирилловна</w:t>
            </w:r>
          </w:p>
        </w:tc>
        <w:tc>
          <w:tcPr>
            <w:tcW w:w="1276" w:type="dxa"/>
            <w:shd w:val="clear" w:color="auto" w:fill="auto"/>
            <w:hideMark/>
          </w:tcPr>
          <w:p w14:paraId="637BBE3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1D3C769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Урок "О чем могут рассказать слова? Устное сочинение сказки по картинке. Написание элемента"короткая линия с закруглением внизу". Урок "Как влияют времена года на животных.Урок "Символы Казахстана".</w:t>
            </w:r>
          </w:p>
        </w:tc>
        <w:tc>
          <w:tcPr>
            <w:tcW w:w="2409" w:type="dxa"/>
            <w:shd w:val="clear" w:color="auto" w:fill="auto"/>
            <w:hideMark/>
          </w:tcPr>
          <w:p w14:paraId="339DF39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Мониторинг и анализ СО 1 класс (обучение грамоте)</w:t>
            </w:r>
          </w:p>
        </w:tc>
        <w:tc>
          <w:tcPr>
            <w:tcW w:w="3118" w:type="dxa"/>
            <w:shd w:val="clear" w:color="auto" w:fill="auto"/>
            <w:hideMark/>
          </w:tcPr>
          <w:p w14:paraId="4D97C4C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52659C2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tc>
      </w:tr>
      <w:tr w:rsidR="003E5B5C" w:rsidRPr="00BE121E" w14:paraId="00A54B7E" w14:textId="77777777" w:rsidTr="00452B6E">
        <w:trPr>
          <w:trHeight w:val="1026"/>
        </w:trPr>
        <w:tc>
          <w:tcPr>
            <w:tcW w:w="568" w:type="dxa"/>
            <w:vMerge w:val="restart"/>
            <w:shd w:val="clear" w:color="auto" w:fill="auto"/>
            <w:noWrap/>
            <w:hideMark/>
          </w:tcPr>
          <w:p w14:paraId="2BFB713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43</w:t>
            </w:r>
          </w:p>
        </w:tc>
        <w:tc>
          <w:tcPr>
            <w:tcW w:w="2268" w:type="dxa"/>
            <w:vMerge w:val="restart"/>
            <w:shd w:val="clear" w:color="auto" w:fill="auto"/>
            <w:hideMark/>
          </w:tcPr>
          <w:p w14:paraId="6834390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Тусупова Людмила Абаевна</w:t>
            </w:r>
          </w:p>
        </w:tc>
        <w:tc>
          <w:tcPr>
            <w:tcW w:w="1276" w:type="dxa"/>
            <w:vMerge w:val="restart"/>
            <w:shd w:val="clear" w:color="auto" w:fill="auto"/>
            <w:hideMark/>
          </w:tcPr>
          <w:p w14:paraId="367BC14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tcBorders>
              <w:bottom w:val="single" w:sz="4" w:space="0" w:color="auto"/>
            </w:tcBorders>
            <w:shd w:val="clear" w:color="auto" w:fill="auto"/>
            <w:hideMark/>
          </w:tcPr>
          <w:p w14:paraId="44B228B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"Профилактика девиантного поведения подростков"</w:t>
            </w:r>
          </w:p>
        </w:tc>
        <w:tc>
          <w:tcPr>
            <w:tcW w:w="2409" w:type="dxa"/>
            <w:tcBorders>
              <w:bottom w:val="single" w:sz="4" w:space="0" w:color="auto"/>
            </w:tcBorders>
            <w:shd w:val="clear" w:color="auto" w:fill="auto"/>
            <w:hideMark/>
          </w:tcPr>
          <w:p w14:paraId="01D1CF1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tcBorders>
              <w:bottom w:val="single" w:sz="4" w:space="0" w:color="auto"/>
            </w:tcBorders>
            <w:shd w:val="clear" w:color="auto" w:fill="auto"/>
            <w:hideMark/>
          </w:tcPr>
          <w:p w14:paraId="6902D64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tcBorders>
              <w:bottom w:val="single" w:sz="4" w:space="0" w:color="auto"/>
            </w:tcBorders>
            <w:hideMark/>
          </w:tcPr>
          <w:p w14:paraId="2CE29C9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АО "НЦПК" Орлеу.</w:t>
            </w:r>
          </w:p>
          <w:p w14:paraId="0C9D111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в сборнике материалов областного практического семинара</w:t>
            </w:r>
          </w:p>
        </w:tc>
      </w:tr>
      <w:tr w:rsidR="003E5B5C" w:rsidRPr="00BE121E" w14:paraId="449AC206" w14:textId="77777777" w:rsidTr="00452B6E">
        <w:trPr>
          <w:trHeight w:val="842"/>
        </w:trPr>
        <w:tc>
          <w:tcPr>
            <w:tcW w:w="568" w:type="dxa"/>
            <w:vMerge/>
            <w:tcBorders>
              <w:bottom w:val="single" w:sz="4" w:space="0" w:color="auto"/>
            </w:tcBorders>
            <w:shd w:val="clear" w:color="auto" w:fill="auto"/>
            <w:hideMark/>
          </w:tcPr>
          <w:p w14:paraId="604DD3B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tcBorders>
              <w:bottom w:val="single" w:sz="4" w:space="0" w:color="auto"/>
            </w:tcBorders>
            <w:shd w:val="clear" w:color="auto" w:fill="auto"/>
            <w:hideMark/>
          </w:tcPr>
          <w:p w14:paraId="24C04DD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tcBorders>
              <w:bottom w:val="single" w:sz="4" w:space="0" w:color="auto"/>
            </w:tcBorders>
            <w:shd w:val="clear" w:color="auto" w:fill="auto"/>
            <w:hideMark/>
          </w:tcPr>
          <w:p w14:paraId="0076995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tcBorders>
              <w:top w:val="single" w:sz="4" w:space="0" w:color="auto"/>
              <w:bottom w:val="single" w:sz="4" w:space="0" w:color="auto"/>
              <w:right w:val="single" w:sz="4" w:space="0" w:color="auto"/>
            </w:tcBorders>
            <w:shd w:val="clear" w:color="auto" w:fill="auto"/>
            <w:hideMark/>
          </w:tcPr>
          <w:p w14:paraId="60E5FBA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урока в рамках ОСО</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71F3BCA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E989A6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tcBorders>
              <w:top w:val="single" w:sz="4" w:space="0" w:color="auto"/>
              <w:left w:val="single" w:sz="4" w:space="0" w:color="auto"/>
              <w:bottom w:val="single" w:sz="4" w:space="0" w:color="auto"/>
              <w:right w:val="single" w:sz="4" w:space="0" w:color="auto"/>
            </w:tcBorders>
            <w:hideMark/>
          </w:tcPr>
          <w:p w14:paraId="2F68052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Сборник краткосрочных курсов по предмету "Биология" 7 класс</w:t>
            </w:r>
          </w:p>
        </w:tc>
      </w:tr>
      <w:tr w:rsidR="003E5B5C" w:rsidRPr="00BE121E" w14:paraId="6A53D01E" w14:textId="77777777" w:rsidTr="00D80CA0">
        <w:trPr>
          <w:trHeight w:val="616"/>
        </w:trPr>
        <w:tc>
          <w:tcPr>
            <w:tcW w:w="568" w:type="dxa"/>
            <w:vMerge w:val="restart"/>
            <w:shd w:val="clear" w:color="auto" w:fill="auto"/>
            <w:noWrap/>
            <w:hideMark/>
          </w:tcPr>
          <w:p w14:paraId="001228A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44</w:t>
            </w:r>
          </w:p>
          <w:p w14:paraId="53ADC17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val="restart"/>
            <w:shd w:val="clear" w:color="auto" w:fill="auto"/>
            <w:hideMark/>
          </w:tcPr>
          <w:p w14:paraId="4BE4D52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Усеинова Айнаш Толеутаевна</w:t>
            </w:r>
          </w:p>
          <w:p w14:paraId="24D2A44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3FF5AAA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val="restart"/>
            <w:tcBorders>
              <w:top w:val="single" w:sz="4" w:space="0" w:color="auto"/>
            </w:tcBorders>
            <w:shd w:val="clear" w:color="auto" w:fill="auto"/>
            <w:hideMark/>
          </w:tcPr>
          <w:p w14:paraId="4E9FFD7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tcBorders>
              <w:top w:val="single" w:sz="4" w:space="0" w:color="auto"/>
              <w:bottom w:val="single" w:sz="4" w:space="0" w:color="auto"/>
            </w:tcBorders>
            <w:shd w:val="clear" w:color="auto" w:fill="auto"/>
            <w:hideMark/>
          </w:tcPr>
          <w:p w14:paraId="6ACAA3C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«Обработка орнамента петельным швом</w:t>
            </w:r>
          </w:p>
        </w:tc>
        <w:tc>
          <w:tcPr>
            <w:tcW w:w="2409" w:type="dxa"/>
            <w:tcBorders>
              <w:top w:val="single" w:sz="4" w:space="0" w:color="auto"/>
              <w:bottom w:val="single" w:sz="4" w:space="0" w:color="auto"/>
            </w:tcBorders>
            <w:shd w:val="clear" w:color="auto" w:fill="auto"/>
            <w:hideMark/>
          </w:tcPr>
          <w:p w14:paraId="7AFAE1C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tcBorders>
              <w:top w:val="single" w:sz="4" w:space="0" w:color="auto"/>
              <w:bottom w:val="single" w:sz="4" w:space="0" w:color="auto"/>
            </w:tcBorders>
            <w:shd w:val="clear" w:color="auto" w:fill="auto"/>
            <w:hideMark/>
          </w:tcPr>
          <w:p w14:paraId="05B5C99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tcBorders>
              <w:top w:val="single" w:sz="4" w:space="0" w:color="auto"/>
              <w:bottom w:val="single" w:sz="4" w:space="0" w:color="auto"/>
            </w:tcBorders>
            <w:hideMark/>
          </w:tcPr>
          <w:p w14:paraId="2A03AEC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методической разработки урока » в сборнике материалов среди учителей г. Темиртау в городской практической конференции « С Технологией на ТЫ»</w:t>
            </w:r>
          </w:p>
        </w:tc>
      </w:tr>
      <w:tr w:rsidR="003E5B5C" w:rsidRPr="00BE121E" w14:paraId="23D3B17C" w14:textId="77777777" w:rsidTr="00452B6E">
        <w:trPr>
          <w:trHeight w:val="1651"/>
        </w:trPr>
        <w:tc>
          <w:tcPr>
            <w:tcW w:w="568" w:type="dxa"/>
            <w:vMerge/>
            <w:shd w:val="clear" w:color="auto" w:fill="auto"/>
            <w:noWrap/>
            <w:hideMark/>
          </w:tcPr>
          <w:p w14:paraId="2C63FCF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12EC896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176080C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6C38060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 2019год.</w:t>
            </w:r>
          </w:p>
          <w:p w14:paraId="3C4C81A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5E15C8C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04C4DC4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Методическая разработка урока по художественному труду для девочек 5 класса</w:t>
            </w:r>
          </w:p>
        </w:tc>
        <w:tc>
          <w:tcPr>
            <w:tcW w:w="2409" w:type="dxa"/>
            <w:shd w:val="clear" w:color="auto" w:fill="auto"/>
            <w:hideMark/>
          </w:tcPr>
          <w:p w14:paraId="0F43630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273B48E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2868B0B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Республиканский НМП  журнал «Қыркүйек»</w:t>
            </w:r>
          </w:p>
          <w:p w14:paraId="534F49E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tc>
      </w:tr>
      <w:tr w:rsidR="003E5B5C" w:rsidRPr="00BE121E" w14:paraId="63B68ACB" w14:textId="77777777" w:rsidTr="00EE418C">
        <w:trPr>
          <w:trHeight w:val="986"/>
        </w:trPr>
        <w:tc>
          <w:tcPr>
            <w:tcW w:w="568" w:type="dxa"/>
            <w:vMerge w:val="restart"/>
            <w:shd w:val="clear" w:color="auto" w:fill="auto"/>
            <w:noWrap/>
            <w:hideMark/>
          </w:tcPr>
          <w:p w14:paraId="0B4CB83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45</w:t>
            </w:r>
          </w:p>
        </w:tc>
        <w:tc>
          <w:tcPr>
            <w:tcW w:w="2268" w:type="dxa"/>
            <w:vMerge w:val="restart"/>
            <w:shd w:val="clear" w:color="auto" w:fill="auto"/>
            <w:hideMark/>
          </w:tcPr>
          <w:p w14:paraId="1943EB7A"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Филипченко Виктория Валерьевна</w:t>
            </w:r>
          </w:p>
        </w:tc>
        <w:tc>
          <w:tcPr>
            <w:tcW w:w="1276" w:type="dxa"/>
            <w:vMerge w:val="restart"/>
            <w:shd w:val="clear" w:color="auto" w:fill="auto"/>
            <w:hideMark/>
          </w:tcPr>
          <w:p w14:paraId="5DAD647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vMerge w:val="restart"/>
            <w:shd w:val="clear" w:color="auto" w:fill="auto"/>
            <w:hideMark/>
          </w:tcPr>
          <w:p w14:paraId="5FF3E51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Разработанные задания по развитию читательской грамотности учащихся</w:t>
            </w:r>
          </w:p>
        </w:tc>
        <w:tc>
          <w:tcPr>
            <w:tcW w:w="2409" w:type="dxa"/>
            <w:vMerge w:val="restart"/>
            <w:shd w:val="clear" w:color="auto" w:fill="auto"/>
            <w:hideMark/>
          </w:tcPr>
          <w:p w14:paraId="2AA8CEF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vMerge w:val="restart"/>
            <w:shd w:val="clear" w:color="auto" w:fill="auto"/>
            <w:hideMark/>
          </w:tcPr>
          <w:p w14:paraId="2917CBB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vMerge w:val="restart"/>
            <w:hideMark/>
          </w:tcPr>
          <w:p w14:paraId="10F009D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Международный образовательный портал «Инфоурок»</w:t>
            </w:r>
          </w:p>
        </w:tc>
      </w:tr>
      <w:tr w:rsidR="003E5B5C" w:rsidRPr="00BE121E" w14:paraId="2F59E8FE" w14:textId="77777777" w:rsidTr="00452B6E">
        <w:trPr>
          <w:trHeight w:val="450"/>
        </w:trPr>
        <w:tc>
          <w:tcPr>
            <w:tcW w:w="568" w:type="dxa"/>
            <w:vMerge/>
            <w:shd w:val="clear" w:color="auto" w:fill="auto"/>
            <w:hideMark/>
          </w:tcPr>
          <w:p w14:paraId="6CF77A1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6D13B73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2868CAB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vMerge/>
            <w:shd w:val="clear" w:color="auto" w:fill="auto"/>
            <w:hideMark/>
          </w:tcPr>
          <w:p w14:paraId="5735B38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409" w:type="dxa"/>
            <w:vMerge/>
            <w:shd w:val="clear" w:color="auto" w:fill="auto"/>
            <w:hideMark/>
          </w:tcPr>
          <w:p w14:paraId="4236501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vMerge/>
            <w:shd w:val="clear" w:color="auto" w:fill="auto"/>
            <w:hideMark/>
          </w:tcPr>
          <w:p w14:paraId="38AA4AD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vMerge/>
            <w:hideMark/>
          </w:tcPr>
          <w:p w14:paraId="7806939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r>
      <w:tr w:rsidR="003E5B5C" w:rsidRPr="00BE121E" w14:paraId="2A431589" w14:textId="77777777" w:rsidTr="00452B6E">
        <w:trPr>
          <w:trHeight w:val="1791"/>
        </w:trPr>
        <w:tc>
          <w:tcPr>
            <w:tcW w:w="568" w:type="dxa"/>
            <w:vMerge w:val="restart"/>
            <w:shd w:val="clear" w:color="auto" w:fill="auto"/>
            <w:noWrap/>
            <w:hideMark/>
          </w:tcPr>
          <w:p w14:paraId="274C34F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lastRenderedPageBreak/>
              <w:t>46</w:t>
            </w:r>
          </w:p>
        </w:tc>
        <w:tc>
          <w:tcPr>
            <w:tcW w:w="2268" w:type="dxa"/>
            <w:vMerge w:val="restart"/>
            <w:shd w:val="clear" w:color="auto" w:fill="auto"/>
            <w:hideMark/>
          </w:tcPr>
          <w:p w14:paraId="31988F4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Фонтуренкова Наталья Владимировна</w:t>
            </w:r>
          </w:p>
          <w:p w14:paraId="44BE067D" w14:textId="77777777" w:rsidR="003E5B5C" w:rsidRPr="00BE121E" w:rsidRDefault="003E5B5C" w:rsidP="003E5B5C">
            <w:pPr>
              <w:spacing w:line="240" w:lineRule="auto"/>
              <w:jc w:val="center"/>
              <w:rPr>
                <w:rFonts w:ascii="Times New Roman" w:hAnsi="Times New Roman" w:cs="Times New Roman"/>
              </w:rPr>
            </w:pPr>
          </w:p>
          <w:p w14:paraId="490BC5DF" w14:textId="77777777" w:rsidR="003E5B5C" w:rsidRPr="00BE121E" w:rsidRDefault="003E5B5C" w:rsidP="003E5B5C">
            <w:pPr>
              <w:spacing w:line="240" w:lineRule="auto"/>
              <w:jc w:val="center"/>
              <w:rPr>
                <w:rFonts w:ascii="Times New Roman" w:hAnsi="Times New Roman" w:cs="Times New Roman"/>
              </w:rPr>
            </w:pPr>
          </w:p>
          <w:p w14:paraId="63B2DB65" w14:textId="77777777" w:rsidR="003E5B5C" w:rsidRPr="00BE121E" w:rsidRDefault="003E5B5C" w:rsidP="003E5B5C">
            <w:pPr>
              <w:spacing w:line="240" w:lineRule="auto"/>
              <w:jc w:val="center"/>
              <w:rPr>
                <w:rFonts w:ascii="Times New Roman" w:hAnsi="Times New Roman" w:cs="Times New Roman"/>
              </w:rPr>
            </w:pPr>
          </w:p>
          <w:p w14:paraId="5F97944C" w14:textId="77777777" w:rsidR="003E5B5C" w:rsidRPr="00BE121E" w:rsidRDefault="003E5B5C" w:rsidP="003E5B5C">
            <w:pPr>
              <w:spacing w:line="240" w:lineRule="auto"/>
              <w:jc w:val="center"/>
              <w:rPr>
                <w:rFonts w:ascii="Times New Roman" w:hAnsi="Times New Roman" w:cs="Times New Roman"/>
              </w:rPr>
            </w:pPr>
          </w:p>
        </w:tc>
        <w:tc>
          <w:tcPr>
            <w:tcW w:w="1276" w:type="dxa"/>
            <w:vMerge w:val="restart"/>
            <w:shd w:val="clear" w:color="auto" w:fill="auto"/>
            <w:hideMark/>
          </w:tcPr>
          <w:p w14:paraId="552102F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p w14:paraId="6E7AE7DC" w14:textId="77777777" w:rsidR="003E5B5C" w:rsidRPr="00BE121E" w:rsidRDefault="003E5B5C" w:rsidP="003E5B5C">
            <w:pPr>
              <w:spacing w:line="240" w:lineRule="auto"/>
              <w:jc w:val="center"/>
              <w:rPr>
                <w:rFonts w:ascii="Times New Roman" w:hAnsi="Times New Roman" w:cs="Times New Roman"/>
              </w:rPr>
            </w:pPr>
          </w:p>
          <w:p w14:paraId="7C1DDCFA" w14:textId="77777777" w:rsidR="003E5B5C" w:rsidRPr="00BE121E" w:rsidRDefault="003E5B5C" w:rsidP="003E5B5C">
            <w:pPr>
              <w:spacing w:line="240" w:lineRule="auto"/>
              <w:jc w:val="center"/>
              <w:rPr>
                <w:rFonts w:ascii="Times New Roman" w:hAnsi="Times New Roman" w:cs="Times New Roman"/>
              </w:rPr>
            </w:pPr>
          </w:p>
          <w:p w14:paraId="20B35EFB" w14:textId="77777777" w:rsidR="003E5B5C" w:rsidRPr="00BE121E" w:rsidRDefault="003E5B5C" w:rsidP="003E5B5C">
            <w:pPr>
              <w:spacing w:line="240" w:lineRule="auto"/>
              <w:jc w:val="center"/>
              <w:rPr>
                <w:rFonts w:ascii="Times New Roman" w:hAnsi="Times New Roman" w:cs="Times New Roman"/>
              </w:rPr>
            </w:pPr>
          </w:p>
          <w:p w14:paraId="1C4F75EA" w14:textId="77777777" w:rsidR="003E5B5C" w:rsidRPr="00BE121E" w:rsidRDefault="003E5B5C" w:rsidP="003E5B5C">
            <w:pPr>
              <w:spacing w:line="240" w:lineRule="auto"/>
              <w:jc w:val="center"/>
              <w:rPr>
                <w:rFonts w:ascii="Times New Roman" w:hAnsi="Times New Roman" w:cs="Times New Roman"/>
              </w:rPr>
            </w:pPr>
          </w:p>
          <w:p w14:paraId="2F6B445C" w14:textId="77777777" w:rsidR="003E5B5C" w:rsidRPr="00BE121E" w:rsidRDefault="003E5B5C" w:rsidP="003E5B5C">
            <w:pPr>
              <w:spacing w:line="240" w:lineRule="auto"/>
              <w:jc w:val="center"/>
              <w:rPr>
                <w:rFonts w:ascii="Times New Roman" w:hAnsi="Times New Roman" w:cs="Times New Roman"/>
              </w:rPr>
            </w:pPr>
          </w:p>
        </w:tc>
        <w:tc>
          <w:tcPr>
            <w:tcW w:w="3544" w:type="dxa"/>
            <w:vMerge w:val="restart"/>
            <w:shd w:val="clear" w:color="auto" w:fill="auto"/>
            <w:hideMark/>
          </w:tcPr>
          <w:p w14:paraId="412A59A9" w14:textId="184B4F04"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w:t>
            </w:r>
            <w:r w:rsidR="00452B6E">
              <w:rPr>
                <w:rFonts w:ascii="Times New Roman" w:hAnsi="Times New Roman" w:cs="Times New Roman"/>
                <w:color w:val="000000"/>
                <w:shd w:val="clear" w:color="auto" w:fill="FFFFFF"/>
              </w:rPr>
              <w:t>е</w:t>
            </w:r>
            <w:r w:rsidRPr="00BE121E">
              <w:rPr>
                <w:rFonts w:ascii="Times New Roman" w:hAnsi="Times New Roman" w:cs="Times New Roman"/>
                <w:color w:val="000000"/>
                <w:shd w:val="clear" w:color="auto" w:fill="FFFFFF"/>
              </w:rPr>
              <w:t>спубликанская научно-пр</w:t>
            </w:r>
            <w:r w:rsidR="00452B6E">
              <w:rPr>
                <w:rFonts w:ascii="Times New Roman" w:hAnsi="Times New Roman" w:cs="Times New Roman"/>
                <w:color w:val="000000"/>
                <w:shd w:val="clear" w:color="auto" w:fill="FFFFFF"/>
              </w:rPr>
              <w:t>а</w:t>
            </w:r>
            <w:r w:rsidRPr="00BE121E">
              <w:rPr>
                <w:rFonts w:ascii="Times New Roman" w:hAnsi="Times New Roman" w:cs="Times New Roman"/>
                <w:color w:val="000000"/>
                <w:shd w:val="clear" w:color="auto" w:fill="FFFFFF"/>
              </w:rPr>
              <w:t>ктическая конференция "Трансформация образования: содержание, технологии, качество", посвященная Дню первого президента РК, статья "The Role of English as a language of globalization and business development"</w:t>
            </w:r>
          </w:p>
        </w:tc>
        <w:tc>
          <w:tcPr>
            <w:tcW w:w="2409" w:type="dxa"/>
            <w:vMerge w:val="restart"/>
            <w:shd w:val="clear" w:color="auto" w:fill="auto"/>
            <w:hideMark/>
          </w:tcPr>
          <w:p w14:paraId="10BE72E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7549C3FA" w14:textId="77777777" w:rsidR="003E5B5C" w:rsidRPr="00BE121E" w:rsidRDefault="003E5B5C" w:rsidP="003E5B5C">
            <w:pPr>
              <w:spacing w:line="240" w:lineRule="auto"/>
              <w:jc w:val="center"/>
              <w:rPr>
                <w:rFonts w:ascii="Times New Roman" w:hAnsi="Times New Roman" w:cs="Times New Roman"/>
              </w:rPr>
            </w:pPr>
          </w:p>
          <w:p w14:paraId="29F04E66" w14:textId="77777777" w:rsidR="003E5B5C" w:rsidRPr="00BE121E" w:rsidRDefault="003E5B5C" w:rsidP="003E5B5C">
            <w:pPr>
              <w:spacing w:line="240" w:lineRule="auto"/>
              <w:jc w:val="center"/>
              <w:rPr>
                <w:rFonts w:ascii="Times New Roman" w:hAnsi="Times New Roman" w:cs="Times New Roman"/>
              </w:rPr>
            </w:pPr>
          </w:p>
          <w:p w14:paraId="02FC6D35" w14:textId="77777777" w:rsidR="003E5B5C" w:rsidRPr="00BE121E" w:rsidRDefault="003E5B5C" w:rsidP="003E5B5C">
            <w:pPr>
              <w:spacing w:line="240" w:lineRule="auto"/>
              <w:jc w:val="center"/>
              <w:rPr>
                <w:rFonts w:ascii="Times New Roman" w:hAnsi="Times New Roman" w:cs="Times New Roman"/>
              </w:rPr>
            </w:pPr>
          </w:p>
          <w:p w14:paraId="28F64F0A" w14:textId="77777777" w:rsidR="003E5B5C" w:rsidRPr="00BE121E" w:rsidRDefault="003E5B5C" w:rsidP="003E5B5C">
            <w:pPr>
              <w:spacing w:line="240" w:lineRule="auto"/>
              <w:jc w:val="center"/>
              <w:rPr>
                <w:rFonts w:ascii="Times New Roman" w:hAnsi="Times New Roman" w:cs="Times New Roman"/>
              </w:rPr>
            </w:pPr>
          </w:p>
          <w:p w14:paraId="0C4302BD" w14:textId="77777777" w:rsidR="003E5B5C" w:rsidRPr="00BE121E" w:rsidRDefault="003E5B5C" w:rsidP="003E5B5C">
            <w:pPr>
              <w:spacing w:line="240" w:lineRule="auto"/>
              <w:jc w:val="center"/>
              <w:rPr>
                <w:rFonts w:ascii="Times New Roman" w:hAnsi="Times New Roman" w:cs="Times New Roman"/>
              </w:rPr>
            </w:pPr>
          </w:p>
          <w:p w14:paraId="01CCB773" w14:textId="77777777" w:rsidR="003E5B5C" w:rsidRPr="00BE121E" w:rsidRDefault="003E5B5C" w:rsidP="003E5B5C">
            <w:pPr>
              <w:spacing w:line="240" w:lineRule="auto"/>
              <w:jc w:val="center"/>
              <w:rPr>
                <w:rFonts w:ascii="Times New Roman" w:hAnsi="Times New Roman" w:cs="Times New Roman"/>
              </w:rPr>
            </w:pPr>
          </w:p>
        </w:tc>
        <w:tc>
          <w:tcPr>
            <w:tcW w:w="3118" w:type="dxa"/>
            <w:vMerge w:val="restart"/>
            <w:shd w:val="clear" w:color="auto" w:fill="auto"/>
            <w:hideMark/>
          </w:tcPr>
          <w:p w14:paraId="25A65F6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p w14:paraId="7AA64409" w14:textId="77777777" w:rsidR="003E5B5C" w:rsidRPr="00BE121E" w:rsidRDefault="003E5B5C" w:rsidP="003E5B5C">
            <w:pPr>
              <w:spacing w:line="240" w:lineRule="auto"/>
              <w:jc w:val="center"/>
              <w:rPr>
                <w:rFonts w:ascii="Times New Roman" w:hAnsi="Times New Roman" w:cs="Times New Roman"/>
              </w:rPr>
            </w:pPr>
          </w:p>
          <w:p w14:paraId="578D13C4" w14:textId="77777777" w:rsidR="003E5B5C" w:rsidRPr="00BE121E" w:rsidRDefault="003E5B5C" w:rsidP="003E5B5C">
            <w:pPr>
              <w:spacing w:line="240" w:lineRule="auto"/>
              <w:jc w:val="center"/>
              <w:rPr>
                <w:rFonts w:ascii="Times New Roman" w:hAnsi="Times New Roman" w:cs="Times New Roman"/>
              </w:rPr>
            </w:pPr>
          </w:p>
          <w:p w14:paraId="5A3C21D7" w14:textId="77777777" w:rsidR="003E5B5C" w:rsidRPr="00BE121E" w:rsidRDefault="003E5B5C" w:rsidP="003E5B5C">
            <w:pPr>
              <w:spacing w:line="240" w:lineRule="auto"/>
              <w:jc w:val="center"/>
              <w:rPr>
                <w:rFonts w:ascii="Times New Roman" w:hAnsi="Times New Roman" w:cs="Times New Roman"/>
              </w:rPr>
            </w:pPr>
          </w:p>
          <w:p w14:paraId="4FEB1490" w14:textId="77777777" w:rsidR="003E5B5C" w:rsidRPr="00BE121E" w:rsidRDefault="003E5B5C" w:rsidP="003E5B5C">
            <w:pPr>
              <w:spacing w:line="240" w:lineRule="auto"/>
              <w:jc w:val="center"/>
              <w:rPr>
                <w:rFonts w:ascii="Times New Roman" w:hAnsi="Times New Roman" w:cs="Times New Roman"/>
              </w:rPr>
            </w:pPr>
          </w:p>
          <w:p w14:paraId="0880C1E4" w14:textId="77777777" w:rsidR="003E5B5C" w:rsidRPr="00BE121E" w:rsidRDefault="003E5B5C" w:rsidP="003E5B5C">
            <w:pPr>
              <w:spacing w:line="240" w:lineRule="auto"/>
              <w:jc w:val="center"/>
              <w:rPr>
                <w:rFonts w:ascii="Times New Roman" w:hAnsi="Times New Roman" w:cs="Times New Roman"/>
              </w:rPr>
            </w:pPr>
          </w:p>
        </w:tc>
        <w:tc>
          <w:tcPr>
            <w:tcW w:w="2552" w:type="dxa"/>
            <w:vMerge w:val="restart"/>
            <w:hideMark/>
          </w:tcPr>
          <w:p w14:paraId="4E9AF8AE" w14:textId="6FA6D3A9" w:rsidR="003E5B5C" w:rsidRPr="00BE121E" w:rsidRDefault="00452B6E" w:rsidP="003E5B5C">
            <w:pPr>
              <w:spacing w:after="0" w:line="24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Материалы </w:t>
            </w:r>
            <w:r w:rsidRPr="00BE121E">
              <w:rPr>
                <w:rFonts w:ascii="Times New Roman" w:hAnsi="Times New Roman" w:cs="Times New Roman"/>
                <w:color w:val="000000"/>
                <w:shd w:val="clear" w:color="auto" w:fill="FFFFFF"/>
              </w:rPr>
              <w:t>Р</w:t>
            </w:r>
            <w:r>
              <w:rPr>
                <w:rFonts w:ascii="Times New Roman" w:hAnsi="Times New Roman" w:cs="Times New Roman"/>
                <w:color w:val="000000"/>
                <w:shd w:val="clear" w:color="auto" w:fill="FFFFFF"/>
              </w:rPr>
              <w:t>е</w:t>
            </w:r>
            <w:r w:rsidRPr="00BE121E">
              <w:rPr>
                <w:rFonts w:ascii="Times New Roman" w:hAnsi="Times New Roman" w:cs="Times New Roman"/>
                <w:color w:val="000000"/>
                <w:shd w:val="clear" w:color="auto" w:fill="FFFFFF"/>
              </w:rPr>
              <w:t>спубликанск</w:t>
            </w:r>
            <w:r>
              <w:rPr>
                <w:rFonts w:ascii="Times New Roman" w:hAnsi="Times New Roman" w:cs="Times New Roman"/>
                <w:color w:val="000000"/>
                <w:shd w:val="clear" w:color="auto" w:fill="FFFFFF"/>
              </w:rPr>
              <w:t>ой</w:t>
            </w:r>
            <w:r w:rsidRPr="00BE121E">
              <w:rPr>
                <w:rFonts w:ascii="Times New Roman" w:hAnsi="Times New Roman" w:cs="Times New Roman"/>
                <w:color w:val="000000"/>
                <w:shd w:val="clear" w:color="auto" w:fill="FFFFFF"/>
              </w:rPr>
              <w:t xml:space="preserve"> научно-пр</w:t>
            </w:r>
            <w:r>
              <w:rPr>
                <w:rFonts w:ascii="Times New Roman" w:hAnsi="Times New Roman" w:cs="Times New Roman"/>
                <w:color w:val="000000"/>
                <w:shd w:val="clear" w:color="auto" w:fill="FFFFFF"/>
              </w:rPr>
              <w:t>а</w:t>
            </w:r>
            <w:r w:rsidRPr="00BE121E">
              <w:rPr>
                <w:rFonts w:ascii="Times New Roman" w:hAnsi="Times New Roman" w:cs="Times New Roman"/>
                <w:color w:val="000000"/>
                <w:shd w:val="clear" w:color="auto" w:fill="FFFFFF"/>
              </w:rPr>
              <w:t>ктическ</w:t>
            </w:r>
            <w:r>
              <w:rPr>
                <w:rFonts w:ascii="Times New Roman" w:hAnsi="Times New Roman" w:cs="Times New Roman"/>
                <w:color w:val="000000"/>
                <w:shd w:val="clear" w:color="auto" w:fill="FFFFFF"/>
              </w:rPr>
              <w:t>ой</w:t>
            </w:r>
            <w:r w:rsidRPr="00BE121E">
              <w:rPr>
                <w:rFonts w:ascii="Times New Roman" w:hAnsi="Times New Roman" w:cs="Times New Roman"/>
                <w:color w:val="000000"/>
                <w:shd w:val="clear" w:color="auto" w:fill="FFFFFF"/>
              </w:rPr>
              <w:t xml:space="preserve"> конференци</w:t>
            </w:r>
            <w:r>
              <w:rPr>
                <w:rFonts w:ascii="Times New Roman" w:hAnsi="Times New Roman" w:cs="Times New Roman"/>
                <w:color w:val="000000"/>
                <w:shd w:val="clear" w:color="auto" w:fill="FFFFFF"/>
              </w:rPr>
              <w:t>и</w:t>
            </w:r>
            <w:r w:rsidRPr="00BE121E">
              <w:rPr>
                <w:rFonts w:ascii="Times New Roman" w:hAnsi="Times New Roman" w:cs="Times New Roman"/>
                <w:color w:val="000000"/>
                <w:shd w:val="clear" w:color="auto" w:fill="FFFFFF"/>
              </w:rPr>
              <w:t xml:space="preserve"> "Трансформация образования</w:t>
            </w:r>
            <w:r>
              <w:rPr>
                <w:rFonts w:ascii="Times New Roman" w:hAnsi="Times New Roman" w:cs="Times New Roman"/>
                <w:color w:val="000000"/>
                <w:shd w:val="clear" w:color="auto" w:fill="FFFFFF"/>
              </w:rPr>
              <w:t>»</w:t>
            </w:r>
          </w:p>
        </w:tc>
      </w:tr>
      <w:tr w:rsidR="003E5B5C" w:rsidRPr="00BE121E" w14:paraId="52CE6520" w14:textId="77777777" w:rsidTr="00CF5BAC">
        <w:trPr>
          <w:trHeight w:val="476"/>
        </w:trPr>
        <w:tc>
          <w:tcPr>
            <w:tcW w:w="568" w:type="dxa"/>
            <w:vMerge/>
            <w:shd w:val="clear" w:color="auto" w:fill="auto"/>
            <w:hideMark/>
          </w:tcPr>
          <w:p w14:paraId="6A9DF8F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49641D0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20BA697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vMerge/>
            <w:shd w:val="clear" w:color="auto" w:fill="auto"/>
            <w:hideMark/>
          </w:tcPr>
          <w:p w14:paraId="2A6CBE7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409" w:type="dxa"/>
            <w:vMerge/>
            <w:shd w:val="clear" w:color="auto" w:fill="auto"/>
            <w:hideMark/>
          </w:tcPr>
          <w:p w14:paraId="28D4AD7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vMerge/>
            <w:shd w:val="clear" w:color="auto" w:fill="auto"/>
            <w:hideMark/>
          </w:tcPr>
          <w:p w14:paraId="020F388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vMerge/>
            <w:hideMark/>
          </w:tcPr>
          <w:p w14:paraId="1CF7358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r>
      <w:tr w:rsidR="003E5B5C" w:rsidRPr="00BE121E" w14:paraId="00A45318" w14:textId="77777777" w:rsidTr="00C000B7">
        <w:trPr>
          <w:trHeight w:val="450"/>
        </w:trPr>
        <w:tc>
          <w:tcPr>
            <w:tcW w:w="568" w:type="dxa"/>
            <w:vMerge/>
            <w:shd w:val="clear" w:color="auto" w:fill="auto"/>
            <w:hideMark/>
          </w:tcPr>
          <w:p w14:paraId="530A539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4E36A9D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221D937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vMerge/>
            <w:shd w:val="clear" w:color="auto" w:fill="auto"/>
            <w:hideMark/>
          </w:tcPr>
          <w:p w14:paraId="63AEFC3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409" w:type="dxa"/>
            <w:vMerge/>
            <w:shd w:val="clear" w:color="auto" w:fill="auto"/>
            <w:hideMark/>
          </w:tcPr>
          <w:p w14:paraId="4B0ECED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vMerge/>
            <w:shd w:val="clear" w:color="auto" w:fill="auto"/>
            <w:hideMark/>
          </w:tcPr>
          <w:p w14:paraId="122176B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vMerge/>
            <w:hideMark/>
          </w:tcPr>
          <w:p w14:paraId="28D4A40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r>
      <w:tr w:rsidR="003E5B5C" w:rsidRPr="00BE121E" w14:paraId="4EC2A710" w14:textId="77777777" w:rsidTr="00F905A9">
        <w:trPr>
          <w:trHeight w:val="333"/>
        </w:trPr>
        <w:tc>
          <w:tcPr>
            <w:tcW w:w="568" w:type="dxa"/>
            <w:shd w:val="clear" w:color="auto" w:fill="auto"/>
            <w:noWrap/>
            <w:hideMark/>
          </w:tcPr>
          <w:p w14:paraId="3B1470F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47</w:t>
            </w:r>
          </w:p>
        </w:tc>
        <w:tc>
          <w:tcPr>
            <w:tcW w:w="2268" w:type="dxa"/>
            <w:shd w:val="clear" w:color="auto" w:fill="auto"/>
            <w:hideMark/>
          </w:tcPr>
          <w:p w14:paraId="1A3DDAB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Шакабаева Татьяна Олеговна</w:t>
            </w:r>
          </w:p>
        </w:tc>
        <w:tc>
          <w:tcPr>
            <w:tcW w:w="1276" w:type="dxa"/>
            <w:shd w:val="clear" w:color="auto" w:fill="auto"/>
            <w:hideMark/>
          </w:tcPr>
          <w:p w14:paraId="51FC8BE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608EF1B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 на базе ЦПМ г.Караганда "Неконференция и Нетворкинг"</w:t>
            </w:r>
          </w:p>
        </w:tc>
        <w:tc>
          <w:tcPr>
            <w:tcW w:w="2409" w:type="dxa"/>
            <w:shd w:val="clear" w:color="auto" w:fill="auto"/>
            <w:hideMark/>
          </w:tcPr>
          <w:p w14:paraId="66DB84B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0E7F6A2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49171AF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ЦПМ, г.Караганда</w:t>
            </w:r>
          </w:p>
          <w:p w14:paraId="1671C78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материалов областного семинара;</w:t>
            </w:r>
          </w:p>
          <w:p w14:paraId="25FF509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сайт "Учитель Темиртау"</w:t>
            </w:r>
          </w:p>
        </w:tc>
      </w:tr>
      <w:tr w:rsidR="003E5B5C" w:rsidRPr="00BE121E" w14:paraId="50B4314B" w14:textId="77777777" w:rsidTr="00D80CA0">
        <w:trPr>
          <w:trHeight w:val="1044"/>
        </w:trPr>
        <w:tc>
          <w:tcPr>
            <w:tcW w:w="568" w:type="dxa"/>
            <w:vMerge w:val="restart"/>
            <w:tcBorders>
              <w:bottom w:val="single" w:sz="4" w:space="0" w:color="auto"/>
            </w:tcBorders>
            <w:shd w:val="clear" w:color="auto" w:fill="auto"/>
            <w:noWrap/>
            <w:hideMark/>
          </w:tcPr>
          <w:p w14:paraId="1C8FE93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48</w:t>
            </w:r>
          </w:p>
        </w:tc>
        <w:tc>
          <w:tcPr>
            <w:tcW w:w="2268" w:type="dxa"/>
            <w:vMerge w:val="restart"/>
            <w:tcBorders>
              <w:bottom w:val="single" w:sz="4" w:space="0" w:color="auto"/>
            </w:tcBorders>
            <w:shd w:val="clear" w:color="auto" w:fill="auto"/>
            <w:hideMark/>
          </w:tcPr>
          <w:p w14:paraId="57F33CC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Шолаков Еркеболат Еркинович</w:t>
            </w:r>
          </w:p>
        </w:tc>
        <w:tc>
          <w:tcPr>
            <w:tcW w:w="1276" w:type="dxa"/>
            <w:vMerge w:val="restart"/>
            <w:tcBorders>
              <w:bottom w:val="single" w:sz="4" w:space="0" w:color="auto"/>
            </w:tcBorders>
            <w:shd w:val="clear" w:color="auto" w:fill="auto"/>
            <w:hideMark/>
          </w:tcPr>
          <w:p w14:paraId="2970391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tcBorders>
              <w:bottom w:val="single" w:sz="4" w:space="0" w:color="auto"/>
            </w:tcBorders>
            <w:shd w:val="clear" w:color="auto" w:fill="auto"/>
            <w:hideMark/>
          </w:tcPr>
          <w:p w14:paraId="514A550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статья</w:t>
            </w:r>
          </w:p>
          <w:p w14:paraId="2BAC160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"Национальная игра  в асики"</w:t>
            </w:r>
          </w:p>
        </w:tc>
        <w:tc>
          <w:tcPr>
            <w:tcW w:w="2409" w:type="dxa"/>
            <w:tcBorders>
              <w:bottom w:val="single" w:sz="4" w:space="0" w:color="auto"/>
            </w:tcBorders>
            <w:shd w:val="clear" w:color="auto" w:fill="auto"/>
            <w:hideMark/>
          </w:tcPr>
          <w:p w14:paraId="03D5DE6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tcBorders>
              <w:bottom w:val="single" w:sz="4" w:space="0" w:color="auto"/>
            </w:tcBorders>
            <w:shd w:val="clear" w:color="auto" w:fill="auto"/>
            <w:hideMark/>
          </w:tcPr>
          <w:p w14:paraId="3EC15F9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Развитие читательской грамотности</w:t>
            </w:r>
          </w:p>
        </w:tc>
        <w:tc>
          <w:tcPr>
            <w:tcW w:w="2552" w:type="dxa"/>
            <w:tcBorders>
              <w:bottom w:val="single" w:sz="4" w:space="0" w:color="auto"/>
            </w:tcBorders>
            <w:hideMark/>
          </w:tcPr>
          <w:p w14:paraId="1B7E209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в Республиканский сайт «Коллеги»</w:t>
            </w:r>
          </w:p>
        </w:tc>
      </w:tr>
      <w:tr w:rsidR="003E5B5C" w:rsidRPr="00BE121E" w14:paraId="689C495F" w14:textId="77777777" w:rsidTr="00452B6E">
        <w:trPr>
          <w:trHeight w:val="1307"/>
        </w:trPr>
        <w:tc>
          <w:tcPr>
            <w:tcW w:w="568" w:type="dxa"/>
            <w:vMerge/>
            <w:shd w:val="clear" w:color="auto" w:fill="auto"/>
            <w:hideMark/>
          </w:tcPr>
          <w:p w14:paraId="2BD3E33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7ABF733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1DB3E97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shd w:val="clear" w:color="auto" w:fill="auto"/>
            <w:hideMark/>
          </w:tcPr>
          <w:p w14:paraId="1A101DA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статьи "Использование инновационных технологий при планировании урока учителем начальных классов."  2019г.</w:t>
            </w:r>
          </w:p>
        </w:tc>
        <w:tc>
          <w:tcPr>
            <w:tcW w:w="2409" w:type="dxa"/>
            <w:shd w:val="clear" w:color="auto" w:fill="auto"/>
            <w:hideMark/>
          </w:tcPr>
          <w:p w14:paraId="774F261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32758C6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Математическая логика</w:t>
            </w:r>
          </w:p>
        </w:tc>
        <w:tc>
          <w:tcPr>
            <w:tcW w:w="2552" w:type="dxa"/>
            <w:hideMark/>
          </w:tcPr>
          <w:p w14:paraId="62977CD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Международное сетевое издание "Солнечный свет"</w:t>
            </w:r>
          </w:p>
        </w:tc>
      </w:tr>
      <w:tr w:rsidR="003E5B5C" w:rsidRPr="00BE121E" w14:paraId="0A63008D" w14:textId="77777777" w:rsidTr="00452B6E">
        <w:trPr>
          <w:trHeight w:val="1540"/>
        </w:trPr>
        <w:tc>
          <w:tcPr>
            <w:tcW w:w="568" w:type="dxa"/>
            <w:vMerge w:val="restart"/>
            <w:shd w:val="clear" w:color="auto" w:fill="auto"/>
            <w:noWrap/>
            <w:hideMark/>
          </w:tcPr>
          <w:p w14:paraId="4EB7AD7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49</w:t>
            </w:r>
          </w:p>
        </w:tc>
        <w:tc>
          <w:tcPr>
            <w:tcW w:w="2268" w:type="dxa"/>
            <w:vMerge w:val="restart"/>
            <w:shd w:val="clear" w:color="auto" w:fill="auto"/>
            <w:hideMark/>
          </w:tcPr>
          <w:p w14:paraId="77873E1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Шостак Татьяна Михайловна</w:t>
            </w:r>
          </w:p>
        </w:tc>
        <w:tc>
          <w:tcPr>
            <w:tcW w:w="1276" w:type="dxa"/>
            <w:shd w:val="clear" w:color="auto" w:fill="auto"/>
            <w:hideMark/>
          </w:tcPr>
          <w:p w14:paraId="1A65121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shd w:val="clear" w:color="auto" w:fill="auto"/>
            <w:hideMark/>
          </w:tcPr>
          <w:p w14:paraId="32736581"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Публикация статьи "Применение информационно-коммуникационных технологий на уроках в рамках дистанционного обучения учителем начальных классов."</w:t>
            </w:r>
          </w:p>
        </w:tc>
        <w:tc>
          <w:tcPr>
            <w:tcW w:w="2409" w:type="dxa"/>
            <w:shd w:val="clear" w:color="auto" w:fill="auto"/>
            <w:hideMark/>
          </w:tcPr>
          <w:p w14:paraId="1009D05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638A889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54A6499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Международное сетевое издание "Солнечный свет"</w:t>
            </w:r>
          </w:p>
        </w:tc>
      </w:tr>
      <w:tr w:rsidR="003E5B5C" w:rsidRPr="00BE121E" w14:paraId="5441E653" w14:textId="77777777" w:rsidTr="00F905A9">
        <w:trPr>
          <w:trHeight w:val="900"/>
        </w:trPr>
        <w:tc>
          <w:tcPr>
            <w:tcW w:w="568" w:type="dxa"/>
            <w:vMerge/>
            <w:shd w:val="clear" w:color="auto" w:fill="auto"/>
            <w:hideMark/>
          </w:tcPr>
          <w:p w14:paraId="1318E60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3D3CAAD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shd w:val="clear" w:color="auto" w:fill="auto"/>
            <w:hideMark/>
          </w:tcPr>
          <w:p w14:paraId="5B724129"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2018-2019</w:t>
            </w:r>
          </w:p>
        </w:tc>
        <w:tc>
          <w:tcPr>
            <w:tcW w:w="3544" w:type="dxa"/>
            <w:shd w:val="clear" w:color="auto" w:fill="auto"/>
            <w:hideMark/>
          </w:tcPr>
          <w:p w14:paraId="493A99EF"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409" w:type="dxa"/>
            <w:shd w:val="clear" w:color="auto" w:fill="auto"/>
            <w:hideMark/>
          </w:tcPr>
          <w:p w14:paraId="6830501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Соавторство учебника, рабочей тетради и методического руководства Художественный труд 4класс.</w:t>
            </w:r>
          </w:p>
        </w:tc>
        <w:tc>
          <w:tcPr>
            <w:tcW w:w="3118" w:type="dxa"/>
            <w:shd w:val="clear" w:color="auto" w:fill="auto"/>
            <w:hideMark/>
          </w:tcPr>
          <w:p w14:paraId="207CB21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552" w:type="dxa"/>
            <w:hideMark/>
          </w:tcPr>
          <w:p w14:paraId="6AC9A16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ТОО "АЛМАТЫКІТАП БАСПАСЫ"</w:t>
            </w:r>
          </w:p>
        </w:tc>
      </w:tr>
      <w:tr w:rsidR="003E5B5C" w:rsidRPr="00BE121E" w14:paraId="6CCE8823" w14:textId="77777777" w:rsidTr="00F905A9">
        <w:trPr>
          <w:trHeight w:val="510"/>
        </w:trPr>
        <w:tc>
          <w:tcPr>
            <w:tcW w:w="568" w:type="dxa"/>
            <w:vMerge w:val="restart"/>
            <w:shd w:val="clear" w:color="auto" w:fill="auto"/>
            <w:noWrap/>
            <w:hideMark/>
          </w:tcPr>
          <w:p w14:paraId="7F2DEC5E"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lastRenderedPageBreak/>
              <w:t>50</w:t>
            </w:r>
          </w:p>
        </w:tc>
        <w:tc>
          <w:tcPr>
            <w:tcW w:w="2268" w:type="dxa"/>
            <w:vMerge w:val="restart"/>
            <w:shd w:val="clear" w:color="auto" w:fill="auto"/>
            <w:hideMark/>
          </w:tcPr>
          <w:p w14:paraId="1FD1D9C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Шляхова Елена Владимировна</w:t>
            </w:r>
          </w:p>
        </w:tc>
        <w:tc>
          <w:tcPr>
            <w:tcW w:w="1276" w:type="dxa"/>
            <w:vMerge w:val="restart"/>
            <w:shd w:val="clear" w:color="auto" w:fill="auto"/>
            <w:hideMark/>
          </w:tcPr>
          <w:p w14:paraId="509C2BB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2019-2020</w:t>
            </w:r>
          </w:p>
        </w:tc>
        <w:tc>
          <w:tcPr>
            <w:tcW w:w="3544" w:type="dxa"/>
            <w:vMerge w:val="restart"/>
            <w:shd w:val="clear" w:color="auto" w:fill="auto"/>
            <w:hideMark/>
          </w:tcPr>
          <w:p w14:paraId="1245DA75"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409" w:type="dxa"/>
            <w:vMerge w:val="restart"/>
            <w:shd w:val="clear" w:color="auto" w:fill="auto"/>
            <w:hideMark/>
          </w:tcPr>
          <w:p w14:paraId="1CDA7F3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054F2A1D"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Экспертиза учебника "Художественный труд "</w:t>
            </w:r>
          </w:p>
        </w:tc>
        <w:tc>
          <w:tcPr>
            <w:tcW w:w="2552" w:type="dxa"/>
            <w:vMerge w:val="restart"/>
            <w:hideMark/>
          </w:tcPr>
          <w:p w14:paraId="490F58CD" w14:textId="46D09CA5" w:rsidR="003E5B5C" w:rsidRPr="00BE121E" w:rsidRDefault="00F86629" w:rsidP="003E5B5C">
            <w:pPr>
              <w:spacing w:after="0" w:line="24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w:t>
            </w:r>
            <w:r w:rsidRPr="00BE121E">
              <w:rPr>
                <w:rFonts w:ascii="Times New Roman" w:hAnsi="Times New Roman" w:cs="Times New Roman"/>
                <w:color w:val="000000"/>
                <w:shd w:val="clear" w:color="auto" w:fill="FFFFFF"/>
              </w:rPr>
              <w:t>борник материалов областного научно-практического семинара «Новые подходы в практике преподавания и обучения» при Институте повышения квалификации педагогических работников по Карагандинской области, 2019год.</w:t>
            </w:r>
            <w:r>
              <w:rPr>
                <w:rFonts w:ascii="Times New Roman" w:hAnsi="Times New Roman" w:cs="Times New Roman"/>
                <w:color w:val="000000"/>
                <w:shd w:val="clear" w:color="auto" w:fill="FFFFFF"/>
              </w:rPr>
              <w:t>Р</w:t>
            </w:r>
            <w:r w:rsidRPr="00BE121E">
              <w:rPr>
                <w:rFonts w:ascii="Times New Roman" w:hAnsi="Times New Roman" w:cs="Times New Roman"/>
                <w:color w:val="000000"/>
                <w:shd w:val="clear" w:color="auto" w:fill="FFFFFF"/>
              </w:rPr>
              <w:t>ецензия</w:t>
            </w:r>
          </w:p>
        </w:tc>
      </w:tr>
      <w:tr w:rsidR="003E5B5C" w:rsidRPr="00BE121E" w14:paraId="1F01F8C2" w14:textId="77777777" w:rsidTr="00F905A9">
        <w:trPr>
          <w:trHeight w:val="300"/>
        </w:trPr>
        <w:tc>
          <w:tcPr>
            <w:tcW w:w="568" w:type="dxa"/>
            <w:vMerge/>
            <w:shd w:val="clear" w:color="auto" w:fill="auto"/>
            <w:hideMark/>
          </w:tcPr>
          <w:p w14:paraId="4A49947C"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03D236F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3292392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vMerge/>
            <w:shd w:val="clear" w:color="auto" w:fill="auto"/>
            <w:hideMark/>
          </w:tcPr>
          <w:p w14:paraId="2EA76E34"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409" w:type="dxa"/>
            <w:vMerge/>
            <w:shd w:val="clear" w:color="auto" w:fill="auto"/>
            <w:hideMark/>
          </w:tcPr>
          <w:p w14:paraId="683B7CF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4D369CF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3Dмоделирование</w:t>
            </w:r>
          </w:p>
        </w:tc>
        <w:tc>
          <w:tcPr>
            <w:tcW w:w="2552" w:type="dxa"/>
            <w:vMerge/>
            <w:hideMark/>
          </w:tcPr>
          <w:p w14:paraId="432FE21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r>
      <w:tr w:rsidR="003E5B5C" w:rsidRPr="00BE121E" w14:paraId="4BD834AC" w14:textId="77777777" w:rsidTr="00F905A9">
        <w:trPr>
          <w:trHeight w:val="300"/>
        </w:trPr>
        <w:tc>
          <w:tcPr>
            <w:tcW w:w="568" w:type="dxa"/>
            <w:vMerge/>
            <w:shd w:val="clear" w:color="auto" w:fill="auto"/>
            <w:hideMark/>
          </w:tcPr>
          <w:p w14:paraId="29B0E0E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shd w:val="clear" w:color="auto" w:fill="auto"/>
            <w:hideMark/>
          </w:tcPr>
          <w:p w14:paraId="01AFC64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shd w:val="clear" w:color="auto" w:fill="auto"/>
            <w:hideMark/>
          </w:tcPr>
          <w:p w14:paraId="4F56173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vMerge/>
            <w:shd w:val="clear" w:color="auto" w:fill="auto"/>
            <w:hideMark/>
          </w:tcPr>
          <w:p w14:paraId="34C46947"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409" w:type="dxa"/>
            <w:vMerge/>
            <w:shd w:val="clear" w:color="auto" w:fill="auto"/>
            <w:hideMark/>
          </w:tcPr>
          <w:p w14:paraId="6E07954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shd w:val="clear" w:color="auto" w:fill="auto"/>
            <w:hideMark/>
          </w:tcPr>
          <w:p w14:paraId="33F7498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Графика и проектирование</w:t>
            </w:r>
          </w:p>
        </w:tc>
        <w:tc>
          <w:tcPr>
            <w:tcW w:w="2552" w:type="dxa"/>
            <w:vMerge/>
            <w:hideMark/>
          </w:tcPr>
          <w:p w14:paraId="30CD378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r>
      <w:tr w:rsidR="003E5B5C" w:rsidRPr="00BE121E" w14:paraId="0C12304B" w14:textId="77777777" w:rsidTr="00F905A9">
        <w:trPr>
          <w:trHeight w:val="765"/>
        </w:trPr>
        <w:tc>
          <w:tcPr>
            <w:tcW w:w="568" w:type="dxa"/>
            <w:vMerge/>
            <w:hideMark/>
          </w:tcPr>
          <w:p w14:paraId="40698346"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268" w:type="dxa"/>
            <w:vMerge/>
            <w:hideMark/>
          </w:tcPr>
          <w:p w14:paraId="2ADDF7A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1276" w:type="dxa"/>
            <w:vMerge/>
            <w:hideMark/>
          </w:tcPr>
          <w:p w14:paraId="2071EE93"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544" w:type="dxa"/>
            <w:vMerge/>
            <w:hideMark/>
          </w:tcPr>
          <w:p w14:paraId="4DDA4662"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2409" w:type="dxa"/>
            <w:vMerge/>
            <w:hideMark/>
          </w:tcPr>
          <w:p w14:paraId="49CAF44B"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c>
          <w:tcPr>
            <w:tcW w:w="3118" w:type="dxa"/>
            <w:hideMark/>
          </w:tcPr>
          <w:p w14:paraId="0A0AC128"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r w:rsidRPr="00BE121E">
              <w:rPr>
                <w:rFonts w:ascii="Times New Roman" w:hAnsi="Times New Roman" w:cs="Times New Roman"/>
                <w:color w:val="000000"/>
                <w:shd w:val="clear" w:color="auto" w:fill="FFFFFF"/>
              </w:rPr>
              <w:t>Основы предпринимательства и бизнеса</w:t>
            </w:r>
          </w:p>
        </w:tc>
        <w:tc>
          <w:tcPr>
            <w:tcW w:w="2552" w:type="dxa"/>
            <w:vMerge/>
            <w:hideMark/>
          </w:tcPr>
          <w:p w14:paraId="59A0E230" w14:textId="77777777" w:rsidR="003E5B5C" w:rsidRPr="00BE121E" w:rsidRDefault="003E5B5C" w:rsidP="003E5B5C">
            <w:pPr>
              <w:spacing w:after="0" w:line="240" w:lineRule="auto"/>
              <w:jc w:val="center"/>
              <w:rPr>
                <w:rFonts w:ascii="Times New Roman" w:hAnsi="Times New Roman" w:cs="Times New Roman"/>
                <w:color w:val="000000"/>
                <w:shd w:val="clear" w:color="auto" w:fill="FFFFFF"/>
              </w:rPr>
            </w:pPr>
          </w:p>
        </w:tc>
      </w:tr>
    </w:tbl>
    <w:p w14:paraId="30D37375" w14:textId="77777777" w:rsidR="00E13A40" w:rsidRDefault="00E13A40" w:rsidP="00BE121E">
      <w:pPr>
        <w:spacing w:line="240" w:lineRule="auto"/>
        <w:rPr>
          <w:rFonts w:ascii="Times New Roman" w:hAnsi="Times New Roman" w:cs="Times New Roman"/>
        </w:rPr>
      </w:pPr>
    </w:p>
    <w:p w14:paraId="3B010A8C" w14:textId="77777777" w:rsidR="007D75CC" w:rsidRPr="007D75CC" w:rsidRDefault="007D75CC" w:rsidP="00BE121E">
      <w:pPr>
        <w:spacing w:after="0" w:line="240" w:lineRule="auto"/>
        <w:ind w:firstLine="851"/>
        <w:jc w:val="both"/>
        <w:rPr>
          <w:rFonts w:ascii="Times New Roman" w:eastAsia="Calibri" w:hAnsi="Times New Roman" w:cs="Times New Roman"/>
          <w:color w:val="000000"/>
          <w:sz w:val="28"/>
          <w:szCs w:val="28"/>
          <w:shd w:val="clear" w:color="auto" w:fill="FFFFFF"/>
        </w:rPr>
      </w:pPr>
      <w:r w:rsidRPr="007D75CC">
        <w:rPr>
          <w:rFonts w:ascii="Times New Roman" w:eastAsia="Times New Roman" w:hAnsi="Times New Roman" w:cs="Times New Roman"/>
          <w:color w:val="000000"/>
          <w:sz w:val="28"/>
          <w:szCs w:val="28"/>
          <w:lang w:eastAsia="ru-RU"/>
        </w:rPr>
        <w:t>Профессионализм педагогических работников можно отследить через н</w:t>
      </w:r>
      <w:r w:rsidRPr="007D75CC">
        <w:rPr>
          <w:rFonts w:ascii="Times New Roman" w:eastAsia="Calibri" w:hAnsi="Times New Roman" w:cs="Times New Roman"/>
          <w:color w:val="000000"/>
          <w:sz w:val="28"/>
          <w:szCs w:val="28"/>
          <w:shd w:val="clear" w:color="auto" w:fill="FFFFFF"/>
        </w:rPr>
        <w:t>аучно-</w:t>
      </w:r>
      <w:r>
        <w:rPr>
          <w:rFonts w:ascii="Times New Roman" w:eastAsia="Calibri" w:hAnsi="Times New Roman" w:cs="Times New Roman"/>
          <w:color w:val="000000"/>
          <w:sz w:val="28"/>
          <w:szCs w:val="28"/>
          <w:shd w:val="clear" w:color="auto" w:fill="FFFFFF"/>
        </w:rPr>
        <w:t>исследовательскую деятельность:</w:t>
      </w:r>
    </w:p>
    <w:p w14:paraId="31FE7BCB" w14:textId="77777777" w:rsidR="007D75CC" w:rsidRPr="007D75CC" w:rsidRDefault="007D75CC" w:rsidP="00BE121E">
      <w:pPr>
        <w:numPr>
          <w:ilvl w:val="0"/>
          <w:numId w:val="13"/>
        </w:numPr>
        <w:spacing w:after="0" w:line="240" w:lineRule="auto"/>
        <w:contextualSpacing/>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п</w:t>
      </w:r>
      <w:r w:rsidRPr="007D75CC">
        <w:rPr>
          <w:rFonts w:ascii="Times New Roman" w:eastAsia="Times New Roman" w:hAnsi="Times New Roman" w:cs="Times New Roman"/>
          <w:color w:val="000000"/>
          <w:sz w:val="28"/>
          <w:szCs w:val="28"/>
          <w:shd w:val="clear" w:color="auto" w:fill="FFFFFF"/>
          <w:lang w:eastAsia="ru-RU"/>
        </w:rPr>
        <w:t>убликуют свои ст</w:t>
      </w:r>
      <w:r>
        <w:rPr>
          <w:rFonts w:ascii="Times New Roman" w:eastAsia="Times New Roman" w:hAnsi="Times New Roman" w:cs="Times New Roman"/>
          <w:color w:val="000000"/>
          <w:sz w:val="28"/>
          <w:szCs w:val="28"/>
          <w:shd w:val="clear" w:color="auto" w:fill="FFFFFF"/>
          <w:lang w:eastAsia="ru-RU"/>
        </w:rPr>
        <w:t>атьи 58 (76%) педагогов школы;</w:t>
      </w:r>
    </w:p>
    <w:p w14:paraId="0ADFF9E9" w14:textId="77777777" w:rsidR="007D75CC" w:rsidRPr="007D75CC" w:rsidRDefault="007D75CC" w:rsidP="00BE121E">
      <w:pPr>
        <w:numPr>
          <w:ilvl w:val="0"/>
          <w:numId w:val="13"/>
        </w:numPr>
        <w:spacing w:after="0" w:line="240" w:lineRule="auto"/>
        <w:contextualSpacing/>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п</w:t>
      </w:r>
      <w:r w:rsidRPr="007D75CC">
        <w:rPr>
          <w:rFonts w:ascii="Times New Roman" w:eastAsia="Times New Roman" w:hAnsi="Times New Roman" w:cs="Times New Roman"/>
          <w:color w:val="000000"/>
          <w:sz w:val="28"/>
          <w:szCs w:val="28"/>
          <w:shd w:val="clear" w:color="auto" w:fill="FFFFFF"/>
          <w:lang w:eastAsia="ru-RU"/>
        </w:rPr>
        <w:t xml:space="preserve">роектной деятельностью занимаются 28 учителей, что составляет 37%.  </w:t>
      </w:r>
    </w:p>
    <w:p w14:paraId="4D8306FB" w14:textId="77777777" w:rsidR="007D75CC" w:rsidRPr="007D75CC" w:rsidRDefault="00831732" w:rsidP="00BE121E">
      <w:pPr>
        <w:numPr>
          <w:ilvl w:val="0"/>
          <w:numId w:val="13"/>
        </w:numPr>
        <w:spacing w:after="0" w:line="240" w:lineRule="auto"/>
        <w:contextualSpacing/>
        <w:jc w:val="both"/>
        <w:rPr>
          <w:rFonts w:ascii="Times New Roman" w:eastAsia="Calibri"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lang w:eastAsia="ru-RU"/>
        </w:rPr>
        <w:t>у</w:t>
      </w:r>
      <w:r w:rsidR="007D75CC" w:rsidRPr="007D75CC">
        <w:rPr>
          <w:rFonts w:ascii="Times New Roman" w:eastAsia="Times New Roman" w:hAnsi="Times New Roman" w:cs="Times New Roman"/>
          <w:color w:val="000000"/>
          <w:sz w:val="28"/>
          <w:szCs w:val="28"/>
          <w:shd w:val="clear" w:color="auto" w:fill="FFFFFF"/>
          <w:lang w:eastAsia="ru-RU"/>
        </w:rPr>
        <w:t xml:space="preserve">чителя школы разрабатывают авторские программы по вариативным курсам, участвуют в </w:t>
      </w:r>
      <w:r w:rsidR="007D75CC" w:rsidRPr="007D75CC">
        <w:rPr>
          <w:rFonts w:ascii="Times New Roman" w:eastAsia="Times New Roman" w:hAnsi="Times New Roman" w:cs="Times New Roman"/>
          <w:color w:val="000000"/>
          <w:sz w:val="28"/>
          <w:szCs w:val="28"/>
          <w:lang w:eastAsia="ru-RU"/>
        </w:rPr>
        <w:t xml:space="preserve">экспертизе тестовых заданий при Национальном Центре Тестирования. </w:t>
      </w:r>
    </w:p>
    <w:p w14:paraId="36AFB2E3" w14:textId="77777777" w:rsidR="00831732" w:rsidRDefault="00831732" w:rsidP="00BE121E">
      <w:pPr>
        <w:spacing w:line="240" w:lineRule="auto"/>
        <w:rPr>
          <w:rFonts w:ascii="Times New Roman" w:hAnsi="Times New Roman" w:cs="Times New Roman"/>
          <w:b/>
          <w:sz w:val="28"/>
          <w:szCs w:val="28"/>
        </w:rPr>
      </w:pPr>
      <w:r w:rsidRPr="00831732">
        <w:rPr>
          <w:rFonts w:ascii="Times New Roman" w:hAnsi="Times New Roman" w:cs="Times New Roman"/>
          <w:b/>
          <w:sz w:val="28"/>
          <w:szCs w:val="28"/>
        </w:rPr>
        <w:t>Проблемы:</w:t>
      </w:r>
    </w:p>
    <w:p w14:paraId="0D6E70EE" w14:textId="77777777" w:rsidR="00CC0B7D" w:rsidRDefault="00CC0B7D" w:rsidP="00BE121E">
      <w:pPr>
        <w:pStyle w:val="a3"/>
        <w:numPr>
          <w:ilvl w:val="0"/>
          <w:numId w:val="41"/>
        </w:numPr>
        <w:jc w:val="both"/>
        <w:rPr>
          <w:sz w:val="28"/>
          <w:szCs w:val="28"/>
        </w:rPr>
      </w:pPr>
      <w:r>
        <w:rPr>
          <w:sz w:val="28"/>
          <w:szCs w:val="28"/>
        </w:rPr>
        <w:t>низкий процент педагогов имеет и ведет работу по разработке собственных авторских программ, нацеленных на углубленное изучение предметов (8</w:t>
      </w:r>
      <w:r w:rsidRPr="00D6246B">
        <w:rPr>
          <w:sz w:val="28"/>
          <w:szCs w:val="28"/>
        </w:rPr>
        <w:t>%</w:t>
      </w:r>
      <w:r>
        <w:rPr>
          <w:sz w:val="28"/>
          <w:szCs w:val="28"/>
        </w:rPr>
        <w:t>);</w:t>
      </w:r>
    </w:p>
    <w:p w14:paraId="60EF125B" w14:textId="77777777" w:rsidR="00CC0B7D" w:rsidRPr="00B34D1C" w:rsidRDefault="00CC0B7D" w:rsidP="00BE121E">
      <w:pPr>
        <w:pStyle w:val="a3"/>
        <w:numPr>
          <w:ilvl w:val="0"/>
          <w:numId w:val="41"/>
        </w:numPr>
        <w:jc w:val="both"/>
        <w:rPr>
          <w:sz w:val="28"/>
          <w:szCs w:val="28"/>
        </w:rPr>
      </w:pPr>
      <w:r>
        <w:rPr>
          <w:sz w:val="28"/>
          <w:szCs w:val="28"/>
        </w:rPr>
        <w:t>недостаточное количество педагогов участвуют в презентации своей педагогической деятельности</w:t>
      </w:r>
      <w:r w:rsidR="00B87888">
        <w:rPr>
          <w:sz w:val="28"/>
          <w:szCs w:val="28"/>
        </w:rPr>
        <w:t>.</w:t>
      </w:r>
    </w:p>
    <w:p w14:paraId="4EA01A3B" w14:textId="77777777" w:rsidR="00831732" w:rsidRDefault="00831732" w:rsidP="00BE121E">
      <w:pPr>
        <w:spacing w:line="240" w:lineRule="auto"/>
        <w:rPr>
          <w:rFonts w:ascii="Times New Roman" w:hAnsi="Times New Roman" w:cs="Times New Roman"/>
          <w:b/>
          <w:sz w:val="28"/>
          <w:szCs w:val="28"/>
        </w:rPr>
      </w:pPr>
      <w:r>
        <w:rPr>
          <w:rFonts w:ascii="Times New Roman" w:hAnsi="Times New Roman" w:cs="Times New Roman"/>
          <w:b/>
          <w:sz w:val="28"/>
          <w:szCs w:val="28"/>
        </w:rPr>
        <w:t>Пути решения:</w:t>
      </w:r>
    </w:p>
    <w:p w14:paraId="6F1B15DC" w14:textId="77777777" w:rsidR="00CC0B7D" w:rsidRPr="008A11A9" w:rsidRDefault="00CC0B7D" w:rsidP="00BE121E">
      <w:pPr>
        <w:pStyle w:val="a3"/>
        <w:numPr>
          <w:ilvl w:val="0"/>
          <w:numId w:val="43"/>
        </w:numPr>
        <w:ind w:right="-142"/>
        <w:jc w:val="both"/>
        <w:rPr>
          <w:bCs/>
          <w:sz w:val="28"/>
          <w:szCs w:val="28"/>
        </w:rPr>
      </w:pPr>
      <w:r>
        <w:rPr>
          <w:sz w:val="28"/>
          <w:szCs w:val="28"/>
        </w:rPr>
        <w:t xml:space="preserve">активизировать работу по </w:t>
      </w:r>
      <w:r w:rsidRPr="008A11A9">
        <w:rPr>
          <w:sz w:val="28"/>
          <w:szCs w:val="28"/>
        </w:rPr>
        <w:t>размещени</w:t>
      </w:r>
      <w:r>
        <w:rPr>
          <w:sz w:val="28"/>
          <w:szCs w:val="28"/>
        </w:rPr>
        <w:t>ю</w:t>
      </w:r>
      <w:r w:rsidRPr="008A11A9">
        <w:rPr>
          <w:sz w:val="28"/>
          <w:szCs w:val="28"/>
        </w:rPr>
        <w:t xml:space="preserve"> методических материалов учителей в печатных изданиях</w:t>
      </w:r>
      <w:r>
        <w:rPr>
          <w:sz w:val="28"/>
          <w:szCs w:val="28"/>
        </w:rPr>
        <w:t>;</w:t>
      </w:r>
    </w:p>
    <w:p w14:paraId="7D227D3F" w14:textId="77777777" w:rsidR="00CC0B7D" w:rsidRPr="008E7A94" w:rsidRDefault="00CC0B7D" w:rsidP="00BE121E">
      <w:pPr>
        <w:pStyle w:val="a3"/>
        <w:numPr>
          <w:ilvl w:val="0"/>
          <w:numId w:val="43"/>
        </w:numPr>
        <w:ind w:right="-142"/>
        <w:jc w:val="both"/>
        <w:rPr>
          <w:bCs/>
          <w:sz w:val="28"/>
          <w:szCs w:val="28"/>
        </w:rPr>
      </w:pPr>
      <w:r>
        <w:rPr>
          <w:sz w:val="28"/>
          <w:szCs w:val="28"/>
        </w:rPr>
        <w:t>р</w:t>
      </w:r>
      <w:r w:rsidRPr="008A11A9">
        <w:rPr>
          <w:sz w:val="28"/>
          <w:szCs w:val="28"/>
        </w:rPr>
        <w:t>азработать критерии оценки эффективности профессиональной  д</w:t>
      </w:r>
      <w:r>
        <w:rPr>
          <w:sz w:val="28"/>
          <w:szCs w:val="28"/>
        </w:rPr>
        <w:t>еятельности педагогов (рейтинг);</w:t>
      </w:r>
    </w:p>
    <w:p w14:paraId="2F2BE27B" w14:textId="77777777" w:rsidR="00831732" w:rsidRPr="00E546F5" w:rsidRDefault="00B87888" w:rsidP="00BE121E">
      <w:pPr>
        <w:pStyle w:val="a3"/>
        <w:numPr>
          <w:ilvl w:val="0"/>
          <w:numId w:val="43"/>
        </w:numPr>
        <w:ind w:right="-142"/>
        <w:jc w:val="both"/>
        <w:rPr>
          <w:bCs/>
          <w:sz w:val="28"/>
          <w:szCs w:val="28"/>
        </w:rPr>
      </w:pPr>
      <w:r>
        <w:rPr>
          <w:sz w:val="28"/>
          <w:szCs w:val="28"/>
        </w:rPr>
        <w:t>заместителю директора</w:t>
      </w:r>
      <w:r w:rsidR="008E7A94">
        <w:rPr>
          <w:sz w:val="28"/>
          <w:szCs w:val="28"/>
        </w:rPr>
        <w:t xml:space="preserve"> по методической работе внести в общешкольный План методической работы школы</w:t>
      </w:r>
      <w:r w:rsidR="004759C4">
        <w:rPr>
          <w:sz w:val="28"/>
          <w:szCs w:val="28"/>
        </w:rPr>
        <w:t>,</w:t>
      </w:r>
      <w:r w:rsidR="008E7A94">
        <w:rPr>
          <w:sz w:val="28"/>
          <w:szCs w:val="28"/>
        </w:rPr>
        <w:t xml:space="preserve"> обучающ</w:t>
      </w:r>
      <w:r w:rsidR="000247EB">
        <w:rPr>
          <w:sz w:val="28"/>
          <w:szCs w:val="28"/>
        </w:rPr>
        <w:t>ие</w:t>
      </w:r>
      <w:r w:rsidR="008E7A94">
        <w:rPr>
          <w:sz w:val="28"/>
          <w:szCs w:val="28"/>
        </w:rPr>
        <w:t xml:space="preserve"> семинары,</w:t>
      </w:r>
      <w:r w:rsidR="000247EB">
        <w:rPr>
          <w:sz w:val="28"/>
          <w:szCs w:val="28"/>
        </w:rPr>
        <w:t xml:space="preserve"> мастер-классы</w:t>
      </w:r>
      <w:r w:rsidR="008E7A94">
        <w:rPr>
          <w:sz w:val="28"/>
          <w:szCs w:val="28"/>
        </w:rPr>
        <w:t>, презентации ра</w:t>
      </w:r>
      <w:r w:rsidR="004759C4">
        <w:rPr>
          <w:sz w:val="28"/>
          <w:szCs w:val="28"/>
        </w:rPr>
        <w:t>боты педагогов школы и города н</w:t>
      </w:r>
      <w:r w:rsidR="008E7A94">
        <w:rPr>
          <w:sz w:val="28"/>
          <w:szCs w:val="28"/>
        </w:rPr>
        <w:t>а тему «Авторская программа. Технология создания»</w:t>
      </w:r>
      <w:r>
        <w:rPr>
          <w:sz w:val="28"/>
          <w:szCs w:val="28"/>
        </w:rPr>
        <w:t>.</w:t>
      </w:r>
    </w:p>
    <w:p w14:paraId="419C679E" w14:textId="77777777" w:rsidR="007D75CC" w:rsidRPr="00831732" w:rsidRDefault="007D75CC" w:rsidP="00BE121E">
      <w:pPr>
        <w:spacing w:line="240" w:lineRule="auto"/>
        <w:rPr>
          <w:rFonts w:ascii="Times New Roman" w:hAnsi="Times New Roman" w:cs="Times New Roman"/>
        </w:rPr>
        <w:sectPr w:rsidR="007D75CC" w:rsidRPr="00831732" w:rsidSect="00704553">
          <w:pgSz w:w="16838" w:h="11906" w:orient="landscape"/>
          <w:pgMar w:top="1134" w:right="567" w:bottom="1134" w:left="1134" w:header="0" w:footer="0" w:gutter="0"/>
          <w:cols w:space="708"/>
          <w:docGrid w:linePitch="360"/>
        </w:sectPr>
      </w:pPr>
    </w:p>
    <w:p w14:paraId="283FF78F" w14:textId="77777777" w:rsidR="007600BC" w:rsidRPr="00B34D1C" w:rsidRDefault="007600BC" w:rsidP="00BE121E">
      <w:pPr>
        <w:pStyle w:val="a3"/>
        <w:ind w:left="0"/>
        <w:rPr>
          <w:b/>
          <w:color w:val="000000"/>
          <w:sz w:val="28"/>
          <w:szCs w:val="28"/>
          <w:shd w:val="clear" w:color="auto" w:fill="FFFFFF"/>
        </w:rPr>
      </w:pPr>
      <w:r w:rsidRPr="00B34D1C">
        <w:rPr>
          <w:b/>
          <w:color w:val="000000"/>
          <w:sz w:val="28"/>
          <w:szCs w:val="28"/>
          <w:shd w:val="clear" w:color="auto" w:fill="FFFFFF"/>
          <w:lang w:val="kk-KZ"/>
        </w:rPr>
        <w:lastRenderedPageBreak/>
        <w:t>Результативность учебной, научно-исследовательской деятельности учителей с обучающимися школы</w:t>
      </w:r>
    </w:p>
    <w:p w14:paraId="3908F6A7" w14:textId="77777777" w:rsidR="007600BC" w:rsidRPr="004D5027" w:rsidRDefault="007600BC" w:rsidP="00BE121E">
      <w:pPr>
        <w:spacing w:after="0" w:line="240" w:lineRule="auto"/>
        <w:jc w:val="center"/>
        <w:rPr>
          <w:rFonts w:ascii="Times New Roman" w:eastAsia="Times New Roman" w:hAnsi="Times New Roman" w:cs="Times New Roman"/>
          <w:sz w:val="28"/>
          <w:szCs w:val="28"/>
          <w:lang w:eastAsia="ru-RU"/>
        </w:rPr>
      </w:pPr>
      <w:r w:rsidRPr="00B34D1C">
        <w:rPr>
          <w:rFonts w:ascii="Times New Roman" w:eastAsia="Times New Roman" w:hAnsi="Times New Roman" w:cs="Times New Roman"/>
          <w:b/>
          <w:color w:val="000000"/>
          <w:sz w:val="28"/>
          <w:szCs w:val="28"/>
          <w:shd w:val="clear" w:color="auto" w:fill="FFFFFF"/>
          <w:lang w:val="kk-KZ" w:eastAsia="ru-RU"/>
        </w:rPr>
        <w:t xml:space="preserve"> </w:t>
      </w:r>
      <w:r w:rsidRPr="004D5027">
        <w:rPr>
          <w:rFonts w:ascii="Times New Roman" w:eastAsia="Times New Roman" w:hAnsi="Times New Roman" w:cs="Times New Roman"/>
          <w:color w:val="000000"/>
          <w:sz w:val="28"/>
          <w:szCs w:val="28"/>
          <w:shd w:val="clear" w:color="auto" w:fill="FFFFFF"/>
          <w:lang w:eastAsia="ru-RU"/>
        </w:rPr>
        <w:t>(</w:t>
      </w:r>
      <w:r w:rsidRPr="004D5027">
        <w:rPr>
          <w:rFonts w:ascii="Times New Roman" w:eastAsia="Times New Roman" w:hAnsi="Times New Roman" w:cs="Times New Roman"/>
          <w:sz w:val="28"/>
          <w:szCs w:val="28"/>
          <w:lang w:val="kk-KZ" w:eastAsia="ru-RU"/>
        </w:rPr>
        <w:t>предметные  олимпиады</w:t>
      </w:r>
      <w:r w:rsidRPr="004D5027">
        <w:rPr>
          <w:rFonts w:ascii="Times New Roman" w:eastAsia="Times New Roman" w:hAnsi="Times New Roman" w:cs="Times New Roman"/>
          <w:sz w:val="28"/>
          <w:szCs w:val="28"/>
          <w:lang w:eastAsia="ru-RU"/>
        </w:rPr>
        <w:t>,</w:t>
      </w:r>
      <w:r w:rsidRPr="004D5027">
        <w:rPr>
          <w:rFonts w:ascii="Times New Roman" w:eastAsia="Times New Roman" w:hAnsi="Times New Roman" w:cs="Times New Roman"/>
          <w:sz w:val="28"/>
          <w:szCs w:val="28"/>
          <w:lang w:val="kk-KZ" w:eastAsia="ru-RU"/>
        </w:rPr>
        <w:t xml:space="preserve"> научные соревновани</w:t>
      </w:r>
      <w:r w:rsidRPr="004D5027">
        <w:rPr>
          <w:rFonts w:ascii="Times New Roman" w:eastAsia="Times New Roman" w:hAnsi="Times New Roman" w:cs="Times New Roman"/>
          <w:sz w:val="28"/>
          <w:szCs w:val="28"/>
          <w:lang w:eastAsia="ru-RU"/>
        </w:rPr>
        <w:t xml:space="preserve">я, научно-исследовательские проекты, </w:t>
      </w:r>
      <w:r w:rsidRPr="004D5027">
        <w:rPr>
          <w:rFonts w:ascii="Times New Roman" w:eastAsia="Times New Roman" w:hAnsi="Times New Roman" w:cs="Times New Roman"/>
          <w:sz w:val="28"/>
          <w:szCs w:val="28"/>
          <w:lang w:val="kk-KZ" w:eastAsia="ru-RU"/>
        </w:rPr>
        <w:t>соревновани</w:t>
      </w:r>
      <w:r w:rsidRPr="004D5027">
        <w:rPr>
          <w:rFonts w:ascii="Times New Roman" w:eastAsia="Times New Roman" w:hAnsi="Times New Roman" w:cs="Times New Roman"/>
          <w:sz w:val="28"/>
          <w:szCs w:val="28"/>
          <w:lang w:eastAsia="ru-RU"/>
        </w:rPr>
        <w:t>я</w:t>
      </w:r>
      <w:r w:rsidRPr="004D5027">
        <w:rPr>
          <w:rFonts w:ascii="Times New Roman" w:eastAsia="Times New Roman" w:hAnsi="Times New Roman" w:cs="Times New Roman"/>
          <w:sz w:val="28"/>
          <w:szCs w:val="28"/>
          <w:lang w:val="kk-KZ" w:eastAsia="ru-RU"/>
        </w:rPr>
        <w:t xml:space="preserve"> по робототехнике</w:t>
      </w:r>
      <w:r w:rsidRPr="004D5027">
        <w:rPr>
          <w:rFonts w:ascii="Times New Roman" w:eastAsia="Times New Roman" w:hAnsi="Times New Roman" w:cs="Times New Roman"/>
          <w:sz w:val="28"/>
          <w:szCs w:val="28"/>
          <w:lang w:eastAsia="ru-RU"/>
        </w:rPr>
        <w:t xml:space="preserve"> и др.) за последние 3 года</w:t>
      </w:r>
    </w:p>
    <w:p w14:paraId="27EB2602" w14:textId="77777777" w:rsidR="007600BC" w:rsidRPr="004D5027" w:rsidRDefault="00B77E74" w:rsidP="00BE121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600BC" w:rsidRPr="004D5027">
        <w:rPr>
          <w:rFonts w:ascii="Times New Roman" w:eastAsia="Times New Roman" w:hAnsi="Times New Roman" w:cs="Times New Roman"/>
          <w:sz w:val="28"/>
          <w:szCs w:val="28"/>
          <w:lang w:eastAsia="ru-RU"/>
        </w:rPr>
        <w:t xml:space="preserve"> 2018-2019, 2019-2020</w:t>
      </w:r>
      <w:r w:rsidR="004759C4">
        <w:rPr>
          <w:rFonts w:ascii="Times New Roman" w:eastAsia="Times New Roman" w:hAnsi="Times New Roman" w:cs="Times New Roman"/>
          <w:sz w:val="28"/>
          <w:szCs w:val="28"/>
          <w:lang w:eastAsia="ru-RU"/>
        </w:rPr>
        <w:t>, 2020-2021</w:t>
      </w:r>
      <w:r w:rsidR="007600BC" w:rsidRPr="004D5027">
        <w:rPr>
          <w:rFonts w:ascii="Times New Roman" w:eastAsia="Times New Roman" w:hAnsi="Times New Roman" w:cs="Times New Roman"/>
          <w:sz w:val="28"/>
          <w:szCs w:val="28"/>
          <w:lang w:eastAsia="ru-RU"/>
        </w:rPr>
        <w:t xml:space="preserve"> уч.года</w:t>
      </w:r>
      <w:r>
        <w:rPr>
          <w:rFonts w:ascii="Times New Roman" w:eastAsia="Times New Roman" w:hAnsi="Times New Roman" w:cs="Times New Roman"/>
          <w:sz w:val="28"/>
          <w:szCs w:val="28"/>
          <w:lang w:eastAsia="ru-RU"/>
        </w:rPr>
        <w:t>)</w:t>
      </w:r>
    </w:p>
    <w:p w14:paraId="031DDD31" w14:textId="77777777" w:rsidR="007600BC" w:rsidRPr="00B34D1C" w:rsidRDefault="007600BC" w:rsidP="00BE121E">
      <w:pPr>
        <w:pStyle w:val="a3"/>
        <w:ind w:left="0"/>
        <w:jc w:val="right"/>
        <w:rPr>
          <w:b/>
          <w:color w:val="000000"/>
          <w:sz w:val="28"/>
          <w:szCs w:val="28"/>
          <w:shd w:val="clear" w:color="auto" w:fill="FFFFFF"/>
          <w:lang w:val="kk-KZ"/>
        </w:rPr>
      </w:pPr>
      <w:r w:rsidRPr="00B34D1C">
        <w:rPr>
          <w:b/>
          <w:color w:val="000000"/>
          <w:sz w:val="28"/>
          <w:szCs w:val="28"/>
          <w:shd w:val="clear" w:color="auto" w:fill="FFFFFF"/>
          <w:lang w:val="kk-KZ"/>
        </w:rPr>
        <w:t xml:space="preserve">Таблица </w:t>
      </w:r>
      <w:r>
        <w:rPr>
          <w:b/>
          <w:color w:val="000000"/>
          <w:sz w:val="28"/>
          <w:szCs w:val="28"/>
          <w:shd w:val="clear" w:color="auto" w:fill="FFFFFF"/>
          <w:lang w:val="kk-KZ"/>
        </w:rPr>
        <w:t>5</w:t>
      </w:r>
    </w:p>
    <w:p w14:paraId="2BBB58B3" w14:textId="77777777" w:rsidR="00EE418C" w:rsidRDefault="00EE418C" w:rsidP="00BE121E">
      <w:pPr>
        <w:spacing w:after="0" w:line="240" w:lineRule="auto"/>
        <w:rPr>
          <w:rFonts w:ascii="Times New Roman" w:eastAsia="Times New Roman" w:hAnsi="Times New Roman" w:cs="Times New Roman"/>
          <w:b/>
          <w:bCs/>
          <w:color w:val="000000"/>
          <w:sz w:val="24"/>
          <w:szCs w:val="24"/>
          <w:lang w:eastAsia="ru-RU"/>
        </w:rPr>
      </w:pPr>
    </w:p>
    <w:tbl>
      <w:tblPr>
        <w:tblW w:w="15579" w:type="dxa"/>
        <w:tblInd w:w="-176" w:type="dxa"/>
        <w:tblLayout w:type="fixed"/>
        <w:tblLook w:val="04A0" w:firstRow="1" w:lastRow="0" w:firstColumn="1" w:lastColumn="0" w:noHBand="0" w:noVBand="1"/>
      </w:tblPr>
      <w:tblGrid>
        <w:gridCol w:w="611"/>
        <w:gridCol w:w="2225"/>
        <w:gridCol w:w="1417"/>
        <w:gridCol w:w="1843"/>
        <w:gridCol w:w="3402"/>
        <w:gridCol w:w="1701"/>
        <w:gridCol w:w="851"/>
        <w:gridCol w:w="1998"/>
        <w:gridCol w:w="1531"/>
      </w:tblGrid>
      <w:tr w:rsidR="007600BC" w:rsidRPr="00060ACA" w14:paraId="53258293" w14:textId="77777777" w:rsidTr="00EE418C">
        <w:trPr>
          <w:trHeight w:val="435"/>
        </w:trPr>
        <w:tc>
          <w:tcPr>
            <w:tcW w:w="6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4691D6"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r w:rsidRPr="00060ACA">
              <w:rPr>
                <w:rFonts w:ascii="Times New Roman" w:eastAsia="Times New Roman" w:hAnsi="Times New Roman" w:cs="Times New Roman"/>
                <w:b/>
                <w:bCs/>
                <w:color w:val="000000"/>
                <w:sz w:val="24"/>
                <w:szCs w:val="24"/>
                <w:lang w:eastAsia="ru-RU"/>
              </w:rPr>
              <w:t>№</w:t>
            </w:r>
          </w:p>
        </w:tc>
        <w:tc>
          <w:tcPr>
            <w:tcW w:w="22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55A22D" w14:textId="77777777" w:rsidR="007600BC" w:rsidRPr="00060ACA" w:rsidRDefault="007600BC" w:rsidP="00BE121E">
            <w:pPr>
              <w:spacing w:after="0" w:line="240" w:lineRule="auto"/>
              <w:jc w:val="center"/>
              <w:rPr>
                <w:rFonts w:ascii="Times New Roman" w:eastAsia="Times New Roman" w:hAnsi="Times New Roman" w:cs="Times New Roman"/>
                <w:b/>
                <w:bCs/>
                <w:color w:val="000000"/>
                <w:sz w:val="24"/>
                <w:szCs w:val="24"/>
                <w:lang w:eastAsia="ru-RU"/>
              </w:rPr>
            </w:pPr>
            <w:r w:rsidRPr="00060ACA">
              <w:rPr>
                <w:rFonts w:ascii="Times New Roman" w:eastAsia="Times New Roman" w:hAnsi="Times New Roman" w:cs="Times New Roman"/>
                <w:b/>
                <w:bCs/>
                <w:color w:val="000000"/>
                <w:spacing w:val="-1"/>
                <w:sz w:val="24"/>
                <w:szCs w:val="24"/>
                <w:lang w:eastAsia="ru-RU"/>
              </w:rPr>
              <w:t>Фамилия, имя, отчество (при наличии) учителя</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14:paraId="1B3B4D40" w14:textId="77777777" w:rsidR="007600BC" w:rsidRPr="00060ACA" w:rsidRDefault="007600BC" w:rsidP="00BE121E">
            <w:pPr>
              <w:spacing w:after="0" w:line="240" w:lineRule="auto"/>
              <w:ind w:left="113" w:right="113"/>
              <w:jc w:val="center"/>
              <w:rPr>
                <w:rFonts w:ascii="Times New Roman" w:eastAsia="Times New Roman" w:hAnsi="Times New Roman" w:cs="Times New Roman"/>
                <w:b/>
                <w:bCs/>
                <w:color w:val="000000"/>
                <w:sz w:val="24"/>
                <w:szCs w:val="24"/>
                <w:lang w:eastAsia="ru-RU"/>
              </w:rPr>
            </w:pPr>
            <w:r w:rsidRPr="00060ACA">
              <w:rPr>
                <w:rFonts w:ascii="Times New Roman" w:eastAsia="Times New Roman" w:hAnsi="Times New Roman" w:cs="Times New Roman"/>
                <w:b/>
                <w:bCs/>
                <w:color w:val="000000"/>
                <w:sz w:val="24"/>
                <w:szCs w:val="24"/>
                <w:lang w:eastAsia="ru-RU"/>
              </w:rPr>
              <w:t>Учебный год</w:t>
            </w:r>
          </w:p>
        </w:tc>
        <w:tc>
          <w:tcPr>
            <w:tcW w:w="9795" w:type="dxa"/>
            <w:gridSpan w:val="5"/>
            <w:tcBorders>
              <w:top w:val="single" w:sz="4" w:space="0" w:color="auto"/>
              <w:left w:val="nil"/>
              <w:bottom w:val="single" w:sz="4" w:space="0" w:color="auto"/>
              <w:right w:val="single" w:sz="4" w:space="0" w:color="auto"/>
            </w:tcBorders>
            <w:shd w:val="clear" w:color="auto" w:fill="auto"/>
            <w:vAlign w:val="center"/>
            <w:hideMark/>
          </w:tcPr>
          <w:p w14:paraId="4D0F4CDE" w14:textId="77777777" w:rsidR="007600BC" w:rsidRPr="00060ACA" w:rsidRDefault="007600BC" w:rsidP="00BE121E">
            <w:pPr>
              <w:spacing w:after="0" w:line="240" w:lineRule="auto"/>
              <w:jc w:val="center"/>
              <w:rPr>
                <w:rFonts w:ascii="Times New Roman" w:eastAsia="Times New Roman" w:hAnsi="Times New Roman" w:cs="Times New Roman"/>
                <w:b/>
                <w:bCs/>
                <w:color w:val="000000"/>
                <w:sz w:val="24"/>
                <w:szCs w:val="24"/>
                <w:lang w:eastAsia="ru-RU"/>
              </w:rPr>
            </w:pPr>
            <w:r w:rsidRPr="00060ACA">
              <w:rPr>
                <w:rFonts w:ascii="Times New Roman" w:eastAsia="Times New Roman" w:hAnsi="Times New Roman" w:cs="Times New Roman"/>
                <w:b/>
                <w:bCs/>
                <w:color w:val="000000"/>
                <w:sz w:val="24"/>
                <w:szCs w:val="24"/>
                <w:lang w:eastAsia="ru-RU"/>
              </w:rPr>
              <w:t>Наименование мероприятия</w:t>
            </w:r>
          </w:p>
        </w:tc>
        <w:tc>
          <w:tcPr>
            <w:tcW w:w="1531" w:type="dxa"/>
            <w:vMerge w:val="restart"/>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14:paraId="5F04B876" w14:textId="77777777" w:rsidR="007600BC" w:rsidRPr="00060ACA" w:rsidRDefault="007600BC" w:rsidP="00BE121E">
            <w:pPr>
              <w:spacing w:after="0" w:line="240" w:lineRule="auto"/>
              <w:ind w:left="113" w:right="113"/>
              <w:jc w:val="center"/>
              <w:rPr>
                <w:rFonts w:ascii="Times New Roman" w:eastAsia="Times New Roman" w:hAnsi="Times New Roman" w:cs="Times New Roman"/>
                <w:b/>
                <w:bCs/>
                <w:color w:val="000000"/>
                <w:sz w:val="24"/>
                <w:szCs w:val="24"/>
                <w:lang w:eastAsia="ru-RU"/>
              </w:rPr>
            </w:pPr>
            <w:r w:rsidRPr="00060ACA">
              <w:rPr>
                <w:rFonts w:ascii="Times New Roman" w:eastAsia="Times New Roman" w:hAnsi="Times New Roman" w:cs="Times New Roman"/>
                <w:b/>
                <w:bCs/>
                <w:color w:val="000000"/>
                <w:sz w:val="24"/>
                <w:szCs w:val="24"/>
                <w:lang w:eastAsia="ru-RU"/>
              </w:rPr>
              <w:t>Кол-во призеров</w:t>
            </w:r>
          </w:p>
        </w:tc>
      </w:tr>
      <w:tr w:rsidR="007600BC" w:rsidRPr="00060ACA" w14:paraId="73B8CFBC" w14:textId="77777777" w:rsidTr="00EE418C">
        <w:trPr>
          <w:trHeight w:val="300"/>
        </w:trPr>
        <w:tc>
          <w:tcPr>
            <w:tcW w:w="611" w:type="dxa"/>
            <w:vMerge/>
            <w:tcBorders>
              <w:top w:val="single" w:sz="4" w:space="0" w:color="auto"/>
              <w:left w:val="single" w:sz="4" w:space="0" w:color="auto"/>
              <w:bottom w:val="single" w:sz="4" w:space="0" w:color="auto"/>
              <w:right w:val="single" w:sz="4" w:space="0" w:color="auto"/>
            </w:tcBorders>
            <w:vAlign w:val="center"/>
            <w:hideMark/>
          </w:tcPr>
          <w:p w14:paraId="610F16F8"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p>
        </w:tc>
        <w:tc>
          <w:tcPr>
            <w:tcW w:w="2225" w:type="dxa"/>
            <w:vMerge/>
            <w:tcBorders>
              <w:top w:val="single" w:sz="4" w:space="0" w:color="auto"/>
              <w:left w:val="single" w:sz="4" w:space="0" w:color="auto"/>
              <w:bottom w:val="single" w:sz="4" w:space="0" w:color="auto"/>
              <w:right w:val="single" w:sz="4" w:space="0" w:color="auto"/>
            </w:tcBorders>
            <w:vAlign w:val="center"/>
            <w:hideMark/>
          </w:tcPr>
          <w:p w14:paraId="1AF11292"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D6222CA"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p>
        </w:tc>
        <w:tc>
          <w:tcPr>
            <w:tcW w:w="9795" w:type="dxa"/>
            <w:gridSpan w:val="5"/>
            <w:tcBorders>
              <w:top w:val="single" w:sz="4" w:space="0" w:color="auto"/>
              <w:left w:val="nil"/>
              <w:bottom w:val="single" w:sz="4" w:space="0" w:color="auto"/>
              <w:right w:val="single" w:sz="4" w:space="0" w:color="auto"/>
            </w:tcBorders>
            <w:shd w:val="clear" w:color="auto" w:fill="auto"/>
            <w:vAlign w:val="center"/>
            <w:hideMark/>
          </w:tcPr>
          <w:p w14:paraId="28DD5841" w14:textId="77777777" w:rsidR="007600BC" w:rsidRPr="00060ACA" w:rsidRDefault="007600BC" w:rsidP="00BE121E">
            <w:pPr>
              <w:spacing w:after="0" w:line="240" w:lineRule="auto"/>
              <w:jc w:val="center"/>
              <w:rPr>
                <w:rFonts w:ascii="Times New Roman" w:eastAsia="Times New Roman" w:hAnsi="Times New Roman" w:cs="Times New Roman"/>
                <w:b/>
                <w:bCs/>
                <w:color w:val="000000"/>
                <w:sz w:val="24"/>
                <w:szCs w:val="24"/>
                <w:lang w:eastAsia="ru-RU"/>
              </w:rPr>
            </w:pPr>
            <w:r w:rsidRPr="00060ACA">
              <w:rPr>
                <w:rFonts w:ascii="Times New Roman" w:eastAsia="Times New Roman" w:hAnsi="Times New Roman" w:cs="Times New Roman"/>
                <w:b/>
                <w:bCs/>
                <w:color w:val="000000"/>
                <w:sz w:val="24"/>
                <w:szCs w:val="24"/>
                <w:lang w:eastAsia="ru-RU"/>
              </w:rPr>
              <w:t>уровень</w:t>
            </w:r>
          </w:p>
        </w:tc>
        <w:tc>
          <w:tcPr>
            <w:tcW w:w="1531" w:type="dxa"/>
            <w:vMerge/>
            <w:tcBorders>
              <w:top w:val="single" w:sz="4" w:space="0" w:color="auto"/>
              <w:left w:val="single" w:sz="4" w:space="0" w:color="auto"/>
              <w:bottom w:val="single" w:sz="4" w:space="0" w:color="auto"/>
              <w:right w:val="single" w:sz="4" w:space="0" w:color="auto"/>
            </w:tcBorders>
            <w:vAlign w:val="center"/>
            <w:hideMark/>
          </w:tcPr>
          <w:p w14:paraId="4E8F8A48"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p>
        </w:tc>
      </w:tr>
      <w:tr w:rsidR="009F5010" w:rsidRPr="00060ACA" w14:paraId="77D8C039" w14:textId="77777777" w:rsidTr="00185031">
        <w:trPr>
          <w:trHeight w:val="509"/>
        </w:trPr>
        <w:tc>
          <w:tcPr>
            <w:tcW w:w="611" w:type="dxa"/>
            <w:vMerge/>
            <w:tcBorders>
              <w:top w:val="single" w:sz="4" w:space="0" w:color="auto"/>
              <w:left w:val="single" w:sz="4" w:space="0" w:color="auto"/>
              <w:bottom w:val="single" w:sz="4" w:space="0" w:color="auto"/>
              <w:right w:val="single" w:sz="4" w:space="0" w:color="auto"/>
            </w:tcBorders>
            <w:vAlign w:val="center"/>
            <w:hideMark/>
          </w:tcPr>
          <w:p w14:paraId="14064880"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p>
        </w:tc>
        <w:tc>
          <w:tcPr>
            <w:tcW w:w="2225" w:type="dxa"/>
            <w:vMerge/>
            <w:tcBorders>
              <w:top w:val="single" w:sz="4" w:space="0" w:color="auto"/>
              <w:left w:val="single" w:sz="4" w:space="0" w:color="auto"/>
              <w:bottom w:val="single" w:sz="4" w:space="0" w:color="auto"/>
              <w:right w:val="single" w:sz="4" w:space="0" w:color="auto"/>
            </w:tcBorders>
            <w:vAlign w:val="center"/>
            <w:hideMark/>
          </w:tcPr>
          <w:p w14:paraId="50180AE0"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5660BF1"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textDirection w:val="tbRl"/>
            <w:vAlign w:val="center"/>
            <w:hideMark/>
          </w:tcPr>
          <w:p w14:paraId="76E4EAD9" w14:textId="77777777" w:rsidR="007600BC" w:rsidRPr="00060ACA" w:rsidRDefault="007600BC" w:rsidP="00BE121E">
            <w:pPr>
              <w:spacing w:after="0" w:line="240" w:lineRule="auto"/>
              <w:ind w:left="113" w:right="113"/>
              <w:jc w:val="center"/>
              <w:rPr>
                <w:rFonts w:ascii="Times New Roman" w:eastAsia="Times New Roman" w:hAnsi="Times New Roman" w:cs="Times New Roman"/>
                <w:b/>
                <w:bCs/>
                <w:color w:val="000000"/>
                <w:sz w:val="24"/>
                <w:szCs w:val="24"/>
                <w:lang w:eastAsia="ru-RU"/>
              </w:rPr>
            </w:pPr>
            <w:r w:rsidRPr="00060ACA">
              <w:rPr>
                <w:rFonts w:ascii="Times New Roman" w:eastAsia="Times New Roman" w:hAnsi="Times New Roman" w:cs="Times New Roman"/>
                <w:b/>
                <w:bCs/>
                <w:color w:val="000000"/>
                <w:sz w:val="24"/>
                <w:szCs w:val="24"/>
                <w:lang w:eastAsia="ru-RU"/>
              </w:rPr>
              <w:t>Районный</w:t>
            </w:r>
          </w:p>
        </w:tc>
        <w:tc>
          <w:tcPr>
            <w:tcW w:w="3402" w:type="dxa"/>
            <w:vMerge w:val="restart"/>
            <w:tcBorders>
              <w:top w:val="nil"/>
              <w:left w:val="single" w:sz="4" w:space="0" w:color="auto"/>
              <w:bottom w:val="single" w:sz="4" w:space="0" w:color="auto"/>
              <w:right w:val="single" w:sz="4" w:space="0" w:color="auto"/>
            </w:tcBorders>
            <w:shd w:val="clear" w:color="auto" w:fill="auto"/>
            <w:textDirection w:val="tbRl"/>
            <w:vAlign w:val="center"/>
            <w:hideMark/>
          </w:tcPr>
          <w:p w14:paraId="47127FEB" w14:textId="77777777" w:rsidR="007600BC" w:rsidRPr="00060ACA" w:rsidRDefault="007600BC" w:rsidP="00BE121E">
            <w:pPr>
              <w:spacing w:after="0" w:line="240" w:lineRule="auto"/>
              <w:ind w:left="113" w:right="113"/>
              <w:jc w:val="center"/>
              <w:rPr>
                <w:rFonts w:ascii="Times New Roman" w:eastAsia="Times New Roman" w:hAnsi="Times New Roman" w:cs="Times New Roman"/>
                <w:b/>
                <w:bCs/>
                <w:color w:val="000000"/>
                <w:sz w:val="24"/>
                <w:szCs w:val="24"/>
                <w:lang w:eastAsia="ru-RU"/>
              </w:rPr>
            </w:pPr>
            <w:r w:rsidRPr="00060ACA">
              <w:rPr>
                <w:rFonts w:ascii="Times New Roman" w:eastAsia="Times New Roman" w:hAnsi="Times New Roman" w:cs="Times New Roman"/>
                <w:b/>
                <w:bCs/>
                <w:color w:val="000000"/>
                <w:sz w:val="24"/>
                <w:szCs w:val="24"/>
                <w:lang w:eastAsia="ru-RU"/>
              </w:rPr>
              <w:t>Городской</w:t>
            </w:r>
          </w:p>
        </w:tc>
        <w:tc>
          <w:tcPr>
            <w:tcW w:w="1701" w:type="dxa"/>
            <w:vMerge w:val="restart"/>
            <w:tcBorders>
              <w:top w:val="nil"/>
              <w:left w:val="single" w:sz="4" w:space="0" w:color="auto"/>
              <w:bottom w:val="single" w:sz="4" w:space="0" w:color="auto"/>
              <w:right w:val="single" w:sz="4" w:space="0" w:color="auto"/>
            </w:tcBorders>
            <w:shd w:val="clear" w:color="auto" w:fill="auto"/>
            <w:textDirection w:val="tbRl"/>
            <w:vAlign w:val="center"/>
            <w:hideMark/>
          </w:tcPr>
          <w:p w14:paraId="2BC2223B" w14:textId="77777777" w:rsidR="007600BC" w:rsidRPr="00060ACA" w:rsidRDefault="007600BC" w:rsidP="00BE121E">
            <w:pPr>
              <w:spacing w:after="0" w:line="240" w:lineRule="auto"/>
              <w:ind w:left="113" w:right="113"/>
              <w:jc w:val="center"/>
              <w:rPr>
                <w:rFonts w:ascii="Times New Roman" w:eastAsia="Times New Roman" w:hAnsi="Times New Roman" w:cs="Times New Roman"/>
                <w:b/>
                <w:bCs/>
                <w:color w:val="000000"/>
                <w:sz w:val="24"/>
                <w:szCs w:val="24"/>
                <w:lang w:eastAsia="ru-RU"/>
              </w:rPr>
            </w:pPr>
            <w:r w:rsidRPr="00060ACA">
              <w:rPr>
                <w:rFonts w:ascii="Times New Roman" w:eastAsia="Times New Roman" w:hAnsi="Times New Roman" w:cs="Times New Roman"/>
                <w:b/>
                <w:bCs/>
                <w:color w:val="000000"/>
                <w:sz w:val="24"/>
                <w:szCs w:val="24"/>
                <w:lang w:eastAsia="ru-RU"/>
              </w:rPr>
              <w:t>Областной</w:t>
            </w:r>
          </w:p>
        </w:tc>
        <w:tc>
          <w:tcPr>
            <w:tcW w:w="851" w:type="dxa"/>
            <w:vMerge w:val="restart"/>
            <w:tcBorders>
              <w:top w:val="nil"/>
              <w:left w:val="single" w:sz="4" w:space="0" w:color="auto"/>
              <w:bottom w:val="single" w:sz="4" w:space="0" w:color="auto"/>
              <w:right w:val="single" w:sz="4" w:space="0" w:color="auto"/>
            </w:tcBorders>
            <w:shd w:val="clear" w:color="auto" w:fill="auto"/>
            <w:textDirection w:val="tbRl"/>
            <w:vAlign w:val="center"/>
            <w:hideMark/>
          </w:tcPr>
          <w:p w14:paraId="51A7EC54" w14:textId="77777777" w:rsidR="007600BC" w:rsidRPr="00060ACA" w:rsidRDefault="007600BC" w:rsidP="00BE121E">
            <w:pPr>
              <w:spacing w:after="0" w:line="240" w:lineRule="auto"/>
              <w:ind w:left="113" w:right="113"/>
              <w:jc w:val="center"/>
              <w:rPr>
                <w:rFonts w:ascii="Times New Roman" w:eastAsia="Times New Roman" w:hAnsi="Times New Roman" w:cs="Times New Roman"/>
                <w:b/>
                <w:bCs/>
                <w:color w:val="000000"/>
                <w:sz w:val="24"/>
                <w:szCs w:val="24"/>
                <w:lang w:eastAsia="ru-RU"/>
              </w:rPr>
            </w:pPr>
            <w:r w:rsidRPr="00060ACA">
              <w:rPr>
                <w:rFonts w:ascii="Times New Roman" w:eastAsia="Times New Roman" w:hAnsi="Times New Roman" w:cs="Times New Roman"/>
                <w:b/>
                <w:bCs/>
                <w:color w:val="000000"/>
                <w:sz w:val="24"/>
                <w:szCs w:val="24"/>
                <w:lang w:eastAsia="ru-RU"/>
              </w:rPr>
              <w:t>Республиканский</w:t>
            </w:r>
          </w:p>
        </w:tc>
        <w:tc>
          <w:tcPr>
            <w:tcW w:w="1998" w:type="dxa"/>
            <w:vMerge w:val="restart"/>
            <w:tcBorders>
              <w:top w:val="nil"/>
              <w:left w:val="single" w:sz="4" w:space="0" w:color="auto"/>
              <w:bottom w:val="single" w:sz="4" w:space="0" w:color="000000"/>
              <w:right w:val="single" w:sz="4" w:space="0" w:color="auto"/>
            </w:tcBorders>
            <w:shd w:val="clear" w:color="auto" w:fill="auto"/>
            <w:textDirection w:val="tbRl"/>
            <w:vAlign w:val="center"/>
            <w:hideMark/>
          </w:tcPr>
          <w:p w14:paraId="32222384" w14:textId="77777777" w:rsidR="007600BC" w:rsidRPr="00060ACA" w:rsidRDefault="007600BC" w:rsidP="00BE121E">
            <w:pPr>
              <w:spacing w:after="0" w:line="240" w:lineRule="auto"/>
              <w:ind w:left="113" w:right="113"/>
              <w:jc w:val="center"/>
              <w:rPr>
                <w:rFonts w:ascii="Times New Roman" w:eastAsia="Times New Roman" w:hAnsi="Times New Roman" w:cs="Times New Roman"/>
                <w:b/>
                <w:bCs/>
                <w:color w:val="000000"/>
                <w:sz w:val="24"/>
                <w:szCs w:val="24"/>
                <w:lang w:eastAsia="ru-RU"/>
              </w:rPr>
            </w:pPr>
            <w:r w:rsidRPr="00060ACA">
              <w:rPr>
                <w:rFonts w:ascii="Times New Roman" w:eastAsia="Times New Roman" w:hAnsi="Times New Roman" w:cs="Times New Roman"/>
                <w:b/>
                <w:bCs/>
                <w:color w:val="000000"/>
                <w:sz w:val="24"/>
                <w:szCs w:val="24"/>
                <w:lang w:eastAsia="ru-RU"/>
              </w:rPr>
              <w:t>Международный</w:t>
            </w:r>
          </w:p>
        </w:tc>
        <w:tc>
          <w:tcPr>
            <w:tcW w:w="1531" w:type="dxa"/>
            <w:vMerge/>
            <w:tcBorders>
              <w:top w:val="single" w:sz="4" w:space="0" w:color="auto"/>
              <w:left w:val="single" w:sz="4" w:space="0" w:color="auto"/>
              <w:bottom w:val="single" w:sz="4" w:space="0" w:color="auto"/>
              <w:right w:val="single" w:sz="4" w:space="0" w:color="auto"/>
            </w:tcBorders>
            <w:vAlign w:val="center"/>
            <w:hideMark/>
          </w:tcPr>
          <w:p w14:paraId="62B93FFD"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p>
        </w:tc>
      </w:tr>
      <w:tr w:rsidR="009F5010" w:rsidRPr="00060ACA" w14:paraId="72D1EDF4" w14:textId="77777777" w:rsidTr="00185031">
        <w:trPr>
          <w:trHeight w:val="898"/>
        </w:trPr>
        <w:tc>
          <w:tcPr>
            <w:tcW w:w="611" w:type="dxa"/>
            <w:vMerge/>
            <w:tcBorders>
              <w:top w:val="single" w:sz="4" w:space="0" w:color="auto"/>
              <w:left w:val="single" w:sz="4" w:space="0" w:color="auto"/>
              <w:bottom w:val="single" w:sz="4" w:space="0" w:color="auto"/>
              <w:right w:val="single" w:sz="4" w:space="0" w:color="auto"/>
            </w:tcBorders>
            <w:vAlign w:val="center"/>
            <w:hideMark/>
          </w:tcPr>
          <w:p w14:paraId="51533973"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p>
        </w:tc>
        <w:tc>
          <w:tcPr>
            <w:tcW w:w="2225" w:type="dxa"/>
            <w:vMerge/>
            <w:tcBorders>
              <w:top w:val="single" w:sz="4" w:space="0" w:color="auto"/>
              <w:left w:val="single" w:sz="4" w:space="0" w:color="auto"/>
              <w:bottom w:val="single" w:sz="4" w:space="0" w:color="auto"/>
              <w:right w:val="single" w:sz="4" w:space="0" w:color="auto"/>
            </w:tcBorders>
            <w:vAlign w:val="center"/>
            <w:hideMark/>
          </w:tcPr>
          <w:p w14:paraId="00CFDC9A"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14EC208"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5768EB1"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304CDCD1"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FC00077"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3DE9418"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p>
        </w:tc>
        <w:tc>
          <w:tcPr>
            <w:tcW w:w="1998" w:type="dxa"/>
            <w:vMerge/>
            <w:tcBorders>
              <w:top w:val="nil"/>
              <w:left w:val="single" w:sz="4" w:space="0" w:color="auto"/>
              <w:bottom w:val="single" w:sz="4" w:space="0" w:color="000000"/>
              <w:right w:val="single" w:sz="4" w:space="0" w:color="auto"/>
            </w:tcBorders>
            <w:vAlign w:val="center"/>
            <w:hideMark/>
          </w:tcPr>
          <w:p w14:paraId="1CE445C5"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p>
        </w:tc>
        <w:tc>
          <w:tcPr>
            <w:tcW w:w="1531" w:type="dxa"/>
            <w:vMerge/>
            <w:tcBorders>
              <w:top w:val="single" w:sz="4" w:space="0" w:color="auto"/>
              <w:left w:val="single" w:sz="4" w:space="0" w:color="auto"/>
              <w:bottom w:val="single" w:sz="4" w:space="0" w:color="auto"/>
              <w:right w:val="single" w:sz="4" w:space="0" w:color="auto"/>
            </w:tcBorders>
            <w:vAlign w:val="center"/>
            <w:hideMark/>
          </w:tcPr>
          <w:p w14:paraId="7C55635D" w14:textId="77777777" w:rsidR="007600BC" w:rsidRPr="00060ACA" w:rsidRDefault="007600BC" w:rsidP="00BE121E">
            <w:pPr>
              <w:spacing w:after="0" w:line="240" w:lineRule="auto"/>
              <w:rPr>
                <w:rFonts w:ascii="Times New Roman" w:eastAsia="Times New Roman" w:hAnsi="Times New Roman" w:cs="Times New Roman"/>
                <w:b/>
                <w:bCs/>
                <w:color w:val="000000"/>
                <w:sz w:val="24"/>
                <w:szCs w:val="24"/>
                <w:lang w:eastAsia="ru-RU"/>
              </w:rPr>
            </w:pPr>
          </w:p>
        </w:tc>
      </w:tr>
      <w:tr w:rsidR="004759C4" w:rsidRPr="00452B6E" w14:paraId="482B5E2E" w14:textId="77777777" w:rsidTr="00185031">
        <w:trPr>
          <w:trHeight w:val="204"/>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7AA29D8D" w14:textId="77777777" w:rsidR="004759C4" w:rsidRPr="00452B6E" w:rsidRDefault="004759C4"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1</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4B832A6D" w14:textId="77777777" w:rsidR="004759C4" w:rsidRPr="00452B6E" w:rsidRDefault="004759C4"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Спиридонова Елена Геннадьевна</w:t>
            </w:r>
          </w:p>
        </w:tc>
        <w:tc>
          <w:tcPr>
            <w:tcW w:w="1417" w:type="dxa"/>
            <w:vMerge w:val="restart"/>
            <w:tcBorders>
              <w:top w:val="nil"/>
              <w:left w:val="nil"/>
              <w:right w:val="single" w:sz="4" w:space="0" w:color="auto"/>
            </w:tcBorders>
            <w:shd w:val="clear" w:color="auto" w:fill="auto"/>
            <w:vAlign w:val="center"/>
          </w:tcPr>
          <w:p w14:paraId="01FF6959" w14:textId="77777777" w:rsidR="004759C4" w:rsidRPr="00452B6E" w:rsidRDefault="004759C4"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vMerge w:val="restart"/>
            <w:tcBorders>
              <w:top w:val="nil"/>
              <w:left w:val="nil"/>
              <w:right w:val="single" w:sz="4" w:space="0" w:color="auto"/>
            </w:tcBorders>
            <w:shd w:val="clear" w:color="auto" w:fill="auto"/>
            <w:vAlign w:val="center"/>
          </w:tcPr>
          <w:p w14:paraId="3E793554" w14:textId="77777777" w:rsidR="004759C4" w:rsidRPr="00452B6E" w:rsidRDefault="004759C4"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математике</w:t>
            </w:r>
          </w:p>
        </w:tc>
        <w:tc>
          <w:tcPr>
            <w:tcW w:w="3402" w:type="dxa"/>
            <w:vMerge w:val="restart"/>
            <w:tcBorders>
              <w:top w:val="nil"/>
              <w:left w:val="nil"/>
              <w:right w:val="single" w:sz="4" w:space="0" w:color="auto"/>
            </w:tcBorders>
            <w:shd w:val="clear" w:color="auto" w:fill="auto"/>
            <w:vAlign w:val="center"/>
          </w:tcPr>
          <w:p w14:paraId="4AFFA19F" w14:textId="77777777" w:rsidR="004759C4" w:rsidRPr="00452B6E" w:rsidRDefault="004759C4"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vMerge w:val="restart"/>
            <w:tcBorders>
              <w:top w:val="nil"/>
              <w:left w:val="nil"/>
              <w:right w:val="single" w:sz="4" w:space="0" w:color="auto"/>
            </w:tcBorders>
            <w:shd w:val="clear" w:color="auto" w:fill="auto"/>
            <w:vAlign w:val="center"/>
          </w:tcPr>
          <w:p w14:paraId="4BE833E4" w14:textId="77777777" w:rsidR="004759C4" w:rsidRPr="00452B6E" w:rsidRDefault="004759C4"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nil"/>
              <w:right w:val="single" w:sz="4" w:space="0" w:color="auto"/>
            </w:tcBorders>
            <w:shd w:val="clear" w:color="auto" w:fill="auto"/>
            <w:vAlign w:val="center"/>
          </w:tcPr>
          <w:p w14:paraId="261B9795" w14:textId="77777777" w:rsidR="004759C4" w:rsidRPr="00452B6E" w:rsidRDefault="004759C4"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nil"/>
              <w:right w:val="single" w:sz="4" w:space="0" w:color="auto"/>
            </w:tcBorders>
            <w:shd w:val="clear" w:color="auto" w:fill="auto"/>
            <w:vAlign w:val="center"/>
          </w:tcPr>
          <w:p w14:paraId="0B92FC3C" w14:textId="77777777" w:rsidR="004759C4" w:rsidRPr="00452B6E" w:rsidRDefault="004759C4"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tcPr>
          <w:p w14:paraId="20E339C1" w14:textId="77777777" w:rsidR="004759C4" w:rsidRPr="00452B6E" w:rsidRDefault="004759C4" w:rsidP="00BE121E">
            <w:pPr>
              <w:spacing w:after="0" w:line="240" w:lineRule="auto"/>
              <w:jc w:val="center"/>
              <w:rPr>
                <w:rFonts w:ascii="Times New Roman" w:eastAsia="Times New Roman" w:hAnsi="Times New Roman" w:cs="Times New Roman"/>
                <w:color w:val="000000"/>
                <w:lang w:eastAsia="ru-RU"/>
              </w:rPr>
            </w:pPr>
          </w:p>
        </w:tc>
      </w:tr>
      <w:tr w:rsidR="004759C4" w:rsidRPr="00452B6E" w14:paraId="5C08D28E" w14:textId="77777777" w:rsidTr="00185031">
        <w:trPr>
          <w:trHeight w:val="203"/>
        </w:trPr>
        <w:tc>
          <w:tcPr>
            <w:tcW w:w="611" w:type="dxa"/>
            <w:vMerge/>
            <w:tcBorders>
              <w:top w:val="nil"/>
              <w:left w:val="single" w:sz="4" w:space="0" w:color="auto"/>
              <w:bottom w:val="single" w:sz="4" w:space="0" w:color="auto"/>
              <w:right w:val="single" w:sz="4" w:space="0" w:color="auto"/>
            </w:tcBorders>
            <w:vAlign w:val="center"/>
            <w:hideMark/>
          </w:tcPr>
          <w:p w14:paraId="42C8E5F9" w14:textId="77777777" w:rsidR="004759C4" w:rsidRPr="00452B6E" w:rsidRDefault="004759C4"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302B6470" w14:textId="77777777" w:rsidR="004759C4" w:rsidRPr="00452B6E" w:rsidRDefault="004759C4" w:rsidP="00BE121E">
            <w:pPr>
              <w:spacing w:after="0" w:line="240" w:lineRule="auto"/>
              <w:rPr>
                <w:rFonts w:ascii="Times New Roman" w:eastAsia="Times New Roman" w:hAnsi="Times New Roman" w:cs="Times New Roman"/>
                <w:color w:val="000000"/>
                <w:lang w:eastAsia="ru-RU"/>
              </w:rPr>
            </w:pPr>
          </w:p>
        </w:tc>
        <w:tc>
          <w:tcPr>
            <w:tcW w:w="1417" w:type="dxa"/>
            <w:vMerge/>
            <w:tcBorders>
              <w:left w:val="nil"/>
              <w:bottom w:val="single" w:sz="4" w:space="0" w:color="auto"/>
              <w:right w:val="single" w:sz="4" w:space="0" w:color="auto"/>
            </w:tcBorders>
            <w:shd w:val="clear" w:color="auto" w:fill="auto"/>
            <w:vAlign w:val="center"/>
            <w:hideMark/>
          </w:tcPr>
          <w:p w14:paraId="0BB8F482" w14:textId="77777777" w:rsidR="004759C4" w:rsidRPr="00452B6E" w:rsidRDefault="004759C4" w:rsidP="00BE121E">
            <w:pPr>
              <w:spacing w:after="0" w:line="240" w:lineRule="auto"/>
              <w:rPr>
                <w:rFonts w:ascii="Times New Roman" w:eastAsia="Times New Roman" w:hAnsi="Times New Roman" w:cs="Times New Roman"/>
                <w:color w:val="000000"/>
                <w:lang w:eastAsia="ru-RU"/>
              </w:rPr>
            </w:pPr>
          </w:p>
        </w:tc>
        <w:tc>
          <w:tcPr>
            <w:tcW w:w="1843" w:type="dxa"/>
            <w:vMerge/>
            <w:tcBorders>
              <w:left w:val="nil"/>
              <w:bottom w:val="single" w:sz="4" w:space="0" w:color="auto"/>
              <w:right w:val="single" w:sz="4" w:space="0" w:color="auto"/>
            </w:tcBorders>
            <w:shd w:val="clear" w:color="auto" w:fill="auto"/>
            <w:vAlign w:val="center"/>
            <w:hideMark/>
          </w:tcPr>
          <w:p w14:paraId="5188CE35" w14:textId="77777777" w:rsidR="004759C4" w:rsidRPr="00452B6E" w:rsidRDefault="004759C4" w:rsidP="00BE121E">
            <w:pPr>
              <w:spacing w:after="0" w:line="240" w:lineRule="auto"/>
              <w:rPr>
                <w:rFonts w:ascii="Times New Roman" w:eastAsia="Times New Roman" w:hAnsi="Times New Roman" w:cs="Times New Roman"/>
                <w:color w:val="000000"/>
                <w:lang w:eastAsia="ru-RU"/>
              </w:rPr>
            </w:pPr>
          </w:p>
        </w:tc>
        <w:tc>
          <w:tcPr>
            <w:tcW w:w="3402" w:type="dxa"/>
            <w:vMerge/>
            <w:tcBorders>
              <w:left w:val="nil"/>
              <w:bottom w:val="single" w:sz="4" w:space="0" w:color="auto"/>
              <w:right w:val="single" w:sz="4" w:space="0" w:color="auto"/>
            </w:tcBorders>
            <w:shd w:val="clear" w:color="auto" w:fill="auto"/>
            <w:vAlign w:val="center"/>
            <w:hideMark/>
          </w:tcPr>
          <w:p w14:paraId="085B9CD3" w14:textId="77777777" w:rsidR="004759C4" w:rsidRPr="00452B6E" w:rsidRDefault="004759C4" w:rsidP="00BE121E">
            <w:pPr>
              <w:spacing w:after="0" w:line="240" w:lineRule="auto"/>
              <w:rPr>
                <w:rFonts w:ascii="Times New Roman" w:eastAsia="Times New Roman" w:hAnsi="Times New Roman" w:cs="Times New Roman"/>
                <w:color w:val="000000"/>
                <w:lang w:eastAsia="ru-RU"/>
              </w:rPr>
            </w:pPr>
          </w:p>
        </w:tc>
        <w:tc>
          <w:tcPr>
            <w:tcW w:w="1701" w:type="dxa"/>
            <w:vMerge/>
            <w:tcBorders>
              <w:left w:val="nil"/>
              <w:bottom w:val="single" w:sz="4" w:space="0" w:color="auto"/>
              <w:right w:val="single" w:sz="4" w:space="0" w:color="auto"/>
            </w:tcBorders>
            <w:shd w:val="clear" w:color="auto" w:fill="auto"/>
            <w:vAlign w:val="center"/>
            <w:hideMark/>
          </w:tcPr>
          <w:p w14:paraId="3D9C0EC3" w14:textId="77777777" w:rsidR="004759C4" w:rsidRPr="00452B6E" w:rsidRDefault="004759C4" w:rsidP="00BE121E">
            <w:pPr>
              <w:spacing w:after="0" w:line="240" w:lineRule="auto"/>
              <w:rPr>
                <w:rFonts w:ascii="Times New Roman" w:eastAsia="Times New Roman" w:hAnsi="Times New Roman" w:cs="Times New Roman"/>
                <w:color w:val="000000"/>
                <w:lang w:eastAsia="ru-RU"/>
              </w:rPr>
            </w:pPr>
          </w:p>
        </w:tc>
        <w:tc>
          <w:tcPr>
            <w:tcW w:w="851" w:type="dxa"/>
            <w:vMerge/>
            <w:tcBorders>
              <w:left w:val="nil"/>
              <w:bottom w:val="single" w:sz="4" w:space="0" w:color="auto"/>
              <w:right w:val="single" w:sz="4" w:space="0" w:color="auto"/>
            </w:tcBorders>
            <w:shd w:val="clear" w:color="auto" w:fill="auto"/>
            <w:vAlign w:val="center"/>
            <w:hideMark/>
          </w:tcPr>
          <w:p w14:paraId="26EF2CF4" w14:textId="77777777" w:rsidR="004759C4" w:rsidRPr="00452B6E" w:rsidRDefault="004759C4" w:rsidP="00BE121E">
            <w:pPr>
              <w:spacing w:after="0" w:line="240" w:lineRule="auto"/>
              <w:rPr>
                <w:rFonts w:ascii="Times New Roman" w:eastAsia="Times New Roman" w:hAnsi="Times New Roman" w:cs="Times New Roman"/>
                <w:color w:val="000000"/>
                <w:lang w:eastAsia="ru-RU"/>
              </w:rPr>
            </w:pPr>
          </w:p>
        </w:tc>
        <w:tc>
          <w:tcPr>
            <w:tcW w:w="1998" w:type="dxa"/>
            <w:vMerge/>
            <w:tcBorders>
              <w:left w:val="nil"/>
              <w:bottom w:val="single" w:sz="4" w:space="0" w:color="auto"/>
              <w:right w:val="single" w:sz="4" w:space="0" w:color="auto"/>
            </w:tcBorders>
            <w:shd w:val="clear" w:color="auto" w:fill="auto"/>
            <w:vAlign w:val="center"/>
            <w:hideMark/>
          </w:tcPr>
          <w:p w14:paraId="409C4583" w14:textId="77777777" w:rsidR="004759C4" w:rsidRPr="00452B6E" w:rsidRDefault="004759C4"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single" w:sz="4" w:space="0" w:color="auto"/>
              <w:right w:val="single" w:sz="4" w:space="0" w:color="auto"/>
            </w:tcBorders>
            <w:shd w:val="clear" w:color="auto" w:fill="auto"/>
            <w:vAlign w:val="center"/>
            <w:hideMark/>
          </w:tcPr>
          <w:p w14:paraId="46238742" w14:textId="77777777" w:rsidR="004759C4" w:rsidRPr="00452B6E" w:rsidRDefault="004759C4"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452B6E" w:rsidRPr="00452B6E" w14:paraId="3C970193" w14:textId="77777777" w:rsidTr="00185031">
        <w:trPr>
          <w:trHeight w:val="316"/>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59827AC9" w14:textId="77777777" w:rsidR="00452B6E" w:rsidRPr="00452B6E" w:rsidRDefault="00452B6E"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2</w:t>
            </w:r>
          </w:p>
        </w:tc>
        <w:tc>
          <w:tcPr>
            <w:tcW w:w="2225" w:type="dxa"/>
            <w:tcBorders>
              <w:top w:val="nil"/>
              <w:left w:val="single" w:sz="4" w:space="0" w:color="auto"/>
              <w:bottom w:val="single" w:sz="4" w:space="0" w:color="auto"/>
              <w:right w:val="single" w:sz="4" w:space="0" w:color="auto"/>
            </w:tcBorders>
            <w:shd w:val="clear" w:color="auto" w:fill="auto"/>
            <w:vAlign w:val="center"/>
            <w:hideMark/>
          </w:tcPr>
          <w:p w14:paraId="7DAD4BC1" w14:textId="77777777" w:rsidR="00452B6E" w:rsidRPr="00452B6E" w:rsidRDefault="00452B6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Ильинова Любовь Александровна</w:t>
            </w:r>
          </w:p>
        </w:tc>
        <w:tc>
          <w:tcPr>
            <w:tcW w:w="1417" w:type="dxa"/>
            <w:tcBorders>
              <w:top w:val="nil"/>
              <w:left w:val="nil"/>
              <w:right w:val="single" w:sz="4" w:space="0" w:color="auto"/>
            </w:tcBorders>
            <w:shd w:val="clear" w:color="auto" w:fill="auto"/>
            <w:vAlign w:val="center"/>
          </w:tcPr>
          <w:p w14:paraId="7C402A0A" w14:textId="0B55E3D4" w:rsidR="00452B6E" w:rsidRPr="00452B6E" w:rsidRDefault="00452B6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right w:val="single" w:sz="4" w:space="0" w:color="auto"/>
            </w:tcBorders>
            <w:shd w:val="clear" w:color="auto" w:fill="auto"/>
            <w:vAlign w:val="center"/>
          </w:tcPr>
          <w:p w14:paraId="4499B672" w14:textId="3E9EBEE2" w:rsidR="00452B6E" w:rsidRPr="00452B6E" w:rsidRDefault="00452B6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right w:val="single" w:sz="4" w:space="0" w:color="auto"/>
            </w:tcBorders>
            <w:shd w:val="clear" w:color="auto" w:fill="auto"/>
            <w:vAlign w:val="center"/>
          </w:tcPr>
          <w:p w14:paraId="57F91425" w14:textId="1D4255FE" w:rsidR="00452B6E" w:rsidRPr="00452B6E" w:rsidRDefault="00452B6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биологии</w:t>
            </w:r>
          </w:p>
        </w:tc>
        <w:tc>
          <w:tcPr>
            <w:tcW w:w="1701" w:type="dxa"/>
            <w:tcBorders>
              <w:top w:val="nil"/>
              <w:left w:val="nil"/>
              <w:right w:val="single" w:sz="4" w:space="0" w:color="auto"/>
            </w:tcBorders>
            <w:shd w:val="clear" w:color="auto" w:fill="auto"/>
            <w:vAlign w:val="center"/>
          </w:tcPr>
          <w:p w14:paraId="0986BC64" w14:textId="76E60D6C" w:rsidR="00452B6E" w:rsidRPr="00452B6E" w:rsidRDefault="00452B6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right w:val="single" w:sz="4" w:space="0" w:color="auto"/>
            </w:tcBorders>
            <w:shd w:val="clear" w:color="auto" w:fill="auto"/>
            <w:vAlign w:val="center"/>
          </w:tcPr>
          <w:p w14:paraId="10F5FFDA" w14:textId="43C04D22" w:rsidR="00452B6E" w:rsidRPr="00452B6E" w:rsidRDefault="00452B6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right w:val="single" w:sz="4" w:space="0" w:color="auto"/>
            </w:tcBorders>
            <w:shd w:val="clear" w:color="auto" w:fill="auto"/>
            <w:vAlign w:val="center"/>
          </w:tcPr>
          <w:p w14:paraId="48651886" w14:textId="7B7890AE" w:rsidR="00452B6E" w:rsidRPr="00452B6E" w:rsidRDefault="00452B6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right w:val="single" w:sz="4" w:space="0" w:color="auto"/>
            </w:tcBorders>
            <w:shd w:val="clear" w:color="auto" w:fill="auto"/>
            <w:vAlign w:val="center"/>
          </w:tcPr>
          <w:p w14:paraId="696AADB6" w14:textId="5047B53B" w:rsidR="00452B6E" w:rsidRPr="00452B6E" w:rsidRDefault="00452B6E"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12F023A1" w14:textId="77777777" w:rsidTr="00185031">
        <w:trPr>
          <w:trHeight w:val="83"/>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4129A22C" w14:textId="77777777" w:rsidR="007600BC"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3</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753F377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Ахметсеитова  Кунсулу Шынасиловна</w:t>
            </w:r>
          </w:p>
        </w:tc>
        <w:tc>
          <w:tcPr>
            <w:tcW w:w="1417" w:type="dxa"/>
            <w:tcBorders>
              <w:top w:val="nil"/>
              <w:left w:val="nil"/>
              <w:bottom w:val="single" w:sz="4" w:space="0" w:color="auto"/>
              <w:right w:val="single" w:sz="4" w:space="0" w:color="auto"/>
            </w:tcBorders>
            <w:shd w:val="clear" w:color="auto" w:fill="auto"/>
            <w:vAlign w:val="center"/>
          </w:tcPr>
          <w:p w14:paraId="153ED28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tcPr>
          <w:p w14:paraId="261E5A6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nil"/>
              <w:bottom w:val="single" w:sz="4" w:space="0" w:color="auto"/>
              <w:right w:val="single" w:sz="4" w:space="0" w:color="auto"/>
            </w:tcBorders>
            <w:shd w:val="clear" w:color="auto" w:fill="auto"/>
            <w:vAlign w:val="center"/>
          </w:tcPr>
          <w:p w14:paraId="7580174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tcPr>
          <w:p w14:paraId="4E0B1A6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851" w:type="dxa"/>
            <w:tcBorders>
              <w:top w:val="nil"/>
              <w:left w:val="nil"/>
              <w:bottom w:val="single" w:sz="4" w:space="0" w:color="auto"/>
              <w:right w:val="single" w:sz="4" w:space="0" w:color="auto"/>
            </w:tcBorders>
            <w:shd w:val="clear" w:color="auto" w:fill="auto"/>
            <w:vAlign w:val="center"/>
          </w:tcPr>
          <w:p w14:paraId="1AFFA54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998" w:type="dxa"/>
            <w:tcBorders>
              <w:top w:val="nil"/>
              <w:left w:val="nil"/>
              <w:bottom w:val="single" w:sz="4" w:space="0" w:color="auto"/>
              <w:right w:val="single" w:sz="4" w:space="0" w:color="auto"/>
            </w:tcBorders>
            <w:shd w:val="clear" w:color="auto" w:fill="auto"/>
            <w:vAlign w:val="center"/>
          </w:tcPr>
          <w:p w14:paraId="5C74447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single" w:sz="4" w:space="0" w:color="auto"/>
              <w:right w:val="single" w:sz="4" w:space="0" w:color="auto"/>
            </w:tcBorders>
            <w:shd w:val="clear" w:color="auto" w:fill="auto"/>
            <w:vAlign w:val="center"/>
          </w:tcPr>
          <w:p w14:paraId="7372B755"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p>
        </w:tc>
      </w:tr>
      <w:tr w:rsidR="002579FE" w:rsidRPr="00452B6E" w14:paraId="6FD3E8B9" w14:textId="77777777" w:rsidTr="00185031">
        <w:trPr>
          <w:trHeight w:val="83"/>
        </w:trPr>
        <w:tc>
          <w:tcPr>
            <w:tcW w:w="611" w:type="dxa"/>
            <w:vMerge/>
            <w:tcBorders>
              <w:top w:val="nil"/>
              <w:left w:val="single" w:sz="4" w:space="0" w:color="auto"/>
              <w:bottom w:val="single" w:sz="4" w:space="0" w:color="auto"/>
              <w:right w:val="single" w:sz="4" w:space="0" w:color="auto"/>
            </w:tcBorders>
            <w:vAlign w:val="center"/>
            <w:hideMark/>
          </w:tcPr>
          <w:p w14:paraId="219392C2" w14:textId="77777777" w:rsidR="002579FE" w:rsidRPr="00452B6E" w:rsidRDefault="002579FE"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3571E9F4" w14:textId="77777777" w:rsidR="002579FE" w:rsidRPr="00452B6E" w:rsidRDefault="002579FE" w:rsidP="00BE121E">
            <w:pPr>
              <w:spacing w:after="0" w:line="240" w:lineRule="auto"/>
              <w:rPr>
                <w:rFonts w:ascii="Times New Roman" w:eastAsia="Times New Roman" w:hAnsi="Times New Roman" w:cs="Times New Roman"/>
                <w:color w:val="000000"/>
                <w:lang w:eastAsia="ru-RU"/>
              </w:rPr>
            </w:pP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E29086F" w14:textId="77777777" w:rsidR="002579FE" w:rsidRPr="00452B6E" w:rsidRDefault="002579F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7357F83" w14:textId="77777777" w:rsidR="002579FE" w:rsidRPr="00452B6E" w:rsidRDefault="002579F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right w:val="single" w:sz="4" w:space="0" w:color="auto"/>
            </w:tcBorders>
            <w:shd w:val="clear" w:color="auto" w:fill="auto"/>
            <w:vAlign w:val="center"/>
            <w:hideMark/>
          </w:tcPr>
          <w:p w14:paraId="1A69A1BA" w14:textId="77777777" w:rsidR="002579FE" w:rsidRPr="00452B6E" w:rsidRDefault="002579F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каз. языку</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16E2DF1" w14:textId="77777777" w:rsidR="002579FE" w:rsidRPr="00452B6E" w:rsidRDefault="002579F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AE55A6E" w14:textId="77777777" w:rsidR="002579FE" w:rsidRPr="00452B6E" w:rsidRDefault="002579F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single" w:sz="4" w:space="0" w:color="auto"/>
              <w:bottom w:val="single" w:sz="4" w:space="0" w:color="auto"/>
              <w:right w:val="single" w:sz="4" w:space="0" w:color="auto"/>
            </w:tcBorders>
            <w:shd w:val="clear" w:color="auto" w:fill="auto"/>
            <w:vAlign w:val="center"/>
            <w:hideMark/>
          </w:tcPr>
          <w:p w14:paraId="2BCB0CAC" w14:textId="77777777" w:rsidR="002579FE" w:rsidRPr="00452B6E" w:rsidRDefault="002579F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right w:val="single" w:sz="4" w:space="0" w:color="auto"/>
            </w:tcBorders>
            <w:shd w:val="clear" w:color="auto" w:fill="auto"/>
            <w:vAlign w:val="center"/>
            <w:hideMark/>
          </w:tcPr>
          <w:p w14:paraId="22832FC3" w14:textId="77777777" w:rsidR="002579FE" w:rsidRPr="00452B6E" w:rsidRDefault="002579FE"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p w14:paraId="27B1ECBD" w14:textId="528CA67C" w:rsidR="002579FE" w:rsidRPr="00452B6E" w:rsidRDefault="002579FE" w:rsidP="00BE121E">
            <w:pPr>
              <w:spacing w:after="0" w:line="240" w:lineRule="auto"/>
              <w:jc w:val="center"/>
              <w:rPr>
                <w:rFonts w:ascii="Times New Roman" w:eastAsia="Times New Roman" w:hAnsi="Times New Roman" w:cs="Times New Roman"/>
                <w:color w:val="000000"/>
                <w:lang w:eastAsia="ru-RU"/>
              </w:rPr>
            </w:pPr>
          </w:p>
        </w:tc>
      </w:tr>
      <w:tr w:rsidR="009F5010" w:rsidRPr="00452B6E" w14:paraId="4CB93741" w14:textId="77777777" w:rsidTr="00185031">
        <w:trPr>
          <w:trHeight w:val="371"/>
        </w:trPr>
        <w:tc>
          <w:tcPr>
            <w:tcW w:w="611" w:type="dxa"/>
            <w:vMerge/>
            <w:tcBorders>
              <w:top w:val="nil"/>
              <w:left w:val="single" w:sz="4" w:space="0" w:color="auto"/>
              <w:bottom w:val="single" w:sz="4" w:space="0" w:color="auto"/>
              <w:right w:val="single" w:sz="4" w:space="0" w:color="auto"/>
            </w:tcBorders>
            <w:vAlign w:val="center"/>
            <w:hideMark/>
          </w:tcPr>
          <w:p w14:paraId="1B1FADE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295E557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300E5E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7480D9E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каз. языку</w:t>
            </w:r>
          </w:p>
        </w:tc>
        <w:tc>
          <w:tcPr>
            <w:tcW w:w="3402" w:type="dxa"/>
            <w:tcBorders>
              <w:top w:val="nil"/>
              <w:left w:val="nil"/>
              <w:bottom w:val="single" w:sz="4" w:space="0" w:color="auto"/>
              <w:right w:val="single" w:sz="4" w:space="0" w:color="auto"/>
            </w:tcBorders>
            <w:shd w:val="clear" w:color="auto" w:fill="auto"/>
            <w:vAlign w:val="center"/>
            <w:hideMark/>
          </w:tcPr>
          <w:p w14:paraId="0E34975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129D9F9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44015C2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0338D8E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36E6BBA3"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3</w:t>
            </w:r>
          </w:p>
        </w:tc>
      </w:tr>
      <w:tr w:rsidR="009F5010" w:rsidRPr="00452B6E" w14:paraId="310586B4" w14:textId="77777777" w:rsidTr="00185031">
        <w:trPr>
          <w:trHeight w:val="385"/>
        </w:trPr>
        <w:tc>
          <w:tcPr>
            <w:tcW w:w="611" w:type="dxa"/>
            <w:vMerge/>
            <w:tcBorders>
              <w:top w:val="nil"/>
              <w:left w:val="single" w:sz="4" w:space="0" w:color="auto"/>
              <w:bottom w:val="single" w:sz="4" w:space="0" w:color="auto"/>
              <w:right w:val="single" w:sz="4" w:space="0" w:color="auto"/>
            </w:tcBorders>
            <w:vAlign w:val="center"/>
            <w:hideMark/>
          </w:tcPr>
          <w:p w14:paraId="78899DB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2736A6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tcBorders>
              <w:top w:val="nil"/>
              <w:left w:val="nil"/>
              <w:bottom w:val="single" w:sz="4" w:space="0" w:color="auto"/>
              <w:right w:val="single" w:sz="4" w:space="0" w:color="auto"/>
            </w:tcBorders>
            <w:shd w:val="clear" w:color="auto" w:fill="auto"/>
            <w:vAlign w:val="center"/>
            <w:hideMark/>
          </w:tcPr>
          <w:p w14:paraId="30C6398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3F9AB64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каз. языку</w:t>
            </w:r>
          </w:p>
        </w:tc>
        <w:tc>
          <w:tcPr>
            <w:tcW w:w="3402" w:type="dxa"/>
            <w:tcBorders>
              <w:top w:val="nil"/>
              <w:left w:val="nil"/>
              <w:bottom w:val="single" w:sz="4" w:space="0" w:color="auto"/>
              <w:right w:val="single" w:sz="4" w:space="0" w:color="auto"/>
            </w:tcBorders>
            <w:shd w:val="clear" w:color="auto" w:fill="auto"/>
            <w:vAlign w:val="center"/>
            <w:hideMark/>
          </w:tcPr>
          <w:p w14:paraId="2D4FBCC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6708EE5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5CAD2CB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7A9A4F6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0CE4650E"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0F0670" w:rsidRPr="00452B6E" w14:paraId="22CCFCAD" w14:textId="77777777" w:rsidTr="00185031">
        <w:trPr>
          <w:trHeight w:val="315"/>
        </w:trPr>
        <w:tc>
          <w:tcPr>
            <w:tcW w:w="6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0D7F35" w14:textId="77777777" w:rsidR="000F0670" w:rsidRPr="00452B6E" w:rsidRDefault="000F0670" w:rsidP="00BE121E">
            <w:pPr>
              <w:spacing w:after="0" w:line="240" w:lineRule="auto"/>
              <w:jc w:val="right"/>
              <w:rPr>
                <w:rFonts w:ascii="Times New Roman" w:eastAsia="Times New Roman" w:hAnsi="Times New Roman" w:cs="Times New Roman"/>
                <w:color w:val="000000"/>
                <w:lang w:eastAsia="ru-RU"/>
              </w:rPr>
            </w:pPr>
          </w:p>
          <w:p w14:paraId="6CD5E998" w14:textId="77777777" w:rsidR="000F0670" w:rsidRPr="00452B6E" w:rsidRDefault="000F0670" w:rsidP="00BE121E">
            <w:pPr>
              <w:spacing w:after="0" w:line="240" w:lineRule="auto"/>
              <w:jc w:val="right"/>
              <w:rPr>
                <w:rFonts w:ascii="Times New Roman" w:eastAsia="Times New Roman" w:hAnsi="Times New Roman" w:cs="Times New Roman"/>
                <w:color w:val="000000"/>
                <w:lang w:eastAsia="ru-RU"/>
              </w:rPr>
            </w:pPr>
          </w:p>
          <w:p w14:paraId="656F6826" w14:textId="77777777" w:rsidR="000F0670" w:rsidRPr="00452B6E" w:rsidRDefault="000F0670" w:rsidP="00BE121E">
            <w:pPr>
              <w:spacing w:after="0" w:line="240" w:lineRule="auto"/>
              <w:jc w:val="right"/>
              <w:rPr>
                <w:rFonts w:ascii="Times New Roman" w:eastAsia="Times New Roman" w:hAnsi="Times New Roman" w:cs="Times New Roman"/>
                <w:color w:val="000000"/>
                <w:lang w:eastAsia="ru-RU"/>
              </w:rPr>
            </w:pPr>
          </w:p>
          <w:p w14:paraId="7DFB646D"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4</w:t>
            </w:r>
          </w:p>
        </w:tc>
        <w:tc>
          <w:tcPr>
            <w:tcW w:w="22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4895A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Семикина Ольга Константиновна</w:t>
            </w:r>
          </w:p>
        </w:tc>
        <w:tc>
          <w:tcPr>
            <w:tcW w:w="1417" w:type="dxa"/>
            <w:vMerge w:val="restart"/>
            <w:tcBorders>
              <w:top w:val="single" w:sz="4" w:space="0" w:color="auto"/>
              <w:left w:val="nil"/>
              <w:right w:val="single" w:sz="4" w:space="0" w:color="auto"/>
            </w:tcBorders>
            <w:shd w:val="clear" w:color="auto" w:fill="auto"/>
            <w:vAlign w:val="center"/>
            <w:hideMark/>
          </w:tcPr>
          <w:p w14:paraId="6BA1B21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539B2F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019441F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англ. языку</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FB47BF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A03E87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single" w:sz="4" w:space="0" w:color="auto"/>
              <w:left w:val="nil"/>
              <w:bottom w:val="single" w:sz="4" w:space="0" w:color="auto"/>
              <w:right w:val="single" w:sz="4" w:space="0" w:color="auto"/>
            </w:tcBorders>
            <w:shd w:val="clear" w:color="auto" w:fill="auto"/>
            <w:vAlign w:val="center"/>
            <w:hideMark/>
          </w:tcPr>
          <w:p w14:paraId="42FA757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14:paraId="1D781511"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 (1 место)</w:t>
            </w:r>
          </w:p>
        </w:tc>
      </w:tr>
      <w:tr w:rsidR="000F0670" w:rsidRPr="00452B6E" w14:paraId="2515FCA2" w14:textId="77777777" w:rsidTr="00185031">
        <w:trPr>
          <w:trHeight w:val="316"/>
        </w:trPr>
        <w:tc>
          <w:tcPr>
            <w:tcW w:w="611" w:type="dxa"/>
            <w:vMerge/>
            <w:tcBorders>
              <w:top w:val="single" w:sz="4" w:space="0" w:color="auto"/>
              <w:left w:val="single" w:sz="4" w:space="0" w:color="auto"/>
              <w:bottom w:val="single" w:sz="4" w:space="0" w:color="auto"/>
              <w:right w:val="single" w:sz="4" w:space="0" w:color="auto"/>
            </w:tcBorders>
            <w:vAlign w:val="center"/>
            <w:hideMark/>
          </w:tcPr>
          <w:p w14:paraId="2D0647F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single" w:sz="4" w:space="0" w:color="auto"/>
              <w:left w:val="single" w:sz="4" w:space="0" w:color="auto"/>
              <w:bottom w:val="single" w:sz="4" w:space="0" w:color="auto"/>
              <w:right w:val="single" w:sz="4" w:space="0" w:color="auto"/>
            </w:tcBorders>
            <w:vAlign w:val="center"/>
            <w:hideMark/>
          </w:tcPr>
          <w:p w14:paraId="6503EE1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nil"/>
              <w:bottom w:val="single" w:sz="4" w:space="0" w:color="auto"/>
              <w:right w:val="single" w:sz="4" w:space="0" w:color="auto"/>
            </w:tcBorders>
            <w:shd w:val="clear" w:color="auto" w:fill="auto"/>
            <w:vAlign w:val="center"/>
            <w:hideMark/>
          </w:tcPr>
          <w:p w14:paraId="62D242B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7558C0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67EA529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англ. языку</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370625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2978C55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1937ADD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0814E807"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0BC75AD4" w14:textId="77777777" w:rsidTr="00185031">
        <w:trPr>
          <w:trHeight w:val="399"/>
        </w:trPr>
        <w:tc>
          <w:tcPr>
            <w:tcW w:w="611" w:type="dxa"/>
            <w:vMerge/>
            <w:tcBorders>
              <w:top w:val="nil"/>
              <w:left w:val="single" w:sz="4" w:space="0" w:color="auto"/>
              <w:bottom w:val="single" w:sz="4" w:space="0" w:color="auto"/>
              <w:right w:val="single" w:sz="4" w:space="0" w:color="auto"/>
            </w:tcBorders>
            <w:vAlign w:val="center"/>
            <w:hideMark/>
          </w:tcPr>
          <w:p w14:paraId="57898D2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2F8AA6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tcBorders>
              <w:top w:val="nil"/>
              <w:left w:val="nil"/>
              <w:bottom w:val="single" w:sz="4" w:space="0" w:color="auto"/>
              <w:right w:val="single" w:sz="4" w:space="0" w:color="auto"/>
            </w:tcBorders>
            <w:shd w:val="clear" w:color="auto" w:fill="auto"/>
            <w:vAlign w:val="center"/>
            <w:hideMark/>
          </w:tcPr>
          <w:p w14:paraId="28AEACE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502AFDB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англ. языку</w:t>
            </w:r>
          </w:p>
        </w:tc>
        <w:tc>
          <w:tcPr>
            <w:tcW w:w="3402" w:type="dxa"/>
            <w:tcBorders>
              <w:top w:val="nil"/>
              <w:left w:val="nil"/>
              <w:bottom w:val="single" w:sz="4" w:space="0" w:color="auto"/>
              <w:right w:val="single" w:sz="4" w:space="0" w:color="auto"/>
            </w:tcBorders>
            <w:shd w:val="clear" w:color="auto" w:fill="auto"/>
            <w:vAlign w:val="center"/>
            <w:hideMark/>
          </w:tcPr>
          <w:p w14:paraId="1C5353D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43C4C94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F69B48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453E964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0D18CEEF"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3</w:t>
            </w:r>
          </w:p>
        </w:tc>
      </w:tr>
      <w:tr w:rsidR="009F5010" w:rsidRPr="00452B6E" w14:paraId="2650CA2B" w14:textId="77777777" w:rsidTr="00185031">
        <w:trPr>
          <w:trHeight w:val="525"/>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79F42CBC" w14:textId="77777777" w:rsidR="007600BC"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5</w:t>
            </w:r>
          </w:p>
        </w:tc>
        <w:tc>
          <w:tcPr>
            <w:tcW w:w="2225" w:type="dxa"/>
            <w:tcBorders>
              <w:top w:val="nil"/>
              <w:left w:val="nil"/>
              <w:bottom w:val="single" w:sz="4" w:space="0" w:color="auto"/>
              <w:right w:val="single" w:sz="4" w:space="0" w:color="auto"/>
            </w:tcBorders>
            <w:shd w:val="clear" w:color="auto" w:fill="auto"/>
            <w:vAlign w:val="center"/>
            <w:hideMark/>
          </w:tcPr>
          <w:p w14:paraId="2765319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Жарылкасымова Жадыра Оңдасынқызы</w:t>
            </w:r>
          </w:p>
        </w:tc>
        <w:tc>
          <w:tcPr>
            <w:tcW w:w="1417" w:type="dxa"/>
            <w:tcBorders>
              <w:top w:val="nil"/>
              <w:left w:val="nil"/>
              <w:bottom w:val="single" w:sz="4" w:space="0" w:color="auto"/>
              <w:right w:val="single" w:sz="4" w:space="0" w:color="auto"/>
            </w:tcBorders>
            <w:shd w:val="clear" w:color="auto" w:fill="auto"/>
            <w:vAlign w:val="center"/>
            <w:hideMark/>
          </w:tcPr>
          <w:p w14:paraId="702B588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2018</w:t>
            </w:r>
            <w:r w:rsidR="000F0670" w:rsidRPr="00452B6E">
              <w:rPr>
                <w:rFonts w:ascii="Times New Roman" w:eastAsia="Times New Roman" w:hAnsi="Times New Roman" w:cs="Times New Roman"/>
                <w:color w:val="000000"/>
                <w:lang w:eastAsia="ru-RU"/>
              </w:rPr>
              <w:t>-2019</w:t>
            </w:r>
          </w:p>
        </w:tc>
        <w:tc>
          <w:tcPr>
            <w:tcW w:w="1843" w:type="dxa"/>
            <w:tcBorders>
              <w:top w:val="nil"/>
              <w:left w:val="nil"/>
              <w:bottom w:val="single" w:sz="4" w:space="0" w:color="auto"/>
              <w:right w:val="single" w:sz="4" w:space="0" w:color="auto"/>
            </w:tcBorders>
            <w:shd w:val="clear" w:color="auto" w:fill="auto"/>
            <w:vAlign w:val="center"/>
            <w:hideMark/>
          </w:tcPr>
          <w:p w14:paraId="49EFE62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135CEEC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eastAsia="ru-RU"/>
              </w:rPr>
              <w:t>Олимпиада по информатике</w:t>
            </w:r>
          </w:p>
        </w:tc>
        <w:tc>
          <w:tcPr>
            <w:tcW w:w="1701" w:type="dxa"/>
            <w:tcBorders>
              <w:top w:val="nil"/>
              <w:left w:val="nil"/>
              <w:bottom w:val="single" w:sz="4" w:space="0" w:color="auto"/>
              <w:right w:val="single" w:sz="4" w:space="0" w:color="auto"/>
            </w:tcBorders>
            <w:shd w:val="clear" w:color="auto" w:fill="auto"/>
            <w:vAlign w:val="center"/>
            <w:hideMark/>
          </w:tcPr>
          <w:p w14:paraId="6F416A9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3BA2E6F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73836FE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14694A37"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0F0670" w:rsidRPr="00452B6E" w14:paraId="25AB5EEC" w14:textId="77777777" w:rsidTr="00185031">
        <w:trPr>
          <w:trHeight w:val="190"/>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04689137"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6</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3A97AA4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Корх Анна Николаевна</w:t>
            </w:r>
          </w:p>
        </w:tc>
        <w:tc>
          <w:tcPr>
            <w:tcW w:w="1417" w:type="dxa"/>
            <w:vMerge w:val="restart"/>
            <w:tcBorders>
              <w:top w:val="nil"/>
              <w:left w:val="single" w:sz="4" w:space="0" w:color="auto"/>
              <w:right w:val="single" w:sz="4" w:space="0" w:color="auto"/>
            </w:tcBorders>
            <w:shd w:val="clear" w:color="auto" w:fill="auto"/>
            <w:vAlign w:val="center"/>
            <w:hideMark/>
          </w:tcPr>
          <w:p w14:paraId="676CEBB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vMerge w:val="restart"/>
            <w:tcBorders>
              <w:top w:val="nil"/>
              <w:left w:val="single" w:sz="4" w:space="0" w:color="auto"/>
              <w:right w:val="single" w:sz="4" w:space="0" w:color="auto"/>
            </w:tcBorders>
            <w:shd w:val="clear" w:color="auto" w:fill="auto"/>
            <w:vAlign w:val="center"/>
            <w:hideMark/>
          </w:tcPr>
          <w:p w14:paraId="589CB27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p w14:paraId="0E773BE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0F42AB8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информатике</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BADE8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F82A1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7301D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AF811"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3</w:t>
            </w:r>
          </w:p>
        </w:tc>
      </w:tr>
      <w:tr w:rsidR="000F0670" w:rsidRPr="00452B6E" w14:paraId="0A53FDB0" w14:textId="77777777" w:rsidTr="00185031">
        <w:trPr>
          <w:trHeight w:val="134"/>
        </w:trPr>
        <w:tc>
          <w:tcPr>
            <w:tcW w:w="611" w:type="dxa"/>
            <w:vMerge/>
            <w:tcBorders>
              <w:top w:val="nil"/>
              <w:left w:val="single" w:sz="4" w:space="0" w:color="auto"/>
              <w:bottom w:val="single" w:sz="4" w:space="0" w:color="auto"/>
              <w:right w:val="single" w:sz="4" w:space="0" w:color="auto"/>
            </w:tcBorders>
            <w:vAlign w:val="center"/>
            <w:hideMark/>
          </w:tcPr>
          <w:p w14:paraId="3A6546C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A59D7C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43B7B4B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left w:val="single" w:sz="4" w:space="0" w:color="auto"/>
              <w:right w:val="single" w:sz="4" w:space="0" w:color="auto"/>
            </w:tcBorders>
            <w:vAlign w:val="center"/>
            <w:hideMark/>
          </w:tcPr>
          <w:p w14:paraId="799C14D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nil"/>
              <w:bottom w:val="single" w:sz="4" w:space="0" w:color="auto"/>
              <w:right w:val="single" w:sz="4" w:space="0" w:color="auto"/>
            </w:tcBorders>
            <w:shd w:val="clear" w:color="auto" w:fill="auto"/>
            <w:vAlign w:val="center"/>
            <w:hideMark/>
          </w:tcPr>
          <w:p w14:paraId="73D83F7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Робототехника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A079D7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1307AA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single" w:sz="4" w:space="0" w:color="auto"/>
              <w:left w:val="single" w:sz="4" w:space="0" w:color="auto"/>
              <w:bottom w:val="single" w:sz="4" w:space="0" w:color="auto"/>
              <w:right w:val="single" w:sz="4" w:space="0" w:color="auto"/>
            </w:tcBorders>
            <w:vAlign w:val="center"/>
            <w:hideMark/>
          </w:tcPr>
          <w:p w14:paraId="5BDD464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D2EA9"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r>
      <w:tr w:rsidR="000F0670" w:rsidRPr="00452B6E" w14:paraId="05719782" w14:textId="77777777" w:rsidTr="00185031">
        <w:trPr>
          <w:trHeight w:val="148"/>
        </w:trPr>
        <w:tc>
          <w:tcPr>
            <w:tcW w:w="611" w:type="dxa"/>
            <w:vMerge/>
            <w:tcBorders>
              <w:top w:val="nil"/>
              <w:left w:val="single" w:sz="4" w:space="0" w:color="auto"/>
              <w:bottom w:val="single" w:sz="4" w:space="0" w:color="auto"/>
              <w:right w:val="single" w:sz="4" w:space="0" w:color="auto"/>
            </w:tcBorders>
            <w:vAlign w:val="center"/>
            <w:hideMark/>
          </w:tcPr>
          <w:p w14:paraId="5337F8D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2551466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3A06235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left w:val="single" w:sz="4" w:space="0" w:color="auto"/>
              <w:right w:val="single" w:sz="4" w:space="0" w:color="auto"/>
            </w:tcBorders>
            <w:vAlign w:val="center"/>
            <w:hideMark/>
          </w:tcPr>
          <w:p w14:paraId="1886EFF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nil"/>
              <w:bottom w:val="nil"/>
              <w:right w:val="single" w:sz="4" w:space="0" w:color="auto"/>
            </w:tcBorders>
            <w:shd w:val="clear" w:color="auto" w:fill="auto"/>
            <w:vAlign w:val="center"/>
            <w:hideMark/>
          </w:tcPr>
          <w:p w14:paraId="0BAFA58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Конкурс презентаций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C6DEFA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08EC72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single" w:sz="4" w:space="0" w:color="auto"/>
              <w:left w:val="single" w:sz="4" w:space="0" w:color="auto"/>
              <w:bottom w:val="single" w:sz="4" w:space="0" w:color="auto"/>
              <w:right w:val="single" w:sz="4" w:space="0" w:color="auto"/>
            </w:tcBorders>
            <w:vAlign w:val="center"/>
            <w:hideMark/>
          </w:tcPr>
          <w:p w14:paraId="107C2BD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BBCAB"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444085BE" w14:textId="77777777" w:rsidTr="00185031">
        <w:trPr>
          <w:trHeight w:val="134"/>
        </w:trPr>
        <w:tc>
          <w:tcPr>
            <w:tcW w:w="611" w:type="dxa"/>
            <w:vMerge/>
            <w:tcBorders>
              <w:top w:val="nil"/>
              <w:left w:val="single" w:sz="4" w:space="0" w:color="auto"/>
              <w:bottom w:val="single" w:sz="4" w:space="0" w:color="auto"/>
              <w:right w:val="single" w:sz="4" w:space="0" w:color="auto"/>
            </w:tcBorders>
            <w:vAlign w:val="center"/>
            <w:hideMark/>
          </w:tcPr>
          <w:p w14:paraId="71CE103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095124D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08FE0BC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left w:val="single" w:sz="4" w:space="0" w:color="auto"/>
              <w:right w:val="single" w:sz="4" w:space="0" w:color="auto"/>
            </w:tcBorders>
            <w:shd w:val="clear" w:color="auto" w:fill="auto"/>
            <w:vAlign w:val="center"/>
            <w:hideMark/>
          </w:tcPr>
          <w:p w14:paraId="15162DA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0EE141A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A02DB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Компьтерная графика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065FA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8F8C7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14:paraId="470C7710"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Благ. письмо</w:t>
            </w:r>
          </w:p>
        </w:tc>
      </w:tr>
      <w:tr w:rsidR="000F0670" w:rsidRPr="00452B6E" w14:paraId="425667D0" w14:textId="77777777" w:rsidTr="00185031">
        <w:trPr>
          <w:trHeight w:val="83"/>
        </w:trPr>
        <w:tc>
          <w:tcPr>
            <w:tcW w:w="611" w:type="dxa"/>
            <w:vMerge/>
            <w:tcBorders>
              <w:top w:val="nil"/>
              <w:left w:val="single" w:sz="4" w:space="0" w:color="auto"/>
              <w:bottom w:val="single" w:sz="4" w:space="0" w:color="auto"/>
              <w:right w:val="single" w:sz="4" w:space="0" w:color="auto"/>
            </w:tcBorders>
            <w:vAlign w:val="center"/>
            <w:hideMark/>
          </w:tcPr>
          <w:p w14:paraId="7A57973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0D505CD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5F0576F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left w:val="single" w:sz="4" w:space="0" w:color="auto"/>
              <w:bottom w:val="single" w:sz="4" w:space="0" w:color="auto"/>
              <w:right w:val="single" w:sz="4" w:space="0" w:color="auto"/>
            </w:tcBorders>
            <w:vAlign w:val="center"/>
            <w:hideMark/>
          </w:tcPr>
          <w:p w14:paraId="6FB1048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75073DA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1D519B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747760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6B88363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single" w:sz="4" w:space="0" w:color="auto"/>
              <w:right w:val="single" w:sz="4" w:space="0" w:color="auto"/>
            </w:tcBorders>
            <w:shd w:val="clear" w:color="auto" w:fill="auto"/>
            <w:vAlign w:val="center"/>
            <w:hideMark/>
          </w:tcPr>
          <w:p w14:paraId="639410D3"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4 место</w:t>
            </w:r>
          </w:p>
        </w:tc>
      </w:tr>
      <w:tr w:rsidR="000F0670" w:rsidRPr="00452B6E" w14:paraId="177DF516" w14:textId="77777777" w:rsidTr="00185031">
        <w:trPr>
          <w:trHeight w:val="456"/>
        </w:trPr>
        <w:tc>
          <w:tcPr>
            <w:tcW w:w="611" w:type="dxa"/>
            <w:vMerge/>
            <w:tcBorders>
              <w:top w:val="nil"/>
              <w:left w:val="single" w:sz="4" w:space="0" w:color="auto"/>
              <w:bottom w:val="single" w:sz="4" w:space="0" w:color="auto"/>
              <w:right w:val="single" w:sz="4" w:space="0" w:color="auto"/>
            </w:tcBorders>
            <w:vAlign w:val="center"/>
            <w:hideMark/>
          </w:tcPr>
          <w:p w14:paraId="07D9656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3A13641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14F40AD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714FD7C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информатике</w:t>
            </w:r>
          </w:p>
        </w:tc>
        <w:tc>
          <w:tcPr>
            <w:tcW w:w="3402" w:type="dxa"/>
            <w:tcBorders>
              <w:top w:val="nil"/>
              <w:left w:val="nil"/>
              <w:bottom w:val="single" w:sz="4" w:space="0" w:color="auto"/>
              <w:right w:val="single" w:sz="4" w:space="0" w:color="auto"/>
            </w:tcBorders>
            <w:shd w:val="clear" w:color="auto" w:fill="auto"/>
            <w:vAlign w:val="center"/>
            <w:hideMark/>
          </w:tcPr>
          <w:p w14:paraId="1F16D88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4A7E3D1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7FB5B9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30F5E32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641868EB"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48327E" w:rsidRPr="00452B6E" w14:paraId="33C9A711" w14:textId="77777777" w:rsidTr="00185031">
        <w:trPr>
          <w:trHeight w:val="358"/>
        </w:trPr>
        <w:tc>
          <w:tcPr>
            <w:tcW w:w="611" w:type="dxa"/>
            <w:vMerge/>
            <w:tcBorders>
              <w:top w:val="nil"/>
              <w:left w:val="single" w:sz="4" w:space="0" w:color="auto"/>
              <w:bottom w:val="single" w:sz="4" w:space="0" w:color="auto"/>
              <w:right w:val="single" w:sz="4" w:space="0" w:color="auto"/>
            </w:tcBorders>
            <w:vAlign w:val="center"/>
            <w:hideMark/>
          </w:tcPr>
          <w:p w14:paraId="56300E2E" w14:textId="77777777" w:rsidR="0048327E" w:rsidRPr="00452B6E" w:rsidRDefault="0048327E"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0C9CD59A" w14:textId="77777777" w:rsidR="0048327E" w:rsidRPr="00452B6E" w:rsidRDefault="0048327E"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shd w:val="clear" w:color="auto" w:fill="auto"/>
            <w:vAlign w:val="center"/>
            <w:hideMark/>
          </w:tcPr>
          <w:p w14:paraId="77BB3515" w14:textId="77777777" w:rsidR="0048327E" w:rsidRPr="00452B6E" w:rsidRDefault="0048327E" w:rsidP="00BE121E">
            <w:pPr>
              <w:spacing w:after="0" w:line="240" w:lineRule="auto"/>
              <w:rPr>
                <w:rFonts w:ascii="Times New Roman" w:eastAsia="Times New Roman" w:hAnsi="Times New Roman" w:cs="Times New Roman"/>
                <w:color w:val="000000"/>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63F0530C" w14:textId="77777777" w:rsidR="0048327E" w:rsidRPr="00452B6E" w:rsidRDefault="0048327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15AEED45" w14:textId="77777777" w:rsidR="0048327E" w:rsidRPr="00452B6E" w:rsidRDefault="0048327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информатике</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2D137D8" w14:textId="77777777" w:rsidR="0048327E" w:rsidRPr="00452B6E" w:rsidRDefault="0048327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F585A1E" w14:textId="77777777" w:rsidR="0048327E" w:rsidRPr="00452B6E" w:rsidRDefault="0048327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5B862C74" w14:textId="77777777" w:rsidR="0048327E" w:rsidRPr="00452B6E" w:rsidRDefault="0048327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vMerge w:val="restart"/>
            <w:tcBorders>
              <w:top w:val="nil"/>
              <w:left w:val="nil"/>
              <w:right w:val="single" w:sz="4" w:space="0" w:color="auto"/>
            </w:tcBorders>
            <w:shd w:val="clear" w:color="auto" w:fill="auto"/>
            <w:vAlign w:val="center"/>
            <w:hideMark/>
          </w:tcPr>
          <w:p w14:paraId="2C248D1C" w14:textId="77777777" w:rsidR="0048327E" w:rsidRPr="00452B6E" w:rsidRDefault="0048327E"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5</w:t>
            </w:r>
          </w:p>
          <w:p w14:paraId="45644C23" w14:textId="11463AD3" w:rsidR="0048327E" w:rsidRPr="00452B6E" w:rsidRDefault="0048327E"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r>
      <w:tr w:rsidR="0048327E" w:rsidRPr="00452B6E" w14:paraId="36F68DF9" w14:textId="77777777" w:rsidTr="00185031">
        <w:trPr>
          <w:trHeight w:val="83"/>
        </w:trPr>
        <w:tc>
          <w:tcPr>
            <w:tcW w:w="611" w:type="dxa"/>
            <w:vMerge/>
            <w:tcBorders>
              <w:top w:val="nil"/>
              <w:left w:val="single" w:sz="4" w:space="0" w:color="auto"/>
              <w:bottom w:val="single" w:sz="4" w:space="0" w:color="auto"/>
              <w:right w:val="single" w:sz="4" w:space="0" w:color="auto"/>
            </w:tcBorders>
            <w:vAlign w:val="center"/>
            <w:hideMark/>
          </w:tcPr>
          <w:p w14:paraId="5A1B1489" w14:textId="77777777" w:rsidR="0048327E" w:rsidRPr="00452B6E" w:rsidRDefault="0048327E"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BEFB20C" w14:textId="77777777" w:rsidR="0048327E" w:rsidRPr="00452B6E" w:rsidRDefault="0048327E"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158E4DE1" w14:textId="77777777" w:rsidR="0048327E" w:rsidRPr="00452B6E" w:rsidRDefault="0048327E"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F4E6A36" w14:textId="77777777" w:rsidR="0048327E" w:rsidRPr="00452B6E" w:rsidRDefault="0048327E"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nil"/>
              <w:bottom w:val="nil"/>
              <w:right w:val="single" w:sz="4" w:space="0" w:color="auto"/>
            </w:tcBorders>
            <w:shd w:val="clear" w:color="auto" w:fill="auto"/>
            <w:vAlign w:val="center"/>
            <w:hideMark/>
          </w:tcPr>
          <w:p w14:paraId="4E4D594E" w14:textId="77777777" w:rsidR="0048327E" w:rsidRPr="00452B6E" w:rsidRDefault="0048327E"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Конкурс презентаций</w:t>
            </w:r>
          </w:p>
        </w:tc>
        <w:tc>
          <w:tcPr>
            <w:tcW w:w="1701" w:type="dxa"/>
            <w:vMerge/>
            <w:tcBorders>
              <w:top w:val="nil"/>
              <w:left w:val="single" w:sz="4" w:space="0" w:color="auto"/>
              <w:bottom w:val="single" w:sz="4" w:space="0" w:color="auto"/>
              <w:right w:val="single" w:sz="4" w:space="0" w:color="auto"/>
            </w:tcBorders>
            <w:vAlign w:val="center"/>
            <w:hideMark/>
          </w:tcPr>
          <w:p w14:paraId="0867EE50" w14:textId="77777777" w:rsidR="0048327E" w:rsidRPr="00452B6E" w:rsidRDefault="0048327E"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62E38E6" w14:textId="77777777" w:rsidR="0048327E" w:rsidRPr="00452B6E" w:rsidRDefault="0048327E"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06498E20" w14:textId="77777777" w:rsidR="0048327E" w:rsidRPr="00452B6E" w:rsidRDefault="0048327E" w:rsidP="00BE121E">
            <w:pPr>
              <w:spacing w:after="0" w:line="240" w:lineRule="auto"/>
              <w:rPr>
                <w:rFonts w:ascii="Times New Roman" w:eastAsia="Times New Roman" w:hAnsi="Times New Roman" w:cs="Times New Roman"/>
                <w:color w:val="000000"/>
                <w:lang w:eastAsia="ru-RU"/>
              </w:rPr>
            </w:pPr>
          </w:p>
        </w:tc>
        <w:tc>
          <w:tcPr>
            <w:tcW w:w="1531" w:type="dxa"/>
            <w:vMerge/>
            <w:tcBorders>
              <w:left w:val="nil"/>
              <w:bottom w:val="single" w:sz="4" w:space="0" w:color="auto"/>
              <w:right w:val="single" w:sz="4" w:space="0" w:color="auto"/>
            </w:tcBorders>
            <w:shd w:val="clear" w:color="auto" w:fill="auto"/>
            <w:vAlign w:val="center"/>
            <w:hideMark/>
          </w:tcPr>
          <w:p w14:paraId="4EDE0870" w14:textId="0AA9B8D5" w:rsidR="0048327E" w:rsidRPr="00452B6E" w:rsidRDefault="0048327E" w:rsidP="00BE121E">
            <w:pPr>
              <w:spacing w:after="0" w:line="240" w:lineRule="auto"/>
              <w:jc w:val="center"/>
              <w:rPr>
                <w:rFonts w:ascii="Times New Roman" w:eastAsia="Times New Roman" w:hAnsi="Times New Roman" w:cs="Times New Roman"/>
                <w:color w:val="000000"/>
                <w:lang w:eastAsia="ru-RU"/>
              </w:rPr>
            </w:pPr>
          </w:p>
        </w:tc>
      </w:tr>
      <w:tr w:rsidR="000F0670" w:rsidRPr="00452B6E" w14:paraId="39A23F7E" w14:textId="77777777" w:rsidTr="00185031">
        <w:trPr>
          <w:trHeight w:val="231"/>
        </w:trPr>
        <w:tc>
          <w:tcPr>
            <w:tcW w:w="611" w:type="dxa"/>
            <w:vMerge/>
            <w:tcBorders>
              <w:top w:val="nil"/>
              <w:left w:val="single" w:sz="4" w:space="0" w:color="auto"/>
              <w:bottom w:val="single" w:sz="4" w:space="0" w:color="auto"/>
              <w:right w:val="single" w:sz="4" w:space="0" w:color="auto"/>
            </w:tcBorders>
            <w:vAlign w:val="center"/>
            <w:hideMark/>
          </w:tcPr>
          <w:p w14:paraId="2BB168C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00D02D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1E32D19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1E9E6AE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Олимпиада по информатике</w:t>
            </w:r>
          </w:p>
        </w:tc>
        <w:tc>
          <w:tcPr>
            <w:tcW w:w="3402" w:type="dxa"/>
            <w:tcBorders>
              <w:top w:val="nil"/>
              <w:left w:val="nil"/>
              <w:bottom w:val="single" w:sz="4" w:space="0" w:color="auto"/>
              <w:right w:val="single" w:sz="4" w:space="0" w:color="auto"/>
            </w:tcBorders>
            <w:shd w:val="clear" w:color="auto" w:fill="auto"/>
            <w:vAlign w:val="center"/>
            <w:hideMark/>
          </w:tcPr>
          <w:p w14:paraId="3E775DA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0451C68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503A45F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669A160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04BDE77"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7</w:t>
            </w:r>
          </w:p>
        </w:tc>
      </w:tr>
      <w:tr w:rsidR="000F0670" w:rsidRPr="00452B6E" w14:paraId="5DE42399" w14:textId="77777777" w:rsidTr="00185031">
        <w:trPr>
          <w:trHeight w:val="301"/>
        </w:trPr>
        <w:tc>
          <w:tcPr>
            <w:tcW w:w="611" w:type="dxa"/>
            <w:vMerge/>
            <w:tcBorders>
              <w:top w:val="nil"/>
              <w:left w:val="single" w:sz="4" w:space="0" w:color="auto"/>
              <w:bottom w:val="single" w:sz="4" w:space="0" w:color="auto"/>
              <w:right w:val="single" w:sz="4" w:space="0" w:color="auto"/>
            </w:tcBorders>
            <w:vAlign w:val="center"/>
            <w:hideMark/>
          </w:tcPr>
          <w:p w14:paraId="206A8A7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324E817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08CABA8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6463B61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604EA99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44CDCA8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информатике</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5DF2C0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7DA8EEF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54E4858C"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3</w:t>
            </w:r>
          </w:p>
        </w:tc>
      </w:tr>
      <w:tr w:rsidR="000F0670" w:rsidRPr="00452B6E" w14:paraId="5DD29E41" w14:textId="77777777" w:rsidTr="00185031">
        <w:trPr>
          <w:trHeight w:val="553"/>
        </w:trPr>
        <w:tc>
          <w:tcPr>
            <w:tcW w:w="611" w:type="dxa"/>
            <w:vMerge/>
            <w:tcBorders>
              <w:top w:val="nil"/>
              <w:left w:val="single" w:sz="4" w:space="0" w:color="auto"/>
              <w:bottom w:val="single" w:sz="4" w:space="0" w:color="auto"/>
              <w:right w:val="single" w:sz="4" w:space="0" w:color="auto"/>
            </w:tcBorders>
            <w:vAlign w:val="center"/>
            <w:hideMark/>
          </w:tcPr>
          <w:p w14:paraId="1436995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0DA4B87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vAlign w:val="center"/>
            <w:hideMark/>
          </w:tcPr>
          <w:p w14:paraId="03460A6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10A8C8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7CBCFE5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7976396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Конкурс презентаци, компьютерной графики</w:t>
            </w:r>
          </w:p>
        </w:tc>
        <w:tc>
          <w:tcPr>
            <w:tcW w:w="851" w:type="dxa"/>
            <w:vMerge/>
            <w:tcBorders>
              <w:top w:val="nil"/>
              <w:left w:val="single" w:sz="4" w:space="0" w:color="auto"/>
              <w:bottom w:val="single" w:sz="4" w:space="0" w:color="auto"/>
              <w:right w:val="single" w:sz="4" w:space="0" w:color="auto"/>
            </w:tcBorders>
            <w:vAlign w:val="center"/>
            <w:hideMark/>
          </w:tcPr>
          <w:p w14:paraId="4785108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56D85C2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single" w:sz="4" w:space="0" w:color="auto"/>
              <w:right w:val="single" w:sz="4" w:space="0" w:color="auto"/>
            </w:tcBorders>
            <w:shd w:val="clear" w:color="auto" w:fill="auto"/>
            <w:vAlign w:val="center"/>
            <w:hideMark/>
          </w:tcPr>
          <w:p w14:paraId="4554B5E3"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0F0670" w:rsidRPr="00452B6E" w14:paraId="5E8DE7CA" w14:textId="77777777" w:rsidTr="00185031">
        <w:trPr>
          <w:trHeight w:val="273"/>
        </w:trPr>
        <w:tc>
          <w:tcPr>
            <w:tcW w:w="6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0E06D1"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7</w:t>
            </w:r>
          </w:p>
        </w:tc>
        <w:tc>
          <w:tcPr>
            <w:tcW w:w="22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286CA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Коринец Светлана Викторовна</w:t>
            </w:r>
          </w:p>
        </w:tc>
        <w:tc>
          <w:tcPr>
            <w:tcW w:w="1417" w:type="dxa"/>
            <w:vMerge w:val="restart"/>
            <w:tcBorders>
              <w:top w:val="single" w:sz="4" w:space="0" w:color="auto"/>
              <w:left w:val="single" w:sz="4" w:space="0" w:color="auto"/>
              <w:right w:val="single" w:sz="4" w:space="0" w:color="auto"/>
            </w:tcBorders>
            <w:shd w:val="clear" w:color="auto" w:fill="auto"/>
            <w:vAlign w:val="center"/>
            <w:hideMark/>
          </w:tcPr>
          <w:p w14:paraId="7EDCE55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57D81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7409799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математике</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8984B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B566F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3C606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4A683E"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67FDD46B" w14:textId="77777777" w:rsidTr="00185031">
        <w:trPr>
          <w:trHeight w:val="450"/>
        </w:trPr>
        <w:tc>
          <w:tcPr>
            <w:tcW w:w="611" w:type="dxa"/>
            <w:vMerge/>
            <w:tcBorders>
              <w:top w:val="nil"/>
              <w:left w:val="single" w:sz="4" w:space="0" w:color="auto"/>
              <w:bottom w:val="single" w:sz="4" w:space="0" w:color="auto"/>
              <w:right w:val="single" w:sz="4" w:space="0" w:color="auto"/>
            </w:tcBorders>
            <w:vAlign w:val="center"/>
            <w:hideMark/>
          </w:tcPr>
          <w:p w14:paraId="0502255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3E5F8F9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7313650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A18601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vMerge w:val="restart"/>
            <w:tcBorders>
              <w:top w:val="nil"/>
              <w:left w:val="single" w:sz="4" w:space="0" w:color="auto"/>
              <w:bottom w:val="single" w:sz="4" w:space="0" w:color="000000"/>
              <w:right w:val="single" w:sz="4" w:space="0" w:color="auto"/>
            </w:tcBorders>
            <w:shd w:val="clear" w:color="auto" w:fill="auto"/>
            <w:vAlign w:val="center"/>
            <w:hideMark/>
          </w:tcPr>
          <w:p w14:paraId="242C21F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НПК по математике</w:t>
            </w:r>
          </w:p>
        </w:tc>
        <w:tc>
          <w:tcPr>
            <w:tcW w:w="1701" w:type="dxa"/>
            <w:vMerge/>
            <w:tcBorders>
              <w:top w:val="nil"/>
              <w:left w:val="single" w:sz="4" w:space="0" w:color="auto"/>
              <w:bottom w:val="single" w:sz="4" w:space="0" w:color="auto"/>
              <w:right w:val="single" w:sz="4" w:space="0" w:color="auto"/>
            </w:tcBorders>
            <w:vAlign w:val="center"/>
            <w:hideMark/>
          </w:tcPr>
          <w:p w14:paraId="4C1FA3A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4D5E38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4C85C1A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vMerge/>
            <w:tcBorders>
              <w:top w:val="nil"/>
              <w:left w:val="single" w:sz="4" w:space="0" w:color="auto"/>
              <w:bottom w:val="single" w:sz="4" w:space="0" w:color="000000"/>
              <w:right w:val="single" w:sz="4" w:space="0" w:color="auto"/>
            </w:tcBorders>
            <w:vAlign w:val="center"/>
            <w:hideMark/>
          </w:tcPr>
          <w:p w14:paraId="4262EBD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r>
      <w:tr w:rsidR="000F0670" w:rsidRPr="00452B6E" w14:paraId="3345169F" w14:textId="77777777" w:rsidTr="00185031">
        <w:trPr>
          <w:trHeight w:val="83"/>
        </w:trPr>
        <w:tc>
          <w:tcPr>
            <w:tcW w:w="611" w:type="dxa"/>
            <w:vMerge/>
            <w:tcBorders>
              <w:top w:val="single" w:sz="4" w:space="0" w:color="auto"/>
              <w:left w:val="single" w:sz="4" w:space="0" w:color="auto"/>
              <w:bottom w:val="single" w:sz="4" w:space="0" w:color="auto"/>
              <w:right w:val="single" w:sz="4" w:space="0" w:color="auto"/>
            </w:tcBorders>
            <w:vAlign w:val="center"/>
            <w:hideMark/>
          </w:tcPr>
          <w:p w14:paraId="0FCAF3C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single" w:sz="4" w:space="0" w:color="auto"/>
              <w:left w:val="single" w:sz="4" w:space="0" w:color="auto"/>
              <w:bottom w:val="single" w:sz="4" w:space="0" w:color="auto"/>
              <w:right w:val="single" w:sz="4" w:space="0" w:color="auto"/>
            </w:tcBorders>
            <w:vAlign w:val="center"/>
            <w:hideMark/>
          </w:tcPr>
          <w:p w14:paraId="77F5CF4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2C1E08C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742708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14:paraId="6AE3255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71D171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20C5B2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single" w:sz="4" w:space="0" w:color="auto"/>
              <w:left w:val="single" w:sz="4" w:space="0" w:color="auto"/>
              <w:bottom w:val="single" w:sz="4" w:space="0" w:color="auto"/>
              <w:right w:val="single" w:sz="4" w:space="0" w:color="auto"/>
            </w:tcBorders>
            <w:vAlign w:val="center"/>
            <w:hideMark/>
          </w:tcPr>
          <w:p w14:paraId="4F12843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single" w:sz="4" w:space="0" w:color="auto"/>
              <w:left w:val="nil"/>
              <w:bottom w:val="single" w:sz="4" w:space="0" w:color="auto"/>
              <w:right w:val="single" w:sz="4" w:space="0" w:color="auto"/>
            </w:tcBorders>
            <w:shd w:val="clear" w:color="auto" w:fill="auto"/>
            <w:vAlign w:val="center"/>
            <w:hideMark/>
          </w:tcPr>
          <w:p w14:paraId="14664A82"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228A7827" w14:textId="77777777" w:rsidTr="00185031">
        <w:trPr>
          <w:trHeight w:val="520"/>
        </w:trPr>
        <w:tc>
          <w:tcPr>
            <w:tcW w:w="611" w:type="dxa"/>
            <w:vMerge/>
            <w:tcBorders>
              <w:top w:val="nil"/>
              <w:left w:val="single" w:sz="4" w:space="0" w:color="auto"/>
              <w:bottom w:val="single" w:sz="4" w:space="0" w:color="auto"/>
              <w:right w:val="single" w:sz="4" w:space="0" w:color="auto"/>
            </w:tcBorders>
            <w:vAlign w:val="center"/>
            <w:hideMark/>
          </w:tcPr>
          <w:p w14:paraId="7C81B0D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166A3B9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shd w:val="clear" w:color="auto" w:fill="auto"/>
            <w:vAlign w:val="center"/>
            <w:hideMark/>
          </w:tcPr>
          <w:p w14:paraId="047BEF2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2191D3C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7277414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математике</w:t>
            </w:r>
          </w:p>
        </w:tc>
        <w:tc>
          <w:tcPr>
            <w:tcW w:w="1701" w:type="dxa"/>
            <w:tcBorders>
              <w:top w:val="nil"/>
              <w:left w:val="nil"/>
              <w:bottom w:val="single" w:sz="4" w:space="0" w:color="auto"/>
              <w:right w:val="single" w:sz="4" w:space="0" w:color="auto"/>
            </w:tcBorders>
            <w:shd w:val="clear" w:color="auto" w:fill="auto"/>
            <w:vAlign w:val="center"/>
            <w:hideMark/>
          </w:tcPr>
          <w:p w14:paraId="640F360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3698751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11D10FA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1C527620"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0C8E9309" w14:textId="77777777" w:rsidTr="00185031">
        <w:trPr>
          <w:trHeight w:val="343"/>
        </w:trPr>
        <w:tc>
          <w:tcPr>
            <w:tcW w:w="611" w:type="dxa"/>
            <w:vMerge/>
            <w:tcBorders>
              <w:top w:val="nil"/>
              <w:left w:val="single" w:sz="4" w:space="0" w:color="auto"/>
              <w:bottom w:val="single" w:sz="4" w:space="0" w:color="auto"/>
              <w:right w:val="single" w:sz="4" w:space="0" w:color="auto"/>
            </w:tcBorders>
            <w:vAlign w:val="center"/>
            <w:hideMark/>
          </w:tcPr>
          <w:p w14:paraId="3530316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14E52AD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vAlign w:val="center"/>
            <w:hideMark/>
          </w:tcPr>
          <w:p w14:paraId="36A8764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77CF7B2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математике</w:t>
            </w:r>
          </w:p>
        </w:tc>
        <w:tc>
          <w:tcPr>
            <w:tcW w:w="3402" w:type="dxa"/>
            <w:tcBorders>
              <w:top w:val="nil"/>
              <w:left w:val="nil"/>
              <w:bottom w:val="single" w:sz="4" w:space="0" w:color="auto"/>
              <w:right w:val="single" w:sz="4" w:space="0" w:color="auto"/>
            </w:tcBorders>
            <w:shd w:val="clear" w:color="auto" w:fill="auto"/>
            <w:vAlign w:val="center"/>
            <w:hideMark/>
          </w:tcPr>
          <w:p w14:paraId="6DB3974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1DC0379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72228FB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32F0988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53194C3D"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9F5010" w:rsidRPr="00452B6E" w14:paraId="11A71F45" w14:textId="77777777" w:rsidTr="00185031">
        <w:trPr>
          <w:trHeight w:val="539"/>
        </w:trPr>
        <w:tc>
          <w:tcPr>
            <w:tcW w:w="611" w:type="dxa"/>
            <w:vMerge/>
            <w:tcBorders>
              <w:top w:val="nil"/>
              <w:left w:val="single" w:sz="4" w:space="0" w:color="auto"/>
              <w:bottom w:val="single" w:sz="4" w:space="0" w:color="auto"/>
              <w:right w:val="single" w:sz="4" w:space="0" w:color="auto"/>
            </w:tcBorders>
            <w:vAlign w:val="center"/>
            <w:hideMark/>
          </w:tcPr>
          <w:p w14:paraId="54AB6FB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4FE8FF0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88D1AB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1847CB6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математике</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155238B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E5643E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E76FD8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55EA233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vMerge w:val="restart"/>
            <w:tcBorders>
              <w:top w:val="nil"/>
              <w:left w:val="single" w:sz="4" w:space="0" w:color="auto"/>
              <w:bottom w:val="single" w:sz="4" w:space="0" w:color="000000"/>
              <w:right w:val="single" w:sz="4" w:space="0" w:color="auto"/>
            </w:tcBorders>
            <w:shd w:val="clear" w:color="auto" w:fill="auto"/>
            <w:vAlign w:val="center"/>
            <w:hideMark/>
          </w:tcPr>
          <w:p w14:paraId="12563E77"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3</w:t>
            </w:r>
          </w:p>
        </w:tc>
      </w:tr>
      <w:tr w:rsidR="009F5010" w:rsidRPr="00452B6E" w14:paraId="22E9F86F" w14:textId="77777777" w:rsidTr="00185031">
        <w:trPr>
          <w:trHeight w:val="450"/>
        </w:trPr>
        <w:tc>
          <w:tcPr>
            <w:tcW w:w="611" w:type="dxa"/>
            <w:vMerge/>
            <w:tcBorders>
              <w:top w:val="nil"/>
              <w:left w:val="single" w:sz="4" w:space="0" w:color="auto"/>
              <w:bottom w:val="single" w:sz="4" w:space="0" w:color="auto"/>
              <w:right w:val="single" w:sz="4" w:space="0" w:color="auto"/>
            </w:tcBorders>
            <w:vAlign w:val="center"/>
            <w:hideMark/>
          </w:tcPr>
          <w:p w14:paraId="53674AD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3CAF23D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5FE29F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229C100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НПК по математике</w:t>
            </w:r>
          </w:p>
        </w:tc>
        <w:tc>
          <w:tcPr>
            <w:tcW w:w="3402" w:type="dxa"/>
            <w:vMerge/>
            <w:tcBorders>
              <w:top w:val="nil"/>
              <w:left w:val="single" w:sz="4" w:space="0" w:color="auto"/>
              <w:bottom w:val="single" w:sz="4" w:space="0" w:color="auto"/>
              <w:right w:val="single" w:sz="4" w:space="0" w:color="auto"/>
            </w:tcBorders>
            <w:vAlign w:val="center"/>
            <w:hideMark/>
          </w:tcPr>
          <w:p w14:paraId="581F40E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2096A0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E36854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0CA31D9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531" w:type="dxa"/>
            <w:vMerge/>
            <w:tcBorders>
              <w:top w:val="nil"/>
              <w:left w:val="single" w:sz="4" w:space="0" w:color="auto"/>
              <w:bottom w:val="single" w:sz="4" w:space="0" w:color="000000"/>
              <w:right w:val="single" w:sz="4" w:space="0" w:color="auto"/>
            </w:tcBorders>
            <w:vAlign w:val="center"/>
            <w:hideMark/>
          </w:tcPr>
          <w:p w14:paraId="68B2801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r>
      <w:tr w:rsidR="009F5010" w:rsidRPr="00452B6E" w14:paraId="24FA32C7" w14:textId="77777777" w:rsidTr="00185031">
        <w:trPr>
          <w:trHeight w:val="92"/>
        </w:trPr>
        <w:tc>
          <w:tcPr>
            <w:tcW w:w="611" w:type="dxa"/>
            <w:vMerge/>
            <w:tcBorders>
              <w:top w:val="nil"/>
              <w:left w:val="single" w:sz="4" w:space="0" w:color="auto"/>
              <w:bottom w:val="single" w:sz="4" w:space="0" w:color="auto"/>
              <w:right w:val="single" w:sz="4" w:space="0" w:color="auto"/>
            </w:tcBorders>
            <w:vAlign w:val="center"/>
            <w:hideMark/>
          </w:tcPr>
          <w:p w14:paraId="04EC85A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00CF3A0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8F1A51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956291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597300E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BF6803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AA1F08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21958BD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single" w:sz="4" w:space="0" w:color="auto"/>
              <w:right w:val="single" w:sz="4" w:space="0" w:color="auto"/>
            </w:tcBorders>
            <w:shd w:val="clear" w:color="auto" w:fill="auto"/>
            <w:vAlign w:val="center"/>
            <w:hideMark/>
          </w:tcPr>
          <w:p w14:paraId="0122894E"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1E6C9FC1" w14:textId="77777777" w:rsidTr="00185031">
        <w:trPr>
          <w:trHeight w:val="246"/>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2D7AD409"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8</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5C25372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Абушахманова Ирина Юрьевна</w:t>
            </w:r>
          </w:p>
        </w:tc>
        <w:tc>
          <w:tcPr>
            <w:tcW w:w="1417" w:type="dxa"/>
            <w:vMerge w:val="restart"/>
            <w:tcBorders>
              <w:top w:val="nil"/>
              <w:left w:val="single" w:sz="4" w:space="0" w:color="auto"/>
              <w:right w:val="single" w:sz="4" w:space="0" w:color="auto"/>
            </w:tcBorders>
            <w:shd w:val="clear" w:color="auto" w:fill="auto"/>
            <w:vAlign w:val="center"/>
            <w:hideMark/>
          </w:tcPr>
          <w:p w14:paraId="1AC16EC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09C3B2D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33B0C72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математике</w:t>
            </w:r>
          </w:p>
        </w:tc>
        <w:tc>
          <w:tcPr>
            <w:tcW w:w="1701" w:type="dxa"/>
            <w:tcBorders>
              <w:top w:val="nil"/>
              <w:left w:val="nil"/>
              <w:bottom w:val="single" w:sz="4" w:space="0" w:color="auto"/>
              <w:right w:val="single" w:sz="4" w:space="0" w:color="auto"/>
            </w:tcBorders>
            <w:shd w:val="clear" w:color="auto" w:fill="auto"/>
            <w:vAlign w:val="center"/>
            <w:hideMark/>
          </w:tcPr>
          <w:p w14:paraId="1FD6313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7729D37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1AA2F5B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78BA4EC4"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1BEB88AC" w14:textId="77777777" w:rsidTr="00185031">
        <w:trPr>
          <w:trHeight w:val="231"/>
        </w:trPr>
        <w:tc>
          <w:tcPr>
            <w:tcW w:w="611" w:type="dxa"/>
            <w:vMerge/>
            <w:tcBorders>
              <w:top w:val="nil"/>
              <w:left w:val="single" w:sz="4" w:space="0" w:color="auto"/>
              <w:bottom w:val="single" w:sz="4" w:space="0" w:color="auto"/>
              <w:right w:val="single" w:sz="4" w:space="0" w:color="auto"/>
            </w:tcBorders>
            <w:vAlign w:val="center"/>
            <w:hideMark/>
          </w:tcPr>
          <w:p w14:paraId="48396DF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E3CF8D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64244FD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6016BF5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математике</w:t>
            </w:r>
          </w:p>
        </w:tc>
        <w:tc>
          <w:tcPr>
            <w:tcW w:w="3402" w:type="dxa"/>
            <w:tcBorders>
              <w:top w:val="nil"/>
              <w:left w:val="nil"/>
              <w:bottom w:val="single" w:sz="4" w:space="0" w:color="auto"/>
              <w:right w:val="single" w:sz="4" w:space="0" w:color="auto"/>
            </w:tcBorders>
            <w:shd w:val="clear" w:color="auto" w:fill="auto"/>
            <w:vAlign w:val="center"/>
            <w:hideMark/>
          </w:tcPr>
          <w:p w14:paraId="63B86D1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353CD89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7A4D707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07E0891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BF89EA9"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0F0670" w:rsidRPr="00452B6E" w14:paraId="20715CBD" w14:textId="77777777" w:rsidTr="00185031">
        <w:trPr>
          <w:trHeight w:val="287"/>
        </w:trPr>
        <w:tc>
          <w:tcPr>
            <w:tcW w:w="611" w:type="dxa"/>
            <w:vMerge/>
            <w:tcBorders>
              <w:top w:val="nil"/>
              <w:left w:val="single" w:sz="4" w:space="0" w:color="auto"/>
              <w:bottom w:val="single" w:sz="4" w:space="0" w:color="auto"/>
              <w:right w:val="single" w:sz="4" w:space="0" w:color="auto"/>
            </w:tcBorders>
            <w:vAlign w:val="center"/>
            <w:hideMark/>
          </w:tcPr>
          <w:p w14:paraId="35E6E8B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767A206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shd w:val="clear" w:color="auto" w:fill="auto"/>
            <w:vAlign w:val="center"/>
            <w:hideMark/>
          </w:tcPr>
          <w:p w14:paraId="4639CF2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2CE07B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250B599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математике</w:t>
            </w:r>
          </w:p>
        </w:tc>
        <w:tc>
          <w:tcPr>
            <w:tcW w:w="1701" w:type="dxa"/>
            <w:tcBorders>
              <w:top w:val="nil"/>
              <w:left w:val="nil"/>
              <w:bottom w:val="single" w:sz="4" w:space="0" w:color="auto"/>
              <w:right w:val="single" w:sz="4" w:space="0" w:color="auto"/>
            </w:tcBorders>
            <w:shd w:val="clear" w:color="auto" w:fill="auto"/>
            <w:vAlign w:val="center"/>
            <w:hideMark/>
          </w:tcPr>
          <w:p w14:paraId="3F79BD3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3C5CD76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50BF430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547B7CD8"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223AA43E" w14:textId="77777777" w:rsidTr="00185031">
        <w:trPr>
          <w:trHeight w:val="330"/>
        </w:trPr>
        <w:tc>
          <w:tcPr>
            <w:tcW w:w="611" w:type="dxa"/>
            <w:vMerge/>
            <w:tcBorders>
              <w:top w:val="nil"/>
              <w:left w:val="single" w:sz="4" w:space="0" w:color="auto"/>
              <w:bottom w:val="single" w:sz="4" w:space="0" w:color="auto"/>
              <w:right w:val="single" w:sz="4" w:space="0" w:color="auto"/>
            </w:tcBorders>
            <w:vAlign w:val="center"/>
            <w:hideMark/>
          </w:tcPr>
          <w:p w14:paraId="37FF723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DCD5A4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vAlign w:val="center"/>
            <w:hideMark/>
          </w:tcPr>
          <w:p w14:paraId="2A0C6B3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97B1E7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математик</w:t>
            </w:r>
          </w:p>
        </w:tc>
        <w:tc>
          <w:tcPr>
            <w:tcW w:w="3402" w:type="dxa"/>
            <w:tcBorders>
              <w:top w:val="nil"/>
              <w:left w:val="nil"/>
              <w:bottom w:val="single" w:sz="4" w:space="0" w:color="auto"/>
              <w:right w:val="single" w:sz="4" w:space="0" w:color="auto"/>
            </w:tcBorders>
            <w:shd w:val="clear" w:color="auto" w:fill="auto"/>
            <w:vAlign w:val="center"/>
            <w:hideMark/>
          </w:tcPr>
          <w:p w14:paraId="434D69A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0BDA965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5BC55DD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3DAD043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3186FA3C"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9F5010" w:rsidRPr="00452B6E" w14:paraId="505BDF74" w14:textId="77777777" w:rsidTr="00185031">
        <w:trPr>
          <w:trHeight w:val="329"/>
        </w:trPr>
        <w:tc>
          <w:tcPr>
            <w:tcW w:w="611" w:type="dxa"/>
            <w:vMerge/>
            <w:tcBorders>
              <w:top w:val="nil"/>
              <w:left w:val="single" w:sz="4" w:space="0" w:color="auto"/>
              <w:bottom w:val="single" w:sz="4" w:space="0" w:color="auto"/>
              <w:right w:val="single" w:sz="4" w:space="0" w:color="auto"/>
            </w:tcBorders>
            <w:vAlign w:val="center"/>
            <w:hideMark/>
          </w:tcPr>
          <w:p w14:paraId="3EBBAD3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40F04CB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DBC552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1D1CCF3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7545E3A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153AFE0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Юниорская олимпиада</w:t>
            </w:r>
          </w:p>
        </w:tc>
        <w:tc>
          <w:tcPr>
            <w:tcW w:w="851" w:type="dxa"/>
            <w:tcBorders>
              <w:top w:val="nil"/>
              <w:left w:val="nil"/>
              <w:bottom w:val="single" w:sz="4" w:space="0" w:color="auto"/>
              <w:right w:val="single" w:sz="4" w:space="0" w:color="auto"/>
            </w:tcBorders>
            <w:shd w:val="clear" w:color="auto" w:fill="auto"/>
            <w:vAlign w:val="center"/>
            <w:hideMark/>
          </w:tcPr>
          <w:p w14:paraId="1330C26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509E3A5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6131D8ED"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075FC1E0" w14:textId="77777777" w:rsidTr="00185031">
        <w:trPr>
          <w:trHeight w:val="120"/>
        </w:trPr>
        <w:tc>
          <w:tcPr>
            <w:tcW w:w="611" w:type="dxa"/>
            <w:vMerge/>
            <w:tcBorders>
              <w:top w:val="nil"/>
              <w:left w:val="single" w:sz="4" w:space="0" w:color="auto"/>
              <w:bottom w:val="single" w:sz="4" w:space="0" w:color="auto"/>
              <w:right w:val="single" w:sz="4" w:space="0" w:color="auto"/>
            </w:tcBorders>
            <w:vAlign w:val="center"/>
            <w:hideMark/>
          </w:tcPr>
          <w:p w14:paraId="6F98396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3DE03E6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EC7B30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2E2C5F8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математике</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7758754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1799404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D44935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7AD4D0A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5156BB64"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4</w:t>
            </w:r>
          </w:p>
        </w:tc>
      </w:tr>
      <w:tr w:rsidR="009F5010" w:rsidRPr="00452B6E" w14:paraId="19116E25" w14:textId="77777777" w:rsidTr="00185031">
        <w:trPr>
          <w:trHeight w:val="373"/>
        </w:trPr>
        <w:tc>
          <w:tcPr>
            <w:tcW w:w="611" w:type="dxa"/>
            <w:vMerge/>
            <w:tcBorders>
              <w:top w:val="nil"/>
              <w:left w:val="single" w:sz="4" w:space="0" w:color="auto"/>
              <w:bottom w:val="single" w:sz="4" w:space="0" w:color="auto"/>
              <w:right w:val="single" w:sz="4" w:space="0" w:color="auto"/>
            </w:tcBorders>
            <w:vAlign w:val="center"/>
            <w:hideMark/>
          </w:tcPr>
          <w:p w14:paraId="7F9D59F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291E77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268E49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D166F7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НПК по математике</w:t>
            </w:r>
          </w:p>
        </w:tc>
        <w:tc>
          <w:tcPr>
            <w:tcW w:w="3402" w:type="dxa"/>
            <w:vMerge/>
            <w:tcBorders>
              <w:top w:val="nil"/>
              <w:left w:val="single" w:sz="4" w:space="0" w:color="auto"/>
              <w:bottom w:val="single" w:sz="4" w:space="0" w:color="auto"/>
              <w:right w:val="single" w:sz="4" w:space="0" w:color="auto"/>
            </w:tcBorders>
            <w:vAlign w:val="center"/>
            <w:hideMark/>
          </w:tcPr>
          <w:p w14:paraId="70BDFBD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37282D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B12BDD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3909900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531" w:type="dxa"/>
            <w:tcBorders>
              <w:top w:val="single" w:sz="4" w:space="0" w:color="auto"/>
              <w:left w:val="nil"/>
              <w:bottom w:val="single" w:sz="4" w:space="0" w:color="auto"/>
              <w:right w:val="single" w:sz="4" w:space="0" w:color="auto"/>
            </w:tcBorders>
            <w:shd w:val="clear" w:color="auto" w:fill="auto"/>
            <w:vAlign w:val="center"/>
            <w:hideMark/>
          </w:tcPr>
          <w:p w14:paraId="3EE691B1"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p w14:paraId="2E6FFB88"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7AB5E5F8" w14:textId="77777777" w:rsidTr="00185031">
        <w:trPr>
          <w:trHeight w:val="595"/>
        </w:trPr>
        <w:tc>
          <w:tcPr>
            <w:tcW w:w="6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BB3DD5" w14:textId="77777777" w:rsidR="000F0670" w:rsidRPr="00452B6E" w:rsidRDefault="000F0670" w:rsidP="00BE121E">
            <w:pPr>
              <w:spacing w:after="0" w:line="240" w:lineRule="auto"/>
              <w:jc w:val="right"/>
              <w:rPr>
                <w:rFonts w:ascii="Times New Roman" w:eastAsia="Times New Roman" w:hAnsi="Times New Roman" w:cs="Times New Roman"/>
                <w:color w:val="000000"/>
                <w:lang w:eastAsia="ru-RU"/>
              </w:rPr>
            </w:pPr>
          </w:p>
          <w:p w14:paraId="463FFDA7" w14:textId="77777777" w:rsidR="000F0670" w:rsidRPr="00452B6E" w:rsidRDefault="000F0670" w:rsidP="00BE121E">
            <w:pPr>
              <w:spacing w:after="0" w:line="240" w:lineRule="auto"/>
              <w:jc w:val="right"/>
              <w:rPr>
                <w:rFonts w:ascii="Times New Roman" w:eastAsia="Times New Roman" w:hAnsi="Times New Roman" w:cs="Times New Roman"/>
                <w:color w:val="000000"/>
                <w:lang w:eastAsia="ru-RU"/>
              </w:rPr>
            </w:pPr>
          </w:p>
          <w:p w14:paraId="1FF2D160" w14:textId="77777777" w:rsidR="000F0670" w:rsidRPr="00452B6E" w:rsidRDefault="000F0670" w:rsidP="00BE121E">
            <w:pPr>
              <w:spacing w:after="0" w:line="240" w:lineRule="auto"/>
              <w:jc w:val="right"/>
              <w:rPr>
                <w:rFonts w:ascii="Times New Roman" w:eastAsia="Times New Roman" w:hAnsi="Times New Roman" w:cs="Times New Roman"/>
                <w:color w:val="000000"/>
                <w:lang w:eastAsia="ru-RU"/>
              </w:rPr>
            </w:pPr>
          </w:p>
          <w:p w14:paraId="41572452" w14:textId="77777777" w:rsidR="000F0670" w:rsidRPr="00452B6E" w:rsidRDefault="000F0670" w:rsidP="00BE121E">
            <w:pPr>
              <w:spacing w:after="0" w:line="240" w:lineRule="auto"/>
              <w:jc w:val="right"/>
              <w:rPr>
                <w:rFonts w:ascii="Times New Roman" w:eastAsia="Times New Roman" w:hAnsi="Times New Roman" w:cs="Times New Roman"/>
                <w:color w:val="000000"/>
                <w:lang w:eastAsia="ru-RU"/>
              </w:rPr>
            </w:pPr>
          </w:p>
          <w:p w14:paraId="47192C77" w14:textId="77777777" w:rsidR="000F0670" w:rsidRPr="00452B6E" w:rsidRDefault="000F0670" w:rsidP="00BE121E">
            <w:pPr>
              <w:spacing w:after="0" w:line="240" w:lineRule="auto"/>
              <w:jc w:val="right"/>
              <w:rPr>
                <w:rFonts w:ascii="Times New Roman" w:eastAsia="Times New Roman" w:hAnsi="Times New Roman" w:cs="Times New Roman"/>
                <w:color w:val="000000"/>
                <w:lang w:eastAsia="ru-RU"/>
              </w:rPr>
            </w:pPr>
          </w:p>
          <w:p w14:paraId="2BCBA06E" w14:textId="77777777" w:rsidR="000F0670" w:rsidRPr="00452B6E" w:rsidRDefault="000F0670" w:rsidP="00BE121E">
            <w:pPr>
              <w:spacing w:after="0" w:line="240" w:lineRule="auto"/>
              <w:jc w:val="right"/>
              <w:rPr>
                <w:rFonts w:ascii="Times New Roman" w:eastAsia="Times New Roman" w:hAnsi="Times New Roman" w:cs="Times New Roman"/>
                <w:color w:val="000000"/>
                <w:lang w:eastAsia="ru-RU"/>
              </w:rPr>
            </w:pPr>
          </w:p>
          <w:p w14:paraId="3DD67593"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9</w:t>
            </w:r>
          </w:p>
        </w:tc>
        <w:tc>
          <w:tcPr>
            <w:tcW w:w="22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696B8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p w14:paraId="524F262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p w14:paraId="4177BFF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p w14:paraId="2A0D6FF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p w14:paraId="608CC71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p w14:paraId="13BDD8C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Грязина Надежда Михайловна</w:t>
            </w:r>
          </w:p>
        </w:tc>
        <w:tc>
          <w:tcPr>
            <w:tcW w:w="1417" w:type="dxa"/>
            <w:vMerge w:val="restart"/>
            <w:tcBorders>
              <w:top w:val="single" w:sz="4" w:space="0" w:color="auto"/>
              <w:left w:val="single" w:sz="4" w:space="0" w:color="auto"/>
              <w:right w:val="single" w:sz="4" w:space="0" w:color="auto"/>
            </w:tcBorders>
            <w:shd w:val="clear" w:color="auto" w:fill="auto"/>
            <w:vAlign w:val="center"/>
            <w:hideMark/>
          </w:tcPr>
          <w:p w14:paraId="7533137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p w14:paraId="437E20F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p w14:paraId="58C32C5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p w14:paraId="528927E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p w14:paraId="72CC8D0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p w14:paraId="2C4B23A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9A39CE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74C71E96"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физике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5ED441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A594FD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single" w:sz="4" w:space="0" w:color="auto"/>
              <w:left w:val="nil"/>
              <w:bottom w:val="single" w:sz="4" w:space="0" w:color="auto"/>
              <w:right w:val="single" w:sz="4" w:space="0" w:color="auto"/>
            </w:tcBorders>
            <w:shd w:val="clear" w:color="auto" w:fill="auto"/>
            <w:vAlign w:val="center"/>
            <w:hideMark/>
          </w:tcPr>
          <w:p w14:paraId="5F57C04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14:paraId="39F803C8" w14:textId="77777777" w:rsidR="000F0670" w:rsidRPr="00452B6E" w:rsidRDefault="000F0670" w:rsidP="00185031">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2664ABBF" w14:textId="77777777" w:rsidTr="00185031">
        <w:trPr>
          <w:trHeight w:val="450"/>
        </w:trPr>
        <w:tc>
          <w:tcPr>
            <w:tcW w:w="611" w:type="dxa"/>
            <w:vMerge/>
            <w:tcBorders>
              <w:top w:val="nil"/>
              <w:left w:val="single" w:sz="4" w:space="0" w:color="auto"/>
              <w:bottom w:val="single" w:sz="4" w:space="0" w:color="auto"/>
              <w:right w:val="single" w:sz="4" w:space="0" w:color="auto"/>
            </w:tcBorders>
            <w:vAlign w:val="center"/>
            <w:hideMark/>
          </w:tcPr>
          <w:p w14:paraId="2F4464E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6DDF33C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26D3296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0DE8E81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физике</w:t>
            </w:r>
          </w:p>
        </w:tc>
        <w:tc>
          <w:tcPr>
            <w:tcW w:w="3402" w:type="dxa"/>
            <w:tcBorders>
              <w:top w:val="nil"/>
              <w:left w:val="nil"/>
              <w:bottom w:val="single" w:sz="4" w:space="0" w:color="auto"/>
              <w:right w:val="single" w:sz="4" w:space="0" w:color="auto"/>
            </w:tcBorders>
            <w:shd w:val="clear" w:color="auto" w:fill="auto"/>
            <w:vAlign w:val="center"/>
            <w:hideMark/>
          </w:tcPr>
          <w:p w14:paraId="3B1C2AE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42A7698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2B88A9C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34E503B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50CB6814"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1F690BB5" w14:textId="77777777" w:rsidTr="00185031">
        <w:trPr>
          <w:trHeight w:val="330"/>
        </w:trPr>
        <w:tc>
          <w:tcPr>
            <w:tcW w:w="611" w:type="dxa"/>
            <w:vMerge/>
            <w:tcBorders>
              <w:top w:val="nil"/>
              <w:left w:val="single" w:sz="4" w:space="0" w:color="auto"/>
              <w:bottom w:val="single" w:sz="4" w:space="0" w:color="auto"/>
              <w:right w:val="single" w:sz="4" w:space="0" w:color="auto"/>
            </w:tcBorders>
            <w:vAlign w:val="center"/>
            <w:hideMark/>
          </w:tcPr>
          <w:p w14:paraId="7F1D881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2AFBB68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shd w:val="clear" w:color="auto" w:fill="auto"/>
            <w:vAlign w:val="center"/>
            <w:hideMark/>
          </w:tcPr>
          <w:p w14:paraId="1596F60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B68090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412E759B"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физике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E629A0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7BB7C1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single" w:sz="4" w:space="0" w:color="auto"/>
              <w:left w:val="nil"/>
              <w:bottom w:val="single" w:sz="4" w:space="0" w:color="auto"/>
              <w:right w:val="single" w:sz="4" w:space="0" w:color="auto"/>
            </w:tcBorders>
            <w:shd w:val="clear" w:color="auto" w:fill="auto"/>
            <w:vAlign w:val="center"/>
            <w:hideMark/>
          </w:tcPr>
          <w:p w14:paraId="0E93989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14:paraId="4F523286" w14:textId="3DFBA755" w:rsidR="000F0670" w:rsidRPr="00452B6E" w:rsidRDefault="008B4CFE" w:rsidP="00BE121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4</w:t>
            </w:r>
          </w:p>
        </w:tc>
      </w:tr>
      <w:tr w:rsidR="00673F34" w:rsidRPr="00452B6E" w14:paraId="7A50FBB4" w14:textId="77777777" w:rsidTr="00185031">
        <w:trPr>
          <w:trHeight w:val="385"/>
        </w:trPr>
        <w:tc>
          <w:tcPr>
            <w:tcW w:w="611" w:type="dxa"/>
            <w:vMerge/>
            <w:tcBorders>
              <w:top w:val="nil"/>
              <w:left w:val="single" w:sz="4" w:space="0" w:color="auto"/>
              <w:bottom w:val="single" w:sz="4" w:space="0" w:color="auto"/>
              <w:right w:val="single" w:sz="4" w:space="0" w:color="auto"/>
            </w:tcBorders>
            <w:vAlign w:val="center"/>
            <w:hideMark/>
          </w:tcPr>
          <w:p w14:paraId="1BF2EE1B" w14:textId="77777777" w:rsidR="00673F34" w:rsidRPr="00452B6E" w:rsidRDefault="00673F34"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1A542FF" w14:textId="77777777" w:rsidR="00673F34" w:rsidRPr="00452B6E" w:rsidRDefault="00673F34" w:rsidP="00BE121E">
            <w:pPr>
              <w:spacing w:after="0" w:line="240" w:lineRule="auto"/>
              <w:rPr>
                <w:rFonts w:ascii="Times New Roman" w:eastAsia="Times New Roman" w:hAnsi="Times New Roman" w:cs="Times New Roman"/>
                <w:color w:val="000000"/>
                <w:lang w:eastAsia="ru-RU"/>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080B86" w14:textId="77777777" w:rsidR="00673F34" w:rsidRPr="00452B6E" w:rsidRDefault="00673F34"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6BAEFA2E" w14:textId="77777777" w:rsidR="00673F34" w:rsidRPr="00452B6E" w:rsidRDefault="00673F34"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физике</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32C0A322" w14:textId="77777777" w:rsidR="00673F34" w:rsidRPr="00452B6E" w:rsidRDefault="00673F34"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33F22E6" w14:textId="77777777" w:rsidR="00673F34" w:rsidRPr="00452B6E" w:rsidRDefault="00673F34"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82A9956" w14:textId="77777777" w:rsidR="00673F34" w:rsidRPr="00452B6E" w:rsidRDefault="00673F34"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25495288" w14:textId="77777777" w:rsidR="00673F34" w:rsidRPr="00452B6E" w:rsidRDefault="00673F34"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vMerge w:val="restart"/>
            <w:tcBorders>
              <w:top w:val="nil"/>
              <w:left w:val="nil"/>
              <w:right w:val="single" w:sz="4" w:space="0" w:color="auto"/>
            </w:tcBorders>
            <w:shd w:val="clear" w:color="auto" w:fill="auto"/>
            <w:vAlign w:val="center"/>
            <w:hideMark/>
          </w:tcPr>
          <w:p w14:paraId="08F00087" w14:textId="77777777" w:rsidR="00673F34" w:rsidRPr="00452B6E" w:rsidRDefault="00673F34" w:rsidP="00185031">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3</w:t>
            </w:r>
          </w:p>
        </w:tc>
      </w:tr>
      <w:tr w:rsidR="00673F34" w:rsidRPr="00452B6E" w14:paraId="1AEA09B3" w14:textId="77777777" w:rsidTr="00185031">
        <w:trPr>
          <w:trHeight w:val="83"/>
        </w:trPr>
        <w:tc>
          <w:tcPr>
            <w:tcW w:w="611" w:type="dxa"/>
            <w:vMerge/>
            <w:tcBorders>
              <w:top w:val="nil"/>
              <w:left w:val="single" w:sz="4" w:space="0" w:color="auto"/>
              <w:bottom w:val="single" w:sz="4" w:space="0" w:color="auto"/>
              <w:right w:val="single" w:sz="4" w:space="0" w:color="auto"/>
            </w:tcBorders>
            <w:vAlign w:val="center"/>
          </w:tcPr>
          <w:p w14:paraId="0FD51F3B" w14:textId="77777777" w:rsidR="00673F34" w:rsidRPr="00452B6E" w:rsidRDefault="00673F34"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tcPr>
          <w:p w14:paraId="7E1BD134" w14:textId="77777777" w:rsidR="00673F34" w:rsidRPr="00452B6E" w:rsidRDefault="00673F34" w:rsidP="00BE121E">
            <w:pPr>
              <w:spacing w:after="0" w:line="240" w:lineRule="auto"/>
              <w:rPr>
                <w:rFonts w:ascii="Times New Roman" w:eastAsia="Times New Roman" w:hAnsi="Times New Roman" w:cs="Times New Roman"/>
                <w:color w:val="000000"/>
                <w:lang w:eastAsia="ru-RU"/>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35AFA1" w14:textId="77777777" w:rsidR="00673F34" w:rsidRPr="00452B6E" w:rsidRDefault="00673F34" w:rsidP="00BE121E">
            <w:pPr>
              <w:spacing w:after="0" w:line="240" w:lineRule="auto"/>
              <w:rPr>
                <w:rFonts w:ascii="Times New Roman" w:eastAsia="Times New Roman" w:hAnsi="Times New Roman" w:cs="Times New Roman"/>
                <w:color w:val="000000"/>
                <w:lang w:val="kk-KZ" w:eastAsia="ru-RU"/>
              </w:rPr>
            </w:pPr>
          </w:p>
        </w:tc>
        <w:tc>
          <w:tcPr>
            <w:tcW w:w="1843" w:type="dxa"/>
            <w:tcBorders>
              <w:top w:val="single" w:sz="4" w:space="0" w:color="auto"/>
              <w:left w:val="nil"/>
              <w:right w:val="single" w:sz="4" w:space="0" w:color="auto"/>
            </w:tcBorders>
            <w:shd w:val="clear" w:color="auto" w:fill="auto"/>
            <w:vAlign w:val="center"/>
          </w:tcPr>
          <w:p w14:paraId="029F7129" w14:textId="77777777" w:rsidR="00673F34" w:rsidRPr="00452B6E" w:rsidRDefault="00673F34" w:rsidP="00BE121E">
            <w:pPr>
              <w:spacing w:after="0" w:line="240" w:lineRule="auto"/>
              <w:rPr>
                <w:rFonts w:ascii="Times New Roman" w:eastAsia="Times New Roman" w:hAnsi="Times New Roman" w:cs="Times New Roman"/>
                <w:bCs/>
                <w:color w:val="000000"/>
                <w:lang w:val="kk-KZ" w:eastAsia="ru-RU"/>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39C4D1D1" w14:textId="77777777" w:rsidR="00673F34" w:rsidRPr="00452B6E" w:rsidRDefault="00673F34" w:rsidP="00BE121E">
            <w:pPr>
              <w:spacing w:after="0" w:line="240" w:lineRule="auto"/>
              <w:rPr>
                <w:rFonts w:ascii="Times New Roman" w:eastAsia="Times New Roman" w:hAnsi="Times New Roman" w:cs="Times New Roman"/>
                <w:color w:val="000000"/>
                <w:lang w:val="kk-KZ" w:eastAsia="ru-RU"/>
              </w:rPr>
            </w:pPr>
          </w:p>
        </w:tc>
        <w:tc>
          <w:tcPr>
            <w:tcW w:w="1701" w:type="dxa"/>
            <w:vMerge/>
            <w:tcBorders>
              <w:top w:val="nil"/>
              <w:left w:val="single" w:sz="4" w:space="0" w:color="auto"/>
              <w:bottom w:val="single" w:sz="4" w:space="0" w:color="auto"/>
              <w:right w:val="single" w:sz="4" w:space="0" w:color="auto"/>
            </w:tcBorders>
            <w:shd w:val="clear" w:color="auto" w:fill="auto"/>
            <w:vAlign w:val="center"/>
          </w:tcPr>
          <w:p w14:paraId="4EB200F0" w14:textId="77777777" w:rsidR="00673F34" w:rsidRPr="00452B6E" w:rsidRDefault="00673F34" w:rsidP="00BE121E">
            <w:pPr>
              <w:spacing w:after="0" w:line="240" w:lineRule="auto"/>
              <w:rPr>
                <w:rFonts w:ascii="Times New Roman" w:eastAsia="Times New Roman" w:hAnsi="Times New Roman" w:cs="Times New Roman"/>
                <w:color w:val="000000"/>
                <w:lang w:val="kk-KZ"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14:paraId="1DDAE902" w14:textId="77777777" w:rsidR="00673F34" w:rsidRPr="00452B6E" w:rsidRDefault="00673F34" w:rsidP="00BE121E">
            <w:pPr>
              <w:spacing w:after="0" w:line="240" w:lineRule="auto"/>
              <w:rPr>
                <w:rFonts w:ascii="Times New Roman" w:eastAsia="Times New Roman" w:hAnsi="Times New Roman" w:cs="Times New Roman"/>
                <w:color w:val="000000"/>
                <w:lang w:val="kk-KZ" w:eastAsia="ru-RU"/>
              </w:rPr>
            </w:pPr>
          </w:p>
        </w:tc>
        <w:tc>
          <w:tcPr>
            <w:tcW w:w="1998" w:type="dxa"/>
            <w:vMerge/>
            <w:tcBorders>
              <w:top w:val="nil"/>
              <w:left w:val="single" w:sz="4" w:space="0" w:color="auto"/>
              <w:bottom w:val="single" w:sz="4" w:space="0" w:color="auto"/>
              <w:right w:val="single" w:sz="4" w:space="0" w:color="auto"/>
            </w:tcBorders>
            <w:shd w:val="clear" w:color="auto" w:fill="auto"/>
            <w:vAlign w:val="center"/>
          </w:tcPr>
          <w:p w14:paraId="7229A1D4" w14:textId="77777777" w:rsidR="00673F34" w:rsidRPr="00452B6E" w:rsidRDefault="00673F34" w:rsidP="00BE121E">
            <w:pPr>
              <w:spacing w:after="0" w:line="240" w:lineRule="auto"/>
              <w:rPr>
                <w:rFonts w:ascii="Times New Roman" w:eastAsia="Times New Roman" w:hAnsi="Times New Roman" w:cs="Times New Roman"/>
                <w:color w:val="000000"/>
                <w:lang w:val="kk-KZ" w:eastAsia="ru-RU"/>
              </w:rPr>
            </w:pPr>
          </w:p>
        </w:tc>
        <w:tc>
          <w:tcPr>
            <w:tcW w:w="1531" w:type="dxa"/>
            <w:vMerge/>
            <w:tcBorders>
              <w:left w:val="nil"/>
              <w:right w:val="single" w:sz="4" w:space="0" w:color="auto"/>
            </w:tcBorders>
            <w:shd w:val="clear" w:color="auto" w:fill="auto"/>
            <w:vAlign w:val="center"/>
          </w:tcPr>
          <w:p w14:paraId="42323362" w14:textId="77777777" w:rsidR="00673F34" w:rsidRPr="00452B6E" w:rsidRDefault="00673F34" w:rsidP="00BE121E">
            <w:pPr>
              <w:spacing w:after="0" w:line="240" w:lineRule="auto"/>
              <w:jc w:val="center"/>
              <w:rPr>
                <w:rFonts w:ascii="Times New Roman" w:eastAsia="Times New Roman" w:hAnsi="Times New Roman" w:cs="Times New Roman"/>
                <w:color w:val="000000"/>
                <w:lang w:val="kk-KZ" w:eastAsia="ru-RU"/>
              </w:rPr>
            </w:pPr>
          </w:p>
        </w:tc>
      </w:tr>
      <w:tr w:rsidR="009F5010" w:rsidRPr="00452B6E" w14:paraId="4C7381F1" w14:textId="77777777" w:rsidTr="00185031">
        <w:trPr>
          <w:trHeight w:val="83"/>
        </w:trPr>
        <w:tc>
          <w:tcPr>
            <w:tcW w:w="611" w:type="dxa"/>
            <w:vMerge/>
            <w:tcBorders>
              <w:top w:val="nil"/>
              <w:left w:val="single" w:sz="4" w:space="0" w:color="auto"/>
              <w:bottom w:val="single" w:sz="4" w:space="0" w:color="auto"/>
              <w:right w:val="single" w:sz="4" w:space="0" w:color="auto"/>
            </w:tcBorders>
            <w:vAlign w:val="center"/>
            <w:hideMark/>
          </w:tcPr>
          <w:p w14:paraId="1F82DC5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7A4CA86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9E6A38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501D7AE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физике</w:t>
            </w:r>
          </w:p>
        </w:tc>
        <w:tc>
          <w:tcPr>
            <w:tcW w:w="3402" w:type="dxa"/>
            <w:vMerge/>
            <w:tcBorders>
              <w:top w:val="nil"/>
              <w:left w:val="single" w:sz="4" w:space="0" w:color="auto"/>
              <w:bottom w:val="single" w:sz="4" w:space="0" w:color="auto"/>
              <w:right w:val="single" w:sz="4" w:space="0" w:color="auto"/>
            </w:tcBorders>
            <w:vAlign w:val="center"/>
            <w:hideMark/>
          </w:tcPr>
          <w:p w14:paraId="160063C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800B92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ECC3B0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3C00586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single" w:sz="4" w:space="0" w:color="auto"/>
              <w:right w:val="single" w:sz="4" w:space="0" w:color="auto"/>
            </w:tcBorders>
            <w:shd w:val="clear" w:color="auto" w:fill="auto"/>
            <w:vAlign w:val="center"/>
            <w:hideMark/>
          </w:tcPr>
          <w:p w14:paraId="744D16E0" w14:textId="4D98DC3A" w:rsidR="007600BC" w:rsidRPr="00452B6E" w:rsidRDefault="007600BC" w:rsidP="00185031">
            <w:pPr>
              <w:spacing w:after="0" w:line="240" w:lineRule="auto"/>
              <w:rPr>
                <w:rFonts w:ascii="Times New Roman" w:eastAsia="Times New Roman" w:hAnsi="Times New Roman" w:cs="Times New Roman"/>
                <w:color w:val="000000"/>
                <w:lang w:eastAsia="ru-RU"/>
              </w:rPr>
            </w:pPr>
          </w:p>
        </w:tc>
      </w:tr>
      <w:tr w:rsidR="009F5010" w:rsidRPr="00452B6E" w14:paraId="51FA8D14" w14:textId="77777777" w:rsidTr="00185031">
        <w:trPr>
          <w:trHeight w:val="83"/>
        </w:trPr>
        <w:tc>
          <w:tcPr>
            <w:tcW w:w="611" w:type="dxa"/>
            <w:vMerge/>
            <w:tcBorders>
              <w:top w:val="nil"/>
              <w:left w:val="single" w:sz="4" w:space="0" w:color="auto"/>
              <w:bottom w:val="single" w:sz="4" w:space="0" w:color="auto"/>
              <w:right w:val="single" w:sz="4" w:space="0" w:color="auto"/>
            </w:tcBorders>
            <w:vAlign w:val="center"/>
            <w:hideMark/>
          </w:tcPr>
          <w:p w14:paraId="064CCA0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4AF023D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99C0E7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2E4459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3A4DD79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753B44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139245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4834488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single" w:sz="4" w:space="0" w:color="auto"/>
              <w:right w:val="single" w:sz="4" w:space="0" w:color="auto"/>
            </w:tcBorders>
            <w:shd w:val="clear" w:color="auto" w:fill="auto"/>
            <w:vAlign w:val="center"/>
            <w:hideMark/>
          </w:tcPr>
          <w:p w14:paraId="18CED628"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BB0005" w:rsidRPr="00452B6E" w14:paraId="3E473FFF" w14:textId="77777777" w:rsidTr="00493EC2">
        <w:trPr>
          <w:trHeight w:val="231"/>
        </w:trPr>
        <w:tc>
          <w:tcPr>
            <w:tcW w:w="611" w:type="dxa"/>
            <w:vMerge w:val="restart"/>
            <w:tcBorders>
              <w:top w:val="nil"/>
              <w:left w:val="single" w:sz="4" w:space="0" w:color="auto"/>
              <w:right w:val="single" w:sz="4" w:space="0" w:color="auto"/>
            </w:tcBorders>
            <w:shd w:val="clear" w:color="auto" w:fill="auto"/>
            <w:vAlign w:val="center"/>
            <w:hideMark/>
          </w:tcPr>
          <w:p w14:paraId="7ABE4A12" w14:textId="77777777" w:rsidR="00BB0005" w:rsidRPr="00452B6E" w:rsidRDefault="00BB0005"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10</w:t>
            </w:r>
          </w:p>
          <w:p w14:paraId="14031C39" w14:textId="712C9B2F"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 </w:t>
            </w:r>
          </w:p>
        </w:tc>
        <w:tc>
          <w:tcPr>
            <w:tcW w:w="2225" w:type="dxa"/>
            <w:vMerge w:val="restart"/>
            <w:tcBorders>
              <w:top w:val="nil"/>
              <w:left w:val="single" w:sz="4" w:space="0" w:color="auto"/>
              <w:right w:val="single" w:sz="4" w:space="0" w:color="auto"/>
            </w:tcBorders>
            <w:shd w:val="clear" w:color="auto" w:fill="auto"/>
            <w:vAlign w:val="center"/>
            <w:hideMark/>
          </w:tcPr>
          <w:p w14:paraId="2919DE00"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Шакабаева Татьяна Олеговна</w:t>
            </w:r>
          </w:p>
          <w:p w14:paraId="565E7605" w14:textId="60667114"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 </w:t>
            </w:r>
          </w:p>
        </w:tc>
        <w:tc>
          <w:tcPr>
            <w:tcW w:w="1417" w:type="dxa"/>
            <w:vMerge w:val="restart"/>
            <w:tcBorders>
              <w:top w:val="nil"/>
              <w:left w:val="single" w:sz="4" w:space="0" w:color="auto"/>
              <w:right w:val="single" w:sz="4" w:space="0" w:color="auto"/>
            </w:tcBorders>
            <w:shd w:val="clear" w:color="auto" w:fill="auto"/>
            <w:vAlign w:val="center"/>
            <w:hideMark/>
          </w:tcPr>
          <w:p w14:paraId="00E28A51"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DE0F981"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0AD0868F"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истории Казахстана</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CC6DFDE"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4874DE1"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05C3AD7F"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3EE3A53F" w14:textId="77777777" w:rsidR="00BB0005" w:rsidRPr="00452B6E" w:rsidRDefault="00BB0005"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BB0005" w:rsidRPr="00452B6E" w14:paraId="2C6B297A" w14:textId="77777777" w:rsidTr="00493EC2">
        <w:trPr>
          <w:trHeight w:val="106"/>
        </w:trPr>
        <w:tc>
          <w:tcPr>
            <w:tcW w:w="611" w:type="dxa"/>
            <w:vMerge/>
            <w:tcBorders>
              <w:left w:val="single" w:sz="4" w:space="0" w:color="auto"/>
              <w:right w:val="single" w:sz="4" w:space="0" w:color="auto"/>
            </w:tcBorders>
            <w:vAlign w:val="center"/>
            <w:hideMark/>
          </w:tcPr>
          <w:p w14:paraId="4E6EF8DF" w14:textId="2462BB75"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2225" w:type="dxa"/>
            <w:vMerge/>
            <w:tcBorders>
              <w:left w:val="single" w:sz="4" w:space="0" w:color="auto"/>
              <w:right w:val="single" w:sz="4" w:space="0" w:color="auto"/>
            </w:tcBorders>
            <w:vAlign w:val="center"/>
            <w:hideMark/>
          </w:tcPr>
          <w:p w14:paraId="124E57AF" w14:textId="0BAA8E18"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nil"/>
              <w:right w:val="single" w:sz="4" w:space="0" w:color="auto"/>
            </w:tcBorders>
            <w:vAlign w:val="center"/>
            <w:hideMark/>
          </w:tcPr>
          <w:p w14:paraId="628691CA"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F93DB95"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single" w:sz="4" w:space="0" w:color="auto"/>
              <w:bottom w:val="single" w:sz="4" w:space="0" w:color="000000"/>
              <w:right w:val="single" w:sz="4" w:space="0" w:color="auto"/>
            </w:tcBorders>
            <w:shd w:val="clear" w:color="auto" w:fill="auto"/>
            <w:hideMark/>
          </w:tcPr>
          <w:p w14:paraId="465BBDDE"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правоведению</w:t>
            </w:r>
          </w:p>
        </w:tc>
        <w:tc>
          <w:tcPr>
            <w:tcW w:w="1701" w:type="dxa"/>
            <w:vMerge/>
            <w:tcBorders>
              <w:top w:val="nil"/>
              <w:left w:val="single" w:sz="4" w:space="0" w:color="auto"/>
              <w:bottom w:val="single" w:sz="4" w:space="0" w:color="auto"/>
              <w:right w:val="single" w:sz="4" w:space="0" w:color="auto"/>
            </w:tcBorders>
            <w:vAlign w:val="center"/>
            <w:hideMark/>
          </w:tcPr>
          <w:p w14:paraId="488FC637"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EB3FA48"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69956EE0"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single" w:sz="4" w:space="0" w:color="auto"/>
              <w:bottom w:val="single" w:sz="4" w:space="0" w:color="000000"/>
              <w:right w:val="single" w:sz="4" w:space="0" w:color="auto"/>
            </w:tcBorders>
            <w:shd w:val="clear" w:color="auto" w:fill="auto"/>
            <w:vAlign w:val="center"/>
            <w:hideMark/>
          </w:tcPr>
          <w:p w14:paraId="24CB7599" w14:textId="77777777" w:rsidR="00BB0005" w:rsidRPr="00452B6E" w:rsidRDefault="00BB0005"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BB0005" w:rsidRPr="00452B6E" w14:paraId="71787168" w14:textId="77777777" w:rsidTr="00493EC2">
        <w:trPr>
          <w:trHeight w:val="358"/>
        </w:trPr>
        <w:tc>
          <w:tcPr>
            <w:tcW w:w="611" w:type="dxa"/>
            <w:vMerge/>
            <w:tcBorders>
              <w:left w:val="single" w:sz="4" w:space="0" w:color="auto"/>
              <w:right w:val="single" w:sz="4" w:space="0" w:color="auto"/>
            </w:tcBorders>
            <w:vAlign w:val="center"/>
            <w:hideMark/>
          </w:tcPr>
          <w:p w14:paraId="2622FE52" w14:textId="2B9EC51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2225" w:type="dxa"/>
            <w:vMerge/>
            <w:tcBorders>
              <w:left w:val="single" w:sz="4" w:space="0" w:color="auto"/>
              <w:right w:val="single" w:sz="4" w:space="0" w:color="auto"/>
            </w:tcBorders>
            <w:vAlign w:val="center"/>
            <w:hideMark/>
          </w:tcPr>
          <w:p w14:paraId="278350D4" w14:textId="247E1C19"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73C0A1F7"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40126F7A"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истории Казахстана</w:t>
            </w:r>
          </w:p>
        </w:tc>
        <w:tc>
          <w:tcPr>
            <w:tcW w:w="3402" w:type="dxa"/>
            <w:tcBorders>
              <w:top w:val="nil"/>
              <w:left w:val="nil"/>
              <w:bottom w:val="single" w:sz="4" w:space="0" w:color="auto"/>
              <w:right w:val="single" w:sz="4" w:space="0" w:color="auto"/>
            </w:tcBorders>
            <w:shd w:val="clear" w:color="auto" w:fill="auto"/>
            <w:vAlign w:val="center"/>
            <w:hideMark/>
          </w:tcPr>
          <w:p w14:paraId="1E4B60C8"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4CCC9ABE"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0594CCE"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5CE4563F"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3ECD9FCE" w14:textId="77777777" w:rsidR="00BB0005" w:rsidRPr="00452B6E" w:rsidRDefault="00BB0005"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BB0005" w:rsidRPr="00452B6E" w14:paraId="4473C2A8" w14:textId="77777777" w:rsidTr="00493EC2">
        <w:trPr>
          <w:trHeight w:val="315"/>
        </w:trPr>
        <w:tc>
          <w:tcPr>
            <w:tcW w:w="611" w:type="dxa"/>
            <w:vMerge/>
            <w:tcBorders>
              <w:left w:val="single" w:sz="4" w:space="0" w:color="auto"/>
              <w:right w:val="single" w:sz="4" w:space="0" w:color="auto"/>
            </w:tcBorders>
            <w:vAlign w:val="center"/>
            <w:hideMark/>
          </w:tcPr>
          <w:p w14:paraId="34A39F3D" w14:textId="4384BF5E"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2225" w:type="dxa"/>
            <w:vMerge/>
            <w:tcBorders>
              <w:left w:val="single" w:sz="4" w:space="0" w:color="auto"/>
              <w:right w:val="single" w:sz="4" w:space="0" w:color="auto"/>
            </w:tcBorders>
            <w:vAlign w:val="center"/>
            <w:hideMark/>
          </w:tcPr>
          <w:p w14:paraId="0420B5C4" w14:textId="7F039EF4"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shd w:val="clear" w:color="auto" w:fill="auto"/>
            <w:vAlign w:val="center"/>
            <w:hideMark/>
          </w:tcPr>
          <w:p w14:paraId="75E9C211"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23C70A47"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25E20243"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истории Казахстана</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A7D8E38"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DC5D7ED"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59F99A47"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vMerge w:val="restart"/>
            <w:tcBorders>
              <w:top w:val="nil"/>
              <w:left w:val="single" w:sz="4" w:space="0" w:color="auto"/>
              <w:bottom w:val="single" w:sz="4" w:space="0" w:color="auto"/>
              <w:right w:val="single" w:sz="4" w:space="0" w:color="auto"/>
            </w:tcBorders>
            <w:shd w:val="clear" w:color="auto" w:fill="auto"/>
            <w:vAlign w:val="center"/>
            <w:hideMark/>
          </w:tcPr>
          <w:p w14:paraId="57A0874F" w14:textId="77777777" w:rsidR="00BB0005" w:rsidRPr="00452B6E" w:rsidRDefault="00BB0005" w:rsidP="00185031">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BB0005" w:rsidRPr="00452B6E" w14:paraId="4563A5EA" w14:textId="77777777" w:rsidTr="00493EC2">
        <w:trPr>
          <w:trHeight w:val="148"/>
        </w:trPr>
        <w:tc>
          <w:tcPr>
            <w:tcW w:w="611" w:type="dxa"/>
            <w:vMerge/>
            <w:tcBorders>
              <w:left w:val="single" w:sz="4" w:space="0" w:color="auto"/>
              <w:right w:val="single" w:sz="4" w:space="0" w:color="auto"/>
            </w:tcBorders>
            <w:vAlign w:val="center"/>
            <w:hideMark/>
          </w:tcPr>
          <w:p w14:paraId="27FF8285" w14:textId="169FF6DE"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2225" w:type="dxa"/>
            <w:vMerge/>
            <w:tcBorders>
              <w:left w:val="single" w:sz="4" w:space="0" w:color="auto"/>
              <w:right w:val="single" w:sz="4" w:space="0" w:color="auto"/>
            </w:tcBorders>
            <w:vAlign w:val="center"/>
            <w:hideMark/>
          </w:tcPr>
          <w:p w14:paraId="103EF9D7" w14:textId="180209DA"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vAlign w:val="center"/>
            <w:hideMark/>
          </w:tcPr>
          <w:p w14:paraId="5B03788F"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F34DC6B"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nil"/>
              <w:bottom w:val="single" w:sz="4" w:space="0" w:color="auto"/>
              <w:right w:val="single" w:sz="4" w:space="0" w:color="auto"/>
            </w:tcBorders>
            <w:shd w:val="clear" w:color="auto" w:fill="auto"/>
            <w:vAlign w:val="center"/>
            <w:hideMark/>
          </w:tcPr>
          <w:p w14:paraId="19F8BFE1"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НПК по краеведению</w:t>
            </w:r>
          </w:p>
        </w:tc>
        <w:tc>
          <w:tcPr>
            <w:tcW w:w="1701" w:type="dxa"/>
            <w:vMerge/>
            <w:tcBorders>
              <w:top w:val="nil"/>
              <w:left w:val="single" w:sz="4" w:space="0" w:color="auto"/>
              <w:bottom w:val="single" w:sz="4" w:space="0" w:color="auto"/>
              <w:right w:val="single" w:sz="4" w:space="0" w:color="auto"/>
            </w:tcBorders>
            <w:vAlign w:val="center"/>
            <w:hideMark/>
          </w:tcPr>
          <w:p w14:paraId="76E5C764"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81F516B"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14836D16"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531" w:type="dxa"/>
            <w:vMerge/>
            <w:tcBorders>
              <w:top w:val="nil"/>
              <w:left w:val="single" w:sz="4" w:space="0" w:color="auto"/>
              <w:bottom w:val="single" w:sz="4" w:space="0" w:color="auto"/>
              <w:right w:val="single" w:sz="4" w:space="0" w:color="auto"/>
            </w:tcBorders>
            <w:vAlign w:val="center"/>
            <w:hideMark/>
          </w:tcPr>
          <w:p w14:paraId="10FC9819"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r>
      <w:tr w:rsidR="00BB0005" w:rsidRPr="00452B6E" w14:paraId="702EBE4F" w14:textId="77777777" w:rsidTr="00493EC2">
        <w:trPr>
          <w:trHeight w:val="483"/>
        </w:trPr>
        <w:tc>
          <w:tcPr>
            <w:tcW w:w="611" w:type="dxa"/>
            <w:vMerge/>
            <w:tcBorders>
              <w:left w:val="single" w:sz="4" w:space="0" w:color="auto"/>
              <w:right w:val="single" w:sz="4" w:space="0" w:color="auto"/>
            </w:tcBorders>
            <w:vAlign w:val="center"/>
            <w:hideMark/>
          </w:tcPr>
          <w:p w14:paraId="1AE0C9A4" w14:textId="2738E274"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2225" w:type="dxa"/>
            <w:vMerge/>
            <w:tcBorders>
              <w:left w:val="single" w:sz="4" w:space="0" w:color="auto"/>
              <w:right w:val="single" w:sz="4" w:space="0" w:color="auto"/>
            </w:tcBorders>
            <w:vAlign w:val="center"/>
            <w:hideMark/>
          </w:tcPr>
          <w:p w14:paraId="3CA464EE" w14:textId="43A21060"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9C0DBD3"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843" w:type="dxa"/>
            <w:tcBorders>
              <w:top w:val="nil"/>
              <w:left w:val="nil"/>
              <w:bottom w:val="single" w:sz="4" w:space="0" w:color="auto"/>
              <w:right w:val="single" w:sz="4" w:space="0" w:color="auto"/>
            </w:tcBorders>
            <w:shd w:val="clear" w:color="auto" w:fill="auto"/>
            <w:vAlign w:val="center"/>
            <w:hideMark/>
          </w:tcPr>
          <w:p w14:paraId="46BDED91"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истории Казахстана</w:t>
            </w:r>
          </w:p>
        </w:tc>
        <w:tc>
          <w:tcPr>
            <w:tcW w:w="3402" w:type="dxa"/>
            <w:tcBorders>
              <w:top w:val="nil"/>
              <w:left w:val="nil"/>
              <w:bottom w:val="single" w:sz="4" w:space="0" w:color="auto"/>
              <w:right w:val="single" w:sz="4" w:space="0" w:color="auto"/>
            </w:tcBorders>
            <w:shd w:val="clear" w:color="auto" w:fill="auto"/>
            <w:vAlign w:val="center"/>
            <w:hideMark/>
          </w:tcPr>
          <w:p w14:paraId="7F4FAB30"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2E6756A3"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4D736AFA"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5FDBE8C3"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127D68EB" w14:textId="77777777" w:rsidR="00BB0005" w:rsidRPr="00452B6E" w:rsidRDefault="00BB0005"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4</w:t>
            </w:r>
          </w:p>
        </w:tc>
      </w:tr>
      <w:tr w:rsidR="00BB0005" w:rsidRPr="00452B6E" w14:paraId="02E9892B" w14:textId="77777777" w:rsidTr="00493EC2">
        <w:trPr>
          <w:trHeight w:val="651"/>
        </w:trPr>
        <w:tc>
          <w:tcPr>
            <w:tcW w:w="611" w:type="dxa"/>
            <w:vMerge/>
            <w:tcBorders>
              <w:left w:val="single" w:sz="4" w:space="0" w:color="auto"/>
              <w:right w:val="single" w:sz="4" w:space="0" w:color="auto"/>
            </w:tcBorders>
            <w:vAlign w:val="center"/>
            <w:hideMark/>
          </w:tcPr>
          <w:p w14:paraId="4C47CCB7" w14:textId="153EA665"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2225" w:type="dxa"/>
            <w:vMerge/>
            <w:tcBorders>
              <w:left w:val="single" w:sz="4" w:space="0" w:color="auto"/>
              <w:right w:val="single" w:sz="4" w:space="0" w:color="auto"/>
            </w:tcBorders>
            <w:vAlign w:val="center"/>
            <w:hideMark/>
          </w:tcPr>
          <w:p w14:paraId="79857799" w14:textId="37F735A8"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04A10BC"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0470C25C"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74DCF087"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5B045238"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краеведению, этнокультуроведению</w:t>
            </w:r>
          </w:p>
        </w:tc>
        <w:tc>
          <w:tcPr>
            <w:tcW w:w="851" w:type="dxa"/>
            <w:tcBorders>
              <w:top w:val="nil"/>
              <w:left w:val="nil"/>
              <w:bottom w:val="single" w:sz="4" w:space="0" w:color="auto"/>
              <w:right w:val="single" w:sz="4" w:space="0" w:color="auto"/>
            </w:tcBorders>
            <w:shd w:val="clear" w:color="auto" w:fill="auto"/>
            <w:vAlign w:val="center"/>
            <w:hideMark/>
          </w:tcPr>
          <w:p w14:paraId="4FD30CD4"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6E9FFCBA"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0AAF5200" w14:textId="77777777" w:rsidR="00BB0005" w:rsidRPr="00452B6E" w:rsidRDefault="00BB0005"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BB0005" w:rsidRPr="00452B6E" w14:paraId="39EB0499" w14:textId="77777777" w:rsidTr="00493EC2">
        <w:trPr>
          <w:trHeight w:val="391"/>
        </w:trPr>
        <w:tc>
          <w:tcPr>
            <w:tcW w:w="611" w:type="dxa"/>
            <w:vMerge/>
            <w:tcBorders>
              <w:left w:val="single" w:sz="4" w:space="0" w:color="auto"/>
              <w:right w:val="single" w:sz="4" w:space="0" w:color="auto"/>
            </w:tcBorders>
            <w:shd w:val="clear" w:color="auto" w:fill="auto"/>
            <w:vAlign w:val="center"/>
            <w:hideMark/>
          </w:tcPr>
          <w:p w14:paraId="543FEED1" w14:textId="5AC35A18"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2225" w:type="dxa"/>
            <w:vMerge/>
            <w:tcBorders>
              <w:left w:val="single" w:sz="4" w:space="0" w:color="auto"/>
              <w:right w:val="single" w:sz="4" w:space="0" w:color="auto"/>
            </w:tcBorders>
            <w:shd w:val="clear" w:color="auto" w:fill="auto"/>
            <w:vAlign w:val="center"/>
            <w:hideMark/>
          </w:tcPr>
          <w:p w14:paraId="33B9AA9C" w14:textId="1FC1E06D"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D2F59D" w14:textId="77777777" w:rsidR="00BB0005" w:rsidRPr="00452B6E" w:rsidRDefault="00BB0005" w:rsidP="00BE121E">
            <w:pPr>
              <w:spacing w:after="0" w:line="240" w:lineRule="auto"/>
              <w:rPr>
                <w:rFonts w:ascii="Times New Roman" w:eastAsia="Times New Roman" w:hAnsi="Times New Roman" w:cs="Times New Roman"/>
                <w:color w:val="000000"/>
                <w:lang w:val="kk-KZ" w:eastAsia="ru-RU"/>
              </w:rPr>
            </w:pPr>
          </w:p>
          <w:p w14:paraId="5C258B29" w14:textId="77777777" w:rsidR="00BB0005" w:rsidRPr="00452B6E" w:rsidRDefault="00BB0005" w:rsidP="00BE121E">
            <w:pPr>
              <w:spacing w:after="0" w:line="240" w:lineRule="auto"/>
              <w:rPr>
                <w:rFonts w:ascii="Times New Roman" w:eastAsia="Times New Roman" w:hAnsi="Times New Roman" w:cs="Times New Roman"/>
                <w:color w:val="000000"/>
                <w:lang w:val="kk-KZ" w:eastAsia="ru-RU"/>
              </w:rPr>
            </w:pPr>
          </w:p>
          <w:p w14:paraId="275878F1" w14:textId="77777777" w:rsidR="00BB0005" w:rsidRPr="00452B6E" w:rsidRDefault="00BB0005" w:rsidP="00BE121E">
            <w:pPr>
              <w:spacing w:after="0" w:line="240" w:lineRule="auto"/>
              <w:rPr>
                <w:rFonts w:ascii="Times New Roman" w:eastAsia="Times New Roman" w:hAnsi="Times New Roman" w:cs="Times New Roman"/>
                <w:color w:val="000000"/>
                <w:lang w:val="kk-KZ" w:eastAsia="ru-RU"/>
              </w:rPr>
            </w:pPr>
          </w:p>
          <w:p w14:paraId="08246F40"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CC987A"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5C02834B" w14:textId="77777777" w:rsidR="00BB0005" w:rsidRPr="00452B6E" w:rsidRDefault="00BB0005" w:rsidP="00BE121E">
            <w:pPr>
              <w:spacing w:after="0" w:line="240" w:lineRule="auto"/>
              <w:rPr>
                <w:rFonts w:ascii="Times New Roman" w:eastAsia="Times New Roman" w:hAnsi="Times New Roman" w:cs="Times New Roman"/>
                <w:bCs/>
                <w:color w:val="000000"/>
                <w:lang w:val="kk-KZ" w:eastAsia="ru-RU"/>
              </w:rPr>
            </w:pPr>
            <w:r w:rsidRPr="00452B6E">
              <w:rPr>
                <w:rFonts w:ascii="Times New Roman" w:eastAsia="Times New Roman" w:hAnsi="Times New Roman" w:cs="Times New Roman"/>
                <w:bCs/>
                <w:color w:val="000000"/>
                <w:lang w:val="kk-KZ" w:eastAsia="ru-RU"/>
              </w:rPr>
              <w:t>Олимпиада по праву</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73C190"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B20A"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1C05B8"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14:paraId="191446C0" w14:textId="77777777" w:rsidR="00BB0005" w:rsidRPr="00452B6E" w:rsidRDefault="00BB0005"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BB0005" w:rsidRPr="00452B6E" w14:paraId="604605FC" w14:textId="77777777" w:rsidTr="00493EC2">
        <w:trPr>
          <w:trHeight w:val="553"/>
        </w:trPr>
        <w:tc>
          <w:tcPr>
            <w:tcW w:w="611" w:type="dxa"/>
            <w:vMerge/>
            <w:tcBorders>
              <w:left w:val="single" w:sz="4" w:space="0" w:color="auto"/>
              <w:right w:val="single" w:sz="4" w:space="0" w:color="auto"/>
            </w:tcBorders>
            <w:vAlign w:val="center"/>
            <w:hideMark/>
          </w:tcPr>
          <w:p w14:paraId="081C3B0D"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2225" w:type="dxa"/>
            <w:vMerge/>
            <w:tcBorders>
              <w:left w:val="single" w:sz="4" w:space="0" w:color="auto"/>
              <w:right w:val="single" w:sz="4" w:space="0" w:color="auto"/>
            </w:tcBorders>
            <w:vAlign w:val="center"/>
            <w:hideMark/>
          </w:tcPr>
          <w:p w14:paraId="3E12108E"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611DF37"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6AD33B3"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nil"/>
              <w:bottom w:val="single" w:sz="4" w:space="0" w:color="auto"/>
              <w:right w:val="single" w:sz="4" w:space="0" w:color="auto"/>
            </w:tcBorders>
            <w:shd w:val="clear" w:color="auto" w:fill="auto"/>
            <w:vAlign w:val="center"/>
            <w:hideMark/>
          </w:tcPr>
          <w:p w14:paraId="3DA51106"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«Моя Малая Родина»</w:t>
            </w:r>
          </w:p>
        </w:tc>
        <w:tc>
          <w:tcPr>
            <w:tcW w:w="1701" w:type="dxa"/>
            <w:vMerge/>
            <w:tcBorders>
              <w:top w:val="nil"/>
              <w:left w:val="single" w:sz="4" w:space="0" w:color="auto"/>
              <w:bottom w:val="single" w:sz="4" w:space="0" w:color="auto"/>
              <w:right w:val="single" w:sz="4" w:space="0" w:color="auto"/>
            </w:tcBorders>
            <w:vAlign w:val="center"/>
            <w:hideMark/>
          </w:tcPr>
          <w:p w14:paraId="008AF976"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E90D505"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454900A7"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single" w:sz="4" w:space="0" w:color="auto"/>
              <w:right w:val="single" w:sz="4" w:space="0" w:color="auto"/>
            </w:tcBorders>
            <w:shd w:val="clear" w:color="auto" w:fill="auto"/>
            <w:vAlign w:val="center"/>
            <w:hideMark/>
          </w:tcPr>
          <w:p w14:paraId="1CAAD1F9" w14:textId="77777777" w:rsidR="00BB0005" w:rsidRPr="00452B6E" w:rsidRDefault="00BB0005"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BB0005" w:rsidRPr="00452B6E" w14:paraId="416A0670" w14:textId="77777777" w:rsidTr="00493EC2">
        <w:trPr>
          <w:trHeight w:val="433"/>
        </w:trPr>
        <w:tc>
          <w:tcPr>
            <w:tcW w:w="611" w:type="dxa"/>
            <w:vMerge/>
            <w:tcBorders>
              <w:left w:val="single" w:sz="4" w:space="0" w:color="auto"/>
              <w:bottom w:val="single" w:sz="4" w:space="0" w:color="auto"/>
              <w:right w:val="single" w:sz="4" w:space="0" w:color="auto"/>
            </w:tcBorders>
            <w:vAlign w:val="center"/>
            <w:hideMark/>
          </w:tcPr>
          <w:p w14:paraId="79608E27"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2225" w:type="dxa"/>
            <w:vMerge/>
            <w:tcBorders>
              <w:left w:val="single" w:sz="4" w:space="0" w:color="auto"/>
              <w:bottom w:val="single" w:sz="4" w:space="0" w:color="auto"/>
              <w:right w:val="single" w:sz="4" w:space="0" w:color="auto"/>
            </w:tcBorders>
            <w:vAlign w:val="center"/>
            <w:hideMark/>
          </w:tcPr>
          <w:p w14:paraId="083A66CE"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386B165"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21505140"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истории Казахстана</w:t>
            </w:r>
          </w:p>
        </w:tc>
        <w:tc>
          <w:tcPr>
            <w:tcW w:w="3402" w:type="dxa"/>
            <w:tcBorders>
              <w:top w:val="nil"/>
              <w:left w:val="nil"/>
              <w:bottom w:val="single" w:sz="4" w:space="0" w:color="auto"/>
              <w:right w:val="single" w:sz="4" w:space="0" w:color="auto"/>
            </w:tcBorders>
            <w:shd w:val="clear" w:color="auto" w:fill="auto"/>
            <w:vAlign w:val="center"/>
            <w:hideMark/>
          </w:tcPr>
          <w:p w14:paraId="2149CAC2"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26F44B65"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04FD3025"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002CB5BD" w14:textId="77777777" w:rsidR="00BB0005" w:rsidRPr="00452B6E" w:rsidRDefault="00BB0005"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E44D346" w14:textId="3FF19E2A" w:rsidR="00BB0005" w:rsidRPr="00452B6E" w:rsidRDefault="00BB0005" w:rsidP="00BE121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2</w:t>
            </w:r>
            <w:r w:rsidRPr="00452B6E">
              <w:rPr>
                <w:rFonts w:ascii="Times New Roman" w:eastAsia="Times New Roman" w:hAnsi="Times New Roman" w:cs="Times New Roman"/>
                <w:color w:val="000000"/>
                <w:lang w:val="kk-KZ" w:eastAsia="ru-RU"/>
              </w:rPr>
              <w:t> </w:t>
            </w:r>
          </w:p>
        </w:tc>
      </w:tr>
      <w:tr w:rsidR="000F0670" w:rsidRPr="00452B6E" w14:paraId="2A3B153E" w14:textId="77777777" w:rsidTr="00185031">
        <w:trPr>
          <w:trHeight w:val="359"/>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1B85CF08"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11</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77641F4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Шахантаева Акмарал Сыбаевна</w:t>
            </w:r>
          </w:p>
        </w:tc>
        <w:tc>
          <w:tcPr>
            <w:tcW w:w="1417" w:type="dxa"/>
            <w:vMerge w:val="restart"/>
            <w:tcBorders>
              <w:top w:val="nil"/>
              <w:left w:val="single" w:sz="4" w:space="0" w:color="auto"/>
              <w:right w:val="single" w:sz="4" w:space="0" w:color="auto"/>
            </w:tcBorders>
            <w:shd w:val="clear" w:color="auto" w:fill="auto"/>
            <w:vAlign w:val="center"/>
            <w:hideMark/>
          </w:tcPr>
          <w:p w14:paraId="5711AC0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5C02824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674BEA6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географии</w:t>
            </w:r>
          </w:p>
        </w:tc>
        <w:tc>
          <w:tcPr>
            <w:tcW w:w="1701" w:type="dxa"/>
            <w:tcBorders>
              <w:top w:val="nil"/>
              <w:left w:val="nil"/>
              <w:bottom w:val="single" w:sz="4" w:space="0" w:color="auto"/>
              <w:right w:val="single" w:sz="4" w:space="0" w:color="auto"/>
            </w:tcBorders>
            <w:shd w:val="clear" w:color="auto" w:fill="auto"/>
            <w:vAlign w:val="center"/>
            <w:hideMark/>
          </w:tcPr>
          <w:p w14:paraId="666C55B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522628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732B466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5E382046"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490194CC" w14:textId="77777777" w:rsidTr="00185031">
        <w:trPr>
          <w:trHeight w:val="421"/>
        </w:trPr>
        <w:tc>
          <w:tcPr>
            <w:tcW w:w="611" w:type="dxa"/>
            <w:vMerge/>
            <w:tcBorders>
              <w:top w:val="nil"/>
              <w:left w:val="single" w:sz="4" w:space="0" w:color="auto"/>
              <w:bottom w:val="single" w:sz="4" w:space="0" w:color="auto"/>
              <w:right w:val="single" w:sz="4" w:space="0" w:color="auto"/>
            </w:tcBorders>
            <w:vAlign w:val="center"/>
            <w:hideMark/>
          </w:tcPr>
          <w:p w14:paraId="37AAB00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2A2F175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6B9E490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26574A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географии</w:t>
            </w:r>
          </w:p>
        </w:tc>
        <w:tc>
          <w:tcPr>
            <w:tcW w:w="3402" w:type="dxa"/>
            <w:tcBorders>
              <w:top w:val="nil"/>
              <w:left w:val="nil"/>
              <w:bottom w:val="single" w:sz="4" w:space="0" w:color="auto"/>
              <w:right w:val="single" w:sz="4" w:space="0" w:color="auto"/>
            </w:tcBorders>
            <w:shd w:val="clear" w:color="auto" w:fill="auto"/>
            <w:vAlign w:val="center"/>
            <w:hideMark/>
          </w:tcPr>
          <w:p w14:paraId="7938168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77C55BA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9595C5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24389DF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2B11128E"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0F0670" w:rsidRPr="00452B6E" w14:paraId="5C8221A2" w14:textId="77777777" w:rsidTr="00185031">
        <w:trPr>
          <w:trHeight w:val="188"/>
        </w:trPr>
        <w:tc>
          <w:tcPr>
            <w:tcW w:w="611" w:type="dxa"/>
            <w:vMerge/>
            <w:tcBorders>
              <w:top w:val="nil"/>
              <w:left w:val="single" w:sz="4" w:space="0" w:color="auto"/>
              <w:bottom w:val="single" w:sz="4" w:space="0" w:color="auto"/>
              <w:right w:val="single" w:sz="4" w:space="0" w:color="auto"/>
            </w:tcBorders>
            <w:vAlign w:val="center"/>
            <w:hideMark/>
          </w:tcPr>
          <w:p w14:paraId="5CB62D5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3F5B37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shd w:val="clear" w:color="auto" w:fill="auto"/>
            <w:vAlign w:val="center"/>
            <w:hideMark/>
          </w:tcPr>
          <w:p w14:paraId="13F31F7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710C0C3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763EC72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географии</w:t>
            </w:r>
          </w:p>
        </w:tc>
        <w:tc>
          <w:tcPr>
            <w:tcW w:w="1701" w:type="dxa"/>
            <w:tcBorders>
              <w:top w:val="nil"/>
              <w:left w:val="nil"/>
              <w:bottom w:val="single" w:sz="4" w:space="0" w:color="auto"/>
              <w:right w:val="single" w:sz="4" w:space="0" w:color="auto"/>
            </w:tcBorders>
            <w:shd w:val="clear" w:color="auto" w:fill="auto"/>
            <w:vAlign w:val="center"/>
            <w:hideMark/>
          </w:tcPr>
          <w:p w14:paraId="616BA73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79FBE1A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4F0C54E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2721F35E"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0F0670" w:rsidRPr="00452B6E" w14:paraId="454BE8DB" w14:textId="77777777" w:rsidTr="00185031">
        <w:trPr>
          <w:trHeight w:val="344"/>
        </w:trPr>
        <w:tc>
          <w:tcPr>
            <w:tcW w:w="611" w:type="dxa"/>
            <w:vMerge/>
            <w:tcBorders>
              <w:top w:val="nil"/>
              <w:left w:val="single" w:sz="4" w:space="0" w:color="auto"/>
              <w:bottom w:val="single" w:sz="4" w:space="0" w:color="auto"/>
              <w:right w:val="single" w:sz="4" w:space="0" w:color="auto"/>
            </w:tcBorders>
            <w:vAlign w:val="center"/>
            <w:hideMark/>
          </w:tcPr>
          <w:p w14:paraId="07511E7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4E099FA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623FACC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FD33A1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географии</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25682CE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88F0AE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2A3401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1BDDFD2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vMerge w:val="restart"/>
            <w:tcBorders>
              <w:top w:val="nil"/>
              <w:left w:val="single" w:sz="4" w:space="0" w:color="auto"/>
              <w:bottom w:val="single" w:sz="4" w:space="0" w:color="000000"/>
              <w:right w:val="single" w:sz="4" w:space="0" w:color="auto"/>
            </w:tcBorders>
            <w:shd w:val="clear" w:color="auto" w:fill="auto"/>
            <w:vAlign w:val="center"/>
            <w:hideMark/>
          </w:tcPr>
          <w:p w14:paraId="2E45C2B8"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7</w:t>
            </w:r>
          </w:p>
        </w:tc>
      </w:tr>
      <w:tr w:rsidR="000F0670" w:rsidRPr="00452B6E" w14:paraId="56761ACA" w14:textId="77777777" w:rsidTr="00185031">
        <w:trPr>
          <w:trHeight w:val="134"/>
        </w:trPr>
        <w:tc>
          <w:tcPr>
            <w:tcW w:w="611" w:type="dxa"/>
            <w:vMerge/>
            <w:tcBorders>
              <w:top w:val="nil"/>
              <w:left w:val="single" w:sz="4" w:space="0" w:color="auto"/>
              <w:bottom w:val="single" w:sz="4" w:space="0" w:color="auto"/>
              <w:right w:val="single" w:sz="4" w:space="0" w:color="auto"/>
            </w:tcBorders>
            <w:vAlign w:val="center"/>
            <w:hideMark/>
          </w:tcPr>
          <w:p w14:paraId="0C30F58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4D46DE1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vAlign w:val="center"/>
            <w:hideMark/>
          </w:tcPr>
          <w:p w14:paraId="32C38AE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nil"/>
              <w:right w:val="single" w:sz="4" w:space="0" w:color="auto"/>
            </w:tcBorders>
            <w:shd w:val="clear" w:color="auto" w:fill="auto"/>
            <w:vAlign w:val="center"/>
            <w:hideMark/>
          </w:tcPr>
          <w:p w14:paraId="12B4724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географии</w:t>
            </w:r>
          </w:p>
        </w:tc>
        <w:tc>
          <w:tcPr>
            <w:tcW w:w="3402" w:type="dxa"/>
            <w:vMerge/>
            <w:tcBorders>
              <w:top w:val="nil"/>
              <w:left w:val="single" w:sz="4" w:space="0" w:color="auto"/>
              <w:bottom w:val="single" w:sz="4" w:space="0" w:color="auto"/>
              <w:right w:val="single" w:sz="4" w:space="0" w:color="auto"/>
            </w:tcBorders>
            <w:vAlign w:val="center"/>
            <w:hideMark/>
          </w:tcPr>
          <w:p w14:paraId="2F909D4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9EF83D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4A0B18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33C7889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vMerge/>
            <w:tcBorders>
              <w:top w:val="nil"/>
              <w:left w:val="single" w:sz="4" w:space="0" w:color="auto"/>
              <w:bottom w:val="single" w:sz="4" w:space="0" w:color="000000"/>
              <w:right w:val="single" w:sz="4" w:space="0" w:color="auto"/>
            </w:tcBorders>
            <w:vAlign w:val="center"/>
            <w:hideMark/>
          </w:tcPr>
          <w:p w14:paraId="08D109E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r>
      <w:tr w:rsidR="000F0670" w:rsidRPr="00452B6E" w14:paraId="0303331E" w14:textId="77777777" w:rsidTr="00185031">
        <w:trPr>
          <w:trHeight w:val="163"/>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0BEEADD9"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12</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5E9017F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Куплинова Анна Павловна</w:t>
            </w:r>
          </w:p>
        </w:tc>
        <w:tc>
          <w:tcPr>
            <w:tcW w:w="1417" w:type="dxa"/>
            <w:vMerge w:val="restart"/>
            <w:tcBorders>
              <w:top w:val="nil"/>
              <w:left w:val="nil"/>
              <w:right w:val="single" w:sz="4" w:space="0" w:color="auto"/>
            </w:tcBorders>
            <w:shd w:val="clear" w:color="auto" w:fill="auto"/>
            <w:vAlign w:val="center"/>
            <w:hideMark/>
          </w:tcPr>
          <w:p w14:paraId="58F4A9D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3D25472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5A282C3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англ. языку</w:t>
            </w:r>
          </w:p>
        </w:tc>
        <w:tc>
          <w:tcPr>
            <w:tcW w:w="1701" w:type="dxa"/>
            <w:tcBorders>
              <w:top w:val="nil"/>
              <w:left w:val="nil"/>
              <w:bottom w:val="single" w:sz="4" w:space="0" w:color="auto"/>
              <w:right w:val="single" w:sz="4" w:space="0" w:color="auto"/>
            </w:tcBorders>
            <w:shd w:val="clear" w:color="auto" w:fill="auto"/>
            <w:vAlign w:val="center"/>
            <w:hideMark/>
          </w:tcPr>
          <w:p w14:paraId="5234190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33B141D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3236B6B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780C180A"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262ECB9E" w14:textId="77777777" w:rsidTr="00185031">
        <w:trPr>
          <w:trHeight w:val="316"/>
        </w:trPr>
        <w:tc>
          <w:tcPr>
            <w:tcW w:w="611" w:type="dxa"/>
            <w:vMerge/>
            <w:tcBorders>
              <w:top w:val="nil"/>
              <w:left w:val="single" w:sz="4" w:space="0" w:color="auto"/>
              <w:bottom w:val="single" w:sz="4" w:space="0" w:color="auto"/>
              <w:right w:val="single" w:sz="4" w:space="0" w:color="auto"/>
            </w:tcBorders>
            <w:vAlign w:val="center"/>
            <w:hideMark/>
          </w:tcPr>
          <w:p w14:paraId="2CCCC69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46EA52C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shd w:val="clear" w:color="auto" w:fill="auto"/>
            <w:vAlign w:val="center"/>
            <w:hideMark/>
          </w:tcPr>
          <w:p w14:paraId="2676DD0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909767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3B12537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англ.языку</w:t>
            </w:r>
          </w:p>
        </w:tc>
        <w:tc>
          <w:tcPr>
            <w:tcW w:w="1701" w:type="dxa"/>
            <w:tcBorders>
              <w:top w:val="nil"/>
              <w:left w:val="nil"/>
              <w:bottom w:val="single" w:sz="4" w:space="0" w:color="auto"/>
              <w:right w:val="single" w:sz="4" w:space="0" w:color="auto"/>
            </w:tcBorders>
            <w:shd w:val="clear" w:color="auto" w:fill="auto"/>
            <w:vAlign w:val="center"/>
            <w:hideMark/>
          </w:tcPr>
          <w:p w14:paraId="491840A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4275841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3159210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354C5A3"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463BA6BD" w14:textId="77777777" w:rsidTr="00185031">
        <w:trPr>
          <w:trHeight w:val="218"/>
        </w:trPr>
        <w:tc>
          <w:tcPr>
            <w:tcW w:w="611" w:type="dxa"/>
            <w:vMerge/>
            <w:tcBorders>
              <w:top w:val="nil"/>
              <w:left w:val="single" w:sz="4" w:space="0" w:color="auto"/>
              <w:bottom w:val="single" w:sz="4" w:space="0" w:color="auto"/>
              <w:right w:val="single" w:sz="4" w:space="0" w:color="auto"/>
            </w:tcBorders>
            <w:vAlign w:val="center"/>
            <w:hideMark/>
          </w:tcPr>
          <w:p w14:paraId="6C46383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CE7DC0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vAlign w:val="center"/>
            <w:hideMark/>
          </w:tcPr>
          <w:p w14:paraId="45F0624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1F78CB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англ. языку</w:t>
            </w:r>
          </w:p>
        </w:tc>
        <w:tc>
          <w:tcPr>
            <w:tcW w:w="3402" w:type="dxa"/>
            <w:tcBorders>
              <w:top w:val="nil"/>
              <w:left w:val="nil"/>
              <w:bottom w:val="single" w:sz="4" w:space="0" w:color="auto"/>
              <w:right w:val="single" w:sz="4" w:space="0" w:color="auto"/>
            </w:tcBorders>
            <w:shd w:val="clear" w:color="auto" w:fill="auto"/>
            <w:vAlign w:val="center"/>
            <w:hideMark/>
          </w:tcPr>
          <w:p w14:paraId="00DF496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110F382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0FEAEEB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42D3C13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50A788E5"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9F5010" w:rsidRPr="00452B6E" w14:paraId="0223A1D0" w14:textId="77777777" w:rsidTr="00185031">
        <w:trPr>
          <w:trHeight w:val="204"/>
        </w:trPr>
        <w:tc>
          <w:tcPr>
            <w:tcW w:w="611" w:type="dxa"/>
            <w:vMerge/>
            <w:tcBorders>
              <w:top w:val="nil"/>
              <w:left w:val="single" w:sz="4" w:space="0" w:color="auto"/>
              <w:bottom w:val="single" w:sz="4" w:space="0" w:color="auto"/>
              <w:right w:val="single" w:sz="4" w:space="0" w:color="auto"/>
            </w:tcBorders>
            <w:vAlign w:val="center"/>
            <w:hideMark/>
          </w:tcPr>
          <w:p w14:paraId="7978699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1B76AF6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tcBorders>
              <w:top w:val="nil"/>
              <w:left w:val="nil"/>
              <w:bottom w:val="single" w:sz="4" w:space="0" w:color="auto"/>
              <w:right w:val="single" w:sz="4" w:space="0" w:color="auto"/>
            </w:tcBorders>
            <w:shd w:val="clear" w:color="auto" w:fill="auto"/>
            <w:vAlign w:val="center"/>
            <w:hideMark/>
          </w:tcPr>
          <w:p w14:paraId="3333C01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635CD24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7AFBAFC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англ. языку</w:t>
            </w:r>
          </w:p>
        </w:tc>
        <w:tc>
          <w:tcPr>
            <w:tcW w:w="1701" w:type="dxa"/>
            <w:tcBorders>
              <w:top w:val="nil"/>
              <w:left w:val="nil"/>
              <w:bottom w:val="single" w:sz="4" w:space="0" w:color="auto"/>
              <w:right w:val="single" w:sz="4" w:space="0" w:color="auto"/>
            </w:tcBorders>
            <w:shd w:val="clear" w:color="auto" w:fill="auto"/>
            <w:vAlign w:val="center"/>
            <w:hideMark/>
          </w:tcPr>
          <w:p w14:paraId="24944CA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84D5BD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7AC9114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0EA8F09E"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568BDD3A" w14:textId="77777777" w:rsidTr="00185031">
        <w:trPr>
          <w:trHeight w:val="83"/>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2C0355D2"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13</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1700280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Низмулина Гульнара Набиуовна</w:t>
            </w:r>
          </w:p>
        </w:tc>
        <w:tc>
          <w:tcPr>
            <w:tcW w:w="1417" w:type="dxa"/>
            <w:vMerge w:val="restart"/>
            <w:tcBorders>
              <w:top w:val="nil"/>
              <w:left w:val="nil"/>
              <w:right w:val="single" w:sz="4" w:space="0" w:color="auto"/>
            </w:tcBorders>
            <w:shd w:val="clear" w:color="auto" w:fill="auto"/>
            <w:vAlign w:val="center"/>
            <w:hideMark/>
          </w:tcPr>
          <w:p w14:paraId="7C0CF4C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 </w:t>
            </w:r>
          </w:p>
          <w:p w14:paraId="18184F4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p w14:paraId="77A5A1A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w:t>
            </w:r>
          </w:p>
        </w:tc>
        <w:tc>
          <w:tcPr>
            <w:tcW w:w="1843" w:type="dxa"/>
            <w:tcBorders>
              <w:top w:val="nil"/>
              <w:left w:val="nil"/>
              <w:bottom w:val="single" w:sz="4" w:space="0" w:color="auto"/>
              <w:right w:val="single" w:sz="4" w:space="0" w:color="auto"/>
            </w:tcBorders>
            <w:shd w:val="clear" w:color="auto" w:fill="auto"/>
            <w:vAlign w:val="center"/>
            <w:hideMark/>
          </w:tcPr>
          <w:p w14:paraId="2837FF4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07491ED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англ. языку</w:t>
            </w:r>
          </w:p>
        </w:tc>
        <w:tc>
          <w:tcPr>
            <w:tcW w:w="1701" w:type="dxa"/>
            <w:tcBorders>
              <w:top w:val="nil"/>
              <w:left w:val="nil"/>
              <w:bottom w:val="single" w:sz="4" w:space="0" w:color="auto"/>
              <w:right w:val="single" w:sz="4" w:space="0" w:color="auto"/>
            </w:tcBorders>
            <w:shd w:val="clear" w:color="auto" w:fill="auto"/>
            <w:vAlign w:val="center"/>
            <w:hideMark/>
          </w:tcPr>
          <w:p w14:paraId="1B30BBA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379AD8B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4A77E9E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7554F019"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549B5576" w14:textId="77777777" w:rsidTr="00185031">
        <w:trPr>
          <w:trHeight w:val="302"/>
        </w:trPr>
        <w:tc>
          <w:tcPr>
            <w:tcW w:w="611" w:type="dxa"/>
            <w:vMerge/>
            <w:tcBorders>
              <w:top w:val="nil"/>
              <w:left w:val="single" w:sz="4" w:space="0" w:color="auto"/>
              <w:bottom w:val="single" w:sz="4" w:space="0" w:color="auto"/>
              <w:right w:val="single" w:sz="4" w:space="0" w:color="auto"/>
            </w:tcBorders>
            <w:vAlign w:val="center"/>
            <w:hideMark/>
          </w:tcPr>
          <w:p w14:paraId="4EB2D48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3D8F624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nil"/>
              <w:right w:val="single" w:sz="4" w:space="0" w:color="auto"/>
            </w:tcBorders>
            <w:shd w:val="clear" w:color="auto" w:fill="auto"/>
            <w:vAlign w:val="center"/>
            <w:hideMark/>
          </w:tcPr>
          <w:p w14:paraId="40BA42F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44A6E8C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англ. языку</w:t>
            </w:r>
          </w:p>
        </w:tc>
        <w:tc>
          <w:tcPr>
            <w:tcW w:w="3402" w:type="dxa"/>
            <w:tcBorders>
              <w:top w:val="nil"/>
              <w:left w:val="nil"/>
              <w:bottom w:val="single" w:sz="4" w:space="0" w:color="auto"/>
              <w:right w:val="single" w:sz="4" w:space="0" w:color="auto"/>
            </w:tcBorders>
            <w:shd w:val="clear" w:color="auto" w:fill="auto"/>
            <w:vAlign w:val="center"/>
            <w:hideMark/>
          </w:tcPr>
          <w:p w14:paraId="523CC9D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011956F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442A0B3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1BFDDDE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7536DBCE"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780C3EDC" w14:textId="77777777" w:rsidTr="00185031">
        <w:trPr>
          <w:trHeight w:val="83"/>
        </w:trPr>
        <w:tc>
          <w:tcPr>
            <w:tcW w:w="611" w:type="dxa"/>
            <w:vMerge/>
            <w:tcBorders>
              <w:top w:val="nil"/>
              <w:left w:val="single" w:sz="4" w:space="0" w:color="auto"/>
              <w:bottom w:val="single" w:sz="4" w:space="0" w:color="auto"/>
              <w:right w:val="single" w:sz="4" w:space="0" w:color="auto"/>
            </w:tcBorders>
            <w:vAlign w:val="center"/>
            <w:hideMark/>
          </w:tcPr>
          <w:p w14:paraId="662A71C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055C887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shd w:val="clear" w:color="auto" w:fill="auto"/>
            <w:vAlign w:val="center"/>
            <w:hideMark/>
          </w:tcPr>
          <w:p w14:paraId="49EBD92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77F78A0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6E774A5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англ. языку</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16AF78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FA75B8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426FF1C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5B9B8362"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1A554796" w14:textId="77777777" w:rsidTr="00185031">
        <w:trPr>
          <w:trHeight w:val="83"/>
        </w:trPr>
        <w:tc>
          <w:tcPr>
            <w:tcW w:w="611" w:type="dxa"/>
            <w:vMerge/>
            <w:tcBorders>
              <w:top w:val="nil"/>
              <w:left w:val="single" w:sz="4" w:space="0" w:color="auto"/>
              <w:bottom w:val="single" w:sz="4" w:space="0" w:color="auto"/>
              <w:right w:val="single" w:sz="4" w:space="0" w:color="auto"/>
            </w:tcBorders>
            <w:vAlign w:val="center"/>
            <w:hideMark/>
          </w:tcPr>
          <w:p w14:paraId="08D46C3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848623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6BEC582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4FDD1C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nil"/>
              <w:bottom w:val="nil"/>
              <w:right w:val="single" w:sz="4" w:space="0" w:color="auto"/>
            </w:tcBorders>
            <w:shd w:val="clear" w:color="auto" w:fill="auto"/>
            <w:vAlign w:val="center"/>
            <w:hideMark/>
          </w:tcPr>
          <w:p w14:paraId="786515B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НПК языкознание</w:t>
            </w:r>
          </w:p>
        </w:tc>
        <w:tc>
          <w:tcPr>
            <w:tcW w:w="1701" w:type="dxa"/>
            <w:vMerge/>
            <w:tcBorders>
              <w:top w:val="nil"/>
              <w:left w:val="single" w:sz="4" w:space="0" w:color="auto"/>
              <w:bottom w:val="single" w:sz="4" w:space="0" w:color="auto"/>
              <w:right w:val="single" w:sz="4" w:space="0" w:color="auto"/>
            </w:tcBorders>
            <w:vAlign w:val="center"/>
            <w:hideMark/>
          </w:tcPr>
          <w:p w14:paraId="58FEA1D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B945E5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45F4459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single" w:sz="4" w:space="0" w:color="auto"/>
              <w:right w:val="single" w:sz="4" w:space="0" w:color="auto"/>
            </w:tcBorders>
            <w:shd w:val="clear" w:color="auto" w:fill="auto"/>
            <w:vAlign w:val="center"/>
            <w:hideMark/>
          </w:tcPr>
          <w:p w14:paraId="471F643D"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r>
      <w:tr w:rsidR="000F0670" w:rsidRPr="00452B6E" w14:paraId="0D9698FC" w14:textId="77777777" w:rsidTr="00185031">
        <w:trPr>
          <w:trHeight w:val="288"/>
        </w:trPr>
        <w:tc>
          <w:tcPr>
            <w:tcW w:w="611" w:type="dxa"/>
            <w:vMerge/>
            <w:tcBorders>
              <w:top w:val="nil"/>
              <w:left w:val="single" w:sz="4" w:space="0" w:color="auto"/>
              <w:bottom w:val="single" w:sz="4" w:space="0" w:color="auto"/>
              <w:right w:val="single" w:sz="4" w:space="0" w:color="auto"/>
            </w:tcBorders>
            <w:vAlign w:val="center"/>
            <w:hideMark/>
          </w:tcPr>
          <w:p w14:paraId="54A80DA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4E20701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4D78496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1AA5506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англ. языку</w:t>
            </w:r>
          </w:p>
        </w:tc>
        <w:tc>
          <w:tcPr>
            <w:tcW w:w="3402" w:type="dxa"/>
            <w:tcBorders>
              <w:top w:val="nil"/>
              <w:left w:val="nil"/>
              <w:bottom w:val="single" w:sz="4" w:space="0" w:color="auto"/>
              <w:right w:val="single" w:sz="4" w:space="0" w:color="auto"/>
            </w:tcBorders>
            <w:shd w:val="clear" w:color="auto" w:fill="auto"/>
            <w:vAlign w:val="center"/>
            <w:hideMark/>
          </w:tcPr>
          <w:p w14:paraId="530A8B0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5683B4C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15BB031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4272908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01F5898"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3</w:t>
            </w:r>
          </w:p>
        </w:tc>
      </w:tr>
      <w:tr w:rsidR="000F0670" w:rsidRPr="00452B6E" w14:paraId="5565F60F" w14:textId="77777777" w:rsidTr="00185031">
        <w:trPr>
          <w:trHeight w:val="300"/>
        </w:trPr>
        <w:tc>
          <w:tcPr>
            <w:tcW w:w="611" w:type="dxa"/>
            <w:vMerge/>
            <w:tcBorders>
              <w:top w:val="nil"/>
              <w:left w:val="single" w:sz="4" w:space="0" w:color="auto"/>
              <w:bottom w:val="single" w:sz="4" w:space="0" w:color="auto"/>
              <w:right w:val="single" w:sz="4" w:space="0" w:color="auto"/>
            </w:tcBorders>
            <w:vAlign w:val="center"/>
            <w:hideMark/>
          </w:tcPr>
          <w:p w14:paraId="6577C64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3EFD62C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vAlign w:val="center"/>
            <w:hideMark/>
          </w:tcPr>
          <w:p w14:paraId="19C2A0B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5A9B759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18FA68F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599A6A8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en-US" w:eastAsia="ru-RU"/>
              </w:rPr>
              <w:t>CLEVER</w:t>
            </w:r>
          </w:p>
        </w:tc>
        <w:tc>
          <w:tcPr>
            <w:tcW w:w="851" w:type="dxa"/>
            <w:tcBorders>
              <w:top w:val="nil"/>
              <w:left w:val="nil"/>
              <w:bottom w:val="single" w:sz="4" w:space="0" w:color="auto"/>
              <w:right w:val="single" w:sz="4" w:space="0" w:color="auto"/>
            </w:tcBorders>
            <w:shd w:val="clear" w:color="auto" w:fill="auto"/>
            <w:vAlign w:val="center"/>
            <w:hideMark/>
          </w:tcPr>
          <w:p w14:paraId="13F6AFB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79BFC90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D912C86"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en-US" w:eastAsia="ru-RU"/>
              </w:rPr>
              <w:t>1</w:t>
            </w:r>
          </w:p>
        </w:tc>
      </w:tr>
      <w:tr w:rsidR="009F5010" w:rsidRPr="00452B6E" w14:paraId="0B34959D" w14:textId="77777777" w:rsidTr="00185031">
        <w:trPr>
          <w:trHeight w:val="675"/>
        </w:trPr>
        <w:tc>
          <w:tcPr>
            <w:tcW w:w="611" w:type="dxa"/>
            <w:vMerge/>
            <w:tcBorders>
              <w:top w:val="nil"/>
              <w:left w:val="single" w:sz="4" w:space="0" w:color="auto"/>
              <w:bottom w:val="single" w:sz="4" w:space="0" w:color="auto"/>
              <w:right w:val="single" w:sz="4" w:space="0" w:color="auto"/>
            </w:tcBorders>
            <w:vAlign w:val="center"/>
            <w:hideMark/>
          </w:tcPr>
          <w:p w14:paraId="439D6E1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0994937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tcBorders>
              <w:top w:val="nil"/>
              <w:left w:val="nil"/>
              <w:bottom w:val="single" w:sz="4" w:space="0" w:color="auto"/>
              <w:right w:val="single" w:sz="4" w:space="0" w:color="auto"/>
            </w:tcBorders>
            <w:shd w:val="clear" w:color="auto" w:fill="auto"/>
            <w:vAlign w:val="center"/>
            <w:hideMark/>
          </w:tcPr>
          <w:p w14:paraId="23E9F76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61C5D71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Олимпиада по англ. языку</w:t>
            </w:r>
          </w:p>
        </w:tc>
        <w:tc>
          <w:tcPr>
            <w:tcW w:w="3402" w:type="dxa"/>
            <w:tcBorders>
              <w:top w:val="nil"/>
              <w:left w:val="nil"/>
              <w:bottom w:val="single" w:sz="4" w:space="0" w:color="auto"/>
              <w:right w:val="single" w:sz="4" w:space="0" w:color="auto"/>
            </w:tcBorders>
            <w:shd w:val="clear" w:color="auto" w:fill="auto"/>
            <w:vAlign w:val="center"/>
            <w:hideMark/>
          </w:tcPr>
          <w:p w14:paraId="7DD9FDB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2EE7970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05997B8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6C2596C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79173AB8"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6</w:t>
            </w:r>
          </w:p>
        </w:tc>
      </w:tr>
      <w:tr w:rsidR="000F0670" w:rsidRPr="00452B6E" w14:paraId="198F8E0C" w14:textId="77777777" w:rsidTr="00185031">
        <w:trPr>
          <w:trHeight w:val="316"/>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7B5C69BE"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14</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2351A9B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Камитова Зарина Рыспаевна</w:t>
            </w:r>
          </w:p>
        </w:tc>
        <w:tc>
          <w:tcPr>
            <w:tcW w:w="1417" w:type="dxa"/>
            <w:vMerge w:val="restart"/>
            <w:tcBorders>
              <w:top w:val="nil"/>
              <w:left w:val="single" w:sz="4" w:space="0" w:color="auto"/>
              <w:right w:val="single" w:sz="4" w:space="0" w:color="auto"/>
            </w:tcBorders>
            <w:shd w:val="clear" w:color="auto" w:fill="auto"/>
            <w:vAlign w:val="center"/>
            <w:hideMark/>
          </w:tcPr>
          <w:p w14:paraId="0EE7B4F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6A15E3A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64CC91C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каз. языку</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1700898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AA8056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6AE3738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32D46766"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3A23426D" w14:textId="77777777" w:rsidTr="00185031">
        <w:trPr>
          <w:trHeight w:val="263"/>
        </w:trPr>
        <w:tc>
          <w:tcPr>
            <w:tcW w:w="611" w:type="dxa"/>
            <w:vMerge/>
            <w:tcBorders>
              <w:top w:val="nil"/>
              <w:left w:val="single" w:sz="4" w:space="0" w:color="auto"/>
              <w:bottom w:val="single" w:sz="4" w:space="0" w:color="auto"/>
              <w:right w:val="single" w:sz="4" w:space="0" w:color="auto"/>
            </w:tcBorders>
            <w:vAlign w:val="center"/>
            <w:hideMark/>
          </w:tcPr>
          <w:p w14:paraId="33491B9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16B4DA7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nil"/>
              <w:right w:val="single" w:sz="4" w:space="0" w:color="auto"/>
            </w:tcBorders>
            <w:vAlign w:val="center"/>
            <w:hideMark/>
          </w:tcPr>
          <w:p w14:paraId="332D897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4FFF86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single" w:sz="4" w:space="0" w:color="auto"/>
              <w:bottom w:val="single" w:sz="4" w:space="0" w:color="000000"/>
              <w:right w:val="single" w:sz="4" w:space="0" w:color="auto"/>
            </w:tcBorders>
            <w:shd w:val="clear" w:color="auto" w:fill="auto"/>
            <w:vAlign w:val="center"/>
            <w:hideMark/>
          </w:tcPr>
          <w:p w14:paraId="1AE903D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НПК по каз. языку</w:t>
            </w:r>
          </w:p>
        </w:tc>
        <w:tc>
          <w:tcPr>
            <w:tcW w:w="1701" w:type="dxa"/>
            <w:vMerge/>
            <w:tcBorders>
              <w:top w:val="nil"/>
              <w:left w:val="single" w:sz="4" w:space="0" w:color="auto"/>
              <w:bottom w:val="single" w:sz="4" w:space="0" w:color="auto"/>
              <w:right w:val="single" w:sz="4" w:space="0" w:color="auto"/>
            </w:tcBorders>
            <w:vAlign w:val="center"/>
            <w:hideMark/>
          </w:tcPr>
          <w:p w14:paraId="784473E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51FD60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6163053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single" w:sz="4" w:space="0" w:color="auto"/>
              <w:bottom w:val="single" w:sz="4" w:space="0" w:color="000000"/>
              <w:right w:val="single" w:sz="4" w:space="0" w:color="auto"/>
            </w:tcBorders>
            <w:shd w:val="clear" w:color="auto" w:fill="auto"/>
            <w:vAlign w:val="center"/>
            <w:hideMark/>
          </w:tcPr>
          <w:p w14:paraId="2ECAEE43" w14:textId="466B915A" w:rsidR="000F0670" w:rsidRPr="00452B6E" w:rsidRDefault="008B4CFE" w:rsidP="00BE121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3</w:t>
            </w:r>
          </w:p>
        </w:tc>
      </w:tr>
      <w:tr w:rsidR="000F0670" w:rsidRPr="00452B6E" w14:paraId="3DDCE0FA" w14:textId="77777777" w:rsidTr="00185031">
        <w:trPr>
          <w:trHeight w:val="557"/>
        </w:trPr>
        <w:tc>
          <w:tcPr>
            <w:tcW w:w="611" w:type="dxa"/>
            <w:vMerge/>
            <w:tcBorders>
              <w:top w:val="nil"/>
              <w:left w:val="single" w:sz="4" w:space="0" w:color="auto"/>
              <w:bottom w:val="single" w:sz="4" w:space="0" w:color="auto"/>
              <w:right w:val="single" w:sz="4" w:space="0" w:color="auto"/>
            </w:tcBorders>
            <w:vAlign w:val="center"/>
            <w:hideMark/>
          </w:tcPr>
          <w:p w14:paraId="75B8316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364B31A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shd w:val="clear" w:color="auto" w:fill="auto"/>
            <w:vAlign w:val="center"/>
            <w:hideMark/>
          </w:tcPr>
          <w:p w14:paraId="7DBC9E3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480EC04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78F3606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каз.у языку</w:t>
            </w:r>
          </w:p>
        </w:tc>
        <w:tc>
          <w:tcPr>
            <w:tcW w:w="1701" w:type="dxa"/>
            <w:tcBorders>
              <w:top w:val="nil"/>
              <w:left w:val="nil"/>
              <w:bottom w:val="single" w:sz="4" w:space="0" w:color="auto"/>
              <w:right w:val="single" w:sz="4" w:space="0" w:color="auto"/>
            </w:tcBorders>
            <w:shd w:val="clear" w:color="auto" w:fill="auto"/>
            <w:vAlign w:val="center"/>
            <w:hideMark/>
          </w:tcPr>
          <w:p w14:paraId="2BC6058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6CE787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19F11D9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5208FCF3" w14:textId="7E2D7C91" w:rsidR="000F0670" w:rsidRPr="00452B6E" w:rsidRDefault="008B4CFE" w:rsidP="00BE121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3</w:t>
            </w:r>
          </w:p>
        </w:tc>
      </w:tr>
      <w:tr w:rsidR="009F5010" w:rsidRPr="00452B6E" w14:paraId="544AFBED" w14:textId="77777777" w:rsidTr="00185031">
        <w:trPr>
          <w:trHeight w:val="300"/>
        </w:trPr>
        <w:tc>
          <w:tcPr>
            <w:tcW w:w="611" w:type="dxa"/>
            <w:vMerge/>
            <w:tcBorders>
              <w:top w:val="nil"/>
              <w:left w:val="single" w:sz="4" w:space="0" w:color="auto"/>
              <w:bottom w:val="single" w:sz="4" w:space="0" w:color="auto"/>
              <w:right w:val="single" w:sz="4" w:space="0" w:color="auto"/>
            </w:tcBorders>
            <w:vAlign w:val="center"/>
            <w:hideMark/>
          </w:tcPr>
          <w:p w14:paraId="5DAFA37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361F2BD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tcBorders>
              <w:top w:val="nil"/>
              <w:left w:val="nil"/>
              <w:bottom w:val="single" w:sz="4" w:space="0" w:color="auto"/>
              <w:right w:val="single" w:sz="4" w:space="0" w:color="auto"/>
            </w:tcBorders>
            <w:shd w:val="clear" w:color="auto" w:fill="auto"/>
            <w:vAlign w:val="center"/>
            <w:hideMark/>
          </w:tcPr>
          <w:p w14:paraId="64E139C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2F73933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7FE376B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544E9DE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CLEVER</w:t>
            </w:r>
          </w:p>
        </w:tc>
        <w:tc>
          <w:tcPr>
            <w:tcW w:w="851" w:type="dxa"/>
            <w:tcBorders>
              <w:top w:val="nil"/>
              <w:left w:val="nil"/>
              <w:bottom w:val="single" w:sz="4" w:space="0" w:color="auto"/>
              <w:right w:val="single" w:sz="4" w:space="0" w:color="auto"/>
            </w:tcBorders>
            <w:shd w:val="clear" w:color="auto" w:fill="auto"/>
            <w:vAlign w:val="center"/>
            <w:hideMark/>
          </w:tcPr>
          <w:p w14:paraId="670D7DB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0B9CAF8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15074E13"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70D1A485" w14:textId="77777777" w:rsidTr="00185031">
        <w:trPr>
          <w:trHeight w:val="413"/>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5BAFA8CF"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15</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7CEBF4B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Исаева Айгиваш Абдрахмановна</w:t>
            </w:r>
          </w:p>
        </w:tc>
        <w:tc>
          <w:tcPr>
            <w:tcW w:w="1417" w:type="dxa"/>
            <w:vMerge w:val="restart"/>
            <w:tcBorders>
              <w:top w:val="nil"/>
              <w:left w:val="nil"/>
              <w:right w:val="single" w:sz="4" w:space="0" w:color="auto"/>
            </w:tcBorders>
            <w:shd w:val="clear" w:color="auto" w:fill="auto"/>
            <w:vAlign w:val="center"/>
            <w:hideMark/>
          </w:tcPr>
          <w:p w14:paraId="031944A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7B6B07C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5416C3C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каз. языку</w:t>
            </w:r>
          </w:p>
        </w:tc>
        <w:tc>
          <w:tcPr>
            <w:tcW w:w="1701" w:type="dxa"/>
            <w:tcBorders>
              <w:top w:val="nil"/>
              <w:left w:val="nil"/>
              <w:bottom w:val="single" w:sz="4" w:space="0" w:color="auto"/>
              <w:right w:val="single" w:sz="4" w:space="0" w:color="auto"/>
            </w:tcBorders>
            <w:shd w:val="clear" w:color="auto" w:fill="auto"/>
            <w:vAlign w:val="center"/>
            <w:hideMark/>
          </w:tcPr>
          <w:p w14:paraId="0861695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1C13AD8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39F4522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6D019583" w14:textId="4ACE6A6D" w:rsidR="000F0670" w:rsidRPr="00452B6E" w:rsidRDefault="008B4CFE" w:rsidP="00BE121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3</w:t>
            </w:r>
          </w:p>
        </w:tc>
      </w:tr>
      <w:tr w:rsidR="000F0670" w:rsidRPr="00452B6E" w14:paraId="634B1CE3" w14:textId="77777777" w:rsidTr="00185031">
        <w:trPr>
          <w:trHeight w:val="343"/>
        </w:trPr>
        <w:tc>
          <w:tcPr>
            <w:tcW w:w="611" w:type="dxa"/>
            <w:vMerge/>
            <w:tcBorders>
              <w:top w:val="nil"/>
              <w:left w:val="single" w:sz="4" w:space="0" w:color="auto"/>
              <w:bottom w:val="single" w:sz="4" w:space="0" w:color="auto"/>
              <w:right w:val="single" w:sz="4" w:space="0" w:color="auto"/>
            </w:tcBorders>
            <w:vAlign w:val="center"/>
            <w:hideMark/>
          </w:tcPr>
          <w:p w14:paraId="35A16BB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0CAF216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shd w:val="clear" w:color="auto" w:fill="auto"/>
            <w:vAlign w:val="center"/>
            <w:hideMark/>
          </w:tcPr>
          <w:p w14:paraId="35A0596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6392DC7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141FF05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каз.языку</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852D9F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D7FEB3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7F6E54D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6B9DC74"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6DC55CD2" w14:textId="77777777" w:rsidTr="00185031">
        <w:trPr>
          <w:trHeight w:val="301"/>
        </w:trPr>
        <w:tc>
          <w:tcPr>
            <w:tcW w:w="611" w:type="dxa"/>
            <w:vMerge/>
            <w:tcBorders>
              <w:top w:val="nil"/>
              <w:left w:val="single" w:sz="4" w:space="0" w:color="auto"/>
              <w:bottom w:val="single" w:sz="4" w:space="0" w:color="auto"/>
              <w:right w:val="single" w:sz="4" w:space="0" w:color="auto"/>
            </w:tcBorders>
            <w:vAlign w:val="center"/>
            <w:hideMark/>
          </w:tcPr>
          <w:p w14:paraId="53A02CF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42EB082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nil"/>
              <w:right w:val="single" w:sz="4" w:space="0" w:color="auto"/>
            </w:tcBorders>
            <w:vAlign w:val="center"/>
            <w:hideMark/>
          </w:tcPr>
          <w:p w14:paraId="4DA3BD7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DA96D0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single" w:sz="4" w:space="0" w:color="auto"/>
              <w:bottom w:val="single" w:sz="4" w:space="0" w:color="000000"/>
              <w:right w:val="single" w:sz="4" w:space="0" w:color="auto"/>
            </w:tcBorders>
            <w:shd w:val="clear" w:color="auto" w:fill="auto"/>
            <w:vAlign w:val="center"/>
            <w:hideMark/>
          </w:tcPr>
          <w:p w14:paraId="07C79E3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каз.у языку</w:t>
            </w:r>
          </w:p>
        </w:tc>
        <w:tc>
          <w:tcPr>
            <w:tcW w:w="1701" w:type="dxa"/>
            <w:vMerge/>
            <w:tcBorders>
              <w:top w:val="nil"/>
              <w:left w:val="single" w:sz="4" w:space="0" w:color="auto"/>
              <w:bottom w:val="single" w:sz="4" w:space="0" w:color="auto"/>
              <w:right w:val="single" w:sz="4" w:space="0" w:color="auto"/>
            </w:tcBorders>
            <w:vAlign w:val="center"/>
            <w:hideMark/>
          </w:tcPr>
          <w:p w14:paraId="100DC8E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BE0F16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7F98D73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single" w:sz="4" w:space="0" w:color="auto"/>
              <w:bottom w:val="single" w:sz="4" w:space="0" w:color="000000"/>
              <w:right w:val="single" w:sz="4" w:space="0" w:color="auto"/>
            </w:tcBorders>
            <w:shd w:val="clear" w:color="auto" w:fill="auto"/>
            <w:vAlign w:val="center"/>
            <w:hideMark/>
          </w:tcPr>
          <w:p w14:paraId="2584ABF3"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5F5F0338" w14:textId="77777777" w:rsidTr="00185031">
        <w:trPr>
          <w:trHeight w:val="399"/>
        </w:trPr>
        <w:tc>
          <w:tcPr>
            <w:tcW w:w="611" w:type="dxa"/>
            <w:vMerge/>
            <w:tcBorders>
              <w:top w:val="nil"/>
              <w:left w:val="single" w:sz="4" w:space="0" w:color="auto"/>
              <w:bottom w:val="single" w:sz="4" w:space="0" w:color="auto"/>
              <w:right w:val="single" w:sz="4" w:space="0" w:color="auto"/>
            </w:tcBorders>
            <w:vAlign w:val="center"/>
            <w:hideMark/>
          </w:tcPr>
          <w:p w14:paraId="4786D26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1A43C6C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vAlign w:val="center"/>
            <w:hideMark/>
          </w:tcPr>
          <w:p w14:paraId="352D09E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1BE174F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каз. языку</w:t>
            </w:r>
          </w:p>
        </w:tc>
        <w:tc>
          <w:tcPr>
            <w:tcW w:w="3402" w:type="dxa"/>
            <w:tcBorders>
              <w:top w:val="nil"/>
              <w:left w:val="nil"/>
              <w:bottom w:val="single" w:sz="4" w:space="0" w:color="auto"/>
              <w:right w:val="single" w:sz="4" w:space="0" w:color="auto"/>
            </w:tcBorders>
            <w:shd w:val="clear" w:color="auto" w:fill="auto"/>
            <w:vAlign w:val="center"/>
            <w:hideMark/>
          </w:tcPr>
          <w:p w14:paraId="33516C0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55AAB7F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115F592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11EB839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1323CC3D"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0F0670" w:rsidRPr="00452B6E" w14:paraId="050D4CAF" w14:textId="77777777" w:rsidTr="00185031">
        <w:trPr>
          <w:trHeight w:val="300"/>
        </w:trPr>
        <w:tc>
          <w:tcPr>
            <w:tcW w:w="611" w:type="dxa"/>
            <w:vMerge/>
            <w:tcBorders>
              <w:top w:val="nil"/>
              <w:left w:val="single" w:sz="4" w:space="0" w:color="auto"/>
              <w:bottom w:val="single" w:sz="4" w:space="0" w:color="auto"/>
              <w:right w:val="single" w:sz="4" w:space="0" w:color="auto"/>
            </w:tcBorders>
            <w:vAlign w:val="center"/>
            <w:hideMark/>
          </w:tcPr>
          <w:p w14:paraId="5B0B6AF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6014381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val="restart"/>
            <w:tcBorders>
              <w:top w:val="nil"/>
              <w:left w:val="nil"/>
              <w:right w:val="single" w:sz="4" w:space="0" w:color="auto"/>
            </w:tcBorders>
            <w:shd w:val="clear" w:color="auto" w:fill="auto"/>
            <w:vAlign w:val="center"/>
            <w:hideMark/>
          </w:tcPr>
          <w:p w14:paraId="02B97FF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p w14:paraId="216EC88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 </w:t>
            </w:r>
          </w:p>
        </w:tc>
        <w:tc>
          <w:tcPr>
            <w:tcW w:w="1843" w:type="dxa"/>
            <w:tcBorders>
              <w:top w:val="nil"/>
              <w:left w:val="nil"/>
              <w:bottom w:val="single" w:sz="4" w:space="0" w:color="auto"/>
              <w:right w:val="single" w:sz="4" w:space="0" w:color="auto"/>
            </w:tcBorders>
            <w:shd w:val="clear" w:color="auto" w:fill="auto"/>
            <w:vAlign w:val="center"/>
            <w:hideMark/>
          </w:tcPr>
          <w:p w14:paraId="320F937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1A987A4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66986F1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CLEVER</w:t>
            </w:r>
          </w:p>
        </w:tc>
        <w:tc>
          <w:tcPr>
            <w:tcW w:w="851" w:type="dxa"/>
            <w:tcBorders>
              <w:top w:val="nil"/>
              <w:left w:val="nil"/>
              <w:bottom w:val="single" w:sz="4" w:space="0" w:color="auto"/>
              <w:right w:val="single" w:sz="4" w:space="0" w:color="auto"/>
            </w:tcBorders>
            <w:shd w:val="clear" w:color="auto" w:fill="auto"/>
            <w:vAlign w:val="center"/>
            <w:hideMark/>
          </w:tcPr>
          <w:p w14:paraId="00EA385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347F646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163B8941"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en-US" w:eastAsia="ru-RU"/>
              </w:rPr>
              <w:t>1</w:t>
            </w:r>
          </w:p>
        </w:tc>
      </w:tr>
      <w:tr w:rsidR="000F0670" w:rsidRPr="00452B6E" w14:paraId="188F7916" w14:textId="77777777" w:rsidTr="00185031">
        <w:trPr>
          <w:trHeight w:val="204"/>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6A438B09"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16</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3C39B5F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 xml:space="preserve">Умарова Кульмайрам Жакеновна </w:t>
            </w:r>
          </w:p>
        </w:tc>
        <w:tc>
          <w:tcPr>
            <w:tcW w:w="1417" w:type="dxa"/>
            <w:vMerge/>
            <w:tcBorders>
              <w:left w:val="single" w:sz="4" w:space="0" w:color="auto"/>
              <w:right w:val="single" w:sz="4" w:space="0" w:color="auto"/>
            </w:tcBorders>
            <w:shd w:val="clear" w:color="auto" w:fill="auto"/>
            <w:vAlign w:val="center"/>
            <w:hideMark/>
          </w:tcPr>
          <w:p w14:paraId="0D06B73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55AFCE2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5484ED8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биологии</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A99772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C7D4A4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2D97F66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39D41752"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4</w:t>
            </w:r>
          </w:p>
        </w:tc>
      </w:tr>
      <w:tr w:rsidR="000F0670" w:rsidRPr="00452B6E" w14:paraId="7C809BAA" w14:textId="77777777" w:rsidTr="00185031">
        <w:trPr>
          <w:trHeight w:val="373"/>
        </w:trPr>
        <w:tc>
          <w:tcPr>
            <w:tcW w:w="611" w:type="dxa"/>
            <w:vMerge/>
            <w:tcBorders>
              <w:top w:val="nil"/>
              <w:left w:val="single" w:sz="4" w:space="0" w:color="auto"/>
              <w:bottom w:val="single" w:sz="4" w:space="0" w:color="auto"/>
              <w:right w:val="single" w:sz="4" w:space="0" w:color="auto"/>
            </w:tcBorders>
            <w:vAlign w:val="center"/>
            <w:hideMark/>
          </w:tcPr>
          <w:p w14:paraId="532501B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4DC03A6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nil"/>
              <w:right w:val="single" w:sz="4" w:space="0" w:color="auto"/>
            </w:tcBorders>
            <w:vAlign w:val="center"/>
            <w:hideMark/>
          </w:tcPr>
          <w:p w14:paraId="628C4DB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B8F35D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single" w:sz="4" w:space="0" w:color="auto"/>
              <w:bottom w:val="single" w:sz="4" w:space="0" w:color="000000"/>
              <w:right w:val="single" w:sz="4" w:space="0" w:color="auto"/>
            </w:tcBorders>
            <w:shd w:val="clear" w:color="auto" w:fill="auto"/>
            <w:vAlign w:val="center"/>
            <w:hideMark/>
          </w:tcPr>
          <w:p w14:paraId="001114F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НПК по биологии</w:t>
            </w:r>
          </w:p>
        </w:tc>
        <w:tc>
          <w:tcPr>
            <w:tcW w:w="1701" w:type="dxa"/>
            <w:vMerge/>
            <w:tcBorders>
              <w:top w:val="nil"/>
              <w:left w:val="single" w:sz="4" w:space="0" w:color="auto"/>
              <w:bottom w:val="single" w:sz="4" w:space="0" w:color="auto"/>
              <w:right w:val="single" w:sz="4" w:space="0" w:color="auto"/>
            </w:tcBorders>
            <w:vAlign w:val="center"/>
            <w:hideMark/>
          </w:tcPr>
          <w:p w14:paraId="2A5EAA8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CC1434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6D3FE04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single" w:sz="4" w:space="0" w:color="auto"/>
              <w:bottom w:val="single" w:sz="4" w:space="0" w:color="000000"/>
              <w:right w:val="single" w:sz="4" w:space="0" w:color="auto"/>
            </w:tcBorders>
            <w:shd w:val="clear" w:color="auto" w:fill="auto"/>
            <w:vAlign w:val="center"/>
            <w:hideMark/>
          </w:tcPr>
          <w:p w14:paraId="468BCE92"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5C27D386" w14:textId="77777777" w:rsidTr="00185031">
        <w:trPr>
          <w:trHeight w:val="399"/>
        </w:trPr>
        <w:tc>
          <w:tcPr>
            <w:tcW w:w="611" w:type="dxa"/>
            <w:vMerge/>
            <w:tcBorders>
              <w:top w:val="nil"/>
              <w:left w:val="single" w:sz="4" w:space="0" w:color="auto"/>
              <w:bottom w:val="single" w:sz="4" w:space="0" w:color="auto"/>
              <w:right w:val="single" w:sz="4" w:space="0" w:color="auto"/>
            </w:tcBorders>
            <w:vAlign w:val="center"/>
            <w:hideMark/>
          </w:tcPr>
          <w:p w14:paraId="6CE0C6C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0636FAF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nil"/>
              <w:bottom w:val="single" w:sz="4" w:space="0" w:color="auto"/>
              <w:right w:val="single" w:sz="4" w:space="0" w:color="auto"/>
            </w:tcBorders>
            <w:shd w:val="clear" w:color="auto" w:fill="auto"/>
            <w:vAlign w:val="center"/>
            <w:hideMark/>
          </w:tcPr>
          <w:p w14:paraId="0645B50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B3DF62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биологии</w:t>
            </w:r>
          </w:p>
        </w:tc>
        <w:tc>
          <w:tcPr>
            <w:tcW w:w="3402" w:type="dxa"/>
            <w:tcBorders>
              <w:top w:val="nil"/>
              <w:left w:val="nil"/>
              <w:bottom w:val="single" w:sz="4" w:space="0" w:color="auto"/>
              <w:right w:val="single" w:sz="4" w:space="0" w:color="auto"/>
            </w:tcBorders>
            <w:shd w:val="clear" w:color="auto" w:fill="auto"/>
            <w:vAlign w:val="center"/>
            <w:hideMark/>
          </w:tcPr>
          <w:p w14:paraId="5319FE2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2737136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06F020F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452DC00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072CC901"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4</w:t>
            </w:r>
          </w:p>
        </w:tc>
      </w:tr>
      <w:tr w:rsidR="009F5010" w:rsidRPr="00452B6E" w14:paraId="7FA2774E" w14:textId="77777777" w:rsidTr="00185031">
        <w:trPr>
          <w:trHeight w:val="330"/>
        </w:trPr>
        <w:tc>
          <w:tcPr>
            <w:tcW w:w="611" w:type="dxa"/>
            <w:vMerge/>
            <w:tcBorders>
              <w:top w:val="nil"/>
              <w:left w:val="single" w:sz="4" w:space="0" w:color="auto"/>
              <w:bottom w:val="single" w:sz="4" w:space="0" w:color="auto"/>
              <w:right w:val="single" w:sz="4" w:space="0" w:color="auto"/>
            </w:tcBorders>
            <w:vAlign w:val="center"/>
            <w:hideMark/>
          </w:tcPr>
          <w:p w14:paraId="7EEAA34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0A87C93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63E3F5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6D10743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2B4882F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биологии</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17D4C46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87F5D4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2929B5D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0330062"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3</w:t>
            </w:r>
          </w:p>
        </w:tc>
      </w:tr>
      <w:tr w:rsidR="009F5010" w:rsidRPr="00452B6E" w14:paraId="5251C9B2" w14:textId="77777777" w:rsidTr="00185031">
        <w:trPr>
          <w:trHeight w:val="83"/>
        </w:trPr>
        <w:tc>
          <w:tcPr>
            <w:tcW w:w="611" w:type="dxa"/>
            <w:vMerge/>
            <w:tcBorders>
              <w:top w:val="nil"/>
              <w:left w:val="single" w:sz="4" w:space="0" w:color="auto"/>
              <w:bottom w:val="single" w:sz="4" w:space="0" w:color="auto"/>
              <w:right w:val="single" w:sz="4" w:space="0" w:color="auto"/>
            </w:tcBorders>
            <w:vAlign w:val="center"/>
            <w:hideMark/>
          </w:tcPr>
          <w:p w14:paraId="16C7E50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0DA9CA0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5B961B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E763A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nil"/>
              <w:bottom w:val="nil"/>
              <w:right w:val="single" w:sz="4" w:space="0" w:color="auto"/>
            </w:tcBorders>
            <w:shd w:val="clear" w:color="auto" w:fill="auto"/>
            <w:vAlign w:val="center"/>
            <w:hideMark/>
          </w:tcPr>
          <w:p w14:paraId="0EE6EF4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биологии</w:t>
            </w:r>
          </w:p>
        </w:tc>
        <w:tc>
          <w:tcPr>
            <w:tcW w:w="1701" w:type="dxa"/>
            <w:vMerge/>
            <w:tcBorders>
              <w:top w:val="nil"/>
              <w:left w:val="single" w:sz="4" w:space="0" w:color="auto"/>
              <w:bottom w:val="single" w:sz="4" w:space="0" w:color="auto"/>
              <w:right w:val="single" w:sz="4" w:space="0" w:color="auto"/>
            </w:tcBorders>
            <w:vAlign w:val="center"/>
            <w:hideMark/>
          </w:tcPr>
          <w:p w14:paraId="4C759EE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75DDB4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46B2516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nil"/>
              <w:right w:val="single" w:sz="4" w:space="0" w:color="auto"/>
            </w:tcBorders>
            <w:shd w:val="clear" w:color="auto" w:fill="auto"/>
            <w:vAlign w:val="center"/>
            <w:hideMark/>
          </w:tcPr>
          <w:p w14:paraId="41EA3DCD"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02F8CFD5" w14:textId="77777777" w:rsidTr="00185031">
        <w:trPr>
          <w:trHeight w:val="329"/>
        </w:trPr>
        <w:tc>
          <w:tcPr>
            <w:tcW w:w="611" w:type="dxa"/>
            <w:vMerge/>
            <w:tcBorders>
              <w:top w:val="nil"/>
              <w:left w:val="single" w:sz="4" w:space="0" w:color="auto"/>
              <w:bottom w:val="single" w:sz="4" w:space="0" w:color="auto"/>
              <w:right w:val="single" w:sz="4" w:space="0" w:color="auto"/>
            </w:tcBorders>
            <w:vAlign w:val="center"/>
            <w:hideMark/>
          </w:tcPr>
          <w:p w14:paraId="26B3A4E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4CA19B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tcBorders>
              <w:top w:val="nil"/>
              <w:left w:val="nil"/>
              <w:bottom w:val="single" w:sz="4" w:space="0" w:color="auto"/>
              <w:right w:val="single" w:sz="4" w:space="0" w:color="auto"/>
            </w:tcBorders>
            <w:shd w:val="clear" w:color="auto" w:fill="auto"/>
            <w:vAlign w:val="center"/>
            <w:hideMark/>
          </w:tcPr>
          <w:p w14:paraId="68488B1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843" w:type="dxa"/>
            <w:tcBorders>
              <w:top w:val="nil"/>
              <w:left w:val="nil"/>
              <w:bottom w:val="single" w:sz="4" w:space="0" w:color="auto"/>
              <w:right w:val="single" w:sz="4" w:space="0" w:color="auto"/>
            </w:tcBorders>
            <w:shd w:val="clear" w:color="auto" w:fill="auto"/>
            <w:vAlign w:val="center"/>
            <w:hideMark/>
          </w:tcPr>
          <w:p w14:paraId="420CF1D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биологии</w:t>
            </w:r>
          </w:p>
        </w:tc>
        <w:tc>
          <w:tcPr>
            <w:tcW w:w="3402" w:type="dxa"/>
            <w:tcBorders>
              <w:top w:val="nil"/>
              <w:left w:val="nil"/>
              <w:bottom w:val="single" w:sz="4" w:space="0" w:color="auto"/>
              <w:right w:val="single" w:sz="4" w:space="0" w:color="auto"/>
            </w:tcBorders>
            <w:shd w:val="clear" w:color="auto" w:fill="auto"/>
            <w:vAlign w:val="center"/>
            <w:hideMark/>
          </w:tcPr>
          <w:p w14:paraId="05A74C1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7E1F70B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1733EC3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3DF96AE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2487A605"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5</w:t>
            </w:r>
          </w:p>
        </w:tc>
      </w:tr>
      <w:tr w:rsidR="009F5010" w:rsidRPr="00452B6E" w14:paraId="3CA90013" w14:textId="77777777" w:rsidTr="00185031">
        <w:trPr>
          <w:trHeight w:val="287"/>
        </w:trPr>
        <w:tc>
          <w:tcPr>
            <w:tcW w:w="611" w:type="dxa"/>
            <w:vMerge/>
            <w:tcBorders>
              <w:top w:val="nil"/>
              <w:left w:val="single" w:sz="4" w:space="0" w:color="auto"/>
              <w:bottom w:val="single" w:sz="4" w:space="0" w:color="auto"/>
              <w:right w:val="single" w:sz="4" w:space="0" w:color="auto"/>
            </w:tcBorders>
            <w:vAlign w:val="center"/>
            <w:hideMark/>
          </w:tcPr>
          <w:p w14:paraId="1E49D2D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1129EE8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0B1786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0364F7D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5383ABB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биологии</w:t>
            </w:r>
          </w:p>
        </w:tc>
        <w:tc>
          <w:tcPr>
            <w:tcW w:w="1701" w:type="dxa"/>
            <w:tcBorders>
              <w:top w:val="nil"/>
              <w:left w:val="nil"/>
              <w:bottom w:val="single" w:sz="4" w:space="0" w:color="auto"/>
              <w:right w:val="single" w:sz="4" w:space="0" w:color="auto"/>
            </w:tcBorders>
            <w:shd w:val="clear" w:color="auto" w:fill="auto"/>
            <w:vAlign w:val="center"/>
            <w:hideMark/>
          </w:tcPr>
          <w:p w14:paraId="7D5FA4C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59417EE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40AEFDB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144881D2"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7B500BD1" w14:textId="77777777" w:rsidTr="00185031">
        <w:trPr>
          <w:trHeight w:val="301"/>
        </w:trPr>
        <w:tc>
          <w:tcPr>
            <w:tcW w:w="611" w:type="dxa"/>
            <w:vMerge/>
            <w:tcBorders>
              <w:top w:val="nil"/>
              <w:left w:val="single" w:sz="4" w:space="0" w:color="auto"/>
              <w:bottom w:val="single" w:sz="4" w:space="0" w:color="auto"/>
              <w:right w:val="single" w:sz="4" w:space="0" w:color="auto"/>
            </w:tcBorders>
            <w:vAlign w:val="center"/>
            <w:hideMark/>
          </w:tcPr>
          <w:p w14:paraId="3A74A7E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2859277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F4B2FE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0279BBE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биологии</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132AB16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7E3F15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EAE874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78894FA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6C12909"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6</w:t>
            </w:r>
          </w:p>
        </w:tc>
      </w:tr>
      <w:tr w:rsidR="009F5010" w:rsidRPr="00452B6E" w14:paraId="6320D91C" w14:textId="77777777" w:rsidTr="00185031">
        <w:trPr>
          <w:trHeight w:val="450"/>
        </w:trPr>
        <w:tc>
          <w:tcPr>
            <w:tcW w:w="611" w:type="dxa"/>
            <w:vMerge/>
            <w:tcBorders>
              <w:top w:val="nil"/>
              <w:left w:val="single" w:sz="4" w:space="0" w:color="auto"/>
              <w:bottom w:val="single" w:sz="4" w:space="0" w:color="auto"/>
              <w:right w:val="single" w:sz="4" w:space="0" w:color="auto"/>
            </w:tcBorders>
            <w:vAlign w:val="center"/>
            <w:hideMark/>
          </w:tcPr>
          <w:p w14:paraId="48E2510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2D4C50F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3C9F2A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556E1CD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НПК по биологии</w:t>
            </w:r>
          </w:p>
        </w:tc>
        <w:tc>
          <w:tcPr>
            <w:tcW w:w="3402" w:type="dxa"/>
            <w:vMerge/>
            <w:tcBorders>
              <w:top w:val="nil"/>
              <w:left w:val="single" w:sz="4" w:space="0" w:color="auto"/>
              <w:bottom w:val="single" w:sz="4" w:space="0" w:color="auto"/>
              <w:right w:val="single" w:sz="4" w:space="0" w:color="auto"/>
            </w:tcBorders>
            <w:vAlign w:val="center"/>
            <w:hideMark/>
          </w:tcPr>
          <w:p w14:paraId="7C549AA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4BEB86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3B48A3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3026B75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531" w:type="dxa"/>
            <w:vMerge w:val="restart"/>
            <w:tcBorders>
              <w:top w:val="nil"/>
              <w:left w:val="single" w:sz="4" w:space="0" w:color="auto"/>
              <w:bottom w:val="single" w:sz="4" w:space="0" w:color="000000"/>
              <w:right w:val="single" w:sz="4" w:space="0" w:color="auto"/>
            </w:tcBorders>
            <w:shd w:val="clear" w:color="auto" w:fill="auto"/>
            <w:vAlign w:val="center"/>
            <w:hideMark/>
          </w:tcPr>
          <w:p w14:paraId="5855801E"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1BAAB14C" w14:textId="77777777" w:rsidTr="00185031">
        <w:trPr>
          <w:trHeight w:val="450"/>
        </w:trPr>
        <w:tc>
          <w:tcPr>
            <w:tcW w:w="611" w:type="dxa"/>
            <w:vMerge/>
            <w:tcBorders>
              <w:top w:val="nil"/>
              <w:left w:val="single" w:sz="4" w:space="0" w:color="auto"/>
              <w:bottom w:val="single" w:sz="4" w:space="0" w:color="auto"/>
              <w:right w:val="single" w:sz="4" w:space="0" w:color="auto"/>
            </w:tcBorders>
            <w:vAlign w:val="center"/>
            <w:hideMark/>
          </w:tcPr>
          <w:p w14:paraId="7E35FBA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780553B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F69B07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4A340A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55F46A3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C9C6DA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827115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4DD1B5A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531" w:type="dxa"/>
            <w:vMerge/>
            <w:tcBorders>
              <w:top w:val="nil"/>
              <w:left w:val="single" w:sz="4" w:space="0" w:color="auto"/>
              <w:bottom w:val="single" w:sz="4" w:space="0" w:color="000000"/>
              <w:right w:val="single" w:sz="4" w:space="0" w:color="auto"/>
            </w:tcBorders>
            <w:vAlign w:val="center"/>
            <w:hideMark/>
          </w:tcPr>
          <w:p w14:paraId="0132F9E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r>
      <w:tr w:rsidR="000F0670" w:rsidRPr="00452B6E" w14:paraId="3661CE76" w14:textId="77777777" w:rsidTr="00185031">
        <w:trPr>
          <w:trHeight w:val="203"/>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7E606CED"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17</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543FADE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Филипченко Виктория Валерьевна</w:t>
            </w:r>
          </w:p>
        </w:tc>
        <w:tc>
          <w:tcPr>
            <w:tcW w:w="1417" w:type="dxa"/>
            <w:vMerge w:val="restart"/>
            <w:tcBorders>
              <w:top w:val="nil"/>
              <w:left w:val="single" w:sz="4" w:space="0" w:color="auto"/>
              <w:right w:val="single" w:sz="4" w:space="0" w:color="auto"/>
            </w:tcBorders>
            <w:shd w:val="clear" w:color="auto" w:fill="auto"/>
            <w:vAlign w:val="center"/>
            <w:hideMark/>
          </w:tcPr>
          <w:p w14:paraId="29FF6B6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 </w:t>
            </w:r>
          </w:p>
          <w:p w14:paraId="46C9461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3293704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5D46E79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русскому языку</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42ECA7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2193B4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6D04C22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6A9A23F1"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0F0670" w:rsidRPr="00452B6E" w14:paraId="74758C7A" w14:textId="77777777" w:rsidTr="00185031">
        <w:trPr>
          <w:trHeight w:val="176"/>
        </w:trPr>
        <w:tc>
          <w:tcPr>
            <w:tcW w:w="611" w:type="dxa"/>
            <w:vMerge/>
            <w:tcBorders>
              <w:top w:val="nil"/>
              <w:left w:val="single" w:sz="4" w:space="0" w:color="auto"/>
              <w:bottom w:val="single" w:sz="4" w:space="0" w:color="auto"/>
              <w:right w:val="single" w:sz="4" w:space="0" w:color="auto"/>
            </w:tcBorders>
            <w:vAlign w:val="center"/>
            <w:hideMark/>
          </w:tcPr>
          <w:p w14:paraId="613A4CA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149B569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2655DA5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A5FC4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nil"/>
              <w:bottom w:val="nil"/>
              <w:right w:val="single" w:sz="4" w:space="0" w:color="auto"/>
            </w:tcBorders>
            <w:shd w:val="clear" w:color="auto" w:fill="auto"/>
            <w:vAlign w:val="center"/>
            <w:hideMark/>
          </w:tcPr>
          <w:p w14:paraId="68CBB38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литературе</w:t>
            </w:r>
          </w:p>
        </w:tc>
        <w:tc>
          <w:tcPr>
            <w:tcW w:w="1701" w:type="dxa"/>
            <w:vMerge/>
            <w:tcBorders>
              <w:top w:val="nil"/>
              <w:left w:val="single" w:sz="4" w:space="0" w:color="auto"/>
              <w:bottom w:val="single" w:sz="4" w:space="0" w:color="auto"/>
              <w:right w:val="single" w:sz="4" w:space="0" w:color="auto"/>
            </w:tcBorders>
            <w:vAlign w:val="center"/>
            <w:hideMark/>
          </w:tcPr>
          <w:p w14:paraId="69B3921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8F972B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04B202C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nil"/>
              <w:right w:val="single" w:sz="4" w:space="0" w:color="auto"/>
            </w:tcBorders>
            <w:shd w:val="clear" w:color="auto" w:fill="auto"/>
            <w:vAlign w:val="center"/>
            <w:hideMark/>
          </w:tcPr>
          <w:p w14:paraId="3C21B6FB"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6A914D60" w14:textId="77777777" w:rsidTr="00185031">
        <w:trPr>
          <w:trHeight w:val="231"/>
        </w:trPr>
        <w:tc>
          <w:tcPr>
            <w:tcW w:w="611" w:type="dxa"/>
            <w:vMerge/>
            <w:tcBorders>
              <w:top w:val="nil"/>
              <w:left w:val="single" w:sz="4" w:space="0" w:color="auto"/>
              <w:bottom w:val="single" w:sz="4" w:space="0" w:color="auto"/>
              <w:right w:val="single" w:sz="4" w:space="0" w:color="auto"/>
            </w:tcBorders>
            <w:vAlign w:val="center"/>
            <w:hideMark/>
          </w:tcPr>
          <w:p w14:paraId="5C9B279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474AD50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shd w:val="clear" w:color="auto" w:fill="auto"/>
            <w:vAlign w:val="center"/>
            <w:hideMark/>
          </w:tcPr>
          <w:p w14:paraId="1CDC1D9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43687A8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рус. языку</w:t>
            </w:r>
          </w:p>
        </w:tc>
        <w:tc>
          <w:tcPr>
            <w:tcW w:w="3402" w:type="dxa"/>
            <w:tcBorders>
              <w:top w:val="nil"/>
              <w:left w:val="nil"/>
              <w:bottom w:val="single" w:sz="4" w:space="0" w:color="auto"/>
              <w:right w:val="single" w:sz="4" w:space="0" w:color="auto"/>
            </w:tcBorders>
            <w:shd w:val="clear" w:color="auto" w:fill="auto"/>
            <w:vAlign w:val="center"/>
            <w:hideMark/>
          </w:tcPr>
          <w:p w14:paraId="1A31883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7943E43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3C973FA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1172386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65EA5A26"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0F0670" w:rsidRPr="00452B6E" w14:paraId="24D035CE" w14:textId="77777777" w:rsidTr="00185031">
        <w:trPr>
          <w:trHeight w:val="231"/>
        </w:trPr>
        <w:tc>
          <w:tcPr>
            <w:tcW w:w="611" w:type="dxa"/>
            <w:vMerge/>
            <w:tcBorders>
              <w:top w:val="nil"/>
              <w:left w:val="single" w:sz="4" w:space="0" w:color="auto"/>
              <w:bottom w:val="single" w:sz="4" w:space="0" w:color="auto"/>
              <w:right w:val="single" w:sz="4" w:space="0" w:color="auto"/>
            </w:tcBorders>
            <w:vAlign w:val="center"/>
            <w:hideMark/>
          </w:tcPr>
          <w:p w14:paraId="6352597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693EA17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nil"/>
              <w:right w:val="single" w:sz="4" w:space="0" w:color="auto"/>
            </w:tcBorders>
            <w:shd w:val="clear" w:color="auto" w:fill="auto"/>
            <w:vAlign w:val="center"/>
            <w:hideMark/>
          </w:tcPr>
          <w:p w14:paraId="22C5226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FC5B0E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5E20151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рус.языку</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FD6BDC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C3C00C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single" w:sz="4" w:space="0" w:color="auto"/>
              <w:bottom w:val="single" w:sz="4" w:space="0" w:color="auto"/>
              <w:right w:val="single" w:sz="4" w:space="0" w:color="auto"/>
            </w:tcBorders>
            <w:shd w:val="clear" w:color="auto" w:fill="auto"/>
            <w:vAlign w:val="center"/>
            <w:hideMark/>
          </w:tcPr>
          <w:p w14:paraId="64F742B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single" w:sz="4" w:space="0" w:color="auto"/>
              <w:bottom w:val="single" w:sz="4" w:space="0" w:color="auto"/>
              <w:right w:val="single" w:sz="4" w:space="0" w:color="auto"/>
            </w:tcBorders>
            <w:shd w:val="clear" w:color="auto" w:fill="auto"/>
            <w:vAlign w:val="center"/>
            <w:hideMark/>
          </w:tcPr>
          <w:p w14:paraId="7CC82213"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62A7329B" w14:textId="77777777" w:rsidTr="00185031">
        <w:trPr>
          <w:trHeight w:val="344"/>
        </w:trPr>
        <w:tc>
          <w:tcPr>
            <w:tcW w:w="611" w:type="dxa"/>
            <w:vMerge/>
            <w:tcBorders>
              <w:top w:val="nil"/>
              <w:left w:val="single" w:sz="4" w:space="0" w:color="auto"/>
              <w:bottom w:val="single" w:sz="4" w:space="0" w:color="auto"/>
              <w:right w:val="single" w:sz="4" w:space="0" w:color="auto"/>
            </w:tcBorders>
            <w:vAlign w:val="center"/>
            <w:hideMark/>
          </w:tcPr>
          <w:p w14:paraId="62ACDFE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1D16600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vAlign w:val="center"/>
            <w:hideMark/>
          </w:tcPr>
          <w:p w14:paraId="7E6E045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5DA87E3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рус. языку</w:t>
            </w:r>
          </w:p>
        </w:tc>
        <w:tc>
          <w:tcPr>
            <w:tcW w:w="3402" w:type="dxa"/>
            <w:tcBorders>
              <w:top w:val="nil"/>
              <w:left w:val="nil"/>
              <w:bottom w:val="single" w:sz="4" w:space="0" w:color="auto"/>
              <w:right w:val="single" w:sz="4" w:space="0" w:color="auto"/>
            </w:tcBorders>
            <w:shd w:val="clear" w:color="auto" w:fill="auto"/>
            <w:vAlign w:val="center"/>
            <w:hideMark/>
          </w:tcPr>
          <w:p w14:paraId="23FF590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16063E5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0892C50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019CAE0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72CDF7C5"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9F5010" w:rsidRPr="00452B6E" w14:paraId="5769F089" w14:textId="77777777" w:rsidTr="00185031">
        <w:trPr>
          <w:trHeight w:val="218"/>
        </w:trPr>
        <w:tc>
          <w:tcPr>
            <w:tcW w:w="611" w:type="dxa"/>
            <w:vMerge/>
            <w:tcBorders>
              <w:top w:val="nil"/>
              <w:left w:val="single" w:sz="4" w:space="0" w:color="auto"/>
              <w:bottom w:val="single" w:sz="4" w:space="0" w:color="auto"/>
              <w:right w:val="single" w:sz="4" w:space="0" w:color="auto"/>
            </w:tcBorders>
            <w:vAlign w:val="center"/>
            <w:hideMark/>
          </w:tcPr>
          <w:p w14:paraId="434D5B3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09B1574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36EE44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0038B10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рус. языку</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19EBC0E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453CDE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E0E444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245D45E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294F046F"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9F5010" w:rsidRPr="00452B6E" w14:paraId="1748B0DC" w14:textId="77777777" w:rsidTr="00185031">
        <w:trPr>
          <w:trHeight w:val="83"/>
        </w:trPr>
        <w:tc>
          <w:tcPr>
            <w:tcW w:w="611" w:type="dxa"/>
            <w:vMerge/>
            <w:tcBorders>
              <w:top w:val="nil"/>
              <w:left w:val="single" w:sz="4" w:space="0" w:color="auto"/>
              <w:bottom w:val="single" w:sz="4" w:space="0" w:color="auto"/>
              <w:right w:val="single" w:sz="4" w:space="0" w:color="auto"/>
            </w:tcBorders>
            <w:vAlign w:val="center"/>
            <w:hideMark/>
          </w:tcPr>
          <w:p w14:paraId="163DAC4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707314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9FB4D6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nil"/>
              <w:right w:val="single" w:sz="4" w:space="0" w:color="auto"/>
            </w:tcBorders>
            <w:shd w:val="clear" w:color="auto" w:fill="auto"/>
            <w:vAlign w:val="center"/>
            <w:hideMark/>
          </w:tcPr>
          <w:p w14:paraId="48D67BD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НПК литература</w:t>
            </w:r>
          </w:p>
        </w:tc>
        <w:tc>
          <w:tcPr>
            <w:tcW w:w="3402" w:type="dxa"/>
            <w:vMerge/>
            <w:tcBorders>
              <w:top w:val="nil"/>
              <w:left w:val="single" w:sz="4" w:space="0" w:color="auto"/>
              <w:bottom w:val="single" w:sz="4" w:space="0" w:color="auto"/>
              <w:right w:val="single" w:sz="4" w:space="0" w:color="auto"/>
            </w:tcBorders>
            <w:vAlign w:val="center"/>
            <w:hideMark/>
          </w:tcPr>
          <w:p w14:paraId="6759726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D875D1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D0C377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58B8BBE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nil"/>
              <w:right w:val="single" w:sz="4" w:space="0" w:color="auto"/>
            </w:tcBorders>
            <w:shd w:val="clear" w:color="auto" w:fill="auto"/>
            <w:vAlign w:val="center"/>
            <w:hideMark/>
          </w:tcPr>
          <w:p w14:paraId="420D6782"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132AA0A4" w14:textId="77777777" w:rsidTr="00185031">
        <w:trPr>
          <w:trHeight w:val="92"/>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5AB59819"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18</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0398EF6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Серова Наталья Викторовна</w:t>
            </w:r>
          </w:p>
        </w:tc>
        <w:tc>
          <w:tcPr>
            <w:tcW w:w="1417" w:type="dxa"/>
            <w:vMerge w:val="restart"/>
            <w:tcBorders>
              <w:top w:val="nil"/>
              <w:left w:val="single" w:sz="4" w:space="0" w:color="auto"/>
              <w:right w:val="single" w:sz="4" w:space="0" w:color="auto"/>
            </w:tcBorders>
            <w:shd w:val="clear" w:color="auto" w:fill="auto"/>
            <w:vAlign w:val="center"/>
            <w:hideMark/>
          </w:tcPr>
          <w:p w14:paraId="1D25AAC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49152BA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4C3932B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рус. языку</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95C3A8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23F0E6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7818AE2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65DE1077" w14:textId="37DDCB6F" w:rsidR="000F0670" w:rsidRPr="00452B6E" w:rsidRDefault="008B4CFE" w:rsidP="00BE121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3</w:t>
            </w:r>
          </w:p>
        </w:tc>
      </w:tr>
      <w:tr w:rsidR="000F0670" w:rsidRPr="00452B6E" w14:paraId="7D87922C" w14:textId="77777777" w:rsidTr="00185031">
        <w:trPr>
          <w:trHeight w:val="273"/>
        </w:trPr>
        <w:tc>
          <w:tcPr>
            <w:tcW w:w="611" w:type="dxa"/>
            <w:vMerge/>
            <w:tcBorders>
              <w:top w:val="nil"/>
              <w:left w:val="single" w:sz="4" w:space="0" w:color="auto"/>
              <w:bottom w:val="single" w:sz="4" w:space="0" w:color="auto"/>
              <w:right w:val="single" w:sz="4" w:space="0" w:color="auto"/>
            </w:tcBorders>
            <w:vAlign w:val="center"/>
            <w:hideMark/>
          </w:tcPr>
          <w:p w14:paraId="65616D4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65A9EB0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42AA21C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DF2FB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nil"/>
              <w:bottom w:val="nil"/>
              <w:right w:val="single" w:sz="4" w:space="0" w:color="auto"/>
            </w:tcBorders>
            <w:shd w:val="clear" w:color="auto" w:fill="auto"/>
            <w:vAlign w:val="center"/>
            <w:hideMark/>
          </w:tcPr>
          <w:p w14:paraId="7435E6C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русскому языку</w:t>
            </w:r>
          </w:p>
        </w:tc>
        <w:tc>
          <w:tcPr>
            <w:tcW w:w="1701" w:type="dxa"/>
            <w:vMerge/>
            <w:tcBorders>
              <w:top w:val="nil"/>
              <w:left w:val="single" w:sz="4" w:space="0" w:color="auto"/>
              <w:bottom w:val="single" w:sz="4" w:space="0" w:color="auto"/>
              <w:right w:val="single" w:sz="4" w:space="0" w:color="auto"/>
            </w:tcBorders>
            <w:vAlign w:val="center"/>
            <w:hideMark/>
          </w:tcPr>
          <w:p w14:paraId="52E2563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011C58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54D2E40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nil"/>
              <w:right w:val="single" w:sz="4" w:space="0" w:color="auto"/>
            </w:tcBorders>
            <w:shd w:val="clear" w:color="auto" w:fill="auto"/>
            <w:vAlign w:val="center"/>
            <w:hideMark/>
          </w:tcPr>
          <w:p w14:paraId="39834F57"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3CAC4A31" w14:textId="77777777" w:rsidTr="00185031">
        <w:trPr>
          <w:trHeight w:val="104"/>
        </w:trPr>
        <w:tc>
          <w:tcPr>
            <w:tcW w:w="611" w:type="dxa"/>
            <w:vMerge/>
            <w:tcBorders>
              <w:top w:val="nil"/>
              <w:left w:val="single" w:sz="4" w:space="0" w:color="auto"/>
              <w:bottom w:val="single" w:sz="4" w:space="0" w:color="auto"/>
              <w:right w:val="single" w:sz="4" w:space="0" w:color="auto"/>
            </w:tcBorders>
            <w:vAlign w:val="center"/>
            <w:hideMark/>
          </w:tcPr>
          <w:p w14:paraId="54FF8C7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6ABC42B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shd w:val="clear" w:color="auto" w:fill="auto"/>
            <w:vAlign w:val="center"/>
            <w:hideMark/>
          </w:tcPr>
          <w:p w14:paraId="5357402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554475A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3E615F1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рус. языку</w:t>
            </w:r>
          </w:p>
        </w:tc>
        <w:tc>
          <w:tcPr>
            <w:tcW w:w="1701" w:type="dxa"/>
            <w:tcBorders>
              <w:top w:val="nil"/>
              <w:left w:val="nil"/>
              <w:bottom w:val="single" w:sz="4" w:space="0" w:color="auto"/>
              <w:right w:val="single" w:sz="4" w:space="0" w:color="auto"/>
            </w:tcBorders>
            <w:shd w:val="clear" w:color="auto" w:fill="auto"/>
            <w:vAlign w:val="center"/>
            <w:hideMark/>
          </w:tcPr>
          <w:p w14:paraId="388967F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en-US"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0A65750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714827C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782BA029"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33516E02" w14:textId="77777777" w:rsidTr="00185031">
        <w:trPr>
          <w:trHeight w:val="300"/>
        </w:trPr>
        <w:tc>
          <w:tcPr>
            <w:tcW w:w="611" w:type="dxa"/>
            <w:vMerge/>
            <w:tcBorders>
              <w:top w:val="nil"/>
              <w:left w:val="single" w:sz="4" w:space="0" w:color="auto"/>
              <w:bottom w:val="single" w:sz="4" w:space="0" w:color="auto"/>
              <w:right w:val="single" w:sz="4" w:space="0" w:color="auto"/>
            </w:tcBorders>
            <w:vAlign w:val="center"/>
            <w:hideMark/>
          </w:tcPr>
          <w:p w14:paraId="38A7190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7D7842E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vAlign w:val="center"/>
            <w:hideMark/>
          </w:tcPr>
          <w:p w14:paraId="09ACD4C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466B4C7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1D61C60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4AF6CEF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en-US" w:eastAsia="ru-RU"/>
              </w:rPr>
              <w:t xml:space="preserve"> CLEVER</w:t>
            </w:r>
          </w:p>
        </w:tc>
        <w:tc>
          <w:tcPr>
            <w:tcW w:w="851" w:type="dxa"/>
            <w:tcBorders>
              <w:top w:val="nil"/>
              <w:left w:val="nil"/>
              <w:bottom w:val="single" w:sz="4" w:space="0" w:color="auto"/>
              <w:right w:val="single" w:sz="4" w:space="0" w:color="auto"/>
            </w:tcBorders>
            <w:shd w:val="clear" w:color="auto" w:fill="auto"/>
            <w:vAlign w:val="center"/>
            <w:hideMark/>
          </w:tcPr>
          <w:p w14:paraId="796F8E9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47BDDFB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5A3B62FD"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en-US" w:eastAsia="ru-RU"/>
              </w:rPr>
              <w:t>1</w:t>
            </w:r>
          </w:p>
        </w:tc>
      </w:tr>
      <w:tr w:rsidR="000F0670" w:rsidRPr="00452B6E" w14:paraId="5379583B" w14:textId="77777777" w:rsidTr="00185031">
        <w:trPr>
          <w:trHeight w:val="246"/>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55F6245B"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19</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5EDDAAE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Смольникова Венера Машуровна</w:t>
            </w:r>
          </w:p>
        </w:tc>
        <w:tc>
          <w:tcPr>
            <w:tcW w:w="1417" w:type="dxa"/>
            <w:vMerge w:val="restart"/>
            <w:tcBorders>
              <w:top w:val="nil"/>
              <w:left w:val="single" w:sz="4" w:space="0" w:color="auto"/>
              <w:right w:val="single" w:sz="4" w:space="0" w:color="auto"/>
            </w:tcBorders>
            <w:shd w:val="clear" w:color="auto" w:fill="auto"/>
            <w:vAlign w:val="center"/>
            <w:hideMark/>
          </w:tcPr>
          <w:p w14:paraId="78F20C5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78D0A78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77B7767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Олимпиада по математике</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448119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BD7926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4818CE1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7AA628D4" w14:textId="6229BA7C" w:rsidR="000F0670" w:rsidRPr="00452B6E" w:rsidRDefault="008B4CFE" w:rsidP="00BE121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3</w:t>
            </w:r>
          </w:p>
        </w:tc>
      </w:tr>
      <w:tr w:rsidR="000F0670" w:rsidRPr="00452B6E" w14:paraId="07999C67" w14:textId="77777777" w:rsidTr="00185031">
        <w:trPr>
          <w:trHeight w:val="217"/>
        </w:trPr>
        <w:tc>
          <w:tcPr>
            <w:tcW w:w="611" w:type="dxa"/>
            <w:vMerge/>
            <w:tcBorders>
              <w:top w:val="nil"/>
              <w:left w:val="single" w:sz="4" w:space="0" w:color="auto"/>
              <w:bottom w:val="single" w:sz="4" w:space="0" w:color="auto"/>
              <w:right w:val="single" w:sz="4" w:space="0" w:color="auto"/>
            </w:tcBorders>
            <w:vAlign w:val="center"/>
            <w:hideMark/>
          </w:tcPr>
          <w:p w14:paraId="713ABC2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7551138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nil"/>
              <w:right w:val="single" w:sz="4" w:space="0" w:color="auto"/>
            </w:tcBorders>
            <w:vAlign w:val="center"/>
            <w:hideMark/>
          </w:tcPr>
          <w:p w14:paraId="42665F6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C67ECE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single" w:sz="4" w:space="0" w:color="auto"/>
              <w:bottom w:val="single" w:sz="4" w:space="0" w:color="000000"/>
              <w:right w:val="single" w:sz="4" w:space="0" w:color="auto"/>
            </w:tcBorders>
            <w:shd w:val="clear" w:color="auto" w:fill="auto"/>
            <w:vAlign w:val="center"/>
            <w:hideMark/>
          </w:tcPr>
          <w:p w14:paraId="69F75F7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xml:space="preserve"> НПК по математике</w:t>
            </w:r>
          </w:p>
        </w:tc>
        <w:tc>
          <w:tcPr>
            <w:tcW w:w="1701" w:type="dxa"/>
            <w:vMerge/>
            <w:tcBorders>
              <w:top w:val="nil"/>
              <w:left w:val="single" w:sz="4" w:space="0" w:color="auto"/>
              <w:bottom w:val="single" w:sz="4" w:space="0" w:color="auto"/>
              <w:right w:val="single" w:sz="4" w:space="0" w:color="auto"/>
            </w:tcBorders>
            <w:vAlign w:val="center"/>
            <w:hideMark/>
          </w:tcPr>
          <w:p w14:paraId="5216F9A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67555B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6E6513B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single" w:sz="4" w:space="0" w:color="auto"/>
              <w:bottom w:val="single" w:sz="4" w:space="0" w:color="000000"/>
              <w:right w:val="single" w:sz="4" w:space="0" w:color="auto"/>
            </w:tcBorders>
            <w:shd w:val="clear" w:color="auto" w:fill="auto"/>
            <w:vAlign w:val="center"/>
            <w:hideMark/>
          </w:tcPr>
          <w:p w14:paraId="36B2E21F"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49A053AD" w14:textId="77777777" w:rsidTr="00185031">
        <w:trPr>
          <w:trHeight w:val="358"/>
        </w:trPr>
        <w:tc>
          <w:tcPr>
            <w:tcW w:w="611" w:type="dxa"/>
            <w:vMerge/>
            <w:tcBorders>
              <w:top w:val="nil"/>
              <w:left w:val="single" w:sz="4" w:space="0" w:color="auto"/>
              <w:bottom w:val="single" w:sz="4" w:space="0" w:color="auto"/>
              <w:right w:val="single" w:sz="4" w:space="0" w:color="auto"/>
            </w:tcBorders>
            <w:vAlign w:val="center"/>
            <w:hideMark/>
          </w:tcPr>
          <w:p w14:paraId="2B11C66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63F6277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7555520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6538C72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математике</w:t>
            </w:r>
          </w:p>
        </w:tc>
        <w:tc>
          <w:tcPr>
            <w:tcW w:w="3402" w:type="dxa"/>
            <w:tcBorders>
              <w:top w:val="nil"/>
              <w:left w:val="nil"/>
              <w:bottom w:val="single" w:sz="4" w:space="0" w:color="auto"/>
              <w:right w:val="single" w:sz="4" w:space="0" w:color="auto"/>
            </w:tcBorders>
            <w:shd w:val="clear" w:color="auto" w:fill="auto"/>
            <w:vAlign w:val="center"/>
            <w:hideMark/>
          </w:tcPr>
          <w:p w14:paraId="4E3D4A0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204E027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BC0E50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621FCD1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790B82A8"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58021146" w14:textId="77777777" w:rsidTr="00185031">
        <w:trPr>
          <w:trHeight w:val="83"/>
        </w:trPr>
        <w:tc>
          <w:tcPr>
            <w:tcW w:w="611" w:type="dxa"/>
            <w:vMerge/>
            <w:tcBorders>
              <w:top w:val="nil"/>
              <w:left w:val="single" w:sz="4" w:space="0" w:color="auto"/>
              <w:bottom w:val="single" w:sz="4" w:space="0" w:color="auto"/>
              <w:right w:val="single" w:sz="4" w:space="0" w:color="auto"/>
            </w:tcBorders>
            <w:vAlign w:val="center"/>
            <w:hideMark/>
          </w:tcPr>
          <w:p w14:paraId="26B6FC6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4FCB14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shd w:val="clear" w:color="auto" w:fill="auto"/>
            <w:vAlign w:val="center"/>
            <w:hideMark/>
          </w:tcPr>
          <w:p w14:paraId="7D292EA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2FEEC7C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76730FB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математике</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372E7A9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D225CD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7A51218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157F8445"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21BF8E63" w14:textId="77777777" w:rsidTr="00185031">
        <w:trPr>
          <w:trHeight w:val="287"/>
        </w:trPr>
        <w:tc>
          <w:tcPr>
            <w:tcW w:w="611" w:type="dxa"/>
            <w:vMerge/>
            <w:tcBorders>
              <w:top w:val="nil"/>
              <w:left w:val="single" w:sz="4" w:space="0" w:color="auto"/>
              <w:bottom w:val="single" w:sz="4" w:space="0" w:color="auto"/>
              <w:right w:val="single" w:sz="4" w:space="0" w:color="auto"/>
            </w:tcBorders>
            <w:vAlign w:val="center"/>
            <w:hideMark/>
          </w:tcPr>
          <w:p w14:paraId="625D8BD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39CA6FA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262B1F0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F515D6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nil"/>
              <w:bottom w:val="single" w:sz="4" w:space="0" w:color="auto"/>
              <w:right w:val="single" w:sz="4" w:space="0" w:color="auto"/>
            </w:tcBorders>
            <w:shd w:val="clear" w:color="auto" w:fill="auto"/>
            <w:vAlign w:val="center"/>
            <w:hideMark/>
          </w:tcPr>
          <w:p w14:paraId="4F7A064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математике</w:t>
            </w:r>
          </w:p>
        </w:tc>
        <w:tc>
          <w:tcPr>
            <w:tcW w:w="1701" w:type="dxa"/>
            <w:vMerge/>
            <w:tcBorders>
              <w:top w:val="nil"/>
              <w:left w:val="single" w:sz="4" w:space="0" w:color="auto"/>
              <w:bottom w:val="single" w:sz="4" w:space="0" w:color="auto"/>
              <w:right w:val="single" w:sz="4" w:space="0" w:color="auto"/>
            </w:tcBorders>
            <w:vAlign w:val="center"/>
            <w:hideMark/>
          </w:tcPr>
          <w:p w14:paraId="17507A7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575D29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141C8B4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single" w:sz="4" w:space="0" w:color="auto"/>
              <w:right w:val="single" w:sz="4" w:space="0" w:color="auto"/>
            </w:tcBorders>
            <w:shd w:val="clear" w:color="auto" w:fill="auto"/>
            <w:vAlign w:val="center"/>
            <w:hideMark/>
          </w:tcPr>
          <w:p w14:paraId="2618D567" w14:textId="7920AE93" w:rsidR="000F0670" w:rsidRPr="00452B6E" w:rsidRDefault="008B4CFE" w:rsidP="00BE121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2</w:t>
            </w:r>
          </w:p>
        </w:tc>
      </w:tr>
      <w:tr w:rsidR="000F0670" w:rsidRPr="00452B6E" w14:paraId="716F6F9F" w14:textId="77777777" w:rsidTr="00185031">
        <w:trPr>
          <w:trHeight w:val="176"/>
        </w:trPr>
        <w:tc>
          <w:tcPr>
            <w:tcW w:w="611" w:type="dxa"/>
            <w:vMerge/>
            <w:tcBorders>
              <w:top w:val="nil"/>
              <w:left w:val="single" w:sz="4" w:space="0" w:color="auto"/>
              <w:bottom w:val="single" w:sz="4" w:space="0" w:color="auto"/>
              <w:right w:val="single" w:sz="4" w:space="0" w:color="auto"/>
            </w:tcBorders>
            <w:vAlign w:val="center"/>
            <w:hideMark/>
          </w:tcPr>
          <w:p w14:paraId="4CC627C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68F0155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vAlign w:val="center"/>
            <w:hideMark/>
          </w:tcPr>
          <w:p w14:paraId="5D70937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2D5E75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nil"/>
              <w:bottom w:val="nil"/>
              <w:right w:val="single" w:sz="4" w:space="0" w:color="auto"/>
            </w:tcBorders>
            <w:shd w:val="clear" w:color="auto" w:fill="auto"/>
            <w:vAlign w:val="center"/>
            <w:hideMark/>
          </w:tcPr>
          <w:p w14:paraId="2317D2E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Президентская олимпиада</w:t>
            </w:r>
          </w:p>
        </w:tc>
        <w:tc>
          <w:tcPr>
            <w:tcW w:w="1701" w:type="dxa"/>
            <w:vMerge/>
            <w:tcBorders>
              <w:top w:val="nil"/>
              <w:left w:val="single" w:sz="4" w:space="0" w:color="auto"/>
              <w:bottom w:val="single" w:sz="4" w:space="0" w:color="auto"/>
              <w:right w:val="single" w:sz="4" w:space="0" w:color="auto"/>
            </w:tcBorders>
            <w:vAlign w:val="center"/>
            <w:hideMark/>
          </w:tcPr>
          <w:p w14:paraId="64030F3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46C3B6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27309B2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nil"/>
              <w:right w:val="single" w:sz="4" w:space="0" w:color="auto"/>
            </w:tcBorders>
            <w:shd w:val="clear" w:color="auto" w:fill="auto"/>
            <w:vAlign w:val="center"/>
            <w:hideMark/>
          </w:tcPr>
          <w:p w14:paraId="0EBC860E"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0EEA7D01" w14:textId="77777777" w:rsidTr="00185031">
        <w:trPr>
          <w:trHeight w:val="106"/>
        </w:trPr>
        <w:tc>
          <w:tcPr>
            <w:tcW w:w="611" w:type="dxa"/>
            <w:vMerge/>
            <w:tcBorders>
              <w:top w:val="nil"/>
              <w:left w:val="single" w:sz="4" w:space="0" w:color="auto"/>
              <w:bottom w:val="single" w:sz="4" w:space="0" w:color="auto"/>
              <w:right w:val="single" w:sz="4" w:space="0" w:color="auto"/>
            </w:tcBorders>
            <w:vAlign w:val="center"/>
            <w:hideMark/>
          </w:tcPr>
          <w:p w14:paraId="5B1A0AD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111FB3E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tcBorders>
              <w:top w:val="nil"/>
              <w:left w:val="nil"/>
              <w:bottom w:val="single" w:sz="4" w:space="0" w:color="auto"/>
              <w:right w:val="single" w:sz="4" w:space="0" w:color="auto"/>
            </w:tcBorders>
            <w:shd w:val="clear" w:color="auto" w:fill="auto"/>
            <w:vAlign w:val="center"/>
            <w:hideMark/>
          </w:tcPr>
          <w:p w14:paraId="084562D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68EC7A6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математике</w:t>
            </w:r>
          </w:p>
        </w:tc>
        <w:tc>
          <w:tcPr>
            <w:tcW w:w="3402" w:type="dxa"/>
            <w:tcBorders>
              <w:top w:val="nil"/>
              <w:left w:val="nil"/>
              <w:bottom w:val="single" w:sz="4" w:space="0" w:color="auto"/>
              <w:right w:val="single" w:sz="4" w:space="0" w:color="auto"/>
            </w:tcBorders>
            <w:shd w:val="clear" w:color="auto" w:fill="auto"/>
            <w:vAlign w:val="center"/>
            <w:hideMark/>
          </w:tcPr>
          <w:p w14:paraId="532003F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0E4569C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17F70C7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7BA54A8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0F280F95"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0CA6B57B" w14:textId="77777777" w:rsidTr="00185031">
        <w:trPr>
          <w:trHeight w:val="450"/>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54CA59D7"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20</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71E57C1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Сейдахметова Гульнара Сакеновна</w:t>
            </w:r>
          </w:p>
        </w:tc>
        <w:tc>
          <w:tcPr>
            <w:tcW w:w="1417" w:type="dxa"/>
            <w:vMerge w:val="restart"/>
            <w:tcBorders>
              <w:top w:val="nil"/>
              <w:left w:val="single" w:sz="4" w:space="0" w:color="auto"/>
              <w:right w:val="single" w:sz="4" w:space="0" w:color="auto"/>
            </w:tcBorders>
            <w:shd w:val="clear" w:color="auto" w:fill="auto"/>
            <w:vAlign w:val="center"/>
            <w:hideMark/>
          </w:tcPr>
          <w:p w14:paraId="0BD5BF1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2211B00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1B9BA78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химии</w:t>
            </w:r>
          </w:p>
        </w:tc>
        <w:tc>
          <w:tcPr>
            <w:tcW w:w="1701" w:type="dxa"/>
            <w:tcBorders>
              <w:top w:val="nil"/>
              <w:left w:val="nil"/>
              <w:bottom w:val="single" w:sz="4" w:space="0" w:color="auto"/>
              <w:right w:val="single" w:sz="4" w:space="0" w:color="auto"/>
            </w:tcBorders>
            <w:shd w:val="clear" w:color="auto" w:fill="auto"/>
            <w:vAlign w:val="center"/>
            <w:hideMark/>
          </w:tcPr>
          <w:p w14:paraId="3D75F65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7177AEA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1774617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66CAC9A5"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155C7C09" w14:textId="77777777" w:rsidTr="00185031">
        <w:trPr>
          <w:trHeight w:val="450"/>
        </w:trPr>
        <w:tc>
          <w:tcPr>
            <w:tcW w:w="611" w:type="dxa"/>
            <w:vMerge/>
            <w:tcBorders>
              <w:top w:val="nil"/>
              <w:left w:val="single" w:sz="4" w:space="0" w:color="auto"/>
              <w:bottom w:val="single" w:sz="4" w:space="0" w:color="auto"/>
              <w:right w:val="single" w:sz="4" w:space="0" w:color="auto"/>
            </w:tcBorders>
            <w:vAlign w:val="center"/>
            <w:hideMark/>
          </w:tcPr>
          <w:p w14:paraId="728CF0C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23FE960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78CE752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2371B84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химии</w:t>
            </w:r>
          </w:p>
        </w:tc>
        <w:tc>
          <w:tcPr>
            <w:tcW w:w="3402" w:type="dxa"/>
            <w:tcBorders>
              <w:top w:val="nil"/>
              <w:left w:val="nil"/>
              <w:bottom w:val="single" w:sz="4" w:space="0" w:color="auto"/>
              <w:right w:val="single" w:sz="4" w:space="0" w:color="auto"/>
            </w:tcBorders>
            <w:shd w:val="clear" w:color="auto" w:fill="auto"/>
            <w:vAlign w:val="center"/>
            <w:hideMark/>
          </w:tcPr>
          <w:p w14:paraId="5CB85F7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2833AEA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1C0F72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42D6072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27DE4727"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0F0670" w:rsidRPr="00452B6E" w14:paraId="249C7764" w14:textId="77777777" w:rsidTr="00185031">
        <w:trPr>
          <w:trHeight w:val="450"/>
        </w:trPr>
        <w:tc>
          <w:tcPr>
            <w:tcW w:w="611" w:type="dxa"/>
            <w:vMerge/>
            <w:tcBorders>
              <w:top w:val="nil"/>
              <w:left w:val="single" w:sz="4" w:space="0" w:color="auto"/>
              <w:bottom w:val="single" w:sz="4" w:space="0" w:color="auto"/>
              <w:right w:val="single" w:sz="4" w:space="0" w:color="auto"/>
            </w:tcBorders>
            <w:vAlign w:val="center"/>
            <w:hideMark/>
          </w:tcPr>
          <w:p w14:paraId="180F291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18A7CCD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shd w:val="clear" w:color="auto" w:fill="auto"/>
            <w:vAlign w:val="center"/>
            <w:hideMark/>
          </w:tcPr>
          <w:p w14:paraId="786B2A0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42373B8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5BF3C23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химии</w:t>
            </w:r>
          </w:p>
        </w:tc>
        <w:tc>
          <w:tcPr>
            <w:tcW w:w="1701" w:type="dxa"/>
            <w:tcBorders>
              <w:top w:val="nil"/>
              <w:left w:val="nil"/>
              <w:bottom w:val="single" w:sz="4" w:space="0" w:color="auto"/>
              <w:right w:val="single" w:sz="4" w:space="0" w:color="auto"/>
            </w:tcBorders>
            <w:shd w:val="clear" w:color="auto" w:fill="auto"/>
            <w:vAlign w:val="center"/>
            <w:hideMark/>
          </w:tcPr>
          <w:p w14:paraId="316EDB2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04DB185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644207B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542EDB36"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4FF5F815" w14:textId="77777777" w:rsidTr="00185031">
        <w:trPr>
          <w:trHeight w:val="450"/>
        </w:trPr>
        <w:tc>
          <w:tcPr>
            <w:tcW w:w="611" w:type="dxa"/>
            <w:vMerge/>
            <w:tcBorders>
              <w:top w:val="nil"/>
              <w:left w:val="single" w:sz="4" w:space="0" w:color="auto"/>
              <w:bottom w:val="single" w:sz="4" w:space="0" w:color="auto"/>
              <w:right w:val="single" w:sz="4" w:space="0" w:color="auto"/>
            </w:tcBorders>
            <w:vAlign w:val="center"/>
            <w:hideMark/>
          </w:tcPr>
          <w:p w14:paraId="219D09D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208EBCF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EF43D5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1AE2759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7CC52DA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химии</w:t>
            </w:r>
          </w:p>
        </w:tc>
        <w:tc>
          <w:tcPr>
            <w:tcW w:w="1701" w:type="dxa"/>
            <w:tcBorders>
              <w:top w:val="nil"/>
              <w:left w:val="nil"/>
              <w:bottom w:val="single" w:sz="4" w:space="0" w:color="auto"/>
              <w:right w:val="single" w:sz="4" w:space="0" w:color="auto"/>
            </w:tcBorders>
            <w:shd w:val="clear" w:color="auto" w:fill="auto"/>
            <w:vAlign w:val="center"/>
            <w:hideMark/>
          </w:tcPr>
          <w:p w14:paraId="3374D0F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2382164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509EA87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71B1E047"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7DD9B385" w14:textId="77777777" w:rsidTr="00185031">
        <w:trPr>
          <w:trHeight w:val="313"/>
        </w:trPr>
        <w:tc>
          <w:tcPr>
            <w:tcW w:w="611" w:type="dxa"/>
            <w:vMerge/>
            <w:tcBorders>
              <w:top w:val="nil"/>
              <w:left w:val="single" w:sz="4" w:space="0" w:color="auto"/>
              <w:bottom w:val="single" w:sz="4" w:space="0" w:color="auto"/>
              <w:right w:val="single" w:sz="4" w:space="0" w:color="auto"/>
            </w:tcBorders>
            <w:vAlign w:val="center"/>
            <w:hideMark/>
          </w:tcPr>
          <w:p w14:paraId="2A3B13D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37762E7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BE1B75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2D43673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химии</w:t>
            </w:r>
          </w:p>
        </w:tc>
        <w:tc>
          <w:tcPr>
            <w:tcW w:w="3402" w:type="dxa"/>
            <w:tcBorders>
              <w:top w:val="nil"/>
              <w:left w:val="nil"/>
              <w:bottom w:val="single" w:sz="4" w:space="0" w:color="auto"/>
              <w:right w:val="single" w:sz="4" w:space="0" w:color="auto"/>
            </w:tcBorders>
            <w:shd w:val="clear" w:color="auto" w:fill="auto"/>
            <w:vAlign w:val="center"/>
            <w:hideMark/>
          </w:tcPr>
          <w:p w14:paraId="0DDB5DF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33B0439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0C1DCB8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6E16B5F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784EB098"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0F0670" w:rsidRPr="00452B6E" w14:paraId="7C1F288B" w14:textId="77777777" w:rsidTr="00185031">
        <w:trPr>
          <w:trHeight w:val="232"/>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23C902B5"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21</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7179AA4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Нургалиева Акжаркын Мукановна</w:t>
            </w:r>
          </w:p>
        </w:tc>
        <w:tc>
          <w:tcPr>
            <w:tcW w:w="1417" w:type="dxa"/>
            <w:vMerge w:val="restart"/>
            <w:tcBorders>
              <w:top w:val="nil"/>
              <w:left w:val="nil"/>
              <w:right w:val="single" w:sz="4" w:space="0" w:color="auto"/>
            </w:tcBorders>
            <w:shd w:val="clear" w:color="auto" w:fill="auto"/>
            <w:vAlign w:val="center"/>
            <w:hideMark/>
          </w:tcPr>
          <w:p w14:paraId="63872FE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54467CE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2F33642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этнокультуроведению</w:t>
            </w:r>
          </w:p>
        </w:tc>
        <w:tc>
          <w:tcPr>
            <w:tcW w:w="1701" w:type="dxa"/>
            <w:tcBorders>
              <w:top w:val="nil"/>
              <w:left w:val="nil"/>
              <w:bottom w:val="single" w:sz="4" w:space="0" w:color="auto"/>
              <w:right w:val="single" w:sz="4" w:space="0" w:color="auto"/>
            </w:tcBorders>
            <w:shd w:val="clear" w:color="auto" w:fill="auto"/>
            <w:vAlign w:val="center"/>
            <w:hideMark/>
          </w:tcPr>
          <w:p w14:paraId="619697D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94B10B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7FCDADA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108C943A" w14:textId="7C9D055E" w:rsidR="000F0670" w:rsidRPr="00452B6E" w:rsidRDefault="008B4CFE" w:rsidP="00BE121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2</w:t>
            </w:r>
          </w:p>
        </w:tc>
      </w:tr>
      <w:tr w:rsidR="000F0670" w:rsidRPr="00452B6E" w14:paraId="30C19BDB" w14:textId="77777777" w:rsidTr="00185031">
        <w:trPr>
          <w:trHeight w:val="288"/>
        </w:trPr>
        <w:tc>
          <w:tcPr>
            <w:tcW w:w="611" w:type="dxa"/>
            <w:vMerge/>
            <w:tcBorders>
              <w:top w:val="nil"/>
              <w:left w:val="single" w:sz="4" w:space="0" w:color="auto"/>
              <w:bottom w:val="single" w:sz="4" w:space="0" w:color="auto"/>
              <w:right w:val="single" w:sz="4" w:space="0" w:color="auto"/>
            </w:tcBorders>
            <w:vAlign w:val="center"/>
            <w:hideMark/>
          </w:tcPr>
          <w:p w14:paraId="5263548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47AEBEF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nil"/>
              <w:bottom w:val="single" w:sz="4" w:space="0" w:color="auto"/>
              <w:right w:val="single" w:sz="4" w:space="0" w:color="auto"/>
            </w:tcBorders>
            <w:shd w:val="clear" w:color="auto" w:fill="auto"/>
            <w:vAlign w:val="center"/>
            <w:hideMark/>
          </w:tcPr>
          <w:p w14:paraId="15E0261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532190C6" w14:textId="0D1541BC"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w:t>
            </w:r>
          </w:p>
        </w:tc>
        <w:tc>
          <w:tcPr>
            <w:tcW w:w="3402" w:type="dxa"/>
            <w:tcBorders>
              <w:top w:val="nil"/>
              <w:left w:val="nil"/>
              <w:bottom w:val="single" w:sz="4" w:space="0" w:color="auto"/>
              <w:right w:val="single" w:sz="4" w:space="0" w:color="auto"/>
            </w:tcBorders>
            <w:shd w:val="clear" w:color="auto" w:fill="auto"/>
            <w:vAlign w:val="center"/>
            <w:hideMark/>
          </w:tcPr>
          <w:p w14:paraId="49BBEF0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49CD6CA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8CE3AB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4AAEE4C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328B9AE2"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14C46488" w14:textId="77777777" w:rsidTr="00185031">
        <w:trPr>
          <w:trHeight w:val="176"/>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0E84EC8A"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22</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1C7324A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Шляхова Елена Владимировна</w:t>
            </w:r>
          </w:p>
        </w:tc>
        <w:tc>
          <w:tcPr>
            <w:tcW w:w="1417" w:type="dxa"/>
            <w:vMerge w:val="restart"/>
            <w:tcBorders>
              <w:top w:val="nil"/>
              <w:left w:val="nil"/>
              <w:right w:val="single" w:sz="4" w:space="0" w:color="auto"/>
            </w:tcBorders>
            <w:shd w:val="clear" w:color="auto" w:fill="auto"/>
            <w:vAlign w:val="center"/>
            <w:hideMark/>
          </w:tcPr>
          <w:p w14:paraId="0851EF3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4A51DA1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412822B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НПК по биологии</w:t>
            </w:r>
          </w:p>
        </w:tc>
        <w:tc>
          <w:tcPr>
            <w:tcW w:w="1701" w:type="dxa"/>
            <w:tcBorders>
              <w:top w:val="nil"/>
              <w:left w:val="nil"/>
              <w:bottom w:val="single" w:sz="4" w:space="0" w:color="auto"/>
              <w:right w:val="single" w:sz="4" w:space="0" w:color="auto"/>
            </w:tcBorders>
            <w:shd w:val="clear" w:color="auto" w:fill="auto"/>
            <w:vAlign w:val="center"/>
            <w:hideMark/>
          </w:tcPr>
          <w:p w14:paraId="3BC853B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0F417FA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5ECA3AF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0F463DFA"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3D7C906C" w14:textId="77777777" w:rsidTr="00185031">
        <w:trPr>
          <w:trHeight w:val="287"/>
        </w:trPr>
        <w:tc>
          <w:tcPr>
            <w:tcW w:w="611" w:type="dxa"/>
            <w:vMerge/>
            <w:tcBorders>
              <w:top w:val="nil"/>
              <w:left w:val="single" w:sz="4" w:space="0" w:color="auto"/>
              <w:bottom w:val="single" w:sz="4" w:space="0" w:color="auto"/>
              <w:right w:val="single" w:sz="4" w:space="0" w:color="auto"/>
            </w:tcBorders>
            <w:vAlign w:val="center"/>
            <w:hideMark/>
          </w:tcPr>
          <w:p w14:paraId="4D517E8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4A70326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nil"/>
              <w:bottom w:val="single" w:sz="4" w:space="0" w:color="auto"/>
              <w:right w:val="single" w:sz="4" w:space="0" w:color="auto"/>
            </w:tcBorders>
            <w:shd w:val="clear" w:color="auto" w:fill="auto"/>
            <w:vAlign w:val="center"/>
            <w:hideMark/>
          </w:tcPr>
          <w:p w14:paraId="4D4A4AB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621629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39D0FED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21CD8E3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Конкурс Өркен</w:t>
            </w:r>
          </w:p>
        </w:tc>
        <w:tc>
          <w:tcPr>
            <w:tcW w:w="851" w:type="dxa"/>
            <w:tcBorders>
              <w:top w:val="nil"/>
              <w:left w:val="nil"/>
              <w:bottom w:val="single" w:sz="4" w:space="0" w:color="auto"/>
              <w:right w:val="single" w:sz="4" w:space="0" w:color="auto"/>
            </w:tcBorders>
            <w:shd w:val="clear" w:color="auto" w:fill="auto"/>
            <w:vAlign w:val="center"/>
            <w:hideMark/>
          </w:tcPr>
          <w:p w14:paraId="65D4D2F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30ADBCB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142DD622"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4</w:t>
            </w:r>
          </w:p>
        </w:tc>
      </w:tr>
      <w:tr w:rsidR="009F5010" w:rsidRPr="00452B6E" w14:paraId="6357CBDD" w14:textId="77777777" w:rsidTr="00185031">
        <w:trPr>
          <w:trHeight w:val="273"/>
        </w:trPr>
        <w:tc>
          <w:tcPr>
            <w:tcW w:w="611" w:type="dxa"/>
            <w:vMerge/>
            <w:tcBorders>
              <w:top w:val="nil"/>
              <w:left w:val="single" w:sz="4" w:space="0" w:color="auto"/>
              <w:bottom w:val="single" w:sz="4" w:space="0" w:color="auto"/>
              <w:right w:val="single" w:sz="4" w:space="0" w:color="auto"/>
            </w:tcBorders>
            <w:vAlign w:val="center"/>
            <w:hideMark/>
          </w:tcPr>
          <w:p w14:paraId="6EBD504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6FBEAEB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1411EA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A420932"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126787C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биологии</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8D1911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AB84CD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5B67B48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3484BD1D"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9F5010" w:rsidRPr="00452B6E" w14:paraId="2F636CF1" w14:textId="77777777" w:rsidTr="00185031">
        <w:trPr>
          <w:trHeight w:val="134"/>
        </w:trPr>
        <w:tc>
          <w:tcPr>
            <w:tcW w:w="611" w:type="dxa"/>
            <w:vMerge/>
            <w:tcBorders>
              <w:top w:val="nil"/>
              <w:left w:val="single" w:sz="4" w:space="0" w:color="auto"/>
              <w:bottom w:val="single" w:sz="4" w:space="0" w:color="auto"/>
              <w:right w:val="single" w:sz="4" w:space="0" w:color="auto"/>
            </w:tcBorders>
            <w:vAlign w:val="center"/>
            <w:hideMark/>
          </w:tcPr>
          <w:p w14:paraId="3A34BE5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14760BE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FB2AA8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443E2B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nil"/>
              <w:bottom w:val="single" w:sz="4" w:space="0" w:color="auto"/>
              <w:right w:val="single" w:sz="4" w:space="0" w:color="auto"/>
            </w:tcBorders>
            <w:shd w:val="clear" w:color="auto" w:fill="auto"/>
            <w:vAlign w:val="center"/>
            <w:hideMark/>
          </w:tcPr>
          <w:p w14:paraId="4B5C733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Робототехника</w:t>
            </w:r>
          </w:p>
        </w:tc>
        <w:tc>
          <w:tcPr>
            <w:tcW w:w="1701" w:type="dxa"/>
            <w:vMerge/>
            <w:tcBorders>
              <w:top w:val="nil"/>
              <w:left w:val="single" w:sz="4" w:space="0" w:color="auto"/>
              <w:bottom w:val="single" w:sz="4" w:space="0" w:color="auto"/>
              <w:right w:val="single" w:sz="4" w:space="0" w:color="auto"/>
            </w:tcBorders>
            <w:vAlign w:val="center"/>
            <w:hideMark/>
          </w:tcPr>
          <w:p w14:paraId="34BE14A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B2AF93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3AA6EBA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single" w:sz="4" w:space="0" w:color="auto"/>
              <w:right w:val="single" w:sz="4" w:space="0" w:color="auto"/>
            </w:tcBorders>
            <w:shd w:val="clear" w:color="auto" w:fill="auto"/>
            <w:vAlign w:val="center"/>
            <w:hideMark/>
          </w:tcPr>
          <w:p w14:paraId="30AB1C24" w14:textId="2DE5FE7D"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xml:space="preserve">1 </w:t>
            </w:r>
          </w:p>
        </w:tc>
      </w:tr>
      <w:tr w:rsidR="009F5010" w:rsidRPr="00452B6E" w14:paraId="09549C74" w14:textId="77777777" w:rsidTr="00185031">
        <w:trPr>
          <w:trHeight w:val="176"/>
        </w:trPr>
        <w:tc>
          <w:tcPr>
            <w:tcW w:w="611" w:type="dxa"/>
            <w:vMerge/>
            <w:tcBorders>
              <w:top w:val="nil"/>
              <w:left w:val="single" w:sz="4" w:space="0" w:color="auto"/>
              <w:bottom w:val="single" w:sz="4" w:space="0" w:color="auto"/>
              <w:right w:val="single" w:sz="4" w:space="0" w:color="auto"/>
            </w:tcBorders>
            <w:vAlign w:val="center"/>
            <w:hideMark/>
          </w:tcPr>
          <w:p w14:paraId="1457278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6E95296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B635FA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E59DC9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nil"/>
              <w:bottom w:val="single" w:sz="4" w:space="0" w:color="auto"/>
              <w:right w:val="single" w:sz="4" w:space="0" w:color="auto"/>
            </w:tcBorders>
            <w:shd w:val="clear" w:color="auto" w:fill="auto"/>
            <w:vAlign w:val="center"/>
            <w:hideMark/>
          </w:tcPr>
          <w:p w14:paraId="387072F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4CF7F72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5FD06EB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5A33AE5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Comic Con</w:t>
            </w:r>
          </w:p>
        </w:tc>
        <w:tc>
          <w:tcPr>
            <w:tcW w:w="1531" w:type="dxa"/>
            <w:tcBorders>
              <w:top w:val="nil"/>
              <w:left w:val="nil"/>
              <w:bottom w:val="single" w:sz="4" w:space="0" w:color="auto"/>
              <w:right w:val="single" w:sz="4" w:space="0" w:color="auto"/>
            </w:tcBorders>
            <w:shd w:val="clear" w:color="auto" w:fill="auto"/>
            <w:vAlign w:val="center"/>
            <w:hideMark/>
          </w:tcPr>
          <w:p w14:paraId="0BB3BC89"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en-US" w:eastAsia="ru-RU"/>
              </w:rPr>
              <w:t>4</w:t>
            </w:r>
          </w:p>
        </w:tc>
      </w:tr>
      <w:tr w:rsidR="000F0670" w:rsidRPr="00452B6E" w14:paraId="18DAF56B" w14:textId="77777777" w:rsidTr="00185031">
        <w:trPr>
          <w:trHeight w:val="260"/>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0E02C8F6"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23</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1BE44F6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Перфильева Татьяна Викторовна</w:t>
            </w:r>
          </w:p>
        </w:tc>
        <w:tc>
          <w:tcPr>
            <w:tcW w:w="1417" w:type="dxa"/>
            <w:vMerge w:val="restart"/>
            <w:tcBorders>
              <w:top w:val="nil"/>
              <w:left w:val="single" w:sz="4" w:space="0" w:color="auto"/>
              <w:right w:val="single" w:sz="4" w:space="0" w:color="auto"/>
            </w:tcBorders>
            <w:shd w:val="clear" w:color="auto" w:fill="auto"/>
            <w:vAlign w:val="center"/>
            <w:hideMark/>
          </w:tcPr>
          <w:p w14:paraId="20C6C13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3EF279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08CD64D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НПК по биологии</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AA2D91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46FDFC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32EA03D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56A1D0FA"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714A6600" w14:textId="77777777" w:rsidTr="00185031">
        <w:trPr>
          <w:trHeight w:val="315"/>
        </w:trPr>
        <w:tc>
          <w:tcPr>
            <w:tcW w:w="611" w:type="dxa"/>
            <w:vMerge/>
            <w:tcBorders>
              <w:top w:val="nil"/>
              <w:left w:val="single" w:sz="4" w:space="0" w:color="auto"/>
              <w:bottom w:val="single" w:sz="4" w:space="0" w:color="auto"/>
              <w:right w:val="single" w:sz="4" w:space="0" w:color="auto"/>
            </w:tcBorders>
            <w:vAlign w:val="center"/>
            <w:hideMark/>
          </w:tcPr>
          <w:p w14:paraId="2305C13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2ED34A4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7AD56F1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912C0E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nil"/>
              <w:bottom w:val="single" w:sz="4" w:space="0" w:color="auto"/>
              <w:right w:val="single" w:sz="4" w:space="0" w:color="auto"/>
            </w:tcBorders>
            <w:shd w:val="clear" w:color="auto" w:fill="auto"/>
            <w:vAlign w:val="center"/>
            <w:hideMark/>
          </w:tcPr>
          <w:p w14:paraId="0F7E728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биологии</w:t>
            </w:r>
          </w:p>
        </w:tc>
        <w:tc>
          <w:tcPr>
            <w:tcW w:w="1701" w:type="dxa"/>
            <w:vMerge/>
            <w:tcBorders>
              <w:top w:val="nil"/>
              <w:left w:val="single" w:sz="4" w:space="0" w:color="auto"/>
              <w:bottom w:val="single" w:sz="4" w:space="0" w:color="auto"/>
              <w:right w:val="single" w:sz="4" w:space="0" w:color="auto"/>
            </w:tcBorders>
            <w:vAlign w:val="center"/>
            <w:hideMark/>
          </w:tcPr>
          <w:p w14:paraId="00FD338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CAEDDF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2B864CB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single" w:sz="4" w:space="0" w:color="auto"/>
              <w:right w:val="single" w:sz="4" w:space="0" w:color="auto"/>
            </w:tcBorders>
            <w:shd w:val="clear" w:color="auto" w:fill="auto"/>
            <w:vAlign w:val="center"/>
            <w:hideMark/>
          </w:tcPr>
          <w:p w14:paraId="5A39AA62"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0F0670" w:rsidRPr="00452B6E" w14:paraId="13372539" w14:textId="77777777" w:rsidTr="00185031">
        <w:trPr>
          <w:trHeight w:val="274"/>
        </w:trPr>
        <w:tc>
          <w:tcPr>
            <w:tcW w:w="611" w:type="dxa"/>
            <w:vMerge/>
            <w:tcBorders>
              <w:top w:val="nil"/>
              <w:left w:val="single" w:sz="4" w:space="0" w:color="auto"/>
              <w:bottom w:val="single" w:sz="4" w:space="0" w:color="auto"/>
              <w:right w:val="single" w:sz="4" w:space="0" w:color="auto"/>
            </w:tcBorders>
            <w:vAlign w:val="center"/>
            <w:hideMark/>
          </w:tcPr>
          <w:p w14:paraId="4E3801D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5AB680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shd w:val="clear" w:color="auto" w:fill="auto"/>
            <w:vAlign w:val="center"/>
            <w:hideMark/>
          </w:tcPr>
          <w:p w14:paraId="2BC3977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99744F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0B3CA3A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химии</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305FDA5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84757A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13FA6FA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099AD056"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79E16A01" w14:textId="77777777" w:rsidTr="00185031">
        <w:trPr>
          <w:trHeight w:val="301"/>
        </w:trPr>
        <w:tc>
          <w:tcPr>
            <w:tcW w:w="611" w:type="dxa"/>
            <w:vMerge/>
            <w:tcBorders>
              <w:top w:val="nil"/>
              <w:left w:val="single" w:sz="4" w:space="0" w:color="auto"/>
              <w:bottom w:val="single" w:sz="4" w:space="0" w:color="auto"/>
              <w:right w:val="single" w:sz="4" w:space="0" w:color="auto"/>
            </w:tcBorders>
            <w:vAlign w:val="center"/>
            <w:hideMark/>
          </w:tcPr>
          <w:p w14:paraId="459BB51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017F858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1432792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5E1F8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tcBorders>
              <w:top w:val="nil"/>
              <w:left w:val="nil"/>
              <w:bottom w:val="single" w:sz="4" w:space="0" w:color="auto"/>
              <w:right w:val="single" w:sz="4" w:space="0" w:color="auto"/>
            </w:tcBorders>
            <w:shd w:val="clear" w:color="auto" w:fill="auto"/>
            <w:vAlign w:val="center"/>
            <w:hideMark/>
          </w:tcPr>
          <w:p w14:paraId="08ECBEB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НПК по биологии</w:t>
            </w:r>
          </w:p>
        </w:tc>
        <w:tc>
          <w:tcPr>
            <w:tcW w:w="1701" w:type="dxa"/>
            <w:vMerge/>
            <w:tcBorders>
              <w:top w:val="nil"/>
              <w:left w:val="single" w:sz="4" w:space="0" w:color="auto"/>
              <w:bottom w:val="single" w:sz="4" w:space="0" w:color="auto"/>
              <w:right w:val="single" w:sz="4" w:space="0" w:color="auto"/>
            </w:tcBorders>
            <w:vAlign w:val="center"/>
            <w:hideMark/>
          </w:tcPr>
          <w:p w14:paraId="7D5D894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8698E3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5480B64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single" w:sz="4" w:space="0" w:color="auto"/>
              <w:right w:val="single" w:sz="4" w:space="0" w:color="auto"/>
            </w:tcBorders>
            <w:shd w:val="clear" w:color="auto" w:fill="auto"/>
            <w:vAlign w:val="center"/>
            <w:hideMark/>
          </w:tcPr>
          <w:p w14:paraId="68DCCE40"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0F3120EB" w14:textId="77777777" w:rsidTr="00185031">
        <w:trPr>
          <w:trHeight w:val="204"/>
        </w:trPr>
        <w:tc>
          <w:tcPr>
            <w:tcW w:w="611" w:type="dxa"/>
            <w:vMerge/>
            <w:tcBorders>
              <w:top w:val="nil"/>
              <w:left w:val="single" w:sz="4" w:space="0" w:color="auto"/>
              <w:bottom w:val="single" w:sz="4" w:space="0" w:color="auto"/>
              <w:right w:val="single" w:sz="4" w:space="0" w:color="auto"/>
            </w:tcBorders>
            <w:vAlign w:val="center"/>
            <w:hideMark/>
          </w:tcPr>
          <w:p w14:paraId="57AC92C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128719F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vAlign w:val="center"/>
            <w:hideMark/>
          </w:tcPr>
          <w:p w14:paraId="63FC958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6C01A36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химии</w:t>
            </w:r>
          </w:p>
        </w:tc>
        <w:tc>
          <w:tcPr>
            <w:tcW w:w="3402" w:type="dxa"/>
            <w:tcBorders>
              <w:top w:val="nil"/>
              <w:left w:val="nil"/>
              <w:bottom w:val="single" w:sz="4" w:space="0" w:color="auto"/>
              <w:right w:val="single" w:sz="4" w:space="0" w:color="auto"/>
            </w:tcBorders>
            <w:shd w:val="clear" w:color="auto" w:fill="auto"/>
            <w:vAlign w:val="center"/>
            <w:hideMark/>
          </w:tcPr>
          <w:p w14:paraId="15E773B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6B4E717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3B63E17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01CD2FD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37B0A831"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9F5010" w:rsidRPr="00452B6E" w14:paraId="43B5D8C3" w14:textId="77777777" w:rsidTr="00185031">
        <w:trPr>
          <w:trHeight w:val="162"/>
        </w:trPr>
        <w:tc>
          <w:tcPr>
            <w:tcW w:w="611" w:type="dxa"/>
            <w:vMerge/>
            <w:tcBorders>
              <w:top w:val="nil"/>
              <w:left w:val="single" w:sz="4" w:space="0" w:color="auto"/>
              <w:bottom w:val="single" w:sz="4" w:space="0" w:color="auto"/>
              <w:right w:val="single" w:sz="4" w:space="0" w:color="auto"/>
            </w:tcBorders>
            <w:vAlign w:val="center"/>
            <w:hideMark/>
          </w:tcPr>
          <w:p w14:paraId="6AC89BE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2D12DB0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769157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2569A7D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61579CC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химии, биологии</w:t>
            </w:r>
          </w:p>
        </w:tc>
        <w:tc>
          <w:tcPr>
            <w:tcW w:w="1701" w:type="dxa"/>
            <w:tcBorders>
              <w:top w:val="nil"/>
              <w:left w:val="nil"/>
              <w:bottom w:val="single" w:sz="4" w:space="0" w:color="auto"/>
              <w:right w:val="single" w:sz="4" w:space="0" w:color="auto"/>
            </w:tcBorders>
            <w:shd w:val="clear" w:color="auto" w:fill="auto"/>
            <w:vAlign w:val="center"/>
            <w:hideMark/>
          </w:tcPr>
          <w:p w14:paraId="792612F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44B2B96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177F109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00AB38FC"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9F5010" w:rsidRPr="00452B6E" w14:paraId="62E07029" w14:textId="77777777" w:rsidTr="00185031">
        <w:trPr>
          <w:trHeight w:val="450"/>
        </w:trPr>
        <w:tc>
          <w:tcPr>
            <w:tcW w:w="611" w:type="dxa"/>
            <w:vMerge/>
            <w:tcBorders>
              <w:top w:val="nil"/>
              <w:left w:val="single" w:sz="4" w:space="0" w:color="auto"/>
              <w:bottom w:val="single" w:sz="4" w:space="0" w:color="auto"/>
              <w:right w:val="single" w:sz="4" w:space="0" w:color="auto"/>
            </w:tcBorders>
            <w:vAlign w:val="center"/>
            <w:hideMark/>
          </w:tcPr>
          <w:p w14:paraId="32499A0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4CA757D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AE17D4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479063D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НПК по биологии</w:t>
            </w:r>
          </w:p>
        </w:tc>
        <w:tc>
          <w:tcPr>
            <w:tcW w:w="3402" w:type="dxa"/>
            <w:tcBorders>
              <w:top w:val="nil"/>
              <w:left w:val="nil"/>
              <w:bottom w:val="single" w:sz="4" w:space="0" w:color="auto"/>
              <w:right w:val="single" w:sz="4" w:space="0" w:color="auto"/>
            </w:tcBorders>
            <w:shd w:val="clear" w:color="auto" w:fill="auto"/>
            <w:vAlign w:val="center"/>
            <w:hideMark/>
          </w:tcPr>
          <w:p w14:paraId="0952EE6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4D916B5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5ED0CF9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0BB8908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28E29A5"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16AD6867" w14:textId="77777777" w:rsidTr="00185031">
        <w:trPr>
          <w:trHeight w:val="354"/>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573BD133" w14:textId="77777777" w:rsidR="000F0670" w:rsidRPr="00452B6E" w:rsidRDefault="000D6243"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24</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2CD5787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Султанова Гульнара Сагимбаевна</w:t>
            </w:r>
          </w:p>
        </w:tc>
        <w:tc>
          <w:tcPr>
            <w:tcW w:w="1417" w:type="dxa"/>
            <w:vMerge w:val="restart"/>
            <w:tcBorders>
              <w:top w:val="nil"/>
              <w:left w:val="single" w:sz="4" w:space="0" w:color="auto"/>
              <w:right w:val="single" w:sz="4" w:space="0" w:color="auto"/>
            </w:tcBorders>
            <w:shd w:val="clear" w:color="auto" w:fill="auto"/>
            <w:vAlign w:val="center"/>
            <w:hideMark/>
          </w:tcPr>
          <w:p w14:paraId="147BD03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6CEEA28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19DE97E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каз.языку</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B77021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F97FF8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3532A95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739783EF"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4CAA57D0" w14:textId="77777777" w:rsidTr="00185031">
        <w:trPr>
          <w:trHeight w:val="260"/>
        </w:trPr>
        <w:tc>
          <w:tcPr>
            <w:tcW w:w="611" w:type="dxa"/>
            <w:vMerge/>
            <w:tcBorders>
              <w:top w:val="nil"/>
              <w:left w:val="single" w:sz="4" w:space="0" w:color="auto"/>
              <w:bottom w:val="single" w:sz="4" w:space="0" w:color="auto"/>
              <w:right w:val="single" w:sz="4" w:space="0" w:color="auto"/>
            </w:tcBorders>
            <w:vAlign w:val="center"/>
            <w:hideMark/>
          </w:tcPr>
          <w:p w14:paraId="158B059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116176D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63184CC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645424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1A0BB60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каз. языку</w:t>
            </w:r>
          </w:p>
        </w:tc>
        <w:tc>
          <w:tcPr>
            <w:tcW w:w="1701" w:type="dxa"/>
            <w:vMerge/>
            <w:tcBorders>
              <w:top w:val="nil"/>
              <w:left w:val="single" w:sz="4" w:space="0" w:color="auto"/>
              <w:bottom w:val="single" w:sz="4" w:space="0" w:color="auto"/>
              <w:right w:val="single" w:sz="4" w:space="0" w:color="auto"/>
            </w:tcBorders>
            <w:vAlign w:val="center"/>
            <w:hideMark/>
          </w:tcPr>
          <w:p w14:paraId="4E52A1B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3123F9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7E1E95D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single" w:sz="4" w:space="0" w:color="auto"/>
              <w:left w:val="nil"/>
              <w:bottom w:val="single" w:sz="4" w:space="0" w:color="auto"/>
              <w:right w:val="single" w:sz="4" w:space="0" w:color="auto"/>
            </w:tcBorders>
            <w:shd w:val="clear" w:color="auto" w:fill="auto"/>
            <w:vAlign w:val="center"/>
            <w:hideMark/>
          </w:tcPr>
          <w:p w14:paraId="76664678"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19CDAE83" w14:textId="77777777" w:rsidTr="00185031">
        <w:trPr>
          <w:trHeight w:val="289"/>
        </w:trPr>
        <w:tc>
          <w:tcPr>
            <w:tcW w:w="611" w:type="dxa"/>
            <w:vMerge/>
            <w:tcBorders>
              <w:top w:val="nil"/>
              <w:left w:val="single" w:sz="4" w:space="0" w:color="auto"/>
              <w:bottom w:val="single" w:sz="4" w:space="0" w:color="auto"/>
              <w:right w:val="single" w:sz="4" w:space="0" w:color="auto"/>
            </w:tcBorders>
            <w:vAlign w:val="center"/>
            <w:hideMark/>
          </w:tcPr>
          <w:p w14:paraId="3DF7A7E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60F0D42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1207E5D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540829E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каз. языку</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583BD4B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0A5B3B0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8F371B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5E5FAB2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14:paraId="173650FD"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4B4107F4" w14:textId="77777777" w:rsidTr="00185031">
        <w:trPr>
          <w:trHeight w:val="190"/>
        </w:trPr>
        <w:tc>
          <w:tcPr>
            <w:tcW w:w="611" w:type="dxa"/>
            <w:vMerge/>
            <w:tcBorders>
              <w:top w:val="nil"/>
              <w:left w:val="single" w:sz="4" w:space="0" w:color="auto"/>
              <w:bottom w:val="single" w:sz="4" w:space="0" w:color="auto"/>
              <w:right w:val="single" w:sz="4" w:space="0" w:color="auto"/>
            </w:tcBorders>
            <w:vAlign w:val="center"/>
            <w:hideMark/>
          </w:tcPr>
          <w:p w14:paraId="02AC9EB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3350FAF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shd w:val="clear" w:color="auto" w:fill="auto"/>
            <w:vAlign w:val="center"/>
            <w:hideMark/>
          </w:tcPr>
          <w:p w14:paraId="44B8A99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7B4E670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09D4918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каз.у языку</w:t>
            </w:r>
          </w:p>
        </w:tc>
        <w:tc>
          <w:tcPr>
            <w:tcW w:w="1701" w:type="dxa"/>
            <w:tcBorders>
              <w:top w:val="nil"/>
              <w:left w:val="nil"/>
              <w:bottom w:val="single" w:sz="4" w:space="0" w:color="auto"/>
              <w:right w:val="single" w:sz="4" w:space="0" w:color="auto"/>
            </w:tcBorders>
            <w:shd w:val="clear" w:color="auto" w:fill="auto"/>
            <w:vAlign w:val="center"/>
            <w:hideMark/>
          </w:tcPr>
          <w:p w14:paraId="3AE0A5A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5740439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576F14E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5B82FD6C"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66E8236C" w14:textId="77777777" w:rsidTr="00185031">
        <w:trPr>
          <w:trHeight w:val="343"/>
        </w:trPr>
        <w:tc>
          <w:tcPr>
            <w:tcW w:w="611" w:type="dxa"/>
            <w:vMerge/>
            <w:tcBorders>
              <w:top w:val="nil"/>
              <w:left w:val="single" w:sz="4" w:space="0" w:color="auto"/>
              <w:bottom w:val="single" w:sz="4" w:space="0" w:color="auto"/>
              <w:right w:val="single" w:sz="4" w:space="0" w:color="auto"/>
            </w:tcBorders>
            <w:vAlign w:val="center"/>
            <w:hideMark/>
          </w:tcPr>
          <w:p w14:paraId="18DAEED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22086CD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vAlign w:val="center"/>
            <w:hideMark/>
          </w:tcPr>
          <w:p w14:paraId="3845492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55153CF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каз. языку</w:t>
            </w:r>
          </w:p>
        </w:tc>
        <w:tc>
          <w:tcPr>
            <w:tcW w:w="3402" w:type="dxa"/>
            <w:tcBorders>
              <w:top w:val="nil"/>
              <w:left w:val="nil"/>
              <w:bottom w:val="single" w:sz="4" w:space="0" w:color="auto"/>
              <w:right w:val="single" w:sz="4" w:space="0" w:color="auto"/>
            </w:tcBorders>
            <w:shd w:val="clear" w:color="auto" w:fill="auto"/>
            <w:vAlign w:val="center"/>
            <w:hideMark/>
          </w:tcPr>
          <w:p w14:paraId="2AD0554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1564493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4359238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4DB4275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13560AC7"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3</w:t>
            </w:r>
          </w:p>
        </w:tc>
      </w:tr>
      <w:tr w:rsidR="009F5010" w:rsidRPr="00452B6E" w14:paraId="59CDA204" w14:textId="77777777" w:rsidTr="00185031">
        <w:trPr>
          <w:trHeight w:val="105"/>
        </w:trPr>
        <w:tc>
          <w:tcPr>
            <w:tcW w:w="611" w:type="dxa"/>
            <w:vMerge/>
            <w:tcBorders>
              <w:top w:val="nil"/>
              <w:left w:val="single" w:sz="4" w:space="0" w:color="auto"/>
              <w:bottom w:val="single" w:sz="4" w:space="0" w:color="auto"/>
              <w:right w:val="single" w:sz="4" w:space="0" w:color="auto"/>
            </w:tcBorders>
            <w:vAlign w:val="center"/>
            <w:hideMark/>
          </w:tcPr>
          <w:p w14:paraId="72A3C9B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107F39E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BDCBEC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5E8F1DF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337EB3D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каз. языку</w:t>
            </w:r>
          </w:p>
        </w:tc>
        <w:tc>
          <w:tcPr>
            <w:tcW w:w="1701" w:type="dxa"/>
            <w:tcBorders>
              <w:top w:val="nil"/>
              <w:left w:val="nil"/>
              <w:bottom w:val="single" w:sz="4" w:space="0" w:color="auto"/>
              <w:right w:val="single" w:sz="4" w:space="0" w:color="auto"/>
            </w:tcBorders>
            <w:shd w:val="clear" w:color="auto" w:fill="auto"/>
            <w:vAlign w:val="center"/>
            <w:hideMark/>
          </w:tcPr>
          <w:p w14:paraId="1EC6817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4061B92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0009D25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13D7D330"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73FF74D1" w14:textId="77777777" w:rsidTr="00185031">
        <w:trPr>
          <w:trHeight w:val="316"/>
        </w:trPr>
        <w:tc>
          <w:tcPr>
            <w:tcW w:w="611" w:type="dxa"/>
            <w:vMerge/>
            <w:tcBorders>
              <w:top w:val="nil"/>
              <w:left w:val="single" w:sz="4" w:space="0" w:color="auto"/>
              <w:bottom w:val="single" w:sz="4" w:space="0" w:color="auto"/>
              <w:right w:val="single" w:sz="4" w:space="0" w:color="auto"/>
            </w:tcBorders>
            <w:vAlign w:val="center"/>
            <w:hideMark/>
          </w:tcPr>
          <w:p w14:paraId="40CD692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23490FC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4EE5D9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07895B1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каз. языку</w:t>
            </w:r>
          </w:p>
        </w:tc>
        <w:tc>
          <w:tcPr>
            <w:tcW w:w="3402" w:type="dxa"/>
            <w:tcBorders>
              <w:top w:val="nil"/>
              <w:left w:val="nil"/>
              <w:bottom w:val="single" w:sz="4" w:space="0" w:color="auto"/>
              <w:right w:val="single" w:sz="4" w:space="0" w:color="auto"/>
            </w:tcBorders>
            <w:shd w:val="clear" w:color="auto" w:fill="auto"/>
            <w:vAlign w:val="center"/>
            <w:hideMark/>
          </w:tcPr>
          <w:p w14:paraId="3B77ACF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79342B8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1765D5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14E7AC2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16C3E39B"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0F0670" w:rsidRPr="00452B6E" w14:paraId="04DFBE61" w14:textId="77777777" w:rsidTr="00185031">
        <w:trPr>
          <w:trHeight w:val="83"/>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2A316904"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25</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4496984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Нуритдинова Асель Аманкеновна</w:t>
            </w:r>
          </w:p>
        </w:tc>
        <w:tc>
          <w:tcPr>
            <w:tcW w:w="1417" w:type="dxa"/>
            <w:vMerge w:val="restart"/>
            <w:tcBorders>
              <w:top w:val="nil"/>
              <w:left w:val="single" w:sz="4" w:space="0" w:color="auto"/>
              <w:right w:val="single" w:sz="4" w:space="0" w:color="auto"/>
            </w:tcBorders>
            <w:shd w:val="clear" w:color="auto" w:fill="auto"/>
            <w:vAlign w:val="center"/>
            <w:hideMark/>
          </w:tcPr>
          <w:p w14:paraId="605D46E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75767EC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5DE9CD1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каз. языку</w:t>
            </w:r>
          </w:p>
        </w:tc>
        <w:tc>
          <w:tcPr>
            <w:tcW w:w="1701" w:type="dxa"/>
            <w:tcBorders>
              <w:top w:val="nil"/>
              <w:left w:val="nil"/>
              <w:bottom w:val="single" w:sz="4" w:space="0" w:color="auto"/>
              <w:right w:val="single" w:sz="4" w:space="0" w:color="auto"/>
            </w:tcBorders>
            <w:shd w:val="clear" w:color="auto" w:fill="auto"/>
            <w:vAlign w:val="center"/>
            <w:hideMark/>
          </w:tcPr>
          <w:p w14:paraId="6D6CD0ED"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0298067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1D3BD7B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1BCF904E"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3EDA8104" w14:textId="77777777" w:rsidTr="00185031">
        <w:trPr>
          <w:trHeight w:val="385"/>
        </w:trPr>
        <w:tc>
          <w:tcPr>
            <w:tcW w:w="611" w:type="dxa"/>
            <w:vMerge/>
            <w:tcBorders>
              <w:top w:val="nil"/>
              <w:left w:val="single" w:sz="4" w:space="0" w:color="auto"/>
              <w:bottom w:val="single" w:sz="4" w:space="0" w:color="auto"/>
              <w:right w:val="single" w:sz="4" w:space="0" w:color="auto"/>
            </w:tcBorders>
            <w:vAlign w:val="center"/>
            <w:hideMark/>
          </w:tcPr>
          <w:p w14:paraId="1697520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46319DC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787E6B4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24E56A8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каз. языку</w:t>
            </w:r>
          </w:p>
        </w:tc>
        <w:tc>
          <w:tcPr>
            <w:tcW w:w="3402" w:type="dxa"/>
            <w:tcBorders>
              <w:top w:val="nil"/>
              <w:left w:val="nil"/>
              <w:bottom w:val="single" w:sz="4" w:space="0" w:color="auto"/>
              <w:right w:val="single" w:sz="4" w:space="0" w:color="auto"/>
            </w:tcBorders>
            <w:shd w:val="clear" w:color="auto" w:fill="auto"/>
            <w:vAlign w:val="center"/>
            <w:hideMark/>
          </w:tcPr>
          <w:p w14:paraId="1035066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5D426D5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58695BA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5CECEBB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081C4046"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62B27845" w14:textId="77777777" w:rsidTr="00185031">
        <w:trPr>
          <w:trHeight w:val="261"/>
        </w:trPr>
        <w:tc>
          <w:tcPr>
            <w:tcW w:w="611" w:type="dxa"/>
            <w:vMerge/>
            <w:tcBorders>
              <w:top w:val="nil"/>
              <w:left w:val="single" w:sz="4" w:space="0" w:color="auto"/>
              <w:bottom w:val="single" w:sz="4" w:space="0" w:color="auto"/>
              <w:right w:val="single" w:sz="4" w:space="0" w:color="auto"/>
            </w:tcBorders>
            <w:vAlign w:val="center"/>
            <w:hideMark/>
          </w:tcPr>
          <w:p w14:paraId="5F944A2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6ED698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shd w:val="clear" w:color="auto" w:fill="auto"/>
            <w:vAlign w:val="center"/>
            <w:hideMark/>
          </w:tcPr>
          <w:p w14:paraId="6CF60BB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62CB47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6C130CD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литературе</w:t>
            </w:r>
          </w:p>
        </w:tc>
        <w:tc>
          <w:tcPr>
            <w:tcW w:w="1701" w:type="dxa"/>
            <w:tcBorders>
              <w:top w:val="nil"/>
              <w:left w:val="nil"/>
              <w:bottom w:val="single" w:sz="4" w:space="0" w:color="auto"/>
              <w:right w:val="single" w:sz="4" w:space="0" w:color="auto"/>
            </w:tcBorders>
            <w:shd w:val="clear" w:color="auto" w:fill="auto"/>
            <w:vAlign w:val="center"/>
            <w:hideMark/>
          </w:tcPr>
          <w:p w14:paraId="31DFAFD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D6A16D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19FAE50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93072D7"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5BCD4617" w14:textId="77777777" w:rsidTr="00185031">
        <w:trPr>
          <w:trHeight w:val="372"/>
        </w:trPr>
        <w:tc>
          <w:tcPr>
            <w:tcW w:w="611" w:type="dxa"/>
            <w:vMerge/>
            <w:tcBorders>
              <w:top w:val="nil"/>
              <w:left w:val="single" w:sz="4" w:space="0" w:color="auto"/>
              <w:bottom w:val="single" w:sz="4" w:space="0" w:color="auto"/>
              <w:right w:val="single" w:sz="4" w:space="0" w:color="auto"/>
            </w:tcBorders>
            <w:vAlign w:val="center"/>
            <w:hideMark/>
          </w:tcPr>
          <w:p w14:paraId="73BCEAE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318D433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tcBorders>
              <w:top w:val="nil"/>
              <w:left w:val="nil"/>
              <w:bottom w:val="single" w:sz="4" w:space="0" w:color="auto"/>
              <w:right w:val="single" w:sz="4" w:space="0" w:color="auto"/>
            </w:tcBorders>
            <w:shd w:val="clear" w:color="auto" w:fill="auto"/>
            <w:vAlign w:val="center"/>
            <w:hideMark/>
          </w:tcPr>
          <w:p w14:paraId="13595D6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6660A42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каз. языку</w:t>
            </w:r>
          </w:p>
        </w:tc>
        <w:tc>
          <w:tcPr>
            <w:tcW w:w="3402" w:type="dxa"/>
            <w:tcBorders>
              <w:top w:val="nil"/>
              <w:left w:val="nil"/>
              <w:bottom w:val="single" w:sz="4" w:space="0" w:color="auto"/>
              <w:right w:val="single" w:sz="4" w:space="0" w:color="auto"/>
            </w:tcBorders>
            <w:shd w:val="clear" w:color="auto" w:fill="auto"/>
            <w:vAlign w:val="center"/>
            <w:hideMark/>
          </w:tcPr>
          <w:p w14:paraId="24879DA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01B6FB5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3D3ED0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5438EB8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26B07D8D"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4C7789C1" w14:textId="77777777" w:rsidTr="00185031">
        <w:trPr>
          <w:trHeight w:val="561"/>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6D06BF36"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26</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36E2792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Миронов Михаил Алексеевич</w:t>
            </w:r>
          </w:p>
        </w:tc>
        <w:tc>
          <w:tcPr>
            <w:tcW w:w="1417" w:type="dxa"/>
            <w:vMerge w:val="restart"/>
            <w:tcBorders>
              <w:top w:val="nil"/>
              <w:left w:val="nil"/>
              <w:right w:val="single" w:sz="4" w:space="0" w:color="auto"/>
            </w:tcBorders>
            <w:shd w:val="clear" w:color="auto" w:fill="auto"/>
            <w:vAlign w:val="center"/>
            <w:hideMark/>
          </w:tcPr>
          <w:p w14:paraId="294F5EE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64F7CC0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115B372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охрана окружающей среды</w:t>
            </w:r>
          </w:p>
        </w:tc>
        <w:tc>
          <w:tcPr>
            <w:tcW w:w="1701" w:type="dxa"/>
            <w:tcBorders>
              <w:top w:val="nil"/>
              <w:left w:val="nil"/>
              <w:bottom w:val="single" w:sz="4" w:space="0" w:color="auto"/>
              <w:right w:val="single" w:sz="4" w:space="0" w:color="auto"/>
            </w:tcBorders>
            <w:shd w:val="clear" w:color="auto" w:fill="auto"/>
            <w:vAlign w:val="center"/>
            <w:hideMark/>
          </w:tcPr>
          <w:p w14:paraId="735EE03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19CCF8D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6773665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5129D259"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0B027B1B" w14:textId="77777777" w:rsidTr="00185031">
        <w:trPr>
          <w:trHeight w:val="414"/>
        </w:trPr>
        <w:tc>
          <w:tcPr>
            <w:tcW w:w="611" w:type="dxa"/>
            <w:vMerge/>
            <w:tcBorders>
              <w:top w:val="nil"/>
              <w:left w:val="single" w:sz="4" w:space="0" w:color="auto"/>
              <w:bottom w:val="single" w:sz="4" w:space="0" w:color="auto"/>
              <w:right w:val="single" w:sz="4" w:space="0" w:color="auto"/>
            </w:tcBorders>
            <w:vAlign w:val="center"/>
            <w:hideMark/>
          </w:tcPr>
          <w:p w14:paraId="20ECA0C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30DFFEA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nil"/>
              <w:bottom w:val="single" w:sz="4" w:space="0" w:color="auto"/>
              <w:right w:val="single" w:sz="4" w:space="0" w:color="auto"/>
            </w:tcBorders>
            <w:shd w:val="clear" w:color="auto" w:fill="auto"/>
            <w:vAlign w:val="center"/>
            <w:hideMark/>
          </w:tcPr>
          <w:p w14:paraId="1C3A28A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7E35BD5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6EAEBC4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4079D6D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охрана окружающей среды</w:t>
            </w:r>
          </w:p>
        </w:tc>
        <w:tc>
          <w:tcPr>
            <w:tcW w:w="851" w:type="dxa"/>
            <w:tcBorders>
              <w:top w:val="nil"/>
              <w:left w:val="nil"/>
              <w:bottom w:val="single" w:sz="4" w:space="0" w:color="auto"/>
              <w:right w:val="single" w:sz="4" w:space="0" w:color="auto"/>
            </w:tcBorders>
            <w:shd w:val="clear" w:color="auto" w:fill="auto"/>
            <w:vAlign w:val="center"/>
            <w:hideMark/>
          </w:tcPr>
          <w:p w14:paraId="1D3306D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499A23B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39584958"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69261B56" w14:textId="77777777" w:rsidTr="00185031">
        <w:trPr>
          <w:trHeight w:val="148"/>
        </w:trPr>
        <w:tc>
          <w:tcPr>
            <w:tcW w:w="611" w:type="dxa"/>
            <w:vMerge/>
            <w:tcBorders>
              <w:top w:val="nil"/>
              <w:left w:val="single" w:sz="4" w:space="0" w:color="auto"/>
              <w:bottom w:val="single" w:sz="4" w:space="0" w:color="auto"/>
              <w:right w:val="single" w:sz="4" w:space="0" w:color="auto"/>
            </w:tcBorders>
            <w:vAlign w:val="center"/>
            <w:hideMark/>
          </w:tcPr>
          <w:p w14:paraId="79396EE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2B5FB72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tcBorders>
              <w:top w:val="nil"/>
              <w:left w:val="nil"/>
              <w:bottom w:val="single" w:sz="4" w:space="0" w:color="auto"/>
              <w:right w:val="single" w:sz="4" w:space="0" w:color="auto"/>
            </w:tcBorders>
            <w:shd w:val="clear" w:color="auto" w:fill="auto"/>
            <w:vAlign w:val="center"/>
            <w:hideMark/>
          </w:tcPr>
          <w:p w14:paraId="1202587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7F08AC6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медицина</w:t>
            </w:r>
          </w:p>
        </w:tc>
        <w:tc>
          <w:tcPr>
            <w:tcW w:w="3402" w:type="dxa"/>
            <w:tcBorders>
              <w:top w:val="nil"/>
              <w:left w:val="nil"/>
              <w:bottom w:val="single" w:sz="4" w:space="0" w:color="auto"/>
              <w:right w:val="single" w:sz="4" w:space="0" w:color="auto"/>
            </w:tcBorders>
            <w:shd w:val="clear" w:color="auto" w:fill="auto"/>
            <w:vAlign w:val="center"/>
            <w:hideMark/>
          </w:tcPr>
          <w:p w14:paraId="0ACA460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0CED625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09E1AD3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31BF177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0AF4B73B"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3C9CFF15" w14:textId="77777777" w:rsidTr="00185031">
        <w:trPr>
          <w:trHeight w:val="287"/>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75F3A854" w14:textId="77777777" w:rsidR="007600BC"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27</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1F8D828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Протопопова Надежда Николавна</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2D5FB3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36135C5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1FC9B2D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математике</w:t>
            </w:r>
          </w:p>
        </w:tc>
        <w:tc>
          <w:tcPr>
            <w:tcW w:w="1701" w:type="dxa"/>
            <w:tcBorders>
              <w:top w:val="nil"/>
              <w:left w:val="nil"/>
              <w:bottom w:val="single" w:sz="4" w:space="0" w:color="auto"/>
              <w:right w:val="single" w:sz="4" w:space="0" w:color="auto"/>
            </w:tcBorders>
            <w:shd w:val="clear" w:color="auto" w:fill="auto"/>
            <w:vAlign w:val="center"/>
            <w:hideMark/>
          </w:tcPr>
          <w:p w14:paraId="17DEE86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5D8597E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6921110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3497BF91"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0FEC24E9" w14:textId="77777777" w:rsidTr="00185031">
        <w:trPr>
          <w:trHeight w:val="455"/>
        </w:trPr>
        <w:tc>
          <w:tcPr>
            <w:tcW w:w="611" w:type="dxa"/>
            <w:vMerge/>
            <w:tcBorders>
              <w:top w:val="nil"/>
              <w:left w:val="single" w:sz="4" w:space="0" w:color="auto"/>
              <w:bottom w:val="single" w:sz="4" w:space="0" w:color="auto"/>
              <w:right w:val="single" w:sz="4" w:space="0" w:color="auto"/>
            </w:tcBorders>
            <w:vAlign w:val="center"/>
            <w:hideMark/>
          </w:tcPr>
          <w:p w14:paraId="6DF2A79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11131E7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584D5C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740B357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математике</w:t>
            </w:r>
          </w:p>
        </w:tc>
        <w:tc>
          <w:tcPr>
            <w:tcW w:w="3402" w:type="dxa"/>
            <w:tcBorders>
              <w:top w:val="nil"/>
              <w:left w:val="nil"/>
              <w:bottom w:val="single" w:sz="4" w:space="0" w:color="auto"/>
              <w:right w:val="single" w:sz="4" w:space="0" w:color="auto"/>
            </w:tcBorders>
            <w:shd w:val="clear" w:color="auto" w:fill="auto"/>
            <w:vAlign w:val="center"/>
            <w:hideMark/>
          </w:tcPr>
          <w:p w14:paraId="6D0F438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7D9EE43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53A5FF2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223A47A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30DC566B"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9F5010" w:rsidRPr="00452B6E" w14:paraId="6BE49CC0" w14:textId="77777777" w:rsidTr="00185031">
        <w:trPr>
          <w:trHeight w:val="246"/>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7150B08B" w14:textId="77777777" w:rsidR="007600BC"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28</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3F91C3A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Перминова Маргарита Геннадьевна</w:t>
            </w:r>
          </w:p>
        </w:tc>
        <w:tc>
          <w:tcPr>
            <w:tcW w:w="1417" w:type="dxa"/>
            <w:tcBorders>
              <w:top w:val="nil"/>
              <w:left w:val="nil"/>
              <w:bottom w:val="single" w:sz="4" w:space="0" w:color="auto"/>
              <w:right w:val="single" w:sz="4" w:space="0" w:color="auto"/>
            </w:tcBorders>
            <w:shd w:val="clear" w:color="auto" w:fill="auto"/>
            <w:vAlign w:val="center"/>
            <w:hideMark/>
          </w:tcPr>
          <w:p w14:paraId="560B9A9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163639D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3954F22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англ. языку</w:t>
            </w:r>
          </w:p>
        </w:tc>
        <w:tc>
          <w:tcPr>
            <w:tcW w:w="1701" w:type="dxa"/>
            <w:tcBorders>
              <w:top w:val="nil"/>
              <w:left w:val="nil"/>
              <w:bottom w:val="single" w:sz="4" w:space="0" w:color="auto"/>
              <w:right w:val="single" w:sz="4" w:space="0" w:color="auto"/>
            </w:tcBorders>
            <w:shd w:val="clear" w:color="auto" w:fill="auto"/>
            <w:vAlign w:val="center"/>
            <w:hideMark/>
          </w:tcPr>
          <w:p w14:paraId="0ADA72E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7975B16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33236E7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7151D851"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103BAB5D" w14:textId="77777777" w:rsidTr="00185031">
        <w:trPr>
          <w:trHeight w:val="401"/>
        </w:trPr>
        <w:tc>
          <w:tcPr>
            <w:tcW w:w="611" w:type="dxa"/>
            <w:vMerge/>
            <w:tcBorders>
              <w:top w:val="nil"/>
              <w:left w:val="single" w:sz="4" w:space="0" w:color="auto"/>
              <w:bottom w:val="single" w:sz="4" w:space="0" w:color="auto"/>
              <w:right w:val="single" w:sz="4" w:space="0" w:color="auto"/>
            </w:tcBorders>
            <w:vAlign w:val="center"/>
            <w:hideMark/>
          </w:tcPr>
          <w:p w14:paraId="3C5E5F5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0B7D8F7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AF5747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6580CCF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19442FA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англ. языку</w:t>
            </w:r>
          </w:p>
        </w:tc>
        <w:tc>
          <w:tcPr>
            <w:tcW w:w="1701" w:type="dxa"/>
            <w:tcBorders>
              <w:top w:val="nil"/>
              <w:left w:val="nil"/>
              <w:bottom w:val="single" w:sz="4" w:space="0" w:color="auto"/>
              <w:right w:val="single" w:sz="4" w:space="0" w:color="auto"/>
            </w:tcBorders>
            <w:shd w:val="clear" w:color="auto" w:fill="auto"/>
            <w:vAlign w:val="center"/>
            <w:hideMark/>
          </w:tcPr>
          <w:p w14:paraId="67E58A5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BF8EF9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480B5DD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771C3574"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2417CCCA" w14:textId="77777777" w:rsidTr="00185031">
        <w:trPr>
          <w:trHeight w:val="402"/>
        </w:trPr>
        <w:tc>
          <w:tcPr>
            <w:tcW w:w="611" w:type="dxa"/>
            <w:vMerge/>
            <w:tcBorders>
              <w:top w:val="nil"/>
              <w:left w:val="single" w:sz="4" w:space="0" w:color="auto"/>
              <w:bottom w:val="single" w:sz="4" w:space="0" w:color="auto"/>
              <w:right w:val="single" w:sz="4" w:space="0" w:color="auto"/>
            </w:tcBorders>
            <w:vAlign w:val="center"/>
            <w:hideMark/>
          </w:tcPr>
          <w:p w14:paraId="5C29CAF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4A5BC70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DEE85C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028FB66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англ. языку</w:t>
            </w:r>
          </w:p>
        </w:tc>
        <w:tc>
          <w:tcPr>
            <w:tcW w:w="3402" w:type="dxa"/>
            <w:tcBorders>
              <w:top w:val="nil"/>
              <w:left w:val="nil"/>
              <w:bottom w:val="single" w:sz="4" w:space="0" w:color="auto"/>
              <w:right w:val="single" w:sz="4" w:space="0" w:color="auto"/>
            </w:tcBorders>
            <w:shd w:val="clear" w:color="auto" w:fill="auto"/>
            <w:vAlign w:val="center"/>
            <w:hideMark/>
          </w:tcPr>
          <w:p w14:paraId="5E56733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358E522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2FF399B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2F5C9D4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0F0A958C"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9F5010" w:rsidRPr="00452B6E" w14:paraId="27DF53F3" w14:textId="77777777" w:rsidTr="00185031">
        <w:trPr>
          <w:trHeight w:val="181"/>
        </w:trPr>
        <w:tc>
          <w:tcPr>
            <w:tcW w:w="611" w:type="dxa"/>
            <w:vMerge/>
            <w:tcBorders>
              <w:top w:val="nil"/>
              <w:left w:val="single" w:sz="4" w:space="0" w:color="auto"/>
              <w:bottom w:val="single" w:sz="4" w:space="0" w:color="auto"/>
              <w:right w:val="single" w:sz="4" w:space="0" w:color="auto"/>
            </w:tcBorders>
            <w:vAlign w:val="center"/>
            <w:hideMark/>
          </w:tcPr>
          <w:p w14:paraId="40182C5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7A68C51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05ED16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7093938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688EEC8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4E15765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en-US" w:eastAsia="ru-RU"/>
              </w:rPr>
              <w:t>CLEVER</w:t>
            </w:r>
          </w:p>
        </w:tc>
        <w:tc>
          <w:tcPr>
            <w:tcW w:w="851" w:type="dxa"/>
            <w:tcBorders>
              <w:top w:val="nil"/>
              <w:left w:val="nil"/>
              <w:bottom w:val="single" w:sz="4" w:space="0" w:color="auto"/>
              <w:right w:val="single" w:sz="4" w:space="0" w:color="auto"/>
            </w:tcBorders>
            <w:shd w:val="clear" w:color="auto" w:fill="auto"/>
            <w:vAlign w:val="center"/>
            <w:hideMark/>
          </w:tcPr>
          <w:p w14:paraId="2869223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6452B6E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543F9FB9"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en-US" w:eastAsia="ru-RU"/>
              </w:rPr>
              <w:t>1</w:t>
            </w:r>
          </w:p>
        </w:tc>
      </w:tr>
      <w:tr w:rsidR="009F5010" w:rsidRPr="00452B6E" w14:paraId="176D3D97" w14:textId="77777777" w:rsidTr="00185031">
        <w:trPr>
          <w:trHeight w:val="420"/>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3DA45FA7" w14:textId="77777777" w:rsidR="007600BC"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29</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65F6635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Коржева Алла Витальевна</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84E842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3730D42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67481CB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математике</w:t>
            </w:r>
          </w:p>
        </w:tc>
        <w:tc>
          <w:tcPr>
            <w:tcW w:w="1701" w:type="dxa"/>
            <w:tcBorders>
              <w:top w:val="nil"/>
              <w:left w:val="nil"/>
              <w:bottom w:val="single" w:sz="4" w:space="0" w:color="auto"/>
              <w:right w:val="single" w:sz="4" w:space="0" w:color="auto"/>
            </w:tcBorders>
            <w:shd w:val="clear" w:color="auto" w:fill="auto"/>
            <w:vAlign w:val="center"/>
            <w:hideMark/>
          </w:tcPr>
          <w:p w14:paraId="54832B1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4719068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261CDFA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3CBC1B39"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30EB9DCF" w14:textId="77777777" w:rsidTr="00185031">
        <w:trPr>
          <w:trHeight w:val="399"/>
        </w:trPr>
        <w:tc>
          <w:tcPr>
            <w:tcW w:w="611" w:type="dxa"/>
            <w:vMerge/>
            <w:tcBorders>
              <w:top w:val="nil"/>
              <w:left w:val="single" w:sz="4" w:space="0" w:color="auto"/>
              <w:bottom w:val="single" w:sz="4" w:space="0" w:color="auto"/>
              <w:right w:val="single" w:sz="4" w:space="0" w:color="auto"/>
            </w:tcBorders>
            <w:vAlign w:val="center"/>
            <w:hideMark/>
          </w:tcPr>
          <w:p w14:paraId="54E0823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43EFCF2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1EA988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7FE9737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математике</w:t>
            </w:r>
          </w:p>
        </w:tc>
        <w:tc>
          <w:tcPr>
            <w:tcW w:w="3402" w:type="dxa"/>
            <w:tcBorders>
              <w:top w:val="nil"/>
              <w:left w:val="nil"/>
              <w:bottom w:val="single" w:sz="4" w:space="0" w:color="auto"/>
              <w:right w:val="single" w:sz="4" w:space="0" w:color="auto"/>
            </w:tcBorders>
            <w:shd w:val="clear" w:color="auto" w:fill="auto"/>
            <w:vAlign w:val="center"/>
            <w:hideMark/>
          </w:tcPr>
          <w:p w14:paraId="39FE831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73F7659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75021F9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6D82988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622678E"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55CC03F8" w14:textId="77777777" w:rsidTr="00185031">
        <w:trPr>
          <w:trHeight w:val="83"/>
        </w:trPr>
        <w:tc>
          <w:tcPr>
            <w:tcW w:w="611" w:type="dxa"/>
            <w:vMerge/>
            <w:tcBorders>
              <w:top w:val="nil"/>
              <w:left w:val="single" w:sz="4" w:space="0" w:color="auto"/>
              <w:bottom w:val="single" w:sz="4" w:space="0" w:color="auto"/>
              <w:right w:val="single" w:sz="4" w:space="0" w:color="auto"/>
            </w:tcBorders>
            <w:vAlign w:val="center"/>
            <w:hideMark/>
          </w:tcPr>
          <w:p w14:paraId="5A11E54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7B953E1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77BD0C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5404FC4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5E4FA43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305B72B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eastAsia="ru-RU"/>
              </w:rPr>
              <w:t xml:space="preserve"> CLEVER</w:t>
            </w:r>
          </w:p>
        </w:tc>
        <w:tc>
          <w:tcPr>
            <w:tcW w:w="851" w:type="dxa"/>
            <w:tcBorders>
              <w:top w:val="nil"/>
              <w:left w:val="nil"/>
              <w:bottom w:val="single" w:sz="4" w:space="0" w:color="auto"/>
              <w:right w:val="single" w:sz="4" w:space="0" w:color="auto"/>
            </w:tcBorders>
            <w:shd w:val="clear" w:color="auto" w:fill="auto"/>
            <w:vAlign w:val="center"/>
            <w:hideMark/>
          </w:tcPr>
          <w:p w14:paraId="3F4D0B8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09BF4E1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0B22EC32"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en-US" w:eastAsia="ru-RU"/>
              </w:rPr>
              <w:t>1</w:t>
            </w:r>
          </w:p>
        </w:tc>
      </w:tr>
      <w:tr w:rsidR="009F5010" w:rsidRPr="00452B6E" w14:paraId="1A4C5B23" w14:textId="77777777" w:rsidTr="00185031">
        <w:trPr>
          <w:trHeight w:val="257"/>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0EC117B7" w14:textId="77777777" w:rsidR="007600BC" w:rsidRPr="00452B6E" w:rsidRDefault="000D6243"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 xml:space="preserve">  30</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20B77A0F" w14:textId="77777777" w:rsidR="007600BC" w:rsidRPr="00452B6E" w:rsidRDefault="005F05C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Лепну</w:t>
            </w:r>
            <w:r w:rsidR="007600BC" w:rsidRPr="00452B6E">
              <w:rPr>
                <w:rFonts w:ascii="Times New Roman" w:eastAsia="Times New Roman" w:hAnsi="Times New Roman" w:cs="Times New Roman"/>
                <w:color w:val="000000"/>
                <w:lang w:eastAsia="ru-RU"/>
              </w:rPr>
              <w:t>хова Наталья Владимировна</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9D25C3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5629018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7E2D47F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англ. языку</w:t>
            </w:r>
          </w:p>
        </w:tc>
        <w:tc>
          <w:tcPr>
            <w:tcW w:w="1701" w:type="dxa"/>
            <w:tcBorders>
              <w:top w:val="nil"/>
              <w:left w:val="nil"/>
              <w:bottom w:val="single" w:sz="4" w:space="0" w:color="auto"/>
              <w:right w:val="single" w:sz="4" w:space="0" w:color="auto"/>
            </w:tcBorders>
            <w:shd w:val="clear" w:color="auto" w:fill="auto"/>
            <w:vAlign w:val="center"/>
            <w:hideMark/>
          </w:tcPr>
          <w:p w14:paraId="2A2E2B4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483F930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49F7F83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8F92D51"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7A5E2BF8" w14:textId="77777777" w:rsidTr="00185031">
        <w:trPr>
          <w:trHeight w:val="371"/>
        </w:trPr>
        <w:tc>
          <w:tcPr>
            <w:tcW w:w="611" w:type="dxa"/>
            <w:vMerge/>
            <w:tcBorders>
              <w:top w:val="nil"/>
              <w:left w:val="single" w:sz="4" w:space="0" w:color="auto"/>
              <w:bottom w:val="single" w:sz="4" w:space="0" w:color="auto"/>
              <w:right w:val="single" w:sz="4" w:space="0" w:color="auto"/>
            </w:tcBorders>
            <w:vAlign w:val="center"/>
            <w:hideMark/>
          </w:tcPr>
          <w:p w14:paraId="7E5117F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08115F2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D7C684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48B886F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англ. языку</w:t>
            </w:r>
          </w:p>
        </w:tc>
        <w:tc>
          <w:tcPr>
            <w:tcW w:w="3402" w:type="dxa"/>
            <w:tcBorders>
              <w:top w:val="nil"/>
              <w:left w:val="nil"/>
              <w:bottom w:val="single" w:sz="4" w:space="0" w:color="auto"/>
              <w:right w:val="single" w:sz="4" w:space="0" w:color="auto"/>
            </w:tcBorders>
            <w:shd w:val="clear" w:color="auto" w:fill="auto"/>
            <w:vAlign w:val="center"/>
            <w:hideMark/>
          </w:tcPr>
          <w:p w14:paraId="6A1D92A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0B901F5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330ED3B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5ADD43D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75813F16"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0CD1795C" w14:textId="77777777" w:rsidTr="00185031">
        <w:trPr>
          <w:trHeight w:val="246"/>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09C9C867" w14:textId="77777777" w:rsidR="007600BC"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31</w:t>
            </w:r>
          </w:p>
        </w:tc>
        <w:tc>
          <w:tcPr>
            <w:tcW w:w="2225" w:type="dxa"/>
            <w:tcBorders>
              <w:top w:val="nil"/>
              <w:left w:val="nil"/>
              <w:bottom w:val="single" w:sz="4" w:space="0" w:color="auto"/>
              <w:right w:val="single" w:sz="4" w:space="0" w:color="auto"/>
            </w:tcBorders>
            <w:shd w:val="clear" w:color="auto" w:fill="auto"/>
            <w:vAlign w:val="center"/>
            <w:hideMark/>
          </w:tcPr>
          <w:p w14:paraId="1D19BBE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Студеникина Марина Алексеевна</w:t>
            </w:r>
          </w:p>
        </w:tc>
        <w:tc>
          <w:tcPr>
            <w:tcW w:w="1417" w:type="dxa"/>
            <w:tcBorders>
              <w:top w:val="nil"/>
              <w:left w:val="nil"/>
              <w:bottom w:val="single" w:sz="4" w:space="0" w:color="auto"/>
              <w:right w:val="single" w:sz="4" w:space="0" w:color="auto"/>
            </w:tcBorders>
            <w:shd w:val="clear" w:color="auto" w:fill="auto"/>
            <w:vAlign w:val="center"/>
            <w:hideMark/>
          </w:tcPr>
          <w:p w14:paraId="7F4A9EB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6CB8318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7151719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5C7FB4C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CLEVER</w:t>
            </w:r>
          </w:p>
        </w:tc>
        <w:tc>
          <w:tcPr>
            <w:tcW w:w="851" w:type="dxa"/>
            <w:tcBorders>
              <w:top w:val="nil"/>
              <w:left w:val="nil"/>
              <w:bottom w:val="single" w:sz="4" w:space="0" w:color="auto"/>
              <w:right w:val="single" w:sz="4" w:space="0" w:color="auto"/>
            </w:tcBorders>
            <w:shd w:val="clear" w:color="auto" w:fill="auto"/>
            <w:vAlign w:val="center"/>
            <w:hideMark/>
          </w:tcPr>
          <w:p w14:paraId="2A47FB8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268A63A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261EF609"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en-US" w:eastAsia="ru-RU"/>
              </w:rPr>
              <w:t>1</w:t>
            </w:r>
          </w:p>
        </w:tc>
      </w:tr>
      <w:tr w:rsidR="009F5010" w:rsidRPr="00452B6E" w14:paraId="1BA6966B" w14:textId="77777777" w:rsidTr="00185031">
        <w:trPr>
          <w:trHeight w:val="134"/>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5B2979D7" w14:textId="77777777" w:rsidR="007600BC"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32</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6134088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Ефремова Елена Александровна</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437A0D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05235A9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3857029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7D0B030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CLEVER</w:t>
            </w:r>
          </w:p>
        </w:tc>
        <w:tc>
          <w:tcPr>
            <w:tcW w:w="851" w:type="dxa"/>
            <w:tcBorders>
              <w:top w:val="nil"/>
              <w:left w:val="nil"/>
              <w:bottom w:val="single" w:sz="4" w:space="0" w:color="auto"/>
              <w:right w:val="single" w:sz="4" w:space="0" w:color="auto"/>
            </w:tcBorders>
            <w:shd w:val="clear" w:color="auto" w:fill="auto"/>
            <w:vAlign w:val="center"/>
            <w:hideMark/>
          </w:tcPr>
          <w:p w14:paraId="2A7F981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7BFA193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4A57C83"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71EEAA0D" w14:textId="77777777" w:rsidTr="00185031">
        <w:trPr>
          <w:trHeight w:val="371"/>
        </w:trPr>
        <w:tc>
          <w:tcPr>
            <w:tcW w:w="611" w:type="dxa"/>
            <w:vMerge/>
            <w:tcBorders>
              <w:top w:val="nil"/>
              <w:left w:val="single" w:sz="4" w:space="0" w:color="auto"/>
              <w:bottom w:val="single" w:sz="4" w:space="0" w:color="auto"/>
              <w:right w:val="single" w:sz="4" w:space="0" w:color="auto"/>
            </w:tcBorders>
            <w:vAlign w:val="center"/>
            <w:hideMark/>
          </w:tcPr>
          <w:p w14:paraId="60E53EC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5A5D25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584794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562E634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рус. языку</w:t>
            </w:r>
          </w:p>
        </w:tc>
        <w:tc>
          <w:tcPr>
            <w:tcW w:w="3402" w:type="dxa"/>
            <w:tcBorders>
              <w:top w:val="nil"/>
              <w:left w:val="nil"/>
              <w:bottom w:val="single" w:sz="4" w:space="0" w:color="auto"/>
              <w:right w:val="single" w:sz="4" w:space="0" w:color="auto"/>
            </w:tcBorders>
            <w:shd w:val="clear" w:color="auto" w:fill="auto"/>
            <w:vAlign w:val="center"/>
            <w:hideMark/>
          </w:tcPr>
          <w:p w14:paraId="4CA4632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597BC0E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en-US"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7BA3540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43DC482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74C9848A"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9F5010" w:rsidRPr="00452B6E" w14:paraId="69787D7D" w14:textId="77777777" w:rsidTr="00185031">
        <w:trPr>
          <w:trHeight w:val="148"/>
        </w:trPr>
        <w:tc>
          <w:tcPr>
            <w:tcW w:w="611" w:type="dxa"/>
            <w:vMerge/>
            <w:tcBorders>
              <w:top w:val="nil"/>
              <w:left w:val="single" w:sz="4" w:space="0" w:color="auto"/>
              <w:bottom w:val="single" w:sz="4" w:space="0" w:color="auto"/>
              <w:right w:val="single" w:sz="4" w:space="0" w:color="auto"/>
            </w:tcBorders>
            <w:vAlign w:val="center"/>
            <w:hideMark/>
          </w:tcPr>
          <w:p w14:paraId="6BFEA1B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228FDAF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3CF8FE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4CD0021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62ECBAD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2EC7BFF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CLEVER</w:t>
            </w:r>
          </w:p>
        </w:tc>
        <w:tc>
          <w:tcPr>
            <w:tcW w:w="851" w:type="dxa"/>
            <w:tcBorders>
              <w:top w:val="nil"/>
              <w:left w:val="nil"/>
              <w:bottom w:val="single" w:sz="4" w:space="0" w:color="auto"/>
              <w:right w:val="single" w:sz="4" w:space="0" w:color="auto"/>
            </w:tcBorders>
            <w:shd w:val="clear" w:color="auto" w:fill="auto"/>
            <w:vAlign w:val="center"/>
            <w:hideMark/>
          </w:tcPr>
          <w:p w14:paraId="401B362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6EF83E9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486264F"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2250313A" w14:textId="77777777" w:rsidTr="00185031">
        <w:trPr>
          <w:trHeight w:val="675"/>
        </w:trPr>
        <w:tc>
          <w:tcPr>
            <w:tcW w:w="611" w:type="dxa"/>
            <w:vMerge/>
            <w:tcBorders>
              <w:top w:val="nil"/>
              <w:left w:val="single" w:sz="4" w:space="0" w:color="auto"/>
              <w:bottom w:val="single" w:sz="4" w:space="0" w:color="auto"/>
              <w:right w:val="single" w:sz="4" w:space="0" w:color="auto"/>
            </w:tcBorders>
            <w:vAlign w:val="center"/>
            <w:hideMark/>
          </w:tcPr>
          <w:p w14:paraId="4E73079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2DF7FEC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DF5217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60115C3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рус.языку</w:t>
            </w:r>
          </w:p>
        </w:tc>
        <w:tc>
          <w:tcPr>
            <w:tcW w:w="3402" w:type="dxa"/>
            <w:tcBorders>
              <w:top w:val="nil"/>
              <w:left w:val="nil"/>
              <w:bottom w:val="single" w:sz="4" w:space="0" w:color="auto"/>
              <w:right w:val="single" w:sz="4" w:space="0" w:color="auto"/>
            </w:tcBorders>
            <w:shd w:val="clear" w:color="auto" w:fill="auto"/>
            <w:vAlign w:val="center"/>
            <w:hideMark/>
          </w:tcPr>
          <w:p w14:paraId="150ACA1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59F7018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en-US"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7403AFC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4C7C380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547EDF7A"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3</w:t>
            </w:r>
          </w:p>
        </w:tc>
      </w:tr>
      <w:tr w:rsidR="009F5010" w:rsidRPr="00452B6E" w14:paraId="1F8AC77E" w14:textId="77777777" w:rsidTr="00185031">
        <w:trPr>
          <w:trHeight w:val="450"/>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797D32BE" w14:textId="77777777" w:rsidR="007600BC"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33</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5310977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Рудник Ирина Александровна</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E8F6E3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1F83565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0C935FA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математике</w:t>
            </w:r>
          </w:p>
        </w:tc>
        <w:tc>
          <w:tcPr>
            <w:tcW w:w="1701" w:type="dxa"/>
            <w:tcBorders>
              <w:top w:val="nil"/>
              <w:left w:val="nil"/>
              <w:bottom w:val="single" w:sz="4" w:space="0" w:color="auto"/>
              <w:right w:val="single" w:sz="4" w:space="0" w:color="auto"/>
            </w:tcBorders>
            <w:shd w:val="clear" w:color="auto" w:fill="auto"/>
            <w:vAlign w:val="center"/>
            <w:hideMark/>
          </w:tcPr>
          <w:p w14:paraId="0CCA728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4D98502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6746C67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2138EA8C"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79DED694" w14:textId="77777777" w:rsidTr="00185031">
        <w:trPr>
          <w:trHeight w:val="358"/>
        </w:trPr>
        <w:tc>
          <w:tcPr>
            <w:tcW w:w="611" w:type="dxa"/>
            <w:vMerge/>
            <w:tcBorders>
              <w:top w:val="nil"/>
              <w:left w:val="single" w:sz="4" w:space="0" w:color="auto"/>
              <w:bottom w:val="single" w:sz="4" w:space="0" w:color="auto"/>
              <w:right w:val="single" w:sz="4" w:space="0" w:color="auto"/>
            </w:tcBorders>
            <w:vAlign w:val="center"/>
            <w:hideMark/>
          </w:tcPr>
          <w:p w14:paraId="2A13DCF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57104E9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7A4ABF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7364D3E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математике</w:t>
            </w:r>
          </w:p>
        </w:tc>
        <w:tc>
          <w:tcPr>
            <w:tcW w:w="3402" w:type="dxa"/>
            <w:tcBorders>
              <w:top w:val="nil"/>
              <w:left w:val="nil"/>
              <w:bottom w:val="single" w:sz="4" w:space="0" w:color="auto"/>
              <w:right w:val="single" w:sz="4" w:space="0" w:color="auto"/>
            </w:tcBorders>
            <w:shd w:val="clear" w:color="auto" w:fill="auto"/>
            <w:vAlign w:val="center"/>
            <w:hideMark/>
          </w:tcPr>
          <w:p w14:paraId="7E231EB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245E107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47A9C7A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575CE3C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219C07AA"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3</w:t>
            </w:r>
          </w:p>
        </w:tc>
      </w:tr>
      <w:tr w:rsidR="009F5010" w:rsidRPr="00452B6E" w14:paraId="77C70905" w14:textId="77777777" w:rsidTr="00185031">
        <w:trPr>
          <w:trHeight w:val="372"/>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74DAD317" w14:textId="77777777" w:rsidR="007600BC"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lastRenderedPageBreak/>
              <w:t>34</w:t>
            </w:r>
          </w:p>
        </w:tc>
        <w:tc>
          <w:tcPr>
            <w:tcW w:w="2225" w:type="dxa"/>
            <w:tcBorders>
              <w:top w:val="nil"/>
              <w:left w:val="nil"/>
              <w:bottom w:val="single" w:sz="4" w:space="0" w:color="auto"/>
              <w:right w:val="single" w:sz="4" w:space="0" w:color="auto"/>
            </w:tcBorders>
            <w:shd w:val="clear" w:color="auto" w:fill="auto"/>
            <w:vAlign w:val="center"/>
            <w:hideMark/>
          </w:tcPr>
          <w:p w14:paraId="09E105C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Байтемирова Руфия Ерболовна</w:t>
            </w:r>
          </w:p>
        </w:tc>
        <w:tc>
          <w:tcPr>
            <w:tcW w:w="1417" w:type="dxa"/>
            <w:tcBorders>
              <w:top w:val="nil"/>
              <w:left w:val="nil"/>
              <w:bottom w:val="single" w:sz="4" w:space="0" w:color="auto"/>
              <w:right w:val="single" w:sz="4" w:space="0" w:color="auto"/>
            </w:tcBorders>
            <w:shd w:val="clear" w:color="auto" w:fill="auto"/>
            <w:vAlign w:val="center"/>
            <w:hideMark/>
          </w:tcPr>
          <w:p w14:paraId="18A776D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6B86DDE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2FFB27C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НПК по физике</w:t>
            </w:r>
          </w:p>
        </w:tc>
        <w:tc>
          <w:tcPr>
            <w:tcW w:w="1701" w:type="dxa"/>
            <w:tcBorders>
              <w:top w:val="nil"/>
              <w:left w:val="nil"/>
              <w:bottom w:val="single" w:sz="4" w:space="0" w:color="auto"/>
              <w:right w:val="single" w:sz="4" w:space="0" w:color="auto"/>
            </w:tcBorders>
            <w:shd w:val="clear" w:color="auto" w:fill="auto"/>
            <w:vAlign w:val="center"/>
            <w:hideMark/>
          </w:tcPr>
          <w:p w14:paraId="5130EC4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5CE65A5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0C243B3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650123CB"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45C54BE6" w14:textId="77777777" w:rsidTr="00185031">
        <w:trPr>
          <w:trHeight w:val="357"/>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29B202B3" w14:textId="77777777" w:rsidR="007600BC"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35</w:t>
            </w:r>
          </w:p>
        </w:tc>
        <w:tc>
          <w:tcPr>
            <w:tcW w:w="2225" w:type="dxa"/>
            <w:tcBorders>
              <w:top w:val="nil"/>
              <w:left w:val="nil"/>
              <w:bottom w:val="single" w:sz="4" w:space="0" w:color="auto"/>
              <w:right w:val="single" w:sz="4" w:space="0" w:color="auto"/>
            </w:tcBorders>
            <w:shd w:val="clear" w:color="auto" w:fill="auto"/>
            <w:vAlign w:val="center"/>
            <w:hideMark/>
          </w:tcPr>
          <w:p w14:paraId="2D1E468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Грипасова Екатерина Алексеевна</w:t>
            </w:r>
          </w:p>
        </w:tc>
        <w:tc>
          <w:tcPr>
            <w:tcW w:w="1417" w:type="dxa"/>
            <w:tcBorders>
              <w:top w:val="nil"/>
              <w:left w:val="nil"/>
              <w:bottom w:val="single" w:sz="4" w:space="0" w:color="auto"/>
              <w:right w:val="single" w:sz="4" w:space="0" w:color="auto"/>
            </w:tcBorders>
            <w:shd w:val="clear" w:color="auto" w:fill="auto"/>
            <w:vAlign w:val="center"/>
            <w:hideMark/>
          </w:tcPr>
          <w:p w14:paraId="7D835C3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3374866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1855566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НПК по этнокультуроведению</w:t>
            </w:r>
          </w:p>
        </w:tc>
        <w:tc>
          <w:tcPr>
            <w:tcW w:w="1701" w:type="dxa"/>
            <w:tcBorders>
              <w:top w:val="nil"/>
              <w:left w:val="nil"/>
              <w:bottom w:val="single" w:sz="4" w:space="0" w:color="auto"/>
              <w:right w:val="single" w:sz="4" w:space="0" w:color="auto"/>
            </w:tcBorders>
            <w:shd w:val="clear" w:color="auto" w:fill="auto"/>
            <w:vAlign w:val="center"/>
            <w:hideMark/>
          </w:tcPr>
          <w:p w14:paraId="1CE10C6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00A5BAD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70FD816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85A2835"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1370C73E" w14:textId="77777777" w:rsidTr="00185031">
        <w:trPr>
          <w:trHeight w:val="274"/>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3CFD9DCE" w14:textId="77777777" w:rsidR="007600BC"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36</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689BCD3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Алишбекова Наргиза Хайрулаевна</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C1C879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2D8B09D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4A066B3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медицина</w:t>
            </w:r>
          </w:p>
        </w:tc>
        <w:tc>
          <w:tcPr>
            <w:tcW w:w="1701" w:type="dxa"/>
            <w:tcBorders>
              <w:top w:val="nil"/>
              <w:left w:val="nil"/>
              <w:bottom w:val="single" w:sz="4" w:space="0" w:color="auto"/>
              <w:right w:val="single" w:sz="4" w:space="0" w:color="auto"/>
            </w:tcBorders>
            <w:shd w:val="clear" w:color="auto" w:fill="auto"/>
            <w:vAlign w:val="center"/>
            <w:hideMark/>
          </w:tcPr>
          <w:p w14:paraId="734B96C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35E38DC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75C219E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326979C2"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2980DCE8" w14:textId="77777777" w:rsidTr="00185031">
        <w:trPr>
          <w:trHeight w:val="385"/>
        </w:trPr>
        <w:tc>
          <w:tcPr>
            <w:tcW w:w="611" w:type="dxa"/>
            <w:vMerge/>
            <w:tcBorders>
              <w:top w:val="nil"/>
              <w:left w:val="single" w:sz="4" w:space="0" w:color="auto"/>
              <w:bottom w:val="single" w:sz="4" w:space="0" w:color="auto"/>
              <w:right w:val="single" w:sz="4" w:space="0" w:color="auto"/>
            </w:tcBorders>
            <w:vAlign w:val="center"/>
            <w:hideMark/>
          </w:tcPr>
          <w:p w14:paraId="68985F1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3885508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D6EE39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521F146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каз.языку</w:t>
            </w:r>
          </w:p>
        </w:tc>
        <w:tc>
          <w:tcPr>
            <w:tcW w:w="3402" w:type="dxa"/>
            <w:tcBorders>
              <w:top w:val="nil"/>
              <w:left w:val="nil"/>
              <w:bottom w:val="single" w:sz="4" w:space="0" w:color="auto"/>
              <w:right w:val="single" w:sz="4" w:space="0" w:color="auto"/>
            </w:tcBorders>
            <w:shd w:val="clear" w:color="auto" w:fill="auto"/>
            <w:vAlign w:val="center"/>
            <w:hideMark/>
          </w:tcPr>
          <w:p w14:paraId="0D5F15A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13CD834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4E3200B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6F51BEE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2E165327"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9F5010" w:rsidRPr="00452B6E" w14:paraId="367D89E2" w14:textId="77777777" w:rsidTr="00185031">
        <w:trPr>
          <w:trHeight w:val="106"/>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4FA76CAC" w14:textId="77777777" w:rsidR="007600BC" w:rsidRPr="00452B6E" w:rsidRDefault="000D6243"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37</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6500EBC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Джакупбекова Бибигуль Галымовна</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F61532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03C1068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1F23EB1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этнокультуроведению</w:t>
            </w:r>
          </w:p>
        </w:tc>
        <w:tc>
          <w:tcPr>
            <w:tcW w:w="1701" w:type="dxa"/>
            <w:tcBorders>
              <w:top w:val="nil"/>
              <w:left w:val="nil"/>
              <w:bottom w:val="single" w:sz="4" w:space="0" w:color="auto"/>
              <w:right w:val="single" w:sz="4" w:space="0" w:color="auto"/>
            </w:tcBorders>
            <w:shd w:val="clear" w:color="auto" w:fill="auto"/>
            <w:vAlign w:val="center"/>
            <w:hideMark/>
          </w:tcPr>
          <w:p w14:paraId="3FFDC15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04EF227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6509EC5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8BDDABE"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7BE4DBF7" w14:textId="77777777" w:rsidTr="00185031">
        <w:trPr>
          <w:trHeight w:val="301"/>
        </w:trPr>
        <w:tc>
          <w:tcPr>
            <w:tcW w:w="611" w:type="dxa"/>
            <w:vMerge/>
            <w:tcBorders>
              <w:top w:val="nil"/>
              <w:left w:val="single" w:sz="4" w:space="0" w:color="auto"/>
              <w:bottom w:val="single" w:sz="4" w:space="0" w:color="auto"/>
              <w:right w:val="single" w:sz="4" w:space="0" w:color="auto"/>
            </w:tcBorders>
            <w:vAlign w:val="center"/>
            <w:hideMark/>
          </w:tcPr>
          <w:p w14:paraId="091F7B4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17C9BE12"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18D798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1B7B0FD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каз. языку</w:t>
            </w:r>
          </w:p>
        </w:tc>
        <w:tc>
          <w:tcPr>
            <w:tcW w:w="3402" w:type="dxa"/>
            <w:tcBorders>
              <w:top w:val="nil"/>
              <w:left w:val="nil"/>
              <w:bottom w:val="single" w:sz="4" w:space="0" w:color="auto"/>
              <w:right w:val="single" w:sz="4" w:space="0" w:color="auto"/>
            </w:tcBorders>
            <w:shd w:val="clear" w:color="auto" w:fill="auto"/>
            <w:vAlign w:val="center"/>
            <w:hideMark/>
          </w:tcPr>
          <w:p w14:paraId="5B1BC45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5347DC2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06D6886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6F3AEFD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310F070"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w:t>
            </w:r>
          </w:p>
        </w:tc>
      </w:tr>
      <w:tr w:rsidR="009F5010" w:rsidRPr="00452B6E" w14:paraId="7627DAF6" w14:textId="77777777" w:rsidTr="00185031">
        <w:trPr>
          <w:trHeight w:val="651"/>
        </w:trPr>
        <w:tc>
          <w:tcPr>
            <w:tcW w:w="611" w:type="dxa"/>
            <w:vMerge/>
            <w:tcBorders>
              <w:top w:val="nil"/>
              <w:left w:val="single" w:sz="4" w:space="0" w:color="auto"/>
              <w:bottom w:val="single" w:sz="4" w:space="0" w:color="auto"/>
              <w:right w:val="single" w:sz="4" w:space="0" w:color="auto"/>
            </w:tcBorders>
            <w:vAlign w:val="center"/>
            <w:hideMark/>
          </w:tcPr>
          <w:p w14:paraId="15D7866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084CA21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EF349C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5662806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1BE4EE4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3895BAC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по этнокультуроведению</w:t>
            </w:r>
          </w:p>
        </w:tc>
        <w:tc>
          <w:tcPr>
            <w:tcW w:w="851" w:type="dxa"/>
            <w:tcBorders>
              <w:top w:val="nil"/>
              <w:left w:val="nil"/>
              <w:bottom w:val="single" w:sz="4" w:space="0" w:color="auto"/>
              <w:right w:val="single" w:sz="4" w:space="0" w:color="auto"/>
            </w:tcBorders>
            <w:shd w:val="clear" w:color="auto" w:fill="auto"/>
            <w:vAlign w:val="center"/>
            <w:hideMark/>
          </w:tcPr>
          <w:p w14:paraId="632AA1A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75897E0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36B5C3DE"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2456CEF4" w14:textId="77777777" w:rsidTr="00185031">
        <w:trPr>
          <w:trHeight w:val="358"/>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7207FBDC" w14:textId="77777777" w:rsidR="000F0670"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38</w:t>
            </w:r>
          </w:p>
        </w:tc>
        <w:tc>
          <w:tcPr>
            <w:tcW w:w="2225" w:type="dxa"/>
            <w:vMerge w:val="restart"/>
            <w:tcBorders>
              <w:top w:val="nil"/>
              <w:left w:val="single" w:sz="4" w:space="0" w:color="auto"/>
              <w:bottom w:val="single" w:sz="4" w:space="0" w:color="000000"/>
              <w:right w:val="single" w:sz="4" w:space="0" w:color="auto"/>
            </w:tcBorders>
            <w:shd w:val="clear" w:color="auto" w:fill="auto"/>
            <w:vAlign w:val="center"/>
            <w:hideMark/>
          </w:tcPr>
          <w:p w14:paraId="375627B9"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Рашитова Марина Николаевна</w:t>
            </w:r>
          </w:p>
        </w:tc>
        <w:tc>
          <w:tcPr>
            <w:tcW w:w="1417" w:type="dxa"/>
            <w:vMerge w:val="restart"/>
            <w:tcBorders>
              <w:top w:val="nil"/>
              <w:left w:val="nil"/>
              <w:right w:val="single" w:sz="4" w:space="0" w:color="auto"/>
            </w:tcBorders>
            <w:shd w:val="clear" w:color="auto" w:fill="auto"/>
            <w:vAlign w:val="center"/>
            <w:hideMark/>
          </w:tcPr>
          <w:p w14:paraId="7F3EC755"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267213F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0175EAE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23C0EAB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3AF9700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0E4BCA6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рус. языку г. Москва</w:t>
            </w:r>
          </w:p>
        </w:tc>
        <w:tc>
          <w:tcPr>
            <w:tcW w:w="1531" w:type="dxa"/>
            <w:tcBorders>
              <w:top w:val="nil"/>
              <w:left w:val="nil"/>
              <w:bottom w:val="single" w:sz="4" w:space="0" w:color="auto"/>
              <w:right w:val="single" w:sz="4" w:space="0" w:color="auto"/>
            </w:tcBorders>
            <w:shd w:val="clear" w:color="auto" w:fill="auto"/>
            <w:vAlign w:val="center"/>
            <w:hideMark/>
          </w:tcPr>
          <w:p w14:paraId="0CA1556C"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66257967" w14:textId="77777777" w:rsidTr="00185031">
        <w:trPr>
          <w:trHeight w:val="287"/>
        </w:trPr>
        <w:tc>
          <w:tcPr>
            <w:tcW w:w="611" w:type="dxa"/>
            <w:vMerge/>
            <w:tcBorders>
              <w:top w:val="nil"/>
              <w:left w:val="single" w:sz="4" w:space="0" w:color="auto"/>
              <w:bottom w:val="single" w:sz="4" w:space="0" w:color="auto"/>
              <w:right w:val="single" w:sz="4" w:space="0" w:color="auto"/>
            </w:tcBorders>
            <w:vAlign w:val="center"/>
            <w:hideMark/>
          </w:tcPr>
          <w:p w14:paraId="314E1B6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000000"/>
              <w:right w:val="single" w:sz="4" w:space="0" w:color="auto"/>
            </w:tcBorders>
            <w:vAlign w:val="center"/>
            <w:hideMark/>
          </w:tcPr>
          <w:p w14:paraId="1C7DA060"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shd w:val="clear" w:color="auto" w:fill="auto"/>
            <w:vAlign w:val="center"/>
            <w:hideMark/>
          </w:tcPr>
          <w:p w14:paraId="1A7E3C9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77E681A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6108007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НПК литература</w:t>
            </w:r>
          </w:p>
        </w:tc>
        <w:tc>
          <w:tcPr>
            <w:tcW w:w="1701" w:type="dxa"/>
            <w:tcBorders>
              <w:top w:val="nil"/>
              <w:left w:val="nil"/>
              <w:bottom w:val="single" w:sz="4" w:space="0" w:color="auto"/>
              <w:right w:val="single" w:sz="4" w:space="0" w:color="auto"/>
            </w:tcBorders>
            <w:shd w:val="clear" w:color="auto" w:fill="auto"/>
            <w:vAlign w:val="center"/>
            <w:hideMark/>
          </w:tcPr>
          <w:p w14:paraId="0B069C3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17A2B7C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58720F8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2ACBC3DB"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0F0670" w:rsidRPr="00452B6E" w14:paraId="534ADFEF" w14:textId="77777777" w:rsidTr="00185031">
        <w:trPr>
          <w:trHeight w:val="427"/>
        </w:trPr>
        <w:tc>
          <w:tcPr>
            <w:tcW w:w="611" w:type="dxa"/>
            <w:vMerge/>
            <w:tcBorders>
              <w:top w:val="nil"/>
              <w:left w:val="single" w:sz="4" w:space="0" w:color="auto"/>
              <w:bottom w:val="single" w:sz="4" w:space="0" w:color="auto"/>
              <w:right w:val="single" w:sz="4" w:space="0" w:color="auto"/>
            </w:tcBorders>
            <w:vAlign w:val="center"/>
            <w:hideMark/>
          </w:tcPr>
          <w:p w14:paraId="46AF643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000000"/>
              <w:right w:val="single" w:sz="4" w:space="0" w:color="auto"/>
            </w:tcBorders>
            <w:vAlign w:val="center"/>
            <w:hideMark/>
          </w:tcPr>
          <w:p w14:paraId="51A59A1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5914DF4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10C5D9B2"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рус. языку</w:t>
            </w:r>
          </w:p>
        </w:tc>
        <w:tc>
          <w:tcPr>
            <w:tcW w:w="3402" w:type="dxa"/>
            <w:tcBorders>
              <w:top w:val="nil"/>
              <w:left w:val="nil"/>
              <w:bottom w:val="single" w:sz="4" w:space="0" w:color="auto"/>
              <w:right w:val="single" w:sz="4" w:space="0" w:color="auto"/>
            </w:tcBorders>
            <w:shd w:val="clear" w:color="auto" w:fill="auto"/>
            <w:vAlign w:val="center"/>
            <w:hideMark/>
          </w:tcPr>
          <w:p w14:paraId="113D38AA"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74B391A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27E84B0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15921ED6"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21B5B76F"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3</w:t>
            </w:r>
          </w:p>
        </w:tc>
      </w:tr>
      <w:tr w:rsidR="000F0670" w:rsidRPr="00452B6E" w14:paraId="48D16E15" w14:textId="77777777" w:rsidTr="00185031">
        <w:trPr>
          <w:trHeight w:val="274"/>
        </w:trPr>
        <w:tc>
          <w:tcPr>
            <w:tcW w:w="611" w:type="dxa"/>
            <w:vMerge/>
            <w:tcBorders>
              <w:top w:val="nil"/>
              <w:left w:val="single" w:sz="4" w:space="0" w:color="auto"/>
              <w:bottom w:val="single" w:sz="4" w:space="0" w:color="auto"/>
              <w:right w:val="single" w:sz="4" w:space="0" w:color="auto"/>
            </w:tcBorders>
            <w:vAlign w:val="center"/>
            <w:hideMark/>
          </w:tcPr>
          <w:p w14:paraId="7A7DC004"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000000"/>
              <w:right w:val="single" w:sz="4" w:space="0" w:color="auto"/>
            </w:tcBorders>
            <w:vAlign w:val="center"/>
            <w:hideMark/>
          </w:tcPr>
          <w:p w14:paraId="453C64B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right w:val="single" w:sz="4" w:space="0" w:color="auto"/>
            </w:tcBorders>
            <w:vAlign w:val="center"/>
            <w:hideMark/>
          </w:tcPr>
          <w:p w14:paraId="38F1C0A3"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2D78117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724303C7"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FF4EBAC"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201DB0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vMerge w:val="restart"/>
            <w:tcBorders>
              <w:top w:val="nil"/>
              <w:left w:val="single" w:sz="4" w:space="0" w:color="auto"/>
              <w:bottom w:val="single" w:sz="4" w:space="0" w:color="auto"/>
              <w:right w:val="single" w:sz="4" w:space="0" w:color="auto"/>
            </w:tcBorders>
            <w:shd w:val="clear" w:color="auto" w:fill="auto"/>
            <w:vAlign w:val="center"/>
            <w:hideMark/>
          </w:tcPr>
          <w:p w14:paraId="5C3DA36B"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xml:space="preserve"> Олимпиада по рус. языку г. Москва</w:t>
            </w:r>
          </w:p>
        </w:tc>
        <w:tc>
          <w:tcPr>
            <w:tcW w:w="1531" w:type="dxa"/>
            <w:tcBorders>
              <w:top w:val="nil"/>
              <w:left w:val="nil"/>
              <w:bottom w:val="single" w:sz="4" w:space="0" w:color="auto"/>
              <w:right w:val="single" w:sz="4" w:space="0" w:color="auto"/>
            </w:tcBorders>
            <w:shd w:val="clear" w:color="auto" w:fill="auto"/>
            <w:vAlign w:val="center"/>
            <w:hideMark/>
          </w:tcPr>
          <w:p w14:paraId="43B318F6" w14:textId="77777777"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 сертификата</w:t>
            </w:r>
          </w:p>
        </w:tc>
      </w:tr>
      <w:tr w:rsidR="000F0670" w:rsidRPr="00452B6E" w14:paraId="2C2FD6DA" w14:textId="77777777" w:rsidTr="00185031">
        <w:trPr>
          <w:trHeight w:val="83"/>
        </w:trPr>
        <w:tc>
          <w:tcPr>
            <w:tcW w:w="611" w:type="dxa"/>
            <w:vMerge/>
            <w:tcBorders>
              <w:top w:val="nil"/>
              <w:left w:val="single" w:sz="4" w:space="0" w:color="auto"/>
              <w:bottom w:val="single" w:sz="4" w:space="0" w:color="auto"/>
              <w:right w:val="single" w:sz="4" w:space="0" w:color="auto"/>
            </w:tcBorders>
            <w:vAlign w:val="center"/>
            <w:hideMark/>
          </w:tcPr>
          <w:p w14:paraId="2578F7D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000000"/>
              <w:right w:val="single" w:sz="4" w:space="0" w:color="auto"/>
            </w:tcBorders>
            <w:vAlign w:val="center"/>
            <w:hideMark/>
          </w:tcPr>
          <w:p w14:paraId="2CC9CA21"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417" w:type="dxa"/>
            <w:vMerge/>
            <w:tcBorders>
              <w:left w:val="single" w:sz="4" w:space="0" w:color="auto"/>
              <w:bottom w:val="single" w:sz="4" w:space="0" w:color="auto"/>
              <w:right w:val="single" w:sz="4" w:space="0" w:color="auto"/>
            </w:tcBorders>
            <w:vAlign w:val="center"/>
            <w:hideMark/>
          </w:tcPr>
          <w:p w14:paraId="545C1C9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CC1CD6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61F2E979"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EF3B22E"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60765C8"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998" w:type="dxa"/>
            <w:vMerge/>
            <w:tcBorders>
              <w:top w:val="nil"/>
              <w:left w:val="single" w:sz="4" w:space="0" w:color="auto"/>
              <w:bottom w:val="single" w:sz="4" w:space="0" w:color="auto"/>
              <w:right w:val="single" w:sz="4" w:space="0" w:color="auto"/>
            </w:tcBorders>
            <w:vAlign w:val="center"/>
            <w:hideMark/>
          </w:tcPr>
          <w:p w14:paraId="04D85FAF" w14:textId="77777777" w:rsidR="000F0670" w:rsidRPr="00452B6E" w:rsidRDefault="000F0670" w:rsidP="00BE121E">
            <w:pPr>
              <w:spacing w:after="0" w:line="240" w:lineRule="auto"/>
              <w:rPr>
                <w:rFonts w:ascii="Times New Roman" w:eastAsia="Times New Roman" w:hAnsi="Times New Roman" w:cs="Times New Roman"/>
                <w:color w:val="000000"/>
                <w:lang w:eastAsia="ru-RU"/>
              </w:rPr>
            </w:pPr>
          </w:p>
        </w:tc>
        <w:tc>
          <w:tcPr>
            <w:tcW w:w="1531" w:type="dxa"/>
            <w:tcBorders>
              <w:top w:val="nil"/>
              <w:left w:val="nil"/>
              <w:bottom w:val="single" w:sz="4" w:space="0" w:color="auto"/>
              <w:right w:val="single" w:sz="4" w:space="0" w:color="auto"/>
            </w:tcBorders>
            <w:shd w:val="clear" w:color="auto" w:fill="auto"/>
            <w:vAlign w:val="center"/>
            <w:hideMark/>
          </w:tcPr>
          <w:p w14:paraId="7BDB6E9F" w14:textId="7A4F41CA" w:rsidR="000F0670" w:rsidRPr="00452B6E" w:rsidRDefault="000F0670"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xml:space="preserve"> диплом</w:t>
            </w:r>
          </w:p>
        </w:tc>
      </w:tr>
      <w:tr w:rsidR="009F5010" w:rsidRPr="00452B6E" w14:paraId="4EF62FAD" w14:textId="77777777" w:rsidTr="00185031">
        <w:trPr>
          <w:trHeight w:val="301"/>
        </w:trPr>
        <w:tc>
          <w:tcPr>
            <w:tcW w:w="611" w:type="dxa"/>
            <w:vMerge/>
            <w:tcBorders>
              <w:top w:val="nil"/>
              <w:left w:val="single" w:sz="4" w:space="0" w:color="auto"/>
              <w:bottom w:val="single" w:sz="4" w:space="0" w:color="auto"/>
              <w:right w:val="single" w:sz="4" w:space="0" w:color="auto"/>
            </w:tcBorders>
            <w:vAlign w:val="center"/>
            <w:hideMark/>
          </w:tcPr>
          <w:p w14:paraId="4252443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000000"/>
              <w:right w:val="single" w:sz="4" w:space="0" w:color="auto"/>
            </w:tcBorders>
            <w:vAlign w:val="center"/>
            <w:hideMark/>
          </w:tcPr>
          <w:p w14:paraId="69107FD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tcBorders>
              <w:top w:val="nil"/>
              <w:left w:val="nil"/>
              <w:bottom w:val="single" w:sz="4" w:space="0" w:color="auto"/>
              <w:right w:val="single" w:sz="4" w:space="0" w:color="auto"/>
            </w:tcBorders>
            <w:shd w:val="clear" w:color="auto" w:fill="auto"/>
            <w:vAlign w:val="center"/>
            <w:hideMark/>
          </w:tcPr>
          <w:p w14:paraId="3906723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4757960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НПК литература</w:t>
            </w:r>
          </w:p>
        </w:tc>
        <w:tc>
          <w:tcPr>
            <w:tcW w:w="3402" w:type="dxa"/>
            <w:tcBorders>
              <w:top w:val="nil"/>
              <w:left w:val="nil"/>
              <w:bottom w:val="single" w:sz="4" w:space="0" w:color="auto"/>
              <w:right w:val="single" w:sz="4" w:space="0" w:color="auto"/>
            </w:tcBorders>
            <w:shd w:val="clear" w:color="auto" w:fill="auto"/>
            <w:vAlign w:val="center"/>
            <w:hideMark/>
          </w:tcPr>
          <w:p w14:paraId="06231DF4"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0C40CED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2D4BE69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53DA42E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7745E1D9"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6EDF2D57" w14:textId="77777777" w:rsidTr="00185031">
        <w:trPr>
          <w:trHeight w:val="329"/>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558FE4C6" w14:textId="77777777" w:rsidR="007600BC"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39</w:t>
            </w:r>
          </w:p>
        </w:tc>
        <w:tc>
          <w:tcPr>
            <w:tcW w:w="2225" w:type="dxa"/>
            <w:tcBorders>
              <w:top w:val="nil"/>
              <w:left w:val="nil"/>
              <w:bottom w:val="single" w:sz="4" w:space="0" w:color="auto"/>
              <w:right w:val="single" w:sz="4" w:space="0" w:color="auto"/>
            </w:tcBorders>
            <w:shd w:val="clear" w:color="auto" w:fill="auto"/>
            <w:vAlign w:val="center"/>
            <w:hideMark/>
          </w:tcPr>
          <w:p w14:paraId="0C48737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Усеинова Айнаш Тоулетаевна</w:t>
            </w:r>
          </w:p>
        </w:tc>
        <w:tc>
          <w:tcPr>
            <w:tcW w:w="1417" w:type="dxa"/>
            <w:tcBorders>
              <w:top w:val="nil"/>
              <w:left w:val="nil"/>
              <w:bottom w:val="single" w:sz="4" w:space="0" w:color="auto"/>
              <w:right w:val="single" w:sz="4" w:space="0" w:color="auto"/>
            </w:tcBorders>
            <w:shd w:val="clear" w:color="auto" w:fill="auto"/>
            <w:vAlign w:val="center"/>
            <w:hideMark/>
          </w:tcPr>
          <w:p w14:paraId="52829FE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2018-2019</w:t>
            </w:r>
          </w:p>
        </w:tc>
        <w:tc>
          <w:tcPr>
            <w:tcW w:w="1843" w:type="dxa"/>
            <w:tcBorders>
              <w:top w:val="nil"/>
              <w:left w:val="nil"/>
              <w:bottom w:val="single" w:sz="4" w:space="0" w:color="auto"/>
              <w:right w:val="single" w:sz="4" w:space="0" w:color="auto"/>
            </w:tcBorders>
            <w:shd w:val="clear" w:color="auto" w:fill="auto"/>
            <w:vAlign w:val="center"/>
            <w:hideMark/>
          </w:tcPr>
          <w:p w14:paraId="783C5A0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3E5759F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НПК медицина</w:t>
            </w:r>
          </w:p>
        </w:tc>
        <w:tc>
          <w:tcPr>
            <w:tcW w:w="1701" w:type="dxa"/>
            <w:tcBorders>
              <w:top w:val="nil"/>
              <w:left w:val="nil"/>
              <w:bottom w:val="single" w:sz="4" w:space="0" w:color="auto"/>
              <w:right w:val="single" w:sz="4" w:space="0" w:color="auto"/>
            </w:tcBorders>
            <w:shd w:val="clear" w:color="auto" w:fill="auto"/>
            <w:vAlign w:val="center"/>
            <w:hideMark/>
          </w:tcPr>
          <w:p w14:paraId="38246B2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830412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1E40BB5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34605665"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0AD06EA1" w14:textId="77777777" w:rsidTr="00185031">
        <w:trPr>
          <w:trHeight w:val="353"/>
        </w:trPr>
        <w:tc>
          <w:tcPr>
            <w:tcW w:w="611" w:type="dxa"/>
            <w:vMerge w:val="restart"/>
            <w:tcBorders>
              <w:top w:val="nil"/>
              <w:left w:val="single" w:sz="4" w:space="0" w:color="auto"/>
              <w:bottom w:val="single" w:sz="4" w:space="0" w:color="auto"/>
              <w:right w:val="single" w:sz="4" w:space="0" w:color="auto"/>
            </w:tcBorders>
            <w:shd w:val="clear" w:color="auto" w:fill="auto"/>
            <w:vAlign w:val="center"/>
            <w:hideMark/>
          </w:tcPr>
          <w:p w14:paraId="02DB5BD8" w14:textId="77777777" w:rsidR="007600BC"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40</w:t>
            </w:r>
          </w:p>
        </w:tc>
        <w:tc>
          <w:tcPr>
            <w:tcW w:w="2225" w:type="dxa"/>
            <w:vMerge w:val="restart"/>
            <w:tcBorders>
              <w:top w:val="nil"/>
              <w:left w:val="single" w:sz="4" w:space="0" w:color="auto"/>
              <w:bottom w:val="single" w:sz="4" w:space="0" w:color="auto"/>
              <w:right w:val="single" w:sz="4" w:space="0" w:color="auto"/>
            </w:tcBorders>
            <w:shd w:val="clear" w:color="auto" w:fill="auto"/>
            <w:vAlign w:val="center"/>
            <w:hideMark/>
          </w:tcPr>
          <w:p w14:paraId="345F1D0D"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Нукеева Елена Владимировна</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FEA3C5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1818A99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052E1E15"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информатике</w:t>
            </w:r>
          </w:p>
        </w:tc>
        <w:tc>
          <w:tcPr>
            <w:tcW w:w="1701" w:type="dxa"/>
            <w:tcBorders>
              <w:top w:val="nil"/>
              <w:left w:val="nil"/>
              <w:bottom w:val="single" w:sz="4" w:space="0" w:color="auto"/>
              <w:right w:val="single" w:sz="4" w:space="0" w:color="auto"/>
            </w:tcBorders>
            <w:shd w:val="clear" w:color="auto" w:fill="auto"/>
            <w:vAlign w:val="center"/>
            <w:hideMark/>
          </w:tcPr>
          <w:p w14:paraId="5544CF83"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4BD9C42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7C471E2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4F5BAB88"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r w:rsidR="009F5010" w:rsidRPr="00452B6E" w14:paraId="21C85A46" w14:textId="77777777" w:rsidTr="00185031">
        <w:trPr>
          <w:trHeight w:val="218"/>
        </w:trPr>
        <w:tc>
          <w:tcPr>
            <w:tcW w:w="611" w:type="dxa"/>
            <w:vMerge/>
            <w:tcBorders>
              <w:top w:val="nil"/>
              <w:left w:val="single" w:sz="4" w:space="0" w:color="auto"/>
              <w:bottom w:val="single" w:sz="4" w:space="0" w:color="auto"/>
              <w:right w:val="single" w:sz="4" w:space="0" w:color="auto"/>
            </w:tcBorders>
            <w:vAlign w:val="center"/>
            <w:hideMark/>
          </w:tcPr>
          <w:p w14:paraId="7930D161"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2225" w:type="dxa"/>
            <w:vMerge/>
            <w:tcBorders>
              <w:top w:val="nil"/>
              <w:left w:val="single" w:sz="4" w:space="0" w:color="auto"/>
              <w:bottom w:val="single" w:sz="4" w:space="0" w:color="auto"/>
              <w:right w:val="single" w:sz="4" w:space="0" w:color="auto"/>
            </w:tcBorders>
            <w:vAlign w:val="center"/>
            <w:hideMark/>
          </w:tcPr>
          <w:p w14:paraId="60DD6D99"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9C26E0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2305095F"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Олимпиада по информатике</w:t>
            </w:r>
          </w:p>
        </w:tc>
        <w:tc>
          <w:tcPr>
            <w:tcW w:w="3402" w:type="dxa"/>
            <w:tcBorders>
              <w:top w:val="nil"/>
              <w:left w:val="nil"/>
              <w:bottom w:val="single" w:sz="4" w:space="0" w:color="auto"/>
              <w:right w:val="single" w:sz="4" w:space="0" w:color="auto"/>
            </w:tcBorders>
            <w:shd w:val="clear" w:color="auto" w:fill="auto"/>
            <w:vAlign w:val="center"/>
            <w:hideMark/>
          </w:tcPr>
          <w:p w14:paraId="134545C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bCs/>
                <w:color w:val="000000"/>
                <w:lang w:val="kk-KZ"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6392829C"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06A99808"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333A19F6"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5702CEE7"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6</w:t>
            </w:r>
          </w:p>
        </w:tc>
      </w:tr>
      <w:tr w:rsidR="009F5010" w:rsidRPr="00452B6E" w14:paraId="405E2596" w14:textId="77777777" w:rsidTr="00185031">
        <w:trPr>
          <w:trHeight w:val="134"/>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1E3BE78E" w14:textId="77777777" w:rsidR="007600BC" w:rsidRPr="00452B6E" w:rsidRDefault="000D6243" w:rsidP="00BE121E">
            <w:pPr>
              <w:spacing w:after="0" w:line="240" w:lineRule="auto"/>
              <w:jc w:val="right"/>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41</w:t>
            </w:r>
          </w:p>
        </w:tc>
        <w:tc>
          <w:tcPr>
            <w:tcW w:w="2225" w:type="dxa"/>
            <w:tcBorders>
              <w:top w:val="nil"/>
              <w:left w:val="nil"/>
              <w:bottom w:val="single" w:sz="4" w:space="0" w:color="auto"/>
              <w:right w:val="single" w:sz="4" w:space="0" w:color="auto"/>
            </w:tcBorders>
            <w:shd w:val="clear" w:color="auto" w:fill="auto"/>
            <w:vAlign w:val="center"/>
            <w:hideMark/>
          </w:tcPr>
          <w:p w14:paraId="7B2EE7E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eastAsia="ru-RU"/>
              </w:rPr>
              <w:t>Клибик Любовь Васильевна</w:t>
            </w:r>
          </w:p>
        </w:tc>
        <w:tc>
          <w:tcPr>
            <w:tcW w:w="1417" w:type="dxa"/>
            <w:tcBorders>
              <w:top w:val="nil"/>
              <w:left w:val="nil"/>
              <w:bottom w:val="single" w:sz="4" w:space="0" w:color="auto"/>
              <w:right w:val="single" w:sz="4" w:space="0" w:color="auto"/>
            </w:tcBorders>
            <w:shd w:val="clear" w:color="auto" w:fill="auto"/>
            <w:vAlign w:val="center"/>
            <w:hideMark/>
          </w:tcPr>
          <w:p w14:paraId="5184A24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2019-2020</w:t>
            </w:r>
          </w:p>
        </w:tc>
        <w:tc>
          <w:tcPr>
            <w:tcW w:w="1843" w:type="dxa"/>
            <w:tcBorders>
              <w:top w:val="nil"/>
              <w:left w:val="nil"/>
              <w:bottom w:val="single" w:sz="4" w:space="0" w:color="auto"/>
              <w:right w:val="single" w:sz="4" w:space="0" w:color="auto"/>
            </w:tcBorders>
            <w:shd w:val="clear" w:color="auto" w:fill="auto"/>
            <w:vAlign w:val="center"/>
            <w:hideMark/>
          </w:tcPr>
          <w:p w14:paraId="685156C7"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3402" w:type="dxa"/>
            <w:tcBorders>
              <w:top w:val="nil"/>
              <w:left w:val="nil"/>
              <w:bottom w:val="single" w:sz="4" w:space="0" w:color="auto"/>
              <w:right w:val="single" w:sz="4" w:space="0" w:color="auto"/>
            </w:tcBorders>
            <w:shd w:val="clear" w:color="auto" w:fill="auto"/>
            <w:vAlign w:val="center"/>
            <w:hideMark/>
          </w:tcPr>
          <w:p w14:paraId="137AEEDB"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Олимпиада по физике</w:t>
            </w:r>
          </w:p>
        </w:tc>
        <w:tc>
          <w:tcPr>
            <w:tcW w:w="1701" w:type="dxa"/>
            <w:tcBorders>
              <w:top w:val="nil"/>
              <w:left w:val="nil"/>
              <w:bottom w:val="single" w:sz="4" w:space="0" w:color="auto"/>
              <w:right w:val="single" w:sz="4" w:space="0" w:color="auto"/>
            </w:tcBorders>
            <w:shd w:val="clear" w:color="auto" w:fill="auto"/>
            <w:vAlign w:val="center"/>
            <w:hideMark/>
          </w:tcPr>
          <w:p w14:paraId="6E2A03E0"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5CE38AAE"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998" w:type="dxa"/>
            <w:tcBorders>
              <w:top w:val="nil"/>
              <w:left w:val="nil"/>
              <w:bottom w:val="single" w:sz="4" w:space="0" w:color="auto"/>
              <w:right w:val="single" w:sz="4" w:space="0" w:color="auto"/>
            </w:tcBorders>
            <w:shd w:val="clear" w:color="auto" w:fill="auto"/>
            <w:vAlign w:val="center"/>
            <w:hideMark/>
          </w:tcPr>
          <w:p w14:paraId="204C1B0A" w14:textId="77777777" w:rsidR="007600BC" w:rsidRPr="00452B6E" w:rsidRDefault="007600BC" w:rsidP="00BE121E">
            <w:pPr>
              <w:spacing w:after="0" w:line="240" w:lineRule="auto"/>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 </w:t>
            </w:r>
          </w:p>
        </w:tc>
        <w:tc>
          <w:tcPr>
            <w:tcW w:w="1531" w:type="dxa"/>
            <w:tcBorders>
              <w:top w:val="nil"/>
              <w:left w:val="nil"/>
              <w:bottom w:val="single" w:sz="4" w:space="0" w:color="auto"/>
              <w:right w:val="single" w:sz="4" w:space="0" w:color="auto"/>
            </w:tcBorders>
            <w:shd w:val="clear" w:color="auto" w:fill="auto"/>
            <w:vAlign w:val="center"/>
            <w:hideMark/>
          </w:tcPr>
          <w:p w14:paraId="22B622B4" w14:textId="77777777" w:rsidR="007600BC" w:rsidRPr="00452B6E" w:rsidRDefault="007600BC" w:rsidP="00BE121E">
            <w:pPr>
              <w:spacing w:after="0" w:line="240" w:lineRule="auto"/>
              <w:jc w:val="center"/>
              <w:rPr>
                <w:rFonts w:ascii="Times New Roman" w:eastAsia="Times New Roman" w:hAnsi="Times New Roman" w:cs="Times New Roman"/>
                <w:color w:val="000000"/>
                <w:lang w:eastAsia="ru-RU"/>
              </w:rPr>
            </w:pPr>
            <w:r w:rsidRPr="00452B6E">
              <w:rPr>
                <w:rFonts w:ascii="Times New Roman" w:eastAsia="Times New Roman" w:hAnsi="Times New Roman" w:cs="Times New Roman"/>
                <w:color w:val="000000"/>
                <w:lang w:val="kk-KZ" w:eastAsia="ru-RU"/>
              </w:rPr>
              <w:t>1</w:t>
            </w:r>
          </w:p>
        </w:tc>
      </w:tr>
    </w:tbl>
    <w:p w14:paraId="76D4CF4B" w14:textId="77777777" w:rsidR="00EE418C" w:rsidRPr="00452B6E" w:rsidRDefault="00EE418C" w:rsidP="00BE121E">
      <w:pPr>
        <w:spacing w:line="240" w:lineRule="auto"/>
        <w:rPr>
          <w:rFonts w:ascii="Times New Roman" w:hAnsi="Times New Roman" w:cs="Times New Roman"/>
        </w:rPr>
      </w:pPr>
    </w:p>
    <w:p w14:paraId="4FBED0E6" w14:textId="77777777" w:rsidR="00BB0005" w:rsidRDefault="00BB0005" w:rsidP="00BE121E">
      <w:pPr>
        <w:spacing w:line="240" w:lineRule="auto"/>
        <w:ind w:firstLine="851"/>
        <w:jc w:val="both"/>
        <w:rPr>
          <w:rFonts w:ascii="Times New Roman" w:hAnsi="Times New Roman" w:cs="Times New Roman"/>
          <w:sz w:val="28"/>
          <w:szCs w:val="28"/>
        </w:rPr>
      </w:pPr>
    </w:p>
    <w:p w14:paraId="5D216E59" w14:textId="49A4BBA0" w:rsidR="00673F34" w:rsidRPr="00673F34" w:rsidRDefault="00673F34" w:rsidP="00BE121E">
      <w:pPr>
        <w:spacing w:line="240" w:lineRule="auto"/>
        <w:ind w:firstLine="851"/>
        <w:jc w:val="both"/>
        <w:rPr>
          <w:rFonts w:ascii="Times New Roman" w:hAnsi="Times New Roman" w:cs="Times New Roman"/>
          <w:sz w:val="28"/>
          <w:szCs w:val="28"/>
          <w:u w:val="single"/>
        </w:rPr>
      </w:pPr>
      <w:r w:rsidRPr="00673F34">
        <w:rPr>
          <w:rFonts w:ascii="Times New Roman" w:hAnsi="Times New Roman" w:cs="Times New Roman"/>
          <w:sz w:val="28"/>
          <w:szCs w:val="28"/>
        </w:rPr>
        <w:t xml:space="preserve">Последние три года наблюдается  положительная динамика по качеству подготовки учащихся к городскому этапу республиканской </w:t>
      </w:r>
      <w:r w:rsidRPr="000247EB">
        <w:rPr>
          <w:rFonts w:ascii="Times New Roman" w:hAnsi="Times New Roman" w:cs="Times New Roman"/>
          <w:sz w:val="28"/>
          <w:szCs w:val="28"/>
        </w:rPr>
        <w:t>олимпиады.</w:t>
      </w:r>
      <w:r w:rsidRPr="00673F34">
        <w:rPr>
          <w:rFonts w:ascii="Times New Roman" w:hAnsi="Times New Roman" w:cs="Times New Roman"/>
          <w:sz w:val="28"/>
          <w:szCs w:val="28"/>
          <w:u w:val="single"/>
        </w:rPr>
        <w:t xml:space="preserve"> </w:t>
      </w:r>
    </w:p>
    <w:tbl>
      <w:tblPr>
        <w:tblpPr w:leftFromText="180" w:rightFromText="180" w:vertAnchor="text" w:horzAnchor="margin" w:tblpY="1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1305"/>
        <w:gridCol w:w="2600"/>
        <w:gridCol w:w="2268"/>
        <w:gridCol w:w="1559"/>
        <w:gridCol w:w="4111"/>
      </w:tblGrid>
      <w:tr w:rsidR="000247EB" w:rsidRPr="00BB0005" w14:paraId="39429A05" w14:textId="77777777" w:rsidTr="00B015DF">
        <w:tc>
          <w:tcPr>
            <w:tcW w:w="1023" w:type="dxa"/>
            <w:shd w:val="clear" w:color="auto" w:fill="auto"/>
          </w:tcPr>
          <w:p w14:paraId="66934125" w14:textId="77777777" w:rsidR="000247EB" w:rsidRPr="00BB0005" w:rsidRDefault="000247EB" w:rsidP="00BE121E">
            <w:pPr>
              <w:pStyle w:val="a3"/>
              <w:ind w:left="0"/>
              <w:jc w:val="center"/>
              <w:rPr>
                <w:b/>
                <w:sz w:val="22"/>
                <w:szCs w:val="22"/>
              </w:rPr>
            </w:pPr>
            <w:r w:rsidRPr="00BB0005">
              <w:rPr>
                <w:b/>
                <w:sz w:val="22"/>
                <w:szCs w:val="22"/>
              </w:rPr>
              <w:lastRenderedPageBreak/>
              <w:t>№</w:t>
            </w:r>
          </w:p>
        </w:tc>
        <w:tc>
          <w:tcPr>
            <w:tcW w:w="1305" w:type="dxa"/>
            <w:shd w:val="clear" w:color="auto" w:fill="auto"/>
          </w:tcPr>
          <w:p w14:paraId="3A370919" w14:textId="77777777" w:rsidR="000247EB" w:rsidRPr="00BB0005" w:rsidRDefault="000247EB" w:rsidP="00BE121E">
            <w:pPr>
              <w:pStyle w:val="a3"/>
              <w:ind w:left="0"/>
              <w:jc w:val="center"/>
              <w:rPr>
                <w:b/>
                <w:sz w:val="22"/>
                <w:szCs w:val="22"/>
              </w:rPr>
            </w:pPr>
            <w:r w:rsidRPr="00BB0005">
              <w:rPr>
                <w:b/>
                <w:sz w:val="22"/>
                <w:szCs w:val="22"/>
              </w:rPr>
              <w:t>Год</w:t>
            </w:r>
          </w:p>
        </w:tc>
        <w:tc>
          <w:tcPr>
            <w:tcW w:w="2600" w:type="dxa"/>
            <w:shd w:val="clear" w:color="auto" w:fill="auto"/>
          </w:tcPr>
          <w:p w14:paraId="6C64EA0F" w14:textId="77777777" w:rsidR="000247EB" w:rsidRPr="00BB0005" w:rsidRDefault="000247EB" w:rsidP="00BE121E">
            <w:pPr>
              <w:pStyle w:val="a3"/>
              <w:tabs>
                <w:tab w:val="left" w:pos="410"/>
              </w:tabs>
              <w:ind w:left="0"/>
              <w:jc w:val="center"/>
              <w:rPr>
                <w:b/>
                <w:sz w:val="22"/>
                <w:szCs w:val="22"/>
              </w:rPr>
            </w:pPr>
            <w:r w:rsidRPr="00BB0005">
              <w:rPr>
                <w:b/>
                <w:sz w:val="22"/>
                <w:szCs w:val="22"/>
              </w:rPr>
              <w:t>Кол-во участников</w:t>
            </w:r>
          </w:p>
        </w:tc>
        <w:tc>
          <w:tcPr>
            <w:tcW w:w="2268" w:type="dxa"/>
            <w:shd w:val="clear" w:color="auto" w:fill="auto"/>
          </w:tcPr>
          <w:p w14:paraId="76742374" w14:textId="77777777" w:rsidR="000247EB" w:rsidRPr="00BB0005" w:rsidRDefault="000247EB" w:rsidP="00BE121E">
            <w:pPr>
              <w:pStyle w:val="a3"/>
              <w:ind w:left="0"/>
              <w:jc w:val="center"/>
              <w:rPr>
                <w:b/>
                <w:sz w:val="22"/>
                <w:szCs w:val="22"/>
              </w:rPr>
            </w:pPr>
            <w:r w:rsidRPr="00BB0005">
              <w:rPr>
                <w:b/>
                <w:sz w:val="22"/>
                <w:szCs w:val="22"/>
              </w:rPr>
              <w:t>Кол-во призёров</w:t>
            </w:r>
          </w:p>
        </w:tc>
        <w:tc>
          <w:tcPr>
            <w:tcW w:w="1559" w:type="dxa"/>
            <w:shd w:val="clear" w:color="auto" w:fill="auto"/>
          </w:tcPr>
          <w:p w14:paraId="60810975" w14:textId="77777777" w:rsidR="000247EB" w:rsidRPr="00BB0005" w:rsidRDefault="000247EB" w:rsidP="00BE121E">
            <w:pPr>
              <w:pStyle w:val="a3"/>
              <w:ind w:left="0"/>
              <w:jc w:val="center"/>
              <w:rPr>
                <w:b/>
                <w:sz w:val="22"/>
                <w:szCs w:val="22"/>
              </w:rPr>
            </w:pPr>
            <w:r w:rsidRPr="00BB0005">
              <w:rPr>
                <w:b/>
                <w:sz w:val="22"/>
                <w:szCs w:val="22"/>
              </w:rPr>
              <w:t>Качество %</w:t>
            </w:r>
          </w:p>
        </w:tc>
        <w:tc>
          <w:tcPr>
            <w:tcW w:w="4111" w:type="dxa"/>
          </w:tcPr>
          <w:p w14:paraId="5154B222" w14:textId="77777777" w:rsidR="000247EB" w:rsidRPr="00BB0005" w:rsidRDefault="000247EB" w:rsidP="00BE121E">
            <w:pPr>
              <w:pStyle w:val="a3"/>
              <w:ind w:left="0"/>
              <w:jc w:val="center"/>
              <w:rPr>
                <w:b/>
                <w:sz w:val="22"/>
                <w:szCs w:val="22"/>
              </w:rPr>
            </w:pPr>
            <w:r w:rsidRPr="00BB0005">
              <w:rPr>
                <w:b/>
                <w:sz w:val="22"/>
                <w:szCs w:val="22"/>
              </w:rPr>
              <w:t>Рейтинг среди школ города</w:t>
            </w:r>
          </w:p>
        </w:tc>
      </w:tr>
      <w:tr w:rsidR="00057CCF" w:rsidRPr="00BB0005" w14:paraId="0E9FD5DD" w14:textId="77777777" w:rsidTr="00B015DF">
        <w:tc>
          <w:tcPr>
            <w:tcW w:w="1023" w:type="dxa"/>
            <w:shd w:val="clear" w:color="auto" w:fill="auto"/>
          </w:tcPr>
          <w:p w14:paraId="4B1B7939" w14:textId="77777777" w:rsidR="00057CCF" w:rsidRPr="00BB0005" w:rsidRDefault="00057CCF" w:rsidP="00BE121E">
            <w:pPr>
              <w:pStyle w:val="a3"/>
              <w:ind w:left="0"/>
              <w:jc w:val="both"/>
              <w:rPr>
                <w:sz w:val="22"/>
                <w:szCs w:val="22"/>
              </w:rPr>
            </w:pPr>
            <w:r w:rsidRPr="00BB0005">
              <w:rPr>
                <w:sz w:val="22"/>
                <w:szCs w:val="22"/>
              </w:rPr>
              <w:t>1</w:t>
            </w:r>
          </w:p>
        </w:tc>
        <w:tc>
          <w:tcPr>
            <w:tcW w:w="1305" w:type="dxa"/>
            <w:shd w:val="clear" w:color="auto" w:fill="auto"/>
          </w:tcPr>
          <w:p w14:paraId="78065D84" w14:textId="77777777" w:rsidR="00057CCF" w:rsidRPr="00BB0005" w:rsidRDefault="00057CCF" w:rsidP="00BE121E">
            <w:pPr>
              <w:pStyle w:val="a3"/>
              <w:ind w:left="0"/>
              <w:jc w:val="both"/>
              <w:rPr>
                <w:sz w:val="22"/>
                <w:szCs w:val="22"/>
              </w:rPr>
            </w:pPr>
            <w:r w:rsidRPr="00BB0005">
              <w:rPr>
                <w:sz w:val="22"/>
                <w:szCs w:val="22"/>
              </w:rPr>
              <w:t>2018-19</w:t>
            </w:r>
          </w:p>
        </w:tc>
        <w:tc>
          <w:tcPr>
            <w:tcW w:w="2600" w:type="dxa"/>
            <w:shd w:val="clear" w:color="auto" w:fill="auto"/>
          </w:tcPr>
          <w:p w14:paraId="273E7AAE" w14:textId="77777777" w:rsidR="00057CCF" w:rsidRPr="00BB0005" w:rsidRDefault="00057CCF" w:rsidP="00BE121E">
            <w:pPr>
              <w:pStyle w:val="a3"/>
              <w:ind w:left="0"/>
              <w:jc w:val="both"/>
              <w:rPr>
                <w:sz w:val="22"/>
                <w:szCs w:val="22"/>
              </w:rPr>
            </w:pPr>
            <w:r w:rsidRPr="00BB0005">
              <w:rPr>
                <w:sz w:val="22"/>
                <w:szCs w:val="22"/>
              </w:rPr>
              <w:t>26</w:t>
            </w:r>
          </w:p>
        </w:tc>
        <w:tc>
          <w:tcPr>
            <w:tcW w:w="2268" w:type="dxa"/>
            <w:shd w:val="clear" w:color="auto" w:fill="auto"/>
          </w:tcPr>
          <w:p w14:paraId="22F52414" w14:textId="77777777" w:rsidR="00057CCF" w:rsidRPr="00BB0005" w:rsidRDefault="00057CCF" w:rsidP="00BE121E">
            <w:pPr>
              <w:pStyle w:val="a3"/>
              <w:ind w:left="0"/>
              <w:jc w:val="both"/>
              <w:rPr>
                <w:sz w:val="22"/>
                <w:szCs w:val="22"/>
              </w:rPr>
            </w:pPr>
            <w:r w:rsidRPr="00BB0005">
              <w:rPr>
                <w:sz w:val="22"/>
                <w:szCs w:val="22"/>
              </w:rPr>
              <w:t>13</w:t>
            </w:r>
          </w:p>
        </w:tc>
        <w:tc>
          <w:tcPr>
            <w:tcW w:w="1559" w:type="dxa"/>
            <w:shd w:val="clear" w:color="auto" w:fill="auto"/>
          </w:tcPr>
          <w:p w14:paraId="3175D5F4" w14:textId="77777777" w:rsidR="00057CCF" w:rsidRPr="00BB0005" w:rsidRDefault="00057CCF" w:rsidP="00BE121E">
            <w:pPr>
              <w:pStyle w:val="a3"/>
              <w:ind w:left="0"/>
              <w:jc w:val="both"/>
              <w:rPr>
                <w:sz w:val="22"/>
                <w:szCs w:val="22"/>
              </w:rPr>
            </w:pPr>
            <w:r w:rsidRPr="00BB0005">
              <w:rPr>
                <w:sz w:val="22"/>
                <w:szCs w:val="22"/>
              </w:rPr>
              <w:t>50%</w:t>
            </w:r>
          </w:p>
        </w:tc>
        <w:tc>
          <w:tcPr>
            <w:tcW w:w="4111" w:type="dxa"/>
          </w:tcPr>
          <w:p w14:paraId="109DBE72" w14:textId="77777777" w:rsidR="00057CCF" w:rsidRPr="00BB0005" w:rsidRDefault="00057CCF" w:rsidP="00BE121E">
            <w:pPr>
              <w:pStyle w:val="a3"/>
              <w:ind w:left="0"/>
              <w:jc w:val="both"/>
              <w:rPr>
                <w:sz w:val="22"/>
                <w:szCs w:val="22"/>
              </w:rPr>
            </w:pPr>
            <w:r w:rsidRPr="00BB0005">
              <w:rPr>
                <w:sz w:val="22"/>
                <w:szCs w:val="22"/>
              </w:rPr>
              <w:t>2 командное место</w:t>
            </w:r>
          </w:p>
        </w:tc>
      </w:tr>
      <w:tr w:rsidR="00057CCF" w:rsidRPr="00BB0005" w14:paraId="189933D5" w14:textId="77777777" w:rsidTr="00B015DF">
        <w:tc>
          <w:tcPr>
            <w:tcW w:w="1023" w:type="dxa"/>
            <w:shd w:val="clear" w:color="auto" w:fill="auto"/>
          </w:tcPr>
          <w:p w14:paraId="24DC267A" w14:textId="77777777" w:rsidR="00057CCF" w:rsidRPr="00BB0005" w:rsidRDefault="00057CCF" w:rsidP="00BE121E">
            <w:pPr>
              <w:pStyle w:val="a3"/>
              <w:ind w:left="0"/>
              <w:jc w:val="both"/>
              <w:rPr>
                <w:sz w:val="22"/>
                <w:szCs w:val="22"/>
              </w:rPr>
            </w:pPr>
            <w:r w:rsidRPr="00BB0005">
              <w:rPr>
                <w:sz w:val="22"/>
                <w:szCs w:val="22"/>
              </w:rPr>
              <w:t>2</w:t>
            </w:r>
          </w:p>
        </w:tc>
        <w:tc>
          <w:tcPr>
            <w:tcW w:w="1305" w:type="dxa"/>
            <w:shd w:val="clear" w:color="auto" w:fill="auto"/>
          </w:tcPr>
          <w:p w14:paraId="2CBCC9B9" w14:textId="77777777" w:rsidR="00057CCF" w:rsidRPr="00BB0005" w:rsidRDefault="00057CCF" w:rsidP="00BE121E">
            <w:pPr>
              <w:pStyle w:val="a3"/>
              <w:ind w:left="0"/>
              <w:jc w:val="both"/>
              <w:rPr>
                <w:sz w:val="22"/>
                <w:szCs w:val="22"/>
              </w:rPr>
            </w:pPr>
            <w:r w:rsidRPr="00BB0005">
              <w:rPr>
                <w:sz w:val="22"/>
                <w:szCs w:val="22"/>
              </w:rPr>
              <w:t>2019-20</w:t>
            </w:r>
          </w:p>
        </w:tc>
        <w:tc>
          <w:tcPr>
            <w:tcW w:w="2600" w:type="dxa"/>
            <w:shd w:val="clear" w:color="auto" w:fill="auto"/>
          </w:tcPr>
          <w:p w14:paraId="619388E9" w14:textId="77777777" w:rsidR="00057CCF" w:rsidRPr="00BB0005" w:rsidRDefault="00057CCF" w:rsidP="00BE121E">
            <w:pPr>
              <w:pStyle w:val="a3"/>
              <w:ind w:left="0"/>
              <w:jc w:val="both"/>
              <w:rPr>
                <w:sz w:val="22"/>
                <w:szCs w:val="22"/>
              </w:rPr>
            </w:pPr>
            <w:r w:rsidRPr="00BB0005">
              <w:rPr>
                <w:sz w:val="22"/>
                <w:szCs w:val="22"/>
              </w:rPr>
              <w:t>21</w:t>
            </w:r>
          </w:p>
        </w:tc>
        <w:tc>
          <w:tcPr>
            <w:tcW w:w="2268" w:type="dxa"/>
            <w:shd w:val="clear" w:color="auto" w:fill="auto"/>
          </w:tcPr>
          <w:p w14:paraId="73F83027" w14:textId="77777777" w:rsidR="00057CCF" w:rsidRPr="00BB0005" w:rsidRDefault="00057CCF" w:rsidP="00BE121E">
            <w:pPr>
              <w:pStyle w:val="a3"/>
              <w:ind w:left="0"/>
              <w:jc w:val="both"/>
              <w:rPr>
                <w:sz w:val="22"/>
                <w:szCs w:val="22"/>
              </w:rPr>
            </w:pPr>
            <w:r w:rsidRPr="00BB0005">
              <w:rPr>
                <w:sz w:val="22"/>
                <w:szCs w:val="22"/>
              </w:rPr>
              <w:t>13</w:t>
            </w:r>
          </w:p>
        </w:tc>
        <w:tc>
          <w:tcPr>
            <w:tcW w:w="1559" w:type="dxa"/>
            <w:shd w:val="clear" w:color="auto" w:fill="auto"/>
          </w:tcPr>
          <w:p w14:paraId="135C3C63" w14:textId="77777777" w:rsidR="00057CCF" w:rsidRPr="00BB0005" w:rsidRDefault="00057CCF" w:rsidP="00BE121E">
            <w:pPr>
              <w:pStyle w:val="a3"/>
              <w:ind w:left="0"/>
              <w:jc w:val="both"/>
              <w:rPr>
                <w:sz w:val="22"/>
                <w:szCs w:val="22"/>
              </w:rPr>
            </w:pPr>
            <w:r w:rsidRPr="00BB0005">
              <w:rPr>
                <w:sz w:val="22"/>
                <w:szCs w:val="22"/>
              </w:rPr>
              <w:t>62%</w:t>
            </w:r>
          </w:p>
        </w:tc>
        <w:tc>
          <w:tcPr>
            <w:tcW w:w="4111" w:type="dxa"/>
          </w:tcPr>
          <w:p w14:paraId="54854AF3" w14:textId="77777777" w:rsidR="00057CCF" w:rsidRPr="00BB0005" w:rsidRDefault="00057CCF" w:rsidP="00BE121E">
            <w:pPr>
              <w:pStyle w:val="a3"/>
              <w:ind w:left="0"/>
              <w:jc w:val="both"/>
              <w:rPr>
                <w:sz w:val="22"/>
                <w:szCs w:val="22"/>
              </w:rPr>
            </w:pPr>
            <w:r w:rsidRPr="00BB0005">
              <w:rPr>
                <w:sz w:val="22"/>
                <w:szCs w:val="22"/>
              </w:rPr>
              <w:t>3 командное место</w:t>
            </w:r>
          </w:p>
        </w:tc>
      </w:tr>
      <w:tr w:rsidR="000247EB" w:rsidRPr="00BB0005" w14:paraId="26782CCC" w14:textId="77777777" w:rsidTr="00B015DF">
        <w:tc>
          <w:tcPr>
            <w:tcW w:w="1023" w:type="dxa"/>
            <w:shd w:val="clear" w:color="auto" w:fill="auto"/>
          </w:tcPr>
          <w:p w14:paraId="486626E7" w14:textId="77777777" w:rsidR="000247EB" w:rsidRPr="00BB0005" w:rsidRDefault="000247EB" w:rsidP="00BE121E">
            <w:pPr>
              <w:pStyle w:val="a3"/>
              <w:ind w:left="0"/>
              <w:jc w:val="both"/>
              <w:rPr>
                <w:sz w:val="22"/>
                <w:szCs w:val="22"/>
              </w:rPr>
            </w:pPr>
            <w:r w:rsidRPr="00BB0005">
              <w:rPr>
                <w:sz w:val="22"/>
                <w:szCs w:val="22"/>
              </w:rPr>
              <w:t>3</w:t>
            </w:r>
          </w:p>
        </w:tc>
        <w:tc>
          <w:tcPr>
            <w:tcW w:w="1305" w:type="dxa"/>
            <w:shd w:val="clear" w:color="auto" w:fill="auto"/>
          </w:tcPr>
          <w:p w14:paraId="11EF526C" w14:textId="77777777" w:rsidR="000247EB" w:rsidRPr="00BB0005" w:rsidRDefault="000247EB" w:rsidP="00BE121E">
            <w:pPr>
              <w:pStyle w:val="a3"/>
              <w:ind w:left="0"/>
              <w:jc w:val="both"/>
              <w:rPr>
                <w:sz w:val="22"/>
                <w:szCs w:val="22"/>
              </w:rPr>
            </w:pPr>
            <w:r w:rsidRPr="00BB0005">
              <w:rPr>
                <w:sz w:val="22"/>
                <w:szCs w:val="22"/>
              </w:rPr>
              <w:t>2020-21</w:t>
            </w:r>
          </w:p>
        </w:tc>
        <w:tc>
          <w:tcPr>
            <w:tcW w:w="2600" w:type="dxa"/>
            <w:shd w:val="clear" w:color="auto" w:fill="auto"/>
          </w:tcPr>
          <w:p w14:paraId="2539BF4B" w14:textId="77777777" w:rsidR="000247EB" w:rsidRPr="00BB0005" w:rsidRDefault="00B246E3" w:rsidP="00BE121E">
            <w:pPr>
              <w:pStyle w:val="a3"/>
              <w:ind w:left="0"/>
              <w:jc w:val="both"/>
              <w:rPr>
                <w:sz w:val="22"/>
                <w:szCs w:val="22"/>
                <w:lang w:val="en-US"/>
              </w:rPr>
            </w:pPr>
            <w:r w:rsidRPr="00BB0005">
              <w:rPr>
                <w:sz w:val="22"/>
                <w:szCs w:val="22"/>
                <w:lang w:val="en-US"/>
              </w:rPr>
              <w:t>24</w:t>
            </w:r>
          </w:p>
        </w:tc>
        <w:tc>
          <w:tcPr>
            <w:tcW w:w="2268" w:type="dxa"/>
            <w:shd w:val="clear" w:color="auto" w:fill="auto"/>
          </w:tcPr>
          <w:p w14:paraId="336C73B8" w14:textId="77777777" w:rsidR="000247EB" w:rsidRPr="00BB0005" w:rsidRDefault="00D10EE6" w:rsidP="00BE121E">
            <w:pPr>
              <w:pStyle w:val="a3"/>
              <w:ind w:left="0"/>
              <w:jc w:val="both"/>
              <w:rPr>
                <w:sz w:val="22"/>
                <w:szCs w:val="22"/>
              </w:rPr>
            </w:pPr>
            <w:r w:rsidRPr="00BB0005">
              <w:rPr>
                <w:sz w:val="22"/>
                <w:szCs w:val="22"/>
                <w:lang w:val="en-US"/>
              </w:rPr>
              <w:t>1</w:t>
            </w:r>
            <w:r w:rsidRPr="00BB0005">
              <w:rPr>
                <w:sz w:val="22"/>
                <w:szCs w:val="22"/>
              </w:rPr>
              <w:t>0</w:t>
            </w:r>
          </w:p>
        </w:tc>
        <w:tc>
          <w:tcPr>
            <w:tcW w:w="1559" w:type="dxa"/>
            <w:shd w:val="clear" w:color="auto" w:fill="auto"/>
          </w:tcPr>
          <w:p w14:paraId="62A01AA8" w14:textId="77777777" w:rsidR="000247EB" w:rsidRPr="00BB0005" w:rsidRDefault="00D10EE6" w:rsidP="00BE121E">
            <w:pPr>
              <w:pStyle w:val="a3"/>
              <w:ind w:left="0"/>
              <w:jc w:val="both"/>
              <w:rPr>
                <w:sz w:val="22"/>
                <w:szCs w:val="22"/>
                <w:lang w:val="en-US"/>
              </w:rPr>
            </w:pPr>
            <w:r w:rsidRPr="00BB0005">
              <w:rPr>
                <w:sz w:val="22"/>
                <w:szCs w:val="22"/>
              </w:rPr>
              <w:t>45</w:t>
            </w:r>
            <w:r w:rsidR="00B246E3" w:rsidRPr="00BB0005">
              <w:rPr>
                <w:sz w:val="22"/>
                <w:szCs w:val="22"/>
                <w:lang w:val="en-US"/>
              </w:rPr>
              <w:t>%</w:t>
            </w:r>
          </w:p>
        </w:tc>
        <w:tc>
          <w:tcPr>
            <w:tcW w:w="4111" w:type="dxa"/>
          </w:tcPr>
          <w:p w14:paraId="332B7D71" w14:textId="77777777" w:rsidR="000247EB" w:rsidRPr="00BB0005" w:rsidRDefault="00B246E3" w:rsidP="00BE121E">
            <w:pPr>
              <w:pStyle w:val="a3"/>
              <w:ind w:left="0"/>
              <w:jc w:val="both"/>
              <w:rPr>
                <w:sz w:val="22"/>
                <w:szCs w:val="22"/>
              </w:rPr>
            </w:pPr>
            <w:r w:rsidRPr="00BB0005">
              <w:rPr>
                <w:sz w:val="22"/>
                <w:szCs w:val="22"/>
              </w:rPr>
              <w:t>не присуждалось</w:t>
            </w:r>
          </w:p>
        </w:tc>
      </w:tr>
    </w:tbl>
    <w:p w14:paraId="6B5B524B" w14:textId="77777777" w:rsidR="00673F34" w:rsidRPr="004A6004" w:rsidRDefault="00673F34" w:rsidP="00BE121E">
      <w:pPr>
        <w:pStyle w:val="a3"/>
        <w:ind w:left="1080"/>
        <w:jc w:val="both"/>
        <w:rPr>
          <w:b/>
        </w:rPr>
      </w:pPr>
    </w:p>
    <w:p w14:paraId="2970EC53" w14:textId="77777777" w:rsidR="00673F34" w:rsidRDefault="00673F34" w:rsidP="00BE121E">
      <w:pPr>
        <w:spacing w:line="240" w:lineRule="auto"/>
        <w:rPr>
          <w:rFonts w:ascii="Times New Roman" w:hAnsi="Times New Roman" w:cs="Times New Roman"/>
        </w:rPr>
      </w:pPr>
    </w:p>
    <w:p w14:paraId="6C270756" w14:textId="77777777" w:rsidR="00673F34" w:rsidRDefault="00673F34" w:rsidP="00BE121E">
      <w:pPr>
        <w:spacing w:line="240" w:lineRule="auto"/>
        <w:rPr>
          <w:rFonts w:ascii="Times New Roman" w:hAnsi="Times New Roman" w:cs="Times New Roman"/>
        </w:rPr>
      </w:pPr>
    </w:p>
    <w:p w14:paraId="3051709E" w14:textId="77777777" w:rsidR="005F05CC" w:rsidRDefault="005F05CC" w:rsidP="00BE121E">
      <w:pPr>
        <w:spacing w:line="240" w:lineRule="auto"/>
        <w:jc w:val="both"/>
        <w:rPr>
          <w:rFonts w:ascii="Times New Roman" w:hAnsi="Times New Roman" w:cs="Times New Roman"/>
        </w:rPr>
      </w:pPr>
    </w:p>
    <w:p w14:paraId="3F5A3956" w14:textId="77777777" w:rsidR="00E50A1F" w:rsidRPr="00596AF9" w:rsidRDefault="00E50A1F" w:rsidP="00BE121E">
      <w:pPr>
        <w:spacing w:line="240" w:lineRule="auto"/>
        <w:ind w:firstLine="851"/>
        <w:jc w:val="both"/>
        <w:rPr>
          <w:rFonts w:ascii="Times New Roman" w:hAnsi="Times New Roman" w:cs="Times New Roman"/>
          <w:sz w:val="28"/>
          <w:szCs w:val="28"/>
          <w:lang w:val="kk-KZ"/>
        </w:rPr>
      </w:pPr>
      <w:r w:rsidRPr="00182B0D">
        <w:rPr>
          <w:rFonts w:ascii="Times New Roman" w:hAnsi="Times New Roman" w:cs="Times New Roman"/>
          <w:sz w:val="28"/>
          <w:szCs w:val="28"/>
          <w:lang w:val="kk-KZ"/>
        </w:rPr>
        <w:t xml:space="preserve">Наблюдается положительная динамика результатов работы по </w:t>
      </w:r>
      <w:r w:rsidRPr="00596AF9">
        <w:rPr>
          <w:rFonts w:ascii="Times New Roman" w:hAnsi="Times New Roman" w:cs="Times New Roman"/>
          <w:sz w:val="28"/>
          <w:szCs w:val="28"/>
          <w:lang w:val="kk-KZ"/>
        </w:rPr>
        <w:t>подготовке учащихся к городским научно-практическим конференциям:</w:t>
      </w:r>
    </w:p>
    <w:tbl>
      <w:tblPr>
        <w:tblpPr w:leftFromText="180" w:rightFromText="180" w:vertAnchor="text" w:horzAnchor="margin" w:tblpY="7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1194"/>
        <w:gridCol w:w="3829"/>
        <w:gridCol w:w="1984"/>
        <w:gridCol w:w="2410"/>
        <w:gridCol w:w="3402"/>
      </w:tblGrid>
      <w:tr w:rsidR="00B64963" w:rsidRPr="00BB0005" w14:paraId="7C997241" w14:textId="77777777" w:rsidTr="00B64963">
        <w:trPr>
          <w:trHeight w:val="703"/>
        </w:trPr>
        <w:tc>
          <w:tcPr>
            <w:tcW w:w="614" w:type="dxa"/>
            <w:shd w:val="clear" w:color="auto" w:fill="auto"/>
          </w:tcPr>
          <w:p w14:paraId="03566D37" w14:textId="77777777" w:rsidR="00E50A1F" w:rsidRPr="00BB0005" w:rsidRDefault="00E50A1F" w:rsidP="00BE121E">
            <w:pPr>
              <w:spacing w:after="0" w:line="240" w:lineRule="auto"/>
              <w:contextualSpacing/>
              <w:jc w:val="both"/>
              <w:rPr>
                <w:rFonts w:ascii="Times New Roman" w:hAnsi="Times New Roman" w:cs="Times New Roman"/>
                <w:b/>
              </w:rPr>
            </w:pPr>
            <w:r w:rsidRPr="00BB0005">
              <w:rPr>
                <w:rFonts w:ascii="Times New Roman" w:hAnsi="Times New Roman" w:cs="Times New Roman"/>
                <w:b/>
              </w:rPr>
              <w:t>№</w:t>
            </w:r>
          </w:p>
        </w:tc>
        <w:tc>
          <w:tcPr>
            <w:tcW w:w="1194" w:type="dxa"/>
            <w:shd w:val="clear" w:color="auto" w:fill="auto"/>
          </w:tcPr>
          <w:p w14:paraId="25A889B5" w14:textId="77777777" w:rsidR="00E50A1F" w:rsidRPr="00BB0005" w:rsidRDefault="00E50A1F" w:rsidP="00BE121E">
            <w:pPr>
              <w:spacing w:after="0" w:line="240" w:lineRule="auto"/>
              <w:contextualSpacing/>
              <w:jc w:val="both"/>
              <w:rPr>
                <w:rFonts w:ascii="Times New Roman" w:hAnsi="Times New Roman" w:cs="Times New Roman"/>
                <w:b/>
              </w:rPr>
            </w:pPr>
            <w:r w:rsidRPr="00BB0005">
              <w:rPr>
                <w:rFonts w:ascii="Times New Roman" w:hAnsi="Times New Roman" w:cs="Times New Roman"/>
                <w:b/>
              </w:rPr>
              <w:t>Год</w:t>
            </w:r>
          </w:p>
        </w:tc>
        <w:tc>
          <w:tcPr>
            <w:tcW w:w="3829" w:type="dxa"/>
            <w:shd w:val="clear" w:color="auto" w:fill="auto"/>
          </w:tcPr>
          <w:p w14:paraId="4DB7BD78" w14:textId="77777777" w:rsidR="00E50A1F" w:rsidRPr="00BB0005" w:rsidRDefault="00E50A1F" w:rsidP="00BE121E">
            <w:pPr>
              <w:tabs>
                <w:tab w:val="left" w:pos="410"/>
              </w:tabs>
              <w:spacing w:after="0" w:line="240" w:lineRule="auto"/>
              <w:contextualSpacing/>
              <w:jc w:val="both"/>
              <w:rPr>
                <w:rFonts w:ascii="Times New Roman" w:hAnsi="Times New Roman" w:cs="Times New Roman"/>
                <w:b/>
              </w:rPr>
            </w:pPr>
            <w:r w:rsidRPr="00BB0005">
              <w:rPr>
                <w:rFonts w:ascii="Times New Roman" w:hAnsi="Times New Roman" w:cs="Times New Roman"/>
                <w:b/>
              </w:rPr>
              <w:t>Кол-во участников/ проектов</w:t>
            </w:r>
          </w:p>
        </w:tc>
        <w:tc>
          <w:tcPr>
            <w:tcW w:w="1984" w:type="dxa"/>
            <w:shd w:val="clear" w:color="auto" w:fill="auto"/>
          </w:tcPr>
          <w:p w14:paraId="1CEC80D5" w14:textId="77777777" w:rsidR="00E50A1F" w:rsidRPr="00BB0005" w:rsidRDefault="00E50A1F" w:rsidP="00BE121E">
            <w:pPr>
              <w:spacing w:after="0" w:line="240" w:lineRule="auto"/>
              <w:contextualSpacing/>
              <w:jc w:val="both"/>
              <w:rPr>
                <w:rFonts w:ascii="Times New Roman" w:hAnsi="Times New Roman" w:cs="Times New Roman"/>
                <w:b/>
              </w:rPr>
            </w:pPr>
            <w:r w:rsidRPr="00BB0005">
              <w:rPr>
                <w:rFonts w:ascii="Times New Roman" w:hAnsi="Times New Roman" w:cs="Times New Roman"/>
                <w:b/>
              </w:rPr>
              <w:t>Кол-во призёров</w:t>
            </w:r>
          </w:p>
        </w:tc>
        <w:tc>
          <w:tcPr>
            <w:tcW w:w="2410" w:type="dxa"/>
            <w:shd w:val="clear" w:color="auto" w:fill="auto"/>
          </w:tcPr>
          <w:p w14:paraId="381735DC" w14:textId="77777777" w:rsidR="00E50A1F" w:rsidRPr="00BB0005" w:rsidRDefault="00E50A1F" w:rsidP="00BE121E">
            <w:pPr>
              <w:spacing w:after="0" w:line="240" w:lineRule="auto"/>
              <w:contextualSpacing/>
              <w:jc w:val="both"/>
              <w:rPr>
                <w:rFonts w:ascii="Times New Roman" w:hAnsi="Times New Roman" w:cs="Times New Roman"/>
                <w:b/>
              </w:rPr>
            </w:pPr>
            <w:r w:rsidRPr="00BB0005">
              <w:rPr>
                <w:rFonts w:ascii="Times New Roman" w:hAnsi="Times New Roman" w:cs="Times New Roman"/>
                <w:b/>
              </w:rPr>
              <w:t>Качество участия %</w:t>
            </w:r>
          </w:p>
        </w:tc>
        <w:tc>
          <w:tcPr>
            <w:tcW w:w="3402" w:type="dxa"/>
          </w:tcPr>
          <w:p w14:paraId="6D7A0186" w14:textId="77777777" w:rsidR="00E50A1F" w:rsidRPr="00BB0005" w:rsidRDefault="00E50A1F" w:rsidP="00BE121E">
            <w:pPr>
              <w:pStyle w:val="a3"/>
              <w:ind w:left="0"/>
              <w:jc w:val="both"/>
              <w:rPr>
                <w:b/>
                <w:sz w:val="22"/>
                <w:szCs w:val="22"/>
              </w:rPr>
            </w:pPr>
            <w:r w:rsidRPr="00BB0005">
              <w:rPr>
                <w:b/>
                <w:sz w:val="22"/>
                <w:szCs w:val="22"/>
              </w:rPr>
              <w:t>Рейтинг среди школ города</w:t>
            </w:r>
          </w:p>
        </w:tc>
      </w:tr>
      <w:tr w:rsidR="00B64963" w:rsidRPr="00BB0005" w14:paraId="55F89DE0" w14:textId="77777777" w:rsidTr="00B64963">
        <w:tc>
          <w:tcPr>
            <w:tcW w:w="614" w:type="dxa"/>
            <w:shd w:val="clear" w:color="auto" w:fill="auto"/>
          </w:tcPr>
          <w:p w14:paraId="25C11C21" w14:textId="77777777" w:rsidR="00E50A1F" w:rsidRPr="00BB0005" w:rsidRDefault="00E50A1F" w:rsidP="00BE121E">
            <w:pPr>
              <w:spacing w:after="0" w:line="240" w:lineRule="auto"/>
              <w:contextualSpacing/>
              <w:jc w:val="both"/>
              <w:rPr>
                <w:rFonts w:ascii="Times New Roman" w:hAnsi="Times New Roman" w:cs="Times New Roman"/>
              </w:rPr>
            </w:pPr>
            <w:r w:rsidRPr="00BB0005">
              <w:rPr>
                <w:rFonts w:ascii="Times New Roman" w:hAnsi="Times New Roman" w:cs="Times New Roman"/>
              </w:rPr>
              <w:t>1</w:t>
            </w:r>
          </w:p>
        </w:tc>
        <w:tc>
          <w:tcPr>
            <w:tcW w:w="1194" w:type="dxa"/>
            <w:shd w:val="clear" w:color="auto" w:fill="auto"/>
          </w:tcPr>
          <w:p w14:paraId="7C60E2D8" w14:textId="77777777" w:rsidR="00E50A1F" w:rsidRPr="00BB0005" w:rsidRDefault="00E50A1F" w:rsidP="00BE121E">
            <w:pPr>
              <w:spacing w:after="0" w:line="240" w:lineRule="auto"/>
              <w:contextualSpacing/>
              <w:jc w:val="both"/>
              <w:rPr>
                <w:rFonts w:ascii="Times New Roman" w:hAnsi="Times New Roman" w:cs="Times New Roman"/>
              </w:rPr>
            </w:pPr>
            <w:r w:rsidRPr="00BB0005">
              <w:rPr>
                <w:rFonts w:ascii="Times New Roman" w:hAnsi="Times New Roman" w:cs="Times New Roman"/>
              </w:rPr>
              <w:t>2018-19</w:t>
            </w:r>
          </w:p>
        </w:tc>
        <w:tc>
          <w:tcPr>
            <w:tcW w:w="3829" w:type="dxa"/>
            <w:shd w:val="clear" w:color="auto" w:fill="auto"/>
          </w:tcPr>
          <w:p w14:paraId="2BEB75E6" w14:textId="77777777" w:rsidR="00E50A1F" w:rsidRPr="00BB0005" w:rsidRDefault="00E50A1F" w:rsidP="00BE121E">
            <w:pPr>
              <w:spacing w:after="0" w:line="240" w:lineRule="auto"/>
              <w:contextualSpacing/>
              <w:jc w:val="both"/>
              <w:rPr>
                <w:rFonts w:ascii="Times New Roman" w:hAnsi="Times New Roman" w:cs="Times New Roman"/>
              </w:rPr>
            </w:pPr>
            <w:r w:rsidRPr="00BB0005">
              <w:rPr>
                <w:rFonts w:ascii="Times New Roman" w:hAnsi="Times New Roman" w:cs="Times New Roman"/>
              </w:rPr>
              <w:t>10</w:t>
            </w:r>
          </w:p>
        </w:tc>
        <w:tc>
          <w:tcPr>
            <w:tcW w:w="1984" w:type="dxa"/>
            <w:shd w:val="clear" w:color="auto" w:fill="auto"/>
          </w:tcPr>
          <w:p w14:paraId="0316D518" w14:textId="77777777" w:rsidR="00E50A1F" w:rsidRPr="00BB0005" w:rsidRDefault="00E50A1F" w:rsidP="00BE121E">
            <w:pPr>
              <w:spacing w:after="0" w:line="240" w:lineRule="auto"/>
              <w:contextualSpacing/>
              <w:jc w:val="both"/>
              <w:rPr>
                <w:rFonts w:ascii="Times New Roman" w:hAnsi="Times New Roman" w:cs="Times New Roman"/>
              </w:rPr>
            </w:pPr>
            <w:r w:rsidRPr="00BB0005">
              <w:rPr>
                <w:rFonts w:ascii="Times New Roman" w:hAnsi="Times New Roman" w:cs="Times New Roman"/>
              </w:rPr>
              <w:t>9</w:t>
            </w:r>
          </w:p>
        </w:tc>
        <w:tc>
          <w:tcPr>
            <w:tcW w:w="2410" w:type="dxa"/>
            <w:shd w:val="clear" w:color="auto" w:fill="auto"/>
          </w:tcPr>
          <w:p w14:paraId="1DF9B9B6" w14:textId="77777777" w:rsidR="00E50A1F" w:rsidRPr="00BB0005" w:rsidRDefault="00E50A1F" w:rsidP="00BE121E">
            <w:pPr>
              <w:spacing w:after="0" w:line="240" w:lineRule="auto"/>
              <w:contextualSpacing/>
              <w:jc w:val="both"/>
              <w:rPr>
                <w:rFonts w:ascii="Times New Roman" w:hAnsi="Times New Roman" w:cs="Times New Roman"/>
              </w:rPr>
            </w:pPr>
            <w:r w:rsidRPr="00BB0005">
              <w:rPr>
                <w:rFonts w:ascii="Times New Roman" w:hAnsi="Times New Roman" w:cs="Times New Roman"/>
              </w:rPr>
              <w:t>90%</w:t>
            </w:r>
          </w:p>
        </w:tc>
        <w:tc>
          <w:tcPr>
            <w:tcW w:w="3402" w:type="dxa"/>
          </w:tcPr>
          <w:p w14:paraId="1056333E" w14:textId="77777777" w:rsidR="00E50A1F" w:rsidRPr="00BB0005" w:rsidRDefault="00E50A1F" w:rsidP="00BE121E">
            <w:pPr>
              <w:spacing w:after="0" w:line="240" w:lineRule="auto"/>
              <w:contextualSpacing/>
              <w:jc w:val="both"/>
              <w:rPr>
                <w:rFonts w:ascii="Times New Roman" w:hAnsi="Times New Roman" w:cs="Times New Roman"/>
              </w:rPr>
            </w:pPr>
            <w:r w:rsidRPr="00BB0005">
              <w:rPr>
                <w:rFonts w:ascii="Times New Roman" w:hAnsi="Times New Roman" w:cs="Times New Roman"/>
              </w:rPr>
              <w:t>1командное место</w:t>
            </w:r>
          </w:p>
        </w:tc>
      </w:tr>
      <w:tr w:rsidR="00B64963" w:rsidRPr="00BB0005" w14:paraId="70B258E0" w14:textId="77777777" w:rsidTr="00B64963">
        <w:tc>
          <w:tcPr>
            <w:tcW w:w="614" w:type="dxa"/>
            <w:shd w:val="clear" w:color="auto" w:fill="auto"/>
          </w:tcPr>
          <w:p w14:paraId="3DCD77BC" w14:textId="77777777" w:rsidR="00E50A1F" w:rsidRPr="00BB0005" w:rsidRDefault="00E50A1F" w:rsidP="00BE121E">
            <w:pPr>
              <w:spacing w:after="0" w:line="240" w:lineRule="auto"/>
              <w:contextualSpacing/>
              <w:jc w:val="both"/>
              <w:rPr>
                <w:rFonts w:ascii="Times New Roman" w:hAnsi="Times New Roman" w:cs="Times New Roman"/>
              </w:rPr>
            </w:pPr>
            <w:r w:rsidRPr="00BB0005">
              <w:rPr>
                <w:rFonts w:ascii="Times New Roman" w:hAnsi="Times New Roman" w:cs="Times New Roman"/>
              </w:rPr>
              <w:t>2</w:t>
            </w:r>
          </w:p>
        </w:tc>
        <w:tc>
          <w:tcPr>
            <w:tcW w:w="1194" w:type="dxa"/>
            <w:shd w:val="clear" w:color="auto" w:fill="auto"/>
          </w:tcPr>
          <w:p w14:paraId="0E774D94" w14:textId="77777777" w:rsidR="00E50A1F" w:rsidRPr="00BB0005" w:rsidRDefault="00E50A1F" w:rsidP="00BE121E">
            <w:pPr>
              <w:spacing w:after="0" w:line="240" w:lineRule="auto"/>
              <w:contextualSpacing/>
              <w:jc w:val="both"/>
              <w:rPr>
                <w:rFonts w:ascii="Times New Roman" w:hAnsi="Times New Roman" w:cs="Times New Roman"/>
              </w:rPr>
            </w:pPr>
            <w:r w:rsidRPr="00BB0005">
              <w:rPr>
                <w:rFonts w:ascii="Times New Roman" w:hAnsi="Times New Roman" w:cs="Times New Roman"/>
              </w:rPr>
              <w:t>2019-20</w:t>
            </w:r>
          </w:p>
        </w:tc>
        <w:tc>
          <w:tcPr>
            <w:tcW w:w="3829" w:type="dxa"/>
            <w:shd w:val="clear" w:color="auto" w:fill="auto"/>
          </w:tcPr>
          <w:p w14:paraId="11E7D7EC" w14:textId="77777777" w:rsidR="00E50A1F" w:rsidRPr="00BB0005" w:rsidRDefault="00E50A1F" w:rsidP="00BE121E">
            <w:pPr>
              <w:spacing w:after="0" w:line="240" w:lineRule="auto"/>
              <w:contextualSpacing/>
              <w:rPr>
                <w:rFonts w:ascii="Times New Roman" w:hAnsi="Times New Roman" w:cs="Times New Roman"/>
              </w:rPr>
            </w:pPr>
            <w:r w:rsidRPr="00BB0005">
              <w:rPr>
                <w:rFonts w:ascii="Times New Roman" w:hAnsi="Times New Roman" w:cs="Times New Roman"/>
              </w:rPr>
              <w:t>5 (прикладные проекты)</w:t>
            </w:r>
          </w:p>
        </w:tc>
        <w:tc>
          <w:tcPr>
            <w:tcW w:w="1984" w:type="dxa"/>
            <w:shd w:val="clear" w:color="auto" w:fill="auto"/>
          </w:tcPr>
          <w:p w14:paraId="06533235" w14:textId="77777777" w:rsidR="00E50A1F" w:rsidRPr="00BB0005" w:rsidRDefault="00E50A1F" w:rsidP="00BE121E">
            <w:pPr>
              <w:spacing w:after="0" w:line="240" w:lineRule="auto"/>
              <w:contextualSpacing/>
              <w:jc w:val="both"/>
              <w:rPr>
                <w:rFonts w:ascii="Times New Roman" w:hAnsi="Times New Roman" w:cs="Times New Roman"/>
              </w:rPr>
            </w:pPr>
            <w:r w:rsidRPr="00BB0005">
              <w:rPr>
                <w:rFonts w:ascii="Times New Roman" w:hAnsi="Times New Roman" w:cs="Times New Roman"/>
              </w:rPr>
              <w:t>3</w:t>
            </w:r>
          </w:p>
        </w:tc>
        <w:tc>
          <w:tcPr>
            <w:tcW w:w="2410" w:type="dxa"/>
            <w:shd w:val="clear" w:color="auto" w:fill="auto"/>
          </w:tcPr>
          <w:p w14:paraId="40B9DAF1" w14:textId="77777777" w:rsidR="00E50A1F" w:rsidRPr="00BB0005" w:rsidRDefault="00E50A1F" w:rsidP="00BE121E">
            <w:pPr>
              <w:spacing w:after="0" w:line="240" w:lineRule="auto"/>
              <w:contextualSpacing/>
              <w:jc w:val="both"/>
              <w:rPr>
                <w:rFonts w:ascii="Times New Roman" w:hAnsi="Times New Roman" w:cs="Times New Roman"/>
              </w:rPr>
            </w:pPr>
            <w:r w:rsidRPr="00BB0005">
              <w:rPr>
                <w:rFonts w:ascii="Times New Roman" w:hAnsi="Times New Roman" w:cs="Times New Roman"/>
              </w:rPr>
              <w:t>75%</w:t>
            </w:r>
          </w:p>
        </w:tc>
        <w:tc>
          <w:tcPr>
            <w:tcW w:w="3402" w:type="dxa"/>
          </w:tcPr>
          <w:p w14:paraId="35113887" w14:textId="77777777" w:rsidR="00E50A1F" w:rsidRPr="00BB0005" w:rsidRDefault="00E50A1F" w:rsidP="00BE121E">
            <w:pPr>
              <w:spacing w:after="0" w:line="240" w:lineRule="auto"/>
              <w:contextualSpacing/>
              <w:jc w:val="both"/>
              <w:rPr>
                <w:rFonts w:ascii="Times New Roman" w:hAnsi="Times New Roman" w:cs="Times New Roman"/>
              </w:rPr>
            </w:pPr>
            <w:r w:rsidRPr="00BB0005">
              <w:rPr>
                <w:rFonts w:ascii="Times New Roman" w:hAnsi="Times New Roman" w:cs="Times New Roman"/>
              </w:rPr>
              <w:t>не присуждалось</w:t>
            </w:r>
          </w:p>
        </w:tc>
      </w:tr>
      <w:tr w:rsidR="00B64963" w:rsidRPr="00BB0005" w14:paraId="4A39C262" w14:textId="77777777" w:rsidTr="00B64963">
        <w:tc>
          <w:tcPr>
            <w:tcW w:w="614" w:type="dxa"/>
            <w:shd w:val="clear" w:color="auto" w:fill="auto"/>
          </w:tcPr>
          <w:p w14:paraId="05086E4F" w14:textId="77777777" w:rsidR="00E50A1F" w:rsidRPr="00BB0005" w:rsidRDefault="00E50A1F" w:rsidP="00BE121E">
            <w:pPr>
              <w:spacing w:after="0" w:line="240" w:lineRule="auto"/>
              <w:contextualSpacing/>
              <w:jc w:val="both"/>
              <w:rPr>
                <w:rFonts w:ascii="Times New Roman" w:hAnsi="Times New Roman" w:cs="Times New Roman"/>
              </w:rPr>
            </w:pPr>
            <w:r w:rsidRPr="00BB0005">
              <w:rPr>
                <w:rFonts w:ascii="Times New Roman" w:hAnsi="Times New Roman" w:cs="Times New Roman"/>
              </w:rPr>
              <w:t>3</w:t>
            </w:r>
          </w:p>
        </w:tc>
        <w:tc>
          <w:tcPr>
            <w:tcW w:w="1194" w:type="dxa"/>
            <w:shd w:val="clear" w:color="auto" w:fill="auto"/>
          </w:tcPr>
          <w:p w14:paraId="2F7C7397" w14:textId="77777777" w:rsidR="00E50A1F" w:rsidRPr="00BB0005" w:rsidRDefault="00E50A1F" w:rsidP="00BE121E">
            <w:pPr>
              <w:spacing w:after="0" w:line="240" w:lineRule="auto"/>
              <w:contextualSpacing/>
              <w:jc w:val="both"/>
              <w:rPr>
                <w:rFonts w:ascii="Times New Roman" w:hAnsi="Times New Roman" w:cs="Times New Roman"/>
              </w:rPr>
            </w:pPr>
            <w:r w:rsidRPr="00BB0005">
              <w:rPr>
                <w:rFonts w:ascii="Times New Roman" w:hAnsi="Times New Roman" w:cs="Times New Roman"/>
              </w:rPr>
              <w:t>2020-21</w:t>
            </w:r>
          </w:p>
        </w:tc>
        <w:tc>
          <w:tcPr>
            <w:tcW w:w="3829" w:type="dxa"/>
            <w:shd w:val="clear" w:color="auto" w:fill="auto"/>
          </w:tcPr>
          <w:p w14:paraId="546B25BF" w14:textId="77777777" w:rsidR="00E50A1F" w:rsidRPr="00BB0005" w:rsidRDefault="00B246E3" w:rsidP="00BE121E">
            <w:pPr>
              <w:spacing w:after="0" w:line="240" w:lineRule="auto"/>
              <w:contextualSpacing/>
              <w:rPr>
                <w:rFonts w:ascii="Times New Roman" w:hAnsi="Times New Roman" w:cs="Times New Roman"/>
                <w:lang w:val="en-US"/>
              </w:rPr>
            </w:pPr>
            <w:r w:rsidRPr="00BB0005">
              <w:rPr>
                <w:rFonts w:ascii="Times New Roman" w:hAnsi="Times New Roman" w:cs="Times New Roman"/>
                <w:lang w:val="en-US"/>
              </w:rPr>
              <w:t>6</w:t>
            </w:r>
          </w:p>
        </w:tc>
        <w:tc>
          <w:tcPr>
            <w:tcW w:w="1984" w:type="dxa"/>
            <w:shd w:val="clear" w:color="auto" w:fill="auto"/>
          </w:tcPr>
          <w:p w14:paraId="2D93EB93" w14:textId="77777777" w:rsidR="00E50A1F" w:rsidRPr="00BB0005" w:rsidRDefault="00D10EE6" w:rsidP="00BE121E">
            <w:pPr>
              <w:spacing w:after="0" w:line="240" w:lineRule="auto"/>
              <w:contextualSpacing/>
              <w:jc w:val="both"/>
              <w:rPr>
                <w:rFonts w:ascii="Times New Roman" w:hAnsi="Times New Roman" w:cs="Times New Roman"/>
              </w:rPr>
            </w:pPr>
            <w:r w:rsidRPr="00BB0005">
              <w:rPr>
                <w:rFonts w:ascii="Times New Roman" w:hAnsi="Times New Roman" w:cs="Times New Roman"/>
              </w:rPr>
              <w:t>4</w:t>
            </w:r>
          </w:p>
        </w:tc>
        <w:tc>
          <w:tcPr>
            <w:tcW w:w="2410" w:type="dxa"/>
            <w:shd w:val="clear" w:color="auto" w:fill="auto"/>
          </w:tcPr>
          <w:p w14:paraId="1EC1426B" w14:textId="77777777" w:rsidR="00E50A1F" w:rsidRPr="00BB0005" w:rsidRDefault="00D10EE6" w:rsidP="00BE121E">
            <w:pPr>
              <w:spacing w:after="0" w:line="240" w:lineRule="auto"/>
              <w:contextualSpacing/>
              <w:jc w:val="both"/>
              <w:rPr>
                <w:rFonts w:ascii="Times New Roman" w:hAnsi="Times New Roman" w:cs="Times New Roman"/>
                <w:lang w:val="en-US"/>
              </w:rPr>
            </w:pPr>
            <w:r w:rsidRPr="00BB0005">
              <w:rPr>
                <w:rFonts w:ascii="Times New Roman" w:hAnsi="Times New Roman" w:cs="Times New Roman"/>
              </w:rPr>
              <w:t>67</w:t>
            </w:r>
            <w:r w:rsidR="00B62EE9" w:rsidRPr="00BB0005">
              <w:rPr>
                <w:rFonts w:ascii="Times New Roman" w:hAnsi="Times New Roman" w:cs="Times New Roman"/>
              </w:rPr>
              <w:t>,</w:t>
            </w:r>
            <w:r w:rsidRPr="00BB0005">
              <w:rPr>
                <w:rFonts w:ascii="Times New Roman" w:hAnsi="Times New Roman" w:cs="Times New Roman"/>
              </w:rPr>
              <w:t>6</w:t>
            </w:r>
            <w:r w:rsidR="00B246E3" w:rsidRPr="00BB0005">
              <w:rPr>
                <w:rFonts w:ascii="Times New Roman" w:hAnsi="Times New Roman" w:cs="Times New Roman"/>
                <w:lang w:val="en-US"/>
              </w:rPr>
              <w:t>%</w:t>
            </w:r>
          </w:p>
        </w:tc>
        <w:tc>
          <w:tcPr>
            <w:tcW w:w="3402" w:type="dxa"/>
          </w:tcPr>
          <w:p w14:paraId="771DB871" w14:textId="77777777" w:rsidR="00E50A1F" w:rsidRPr="00BB0005" w:rsidRDefault="00B246E3" w:rsidP="00BE121E">
            <w:pPr>
              <w:spacing w:after="0" w:line="240" w:lineRule="auto"/>
              <w:contextualSpacing/>
              <w:jc w:val="both"/>
              <w:rPr>
                <w:rFonts w:ascii="Times New Roman" w:hAnsi="Times New Roman" w:cs="Times New Roman"/>
              </w:rPr>
            </w:pPr>
            <w:r w:rsidRPr="00BB0005">
              <w:rPr>
                <w:rFonts w:ascii="Times New Roman" w:hAnsi="Times New Roman" w:cs="Times New Roman"/>
              </w:rPr>
              <w:t>не присуждалось</w:t>
            </w:r>
          </w:p>
        </w:tc>
      </w:tr>
    </w:tbl>
    <w:p w14:paraId="24E302D8" w14:textId="77777777" w:rsidR="00E50A1F" w:rsidRPr="008A11A9" w:rsidRDefault="00E50A1F" w:rsidP="00BE121E">
      <w:pPr>
        <w:pStyle w:val="a3"/>
        <w:ind w:left="1080"/>
        <w:jc w:val="both"/>
        <w:rPr>
          <w:b/>
        </w:rPr>
      </w:pPr>
      <w:r w:rsidRPr="008A11A9">
        <w:rPr>
          <w:b/>
        </w:rPr>
        <w:t xml:space="preserve"> </w:t>
      </w:r>
    </w:p>
    <w:p w14:paraId="33F0D8C2" w14:textId="77777777" w:rsidR="00E50A1F" w:rsidRDefault="00E50A1F" w:rsidP="00BE121E">
      <w:pPr>
        <w:spacing w:line="240" w:lineRule="auto"/>
        <w:jc w:val="both"/>
        <w:rPr>
          <w:rFonts w:ascii="Times New Roman" w:hAnsi="Times New Roman" w:cs="Times New Roman"/>
          <w:color w:val="000000"/>
          <w:sz w:val="28"/>
          <w:szCs w:val="28"/>
          <w:shd w:val="clear" w:color="auto" w:fill="FFFFFF"/>
          <w:lang w:val="kk-KZ"/>
        </w:rPr>
      </w:pPr>
    </w:p>
    <w:p w14:paraId="39B85E79" w14:textId="77777777" w:rsidR="00E50A1F" w:rsidRDefault="00E50A1F" w:rsidP="00BE121E">
      <w:pPr>
        <w:spacing w:line="240" w:lineRule="auto"/>
        <w:jc w:val="both"/>
        <w:rPr>
          <w:rFonts w:ascii="Times New Roman" w:hAnsi="Times New Roman" w:cs="Times New Roman"/>
          <w:color w:val="000000"/>
          <w:sz w:val="28"/>
          <w:szCs w:val="28"/>
          <w:shd w:val="clear" w:color="auto" w:fill="FFFFFF"/>
          <w:lang w:val="kk-KZ"/>
        </w:rPr>
      </w:pPr>
    </w:p>
    <w:p w14:paraId="710D132F" w14:textId="77777777" w:rsidR="00E50A1F" w:rsidRDefault="00E50A1F" w:rsidP="00BE121E">
      <w:pPr>
        <w:spacing w:line="240" w:lineRule="auto"/>
        <w:jc w:val="both"/>
        <w:rPr>
          <w:rFonts w:ascii="Times New Roman" w:hAnsi="Times New Roman" w:cs="Times New Roman"/>
          <w:color w:val="000000"/>
          <w:sz w:val="28"/>
          <w:szCs w:val="28"/>
          <w:shd w:val="clear" w:color="auto" w:fill="FFFFFF"/>
          <w:lang w:val="kk-KZ"/>
        </w:rPr>
      </w:pPr>
    </w:p>
    <w:p w14:paraId="1DA5DA01" w14:textId="77777777" w:rsidR="00E50A1F" w:rsidRDefault="00E50A1F" w:rsidP="00BE121E">
      <w:pPr>
        <w:spacing w:line="240" w:lineRule="auto"/>
        <w:ind w:firstLine="851"/>
        <w:jc w:val="both"/>
        <w:rPr>
          <w:rFonts w:ascii="Times New Roman" w:hAnsi="Times New Roman" w:cs="Times New Roman"/>
          <w:color w:val="000000"/>
          <w:sz w:val="28"/>
          <w:szCs w:val="28"/>
          <w:shd w:val="clear" w:color="auto" w:fill="FFFFFF"/>
          <w:lang w:val="kk-KZ"/>
        </w:rPr>
      </w:pPr>
      <w:r w:rsidRPr="00182B0D">
        <w:rPr>
          <w:rFonts w:ascii="Times New Roman" w:hAnsi="Times New Roman" w:cs="Times New Roman"/>
          <w:color w:val="000000"/>
          <w:sz w:val="28"/>
          <w:szCs w:val="28"/>
          <w:shd w:val="clear" w:color="auto" w:fill="FFFFFF"/>
          <w:lang w:val="kk-KZ"/>
        </w:rPr>
        <w:t>Учащиеся школы в системе занимают призовые места в олимпиадах городского, областного, республиканского и международного уровня по предметам информатика, химия, физика, математика и др., что является результатом деятельности школы, направленного на углубленное изучение предметов естественно-математического цикла.</w:t>
      </w:r>
    </w:p>
    <w:p w14:paraId="7EA90970" w14:textId="77777777" w:rsidR="00E50A1F" w:rsidRPr="00856157" w:rsidRDefault="00856157" w:rsidP="00BE121E">
      <w:pPr>
        <w:spacing w:line="240" w:lineRule="auto"/>
        <w:rPr>
          <w:rFonts w:ascii="Times New Roman" w:hAnsi="Times New Roman" w:cs="Times New Roman"/>
          <w:b/>
          <w:sz w:val="28"/>
          <w:szCs w:val="28"/>
          <w:lang w:val="kk-KZ"/>
        </w:rPr>
      </w:pPr>
      <w:r w:rsidRPr="00856157">
        <w:rPr>
          <w:rFonts w:ascii="Times New Roman" w:hAnsi="Times New Roman" w:cs="Times New Roman"/>
          <w:b/>
          <w:sz w:val="28"/>
          <w:szCs w:val="28"/>
          <w:lang w:val="kk-KZ"/>
        </w:rPr>
        <w:t>Проблемы:</w:t>
      </w:r>
    </w:p>
    <w:p w14:paraId="35DC0CEB" w14:textId="77777777" w:rsidR="00856157" w:rsidRDefault="00856157" w:rsidP="00BE121E">
      <w:pPr>
        <w:pStyle w:val="a3"/>
        <w:numPr>
          <w:ilvl w:val="0"/>
          <w:numId w:val="41"/>
        </w:numPr>
        <w:shd w:val="clear" w:color="auto" w:fill="FFFFFF"/>
        <w:autoSpaceDE w:val="0"/>
        <w:autoSpaceDN w:val="0"/>
        <w:adjustRightInd w:val="0"/>
        <w:jc w:val="both"/>
        <w:rPr>
          <w:color w:val="000000"/>
          <w:sz w:val="28"/>
          <w:szCs w:val="28"/>
        </w:rPr>
      </w:pPr>
      <w:r w:rsidRPr="00B34D1C">
        <w:rPr>
          <w:color w:val="000000"/>
          <w:sz w:val="28"/>
          <w:szCs w:val="28"/>
        </w:rPr>
        <w:t>ограниченность возможности работы по углубленному изучению предметов естественно-математического цикла, включая предметы, вариативных курсов, направленных на изучение информационных технологий, в связи с недостаточным количеством часов, выделяемых по программе;</w:t>
      </w:r>
    </w:p>
    <w:p w14:paraId="55E85754" w14:textId="77777777" w:rsidR="00856157" w:rsidRPr="00123DC5" w:rsidRDefault="00856157" w:rsidP="00BE121E">
      <w:pPr>
        <w:pStyle w:val="a3"/>
        <w:numPr>
          <w:ilvl w:val="0"/>
          <w:numId w:val="41"/>
        </w:numPr>
        <w:shd w:val="clear" w:color="auto" w:fill="FFFFFF"/>
        <w:autoSpaceDE w:val="0"/>
        <w:autoSpaceDN w:val="0"/>
        <w:adjustRightInd w:val="0"/>
        <w:jc w:val="both"/>
        <w:rPr>
          <w:color w:val="000000"/>
          <w:sz w:val="28"/>
          <w:szCs w:val="28"/>
        </w:rPr>
      </w:pPr>
      <w:r w:rsidRPr="00123DC5">
        <w:rPr>
          <w:color w:val="000000"/>
          <w:sz w:val="28"/>
          <w:szCs w:val="28"/>
        </w:rPr>
        <w:t>отсутствие возможности выделения часов  на дополнительную работу с одаренными учащимися по подготовке к олимпиадам и научно-практическим конференциям</w:t>
      </w:r>
      <w:r>
        <w:rPr>
          <w:color w:val="000000"/>
          <w:sz w:val="28"/>
          <w:szCs w:val="28"/>
        </w:rPr>
        <w:t>.</w:t>
      </w:r>
      <w:r w:rsidRPr="00123DC5">
        <w:rPr>
          <w:sz w:val="28"/>
          <w:szCs w:val="28"/>
          <w:shd w:val="clear" w:color="auto" w:fill="FFFFFF"/>
        </w:rPr>
        <w:t xml:space="preserve"> </w:t>
      </w:r>
    </w:p>
    <w:p w14:paraId="4D6B280D" w14:textId="77777777" w:rsidR="00B77E74" w:rsidRDefault="00856157" w:rsidP="00BE121E">
      <w:pPr>
        <w:spacing w:line="240" w:lineRule="auto"/>
        <w:rPr>
          <w:rFonts w:ascii="Times New Roman" w:hAnsi="Times New Roman" w:cs="Times New Roman"/>
          <w:b/>
          <w:sz w:val="28"/>
          <w:szCs w:val="28"/>
        </w:rPr>
      </w:pPr>
      <w:r w:rsidRPr="00856157">
        <w:rPr>
          <w:rFonts w:ascii="Times New Roman" w:hAnsi="Times New Roman" w:cs="Times New Roman"/>
          <w:b/>
          <w:sz w:val="28"/>
          <w:szCs w:val="28"/>
        </w:rPr>
        <w:t>Пути решения</w:t>
      </w:r>
      <w:r>
        <w:rPr>
          <w:rFonts w:ascii="Times New Roman" w:hAnsi="Times New Roman" w:cs="Times New Roman"/>
          <w:b/>
          <w:sz w:val="28"/>
          <w:szCs w:val="28"/>
        </w:rPr>
        <w:t>:</w:t>
      </w:r>
    </w:p>
    <w:p w14:paraId="22EC6233" w14:textId="77777777" w:rsidR="00856157" w:rsidRPr="00B77E74" w:rsidRDefault="00856157" w:rsidP="00BE121E">
      <w:pPr>
        <w:pStyle w:val="a3"/>
        <w:numPr>
          <w:ilvl w:val="0"/>
          <w:numId w:val="84"/>
        </w:numPr>
        <w:rPr>
          <w:b/>
          <w:sz w:val="28"/>
          <w:szCs w:val="28"/>
        </w:rPr>
      </w:pPr>
      <w:r w:rsidRPr="00B77E74">
        <w:rPr>
          <w:sz w:val="28"/>
          <w:szCs w:val="28"/>
        </w:rPr>
        <w:t xml:space="preserve">при составлении УП школы на учебный год учитывать потребность в углубленном </w:t>
      </w:r>
      <w:r w:rsidRPr="00B77E74">
        <w:rPr>
          <w:color w:val="000000"/>
          <w:sz w:val="28"/>
          <w:szCs w:val="28"/>
        </w:rPr>
        <w:t>изучении предметов естественно-математического цикла, а также проработать возможность выделения часов  на дополнительную работу с одаренными учащимися по подготовке к олимпиадам и научно-практическим конференциям</w:t>
      </w:r>
      <w:r w:rsidR="00B77E74">
        <w:rPr>
          <w:color w:val="000000"/>
          <w:sz w:val="28"/>
          <w:szCs w:val="28"/>
        </w:rPr>
        <w:t>.</w:t>
      </w:r>
    </w:p>
    <w:p w14:paraId="71CC6750" w14:textId="77777777" w:rsidR="00E50A1F" w:rsidRDefault="00E50A1F" w:rsidP="00BE121E">
      <w:pPr>
        <w:spacing w:line="240" w:lineRule="auto"/>
        <w:rPr>
          <w:rFonts w:ascii="Times New Roman" w:hAnsi="Times New Roman" w:cs="Times New Roman"/>
        </w:rPr>
        <w:sectPr w:rsidR="00E50A1F" w:rsidSect="00185031">
          <w:pgSz w:w="16838" w:h="11906" w:orient="landscape"/>
          <w:pgMar w:top="569" w:right="567" w:bottom="1358" w:left="1134" w:header="0" w:footer="0" w:gutter="0"/>
          <w:cols w:space="708"/>
          <w:docGrid w:linePitch="360"/>
        </w:sectPr>
      </w:pPr>
    </w:p>
    <w:p w14:paraId="49A4656B" w14:textId="77777777" w:rsidR="009F5010" w:rsidRDefault="009F5010" w:rsidP="00BE121E">
      <w:pPr>
        <w:spacing w:after="0" w:line="240" w:lineRule="auto"/>
        <w:contextualSpacing/>
        <w:rPr>
          <w:rFonts w:ascii="Times New Roman" w:eastAsia="Times New Roman" w:hAnsi="Times New Roman" w:cs="Times New Roman"/>
          <w:b/>
          <w:sz w:val="28"/>
          <w:szCs w:val="28"/>
          <w:lang w:eastAsia="ru-RU"/>
        </w:rPr>
      </w:pPr>
    </w:p>
    <w:p w14:paraId="42D38F5D" w14:textId="77777777" w:rsidR="00BB5A89" w:rsidRPr="00B34D1C" w:rsidRDefault="00BB5A89" w:rsidP="00BE121E">
      <w:pPr>
        <w:spacing w:after="0" w:line="240" w:lineRule="auto"/>
        <w:contextualSpacing/>
        <w:jc w:val="center"/>
        <w:rPr>
          <w:rFonts w:ascii="Times New Roman" w:eastAsia="Times New Roman" w:hAnsi="Times New Roman" w:cs="Times New Roman"/>
          <w:b/>
          <w:sz w:val="28"/>
          <w:szCs w:val="28"/>
          <w:lang w:eastAsia="ru-RU"/>
        </w:rPr>
      </w:pPr>
      <w:r w:rsidRPr="00B34D1C">
        <w:rPr>
          <w:rFonts w:ascii="Times New Roman" w:eastAsia="Times New Roman" w:hAnsi="Times New Roman" w:cs="Times New Roman"/>
          <w:b/>
          <w:sz w:val="28"/>
          <w:szCs w:val="28"/>
          <w:lang w:eastAsia="ru-RU"/>
        </w:rPr>
        <w:t>Участие в конкурсах педагогического мастерства</w:t>
      </w:r>
    </w:p>
    <w:p w14:paraId="492FC64A" w14:textId="77777777" w:rsidR="00BB5A89" w:rsidRPr="00B34D1C" w:rsidRDefault="00BB5A89" w:rsidP="00BE121E">
      <w:pPr>
        <w:pStyle w:val="a3"/>
        <w:ind w:left="0"/>
        <w:jc w:val="right"/>
        <w:rPr>
          <w:b/>
          <w:sz w:val="28"/>
          <w:szCs w:val="28"/>
        </w:rPr>
      </w:pPr>
      <w:r w:rsidRPr="00B34D1C">
        <w:rPr>
          <w:b/>
          <w:sz w:val="28"/>
          <w:szCs w:val="28"/>
        </w:rPr>
        <w:t>Таблица № 6</w:t>
      </w:r>
    </w:p>
    <w:p w14:paraId="48D6E71D" w14:textId="77777777" w:rsidR="00BB5A89" w:rsidRPr="00060ACA" w:rsidRDefault="00BB5A89" w:rsidP="00BE121E">
      <w:pPr>
        <w:spacing w:line="240" w:lineRule="auto"/>
        <w:contextualSpacing/>
        <w:jc w:val="both"/>
        <w:rPr>
          <w:rFonts w:ascii="Times New Roman" w:eastAsia="Times New Roman" w:hAnsi="Times New Roman" w:cs="Times New Roman"/>
          <w:sz w:val="24"/>
          <w:szCs w:val="24"/>
          <w:shd w:val="clear" w:color="auto" w:fill="EDF8FF"/>
          <w:lang w:eastAsia="ru-RU"/>
        </w:rPr>
      </w:pPr>
    </w:p>
    <w:tbl>
      <w:tblPr>
        <w:tblStyle w:val="110"/>
        <w:tblpPr w:leftFromText="180" w:rightFromText="180" w:vertAnchor="text" w:horzAnchor="margin" w:tblpY="140"/>
        <w:tblW w:w="10201" w:type="dxa"/>
        <w:tblLook w:val="04A0" w:firstRow="1" w:lastRow="0" w:firstColumn="1" w:lastColumn="0" w:noHBand="0" w:noVBand="1"/>
      </w:tblPr>
      <w:tblGrid>
        <w:gridCol w:w="3207"/>
        <w:gridCol w:w="4698"/>
        <w:gridCol w:w="2296"/>
      </w:tblGrid>
      <w:tr w:rsidR="00BB5A89" w:rsidRPr="006A77DF" w14:paraId="7D5DABEE" w14:textId="77777777" w:rsidTr="006A77DF">
        <w:tc>
          <w:tcPr>
            <w:tcW w:w="3207" w:type="dxa"/>
          </w:tcPr>
          <w:p w14:paraId="776D2264" w14:textId="77777777" w:rsidR="00BB5A89" w:rsidRPr="006A77DF" w:rsidRDefault="00BB5A89" w:rsidP="006A77DF">
            <w:pPr>
              <w:spacing w:after="0" w:line="240" w:lineRule="auto"/>
              <w:jc w:val="center"/>
              <w:outlineLvl w:val="0"/>
              <w:rPr>
                <w:rFonts w:ascii="Times New Roman" w:hAnsi="Times New Roman" w:cs="Times New Roman"/>
                <w:b/>
              </w:rPr>
            </w:pPr>
            <w:r w:rsidRPr="006A77DF">
              <w:rPr>
                <w:rFonts w:ascii="Times New Roman" w:hAnsi="Times New Roman" w:cs="Times New Roman"/>
                <w:b/>
                <w:spacing w:val="-1"/>
              </w:rPr>
              <w:t>Фамилия, Имя, Отчество (При Наличии) Учителя</w:t>
            </w:r>
          </w:p>
        </w:tc>
        <w:tc>
          <w:tcPr>
            <w:tcW w:w="4698" w:type="dxa"/>
          </w:tcPr>
          <w:p w14:paraId="30CD54E2" w14:textId="77777777" w:rsidR="00BB5A89" w:rsidRPr="006A77DF" w:rsidRDefault="00BB5A89" w:rsidP="006A77DF">
            <w:pPr>
              <w:spacing w:after="0" w:line="240" w:lineRule="auto"/>
              <w:jc w:val="center"/>
              <w:outlineLvl w:val="0"/>
              <w:rPr>
                <w:rFonts w:ascii="Times New Roman" w:hAnsi="Times New Roman" w:cs="Times New Roman"/>
                <w:b/>
              </w:rPr>
            </w:pPr>
            <w:r w:rsidRPr="006A77DF">
              <w:rPr>
                <w:rFonts w:ascii="Times New Roman" w:hAnsi="Times New Roman" w:cs="Times New Roman"/>
                <w:b/>
              </w:rPr>
              <w:t>Наименование Конкурса</w:t>
            </w:r>
          </w:p>
        </w:tc>
        <w:tc>
          <w:tcPr>
            <w:tcW w:w="2296" w:type="dxa"/>
          </w:tcPr>
          <w:p w14:paraId="503E33FF" w14:textId="77777777" w:rsidR="00BB5A89" w:rsidRPr="006A77DF" w:rsidRDefault="00BB5A89" w:rsidP="006A77DF">
            <w:pPr>
              <w:spacing w:after="0" w:line="240" w:lineRule="auto"/>
              <w:jc w:val="center"/>
              <w:outlineLvl w:val="0"/>
              <w:rPr>
                <w:rFonts w:ascii="Times New Roman" w:hAnsi="Times New Roman" w:cs="Times New Roman"/>
                <w:b/>
              </w:rPr>
            </w:pPr>
            <w:r w:rsidRPr="006A77DF">
              <w:rPr>
                <w:rFonts w:ascii="Times New Roman" w:hAnsi="Times New Roman" w:cs="Times New Roman"/>
                <w:b/>
              </w:rPr>
              <w:t>Результат</w:t>
            </w:r>
          </w:p>
        </w:tc>
      </w:tr>
      <w:tr w:rsidR="00BB5A89" w:rsidRPr="006A77DF" w14:paraId="3DBB24ED" w14:textId="77777777" w:rsidTr="006A77DF">
        <w:trPr>
          <w:trHeight w:val="585"/>
        </w:trPr>
        <w:tc>
          <w:tcPr>
            <w:tcW w:w="3207" w:type="dxa"/>
            <w:noWrap/>
            <w:hideMark/>
          </w:tcPr>
          <w:p w14:paraId="0D99B1B1" w14:textId="77777777" w:rsidR="00BB5A89" w:rsidRPr="006A77DF" w:rsidRDefault="00BB5A89" w:rsidP="006A77DF">
            <w:pPr>
              <w:spacing w:after="0" w:line="240" w:lineRule="auto"/>
              <w:rPr>
                <w:rFonts w:ascii="Times New Roman" w:eastAsia="Times New Roman" w:hAnsi="Times New Roman" w:cs="Times New Roman"/>
                <w:color w:val="000000"/>
                <w:lang w:eastAsia="ru-RU"/>
              </w:rPr>
            </w:pPr>
            <w:r w:rsidRPr="006A77DF">
              <w:rPr>
                <w:rFonts w:ascii="Times New Roman" w:eastAsia="Times New Roman" w:hAnsi="Times New Roman" w:cs="Times New Roman"/>
                <w:color w:val="000000"/>
                <w:lang w:eastAsia="ru-RU"/>
              </w:rPr>
              <w:t>Шляхова Елена Владимировна</w:t>
            </w:r>
          </w:p>
        </w:tc>
        <w:tc>
          <w:tcPr>
            <w:tcW w:w="4698" w:type="dxa"/>
            <w:hideMark/>
          </w:tcPr>
          <w:p w14:paraId="5C4279E3" w14:textId="77777777" w:rsidR="00BB5A89" w:rsidRPr="006A77DF" w:rsidRDefault="00BB5A89" w:rsidP="006A77DF">
            <w:pPr>
              <w:spacing w:after="0" w:line="240" w:lineRule="auto"/>
              <w:rPr>
                <w:rFonts w:ascii="Times New Roman" w:eastAsia="Times New Roman" w:hAnsi="Times New Roman" w:cs="Times New Roman"/>
                <w:color w:val="000000"/>
                <w:lang w:eastAsia="ru-RU"/>
              </w:rPr>
            </w:pPr>
            <w:r w:rsidRPr="006A77DF">
              <w:rPr>
                <w:rFonts w:ascii="Times New Roman" w:eastAsia="Times New Roman" w:hAnsi="Times New Roman" w:cs="Times New Roman"/>
                <w:color w:val="000000"/>
                <w:lang w:eastAsia="ru-RU"/>
              </w:rPr>
              <w:t>Областной Конкурс "Сиқырлы Әлем" 2019</w:t>
            </w:r>
          </w:p>
        </w:tc>
        <w:tc>
          <w:tcPr>
            <w:tcW w:w="2296" w:type="dxa"/>
            <w:noWrap/>
            <w:hideMark/>
          </w:tcPr>
          <w:p w14:paraId="7D4AE835" w14:textId="77777777" w:rsidR="00BB5A89" w:rsidRPr="006A77DF" w:rsidRDefault="00BB5A89" w:rsidP="006A77DF">
            <w:pPr>
              <w:spacing w:after="0" w:line="240" w:lineRule="auto"/>
              <w:rPr>
                <w:rFonts w:ascii="Times New Roman" w:eastAsia="Times New Roman" w:hAnsi="Times New Roman" w:cs="Times New Roman"/>
                <w:color w:val="000000"/>
                <w:lang w:eastAsia="ru-RU"/>
              </w:rPr>
            </w:pPr>
            <w:r w:rsidRPr="006A77DF">
              <w:rPr>
                <w:rFonts w:ascii="Times New Roman" w:eastAsia="Times New Roman" w:hAnsi="Times New Roman" w:cs="Times New Roman"/>
                <w:color w:val="000000"/>
                <w:lang w:eastAsia="ru-RU"/>
              </w:rPr>
              <w:t>Диплом "Үздік Орындау"</w:t>
            </w:r>
          </w:p>
        </w:tc>
      </w:tr>
      <w:tr w:rsidR="00BB5A89" w:rsidRPr="006A77DF" w14:paraId="26921751" w14:textId="77777777" w:rsidTr="006A77DF">
        <w:trPr>
          <w:trHeight w:val="1275"/>
        </w:trPr>
        <w:tc>
          <w:tcPr>
            <w:tcW w:w="3207" w:type="dxa"/>
            <w:noWrap/>
            <w:hideMark/>
          </w:tcPr>
          <w:p w14:paraId="4F8472AF" w14:textId="77777777" w:rsidR="00BB5A89" w:rsidRPr="006A77DF" w:rsidRDefault="00BB5A89" w:rsidP="006A77DF">
            <w:pPr>
              <w:spacing w:after="0" w:line="240" w:lineRule="auto"/>
              <w:rPr>
                <w:rFonts w:ascii="Times New Roman" w:eastAsia="Times New Roman" w:hAnsi="Times New Roman" w:cs="Times New Roman"/>
                <w:color w:val="000000"/>
                <w:lang w:eastAsia="ru-RU"/>
              </w:rPr>
            </w:pPr>
            <w:r w:rsidRPr="006A77DF">
              <w:rPr>
                <w:rFonts w:ascii="Times New Roman" w:eastAsia="Times New Roman" w:hAnsi="Times New Roman" w:cs="Times New Roman"/>
                <w:color w:val="000000"/>
                <w:lang w:eastAsia="ru-RU"/>
              </w:rPr>
              <w:t>Поливка Светлана Анатольевна</w:t>
            </w:r>
          </w:p>
        </w:tc>
        <w:tc>
          <w:tcPr>
            <w:tcW w:w="4698" w:type="dxa"/>
            <w:hideMark/>
          </w:tcPr>
          <w:p w14:paraId="27309491" w14:textId="77777777" w:rsidR="00BB5A89" w:rsidRPr="006A77DF" w:rsidRDefault="00BB5A89" w:rsidP="006A77DF">
            <w:pPr>
              <w:spacing w:after="0" w:line="240" w:lineRule="auto"/>
              <w:rPr>
                <w:rFonts w:ascii="Times New Roman" w:eastAsia="Times New Roman" w:hAnsi="Times New Roman" w:cs="Times New Roman"/>
                <w:color w:val="000000"/>
                <w:lang w:eastAsia="ru-RU"/>
              </w:rPr>
            </w:pPr>
            <w:r w:rsidRPr="006A77DF">
              <w:rPr>
                <w:rFonts w:ascii="Times New Roman" w:eastAsia="Times New Roman" w:hAnsi="Times New Roman" w:cs="Times New Roman"/>
                <w:color w:val="000000"/>
                <w:lang w:eastAsia="ru-RU"/>
              </w:rPr>
              <w:t>X</w:t>
            </w:r>
            <w:r w:rsidR="008345E3" w:rsidRPr="006A77DF">
              <w:rPr>
                <w:rFonts w:ascii="Times New Roman" w:eastAsia="Times New Roman" w:hAnsi="Times New Roman" w:cs="Times New Roman"/>
                <w:color w:val="000000"/>
                <w:lang w:eastAsia="ru-RU"/>
              </w:rPr>
              <w:t>ⅤⅡ</w:t>
            </w:r>
            <w:r w:rsidRPr="006A77DF">
              <w:rPr>
                <w:rFonts w:ascii="Times New Roman" w:eastAsia="Times New Roman" w:hAnsi="Times New Roman" w:cs="Times New Roman"/>
                <w:color w:val="000000"/>
                <w:lang w:eastAsia="ru-RU"/>
              </w:rPr>
              <w:t xml:space="preserve"> Открытый Республиканский Фестиваль Педагогических Работ «Методический Вернисаж», Наименование Конкурса - «Лучшая Презентация», Номинация - «Учебное Занятие» </w:t>
            </w:r>
          </w:p>
        </w:tc>
        <w:tc>
          <w:tcPr>
            <w:tcW w:w="2296" w:type="dxa"/>
            <w:noWrap/>
            <w:hideMark/>
          </w:tcPr>
          <w:p w14:paraId="0DC05539" w14:textId="77777777" w:rsidR="00BB5A89" w:rsidRPr="006A77DF" w:rsidRDefault="00BB5A89" w:rsidP="006A77DF">
            <w:pPr>
              <w:spacing w:after="0" w:line="240" w:lineRule="auto"/>
              <w:rPr>
                <w:rFonts w:ascii="Times New Roman" w:eastAsia="Times New Roman" w:hAnsi="Times New Roman" w:cs="Times New Roman"/>
                <w:color w:val="000000"/>
                <w:lang w:eastAsia="ru-RU"/>
              </w:rPr>
            </w:pPr>
            <w:r w:rsidRPr="006A77DF">
              <w:rPr>
                <w:rFonts w:ascii="Times New Roman" w:eastAsia="Times New Roman" w:hAnsi="Times New Roman" w:cs="Times New Roman"/>
                <w:color w:val="000000"/>
                <w:lang w:eastAsia="ru-RU"/>
              </w:rPr>
              <w:t>Диплом (</w:t>
            </w:r>
            <w:r w:rsidR="008345E3" w:rsidRPr="006A77DF">
              <w:rPr>
                <w:rFonts w:ascii="Times New Roman" w:eastAsia="Times New Roman" w:hAnsi="Times New Roman" w:cs="Times New Roman"/>
                <w:color w:val="000000"/>
                <w:lang w:eastAsia="ru-RU"/>
              </w:rPr>
              <w:t xml:space="preserve">3 </w:t>
            </w:r>
            <w:r w:rsidRPr="006A77DF">
              <w:rPr>
                <w:rFonts w:ascii="Times New Roman" w:eastAsia="Times New Roman" w:hAnsi="Times New Roman" w:cs="Times New Roman"/>
                <w:color w:val="000000"/>
                <w:lang w:eastAsia="ru-RU"/>
              </w:rPr>
              <w:t xml:space="preserve">Место) </w:t>
            </w:r>
          </w:p>
        </w:tc>
      </w:tr>
      <w:tr w:rsidR="00BB5A89" w:rsidRPr="006A77DF" w14:paraId="15935767" w14:textId="77777777" w:rsidTr="006A77DF">
        <w:trPr>
          <w:trHeight w:val="710"/>
        </w:trPr>
        <w:tc>
          <w:tcPr>
            <w:tcW w:w="3207" w:type="dxa"/>
            <w:noWrap/>
            <w:hideMark/>
          </w:tcPr>
          <w:p w14:paraId="4D954D53" w14:textId="77777777" w:rsidR="00BB5A89" w:rsidRPr="006A77DF" w:rsidRDefault="00BB5A89" w:rsidP="006A77DF">
            <w:pPr>
              <w:spacing w:after="0" w:line="240" w:lineRule="auto"/>
              <w:rPr>
                <w:rFonts w:ascii="Times New Roman" w:eastAsia="Times New Roman" w:hAnsi="Times New Roman" w:cs="Times New Roman"/>
                <w:bCs/>
                <w:color w:val="000000"/>
                <w:lang w:eastAsia="ru-RU"/>
              </w:rPr>
            </w:pPr>
            <w:r w:rsidRPr="006A77DF">
              <w:rPr>
                <w:rFonts w:ascii="Times New Roman" w:eastAsia="Times New Roman" w:hAnsi="Times New Roman" w:cs="Times New Roman"/>
                <w:bCs/>
                <w:color w:val="000000"/>
                <w:lang w:eastAsia="ru-RU"/>
              </w:rPr>
              <w:t>Джакупбекова Бибигуль Галымовна</w:t>
            </w:r>
          </w:p>
        </w:tc>
        <w:tc>
          <w:tcPr>
            <w:tcW w:w="4698" w:type="dxa"/>
            <w:hideMark/>
          </w:tcPr>
          <w:p w14:paraId="73C44D41" w14:textId="77777777" w:rsidR="00BB5A89" w:rsidRPr="006A77DF" w:rsidRDefault="00BB5A89" w:rsidP="006A77DF">
            <w:pPr>
              <w:spacing w:after="0" w:line="240" w:lineRule="auto"/>
              <w:rPr>
                <w:rFonts w:ascii="Times New Roman" w:eastAsia="Times New Roman" w:hAnsi="Times New Roman" w:cs="Times New Roman"/>
                <w:color w:val="000000"/>
                <w:lang w:eastAsia="ru-RU"/>
              </w:rPr>
            </w:pPr>
            <w:r w:rsidRPr="006A77DF">
              <w:rPr>
                <w:rFonts w:ascii="Times New Roman" w:eastAsia="Times New Roman" w:hAnsi="Times New Roman" w:cs="Times New Roman"/>
                <w:color w:val="000000"/>
                <w:lang w:eastAsia="ru-RU"/>
              </w:rPr>
              <w:t>Республикалық "Үздік Сабақ" Атты Байқауы. Халықаралық Ғылым Мен Б|Л|Мд| Қолдау Орталығы. Алматы 2019</w:t>
            </w:r>
          </w:p>
        </w:tc>
        <w:tc>
          <w:tcPr>
            <w:tcW w:w="2296" w:type="dxa"/>
            <w:noWrap/>
            <w:hideMark/>
          </w:tcPr>
          <w:p w14:paraId="4CD4AA3A" w14:textId="77777777" w:rsidR="00BB5A89" w:rsidRPr="006A77DF" w:rsidRDefault="00BB5A89" w:rsidP="006A77DF">
            <w:pPr>
              <w:spacing w:after="0" w:line="240" w:lineRule="auto"/>
              <w:rPr>
                <w:rFonts w:ascii="Times New Roman" w:eastAsia="Times New Roman" w:hAnsi="Times New Roman" w:cs="Times New Roman"/>
                <w:color w:val="000000"/>
                <w:lang w:eastAsia="ru-RU"/>
              </w:rPr>
            </w:pPr>
            <w:r w:rsidRPr="006A77DF">
              <w:rPr>
                <w:rFonts w:ascii="Times New Roman" w:eastAsia="Times New Roman" w:hAnsi="Times New Roman" w:cs="Times New Roman"/>
                <w:color w:val="000000"/>
                <w:lang w:eastAsia="ru-RU"/>
              </w:rPr>
              <w:t>Диплом ( 1орын)</w:t>
            </w:r>
          </w:p>
        </w:tc>
      </w:tr>
      <w:tr w:rsidR="00BB5A89" w:rsidRPr="006A77DF" w14:paraId="0B1D9F95" w14:textId="77777777" w:rsidTr="006A77DF">
        <w:trPr>
          <w:trHeight w:val="966"/>
        </w:trPr>
        <w:tc>
          <w:tcPr>
            <w:tcW w:w="3207" w:type="dxa"/>
            <w:noWrap/>
            <w:hideMark/>
          </w:tcPr>
          <w:p w14:paraId="508CC636" w14:textId="77777777" w:rsidR="00BB5A89" w:rsidRPr="006A77DF" w:rsidRDefault="00BB5A89" w:rsidP="006A77DF">
            <w:pPr>
              <w:spacing w:after="0" w:line="240" w:lineRule="auto"/>
              <w:rPr>
                <w:rFonts w:ascii="Times New Roman" w:eastAsia="Times New Roman" w:hAnsi="Times New Roman" w:cs="Times New Roman"/>
                <w:color w:val="000000"/>
                <w:lang w:eastAsia="ru-RU"/>
              </w:rPr>
            </w:pPr>
            <w:r w:rsidRPr="006A77DF">
              <w:rPr>
                <w:rFonts w:ascii="Times New Roman" w:eastAsia="Times New Roman" w:hAnsi="Times New Roman" w:cs="Times New Roman"/>
                <w:color w:val="000000"/>
                <w:lang w:eastAsia="ru-RU"/>
              </w:rPr>
              <w:t>Нукеева Елена Владимировна</w:t>
            </w:r>
          </w:p>
        </w:tc>
        <w:tc>
          <w:tcPr>
            <w:tcW w:w="4698" w:type="dxa"/>
            <w:hideMark/>
          </w:tcPr>
          <w:p w14:paraId="439CDD82" w14:textId="77777777" w:rsidR="00BB5A89" w:rsidRPr="006A77DF" w:rsidRDefault="00BB5A89" w:rsidP="006A77DF">
            <w:pPr>
              <w:spacing w:after="0" w:line="240" w:lineRule="auto"/>
              <w:rPr>
                <w:rFonts w:ascii="Times New Roman" w:eastAsia="Times New Roman" w:hAnsi="Times New Roman" w:cs="Times New Roman"/>
                <w:color w:val="000000"/>
                <w:lang w:eastAsia="ru-RU"/>
              </w:rPr>
            </w:pPr>
            <w:r w:rsidRPr="006A77DF">
              <w:rPr>
                <w:rFonts w:ascii="Times New Roman" w:eastAsia="Times New Roman" w:hAnsi="Times New Roman" w:cs="Times New Roman"/>
                <w:color w:val="000000"/>
                <w:lang w:eastAsia="ru-RU"/>
              </w:rPr>
              <w:t>Республиканский Педагогический Журнал «Мектеп Ұстаздарының Әлемі». Республиканский Конкурс Среди Педагогов. Номинация "Лучшая Презентация К Уроку" (2020)</w:t>
            </w:r>
          </w:p>
        </w:tc>
        <w:tc>
          <w:tcPr>
            <w:tcW w:w="2296" w:type="dxa"/>
            <w:noWrap/>
            <w:hideMark/>
          </w:tcPr>
          <w:p w14:paraId="73EAA089" w14:textId="77777777" w:rsidR="00BB5A89" w:rsidRPr="006A77DF" w:rsidRDefault="00BB5A89" w:rsidP="006A77DF">
            <w:pPr>
              <w:spacing w:after="0" w:line="240" w:lineRule="auto"/>
              <w:rPr>
                <w:rFonts w:ascii="Times New Roman" w:eastAsia="Times New Roman" w:hAnsi="Times New Roman" w:cs="Times New Roman"/>
                <w:color w:val="000000"/>
                <w:lang w:eastAsia="ru-RU"/>
              </w:rPr>
            </w:pPr>
            <w:r w:rsidRPr="006A77DF">
              <w:rPr>
                <w:rFonts w:ascii="Times New Roman" w:eastAsia="Times New Roman" w:hAnsi="Times New Roman" w:cs="Times New Roman"/>
                <w:color w:val="000000"/>
                <w:lang w:eastAsia="ru-RU"/>
              </w:rPr>
              <w:t>Диплом I Степени Г. Алматы</w:t>
            </w:r>
          </w:p>
        </w:tc>
      </w:tr>
      <w:tr w:rsidR="00D10EE6" w:rsidRPr="006A77DF" w14:paraId="2067A3AA" w14:textId="77777777" w:rsidTr="006A77DF">
        <w:trPr>
          <w:trHeight w:val="951"/>
        </w:trPr>
        <w:tc>
          <w:tcPr>
            <w:tcW w:w="3207" w:type="dxa"/>
            <w:noWrap/>
          </w:tcPr>
          <w:p w14:paraId="0A7FDBB1" w14:textId="77777777" w:rsidR="00D10EE6" w:rsidRPr="006A77DF" w:rsidRDefault="00D10EE6" w:rsidP="006A77DF">
            <w:pPr>
              <w:spacing w:after="0" w:line="240" w:lineRule="auto"/>
              <w:rPr>
                <w:rFonts w:ascii="Times New Roman" w:eastAsia="Times New Roman" w:hAnsi="Times New Roman" w:cs="Times New Roman"/>
                <w:lang w:eastAsia="ru-RU"/>
              </w:rPr>
            </w:pPr>
            <w:r w:rsidRPr="006A77DF">
              <w:rPr>
                <w:rFonts w:ascii="Times New Roman" w:eastAsia="Times New Roman" w:hAnsi="Times New Roman" w:cs="Times New Roman"/>
                <w:lang w:eastAsia="ru-RU"/>
              </w:rPr>
              <w:t xml:space="preserve">Рашитова М.Н., </w:t>
            </w:r>
          </w:p>
          <w:p w14:paraId="661BD07E" w14:textId="77777777" w:rsidR="00D10EE6" w:rsidRPr="006A77DF" w:rsidRDefault="00D10EE6" w:rsidP="006A77DF">
            <w:pPr>
              <w:spacing w:after="0" w:line="240" w:lineRule="auto"/>
              <w:rPr>
                <w:rFonts w:ascii="Times New Roman" w:eastAsia="Times New Roman" w:hAnsi="Times New Roman" w:cs="Times New Roman"/>
                <w:color w:val="000000"/>
                <w:lang w:eastAsia="ru-RU"/>
              </w:rPr>
            </w:pPr>
            <w:r w:rsidRPr="006A77DF">
              <w:rPr>
                <w:rFonts w:ascii="Times New Roman" w:eastAsia="Times New Roman" w:hAnsi="Times New Roman" w:cs="Times New Roman"/>
                <w:lang w:eastAsia="ru-RU"/>
              </w:rPr>
              <w:t>Кротова К.М</w:t>
            </w:r>
          </w:p>
        </w:tc>
        <w:tc>
          <w:tcPr>
            <w:tcW w:w="4698" w:type="dxa"/>
          </w:tcPr>
          <w:p w14:paraId="541A5EA5" w14:textId="77777777" w:rsidR="00D10EE6" w:rsidRPr="006A77DF" w:rsidRDefault="00D10EE6" w:rsidP="006A77DF">
            <w:pPr>
              <w:spacing w:after="0" w:line="240" w:lineRule="auto"/>
              <w:contextualSpacing/>
              <w:jc w:val="both"/>
              <w:rPr>
                <w:rFonts w:ascii="Times New Roman" w:eastAsia="Times New Roman" w:hAnsi="Times New Roman" w:cs="Times New Roman"/>
                <w:lang w:eastAsia="ru-RU"/>
              </w:rPr>
            </w:pPr>
            <w:r w:rsidRPr="006A77DF">
              <w:rPr>
                <w:rFonts w:ascii="Times New Roman" w:eastAsia="Times New Roman" w:hAnsi="Times New Roman" w:cs="Times New Roman"/>
                <w:lang w:eastAsia="ru-RU"/>
              </w:rPr>
              <w:t>Региональный форум.</w:t>
            </w:r>
          </w:p>
          <w:p w14:paraId="2D4CE460" w14:textId="231C546B" w:rsidR="00D10EE6" w:rsidRPr="006A77DF" w:rsidRDefault="00D10EE6" w:rsidP="006A77DF">
            <w:pPr>
              <w:spacing w:after="0" w:line="240" w:lineRule="auto"/>
              <w:contextualSpacing/>
              <w:jc w:val="both"/>
              <w:rPr>
                <w:rFonts w:ascii="Times New Roman" w:eastAsia="Times New Roman" w:hAnsi="Times New Roman" w:cs="Times New Roman"/>
                <w:lang w:eastAsia="ru-RU"/>
              </w:rPr>
            </w:pPr>
            <w:r w:rsidRPr="006A77DF">
              <w:rPr>
                <w:rFonts w:ascii="Times New Roman" w:eastAsia="Times New Roman" w:hAnsi="Times New Roman" w:cs="Times New Roman"/>
                <w:lang w:eastAsia="ru-RU"/>
              </w:rPr>
              <w:t>Организатор ЦПМ АОО «НИШ»  Тема «Региональный форум ведущих школ ВКО, Карагандинской и Павлодарской областей».</w:t>
            </w:r>
          </w:p>
        </w:tc>
        <w:tc>
          <w:tcPr>
            <w:tcW w:w="2296" w:type="dxa"/>
            <w:noWrap/>
          </w:tcPr>
          <w:p w14:paraId="79E1F12A" w14:textId="77777777" w:rsidR="00D10EE6" w:rsidRPr="006A77DF" w:rsidRDefault="00D10EE6" w:rsidP="006A77DF">
            <w:pPr>
              <w:spacing w:after="0" w:line="240" w:lineRule="auto"/>
              <w:rPr>
                <w:rFonts w:ascii="Times New Roman" w:eastAsia="Times New Roman" w:hAnsi="Times New Roman" w:cs="Times New Roman"/>
                <w:color w:val="000000"/>
                <w:lang w:eastAsia="ru-RU"/>
              </w:rPr>
            </w:pPr>
            <w:r w:rsidRPr="006A77DF">
              <w:rPr>
                <w:rFonts w:ascii="Times New Roman" w:eastAsia="Times New Roman" w:hAnsi="Times New Roman" w:cs="Times New Roman"/>
                <w:color w:val="000000"/>
                <w:lang w:eastAsia="ru-RU"/>
              </w:rPr>
              <w:t>Презентация опыта.</w:t>
            </w:r>
          </w:p>
          <w:p w14:paraId="6BEDE499" w14:textId="77777777" w:rsidR="00D10EE6" w:rsidRPr="006A77DF" w:rsidRDefault="00D10EE6" w:rsidP="006A77DF">
            <w:pPr>
              <w:spacing w:after="0" w:line="240" w:lineRule="auto"/>
              <w:rPr>
                <w:rFonts w:ascii="Times New Roman" w:eastAsia="Times New Roman" w:hAnsi="Times New Roman" w:cs="Times New Roman"/>
                <w:color w:val="000000"/>
                <w:lang w:eastAsia="ru-RU"/>
              </w:rPr>
            </w:pPr>
          </w:p>
        </w:tc>
      </w:tr>
    </w:tbl>
    <w:p w14:paraId="42FE81C1" w14:textId="77777777" w:rsidR="00BB5A89" w:rsidRDefault="00BB5A89" w:rsidP="00BE121E">
      <w:pPr>
        <w:pStyle w:val="a3"/>
        <w:ind w:left="0"/>
        <w:rPr>
          <w:b/>
          <w:color w:val="000000"/>
          <w:shd w:val="clear" w:color="auto" w:fill="FFFFFF"/>
        </w:rPr>
      </w:pPr>
    </w:p>
    <w:p w14:paraId="38C4B084" w14:textId="77777777" w:rsidR="008345E3" w:rsidRDefault="008345E3" w:rsidP="00BE121E">
      <w:pPr>
        <w:spacing w:line="240" w:lineRule="auto"/>
        <w:ind w:firstLine="851"/>
        <w:rPr>
          <w:rFonts w:ascii="Times New Roman" w:hAnsi="Times New Roman" w:cs="Times New Roman"/>
          <w:sz w:val="28"/>
          <w:szCs w:val="28"/>
        </w:rPr>
      </w:pPr>
      <w:r>
        <w:rPr>
          <w:rFonts w:ascii="Times New Roman" w:hAnsi="Times New Roman" w:cs="Times New Roman"/>
          <w:sz w:val="28"/>
          <w:szCs w:val="28"/>
        </w:rPr>
        <w:t xml:space="preserve">Педагоги школы участвуют в конкурсах педагогического мастерства, но процент участия очень низкий -5 %, </w:t>
      </w:r>
      <w:r w:rsidR="007F5EC0">
        <w:rPr>
          <w:rFonts w:ascii="Times New Roman" w:hAnsi="Times New Roman" w:cs="Times New Roman"/>
          <w:sz w:val="28"/>
          <w:szCs w:val="28"/>
        </w:rPr>
        <w:t xml:space="preserve">что </w:t>
      </w:r>
      <w:r w:rsidR="0056778E">
        <w:rPr>
          <w:rFonts w:ascii="Times New Roman" w:hAnsi="Times New Roman" w:cs="Times New Roman"/>
          <w:sz w:val="28"/>
          <w:szCs w:val="28"/>
        </w:rPr>
        <w:t xml:space="preserve">объясняется </w:t>
      </w:r>
      <w:r w:rsidR="00DD0CC8">
        <w:rPr>
          <w:rFonts w:ascii="Times New Roman" w:hAnsi="Times New Roman" w:cs="Times New Roman"/>
          <w:sz w:val="28"/>
          <w:szCs w:val="28"/>
        </w:rPr>
        <w:t xml:space="preserve">неуверенностью </w:t>
      </w:r>
      <w:r w:rsidR="00B62EE9">
        <w:rPr>
          <w:rFonts w:ascii="Times New Roman" w:hAnsi="Times New Roman" w:cs="Times New Roman"/>
          <w:sz w:val="28"/>
          <w:szCs w:val="28"/>
        </w:rPr>
        <w:t xml:space="preserve">отдельных педагогов </w:t>
      </w:r>
      <w:r w:rsidR="00DD0CC8">
        <w:rPr>
          <w:rFonts w:ascii="Times New Roman" w:hAnsi="Times New Roman" w:cs="Times New Roman"/>
          <w:sz w:val="28"/>
          <w:szCs w:val="28"/>
        </w:rPr>
        <w:t>в своем профессиональном уровне подготовки для трансляц</w:t>
      </w:r>
      <w:r w:rsidR="0056778E">
        <w:rPr>
          <w:rFonts w:ascii="Times New Roman" w:hAnsi="Times New Roman" w:cs="Times New Roman"/>
          <w:sz w:val="28"/>
          <w:szCs w:val="28"/>
        </w:rPr>
        <w:t>ии собственной учебной практики.</w:t>
      </w:r>
    </w:p>
    <w:p w14:paraId="6CB484E7" w14:textId="77777777" w:rsidR="008345E3" w:rsidRPr="008345E3" w:rsidRDefault="008345E3" w:rsidP="00BE121E">
      <w:pPr>
        <w:spacing w:line="240" w:lineRule="auto"/>
        <w:rPr>
          <w:rFonts w:ascii="Times New Roman" w:hAnsi="Times New Roman" w:cs="Times New Roman"/>
          <w:b/>
          <w:sz w:val="28"/>
          <w:szCs w:val="28"/>
        </w:rPr>
      </w:pPr>
      <w:r w:rsidRPr="008345E3">
        <w:rPr>
          <w:rFonts w:ascii="Times New Roman" w:hAnsi="Times New Roman" w:cs="Times New Roman"/>
          <w:b/>
          <w:sz w:val="28"/>
          <w:szCs w:val="28"/>
        </w:rPr>
        <w:t>Проблемы:</w:t>
      </w:r>
    </w:p>
    <w:p w14:paraId="645B80A9" w14:textId="77777777" w:rsidR="00DD0CC8" w:rsidRPr="007F5EC0" w:rsidRDefault="005F5BAA" w:rsidP="00BE121E">
      <w:pPr>
        <w:pStyle w:val="a3"/>
        <w:numPr>
          <w:ilvl w:val="0"/>
          <w:numId w:val="84"/>
        </w:numPr>
        <w:rPr>
          <w:sz w:val="28"/>
          <w:szCs w:val="28"/>
        </w:rPr>
      </w:pPr>
      <w:r>
        <w:rPr>
          <w:sz w:val="28"/>
          <w:szCs w:val="28"/>
        </w:rPr>
        <w:t>м</w:t>
      </w:r>
      <w:r w:rsidR="008345E3" w:rsidRPr="007F5EC0">
        <w:rPr>
          <w:sz w:val="28"/>
          <w:szCs w:val="28"/>
        </w:rPr>
        <w:t>алый процент участия педагогов</w:t>
      </w:r>
      <w:r w:rsidR="008345E3" w:rsidRPr="007F5EC0">
        <w:rPr>
          <w:b/>
          <w:sz w:val="28"/>
          <w:szCs w:val="28"/>
        </w:rPr>
        <w:t xml:space="preserve"> </w:t>
      </w:r>
      <w:r w:rsidR="008345E3" w:rsidRPr="007F5EC0">
        <w:rPr>
          <w:sz w:val="28"/>
          <w:szCs w:val="28"/>
        </w:rPr>
        <w:t xml:space="preserve">в презентации своей педагогической деятельности. </w:t>
      </w:r>
    </w:p>
    <w:p w14:paraId="2563BF38" w14:textId="77777777" w:rsidR="000D1999" w:rsidRDefault="00FF4FB1" w:rsidP="00BE121E">
      <w:pPr>
        <w:spacing w:line="240" w:lineRule="auto"/>
        <w:rPr>
          <w:rFonts w:ascii="Times New Roman" w:hAnsi="Times New Roman" w:cs="Times New Roman"/>
          <w:b/>
          <w:sz w:val="28"/>
          <w:szCs w:val="28"/>
          <w:lang w:val="kk-KZ"/>
        </w:rPr>
      </w:pPr>
      <w:r w:rsidRPr="00FF4FB1">
        <w:rPr>
          <w:rFonts w:ascii="Times New Roman" w:hAnsi="Times New Roman" w:cs="Times New Roman"/>
          <w:b/>
          <w:sz w:val="28"/>
          <w:szCs w:val="28"/>
          <w:lang w:val="kk-KZ"/>
        </w:rPr>
        <w:t>Пути решения</w:t>
      </w:r>
      <w:r>
        <w:rPr>
          <w:rFonts w:ascii="Times New Roman" w:hAnsi="Times New Roman" w:cs="Times New Roman"/>
          <w:b/>
          <w:sz w:val="28"/>
          <w:szCs w:val="28"/>
          <w:lang w:val="kk-KZ"/>
        </w:rPr>
        <w:t>:</w:t>
      </w:r>
    </w:p>
    <w:p w14:paraId="7EAB896D" w14:textId="77777777" w:rsidR="00416C6C" w:rsidRPr="00416C6C" w:rsidRDefault="00416C6C" w:rsidP="00BE121E">
      <w:pPr>
        <w:pStyle w:val="a3"/>
        <w:numPr>
          <w:ilvl w:val="0"/>
          <w:numId w:val="43"/>
        </w:numPr>
        <w:ind w:right="-142"/>
        <w:jc w:val="both"/>
        <w:rPr>
          <w:bCs/>
          <w:sz w:val="28"/>
          <w:szCs w:val="28"/>
        </w:rPr>
      </w:pPr>
      <w:r>
        <w:rPr>
          <w:sz w:val="28"/>
          <w:szCs w:val="28"/>
        </w:rPr>
        <w:t>р</w:t>
      </w:r>
      <w:r w:rsidRPr="008A11A9">
        <w:rPr>
          <w:sz w:val="28"/>
          <w:szCs w:val="28"/>
        </w:rPr>
        <w:t>азработать критерии оценки эффективности профессиональной  д</w:t>
      </w:r>
      <w:r>
        <w:rPr>
          <w:sz w:val="28"/>
          <w:szCs w:val="28"/>
        </w:rPr>
        <w:t>еятельности педагогов (рейтинг);</w:t>
      </w:r>
    </w:p>
    <w:p w14:paraId="15C422BF" w14:textId="77777777" w:rsidR="00DD0CC8" w:rsidRPr="007F5EC0" w:rsidRDefault="00DD0CC8" w:rsidP="00BE121E">
      <w:pPr>
        <w:pStyle w:val="a3"/>
        <w:numPr>
          <w:ilvl w:val="0"/>
          <w:numId w:val="84"/>
        </w:numPr>
        <w:rPr>
          <w:sz w:val="28"/>
          <w:szCs w:val="28"/>
          <w:lang w:val="kk-KZ"/>
        </w:rPr>
      </w:pPr>
      <w:r w:rsidRPr="007F5EC0">
        <w:rPr>
          <w:sz w:val="28"/>
          <w:szCs w:val="28"/>
          <w:lang w:val="kk-KZ"/>
        </w:rPr>
        <w:t>активизация психолого-методической  поддержки педагогов через создание системы фокус-групп, деятельность которых направлена на совершенствование профессионального мастерства</w:t>
      </w:r>
      <w:r w:rsidR="00B87888">
        <w:rPr>
          <w:sz w:val="28"/>
          <w:szCs w:val="28"/>
          <w:lang w:val="kk-KZ"/>
        </w:rPr>
        <w:t>;</w:t>
      </w:r>
      <w:r w:rsidRPr="007F5EC0">
        <w:rPr>
          <w:sz w:val="28"/>
          <w:szCs w:val="28"/>
          <w:lang w:val="kk-KZ"/>
        </w:rPr>
        <w:t xml:space="preserve"> </w:t>
      </w:r>
    </w:p>
    <w:p w14:paraId="2075AE83" w14:textId="77777777" w:rsidR="00DD0CC8" w:rsidRPr="007F5EC0" w:rsidRDefault="00DD0CC8" w:rsidP="00BE121E">
      <w:pPr>
        <w:pStyle w:val="a3"/>
        <w:numPr>
          <w:ilvl w:val="0"/>
          <w:numId w:val="84"/>
        </w:numPr>
        <w:jc w:val="both"/>
        <w:rPr>
          <w:sz w:val="28"/>
          <w:szCs w:val="28"/>
        </w:rPr>
      </w:pPr>
      <w:r w:rsidRPr="007F5EC0">
        <w:rPr>
          <w:sz w:val="28"/>
          <w:szCs w:val="28"/>
        </w:rPr>
        <w:t>проведение в системе внутришкольного профессионального конкурса педагогов «</w:t>
      </w:r>
      <w:r w:rsidR="00B87888">
        <w:rPr>
          <w:sz w:val="28"/>
          <w:szCs w:val="28"/>
        </w:rPr>
        <w:t>Учитель-класс</w:t>
      </w:r>
      <w:r w:rsidRPr="007F5EC0">
        <w:rPr>
          <w:sz w:val="28"/>
          <w:szCs w:val="28"/>
        </w:rPr>
        <w:t>»</w:t>
      </w:r>
      <w:r w:rsidR="00B62EE9">
        <w:rPr>
          <w:sz w:val="28"/>
          <w:szCs w:val="28"/>
        </w:rPr>
        <w:t>.</w:t>
      </w:r>
    </w:p>
    <w:p w14:paraId="4EEAD102" w14:textId="77777777" w:rsidR="00D10EE6" w:rsidRDefault="00D10EE6" w:rsidP="00BE121E">
      <w:pPr>
        <w:spacing w:after="0" w:line="240" w:lineRule="auto"/>
        <w:rPr>
          <w:rFonts w:ascii="Times New Roman" w:eastAsia="Times New Roman" w:hAnsi="Times New Roman" w:cs="Times New Roman"/>
          <w:b/>
          <w:bCs/>
          <w:sz w:val="28"/>
          <w:szCs w:val="28"/>
          <w:lang w:eastAsia="ru-RU"/>
        </w:rPr>
      </w:pPr>
    </w:p>
    <w:p w14:paraId="7861691E" w14:textId="77777777" w:rsidR="004D5027" w:rsidRDefault="004D5027" w:rsidP="00BE121E">
      <w:pPr>
        <w:spacing w:after="0" w:line="240" w:lineRule="auto"/>
        <w:jc w:val="center"/>
        <w:rPr>
          <w:rFonts w:ascii="Times New Roman" w:eastAsia="Times New Roman" w:hAnsi="Times New Roman" w:cs="Times New Roman"/>
          <w:b/>
          <w:bCs/>
          <w:sz w:val="28"/>
          <w:szCs w:val="28"/>
          <w:lang w:eastAsia="ru-RU"/>
        </w:rPr>
      </w:pPr>
      <w:r w:rsidRPr="00B34D1C">
        <w:rPr>
          <w:rFonts w:ascii="Times New Roman" w:eastAsia="Times New Roman" w:hAnsi="Times New Roman" w:cs="Times New Roman"/>
          <w:b/>
          <w:bCs/>
          <w:sz w:val="28"/>
          <w:szCs w:val="28"/>
          <w:lang w:eastAsia="ru-RU"/>
        </w:rPr>
        <w:t>Недельная нагрузка учителей</w:t>
      </w:r>
      <w:r>
        <w:rPr>
          <w:rFonts w:ascii="Times New Roman" w:eastAsia="Times New Roman" w:hAnsi="Times New Roman" w:cs="Times New Roman"/>
          <w:b/>
          <w:bCs/>
          <w:sz w:val="28"/>
          <w:szCs w:val="28"/>
          <w:lang w:eastAsia="ru-RU"/>
        </w:rPr>
        <w:t xml:space="preserve"> </w:t>
      </w:r>
      <w:r w:rsidRPr="00B34D1C">
        <w:rPr>
          <w:rFonts w:ascii="Times New Roman" w:eastAsia="Times New Roman" w:hAnsi="Times New Roman" w:cs="Times New Roman"/>
          <w:b/>
          <w:bCs/>
          <w:sz w:val="28"/>
          <w:szCs w:val="28"/>
          <w:lang w:eastAsia="ru-RU"/>
        </w:rPr>
        <w:t>на начало 2019-2020 учебного года</w:t>
      </w:r>
    </w:p>
    <w:p w14:paraId="4DD93B8B" w14:textId="77777777" w:rsidR="000D1999" w:rsidRPr="00060ACA" w:rsidRDefault="004D5027" w:rsidP="00BE121E">
      <w:pPr>
        <w:spacing w:line="240" w:lineRule="auto"/>
        <w:jc w:val="right"/>
        <w:rPr>
          <w:rFonts w:ascii="Times New Roman" w:eastAsia="Times New Roman" w:hAnsi="Times New Roman" w:cs="Times New Roman"/>
          <w:sz w:val="24"/>
          <w:szCs w:val="24"/>
          <w:lang w:eastAsia="ru-RU"/>
        </w:rPr>
      </w:pPr>
      <w:r w:rsidRPr="004D5027">
        <w:rPr>
          <w:rFonts w:ascii="Times New Roman" w:hAnsi="Times New Roman" w:cs="Times New Roman"/>
          <w:b/>
          <w:sz w:val="28"/>
        </w:rPr>
        <w:t>Таблица № 7</w:t>
      </w:r>
    </w:p>
    <w:tbl>
      <w:tblPr>
        <w:tblW w:w="9488" w:type="dxa"/>
        <w:tblInd w:w="-10" w:type="dxa"/>
        <w:tblLook w:val="04A0" w:firstRow="1" w:lastRow="0" w:firstColumn="1" w:lastColumn="0" w:noHBand="0" w:noVBand="1"/>
      </w:tblPr>
      <w:tblGrid>
        <w:gridCol w:w="1760"/>
        <w:gridCol w:w="3245"/>
        <w:gridCol w:w="4483"/>
      </w:tblGrid>
      <w:tr w:rsidR="000D1999" w:rsidRPr="00060ACA" w14:paraId="337FE610" w14:textId="77777777" w:rsidTr="000D1999">
        <w:trPr>
          <w:trHeight w:val="20"/>
        </w:trPr>
        <w:tc>
          <w:tcPr>
            <w:tcW w:w="1760" w:type="dxa"/>
            <w:vMerge w:val="restart"/>
            <w:tcBorders>
              <w:top w:val="single" w:sz="8" w:space="0" w:color="000000"/>
              <w:left w:val="single" w:sz="8" w:space="0" w:color="000000"/>
              <w:bottom w:val="single" w:sz="8" w:space="0" w:color="000000"/>
              <w:right w:val="nil"/>
            </w:tcBorders>
            <w:shd w:val="clear" w:color="auto" w:fill="auto"/>
            <w:vAlign w:val="center"/>
            <w:hideMark/>
          </w:tcPr>
          <w:p w14:paraId="21CE0F2D" w14:textId="77777777" w:rsidR="000D1999" w:rsidRPr="00060ACA" w:rsidRDefault="000D1999" w:rsidP="00BE121E">
            <w:pPr>
              <w:spacing w:after="0" w:line="240" w:lineRule="auto"/>
              <w:jc w:val="center"/>
              <w:rPr>
                <w:rFonts w:ascii="Times New Roman" w:eastAsia="Times New Roman" w:hAnsi="Times New Roman" w:cs="Times New Roman"/>
                <w:b/>
                <w:bCs/>
                <w:sz w:val="24"/>
                <w:szCs w:val="24"/>
                <w:lang w:eastAsia="ru-RU"/>
              </w:rPr>
            </w:pPr>
            <w:r w:rsidRPr="00060ACA">
              <w:rPr>
                <w:rFonts w:ascii="Times New Roman" w:eastAsia="Times New Roman" w:hAnsi="Times New Roman" w:cs="Times New Roman"/>
                <w:b/>
                <w:bCs/>
                <w:sz w:val="24"/>
                <w:szCs w:val="24"/>
                <w:lang w:eastAsia="ru-RU"/>
              </w:rPr>
              <w:t>Кол-во часов в неделю</w:t>
            </w:r>
          </w:p>
        </w:tc>
        <w:tc>
          <w:tcPr>
            <w:tcW w:w="7728" w:type="dxa"/>
            <w:gridSpan w:val="2"/>
            <w:tcBorders>
              <w:top w:val="single" w:sz="8" w:space="0" w:color="auto"/>
              <w:left w:val="single" w:sz="8" w:space="0" w:color="auto"/>
              <w:bottom w:val="nil"/>
              <w:right w:val="single" w:sz="8" w:space="0" w:color="000000"/>
            </w:tcBorders>
            <w:shd w:val="clear" w:color="auto" w:fill="auto"/>
            <w:vAlign w:val="center"/>
            <w:hideMark/>
          </w:tcPr>
          <w:p w14:paraId="7928F65A" w14:textId="77777777" w:rsidR="000D1999" w:rsidRPr="00060ACA" w:rsidRDefault="000D1999" w:rsidP="00BE121E">
            <w:pPr>
              <w:spacing w:after="0" w:line="240" w:lineRule="auto"/>
              <w:jc w:val="center"/>
              <w:rPr>
                <w:rFonts w:ascii="Times New Roman" w:eastAsia="Times New Roman" w:hAnsi="Times New Roman" w:cs="Times New Roman"/>
                <w:b/>
                <w:bCs/>
                <w:sz w:val="24"/>
                <w:szCs w:val="24"/>
                <w:lang w:eastAsia="ru-RU"/>
              </w:rPr>
            </w:pPr>
            <w:r w:rsidRPr="00060ACA">
              <w:rPr>
                <w:rFonts w:ascii="Times New Roman" w:eastAsia="Times New Roman" w:hAnsi="Times New Roman" w:cs="Times New Roman"/>
                <w:b/>
                <w:bCs/>
                <w:sz w:val="24"/>
                <w:szCs w:val="24"/>
                <w:lang w:eastAsia="ru-RU"/>
              </w:rPr>
              <w:t>Количество учителей</w:t>
            </w:r>
          </w:p>
        </w:tc>
      </w:tr>
      <w:tr w:rsidR="000D1999" w:rsidRPr="00060ACA" w14:paraId="5825E873" w14:textId="77777777" w:rsidTr="000D1999">
        <w:trPr>
          <w:trHeight w:val="20"/>
        </w:trPr>
        <w:tc>
          <w:tcPr>
            <w:tcW w:w="1760" w:type="dxa"/>
            <w:vMerge/>
            <w:tcBorders>
              <w:top w:val="single" w:sz="8" w:space="0" w:color="000000"/>
              <w:left w:val="single" w:sz="8" w:space="0" w:color="000000"/>
              <w:bottom w:val="single" w:sz="8" w:space="0" w:color="000000"/>
              <w:right w:val="nil"/>
            </w:tcBorders>
            <w:vAlign w:val="center"/>
            <w:hideMark/>
          </w:tcPr>
          <w:p w14:paraId="4CA9C7F5" w14:textId="77777777" w:rsidR="000D1999" w:rsidRPr="00060ACA" w:rsidRDefault="000D1999" w:rsidP="00BE121E">
            <w:pPr>
              <w:spacing w:after="0" w:line="240" w:lineRule="auto"/>
              <w:rPr>
                <w:rFonts w:ascii="Times New Roman" w:eastAsia="Times New Roman" w:hAnsi="Times New Roman" w:cs="Times New Roman"/>
                <w:b/>
                <w:bCs/>
                <w:sz w:val="24"/>
                <w:szCs w:val="24"/>
                <w:lang w:eastAsia="ru-RU"/>
              </w:rPr>
            </w:pPr>
          </w:p>
        </w:tc>
        <w:tc>
          <w:tcPr>
            <w:tcW w:w="3245"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2868DB2C" w14:textId="77777777" w:rsidR="000D1999" w:rsidRPr="00060ACA" w:rsidRDefault="000D1999" w:rsidP="00BE121E">
            <w:pPr>
              <w:spacing w:after="0" w:line="240" w:lineRule="auto"/>
              <w:jc w:val="center"/>
              <w:rPr>
                <w:rFonts w:ascii="Times New Roman" w:eastAsia="Times New Roman" w:hAnsi="Times New Roman" w:cs="Times New Roman"/>
                <w:b/>
                <w:bCs/>
                <w:sz w:val="24"/>
                <w:szCs w:val="24"/>
                <w:lang w:eastAsia="ru-RU"/>
              </w:rPr>
            </w:pPr>
            <w:r w:rsidRPr="00060ACA">
              <w:rPr>
                <w:rFonts w:ascii="Times New Roman" w:eastAsia="Times New Roman" w:hAnsi="Times New Roman" w:cs="Times New Roman"/>
                <w:b/>
                <w:bCs/>
                <w:sz w:val="24"/>
                <w:szCs w:val="24"/>
                <w:lang w:eastAsia="ru-RU"/>
              </w:rPr>
              <w:t>На начало учебного года</w:t>
            </w:r>
          </w:p>
        </w:tc>
        <w:tc>
          <w:tcPr>
            <w:tcW w:w="4483" w:type="dxa"/>
            <w:tcBorders>
              <w:top w:val="single" w:sz="4" w:space="0" w:color="auto"/>
              <w:left w:val="nil"/>
              <w:bottom w:val="single" w:sz="8" w:space="0" w:color="auto"/>
              <w:right w:val="single" w:sz="8" w:space="0" w:color="auto"/>
            </w:tcBorders>
            <w:shd w:val="clear" w:color="auto" w:fill="auto"/>
            <w:vAlign w:val="center"/>
            <w:hideMark/>
          </w:tcPr>
          <w:p w14:paraId="59ACE04E" w14:textId="77777777" w:rsidR="000D1999" w:rsidRPr="00060ACA" w:rsidRDefault="000D1999" w:rsidP="00BE121E">
            <w:pPr>
              <w:spacing w:after="0" w:line="240" w:lineRule="auto"/>
              <w:jc w:val="center"/>
              <w:rPr>
                <w:rFonts w:ascii="Times New Roman" w:eastAsia="Times New Roman" w:hAnsi="Times New Roman" w:cs="Times New Roman"/>
                <w:b/>
                <w:bCs/>
                <w:sz w:val="24"/>
                <w:szCs w:val="24"/>
                <w:lang w:eastAsia="ru-RU"/>
              </w:rPr>
            </w:pPr>
            <w:r w:rsidRPr="00060ACA">
              <w:rPr>
                <w:rFonts w:ascii="Times New Roman" w:eastAsia="Times New Roman" w:hAnsi="Times New Roman" w:cs="Times New Roman"/>
                <w:b/>
                <w:bCs/>
                <w:sz w:val="24"/>
                <w:szCs w:val="24"/>
                <w:lang w:eastAsia="ru-RU"/>
              </w:rPr>
              <w:t>Нагрузка (ставка)</w:t>
            </w:r>
          </w:p>
        </w:tc>
      </w:tr>
      <w:tr w:rsidR="000D1999" w:rsidRPr="00060ACA" w14:paraId="542D3EF3"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415374FF"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w:t>
            </w:r>
          </w:p>
        </w:tc>
        <w:tc>
          <w:tcPr>
            <w:tcW w:w="3245" w:type="dxa"/>
            <w:tcBorders>
              <w:top w:val="nil"/>
              <w:left w:val="nil"/>
              <w:bottom w:val="single" w:sz="8" w:space="0" w:color="000000"/>
              <w:right w:val="single" w:sz="8" w:space="0" w:color="000000"/>
            </w:tcBorders>
            <w:shd w:val="clear" w:color="auto" w:fill="auto"/>
            <w:vAlign w:val="center"/>
            <w:hideMark/>
          </w:tcPr>
          <w:p w14:paraId="39BC1FB9" w14:textId="77777777" w:rsidR="000D1999" w:rsidRPr="00744D0A" w:rsidRDefault="000D1999" w:rsidP="00BE121E">
            <w:pPr>
              <w:spacing w:after="0" w:line="240" w:lineRule="auto"/>
              <w:jc w:val="center"/>
              <w:rPr>
                <w:rFonts w:ascii="Times New Roman" w:eastAsia="Times New Roman" w:hAnsi="Times New Roman" w:cs="Times New Roman"/>
                <w:b/>
                <w:bCs/>
                <w:lang w:eastAsia="ru-RU"/>
              </w:rPr>
            </w:pPr>
          </w:p>
        </w:tc>
        <w:tc>
          <w:tcPr>
            <w:tcW w:w="4483" w:type="dxa"/>
            <w:tcBorders>
              <w:top w:val="nil"/>
              <w:left w:val="nil"/>
              <w:bottom w:val="single" w:sz="8" w:space="0" w:color="000000"/>
              <w:right w:val="single" w:sz="8" w:space="0" w:color="000000"/>
            </w:tcBorders>
            <w:shd w:val="clear" w:color="auto" w:fill="auto"/>
            <w:vAlign w:val="center"/>
            <w:hideMark/>
          </w:tcPr>
          <w:p w14:paraId="0119C1D2"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0,06</w:t>
            </w:r>
          </w:p>
        </w:tc>
      </w:tr>
      <w:tr w:rsidR="000D1999" w:rsidRPr="00060ACA" w14:paraId="6FDAA6A5"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66D4C9D1"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2</w:t>
            </w:r>
          </w:p>
        </w:tc>
        <w:tc>
          <w:tcPr>
            <w:tcW w:w="3245" w:type="dxa"/>
            <w:tcBorders>
              <w:top w:val="nil"/>
              <w:left w:val="nil"/>
              <w:bottom w:val="single" w:sz="8" w:space="0" w:color="000000"/>
              <w:right w:val="single" w:sz="8" w:space="0" w:color="000000"/>
            </w:tcBorders>
            <w:shd w:val="clear" w:color="auto" w:fill="auto"/>
            <w:vAlign w:val="center"/>
            <w:hideMark/>
          </w:tcPr>
          <w:p w14:paraId="0C4F3E8E"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p>
        </w:tc>
        <w:tc>
          <w:tcPr>
            <w:tcW w:w="4483" w:type="dxa"/>
            <w:tcBorders>
              <w:top w:val="nil"/>
              <w:left w:val="nil"/>
              <w:bottom w:val="single" w:sz="8" w:space="0" w:color="000000"/>
              <w:right w:val="single" w:sz="8" w:space="0" w:color="000000"/>
            </w:tcBorders>
            <w:shd w:val="clear" w:color="auto" w:fill="auto"/>
            <w:vAlign w:val="center"/>
            <w:hideMark/>
          </w:tcPr>
          <w:p w14:paraId="571F8914"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0,11</w:t>
            </w:r>
          </w:p>
        </w:tc>
      </w:tr>
      <w:tr w:rsidR="000D1999" w:rsidRPr="00060ACA" w14:paraId="33EC27CF"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3237F4BD"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lastRenderedPageBreak/>
              <w:t>3</w:t>
            </w:r>
          </w:p>
        </w:tc>
        <w:tc>
          <w:tcPr>
            <w:tcW w:w="3245" w:type="dxa"/>
            <w:tcBorders>
              <w:top w:val="nil"/>
              <w:left w:val="nil"/>
              <w:bottom w:val="single" w:sz="8" w:space="0" w:color="000000"/>
              <w:right w:val="single" w:sz="8" w:space="0" w:color="000000"/>
            </w:tcBorders>
            <w:shd w:val="clear" w:color="auto" w:fill="auto"/>
            <w:vAlign w:val="center"/>
            <w:hideMark/>
          </w:tcPr>
          <w:p w14:paraId="27B4C69C"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p>
        </w:tc>
        <w:tc>
          <w:tcPr>
            <w:tcW w:w="4483" w:type="dxa"/>
            <w:tcBorders>
              <w:top w:val="nil"/>
              <w:left w:val="nil"/>
              <w:bottom w:val="single" w:sz="8" w:space="0" w:color="000000"/>
              <w:right w:val="single" w:sz="8" w:space="0" w:color="000000"/>
            </w:tcBorders>
            <w:shd w:val="clear" w:color="auto" w:fill="auto"/>
            <w:vAlign w:val="center"/>
            <w:hideMark/>
          </w:tcPr>
          <w:p w14:paraId="5D34213E"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0,17</w:t>
            </w:r>
          </w:p>
        </w:tc>
      </w:tr>
      <w:tr w:rsidR="000D1999" w:rsidRPr="00060ACA" w14:paraId="51B0505B"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05BFF357"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4</w:t>
            </w:r>
          </w:p>
        </w:tc>
        <w:tc>
          <w:tcPr>
            <w:tcW w:w="3245" w:type="dxa"/>
            <w:tcBorders>
              <w:top w:val="nil"/>
              <w:left w:val="nil"/>
              <w:bottom w:val="single" w:sz="8" w:space="0" w:color="000000"/>
              <w:right w:val="single" w:sz="8" w:space="0" w:color="000000"/>
            </w:tcBorders>
            <w:shd w:val="clear" w:color="auto" w:fill="auto"/>
            <w:vAlign w:val="center"/>
            <w:hideMark/>
          </w:tcPr>
          <w:p w14:paraId="2FE6FA7E"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p>
        </w:tc>
        <w:tc>
          <w:tcPr>
            <w:tcW w:w="4483" w:type="dxa"/>
            <w:tcBorders>
              <w:top w:val="nil"/>
              <w:left w:val="nil"/>
              <w:bottom w:val="single" w:sz="8" w:space="0" w:color="000000"/>
              <w:right w:val="single" w:sz="8" w:space="0" w:color="000000"/>
            </w:tcBorders>
            <w:shd w:val="clear" w:color="auto" w:fill="auto"/>
            <w:vAlign w:val="center"/>
            <w:hideMark/>
          </w:tcPr>
          <w:p w14:paraId="4B247BDB"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0,22</w:t>
            </w:r>
          </w:p>
        </w:tc>
      </w:tr>
      <w:tr w:rsidR="000D1999" w:rsidRPr="00060ACA" w14:paraId="5D3F4A65"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74079E0E"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5</w:t>
            </w:r>
          </w:p>
        </w:tc>
        <w:tc>
          <w:tcPr>
            <w:tcW w:w="3245" w:type="dxa"/>
            <w:tcBorders>
              <w:top w:val="nil"/>
              <w:left w:val="nil"/>
              <w:bottom w:val="single" w:sz="8" w:space="0" w:color="000000"/>
              <w:right w:val="single" w:sz="8" w:space="0" w:color="000000"/>
            </w:tcBorders>
            <w:shd w:val="clear" w:color="auto" w:fill="auto"/>
            <w:vAlign w:val="center"/>
            <w:hideMark/>
          </w:tcPr>
          <w:p w14:paraId="6347679C"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w:t>
            </w:r>
          </w:p>
        </w:tc>
        <w:tc>
          <w:tcPr>
            <w:tcW w:w="4483" w:type="dxa"/>
            <w:tcBorders>
              <w:top w:val="nil"/>
              <w:left w:val="nil"/>
              <w:bottom w:val="single" w:sz="8" w:space="0" w:color="000000"/>
              <w:right w:val="single" w:sz="8" w:space="0" w:color="000000"/>
            </w:tcBorders>
            <w:shd w:val="clear" w:color="auto" w:fill="auto"/>
            <w:vAlign w:val="center"/>
            <w:hideMark/>
          </w:tcPr>
          <w:p w14:paraId="455EB47F"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0,28</w:t>
            </w:r>
          </w:p>
        </w:tc>
      </w:tr>
      <w:tr w:rsidR="000D1999" w:rsidRPr="00060ACA" w14:paraId="6975A891"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6015F1DC"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6</w:t>
            </w:r>
          </w:p>
        </w:tc>
        <w:tc>
          <w:tcPr>
            <w:tcW w:w="3245" w:type="dxa"/>
            <w:tcBorders>
              <w:top w:val="nil"/>
              <w:left w:val="nil"/>
              <w:bottom w:val="single" w:sz="8" w:space="0" w:color="000000"/>
              <w:right w:val="single" w:sz="8" w:space="0" w:color="000000"/>
            </w:tcBorders>
            <w:shd w:val="clear" w:color="auto" w:fill="auto"/>
            <w:vAlign w:val="center"/>
            <w:hideMark/>
          </w:tcPr>
          <w:p w14:paraId="44EC77B6"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p>
        </w:tc>
        <w:tc>
          <w:tcPr>
            <w:tcW w:w="4483" w:type="dxa"/>
            <w:tcBorders>
              <w:top w:val="nil"/>
              <w:left w:val="nil"/>
              <w:bottom w:val="single" w:sz="8" w:space="0" w:color="000000"/>
              <w:right w:val="single" w:sz="8" w:space="0" w:color="000000"/>
            </w:tcBorders>
            <w:shd w:val="clear" w:color="auto" w:fill="auto"/>
            <w:vAlign w:val="center"/>
            <w:hideMark/>
          </w:tcPr>
          <w:p w14:paraId="3EB96572"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0,33</w:t>
            </w:r>
          </w:p>
        </w:tc>
      </w:tr>
      <w:tr w:rsidR="000D1999" w:rsidRPr="00060ACA" w14:paraId="2D33ACB9"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61D0C0EE"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7</w:t>
            </w:r>
          </w:p>
        </w:tc>
        <w:tc>
          <w:tcPr>
            <w:tcW w:w="3245" w:type="dxa"/>
            <w:tcBorders>
              <w:top w:val="nil"/>
              <w:left w:val="nil"/>
              <w:bottom w:val="single" w:sz="8" w:space="0" w:color="000000"/>
              <w:right w:val="single" w:sz="8" w:space="0" w:color="000000"/>
            </w:tcBorders>
            <w:shd w:val="clear" w:color="auto" w:fill="auto"/>
            <w:vAlign w:val="center"/>
            <w:hideMark/>
          </w:tcPr>
          <w:p w14:paraId="208646C6"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p>
        </w:tc>
        <w:tc>
          <w:tcPr>
            <w:tcW w:w="4483" w:type="dxa"/>
            <w:tcBorders>
              <w:top w:val="nil"/>
              <w:left w:val="nil"/>
              <w:bottom w:val="single" w:sz="8" w:space="0" w:color="000000"/>
              <w:right w:val="single" w:sz="8" w:space="0" w:color="000000"/>
            </w:tcBorders>
            <w:shd w:val="clear" w:color="auto" w:fill="auto"/>
            <w:vAlign w:val="center"/>
            <w:hideMark/>
          </w:tcPr>
          <w:p w14:paraId="5A55EB60"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0,39</w:t>
            </w:r>
          </w:p>
        </w:tc>
      </w:tr>
      <w:tr w:rsidR="000D1999" w:rsidRPr="00060ACA" w14:paraId="261C08F0"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32760FCC"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8</w:t>
            </w:r>
          </w:p>
        </w:tc>
        <w:tc>
          <w:tcPr>
            <w:tcW w:w="3245" w:type="dxa"/>
            <w:tcBorders>
              <w:top w:val="nil"/>
              <w:left w:val="nil"/>
              <w:bottom w:val="single" w:sz="8" w:space="0" w:color="000000"/>
              <w:right w:val="single" w:sz="8" w:space="0" w:color="000000"/>
            </w:tcBorders>
            <w:shd w:val="clear" w:color="auto" w:fill="auto"/>
            <w:vAlign w:val="center"/>
            <w:hideMark/>
          </w:tcPr>
          <w:p w14:paraId="7648CFBC"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p>
        </w:tc>
        <w:tc>
          <w:tcPr>
            <w:tcW w:w="4483" w:type="dxa"/>
            <w:tcBorders>
              <w:top w:val="nil"/>
              <w:left w:val="nil"/>
              <w:bottom w:val="single" w:sz="8" w:space="0" w:color="000000"/>
              <w:right w:val="single" w:sz="8" w:space="0" w:color="000000"/>
            </w:tcBorders>
            <w:shd w:val="clear" w:color="auto" w:fill="auto"/>
            <w:vAlign w:val="center"/>
            <w:hideMark/>
          </w:tcPr>
          <w:p w14:paraId="62565C33"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0,44</w:t>
            </w:r>
          </w:p>
        </w:tc>
      </w:tr>
      <w:tr w:rsidR="000D1999" w:rsidRPr="00060ACA" w14:paraId="5381B5FD"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1C8FB50F"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9</w:t>
            </w:r>
          </w:p>
        </w:tc>
        <w:tc>
          <w:tcPr>
            <w:tcW w:w="3245" w:type="dxa"/>
            <w:tcBorders>
              <w:top w:val="nil"/>
              <w:left w:val="nil"/>
              <w:bottom w:val="single" w:sz="8" w:space="0" w:color="000000"/>
              <w:right w:val="single" w:sz="8" w:space="0" w:color="000000"/>
            </w:tcBorders>
            <w:shd w:val="clear" w:color="auto" w:fill="auto"/>
            <w:vAlign w:val="center"/>
            <w:hideMark/>
          </w:tcPr>
          <w:p w14:paraId="5021BA12"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5</w:t>
            </w:r>
          </w:p>
        </w:tc>
        <w:tc>
          <w:tcPr>
            <w:tcW w:w="4483" w:type="dxa"/>
            <w:tcBorders>
              <w:top w:val="nil"/>
              <w:left w:val="nil"/>
              <w:bottom w:val="single" w:sz="8" w:space="0" w:color="000000"/>
              <w:right w:val="single" w:sz="8" w:space="0" w:color="000000"/>
            </w:tcBorders>
            <w:shd w:val="clear" w:color="auto" w:fill="auto"/>
            <w:vAlign w:val="center"/>
            <w:hideMark/>
          </w:tcPr>
          <w:p w14:paraId="38EC122A"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0,50</w:t>
            </w:r>
          </w:p>
        </w:tc>
      </w:tr>
      <w:tr w:rsidR="000D1999" w:rsidRPr="00060ACA" w14:paraId="2414B70F"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322F97DB"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10</w:t>
            </w:r>
          </w:p>
        </w:tc>
        <w:tc>
          <w:tcPr>
            <w:tcW w:w="3245" w:type="dxa"/>
            <w:tcBorders>
              <w:top w:val="nil"/>
              <w:left w:val="nil"/>
              <w:bottom w:val="single" w:sz="8" w:space="0" w:color="000000"/>
              <w:right w:val="single" w:sz="8" w:space="0" w:color="000000"/>
            </w:tcBorders>
            <w:shd w:val="clear" w:color="auto" w:fill="auto"/>
            <w:vAlign w:val="center"/>
            <w:hideMark/>
          </w:tcPr>
          <w:p w14:paraId="66E18A71"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w:t>
            </w:r>
          </w:p>
        </w:tc>
        <w:tc>
          <w:tcPr>
            <w:tcW w:w="4483" w:type="dxa"/>
            <w:tcBorders>
              <w:top w:val="nil"/>
              <w:left w:val="nil"/>
              <w:bottom w:val="single" w:sz="8" w:space="0" w:color="000000"/>
              <w:right w:val="single" w:sz="8" w:space="0" w:color="000000"/>
            </w:tcBorders>
            <w:shd w:val="clear" w:color="auto" w:fill="auto"/>
            <w:vAlign w:val="center"/>
            <w:hideMark/>
          </w:tcPr>
          <w:p w14:paraId="758901BD"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0,56</w:t>
            </w:r>
          </w:p>
        </w:tc>
      </w:tr>
      <w:tr w:rsidR="000D1999" w:rsidRPr="00060ACA" w14:paraId="09B6E0C1"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49BF769E"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11</w:t>
            </w:r>
          </w:p>
        </w:tc>
        <w:tc>
          <w:tcPr>
            <w:tcW w:w="3245" w:type="dxa"/>
            <w:tcBorders>
              <w:top w:val="nil"/>
              <w:left w:val="nil"/>
              <w:bottom w:val="single" w:sz="8" w:space="0" w:color="000000"/>
              <w:right w:val="single" w:sz="8" w:space="0" w:color="000000"/>
            </w:tcBorders>
            <w:shd w:val="clear" w:color="auto" w:fill="auto"/>
            <w:vAlign w:val="center"/>
            <w:hideMark/>
          </w:tcPr>
          <w:p w14:paraId="51365FC4"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p>
        </w:tc>
        <w:tc>
          <w:tcPr>
            <w:tcW w:w="4483" w:type="dxa"/>
            <w:tcBorders>
              <w:top w:val="nil"/>
              <w:left w:val="nil"/>
              <w:bottom w:val="single" w:sz="8" w:space="0" w:color="000000"/>
              <w:right w:val="single" w:sz="8" w:space="0" w:color="000000"/>
            </w:tcBorders>
            <w:shd w:val="clear" w:color="auto" w:fill="auto"/>
            <w:vAlign w:val="center"/>
            <w:hideMark/>
          </w:tcPr>
          <w:p w14:paraId="2E04D046"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0,61</w:t>
            </w:r>
          </w:p>
        </w:tc>
      </w:tr>
      <w:tr w:rsidR="000D1999" w:rsidRPr="00060ACA" w14:paraId="682AAFED"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47D8FEFD"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12</w:t>
            </w:r>
          </w:p>
        </w:tc>
        <w:tc>
          <w:tcPr>
            <w:tcW w:w="3245" w:type="dxa"/>
            <w:tcBorders>
              <w:top w:val="nil"/>
              <w:left w:val="nil"/>
              <w:bottom w:val="single" w:sz="8" w:space="0" w:color="000000"/>
              <w:right w:val="single" w:sz="8" w:space="0" w:color="000000"/>
            </w:tcBorders>
            <w:shd w:val="clear" w:color="auto" w:fill="auto"/>
            <w:vAlign w:val="center"/>
            <w:hideMark/>
          </w:tcPr>
          <w:p w14:paraId="6ABB168F"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p>
        </w:tc>
        <w:tc>
          <w:tcPr>
            <w:tcW w:w="4483" w:type="dxa"/>
            <w:tcBorders>
              <w:top w:val="nil"/>
              <w:left w:val="nil"/>
              <w:bottom w:val="single" w:sz="8" w:space="0" w:color="000000"/>
              <w:right w:val="single" w:sz="8" w:space="0" w:color="000000"/>
            </w:tcBorders>
            <w:shd w:val="clear" w:color="auto" w:fill="auto"/>
            <w:vAlign w:val="center"/>
            <w:hideMark/>
          </w:tcPr>
          <w:p w14:paraId="265D664F"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0,67</w:t>
            </w:r>
          </w:p>
        </w:tc>
      </w:tr>
      <w:tr w:rsidR="000D1999" w:rsidRPr="00060ACA" w14:paraId="579F5668"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48ABFF06"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13</w:t>
            </w:r>
          </w:p>
        </w:tc>
        <w:tc>
          <w:tcPr>
            <w:tcW w:w="3245" w:type="dxa"/>
            <w:tcBorders>
              <w:top w:val="nil"/>
              <w:left w:val="nil"/>
              <w:bottom w:val="single" w:sz="8" w:space="0" w:color="000000"/>
              <w:right w:val="single" w:sz="8" w:space="0" w:color="000000"/>
            </w:tcBorders>
            <w:shd w:val="clear" w:color="auto" w:fill="auto"/>
            <w:vAlign w:val="center"/>
            <w:hideMark/>
          </w:tcPr>
          <w:p w14:paraId="0963608D"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p>
        </w:tc>
        <w:tc>
          <w:tcPr>
            <w:tcW w:w="4483" w:type="dxa"/>
            <w:tcBorders>
              <w:top w:val="nil"/>
              <w:left w:val="nil"/>
              <w:bottom w:val="single" w:sz="8" w:space="0" w:color="000000"/>
              <w:right w:val="single" w:sz="8" w:space="0" w:color="000000"/>
            </w:tcBorders>
            <w:shd w:val="clear" w:color="auto" w:fill="auto"/>
            <w:vAlign w:val="center"/>
            <w:hideMark/>
          </w:tcPr>
          <w:p w14:paraId="447BACC2"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0,72</w:t>
            </w:r>
          </w:p>
        </w:tc>
      </w:tr>
      <w:tr w:rsidR="000D1999" w:rsidRPr="00060ACA" w14:paraId="66E7FEA2"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16C2BC02"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14</w:t>
            </w:r>
          </w:p>
        </w:tc>
        <w:tc>
          <w:tcPr>
            <w:tcW w:w="3245" w:type="dxa"/>
            <w:tcBorders>
              <w:top w:val="nil"/>
              <w:left w:val="nil"/>
              <w:bottom w:val="single" w:sz="8" w:space="0" w:color="000000"/>
              <w:right w:val="single" w:sz="8" w:space="0" w:color="000000"/>
            </w:tcBorders>
            <w:shd w:val="clear" w:color="auto" w:fill="auto"/>
            <w:vAlign w:val="center"/>
            <w:hideMark/>
          </w:tcPr>
          <w:p w14:paraId="47B3659A"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p>
        </w:tc>
        <w:tc>
          <w:tcPr>
            <w:tcW w:w="4483" w:type="dxa"/>
            <w:tcBorders>
              <w:top w:val="nil"/>
              <w:left w:val="nil"/>
              <w:bottom w:val="single" w:sz="8" w:space="0" w:color="000000"/>
              <w:right w:val="single" w:sz="8" w:space="0" w:color="000000"/>
            </w:tcBorders>
            <w:shd w:val="clear" w:color="auto" w:fill="auto"/>
            <w:vAlign w:val="center"/>
            <w:hideMark/>
          </w:tcPr>
          <w:p w14:paraId="484DACB9"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0,78</w:t>
            </w:r>
          </w:p>
        </w:tc>
      </w:tr>
      <w:tr w:rsidR="000D1999" w:rsidRPr="00060ACA" w14:paraId="5DC3ED6D"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6D208D5A"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15</w:t>
            </w:r>
          </w:p>
        </w:tc>
        <w:tc>
          <w:tcPr>
            <w:tcW w:w="3245" w:type="dxa"/>
            <w:tcBorders>
              <w:top w:val="nil"/>
              <w:left w:val="nil"/>
              <w:bottom w:val="single" w:sz="8" w:space="0" w:color="000000"/>
              <w:right w:val="single" w:sz="8" w:space="0" w:color="000000"/>
            </w:tcBorders>
            <w:shd w:val="clear" w:color="auto" w:fill="auto"/>
            <w:vAlign w:val="center"/>
            <w:hideMark/>
          </w:tcPr>
          <w:p w14:paraId="14DBA33E"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w:t>
            </w:r>
          </w:p>
        </w:tc>
        <w:tc>
          <w:tcPr>
            <w:tcW w:w="4483" w:type="dxa"/>
            <w:tcBorders>
              <w:top w:val="nil"/>
              <w:left w:val="nil"/>
              <w:bottom w:val="single" w:sz="8" w:space="0" w:color="000000"/>
              <w:right w:val="single" w:sz="8" w:space="0" w:color="000000"/>
            </w:tcBorders>
            <w:shd w:val="clear" w:color="auto" w:fill="auto"/>
            <w:vAlign w:val="center"/>
            <w:hideMark/>
          </w:tcPr>
          <w:p w14:paraId="49124A94"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0,83</w:t>
            </w:r>
          </w:p>
        </w:tc>
      </w:tr>
      <w:tr w:rsidR="000D1999" w:rsidRPr="00060ACA" w14:paraId="5B2E4B0F"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40784A63"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16</w:t>
            </w:r>
          </w:p>
        </w:tc>
        <w:tc>
          <w:tcPr>
            <w:tcW w:w="3245" w:type="dxa"/>
            <w:tcBorders>
              <w:top w:val="nil"/>
              <w:left w:val="nil"/>
              <w:bottom w:val="single" w:sz="8" w:space="0" w:color="000000"/>
              <w:right w:val="single" w:sz="8" w:space="0" w:color="000000"/>
            </w:tcBorders>
            <w:shd w:val="clear" w:color="auto" w:fill="auto"/>
            <w:vAlign w:val="center"/>
            <w:hideMark/>
          </w:tcPr>
          <w:p w14:paraId="61CA7EFF"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p>
        </w:tc>
        <w:tc>
          <w:tcPr>
            <w:tcW w:w="4483" w:type="dxa"/>
            <w:tcBorders>
              <w:top w:val="nil"/>
              <w:left w:val="nil"/>
              <w:bottom w:val="single" w:sz="8" w:space="0" w:color="000000"/>
              <w:right w:val="single" w:sz="8" w:space="0" w:color="000000"/>
            </w:tcBorders>
            <w:shd w:val="clear" w:color="auto" w:fill="auto"/>
            <w:vAlign w:val="center"/>
            <w:hideMark/>
          </w:tcPr>
          <w:p w14:paraId="3076DDF8"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0,89</w:t>
            </w:r>
          </w:p>
        </w:tc>
      </w:tr>
      <w:tr w:rsidR="000D1999" w:rsidRPr="00060ACA" w14:paraId="09C03E99"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1A0261BB"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17</w:t>
            </w:r>
          </w:p>
        </w:tc>
        <w:tc>
          <w:tcPr>
            <w:tcW w:w="3245" w:type="dxa"/>
            <w:tcBorders>
              <w:top w:val="nil"/>
              <w:left w:val="nil"/>
              <w:bottom w:val="single" w:sz="8" w:space="0" w:color="000000"/>
              <w:right w:val="single" w:sz="8" w:space="0" w:color="000000"/>
            </w:tcBorders>
            <w:shd w:val="clear" w:color="auto" w:fill="auto"/>
            <w:vAlign w:val="center"/>
            <w:hideMark/>
          </w:tcPr>
          <w:p w14:paraId="686C1042"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p>
        </w:tc>
        <w:tc>
          <w:tcPr>
            <w:tcW w:w="4483" w:type="dxa"/>
            <w:tcBorders>
              <w:top w:val="nil"/>
              <w:left w:val="nil"/>
              <w:bottom w:val="single" w:sz="8" w:space="0" w:color="000000"/>
              <w:right w:val="single" w:sz="8" w:space="0" w:color="000000"/>
            </w:tcBorders>
            <w:shd w:val="clear" w:color="auto" w:fill="auto"/>
            <w:vAlign w:val="center"/>
            <w:hideMark/>
          </w:tcPr>
          <w:p w14:paraId="14B89F34"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0,94</w:t>
            </w:r>
          </w:p>
        </w:tc>
      </w:tr>
      <w:tr w:rsidR="000D1999" w:rsidRPr="00060ACA" w14:paraId="26175DCA"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2F2E299B"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18</w:t>
            </w:r>
          </w:p>
        </w:tc>
        <w:tc>
          <w:tcPr>
            <w:tcW w:w="3245" w:type="dxa"/>
            <w:tcBorders>
              <w:top w:val="nil"/>
              <w:left w:val="nil"/>
              <w:bottom w:val="single" w:sz="8" w:space="0" w:color="000000"/>
              <w:right w:val="single" w:sz="8" w:space="0" w:color="000000"/>
            </w:tcBorders>
            <w:shd w:val="clear" w:color="auto" w:fill="auto"/>
            <w:vAlign w:val="center"/>
            <w:hideMark/>
          </w:tcPr>
          <w:p w14:paraId="18FEF7BA"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6</w:t>
            </w:r>
          </w:p>
        </w:tc>
        <w:tc>
          <w:tcPr>
            <w:tcW w:w="4483" w:type="dxa"/>
            <w:tcBorders>
              <w:top w:val="nil"/>
              <w:left w:val="nil"/>
              <w:bottom w:val="single" w:sz="8" w:space="0" w:color="000000"/>
              <w:right w:val="single" w:sz="8" w:space="0" w:color="000000"/>
            </w:tcBorders>
            <w:shd w:val="clear" w:color="auto" w:fill="auto"/>
            <w:vAlign w:val="center"/>
            <w:hideMark/>
          </w:tcPr>
          <w:p w14:paraId="08725AF0"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1,00</w:t>
            </w:r>
          </w:p>
        </w:tc>
      </w:tr>
      <w:tr w:rsidR="000D1999" w:rsidRPr="00060ACA" w14:paraId="5D5BFA05"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6975D57D"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19-24</w:t>
            </w:r>
          </w:p>
        </w:tc>
        <w:tc>
          <w:tcPr>
            <w:tcW w:w="3245" w:type="dxa"/>
            <w:tcBorders>
              <w:top w:val="nil"/>
              <w:left w:val="nil"/>
              <w:bottom w:val="single" w:sz="8" w:space="0" w:color="000000"/>
              <w:right w:val="single" w:sz="8" w:space="0" w:color="000000"/>
            </w:tcBorders>
            <w:shd w:val="clear" w:color="auto" w:fill="auto"/>
            <w:vAlign w:val="center"/>
            <w:hideMark/>
          </w:tcPr>
          <w:p w14:paraId="688C04B5"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10</w:t>
            </w:r>
          </w:p>
        </w:tc>
        <w:tc>
          <w:tcPr>
            <w:tcW w:w="4483" w:type="dxa"/>
            <w:tcBorders>
              <w:top w:val="nil"/>
              <w:left w:val="nil"/>
              <w:bottom w:val="single" w:sz="8" w:space="0" w:color="000000"/>
              <w:right w:val="single" w:sz="8" w:space="0" w:color="000000"/>
            </w:tcBorders>
            <w:shd w:val="clear" w:color="auto" w:fill="auto"/>
            <w:vAlign w:val="center"/>
            <w:hideMark/>
          </w:tcPr>
          <w:p w14:paraId="5E9D8DF6"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1,06-1,33</w:t>
            </w:r>
          </w:p>
        </w:tc>
      </w:tr>
      <w:tr w:rsidR="000D1999" w:rsidRPr="00060ACA" w14:paraId="5376F24E"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2C9381FC"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25-27</w:t>
            </w:r>
          </w:p>
        </w:tc>
        <w:tc>
          <w:tcPr>
            <w:tcW w:w="3245" w:type="dxa"/>
            <w:tcBorders>
              <w:top w:val="nil"/>
              <w:left w:val="nil"/>
              <w:bottom w:val="single" w:sz="8" w:space="0" w:color="000000"/>
              <w:right w:val="single" w:sz="8" w:space="0" w:color="000000"/>
            </w:tcBorders>
            <w:shd w:val="clear" w:color="auto" w:fill="auto"/>
            <w:vAlign w:val="center"/>
            <w:hideMark/>
          </w:tcPr>
          <w:p w14:paraId="31EE772A"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4</w:t>
            </w:r>
          </w:p>
        </w:tc>
        <w:tc>
          <w:tcPr>
            <w:tcW w:w="4483" w:type="dxa"/>
            <w:tcBorders>
              <w:top w:val="nil"/>
              <w:left w:val="nil"/>
              <w:bottom w:val="single" w:sz="8" w:space="0" w:color="000000"/>
              <w:right w:val="single" w:sz="8" w:space="0" w:color="000000"/>
            </w:tcBorders>
            <w:shd w:val="clear" w:color="auto" w:fill="auto"/>
            <w:vAlign w:val="center"/>
            <w:hideMark/>
          </w:tcPr>
          <w:p w14:paraId="245E5F33"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1,39-1,5</w:t>
            </w:r>
          </w:p>
        </w:tc>
      </w:tr>
      <w:tr w:rsidR="000D1999" w:rsidRPr="00060ACA" w14:paraId="1C802547"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153A7ED1"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28-36</w:t>
            </w:r>
          </w:p>
        </w:tc>
        <w:tc>
          <w:tcPr>
            <w:tcW w:w="3245" w:type="dxa"/>
            <w:tcBorders>
              <w:top w:val="nil"/>
              <w:left w:val="nil"/>
              <w:bottom w:val="single" w:sz="8" w:space="0" w:color="000000"/>
              <w:right w:val="single" w:sz="8" w:space="0" w:color="000000"/>
            </w:tcBorders>
            <w:shd w:val="clear" w:color="auto" w:fill="auto"/>
            <w:vAlign w:val="center"/>
            <w:hideMark/>
          </w:tcPr>
          <w:p w14:paraId="001FE1A9"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41</w:t>
            </w:r>
          </w:p>
        </w:tc>
        <w:tc>
          <w:tcPr>
            <w:tcW w:w="4483" w:type="dxa"/>
            <w:tcBorders>
              <w:top w:val="nil"/>
              <w:left w:val="nil"/>
              <w:bottom w:val="single" w:sz="8" w:space="0" w:color="000000"/>
              <w:right w:val="single" w:sz="8" w:space="0" w:color="000000"/>
            </w:tcBorders>
            <w:shd w:val="clear" w:color="auto" w:fill="auto"/>
            <w:vAlign w:val="center"/>
            <w:hideMark/>
          </w:tcPr>
          <w:p w14:paraId="6220B9AE"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1,56-2</w:t>
            </w:r>
          </w:p>
        </w:tc>
      </w:tr>
      <w:tr w:rsidR="000D1999" w:rsidRPr="00060ACA" w14:paraId="0903AA1D"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7B22C737"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свыше 36</w:t>
            </w:r>
          </w:p>
        </w:tc>
        <w:tc>
          <w:tcPr>
            <w:tcW w:w="3245" w:type="dxa"/>
            <w:tcBorders>
              <w:top w:val="nil"/>
              <w:left w:val="nil"/>
              <w:bottom w:val="single" w:sz="8" w:space="0" w:color="000000"/>
              <w:right w:val="single" w:sz="8" w:space="0" w:color="000000"/>
            </w:tcBorders>
            <w:shd w:val="clear" w:color="auto" w:fill="auto"/>
            <w:vAlign w:val="center"/>
            <w:hideMark/>
          </w:tcPr>
          <w:p w14:paraId="0041928E"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0</w:t>
            </w:r>
          </w:p>
        </w:tc>
        <w:tc>
          <w:tcPr>
            <w:tcW w:w="4483" w:type="dxa"/>
            <w:tcBorders>
              <w:top w:val="nil"/>
              <w:left w:val="nil"/>
              <w:bottom w:val="single" w:sz="8" w:space="0" w:color="000000"/>
              <w:right w:val="single" w:sz="8" w:space="0" w:color="000000"/>
            </w:tcBorders>
            <w:shd w:val="clear" w:color="auto" w:fill="auto"/>
            <w:vAlign w:val="center"/>
            <w:hideMark/>
          </w:tcPr>
          <w:p w14:paraId="6E9FF194"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свыше 2</w:t>
            </w:r>
          </w:p>
        </w:tc>
      </w:tr>
      <w:tr w:rsidR="000D1999" w:rsidRPr="00060ACA" w14:paraId="3D789813" w14:textId="77777777" w:rsidTr="000D1999">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14:paraId="6CA1D93F" w14:textId="77777777" w:rsidR="000D1999" w:rsidRPr="00744D0A" w:rsidRDefault="000D1999" w:rsidP="00BE121E">
            <w:pPr>
              <w:spacing w:after="0" w:line="240" w:lineRule="auto"/>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Всего</w:t>
            </w:r>
          </w:p>
        </w:tc>
        <w:tc>
          <w:tcPr>
            <w:tcW w:w="3245" w:type="dxa"/>
            <w:tcBorders>
              <w:top w:val="nil"/>
              <w:left w:val="nil"/>
              <w:bottom w:val="single" w:sz="8" w:space="0" w:color="000000"/>
              <w:right w:val="single" w:sz="8" w:space="0" w:color="000000"/>
            </w:tcBorders>
            <w:shd w:val="clear" w:color="auto" w:fill="auto"/>
            <w:vAlign w:val="center"/>
            <w:hideMark/>
          </w:tcPr>
          <w:p w14:paraId="1818475E" w14:textId="77777777" w:rsidR="000D1999" w:rsidRPr="00744D0A" w:rsidRDefault="000D1999" w:rsidP="00BE121E">
            <w:pPr>
              <w:spacing w:after="0" w:line="240" w:lineRule="auto"/>
              <w:jc w:val="center"/>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69</w:t>
            </w:r>
          </w:p>
        </w:tc>
        <w:tc>
          <w:tcPr>
            <w:tcW w:w="4483" w:type="dxa"/>
            <w:tcBorders>
              <w:top w:val="nil"/>
              <w:left w:val="nil"/>
              <w:bottom w:val="single" w:sz="8" w:space="0" w:color="000000"/>
              <w:right w:val="single" w:sz="8" w:space="0" w:color="000000"/>
            </w:tcBorders>
            <w:shd w:val="clear" w:color="auto" w:fill="auto"/>
            <w:vAlign w:val="center"/>
            <w:hideMark/>
          </w:tcPr>
          <w:p w14:paraId="76768FD3" w14:textId="77777777" w:rsidR="000D1999" w:rsidRPr="00744D0A" w:rsidRDefault="000D1999" w:rsidP="00BE121E">
            <w:pPr>
              <w:spacing w:after="0" w:line="240" w:lineRule="auto"/>
              <w:jc w:val="both"/>
              <w:rPr>
                <w:rFonts w:ascii="Times New Roman" w:eastAsia="Times New Roman" w:hAnsi="Times New Roman" w:cs="Times New Roman"/>
                <w:lang w:eastAsia="ru-RU"/>
              </w:rPr>
            </w:pPr>
            <w:r w:rsidRPr="00744D0A">
              <w:rPr>
                <w:rFonts w:ascii="Times New Roman" w:eastAsia="Times New Roman" w:hAnsi="Times New Roman" w:cs="Times New Roman"/>
                <w:lang w:eastAsia="ru-RU"/>
              </w:rPr>
              <w:t> </w:t>
            </w:r>
          </w:p>
        </w:tc>
      </w:tr>
    </w:tbl>
    <w:p w14:paraId="566EE5A5" w14:textId="77777777" w:rsidR="000D1999" w:rsidRPr="00060ACA" w:rsidRDefault="000D1999" w:rsidP="00BE121E">
      <w:pPr>
        <w:spacing w:line="240" w:lineRule="auto"/>
        <w:rPr>
          <w:rFonts w:ascii="Times New Roman" w:eastAsia="Times New Roman" w:hAnsi="Times New Roman" w:cs="Times New Roman"/>
          <w:sz w:val="24"/>
          <w:szCs w:val="24"/>
          <w:lang w:eastAsia="ru-RU"/>
        </w:rPr>
      </w:pPr>
    </w:p>
    <w:p w14:paraId="097A4F93" w14:textId="196B45B6" w:rsidR="000D1999" w:rsidRDefault="006A77DF" w:rsidP="00BE121E">
      <w:pPr>
        <w:pBdr>
          <w:top w:val="nil"/>
          <w:left w:val="nil"/>
          <w:bottom w:val="nil"/>
          <w:right w:val="nil"/>
          <w:between w:val="nil"/>
        </w:pBdr>
        <w:spacing w:after="0" w:line="240" w:lineRule="auto"/>
        <w:ind w:firstLine="720"/>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w:t>
      </w:r>
      <w:r w:rsidR="000D1999" w:rsidRPr="00B34D1C">
        <w:rPr>
          <w:rFonts w:ascii="Times New Roman" w:eastAsia="Times New Roman" w:hAnsi="Times New Roman" w:cs="Times New Roman"/>
          <w:b/>
          <w:bCs/>
          <w:sz w:val="28"/>
          <w:szCs w:val="28"/>
          <w:lang w:eastAsia="ru-RU"/>
        </w:rPr>
        <w:t>едельная нагрузка администрации организации образования на начало 2020-2021 учебного года</w:t>
      </w:r>
    </w:p>
    <w:p w14:paraId="344B6809" w14:textId="0DE26BB1" w:rsidR="000D1999" w:rsidRDefault="000D1999" w:rsidP="00BE121E">
      <w:pPr>
        <w:pBdr>
          <w:top w:val="nil"/>
          <w:left w:val="nil"/>
          <w:bottom w:val="nil"/>
          <w:right w:val="nil"/>
          <w:between w:val="nil"/>
        </w:pBdr>
        <w:spacing w:after="0" w:line="240" w:lineRule="auto"/>
        <w:ind w:firstLine="720"/>
        <w:contextualSpacing/>
        <w:jc w:val="right"/>
        <w:rPr>
          <w:rFonts w:ascii="Times New Roman" w:eastAsia="Times New Roman" w:hAnsi="Times New Roman" w:cs="Times New Roman"/>
          <w:b/>
          <w:bCs/>
          <w:sz w:val="28"/>
          <w:szCs w:val="28"/>
          <w:lang w:eastAsia="ru-RU"/>
        </w:rPr>
      </w:pPr>
      <w:r w:rsidRPr="00B34D1C">
        <w:rPr>
          <w:rFonts w:ascii="Times New Roman" w:eastAsia="Times New Roman" w:hAnsi="Times New Roman" w:cs="Times New Roman"/>
          <w:b/>
          <w:bCs/>
          <w:sz w:val="28"/>
          <w:szCs w:val="28"/>
          <w:lang w:eastAsia="ru-RU"/>
        </w:rPr>
        <w:t xml:space="preserve">Таблица № </w:t>
      </w:r>
      <w:r w:rsidR="006A77DF">
        <w:rPr>
          <w:rFonts w:ascii="Times New Roman" w:eastAsia="Times New Roman" w:hAnsi="Times New Roman" w:cs="Times New Roman"/>
          <w:b/>
          <w:bCs/>
          <w:sz w:val="28"/>
          <w:szCs w:val="28"/>
          <w:lang w:eastAsia="ru-RU"/>
        </w:rPr>
        <w:t>8</w:t>
      </w:r>
    </w:p>
    <w:p w14:paraId="4BE2EC7F" w14:textId="77777777" w:rsidR="00DE015F" w:rsidRPr="00B34D1C" w:rsidRDefault="00DE015F" w:rsidP="00BE121E">
      <w:pPr>
        <w:pBdr>
          <w:top w:val="nil"/>
          <w:left w:val="nil"/>
          <w:bottom w:val="nil"/>
          <w:right w:val="nil"/>
          <w:between w:val="nil"/>
        </w:pBdr>
        <w:spacing w:after="0" w:line="240" w:lineRule="auto"/>
        <w:ind w:firstLine="720"/>
        <w:contextualSpacing/>
        <w:jc w:val="right"/>
        <w:rPr>
          <w:rFonts w:ascii="Times New Roman" w:eastAsia="Times New Roman" w:hAnsi="Times New Roman" w:cs="Times New Roman"/>
          <w:b/>
          <w:bCs/>
          <w:sz w:val="28"/>
          <w:szCs w:val="28"/>
          <w:lang w:eastAsia="ru-RU"/>
        </w:rPr>
      </w:pPr>
    </w:p>
    <w:tbl>
      <w:tblPr>
        <w:tblStyle w:val="6"/>
        <w:tblW w:w="0" w:type="auto"/>
        <w:tblLook w:val="04A0" w:firstRow="1" w:lastRow="0" w:firstColumn="1" w:lastColumn="0" w:noHBand="0" w:noVBand="1"/>
      </w:tblPr>
      <w:tblGrid>
        <w:gridCol w:w="3227"/>
        <w:gridCol w:w="3861"/>
        <w:gridCol w:w="2977"/>
      </w:tblGrid>
      <w:tr w:rsidR="000D1999" w:rsidRPr="006A77DF" w14:paraId="05C1EFF1" w14:textId="77777777" w:rsidTr="000D1999">
        <w:trPr>
          <w:trHeight w:val="598"/>
        </w:trPr>
        <w:tc>
          <w:tcPr>
            <w:tcW w:w="3227" w:type="dxa"/>
          </w:tcPr>
          <w:p w14:paraId="5B97AC10" w14:textId="77777777" w:rsidR="000D1999" w:rsidRPr="006A77DF" w:rsidRDefault="000D1999" w:rsidP="006A77DF">
            <w:pPr>
              <w:spacing w:after="0" w:line="240" w:lineRule="auto"/>
              <w:jc w:val="center"/>
              <w:rPr>
                <w:rFonts w:ascii="Times New Roman" w:hAnsi="Times New Roman" w:cs="Times New Roman"/>
                <w:b/>
              </w:rPr>
            </w:pPr>
            <w:r w:rsidRPr="006A77DF">
              <w:rPr>
                <w:rFonts w:ascii="Times New Roman" w:hAnsi="Times New Roman" w:cs="Times New Roman"/>
                <w:b/>
              </w:rPr>
              <w:t>Администрация</w:t>
            </w:r>
          </w:p>
        </w:tc>
        <w:tc>
          <w:tcPr>
            <w:tcW w:w="3861" w:type="dxa"/>
          </w:tcPr>
          <w:p w14:paraId="64B0B92D" w14:textId="77777777" w:rsidR="000D1999" w:rsidRPr="006A77DF" w:rsidRDefault="000D1999" w:rsidP="006A77DF">
            <w:pPr>
              <w:spacing w:after="0" w:line="240" w:lineRule="auto"/>
              <w:jc w:val="center"/>
              <w:rPr>
                <w:rFonts w:ascii="Times New Roman" w:hAnsi="Times New Roman" w:cs="Times New Roman"/>
                <w:b/>
              </w:rPr>
            </w:pPr>
            <w:r w:rsidRPr="006A77DF">
              <w:rPr>
                <w:rFonts w:ascii="Times New Roman" w:hAnsi="Times New Roman" w:cs="Times New Roman"/>
                <w:b/>
              </w:rPr>
              <w:t>Недельная нагрузка</w:t>
            </w:r>
          </w:p>
          <w:p w14:paraId="6ABCEB9B" w14:textId="77777777" w:rsidR="000D1999" w:rsidRPr="006A77DF" w:rsidRDefault="000D1999" w:rsidP="006A77DF">
            <w:pPr>
              <w:spacing w:after="0" w:line="240" w:lineRule="auto"/>
              <w:jc w:val="center"/>
              <w:rPr>
                <w:rFonts w:ascii="Times New Roman" w:hAnsi="Times New Roman" w:cs="Times New Roman"/>
                <w:b/>
              </w:rPr>
            </w:pPr>
            <w:r w:rsidRPr="006A77DF">
              <w:rPr>
                <w:rFonts w:ascii="Times New Roman" w:hAnsi="Times New Roman" w:cs="Times New Roman"/>
                <w:b/>
              </w:rPr>
              <w:t>(час)</w:t>
            </w:r>
          </w:p>
        </w:tc>
        <w:tc>
          <w:tcPr>
            <w:tcW w:w="2977" w:type="dxa"/>
          </w:tcPr>
          <w:p w14:paraId="6CA7879A" w14:textId="77777777" w:rsidR="000D1999" w:rsidRPr="006A77DF" w:rsidRDefault="000D1999" w:rsidP="006A77DF">
            <w:pPr>
              <w:spacing w:after="0" w:line="240" w:lineRule="auto"/>
              <w:jc w:val="center"/>
              <w:rPr>
                <w:rFonts w:ascii="Times New Roman" w:hAnsi="Times New Roman" w:cs="Times New Roman"/>
                <w:b/>
              </w:rPr>
            </w:pPr>
            <w:r w:rsidRPr="006A77DF">
              <w:rPr>
                <w:rFonts w:ascii="Times New Roman" w:hAnsi="Times New Roman" w:cs="Times New Roman"/>
                <w:b/>
              </w:rPr>
              <w:t>Общая нагрузка</w:t>
            </w:r>
          </w:p>
          <w:p w14:paraId="720A072B" w14:textId="77777777" w:rsidR="000D1999" w:rsidRPr="006A77DF" w:rsidRDefault="000D1999" w:rsidP="006A77DF">
            <w:pPr>
              <w:spacing w:after="0" w:line="240" w:lineRule="auto"/>
              <w:jc w:val="center"/>
              <w:rPr>
                <w:rFonts w:ascii="Times New Roman" w:hAnsi="Times New Roman" w:cs="Times New Roman"/>
                <w:b/>
              </w:rPr>
            </w:pPr>
            <w:r w:rsidRPr="006A77DF">
              <w:rPr>
                <w:rFonts w:ascii="Times New Roman" w:hAnsi="Times New Roman" w:cs="Times New Roman"/>
                <w:b/>
              </w:rPr>
              <w:t>(ставка)</w:t>
            </w:r>
          </w:p>
        </w:tc>
      </w:tr>
      <w:tr w:rsidR="000D1999" w:rsidRPr="006A77DF" w14:paraId="3B8DF870" w14:textId="77777777" w:rsidTr="000D1999">
        <w:trPr>
          <w:trHeight w:val="371"/>
        </w:trPr>
        <w:tc>
          <w:tcPr>
            <w:tcW w:w="3227" w:type="dxa"/>
          </w:tcPr>
          <w:p w14:paraId="7C1E92A4" w14:textId="77777777" w:rsidR="000D1999" w:rsidRPr="006A77DF" w:rsidRDefault="000D1999" w:rsidP="006A77DF">
            <w:pPr>
              <w:spacing w:after="0" w:line="240" w:lineRule="auto"/>
              <w:rPr>
                <w:rFonts w:ascii="Times New Roman" w:hAnsi="Times New Roman" w:cs="Times New Roman"/>
              </w:rPr>
            </w:pPr>
            <w:r w:rsidRPr="006A77DF">
              <w:rPr>
                <w:rFonts w:ascii="Times New Roman" w:hAnsi="Times New Roman" w:cs="Times New Roman"/>
              </w:rPr>
              <w:t>Директор</w:t>
            </w:r>
          </w:p>
        </w:tc>
        <w:tc>
          <w:tcPr>
            <w:tcW w:w="3861" w:type="dxa"/>
          </w:tcPr>
          <w:p w14:paraId="3BEC9038"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40</w:t>
            </w:r>
          </w:p>
        </w:tc>
        <w:tc>
          <w:tcPr>
            <w:tcW w:w="2977" w:type="dxa"/>
          </w:tcPr>
          <w:p w14:paraId="7D658AE2"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1</w:t>
            </w:r>
          </w:p>
        </w:tc>
      </w:tr>
      <w:tr w:rsidR="000D1999" w:rsidRPr="006A77DF" w14:paraId="30C23B1D" w14:textId="77777777" w:rsidTr="000D1999">
        <w:trPr>
          <w:trHeight w:val="277"/>
        </w:trPr>
        <w:tc>
          <w:tcPr>
            <w:tcW w:w="3227" w:type="dxa"/>
          </w:tcPr>
          <w:p w14:paraId="5080AFBC" w14:textId="77777777" w:rsidR="000D1999" w:rsidRPr="006A77DF" w:rsidRDefault="000D1999" w:rsidP="006A77DF">
            <w:pPr>
              <w:spacing w:after="0" w:line="240" w:lineRule="auto"/>
              <w:rPr>
                <w:rFonts w:ascii="Times New Roman" w:hAnsi="Times New Roman" w:cs="Times New Roman"/>
              </w:rPr>
            </w:pPr>
            <w:r w:rsidRPr="006A77DF">
              <w:rPr>
                <w:rFonts w:ascii="Times New Roman" w:hAnsi="Times New Roman" w:cs="Times New Roman"/>
              </w:rPr>
              <w:t>Зам.  УР 1</w:t>
            </w:r>
          </w:p>
        </w:tc>
        <w:tc>
          <w:tcPr>
            <w:tcW w:w="3861" w:type="dxa"/>
          </w:tcPr>
          <w:p w14:paraId="73E2B156"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20</w:t>
            </w:r>
          </w:p>
        </w:tc>
        <w:tc>
          <w:tcPr>
            <w:tcW w:w="2977" w:type="dxa"/>
          </w:tcPr>
          <w:p w14:paraId="5ABA1B9D"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0,5</w:t>
            </w:r>
          </w:p>
        </w:tc>
      </w:tr>
      <w:tr w:rsidR="000D1999" w:rsidRPr="006A77DF" w14:paraId="5E5EB5EC" w14:textId="77777777" w:rsidTr="000D1999">
        <w:trPr>
          <w:trHeight w:val="282"/>
        </w:trPr>
        <w:tc>
          <w:tcPr>
            <w:tcW w:w="3227" w:type="dxa"/>
          </w:tcPr>
          <w:p w14:paraId="2662A2A6" w14:textId="77777777" w:rsidR="000D1999" w:rsidRPr="006A77DF" w:rsidRDefault="000D1999" w:rsidP="006A77DF">
            <w:pPr>
              <w:spacing w:after="0" w:line="240" w:lineRule="auto"/>
              <w:rPr>
                <w:rFonts w:ascii="Times New Roman" w:hAnsi="Times New Roman" w:cs="Times New Roman"/>
              </w:rPr>
            </w:pPr>
            <w:r w:rsidRPr="006A77DF">
              <w:rPr>
                <w:rFonts w:ascii="Times New Roman" w:hAnsi="Times New Roman" w:cs="Times New Roman"/>
              </w:rPr>
              <w:t>Зам.  УР 2</w:t>
            </w:r>
          </w:p>
        </w:tc>
        <w:tc>
          <w:tcPr>
            <w:tcW w:w="3861" w:type="dxa"/>
          </w:tcPr>
          <w:p w14:paraId="31068F59"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20</w:t>
            </w:r>
          </w:p>
        </w:tc>
        <w:tc>
          <w:tcPr>
            <w:tcW w:w="2977" w:type="dxa"/>
          </w:tcPr>
          <w:p w14:paraId="63B62963"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0,5</w:t>
            </w:r>
          </w:p>
        </w:tc>
      </w:tr>
      <w:tr w:rsidR="000D1999" w:rsidRPr="006A77DF" w14:paraId="7BE165D7" w14:textId="77777777" w:rsidTr="000D1999">
        <w:trPr>
          <w:trHeight w:val="271"/>
        </w:trPr>
        <w:tc>
          <w:tcPr>
            <w:tcW w:w="3227" w:type="dxa"/>
          </w:tcPr>
          <w:p w14:paraId="7275FB58" w14:textId="77777777" w:rsidR="000D1999" w:rsidRPr="006A77DF" w:rsidRDefault="000D1999" w:rsidP="006A77DF">
            <w:pPr>
              <w:spacing w:after="0" w:line="240" w:lineRule="auto"/>
              <w:rPr>
                <w:rFonts w:ascii="Times New Roman" w:hAnsi="Times New Roman" w:cs="Times New Roman"/>
              </w:rPr>
            </w:pPr>
            <w:r w:rsidRPr="006A77DF">
              <w:rPr>
                <w:rFonts w:ascii="Times New Roman" w:hAnsi="Times New Roman" w:cs="Times New Roman"/>
              </w:rPr>
              <w:t>Зам.  УР 3</w:t>
            </w:r>
          </w:p>
        </w:tc>
        <w:tc>
          <w:tcPr>
            <w:tcW w:w="3861" w:type="dxa"/>
          </w:tcPr>
          <w:p w14:paraId="33384C4A"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40</w:t>
            </w:r>
          </w:p>
        </w:tc>
        <w:tc>
          <w:tcPr>
            <w:tcW w:w="2977" w:type="dxa"/>
          </w:tcPr>
          <w:p w14:paraId="11D38D53"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1</w:t>
            </w:r>
          </w:p>
        </w:tc>
      </w:tr>
      <w:tr w:rsidR="000D1999" w:rsidRPr="006A77DF" w14:paraId="09C3996C" w14:textId="77777777" w:rsidTr="000D1999">
        <w:trPr>
          <w:trHeight w:val="262"/>
        </w:trPr>
        <w:tc>
          <w:tcPr>
            <w:tcW w:w="3227" w:type="dxa"/>
          </w:tcPr>
          <w:p w14:paraId="110CEE42" w14:textId="77777777" w:rsidR="000D1999" w:rsidRPr="006A77DF" w:rsidRDefault="000D1999" w:rsidP="006A77DF">
            <w:pPr>
              <w:spacing w:after="0" w:line="240" w:lineRule="auto"/>
              <w:rPr>
                <w:rFonts w:ascii="Times New Roman" w:hAnsi="Times New Roman" w:cs="Times New Roman"/>
              </w:rPr>
            </w:pPr>
            <w:r w:rsidRPr="006A77DF">
              <w:rPr>
                <w:rFonts w:ascii="Times New Roman" w:hAnsi="Times New Roman" w:cs="Times New Roman"/>
              </w:rPr>
              <w:t>Зам.  УР 4</w:t>
            </w:r>
          </w:p>
        </w:tc>
        <w:tc>
          <w:tcPr>
            <w:tcW w:w="3861" w:type="dxa"/>
          </w:tcPr>
          <w:p w14:paraId="381D04E9"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40</w:t>
            </w:r>
          </w:p>
        </w:tc>
        <w:tc>
          <w:tcPr>
            <w:tcW w:w="2977" w:type="dxa"/>
          </w:tcPr>
          <w:p w14:paraId="4C523B8E"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1</w:t>
            </w:r>
          </w:p>
        </w:tc>
      </w:tr>
      <w:tr w:rsidR="000D1999" w:rsidRPr="006A77DF" w14:paraId="5F9E06F7" w14:textId="77777777" w:rsidTr="000D1999">
        <w:trPr>
          <w:trHeight w:val="123"/>
        </w:trPr>
        <w:tc>
          <w:tcPr>
            <w:tcW w:w="3227" w:type="dxa"/>
          </w:tcPr>
          <w:p w14:paraId="2FE167C0" w14:textId="77777777" w:rsidR="000D1999" w:rsidRPr="006A77DF" w:rsidRDefault="000D1999" w:rsidP="006A77DF">
            <w:pPr>
              <w:spacing w:after="0" w:line="240" w:lineRule="auto"/>
              <w:rPr>
                <w:rFonts w:ascii="Times New Roman" w:hAnsi="Times New Roman" w:cs="Times New Roman"/>
              </w:rPr>
            </w:pPr>
            <w:r w:rsidRPr="006A77DF">
              <w:rPr>
                <w:rFonts w:ascii="Times New Roman" w:hAnsi="Times New Roman" w:cs="Times New Roman"/>
              </w:rPr>
              <w:t>Зам.  УР 5</w:t>
            </w:r>
          </w:p>
        </w:tc>
        <w:tc>
          <w:tcPr>
            <w:tcW w:w="3861" w:type="dxa"/>
          </w:tcPr>
          <w:p w14:paraId="75560E55"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40</w:t>
            </w:r>
          </w:p>
        </w:tc>
        <w:tc>
          <w:tcPr>
            <w:tcW w:w="2977" w:type="dxa"/>
          </w:tcPr>
          <w:p w14:paraId="0170CE11"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1</w:t>
            </w:r>
          </w:p>
        </w:tc>
      </w:tr>
      <w:tr w:rsidR="000D1999" w:rsidRPr="006A77DF" w14:paraId="506A91FC" w14:textId="77777777" w:rsidTr="000D1999">
        <w:trPr>
          <w:trHeight w:val="113"/>
        </w:trPr>
        <w:tc>
          <w:tcPr>
            <w:tcW w:w="3227" w:type="dxa"/>
          </w:tcPr>
          <w:p w14:paraId="4C7E12B0" w14:textId="77777777" w:rsidR="000D1999" w:rsidRPr="006A77DF" w:rsidRDefault="000D1999" w:rsidP="006A77DF">
            <w:pPr>
              <w:spacing w:after="0" w:line="240" w:lineRule="auto"/>
              <w:rPr>
                <w:rFonts w:ascii="Times New Roman" w:hAnsi="Times New Roman" w:cs="Times New Roman"/>
              </w:rPr>
            </w:pPr>
            <w:r w:rsidRPr="006A77DF">
              <w:rPr>
                <w:rFonts w:ascii="Times New Roman" w:hAnsi="Times New Roman" w:cs="Times New Roman"/>
              </w:rPr>
              <w:t>Зам.  ВР</w:t>
            </w:r>
          </w:p>
        </w:tc>
        <w:tc>
          <w:tcPr>
            <w:tcW w:w="3861" w:type="dxa"/>
          </w:tcPr>
          <w:p w14:paraId="1B9FD0E4"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40</w:t>
            </w:r>
          </w:p>
        </w:tc>
        <w:tc>
          <w:tcPr>
            <w:tcW w:w="2977" w:type="dxa"/>
          </w:tcPr>
          <w:p w14:paraId="5D1D8455"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1</w:t>
            </w:r>
          </w:p>
        </w:tc>
      </w:tr>
      <w:tr w:rsidR="000D1999" w:rsidRPr="006A77DF" w14:paraId="1B1131B7" w14:textId="77777777" w:rsidTr="000D1999">
        <w:trPr>
          <w:trHeight w:val="258"/>
        </w:trPr>
        <w:tc>
          <w:tcPr>
            <w:tcW w:w="3227" w:type="dxa"/>
          </w:tcPr>
          <w:p w14:paraId="236F59F9" w14:textId="77777777" w:rsidR="000D1999" w:rsidRPr="006A77DF" w:rsidRDefault="000D1999" w:rsidP="006A77DF">
            <w:pPr>
              <w:spacing w:after="0" w:line="240" w:lineRule="auto"/>
              <w:rPr>
                <w:rFonts w:ascii="Times New Roman" w:hAnsi="Times New Roman" w:cs="Times New Roman"/>
              </w:rPr>
            </w:pPr>
            <w:r w:rsidRPr="006A77DF">
              <w:rPr>
                <w:rFonts w:ascii="Times New Roman" w:hAnsi="Times New Roman" w:cs="Times New Roman"/>
              </w:rPr>
              <w:t>Зам.  ПВ</w:t>
            </w:r>
          </w:p>
        </w:tc>
        <w:tc>
          <w:tcPr>
            <w:tcW w:w="3861" w:type="dxa"/>
          </w:tcPr>
          <w:p w14:paraId="01DB6EBE"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40</w:t>
            </w:r>
          </w:p>
        </w:tc>
        <w:tc>
          <w:tcPr>
            <w:tcW w:w="2977" w:type="dxa"/>
          </w:tcPr>
          <w:p w14:paraId="5A3414DC"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1</w:t>
            </w:r>
          </w:p>
        </w:tc>
      </w:tr>
      <w:tr w:rsidR="000D1999" w:rsidRPr="006A77DF" w14:paraId="17C962BB" w14:textId="77777777" w:rsidTr="000D1999">
        <w:trPr>
          <w:trHeight w:val="391"/>
        </w:trPr>
        <w:tc>
          <w:tcPr>
            <w:tcW w:w="3227" w:type="dxa"/>
          </w:tcPr>
          <w:p w14:paraId="7DACF246" w14:textId="77777777" w:rsidR="000D1999" w:rsidRPr="006A77DF" w:rsidRDefault="000D1999" w:rsidP="006A77DF">
            <w:pPr>
              <w:spacing w:after="0" w:line="240" w:lineRule="auto"/>
              <w:rPr>
                <w:rFonts w:ascii="Times New Roman" w:hAnsi="Times New Roman" w:cs="Times New Roman"/>
              </w:rPr>
            </w:pPr>
            <w:r w:rsidRPr="006A77DF">
              <w:rPr>
                <w:rFonts w:ascii="Times New Roman" w:hAnsi="Times New Roman" w:cs="Times New Roman"/>
              </w:rPr>
              <w:t>Зам. по АХЧ</w:t>
            </w:r>
          </w:p>
        </w:tc>
        <w:tc>
          <w:tcPr>
            <w:tcW w:w="3861" w:type="dxa"/>
          </w:tcPr>
          <w:p w14:paraId="6ED75B7E"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40</w:t>
            </w:r>
          </w:p>
        </w:tc>
        <w:tc>
          <w:tcPr>
            <w:tcW w:w="2977" w:type="dxa"/>
          </w:tcPr>
          <w:p w14:paraId="56DDD88C"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1</w:t>
            </w:r>
          </w:p>
        </w:tc>
      </w:tr>
      <w:tr w:rsidR="000D1999" w:rsidRPr="006A77DF" w14:paraId="5E1F4878" w14:textId="77777777" w:rsidTr="000D1999">
        <w:trPr>
          <w:trHeight w:val="282"/>
        </w:trPr>
        <w:tc>
          <w:tcPr>
            <w:tcW w:w="3227" w:type="dxa"/>
          </w:tcPr>
          <w:p w14:paraId="23DD5AAE" w14:textId="77777777" w:rsidR="000D1999" w:rsidRPr="006A77DF" w:rsidRDefault="000D1999" w:rsidP="006A77DF">
            <w:pPr>
              <w:spacing w:after="0" w:line="240" w:lineRule="auto"/>
              <w:rPr>
                <w:rFonts w:ascii="Times New Roman" w:hAnsi="Times New Roman" w:cs="Times New Roman"/>
              </w:rPr>
            </w:pPr>
            <w:r w:rsidRPr="006A77DF">
              <w:rPr>
                <w:rFonts w:ascii="Times New Roman" w:hAnsi="Times New Roman" w:cs="Times New Roman"/>
              </w:rPr>
              <w:t>Социальный педагог</w:t>
            </w:r>
          </w:p>
        </w:tc>
        <w:tc>
          <w:tcPr>
            <w:tcW w:w="3861" w:type="dxa"/>
          </w:tcPr>
          <w:p w14:paraId="7DEC8845"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40</w:t>
            </w:r>
          </w:p>
        </w:tc>
        <w:tc>
          <w:tcPr>
            <w:tcW w:w="2977" w:type="dxa"/>
          </w:tcPr>
          <w:p w14:paraId="7634AEB5"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1</w:t>
            </w:r>
          </w:p>
        </w:tc>
      </w:tr>
      <w:tr w:rsidR="000D1999" w:rsidRPr="006A77DF" w14:paraId="1ED9B03F" w14:textId="77777777" w:rsidTr="000D1999">
        <w:trPr>
          <w:trHeight w:val="273"/>
        </w:trPr>
        <w:tc>
          <w:tcPr>
            <w:tcW w:w="3227" w:type="dxa"/>
          </w:tcPr>
          <w:p w14:paraId="712C0107" w14:textId="77777777" w:rsidR="000D1999" w:rsidRPr="006A77DF" w:rsidRDefault="000D1999" w:rsidP="006A77DF">
            <w:pPr>
              <w:spacing w:after="0" w:line="240" w:lineRule="auto"/>
              <w:rPr>
                <w:rFonts w:ascii="Times New Roman" w:hAnsi="Times New Roman" w:cs="Times New Roman"/>
              </w:rPr>
            </w:pPr>
            <w:r w:rsidRPr="006A77DF">
              <w:rPr>
                <w:rFonts w:ascii="Times New Roman" w:hAnsi="Times New Roman" w:cs="Times New Roman"/>
              </w:rPr>
              <w:t>Педагог-организатор</w:t>
            </w:r>
          </w:p>
        </w:tc>
        <w:tc>
          <w:tcPr>
            <w:tcW w:w="3861" w:type="dxa"/>
          </w:tcPr>
          <w:p w14:paraId="403056CA"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40</w:t>
            </w:r>
          </w:p>
        </w:tc>
        <w:tc>
          <w:tcPr>
            <w:tcW w:w="2977" w:type="dxa"/>
          </w:tcPr>
          <w:p w14:paraId="197E56EE"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1</w:t>
            </w:r>
          </w:p>
        </w:tc>
      </w:tr>
      <w:tr w:rsidR="000D1999" w:rsidRPr="006A77DF" w14:paraId="57FE2AB5" w14:textId="77777777" w:rsidTr="000D1999">
        <w:trPr>
          <w:trHeight w:val="120"/>
        </w:trPr>
        <w:tc>
          <w:tcPr>
            <w:tcW w:w="3227" w:type="dxa"/>
          </w:tcPr>
          <w:p w14:paraId="204B14D0" w14:textId="77777777" w:rsidR="000D1999" w:rsidRPr="006A77DF" w:rsidRDefault="000D1999" w:rsidP="006A77DF">
            <w:pPr>
              <w:spacing w:after="0" w:line="240" w:lineRule="auto"/>
              <w:rPr>
                <w:rFonts w:ascii="Times New Roman" w:hAnsi="Times New Roman" w:cs="Times New Roman"/>
              </w:rPr>
            </w:pPr>
            <w:r w:rsidRPr="006A77DF">
              <w:rPr>
                <w:rFonts w:ascii="Times New Roman" w:hAnsi="Times New Roman" w:cs="Times New Roman"/>
              </w:rPr>
              <w:t>Вожатый</w:t>
            </w:r>
          </w:p>
        </w:tc>
        <w:tc>
          <w:tcPr>
            <w:tcW w:w="3861" w:type="dxa"/>
          </w:tcPr>
          <w:p w14:paraId="7B6A44AE"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40</w:t>
            </w:r>
          </w:p>
        </w:tc>
        <w:tc>
          <w:tcPr>
            <w:tcW w:w="2977" w:type="dxa"/>
          </w:tcPr>
          <w:p w14:paraId="36D9AE3D"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1</w:t>
            </w:r>
          </w:p>
        </w:tc>
      </w:tr>
      <w:tr w:rsidR="000D1999" w:rsidRPr="006A77DF" w14:paraId="07E070F2" w14:textId="77777777" w:rsidTr="000D1999">
        <w:trPr>
          <w:trHeight w:val="266"/>
        </w:trPr>
        <w:tc>
          <w:tcPr>
            <w:tcW w:w="3227" w:type="dxa"/>
          </w:tcPr>
          <w:p w14:paraId="4CB945B5" w14:textId="77777777" w:rsidR="000D1999" w:rsidRPr="006A77DF" w:rsidRDefault="000D1999" w:rsidP="006A77DF">
            <w:pPr>
              <w:spacing w:after="0" w:line="240" w:lineRule="auto"/>
              <w:rPr>
                <w:rFonts w:ascii="Times New Roman" w:hAnsi="Times New Roman" w:cs="Times New Roman"/>
              </w:rPr>
            </w:pPr>
            <w:r w:rsidRPr="006A77DF">
              <w:rPr>
                <w:rFonts w:ascii="Times New Roman" w:hAnsi="Times New Roman" w:cs="Times New Roman"/>
              </w:rPr>
              <w:t>Педагог –психолог</w:t>
            </w:r>
          </w:p>
        </w:tc>
        <w:tc>
          <w:tcPr>
            <w:tcW w:w="3861" w:type="dxa"/>
          </w:tcPr>
          <w:p w14:paraId="7AB4166E"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40</w:t>
            </w:r>
          </w:p>
        </w:tc>
        <w:tc>
          <w:tcPr>
            <w:tcW w:w="2977" w:type="dxa"/>
          </w:tcPr>
          <w:p w14:paraId="69CD6674"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1</w:t>
            </w:r>
          </w:p>
        </w:tc>
      </w:tr>
      <w:tr w:rsidR="000D1999" w:rsidRPr="006A77DF" w14:paraId="07CA297F" w14:textId="77777777" w:rsidTr="000D1999">
        <w:trPr>
          <w:trHeight w:val="256"/>
        </w:trPr>
        <w:tc>
          <w:tcPr>
            <w:tcW w:w="3227" w:type="dxa"/>
          </w:tcPr>
          <w:p w14:paraId="4859B09B" w14:textId="77777777" w:rsidR="000D1999" w:rsidRPr="006A77DF" w:rsidRDefault="000D1999" w:rsidP="006A77DF">
            <w:pPr>
              <w:spacing w:after="0" w:line="240" w:lineRule="auto"/>
              <w:rPr>
                <w:rFonts w:ascii="Times New Roman" w:hAnsi="Times New Roman" w:cs="Times New Roman"/>
              </w:rPr>
            </w:pPr>
            <w:r w:rsidRPr="006A77DF">
              <w:rPr>
                <w:rFonts w:ascii="Times New Roman" w:hAnsi="Times New Roman" w:cs="Times New Roman"/>
              </w:rPr>
              <w:t>Педагог-психолог</w:t>
            </w:r>
          </w:p>
        </w:tc>
        <w:tc>
          <w:tcPr>
            <w:tcW w:w="3861" w:type="dxa"/>
          </w:tcPr>
          <w:p w14:paraId="33D90918"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40</w:t>
            </w:r>
          </w:p>
        </w:tc>
        <w:tc>
          <w:tcPr>
            <w:tcW w:w="2977" w:type="dxa"/>
          </w:tcPr>
          <w:p w14:paraId="283EAEF1"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1</w:t>
            </w:r>
          </w:p>
        </w:tc>
      </w:tr>
      <w:tr w:rsidR="000D1999" w:rsidRPr="006A77DF" w14:paraId="3A7DBA06" w14:textId="77777777" w:rsidTr="000D1999">
        <w:trPr>
          <w:trHeight w:val="260"/>
        </w:trPr>
        <w:tc>
          <w:tcPr>
            <w:tcW w:w="3227" w:type="dxa"/>
          </w:tcPr>
          <w:p w14:paraId="71A6ADB9" w14:textId="77777777" w:rsidR="000D1999" w:rsidRPr="006A77DF" w:rsidRDefault="000D1999" w:rsidP="006A77DF">
            <w:pPr>
              <w:spacing w:after="0" w:line="240" w:lineRule="auto"/>
              <w:rPr>
                <w:rFonts w:ascii="Times New Roman" w:hAnsi="Times New Roman" w:cs="Times New Roman"/>
              </w:rPr>
            </w:pPr>
            <w:r w:rsidRPr="006A77DF">
              <w:rPr>
                <w:rFonts w:ascii="Times New Roman" w:hAnsi="Times New Roman" w:cs="Times New Roman"/>
              </w:rPr>
              <w:t>Логопед</w:t>
            </w:r>
          </w:p>
        </w:tc>
        <w:tc>
          <w:tcPr>
            <w:tcW w:w="3861" w:type="dxa"/>
          </w:tcPr>
          <w:p w14:paraId="22638214"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40</w:t>
            </w:r>
          </w:p>
        </w:tc>
        <w:tc>
          <w:tcPr>
            <w:tcW w:w="2977" w:type="dxa"/>
          </w:tcPr>
          <w:p w14:paraId="5E81F415"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1</w:t>
            </w:r>
          </w:p>
        </w:tc>
      </w:tr>
      <w:tr w:rsidR="000D1999" w:rsidRPr="006A77DF" w14:paraId="23C945D0" w14:textId="77777777" w:rsidTr="000D1999">
        <w:trPr>
          <w:trHeight w:val="250"/>
        </w:trPr>
        <w:tc>
          <w:tcPr>
            <w:tcW w:w="3227" w:type="dxa"/>
          </w:tcPr>
          <w:p w14:paraId="04563D58" w14:textId="77777777" w:rsidR="000D1999" w:rsidRPr="006A77DF" w:rsidRDefault="000D1999" w:rsidP="006A77DF">
            <w:pPr>
              <w:spacing w:after="0" w:line="240" w:lineRule="auto"/>
              <w:rPr>
                <w:rFonts w:ascii="Times New Roman" w:hAnsi="Times New Roman" w:cs="Times New Roman"/>
              </w:rPr>
            </w:pPr>
            <w:r w:rsidRPr="006A77DF">
              <w:rPr>
                <w:rFonts w:ascii="Times New Roman" w:hAnsi="Times New Roman" w:cs="Times New Roman"/>
              </w:rPr>
              <w:t>Дефектолог</w:t>
            </w:r>
          </w:p>
        </w:tc>
        <w:tc>
          <w:tcPr>
            <w:tcW w:w="3861" w:type="dxa"/>
          </w:tcPr>
          <w:p w14:paraId="7B7BFF2E"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20</w:t>
            </w:r>
          </w:p>
        </w:tc>
        <w:tc>
          <w:tcPr>
            <w:tcW w:w="2977" w:type="dxa"/>
          </w:tcPr>
          <w:p w14:paraId="5EF979FA" w14:textId="77777777" w:rsidR="000D1999" w:rsidRPr="006A77DF" w:rsidRDefault="000D1999" w:rsidP="006A77DF">
            <w:pPr>
              <w:spacing w:after="0" w:line="240" w:lineRule="auto"/>
              <w:jc w:val="center"/>
              <w:rPr>
                <w:rFonts w:ascii="Times New Roman" w:hAnsi="Times New Roman" w:cs="Times New Roman"/>
              </w:rPr>
            </w:pPr>
            <w:r w:rsidRPr="006A77DF">
              <w:rPr>
                <w:rFonts w:ascii="Times New Roman" w:hAnsi="Times New Roman" w:cs="Times New Roman"/>
              </w:rPr>
              <w:t>0,5</w:t>
            </w:r>
          </w:p>
        </w:tc>
      </w:tr>
    </w:tbl>
    <w:p w14:paraId="7B87F5CE" w14:textId="77777777" w:rsidR="000D1999" w:rsidRDefault="000D1999" w:rsidP="00BE121E">
      <w:pPr>
        <w:spacing w:line="240" w:lineRule="auto"/>
        <w:rPr>
          <w:rFonts w:ascii="Times New Roman" w:hAnsi="Times New Roman" w:cs="Times New Roman"/>
          <w:lang w:val="kk-KZ"/>
        </w:rPr>
      </w:pPr>
    </w:p>
    <w:p w14:paraId="29EDD759" w14:textId="77777777" w:rsidR="000D1999" w:rsidRDefault="000D1999" w:rsidP="00BE121E">
      <w:pPr>
        <w:spacing w:line="240" w:lineRule="auto"/>
        <w:rPr>
          <w:rFonts w:ascii="Times New Roman" w:hAnsi="Times New Roman" w:cs="Times New Roman"/>
          <w:lang w:val="kk-KZ"/>
        </w:rPr>
      </w:pPr>
    </w:p>
    <w:p w14:paraId="676524B3" w14:textId="10DF4931" w:rsidR="00964540" w:rsidRDefault="00964540" w:rsidP="006A77DF">
      <w:pPr>
        <w:pBdr>
          <w:top w:val="nil"/>
          <w:left w:val="nil"/>
          <w:bottom w:val="nil"/>
          <w:right w:val="nil"/>
          <w:between w:val="nil"/>
        </w:pBdr>
        <w:spacing w:after="0" w:line="240" w:lineRule="auto"/>
        <w:contextualSpacing/>
        <w:rPr>
          <w:rFonts w:ascii="Times New Roman" w:hAnsi="Times New Roman" w:cs="Times New Roman"/>
          <w:lang w:val="kk-KZ"/>
        </w:rPr>
      </w:pPr>
    </w:p>
    <w:p w14:paraId="610798BE" w14:textId="77777777" w:rsidR="006A77DF" w:rsidRDefault="006A77DF" w:rsidP="006A77DF">
      <w:pPr>
        <w:pBdr>
          <w:top w:val="nil"/>
          <w:left w:val="nil"/>
          <w:bottom w:val="nil"/>
          <w:right w:val="nil"/>
          <w:between w:val="nil"/>
        </w:pBdr>
        <w:spacing w:after="0" w:line="240" w:lineRule="auto"/>
        <w:contextualSpacing/>
        <w:rPr>
          <w:rFonts w:ascii="Times New Roman" w:eastAsia="Times New Roman" w:hAnsi="Times New Roman" w:cs="Times New Roman"/>
          <w:b/>
          <w:bCs/>
          <w:sz w:val="28"/>
          <w:szCs w:val="28"/>
          <w:lang w:eastAsia="ru-RU"/>
        </w:rPr>
      </w:pPr>
    </w:p>
    <w:p w14:paraId="2E3DD300" w14:textId="77777777" w:rsidR="004D5027" w:rsidRDefault="004D5027" w:rsidP="00BE121E">
      <w:pPr>
        <w:pBdr>
          <w:top w:val="nil"/>
          <w:left w:val="nil"/>
          <w:bottom w:val="nil"/>
          <w:right w:val="nil"/>
          <w:between w:val="nil"/>
        </w:pBdr>
        <w:spacing w:after="0" w:line="240" w:lineRule="auto"/>
        <w:contextualSpacing/>
        <w:jc w:val="center"/>
        <w:rPr>
          <w:rFonts w:ascii="Times New Roman" w:eastAsia="Times New Roman" w:hAnsi="Times New Roman" w:cs="Times New Roman"/>
          <w:b/>
          <w:bCs/>
          <w:sz w:val="28"/>
          <w:szCs w:val="28"/>
          <w:lang w:eastAsia="ru-RU"/>
        </w:rPr>
      </w:pPr>
    </w:p>
    <w:p w14:paraId="1B40A91E" w14:textId="77777777" w:rsidR="00744D0A" w:rsidRDefault="00744D0A" w:rsidP="00BE121E">
      <w:pPr>
        <w:pBdr>
          <w:top w:val="nil"/>
          <w:left w:val="nil"/>
          <w:bottom w:val="nil"/>
          <w:right w:val="nil"/>
          <w:between w:val="nil"/>
        </w:pBdr>
        <w:spacing w:after="0" w:line="240" w:lineRule="auto"/>
        <w:contextualSpacing/>
        <w:jc w:val="center"/>
        <w:rPr>
          <w:rFonts w:ascii="Times New Roman" w:eastAsia="Times New Roman" w:hAnsi="Times New Roman" w:cs="Times New Roman"/>
          <w:b/>
          <w:bCs/>
          <w:sz w:val="28"/>
          <w:szCs w:val="28"/>
          <w:lang w:eastAsia="ru-RU"/>
        </w:rPr>
      </w:pPr>
    </w:p>
    <w:p w14:paraId="14D47707" w14:textId="3E609BAA" w:rsidR="000D1999" w:rsidRDefault="000D1999" w:rsidP="00BE121E">
      <w:pPr>
        <w:pBdr>
          <w:top w:val="nil"/>
          <w:left w:val="nil"/>
          <w:bottom w:val="nil"/>
          <w:right w:val="nil"/>
          <w:between w:val="nil"/>
        </w:pBdr>
        <w:spacing w:after="0" w:line="240" w:lineRule="auto"/>
        <w:contextualSpacing/>
        <w:jc w:val="center"/>
        <w:rPr>
          <w:rFonts w:ascii="Times New Roman" w:eastAsia="Times New Roman" w:hAnsi="Times New Roman" w:cs="Times New Roman"/>
          <w:b/>
          <w:bCs/>
          <w:sz w:val="28"/>
          <w:szCs w:val="28"/>
          <w:lang w:eastAsia="ru-RU"/>
        </w:rPr>
      </w:pPr>
      <w:r w:rsidRPr="00B34D1C">
        <w:rPr>
          <w:rFonts w:ascii="Times New Roman" w:eastAsia="Times New Roman" w:hAnsi="Times New Roman" w:cs="Times New Roman"/>
          <w:b/>
          <w:bCs/>
          <w:sz w:val="28"/>
          <w:szCs w:val="28"/>
          <w:lang w:eastAsia="ru-RU"/>
        </w:rPr>
        <w:lastRenderedPageBreak/>
        <w:t>Загруженность кабинетов</w:t>
      </w:r>
    </w:p>
    <w:p w14:paraId="35E6FAB8" w14:textId="77777777" w:rsidR="000D1999" w:rsidRDefault="000D1999" w:rsidP="00BE121E">
      <w:pPr>
        <w:pBdr>
          <w:top w:val="nil"/>
          <w:left w:val="nil"/>
          <w:bottom w:val="nil"/>
          <w:right w:val="nil"/>
          <w:between w:val="nil"/>
        </w:pBdr>
        <w:spacing w:after="0" w:line="240" w:lineRule="auto"/>
        <w:contextualSpacing/>
        <w:jc w:val="right"/>
        <w:rPr>
          <w:rFonts w:ascii="Times New Roman" w:eastAsia="Times New Roman" w:hAnsi="Times New Roman" w:cs="Times New Roman"/>
          <w:b/>
          <w:bCs/>
          <w:sz w:val="28"/>
          <w:szCs w:val="28"/>
          <w:lang w:eastAsia="ru-RU"/>
        </w:rPr>
      </w:pPr>
      <w:r w:rsidRPr="00B34D1C">
        <w:rPr>
          <w:rFonts w:ascii="Times New Roman" w:eastAsia="Times New Roman" w:hAnsi="Times New Roman" w:cs="Times New Roman"/>
          <w:b/>
          <w:bCs/>
          <w:sz w:val="28"/>
          <w:szCs w:val="28"/>
          <w:lang w:eastAsia="ru-RU"/>
        </w:rPr>
        <w:t xml:space="preserve">Таблица № </w:t>
      </w:r>
      <w:r>
        <w:rPr>
          <w:rFonts w:ascii="Times New Roman" w:eastAsia="Times New Roman" w:hAnsi="Times New Roman" w:cs="Times New Roman"/>
          <w:b/>
          <w:bCs/>
          <w:sz w:val="28"/>
          <w:szCs w:val="28"/>
          <w:lang w:eastAsia="ru-RU"/>
        </w:rPr>
        <w:t>9</w:t>
      </w:r>
    </w:p>
    <w:p w14:paraId="792D4101" w14:textId="77777777" w:rsidR="00DE015F" w:rsidRPr="008E719E" w:rsidRDefault="00DE015F" w:rsidP="00BE121E">
      <w:pPr>
        <w:pBdr>
          <w:top w:val="nil"/>
          <w:left w:val="nil"/>
          <w:bottom w:val="nil"/>
          <w:right w:val="nil"/>
          <w:between w:val="nil"/>
        </w:pBdr>
        <w:spacing w:after="0" w:line="240" w:lineRule="auto"/>
        <w:contextualSpacing/>
        <w:jc w:val="right"/>
        <w:rPr>
          <w:rFonts w:ascii="Times New Roman" w:eastAsia="Times New Roman" w:hAnsi="Times New Roman" w:cs="Times New Roman"/>
          <w:b/>
          <w:bCs/>
          <w:sz w:val="28"/>
          <w:szCs w:val="28"/>
          <w:lang w:eastAsia="ru-RU"/>
        </w:rPr>
      </w:pPr>
    </w:p>
    <w:tbl>
      <w:tblPr>
        <w:tblStyle w:val="51"/>
        <w:tblW w:w="9634" w:type="dxa"/>
        <w:tblLayout w:type="fixed"/>
        <w:tblLook w:val="04A0" w:firstRow="1" w:lastRow="0" w:firstColumn="1" w:lastColumn="0" w:noHBand="0" w:noVBand="1"/>
      </w:tblPr>
      <w:tblGrid>
        <w:gridCol w:w="709"/>
        <w:gridCol w:w="2551"/>
        <w:gridCol w:w="1134"/>
        <w:gridCol w:w="992"/>
        <w:gridCol w:w="568"/>
        <w:gridCol w:w="567"/>
        <w:gridCol w:w="567"/>
        <w:gridCol w:w="567"/>
        <w:gridCol w:w="567"/>
        <w:gridCol w:w="420"/>
        <w:gridCol w:w="992"/>
      </w:tblGrid>
      <w:tr w:rsidR="000D1999" w:rsidRPr="00060ACA" w14:paraId="373B737E" w14:textId="77777777" w:rsidTr="00DC057D">
        <w:trPr>
          <w:trHeight w:val="701"/>
        </w:trPr>
        <w:tc>
          <w:tcPr>
            <w:tcW w:w="709" w:type="dxa"/>
            <w:vMerge w:val="restart"/>
          </w:tcPr>
          <w:p w14:paraId="5823AD3C" w14:textId="77777777" w:rsidR="000D1999" w:rsidRPr="009F5010" w:rsidRDefault="000D1999" w:rsidP="00BE121E">
            <w:pPr>
              <w:spacing w:after="0" w:line="240" w:lineRule="auto"/>
              <w:ind w:firstLine="112"/>
              <w:rPr>
                <w:rFonts w:ascii="Times New Roman" w:eastAsia="Times New Roman" w:hAnsi="Times New Roman" w:cs="Times New Roman"/>
                <w:b/>
                <w:sz w:val="24"/>
                <w:szCs w:val="24"/>
                <w:lang w:val="kk-KZ" w:eastAsia="ru-RU"/>
              </w:rPr>
            </w:pPr>
            <w:r w:rsidRPr="009F5010">
              <w:rPr>
                <w:rFonts w:ascii="Times New Roman" w:eastAsia="Times New Roman" w:hAnsi="Times New Roman" w:cs="Times New Roman"/>
                <w:b/>
                <w:sz w:val="24"/>
                <w:szCs w:val="24"/>
                <w:lang w:val="kk-KZ" w:eastAsia="ru-RU"/>
              </w:rPr>
              <w:t>№</w:t>
            </w:r>
          </w:p>
        </w:tc>
        <w:tc>
          <w:tcPr>
            <w:tcW w:w="2551" w:type="dxa"/>
            <w:vMerge w:val="restart"/>
          </w:tcPr>
          <w:p w14:paraId="6BB9C9F6" w14:textId="77777777" w:rsidR="000D1999" w:rsidRPr="009F5010" w:rsidRDefault="000D1999" w:rsidP="00BE121E">
            <w:pPr>
              <w:spacing w:after="0" w:line="240" w:lineRule="auto"/>
              <w:ind w:firstLine="34"/>
              <w:jc w:val="center"/>
              <w:rPr>
                <w:rFonts w:ascii="Times New Roman" w:eastAsia="Times New Roman" w:hAnsi="Times New Roman" w:cs="Times New Roman"/>
                <w:b/>
                <w:sz w:val="24"/>
                <w:szCs w:val="24"/>
                <w:lang w:eastAsia="ru-RU"/>
              </w:rPr>
            </w:pPr>
            <w:r w:rsidRPr="009F5010">
              <w:rPr>
                <w:rFonts w:ascii="Times New Roman" w:eastAsia="Times New Roman" w:hAnsi="Times New Roman" w:cs="Times New Roman"/>
                <w:b/>
                <w:sz w:val="24"/>
                <w:szCs w:val="24"/>
                <w:lang w:eastAsia="ru-RU"/>
              </w:rPr>
              <w:t>Наименование учебных кабинетов</w:t>
            </w:r>
          </w:p>
        </w:tc>
        <w:tc>
          <w:tcPr>
            <w:tcW w:w="1134" w:type="dxa"/>
            <w:vMerge w:val="restart"/>
          </w:tcPr>
          <w:p w14:paraId="5185C32C" w14:textId="77777777" w:rsidR="000D1999" w:rsidRPr="009F5010" w:rsidRDefault="000D1999" w:rsidP="00BE121E">
            <w:pPr>
              <w:spacing w:after="0" w:line="240" w:lineRule="auto"/>
              <w:jc w:val="center"/>
              <w:rPr>
                <w:rFonts w:ascii="Times New Roman" w:eastAsia="Times New Roman" w:hAnsi="Times New Roman" w:cs="Times New Roman"/>
                <w:b/>
                <w:sz w:val="24"/>
                <w:szCs w:val="24"/>
                <w:lang w:eastAsia="ru-RU"/>
              </w:rPr>
            </w:pPr>
            <w:r w:rsidRPr="009F5010">
              <w:rPr>
                <w:rFonts w:ascii="Times New Roman" w:eastAsia="Times New Roman" w:hAnsi="Times New Roman" w:cs="Times New Roman"/>
                <w:b/>
                <w:sz w:val="24"/>
                <w:szCs w:val="24"/>
                <w:lang w:eastAsia="ru-RU"/>
              </w:rPr>
              <w:t>Наличие учебного кабинета (+/-)</w:t>
            </w:r>
          </w:p>
        </w:tc>
        <w:tc>
          <w:tcPr>
            <w:tcW w:w="4248" w:type="dxa"/>
            <w:gridSpan w:val="7"/>
            <w:tcBorders>
              <w:bottom w:val="single" w:sz="4" w:space="0" w:color="auto"/>
            </w:tcBorders>
          </w:tcPr>
          <w:p w14:paraId="139D62E7" w14:textId="77777777" w:rsidR="000D1999" w:rsidRPr="009F5010" w:rsidRDefault="000D1999" w:rsidP="00BE121E">
            <w:pPr>
              <w:spacing w:after="0" w:line="240" w:lineRule="auto"/>
              <w:jc w:val="center"/>
              <w:rPr>
                <w:rFonts w:ascii="Times New Roman" w:eastAsia="Times New Roman" w:hAnsi="Times New Roman" w:cs="Times New Roman"/>
                <w:b/>
                <w:sz w:val="24"/>
                <w:szCs w:val="24"/>
                <w:lang w:val="kk-KZ" w:eastAsia="ru-RU"/>
              </w:rPr>
            </w:pPr>
            <w:r w:rsidRPr="009F5010">
              <w:rPr>
                <w:rFonts w:ascii="Times New Roman" w:eastAsia="Times New Roman" w:hAnsi="Times New Roman" w:cs="Times New Roman"/>
                <w:b/>
                <w:sz w:val="24"/>
                <w:szCs w:val="24"/>
                <w:lang w:val="kk-KZ" w:eastAsia="ru-RU"/>
              </w:rPr>
              <w:t>Недельная нагрузка в соответствии с класс-комплектами и</w:t>
            </w:r>
            <w:r w:rsidRPr="009F5010">
              <w:rPr>
                <w:rFonts w:ascii="Times New Roman" w:eastAsia="Times New Roman" w:hAnsi="Times New Roman" w:cs="Times New Roman"/>
                <w:b/>
                <w:i/>
                <w:iCs/>
                <w:sz w:val="24"/>
                <w:szCs w:val="24"/>
                <w:lang w:val="kk-KZ" w:eastAsia="ru-RU"/>
              </w:rPr>
              <w:t xml:space="preserve"> </w:t>
            </w:r>
            <w:r w:rsidRPr="009F5010">
              <w:rPr>
                <w:rFonts w:ascii="Times New Roman" w:eastAsia="Times New Roman" w:hAnsi="Times New Roman" w:cs="Times New Roman"/>
                <w:b/>
                <w:sz w:val="24"/>
                <w:szCs w:val="24"/>
                <w:lang w:val="kk-KZ" w:eastAsia="ru-RU"/>
              </w:rPr>
              <w:t xml:space="preserve">Типовым учебным планом </w:t>
            </w:r>
            <w:r w:rsidRPr="009F5010">
              <w:rPr>
                <w:rFonts w:ascii="Times New Roman" w:eastAsia="Times New Roman" w:hAnsi="Times New Roman" w:cs="Times New Roman"/>
                <w:sz w:val="24"/>
                <w:szCs w:val="24"/>
                <w:lang w:val="kk-KZ" w:eastAsia="ru-RU"/>
              </w:rPr>
              <w:t>(час.)</w:t>
            </w:r>
          </w:p>
        </w:tc>
        <w:tc>
          <w:tcPr>
            <w:tcW w:w="992" w:type="dxa"/>
            <w:vMerge w:val="restart"/>
            <w:textDirection w:val="tbRl"/>
          </w:tcPr>
          <w:p w14:paraId="17E7EB52" w14:textId="77777777" w:rsidR="000D1999" w:rsidRPr="009F5010" w:rsidRDefault="000D1999" w:rsidP="00BE121E">
            <w:pPr>
              <w:spacing w:after="0" w:line="240" w:lineRule="auto"/>
              <w:ind w:left="113" w:right="113"/>
              <w:jc w:val="center"/>
              <w:rPr>
                <w:rFonts w:ascii="Times New Roman" w:eastAsia="Times New Roman" w:hAnsi="Times New Roman" w:cs="Times New Roman"/>
                <w:b/>
                <w:sz w:val="24"/>
                <w:szCs w:val="24"/>
                <w:lang w:eastAsia="ru-RU"/>
              </w:rPr>
            </w:pPr>
            <w:r w:rsidRPr="009F5010">
              <w:rPr>
                <w:rFonts w:ascii="Times New Roman" w:eastAsia="Times New Roman" w:hAnsi="Times New Roman" w:cs="Times New Roman"/>
                <w:b/>
                <w:sz w:val="24"/>
                <w:szCs w:val="24"/>
                <w:lang w:eastAsia="ru-RU"/>
              </w:rPr>
              <w:t>Совмещение с учебным кабинетом…</w:t>
            </w:r>
          </w:p>
        </w:tc>
      </w:tr>
      <w:tr w:rsidR="000D1999" w:rsidRPr="00060ACA" w14:paraId="0256FF70" w14:textId="77777777" w:rsidTr="00DC057D">
        <w:trPr>
          <w:trHeight w:val="419"/>
        </w:trPr>
        <w:tc>
          <w:tcPr>
            <w:tcW w:w="709" w:type="dxa"/>
            <w:vMerge/>
          </w:tcPr>
          <w:p w14:paraId="7ECA8648" w14:textId="77777777" w:rsidR="000D1999" w:rsidRPr="009F5010" w:rsidRDefault="000D1999" w:rsidP="00BE121E">
            <w:pPr>
              <w:spacing w:after="0" w:line="240" w:lineRule="auto"/>
              <w:rPr>
                <w:rFonts w:ascii="Times New Roman" w:eastAsia="Times New Roman" w:hAnsi="Times New Roman" w:cs="Times New Roman"/>
                <w:sz w:val="24"/>
                <w:szCs w:val="24"/>
                <w:lang w:val="kk-KZ" w:eastAsia="ru-RU"/>
              </w:rPr>
            </w:pPr>
          </w:p>
        </w:tc>
        <w:tc>
          <w:tcPr>
            <w:tcW w:w="2551" w:type="dxa"/>
            <w:vMerge/>
          </w:tcPr>
          <w:p w14:paraId="3A8E6C5F" w14:textId="77777777" w:rsidR="000D1999" w:rsidRPr="009F5010" w:rsidRDefault="000D1999" w:rsidP="00BE121E">
            <w:pPr>
              <w:spacing w:after="0" w:line="240" w:lineRule="auto"/>
              <w:ind w:firstLine="567"/>
              <w:jc w:val="both"/>
              <w:rPr>
                <w:rFonts w:ascii="Times New Roman" w:eastAsia="Times New Roman" w:hAnsi="Times New Roman" w:cs="Times New Roman"/>
                <w:sz w:val="24"/>
                <w:szCs w:val="24"/>
                <w:lang w:val="kk-KZ" w:eastAsia="ru-RU"/>
              </w:rPr>
            </w:pPr>
          </w:p>
        </w:tc>
        <w:tc>
          <w:tcPr>
            <w:tcW w:w="1134" w:type="dxa"/>
            <w:vMerge/>
          </w:tcPr>
          <w:p w14:paraId="04E047DD" w14:textId="77777777" w:rsidR="000D1999" w:rsidRPr="009F5010" w:rsidRDefault="000D1999" w:rsidP="00BE121E">
            <w:pPr>
              <w:spacing w:after="0" w:line="240" w:lineRule="auto"/>
              <w:jc w:val="center"/>
              <w:rPr>
                <w:rFonts w:ascii="Times New Roman" w:eastAsia="Times New Roman" w:hAnsi="Times New Roman" w:cs="Times New Roman"/>
                <w:b/>
                <w:sz w:val="24"/>
                <w:szCs w:val="24"/>
                <w:lang w:eastAsia="ru-RU"/>
              </w:rPr>
            </w:pPr>
          </w:p>
        </w:tc>
        <w:tc>
          <w:tcPr>
            <w:tcW w:w="992" w:type="dxa"/>
            <w:tcBorders>
              <w:top w:val="single" w:sz="4" w:space="0" w:color="auto"/>
            </w:tcBorders>
          </w:tcPr>
          <w:p w14:paraId="2B31AA79" w14:textId="77777777" w:rsidR="000D1999" w:rsidRPr="009F5010" w:rsidRDefault="000D1999" w:rsidP="00BE121E">
            <w:pPr>
              <w:spacing w:after="0" w:line="240" w:lineRule="auto"/>
              <w:jc w:val="center"/>
              <w:rPr>
                <w:rFonts w:ascii="Times New Roman" w:eastAsia="Times New Roman" w:hAnsi="Times New Roman" w:cs="Times New Roman"/>
                <w:b/>
                <w:sz w:val="24"/>
                <w:szCs w:val="24"/>
                <w:lang w:eastAsia="ru-RU"/>
              </w:rPr>
            </w:pPr>
            <w:r w:rsidRPr="009F5010">
              <w:rPr>
                <w:rFonts w:ascii="Times New Roman" w:eastAsia="Times New Roman" w:hAnsi="Times New Roman" w:cs="Times New Roman"/>
                <w:b/>
                <w:sz w:val="24"/>
                <w:szCs w:val="24"/>
                <w:lang w:eastAsia="ru-RU"/>
              </w:rPr>
              <w:t>Всего</w:t>
            </w:r>
          </w:p>
        </w:tc>
        <w:tc>
          <w:tcPr>
            <w:tcW w:w="568" w:type="dxa"/>
            <w:tcBorders>
              <w:top w:val="single" w:sz="4" w:space="0" w:color="auto"/>
            </w:tcBorders>
          </w:tcPr>
          <w:p w14:paraId="2B65BED9" w14:textId="77777777" w:rsidR="000D1999" w:rsidRPr="009F5010" w:rsidRDefault="000D1999" w:rsidP="00BE121E">
            <w:pPr>
              <w:spacing w:after="0" w:line="240" w:lineRule="auto"/>
              <w:jc w:val="center"/>
              <w:rPr>
                <w:rFonts w:ascii="Times New Roman" w:eastAsia="Times New Roman" w:hAnsi="Times New Roman" w:cs="Times New Roman"/>
                <w:b/>
                <w:sz w:val="24"/>
                <w:szCs w:val="24"/>
                <w:lang w:eastAsia="ru-RU"/>
              </w:rPr>
            </w:pPr>
            <w:r w:rsidRPr="009F5010">
              <w:rPr>
                <w:rFonts w:ascii="Times New Roman" w:eastAsia="Times New Roman" w:hAnsi="Times New Roman" w:cs="Times New Roman"/>
                <w:b/>
                <w:sz w:val="24"/>
                <w:szCs w:val="24"/>
                <w:lang w:eastAsia="ru-RU"/>
              </w:rPr>
              <w:t>Пн</w:t>
            </w:r>
          </w:p>
        </w:tc>
        <w:tc>
          <w:tcPr>
            <w:tcW w:w="567" w:type="dxa"/>
            <w:tcBorders>
              <w:top w:val="single" w:sz="4" w:space="0" w:color="auto"/>
            </w:tcBorders>
          </w:tcPr>
          <w:p w14:paraId="79574AF8" w14:textId="77777777" w:rsidR="000D1999" w:rsidRPr="009F5010" w:rsidRDefault="000D1999" w:rsidP="00BE121E">
            <w:pPr>
              <w:spacing w:after="0" w:line="240" w:lineRule="auto"/>
              <w:jc w:val="center"/>
              <w:rPr>
                <w:rFonts w:ascii="Times New Roman" w:eastAsia="Times New Roman" w:hAnsi="Times New Roman" w:cs="Times New Roman"/>
                <w:b/>
                <w:sz w:val="24"/>
                <w:szCs w:val="24"/>
                <w:lang w:eastAsia="ru-RU"/>
              </w:rPr>
            </w:pPr>
            <w:r w:rsidRPr="009F5010">
              <w:rPr>
                <w:rFonts w:ascii="Times New Roman" w:eastAsia="Times New Roman" w:hAnsi="Times New Roman" w:cs="Times New Roman"/>
                <w:b/>
                <w:sz w:val="24"/>
                <w:szCs w:val="24"/>
                <w:lang w:eastAsia="ru-RU"/>
              </w:rPr>
              <w:t>Вт</w:t>
            </w:r>
          </w:p>
        </w:tc>
        <w:tc>
          <w:tcPr>
            <w:tcW w:w="567" w:type="dxa"/>
            <w:tcBorders>
              <w:top w:val="single" w:sz="4" w:space="0" w:color="auto"/>
              <w:right w:val="single" w:sz="4" w:space="0" w:color="auto"/>
            </w:tcBorders>
          </w:tcPr>
          <w:p w14:paraId="24E3F884" w14:textId="77777777" w:rsidR="000D1999" w:rsidRPr="009F5010" w:rsidRDefault="000D1999" w:rsidP="00BE121E">
            <w:pPr>
              <w:spacing w:after="0" w:line="240" w:lineRule="auto"/>
              <w:jc w:val="center"/>
              <w:rPr>
                <w:rFonts w:ascii="Times New Roman" w:eastAsia="Times New Roman" w:hAnsi="Times New Roman" w:cs="Times New Roman"/>
                <w:b/>
                <w:sz w:val="24"/>
                <w:szCs w:val="24"/>
                <w:lang w:eastAsia="ru-RU"/>
              </w:rPr>
            </w:pPr>
            <w:r w:rsidRPr="009F5010">
              <w:rPr>
                <w:rFonts w:ascii="Times New Roman" w:eastAsia="Times New Roman" w:hAnsi="Times New Roman" w:cs="Times New Roman"/>
                <w:b/>
                <w:sz w:val="24"/>
                <w:szCs w:val="24"/>
                <w:lang w:eastAsia="ru-RU"/>
              </w:rPr>
              <w:t>Ср</w:t>
            </w:r>
          </w:p>
        </w:tc>
        <w:tc>
          <w:tcPr>
            <w:tcW w:w="567" w:type="dxa"/>
            <w:tcBorders>
              <w:top w:val="single" w:sz="4" w:space="0" w:color="auto"/>
            </w:tcBorders>
          </w:tcPr>
          <w:p w14:paraId="58C1B37F" w14:textId="77777777" w:rsidR="000D1999" w:rsidRPr="009F5010" w:rsidRDefault="000D1999" w:rsidP="00BE121E">
            <w:pPr>
              <w:spacing w:after="0" w:line="240" w:lineRule="auto"/>
              <w:jc w:val="center"/>
              <w:rPr>
                <w:rFonts w:ascii="Times New Roman" w:eastAsia="Times New Roman" w:hAnsi="Times New Roman" w:cs="Times New Roman"/>
                <w:b/>
                <w:sz w:val="24"/>
                <w:szCs w:val="24"/>
                <w:lang w:eastAsia="ru-RU"/>
              </w:rPr>
            </w:pPr>
            <w:r w:rsidRPr="009F5010">
              <w:rPr>
                <w:rFonts w:ascii="Times New Roman" w:eastAsia="Times New Roman" w:hAnsi="Times New Roman" w:cs="Times New Roman"/>
                <w:b/>
                <w:sz w:val="24"/>
                <w:szCs w:val="24"/>
                <w:lang w:eastAsia="ru-RU"/>
              </w:rPr>
              <w:t>Чт</w:t>
            </w:r>
          </w:p>
        </w:tc>
        <w:tc>
          <w:tcPr>
            <w:tcW w:w="567" w:type="dxa"/>
            <w:tcBorders>
              <w:top w:val="single" w:sz="4" w:space="0" w:color="auto"/>
              <w:right w:val="single" w:sz="4" w:space="0" w:color="auto"/>
            </w:tcBorders>
          </w:tcPr>
          <w:p w14:paraId="1A0FFD49" w14:textId="77777777" w:rsidR="000D1999" w:rsidRPr="009F5010" w:rsidRDefault="000D1999" w:rsidP="00BE121E">
            <w:pPr>
              <w:spacing w:after="0" w:line="240" w:lineRule="auto"/>
              <w:jc w:val="center"/>
              <w:rPr>
                <w:rFonts w:ascii="Times New Roman" w:eastAsia="Times New Roman" w:hAnsi="Times New Roman" w:cs="Times New Roman"/>
                <w:b/>
                <w:sz w:val="24"/>
                <w:szCs w:val="24"/>
                <w:lang w:eastAsia="ru-RU"/>
              </w:rPr>
            </w:pPr>
            <w:r w:rsidRPr="009F5010">
              <w:rPr>
                <w:rFonts w:ascii="Times New Roman" w:eastAsia="Times New Roman" w:hAnsi="Times New Roman" w:cs="Times New Roman"/>
                <w:b/>
                <w:sz w:val="24"/>
                <w:szCs w:val="24"/>
                <w:lang w:eastAsia="ru-RU"/>
              </w:rPr>
              <w:t>Пт</w:t>
            </w:r>
          </w:p>
        </w:tc>
        <w:tc>
          <w:tcPr>
            <w:tcW w:w="420" w:type="dxa"/>
            <w:tcBorders>
              <w:top w:val="single" w:sz="4" w:space="0" w:color="auto"/>
              <w:left w:val="single" w:sz="4" w:space="0" w:color="auto"/>
            </w:tcBorders>
          </w:tcPr>
          <w:p w14:paraId="72748D71" w14:textId="77777777" w:rsidR="000D1999" w:rsidRPr="009F5010" w:rsidRDefault="000D1999" w:rsidP="00BE121E">
            <w:pPr>
              <w:spacing w:after="0" w:line="240" w:lineRule="auto"/>
              <w:jc w:val="center"/>
              <w:rPr>
                <w:rFonts w:ascii="Times New Roman" w:eastAsia="Times New Roman" w:hAnsi="Times New Roman" w:cs="Times New Roman"/>
                <w:b/>
                <w:sz w:val="24"/>
                <w:szCs w:val="24"/>
                <w:lang w:eastAsia="ru-RU"/>
              </w:rPr>
            </w:pPr>
            <w:r w:rsidRPr="009F5010">
              <w:rPr>
                <w:rFonts w:ascii="Times New Roman" w:eastAsia="Times New Roman" w:hAnsi="Times New Roman" w:cs="Times New Roman"/>
                <w:b/>
                <w:sz w:val="24"/>
                <w:szCs w:val="24"/>
                <w:lang w:eastAsia="ru-RU"/>
              </w:rPr>
              <w:t>Сб</w:t>
            </w:r>
          </w:p>
        </w:tc>
        <w:tc>
          <w:tcPr>
            <w:tcW w:w="992" w:type="dxa"/>
            <w:vMerge/>
          </w:tcPr>
          <w:p w14:paraId="7C632387" w14:textId="77777777" w:rsidR="000D1999" w:rsidRPr="009F5010" w:rsidRDefault="000D1999" w:rsidP="00BE121E">
            <w:pPr>
              <w:spacing w:after="0" w:line="240" w:lineRule="auto"/>
              <w:ind w:firstLine="567"/>
              <w:jc w:val="both"/>
              <w:rPr>
                <w:rFonts w:ascii="Times New Roman" w:eastAsia="Times New Roman" w:hAnsi="Times New Roman" w:cs="Times New Roman"/>
                <w:sz w:val="24"/>
                <w:szCs w:val="24"/>
                <w:lang w:val="kk-KZ" w:eastAsia="ru-RU"/>
              </w:rPr>
            </w:pPr>
          </w:p>
        </w:tc>
      </w:tr>
      <w:tr w:rsidR="000D1999" w:rsidRPr="00060ACA" w14:paraId="29FB78D0" w14:textId="77777777" w:rsidTr="00DC057D">
        <w:trPr>
          <w:trHeight w:val="446"/>
        </w:trPr>
        <w:tc>
          <w:tcPr>
            <w:tcW w:w="709" w:type="dxa"/>
          </w:tcPr>
          <w:p w14:paraId="5E9215DF"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255DEFF8"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Начальных классов 11</w:t>
            </w:r>
          </w:p>
        </w:tc>
        <w:tc>
          <w:tcPr>
            <w:tcW w:w="1134" w:type="dxa"/>
            <w:tcBorders>
              <w:top w:val="nil"/>
              <w:left w:val="nil"/>
              <w:bottom w:val="single" w:sz="8" w:space="0" w:color="000000"/>
              <w:right w:val="single" w:sz="8" w:space="0" w:color="000000"/>
            </w:tcBorders>
            <w:shd w:val="clear" w:color="auto" w:fill="auto"/>
            <w:vAlign w:val="center"/>
          </w:tcPr>
          <w:p w14:paraId="1FCBD36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697A469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46</w:t>
            </w:r>
          </w:p>
        </w:tc>
        <w:tc>
          <w:tcPr>
            <w:tcW w:w="568" w:type="dxa"/>
            <w:tcBorders>
              <w:top w:val="nil"/>
              <w:left w:val="nil"/>
              <w:bottom w:val="single" w:sz="8" w:space="0" w:color="000000"/>
              <w:right w:val="single" w:sz="8" w:space="0" w:color="000000"/>
            </w:tcBorders>
            <w:shd w:val="clear" w:color="auto" w:fill="auto"/>
            <w:vAlign w:val="center"/>
          </w:tcPr>
          <w:p w14:paraId="12F250A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750D6CB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auto"/>
            </w:tcBorders>
            <w:shd w:val="clear" w:color="auto" w:fill="auto"/>
            <w:vAlign w:val="center"/>
          </w:tcPr>
          <w:p w14:paraId="1F11667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000000"/>
            </w:tcBorders>
            <w:shd w:val="clear" w:color="auto" w:fill="auto"/>
            <w:vAlign w:val="center"/>
          </w:tcPr>
          <w:p w14:paraId="79952BA9"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auto"/>
            </w:tcBorders>
            <w:shd w:val="clear" w:color="auto" w:fill="auto"/>
            <w:vAlign w:val="center"/>
          </w:tcPr>
          <w:p w14:paraId="6AB8EE5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420" w:type="dxa"/>
            <w:tcBorders>
              <w:top w:val="nil"/>
              <w:left w:val="nil"/>
              <w:bottom w:val="single" w:sz="8" w:space="0" w:color="000000"/>
              <w:right w:val="single" w:sz="8" w:space="0" w:color="000000"/>
            </w:tcBorders>
            <w:shd w:val="clear" w:color="auto" w:fill="auto"/>
            <w:vAlign w:val="center"/>
          </w:tcPr>
          <w:p w14:paraId="539BD0C6"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1BA527FB"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3A74F784" w14:textId="77777777" w:rsidTr="00DC057D">
        <w:trPr>
          <w:trHeight w:val="446"/>
        </w:trPr>
        <w:tc>
          <w:tcPr>
            <w:tcW w:w="709" w:type="dxa"/>
          </w:tcPr>
          <w:p w14:paraId="2F5698FB"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2837B1B9"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Начальных классов 12</w:t>
            </w:r>
          </w:p>
        </w:tc>
        <w:tc>
          <w:tcPr>
            <w:tcW w:w="1134" w:type="dxa"/>
            <w:tcBorders>
              <w:top w:val="nil"/>
              <w:left w:val="nil"/>
              <w:bottom w:val="single" w:sz="8" w:space="0" w:color="000000"/>
              <w:right w:val="single" w:sz="8" w:space="0" w:color="000000"/>
            </w:tcBorders>
            <w:shd w:val="clear" w:color="auto" w:fill="auto"/>
            <w:vAlign w:val="center"/>
          </w:tcPr>
          <w:p w14:paraId="7BA9C63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3B254AA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46</w:t>
            </w:r>
          </w:p>
        </w:tc>
        <w:tc>
          <w:tcPr>
            <w:tcW w:w="568" w:type="dxa"/>
            <w:tcBorders>
              <w:top w:val="nil"/>
              <w:left w:val="nil"/>
              <w:bottom w:val="single" w:sz="8" w:space="0" w:color="000000"/>
              <w:right w:val="single" w:sz="8" w:space="0" w:color="000000"/>
            </w:tcBorders>
            <w:shd w:val="clear" w:color="auto" w:fill="auto"/>
            <w:vAlign w:val="center"/>
          </w:tcPr>
          <w:p w14:paraId="20AD9E1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000000"/>
            </w:tcBorders>
            <w:shd w:val="clear" w:color="auto" w:fill="auto"/>
            <w:vAlign w:val="center"/>
          </w:tcPr>
          <w:p w14:paraId="3F96C5C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auto"/>
            </w:tcBorders>
            <w:shd w:val="clear" w:color="auto" w:fill="auto"/>
            <w:vAlign w:val="center"/>
          </w:tcPr>
          <w:p w14:paraId="162D381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5FCD559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auto"/>
            </w:tcBorders>
            <w:shd w:val="clear" w:color="auto" w:fill="auto"/>
            <w:vAlign w:val="center"/>
          </w:tcPr>
          <w:p w14:paraId="63598B7F"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420" w:type="dxa"/>
            <w:tcBorders>
              <w:top w:val="nil"/>
              <w:left w:val="nil"/>
              <w:bottom w:val="single" w:sz="8" w:space="0" w:color="000000"/>
              <w:right w:val="single" w:sz="8" w:space="0" w:color="000000"/>
            </w:tcBorders>
            <w:shd w:val="clear" w:color="auto" w:fill="auto"/>
            <w:vAlign w:val="center"/>
          </w:tcPr>
          <w:p w14:paraId="7D497AD3"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06F9DBE1"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6017B4FB" w14:textId="77777777" w:rsidTr="00DC057D">
        <w:trPr>
          <w:trHeight w:val="446"/>
        </w:trPr>
        <w:tc>
          <w:tcPr>
            <w:tcW w:w="709" w:type="dxa"/>
          </w:tcPr>
          <w:p w14:paraId="3448664F"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5889B8FE"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Начальных классов 13</w:t>
            </w:r>
          </w:p>
        </w:tc>
        <w:tc>
          <w:tcPr>
            <w:tcW w:w="1134" w:type="dxa"/>
            <w:tcBorders>
              <w:top w:val="nil"/>
              <w:left w:val="nil"/>
              <w:bottom w:val="single" w:sz="8" w:space="0" w:color="000000"/>
              <w:right w:val="single" w:sz="8" w:space="0" w:color="000000"/>
            </w:tcBorders>
            <w:shd w:val="clear" w:color="auto" w:fill="auto"/>
            <w:vAlign w:val="center"/>
          </w:tcPr>
          <w:p w14:paraId="368ACF6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06426D5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48</w:t>
            </w:r>
          </w:p>
        </w:tc>
        <w:tc>
          <w:tcPr>
            <w:tcW w:w="568" w:type="dxa"/>
            <w:tcBorders>
              <w:top w:val="nil"/>
              <w:left w:val="nil"/>
              <w:bottom w:val="single" w:sz="8" w:space="0" w:color="000000"/>
              <w:right w:val="single" w:sz="8" w:space="0" w:color="000000"/>
            </w:tcBorders>
            <w:shd w:val="clear" w:color="auto" w:fill="auto"/>
            <w:vAlign w:val="center"/>
          </w:tcPr>
          <w:p w14:paraId="3D68954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000000"/>
            </w:tcBorders>
            <w:shd w:val="clear" w:color="auto" w:fill="auto"/>
            <w:vAlign w:val="center"/>
          </w:tcPr>
          <w:p w14:paraId="7034220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auto"/>
            </w:tcBorders>
            <w:shd w:val="clear" w:color="auto" w:fill="auto"/>
            <w:vAlign w:val="center"/>
          </w:tcPr>
          <w:p w14:paraId="1B0B5BB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000000"/>
            </w:tcBorders>
            <w:shd w:val="clear" w:color="auto" w:fill="auto"/>
            <w:vAlign w:val="center"/>
          </w:tcPr>
          <w:p w14:paraId="1DC9384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auto"/>
            </w:tcBorders>
            <w:shd w:val="clear" w:color="auto" w:fill="auto"/>
            <w:vAlign w:val="center"/>
          </w:tcPr>
          <w:p w14:paraId="4B81686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420" w:type="dxa"/>
            <w:tcBorders>
              <w:top w:val="nil"/>
              <w:left w:val="nil"/>
              <w:bottom w:val="single" w:sz="8" w:space="0" w:color="000000"/>
              <w:right w:val="single" w:sz="8" w:space="0" w:color="000000"/>
            </w:tcBorders>
            <w:shd w:val="clear" w:color="auto" w:fill="auto"/>
            <w:vAlign w:val="center"/>
          </w:tcPr>
          <w:p w14:paraId="3E8F9C2D"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266732E1"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5E10918F" w14:textId="77777777" w:rsidTr="00DC057D">
        <w:trPr>
          <w:trHeight w:val="446"/>
        </w:trPr>
        <w:tc>
          <w:tcPr>
            <w:tcW w:w="709" w:type="dxa"/>
          </w:tcPr>
          <w:p w14:paraId="0886F9D2"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3D2AB1B3"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Начальных классов 14</w:t>
            </w:r>
          </w:p>
        </w:tc>
        <w:tc>
          <w:tcPr>
            <w:tcW w:w="1134" w:type="dxa"/>
            <w:tcBorders>
              <w:top w:val="nil"/>
              <w:left w:val="nil"/>
              <w:bottom w:val="single" w:sz="8" w:space="0" w:color="000000"/>
              <w:right w:val="single" w:sz="8" w:space="0" w:color="000000"/>
            </w:tcBorders>
            <w:shd w:val="clear" w:color="auto" w:fill="auto"/>
            <w:vAlign w:val="center"/>
          </w:tcPr>
          <w:p w14:paraId="29EFF3A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7562F60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44</w:t>
            </w:r>
          </w:p>
        </w:tc>
        <w:tc>
          <w:tcPr>
            <w:tcW w:w="568" w:type="dxa"/>
            <w:tcBorders>
              <w:top w:val="nil"/>
              <w:left w:val="nil"/>
              <w:bottom w:val="single" w:sz="8" w:space="0" w:color="000000"/>
              <w:right w:val="single" w:sz="8" w:space="0" w:color="000000"/>
            </w:tcBorders>
            <w:shd w:val="clear" w:color="auto" w:fill="auto"/>
            <w:vAlign w:val="center"/>
          </w:tcPr>
          <w:p w14:paraId="70864D4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000000"/>
            </w:tcBorders>
            <w:shd w:val="clear" w:color="auto" w:fill="auto"/>
            <w:vAlign w:val="center"/>
          </w:tcPr>
          <w:p w14:paraId="6B4E8C4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auto"/>
            </w:tcBorders>
            <w:shd w:val="clear" w:color="auto" w:fill="auto"/>
            <w:vAlign w:val="center"/>
          </w:tcPr>
          <w:p w14:paraId="3F678B2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000000"/>
            </w:tcBorders>
            <w:shd w:val="clear" w:color="auto" w:fill="auto"/>
            <w:vAlign w:val="center"/>
          </w:tcPr>
          <w:p w14:paraId="0251520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auto"/>
            </w:tcBorders>
            <w:shd w:val="clear" w:color="auto" w:fill="auto"/>
            <w:vAlign w:val="center"/>
          </w:tcPr>
          <w:p w14:paraId="04C46C47"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420" w:type="dxa"/>
            <w:tcBorders>
              <w:top w:val="nil"/>
              <w:left w:val="nil"/>
              <w:bottom w:val="single" w:sz="8" w:space="0" w:color="000000"/>
              <w:right w:val="single" w:sz="8" w:space="0" w:color="000000"/>
            </w:tcBorders>
            <w:shd w:val="clear" w:color="auto" w:fill="auto"/>
            <w:vAlign w:val="center"/>
          </w:tcPr>
          <w:p w14:paraId="7E7A86D4"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3D937C33"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3354DA08" w14:textId="77777777" w:rsidTr="00DC057D">
        <w:trPr>
          <w:trHeight w:val="446"/>
        </w:trPr>
        <w:tc>
          <w:tcPr>
            <w:tcW w:w="709" w:type="dxa"/>
          </w:tcPr>
          <w:p w14:paraId="3CACFD68"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53824C2E"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Начальных классов 15</w:t>
            </w:r>
          </w:p>
        </w:tc>
        <w:tc>
          <w:tcPr>
            <w:tcW w:w="1134" w:type="dxa"/>
            <w:tcBorders>
              <w:top w:val="nil"/>
              <w:left w:val="nil"/>
              <w:bottom w:val="single" w:sz="8" w:space="0" w:color="000000"/>
              <w:right w:val="single" w:sz="8" w:space="0" w:color="000000"/>
            </w:tcBorders>
            <w:shd w:val="clear" w:color="auto" w:fill="auto"/>
            <w:vAlign w:val="center"/>
          </w:tcPr>
          <w:p w14:paraId="48B172E7"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5A91DAD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45</w:t>
            </w:r>
          </w:p>
        </w:tc>
        <w:tc>
          <w:tcPr>
            <w:tcW w:w="568" w:type="dxa"/>
            <w:tcBorders>
              <w:top w:val="nil"/>
              <w:left w:val="nil"/>
              <w:bottom w:val="single" w:sz="8" w:space="0" w:color="000000"/>
              <w:right w:val="single" w:sz="8" w:space="0" w:color="000000"/>
            </w:tcBorders>
            <w:shd w:val="clear" w:color="auto" w:fill="auto"/>
            <w:vAlign w:val="center"/>
          </w:tcPr>
          <w:p w14:paraId="28862D0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3E7AFA4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auto"/>
            </w:tcBorders>
            <w:shd w:val="clear" w:color="auto" w:fill="auto"/>
            <w:vAlign w:val="center"/>
          </w:tcPr>
          <w:p w14:paraId="0EDF61B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000000"/>
            </w:tcBorders>
            <w:shd w:val="clear" w:color="auto" w:fill="auto"/>
            <w:vAlign w:val="center"/>
          </w:tcPr>
          <w:p w14:paraId="2AB5462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auto"/>
            </w:tcBorders>
            <w:shd w:val="clear" w:color="auto" w:fill="auto"/>
            <w:vAlign w:val="center"/>
          </w:tcPr>
          <w:p w14:paraId="0750623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420" w:type="dxa"/>
            <w:tcBorders>
              <w:top w:val="nil"/>
              <w:left w:val="nil"/>
              <w:bottom w:val="single" w:sz="8" w:space="0" w:color="000000"/>
              <w:right w:val="single" w:sz="8" w:space="0" w:color="000000"/>
            </w:tcBorders>
            <w:shd w:val="clear" w:color="auto" w:fill="auto"/>
            <w:vAlign w:val="center"/>
          </w:tcPr>
          <w:p w14:paraId="31D4A5FB"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45F06B65"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038B4A4D" w14:textId="77777777" w:rsidTr="00DC057D">
        <w:trPr>
          <w:trHeight w:val="446"/>
        </w:trPr>
        <w:tc>
          <w:tcPr>
            <w:tcW w:w="709" w:type="dxa"/>
          </w:tcPr>
          <w:p w14:paraId="593D44AA"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1E800CD8"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Начальных классов 16</w:t>
            </w:r>
          </w:p>
        </w:tc>
        <w:tc>
          <w:tcPr>
            <w:tcW w:w="1134" w:type="dxa"/>
            <w:tcBorders>
              <w:top w:val="nil"/>
              <w:left w:val="nil"/>
              <w:bottom w:val="single" w:sz="8" w:space="0" w:color="000000"/>
              <w:right w:val="single" w:sz="8" w:space="0" w:color="000000"/>
            </w:tcBorders>
            <w:shd w:val="clear" w:color="auto" w:fill="auto"/>
            <w:vAlign w:val="center"/>
          </w:tcPr>
          <w:p w14:paraId="3179813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1D5E6D5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46</w:t>
            </w:r>
          </w:p>
        </w:tc>
        <w:tc>
          <w:tcPr>
            <w:tcW w:w="568" w:type="dxa"/>
            <w:tcBorders>
              <w:top w:val="nil"/>
              <w:left w:val="nil"/>
              <w:bottom w:val="single" w:sz="8" w:space="0" w:color="000000"/>
              <w:right w:val="single" w:sz="8" w:space="0" w:color="000000"/>
            </w:tcBorders>
            <w:shd w:val="clear" w:color="auto" w:fill="auto"/>
            <w:vAlign w:val="center"/>
          </w:tcPr>
          <w:p w14:paraId="4A95D7C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000000"/>
            </w:tcBorders>
            <w:shd w:val="clear" w:color="auto" w:fill="auto"/>
            <w:vAlign w:val="center"/>
          </w:tcPr>
          <w:p w14:paraId="7183F56F"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6E6BA519"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000000"/>
            </w:tcBorders>
            <w:shd w:val="clear" w:color="auto" w:fill="auto"/>
            <w:vAlign w:val="center"/>
          </w:tcPr>
          <w:p w14:paraId="32A9A10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auto"/>
            </w:tcBorders>
            <w:shd w:val="clear" w:color="auto" w:fill="auto"/>
            <w:vAlign w:val="center"/>
          </w:tcPr>
          <w:p w14:paraId="30924CA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420" w:type="dxa"/>
            <w:tcBorders>
              <w:top w:val="nil"/>
              <w:left w:val="nil"/>
              <w:bottom w:val="single" w:sz="8" w:space="0" w:color="000000"/>
              <w:right w:val="single" w:sz="8" w:space="0" w:color="000000"/>
            </w:tcBorders>
            <w:shd w:val="clear" w:color="auto" w:fill="auto"/>
            <w:vAlign w:val="center"/>
          </w:tcPr>
          <w:p w14:paraId="7793595D"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6AD8358D"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2C5C45FC" w14:textId="77777777" w:rsidTr="00DC057D">
        <w:trPr>
          <w:trHeight w:val="446"/>
        </w:trPr>
        <w:tc>
          <w:tcPr>
            <w:tcW w:w="709" w:type="dxa"/>
          </w:tcPr>
          <w:p w14:paraId="11AE2AFE"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61B3FC88"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Начальных классов 17</w:t>
            </w:r>
          </w:p>
        </w:tc>
        <w:tc>
          <w:tcPr>
            <w:tcW w:w="1134" w:type="dxa"/>
            <w:tcBorders>
              <w:top w:val="nil"/>
              <w:left w:val="nil"/>
              <w:bottom w:val="single" w:sz="8" w:space="0" w:color="000000"/>
              <w:right w:val="single" w:sz="8" w:space="0" w:color="000000"/>
            </w:tcBorders>
            <w:shd w:val="clear" w:color="auto" w:fill="auto"/>
            <w:vAlign w:val="center"/>
          </w:tcPr>
          <w:p w14:paraId="50EBD85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02D6F01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41</w:t>
            </w:r>
          </w:p>
        </w:tc>
        <w:tc>
          <w:tcPr>
            <w:tcW w:w="568" w:type="dxa"/>
            <w:tcBorders>
              <w:top w:val="nil"/>
              <w:left w:val="nil"/>
              <w:bottom w:val="single" w:sz="8" w:space="0" w:color="000000"/>
              <w:right w:val="single" w:sz="8" w:space="0" w:color="000000"/>
            </w:tcBorders>
            <w:shd w:val="clear" w:color="auto" w:fill="auto"/>
            <w:vAlign w:val="center"/>
          </w:tcPr>
          <w:p w14:paraId="0AC4CF6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3B55C61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auto"/>
            </w:tcBorders>
            <w:shd w:val="clear" w:color="auto" w:fill="auto"/>
            <w:vAlign w:val="center"/>
          </w:tcPr>
          <w:p w14:paraId="649C394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584D614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2B99EBD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420" w:type="dxa"/>
            <w:tcBorders>
              <w:top w:val="nil"/>
              <w:left w:val="nil"/>
              <w:bottom w:val="single" w:sz="8" w:space="0" w:color="000000"/>
              <w:right w:val="single" w:sz="8" w:space="0" w:color="000000"/>
            </w:tcBorders>
            <w:shd w:val="clear" w:color="auto" w:fill="auto"/>
            <w:vAlign w:val="center"/>
          </w:tcPr>
          <w:p w14:paraId="4AFA358E"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7BE5723B"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0567C8E3" w14:textId="77777777" w:rsidTr="00DC057D">
        <w:trPr>
          <w:trHeight w:val="446"/>
        </w:trPr>
        <w:tc>
          <w:tcPr>
            <w:tcW w:w="709" w:type="dxa"/>
          </w:tcPr>
          <w:p w14:paraId="6AF59475"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6A4D4A62"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Начальных классов 18</w:t>
            </w:r>
          </w:p>
        </w:tc>
        <w:tc>
          <w:tcPr>
            <w:tcW w:w="1134" w:type="dxa"/>
            <w:tcBorders>
              <w:top w:val="nil"/>
              <w:left w:val="nil"/>
              <w:bottom w:val="single" w:sz="8" w:space="0" w:color="000000"/>
              <w:right w:val="single" w:sz="8" w:space="0" w:color="000000"/>
            </w:tcBorders>
            <w:shd w:val="clear" w:color="auto" w:fill="auto"/>
            <w:vAlign w:val="center"/>
          </w:tcPr>
          <w:p w14:paraId="322B717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47AB956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53</w:t>
            </w:r>
          </w:p>
        </w:tc>
        <w:tc>
          <w:tcPr>
            <w:tcW w:w="568" w:type="dxa"/>
            <w:tcBorders>
              <w:top w:val="nil"/>
              <w:left w:val="nil"/>
              <w:bottom w:val="single" w:sz="8" w:space="0" w:color="000000"/>
              <w:right w:val="single" w:sz="8" w:space="0" w:color="000000"/>
            </w:tcBorders>
            <w:shd w:val="clear" w:color="auto" w:fill="auto"/>
            <w:vAlign w:val="center"/>
          </w:tcPr>
          <w:p w14:paraId="1C8E6CD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000000"/>
            </w:tcBorders>
            <w:shd w:val="clear" w:color="auto" w:fill="auto"/>
            <w:vAlign w:val="center"/>
          </w:tcPr>
          <w:p w14:paraId="1EF2AD0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auto"/>
            </w:tcBorders>
            <w:shd w:val="clear" w:color="auto" w:fill="auto"/>
            <w:vAlign w:val="center"/>
          </w:tcPr>
          <w:p w14:paraId="5EE4CA7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000000"/>
            </w:tcBorders>
            <w:shd w:val="clear" w:color="auto" w:fill="auto"/>
            <w:vAlign w:val="center"/>
          </w:tcPr>
          <w:p w14:paraId="0A38512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auto"/>
            </w:tcBorders>
            <w:shd w:val="clear" w:color="auto" w:fill="auto"/>
            <w:vAlign w:val="center"/>
          </w:tcPr>
          <w:p w14:paraId="2D8D62A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420" w:type="dxa"/>
            <w:tcBorders>
              <w:top w:val="nil"/>
              <w:left w:val="nil"/>
              <w:bottom w:val="single" w:sz="8" w:space="0" w:color="000000"/>
              <w:right w:val="single" w:sz="8" w:space="0" w:color="000000"/>
            </w:tcBorders>
            <w:shd w:val="clear" w:color="auto" w:fill="auto"/>
            <w:vAlign w:val="center"/>
          </w:tcPr>
          <w:p w14:paraId="240DE687"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44517E51"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35E2185A" w14:textId="77777777" w:rsidTr="00DC057D">
        <w:trPr>
          <w:trHeight w:val="446"/>
        </w:trPr>
        <w:tc>
          <w:tcPr>
            <w:tcW w:w="709" w:type="dxa"/>
          </w:tcPr>
          <w:p w14:paraId="79926FAC"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01D31711"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Начальных классов 21</w:t>
            </w:r>
          </w:p>
        </w:tc>
        <w:tc>
          <w:tcPr>
            <w:tcW w:w="1134" w:type="dxa"/>
            <w:tcBorders>
              <w:top w:val="nil"/>
              <w:left w:val="nil"/>
              <w:bottom w:val="single" w:sz="8" w:space="0" w:color="000000"/>
              <w:right w:val="single" w:sz="8" w:space="0" w:color="000000"/>
            </w:tcBorders>
            <w:shd w:val="clear" w:color="auto" w:fill="auto"/>
            <w:vAlign w:val="center"/>
          </w:tcPr>
          <w:p w14:paraId="1A28AB2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253A2DE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45</w:t>
            </w:r>
          </w:p>
        </w:tc>
        <w:tc>
          <w:tcPr>
            <w:tcW w:w="568" w:type="dxa"/>
            <w:tcBorders>
              <w:top w:val="nil"/>
              <w:left w:val="nil"/>
              <w:bottom w:val="single" w:sz="8" w:space="0" w:color="000000"/>
              <w:right w:val="single" w:sz="8" w:space="0" w:color="000000"/>
            </w:tcBorders>
            <w:shd w:val="clear" w:color="auto" w:fill="auto"/>
            <w:vAlign w:val="center"/>
          </w:tcPr>
          <w:p w14:paraId="43FF5BF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000000"/>
            </w:tcBorders>
            <w:shd w:val="clear" w:color="auto" w:fill="auto"/>
            <w:vAlign w:val="center"/>
          </w:tcPr>
          <w:p w14:paraId="36771DC5"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auto"/>
            </w:tcBorders>
            <w:shd w:val="clear" w:color="auto" w:fill="auto"/>
            <w:vAlign w:val="center"/>
          </w:tcPr>
          <w:p w14:paraId="12BDD3A7"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176D7347"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auto"/>
            </w:tcBorders>
            <w:shd w:val="clear" w:color="auto" w:fill="auto"/>
            <w:vAlign w:val="center"/>
          </w:tcPr>
          <w:p w14:paraId="5CEC3AD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420" w:type="dxa"/>
            <w:tcBorders>
              <w:top w:val="nil"/>
              <w:left w:val="nil"/>
              <w:bottom w:val="single" w:sz="8" w:space="0" w:color="000000"/>
              <w:right w:val="single" w:sz="8" w:space="0" w:color="000000"/>
            </w:tcBorders>
            <w:shd w:val="clear" w:color="auto" w:fill="auto"/>
            <w:vAlign w:val="center"/>
          </w:tcPr>
          <w:p w14:paraId="6D993D76"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2AD7DA65"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2496ED4D" w14:textId="77777777" w:rsidTr="00DC057D">
        <w:trPr>
          <w:trHeight w:val="446"/>
        </w:trPr>
        <w:tc>
          <w:tcPr>
            <w:tcW w:w="709" w:type="dxa"/>
          </w:tcPr>
          <w:p w14:paraId="3DCD0F5C"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7ED30E04"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Начальных классов 23</w:t>
            </w:r>
          </w:p>
        </w:tc>
        <w:tc>
          <w:tcPr>
            <w:tcW w:w="1134" w:type="dxa"/>
            <w:tcBorders>
              <w:top w:val="nil"/>
              <w:left w:val="nil"/>
              <w:bottom w:val="single" w:sz="8" w:space="0" w:color="000000"/>
              <w:right w:val="single" w:sz="8" w:space="0" w:color="000000"/>
            </w:tcBorders>
            <w:shd w:val="clear" w:color="auto" w:fill="auto"/>
            <w:vAlign w:val="center"/>
          </w:tcPr>
          <w:p w14:paraId="01CDA83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49BBFE8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45</w:t>
            </w:r>
          </w:p>
        </w:tc>
        <w:tc>
          <w:tcPr>
            <w:tcW w:w="568" w:type="dxa"/>
            <w:tcBorders>
              <w:top w:val="nil"/>
              <w:left w:val="nil"/>
              <w:bottom w:val="single" w:sz="8" w:space="0" w:color="000000"/>
              <w:right w:val="single" w:sz="8" w:space="0" w:color="000000"/>
            </w:tcBorders>
            <w:shd w:val="clear" w:color="auto" w:fill="auto"/>
            <w:vAlign w:val="center"/>
          </w:tcPr>
          <w:p w14:paraId="4C1F8C9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000000"/>
            </w:tcBorders>
            <w:shd w:val="clear" w:color="auto" w:fill="auto"/>
            <w:vAlign w:val="center"/>
          </w:tcPr>
          <w:p w14:paraId="7161FCCF"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auto"/>
            </w:tcBorders>
            <w:shd w:val="clear" w:color="auto" w:fill="auto"/>
            <w:vAlign w:val="center"/>
          </w:tcPr>
          <w:p w14:paraId="572C7D9F"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000000"/>
            </w:tcBorders>
            <w:shd w:val="clear" w:color="auto" w:fill="auto"/>
            <w:vAlign w:val="center"/>
          </w:tcPr>
          <w:p w14:paraId="60DC104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auto"/>
            </w:tcBorders>
            <w:shd w:val="clear" w:color="auto" w:fill="auto"/>
            <w:vAlign w:val="center"/>
          </w:tcPr>
          <w:p w14:paraId="756A6E7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420" w:type="dxa"/>
            <w:tcBorders>
              <w:top w:val="nil"/>
              <w:left w:val="nil"/>
              <w:bottom w:val="single" w:sz="8" w:space="0" w:color="000000"/>
              <w:right w:val="single" w:sz="8" w:space="0" w:color="000000"/>
            </w:tcBorders>
            <w:shd w:val="clear" w:color="auto" w:fill="auto"/>
            <w:vAlign w:val="center"/>
          </w:tcPr>
          <w:p w14:paraId="0F1D3EFA"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7005ABA6"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573BF7AC" w14:textId="77777777" w:rsidTr="00DC057D">
        <w:trPr>
          <w:trHeight w:val="446"/>
        </w:trPr>
        <w:tc>
          <w:tcPr>
            <w:tcW w:w="709" w:type="dxa"/>
          </w:tcPr>
          <w:p w14:paraId="4D1A6F53"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0A2DA084"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Казахского языка и литературы  22</w:t>
            </w:r>
          </w:p>
        </w:tc>
        <w:tc>
          <w:tcPr>
            <w:tcW w:w="1134" w:type="dxa"/>
            <w:tcBorders>
              <w:top w:val="nil"/>
              <w:left w:val="nil"/>
              <w:bottom w:val="single" w:sz="8" w:space="0" w:color="000000"/>
              <w:right w:val="single" w:sz="8" w:space="0" w:color="000000"/>
            </w:tcBorders>
            <w:shd w:val="clear" w:color="auto" w:fill="auto"/>
            <w:vAlign w:val="center"/>
          </w:tcPr>
          <w:p w14:paraId="1373A7DF"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56FBC72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40</w:t>
            </w:r>
          </w:p>
        </w:tc>
        <w:tc>
          <w:tcPr>
            <w:tcW w:w="568" w:type="dxa"/>
            <w:tcBorders>
              <w:top w:val="nil"/>
              <w:left w:val="nil"/>
              <w:bottom w:val="single" w:sz="8" w:space="0" w:color="000000"/>
              <w:right w:val="single" w:sz="8" w:space="0" w:color="000000"/>
            </w:tcBorders>
            <w:shd w:val="clear" w:color="auto" w:fill="auto"/>
            <w:vAlign w:val="center"/>
          </w:tcPr>
          <w:p w14:paraId="1414761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7003366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auto"/>
            </w:tcBorders>
            <w:shd w:val="clear" w:color="auto" w:fill="auto"/>
            <w:vAlign w:val="center"/>
          </w:tcPr>
          <w:p w14:paraId="464B1CC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000000"/>
            </w:tcBorders>
            <w:shd w:val="clear" w:color="auto" w:fill="auto"/>
            <w:vAlign w:val="center"/>
          </w:tcPr>
          <w:p w14:paraId="4A9B046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38040F8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420" w:type="dxa"/>
            <w:tcBorders>
              <w:top w:val="nil"/>
              <w:left w:val="nil"/>
              <w:bottom w:val="single" w:sz="8" w:space="0" w:color="000000"/>
              <w:right w:val="single" w:sz="8" w:space="0" w:color="000000"/>
            </w:tcBorders>
            <w:shd w:val="clear" w:color="auto" w:fill="auto"/>
            <w:vAlign w:val="center"/>
          </w:tcPr>
          <w:p w14:paraId="0ED36A8F"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5FABA73F"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2661D414" w14:textId="77777777" w:rsidTr="00DC057D">
        <w:trPr>
          <w:trHeight w:val="446"/>
        </w:trPr>
        <w:tc>
          <w:tcPr>
            <w:tcW w:w="709" w:type="dxa"/>
          </w:tcPr>
          <w:p w14:paraId="32996EE1"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433F8F12"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Казахского языка и литературы  25</w:t>
            </w:r>
          </w:p>
        </w:tc>
        <w:tc>
          <w:tcPr>
            <w:tcW w:w="1134" w:type="dxa"/>
            <w:tcBorders>
              <w:top w:val="nil"/>
              <w:left w:val="nil"/>
              <w:bottom w:val="single" w:sz="8" w:space="0" w:color="000000"/>
              <w:right w:val="single" w:sz="8" w:space="0" w:color="000000"/>
            </w:tcBorders>
            <w:shd w:val="clear" w:color="auto" w:fill="auto"/>
            <w:vAlign w:val="center"/>
          </w:tcPr>
          <w:p w14:paraId="78607D8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28BBA125"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40</w:t>
            </w:r>
          </w:p>
        </w:tc>
        <w:tc>
          <w:tcPr>
            <w:tcW w:w="568" w:type="dxa"/>
            <w:tcBorders>
              <w:top w:val="nil"/>
              <w:left w:val="nil"/>
              <w:bottom w:val="single" w:sz="8" w:space="0" w:color="000000"/>
              <w:right w:val="single" w:sz="8" w:space="0" w:color="000000"/>
            </w:tcBorders>
            <w:shd w:val="clear" w:color="auto" w:fill="auto"/>
            <w:vAlign w:val="center"/>
          </w:tcPr>
          <w:p w14:paraId="4121D5D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000000"/>
            </w:tcBorders>
            <w:shd w:val="clear" w:color="auto" w:fill="auto"/>
            <w:vAlign w:val="center"/>
          </w:tcPr>
          <w:p w14:paraId="4A158B4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378DB58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000000"/>
            </w:tcBorders>
            <w:shd w:val="clear" w:color="auto" w:fill="auto"/>
            <w:vAlign w:val="center"/>
          </w:tcPr>
          <w:p w14:paraId="527AE559"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4FBD5C3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420" w:type="dxa"/>
            <w:tcBorders>
              <w:top w:val="nil"/>
              <w:left w:val="nil"/>
              <w:bottom w:val="single" w:sz="8" w:space="0" w:color="000000"/>
              <w:right w:val="single" w:sz="8" w:space="0" w:color="000000"/>
            </w:tcBorders>
            <w:shd w:val="clear" w:color="auto" w:fill="auto"/>
            <w:vAlign w:val="center"/>
          </w:tcPr>
          <w:p w14:paraId="2E87EF31"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2FF007A3"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7FAD691F" w14:textId="77777777" w:rsidTr="00DC057D">
        <w:trPr>
          <w:trHeight w:val="446"/>
        </w:trPr>
        <w:tc>
          <w:tcPr>
            <w:tcW w:w="709" w:type="dxa"/>
          </w:tcPr>
          <w:p w14:paraId="1211D145"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5095FAEA"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Казахского языка и литературы  35</w:t>
            </w:r>
          </w:p>
        </w:tc>
        <w:tc>
          <w:tcPr>
            <w:tcW w:w="1134" w:type="dxa"/>
            <w:tcBorders>
              <w:top w:val="nil"/>
              <w:left w:val="nil"/>
              <w:bottom w:val="single" w:sz="8" w:space="0" w:color="000000"/>
              <w:right w:val="single" w:sz="8" w:space="0" w:color="000000"/>
            </w:tcBorders>
            <w:shd w:val="clear" w:color="auto" w:fill="auto"/>
            <w:vAlign w:val="center"/>
          </w:tcPr>
          <w:p w14:paraId="24C7BB5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1D6B251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43</w:t>
            </w:r>
          </w:p>
        </w:tc>
        <w:tc>
          <w:tcPr>
            <w:tcW w:w="568" w:type="dxa"/>
            <w:tcBorders>
              <w:top w:val="nil"/>
              <w:left w:val="nil"/>
              <w:bottom w:val="single" w:sz="8" w:space="0" w:color="000000"/>
              <w:right w:val="single" w:sz="8" w:space="0" w:color="000000"/>
            </w:tcBorders>
            <w:shd w:val="clear" w:color="auto" w:fill="auto"/>
            <w:vAlign w:val="center"/>
          </w:tcPr>
          <w:p w14:paraId="327AC27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000000"/>
            </w:tcBorders>
            <w:shd w:val="clear" w:color="auto" w:fill="auto"/>
            <w:vAlign w:val="center"/>
          </w:tcPr>
          <w:p w14:paraId="2A822FC9"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auto"/>
            </w:tcBorders>
            <w:shd w:val="clear" w:color="auto" w:fill="auto"/>
            <w:vAlign w:val="center"/>
          </w:tcPr>
          <w:p w14:paraId="5F6FF77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000000"/>
            </w:tcBorders>
            <w:shd w:val="clear" w:color="auto" w:fill="auto"/>
            <w:vAlign w:val="center"/>
          </w:tcPr>
          <w:p w14:paraId="6575EBC5"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77E2C65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420" w:type="dxa"/>
            <w:tcBorders>
              <w:top w:val="nil"/>
              <w:left w:val="nil"/>
              <w:bottom w:val="single" w:sz="8" w:space="0" w:color="000000"/>
              <w:right w:val="single" w:sz="8" w:space="0" w:color="000000"/>
            </w:tcBorders>
            <w:shd w:val="clear" w:color="auto" w:fill="auto"/>
            <w:vAlign w:val="center"/>
          </w:tcPr>
          <w:p w14:paraId="51E01FBE"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1E2EACF1"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22A072B2" w14:textId="77777777" w:rsidTr="00DC057D">
        <w:trPr>
          <w:trHeight w:val="446"/>
        </w:trPr>
        <w:tc>
          <w:tcPr>
            <w:tcW w:w="709" w:type="dxa"/>
          </w:tcPr>
          <w:p w14:paraId="3AA6C6B8"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2B224F72"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Казахского языка и литературы  37</w:t>
            </w:r>
          </w:p>
        </w:tc>
        <w:tc>
          <w:tcPr>
            <w:tcW w:w="1134" w:type="dxa"/>
            <w:tcBorders>
              <w:top w:val="nil"/>
              <w:left w:val="nil"/>
              <w:bottom w:val="single" w:sz="8" w:space="0" w:color="000000"/>
              <w:right w:val="single" w:sz="8" w:space="0" w:color="000000"/>
            </w:tcBorders>
            <w:shd w:val="clear" w:color="auto" w:fill="auto"/>
            <w:vAlign w:val="center"/>
          </w:tcPr>
          <w:p w14:paraId="5E4E90A5"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070FE7A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53</w:t>
            </w:r>
          </w:p>
        </w:tc>
        <w:tc>
          <w:tcPr>
            <w:tcW w:w="568" w:type="dxa"/>
            <w:tcBorders>
              <w:top w:val="nil"/>
              <w:left w:val="nil"/>
              <w:bottom w:val="single" w:sz="8" w:space="0" w:color="000000"/>
              <w:right w:val="single" w:sz="8" w:space="0" w:color="000000"/>
            </w:tcBorders>
            <w:shd w:val="clear" w:color="auto" w:fill="auto"/>
            <w:vAlign w:val="center"/>
          </w:tcPr>
          <w:p w14:paraId="0837BA9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13</w:t>
            </w:r>
          </w:p>
        </w:tc>
        <w:tc>
          <w:tcPr>
            <w:tcW w:w="567" w:type="dxa"/>
            <w:tcBorders>
              <w:top w:val="nil"/>
              <w:left w:val="nil"/>
              <w:bottom w:val="single" w:sz="8" w:space="0" w:color="000000"/>
              <w:right w:val="single" w:sz="8" w:space="0" w:color="000000"/>
            </w:tcBorders>
            <w:shd w:val="clear" w:color="auto" w:fill="auto"/>
            <w:vAlign w:val="center"/>
          </w:tcPr>
          <w:p w14:paraId="5CFE8F3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auto"/>
            </w:tcBorders>
            <w:shd w:val="clear" w:color="auto" w:fill="auto"/>
            <w:vAlign w:val="center"/>
          </w:tcPr>
          <w:p w14:paraId="2CC9390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000000"/>
            </w:tcBorders>
            <w:shd w:val="clear" w:color="auto" w:fill="auto"/>
            <w:vAlign w:val="center"/>
          </w:tcPr>
          <w:p w14:paraId="3E9E7C2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auto"/>
            </w:tcBorders>
            <w:shd w:val="clear" w:color="auto" w:fill="auto"/>
            <w:vAlign w:val="center"/>
          </w:tcPr>
          <w:p w14:paraId="610E4C4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420" w:type="dxa"/>
            <w:tcBorders>
              <w:top w:val="nil"/>
              <w:left w:val="nil"/>
              <w:bottom w:val="single" w:sz="8" w:space="0" w:color="000000"/>
              <w:right w:val="single" w:sz="8" w:space="0" w:color="000000"/>
            </w:tcBorders>
            <w:shd w:val="clear" w:color="auto" w:fill="auto"/>
            <w:vAlign w:val="center"/>
          </w:tcPr>
          <w:p w14:paraId="7C91CECE"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00B7B4D1"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58DD3878" w14:textId="77777777" w:rsidTr="00DC057D">
        <w:trPr>
          <w:trHeight w:val="446"/>
        </w:trPr>
        <w:tc>
          <w:tcPr>
            <w:tcW w:w="709" w:type="dxa"/>
          </w:tcPr>
          <w:p w14:paraId="005CD60F"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048CAFB1"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Казахского языка и литературы  05</w:t>
            </w:r>
          </w:p>
        </w:tc>
        <w:tc>
          <w:tcPr>
            <w:tcW w:w="1134" w:type="dxa"/>
            <w:tcBorders>
              <w:top w:val="nil"/>
              <w:left w:val="nil"/>
              <w:bottom w:val="single" w:sz="8" w:space="0" w:color="000000"/>
              <w:right w:val="single" w:sz="8" w:space="0" w:color="000000"/>
            </w:tcBorders>
            <w:shd w:val="clear" w:color="auto" w:fill="auto"/>
            <w:vAlign w:val="center"/>
          </w:tcPr>
          <w:p w14:paraId="243CD7E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4D33AB2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39</w:t>
            </w:r>
          </w:p>
        </w:tc>
        <w:tc>
          <w:tcPr>
            <w:tcW w:w="568" w:type="dxa"/>
            <w:tcBorders>
              <w:top w:val="nil"/>
              <w:left w:val="nil"/>
              <w:bottom w:val="single" w:sz="8" w:space="0" w:color="000000"/>
              <w:right w:val="single" w:sz="8" w:space="0" w:color="000000"/>
            </w:tcBorders>
            <w:shd w:val="clear" w:color="auto" w:fill="auto"/>
            <w:vAlign w:val="center"/>
          </w:tcPr>
          <w:p w14:paraId="52390A1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000000"/>
            </w:tcBorders>
            <w:shd w:val="clear" w:color="auto" w:fill="auto"/>
            <w:vAlign w:val="center"/>
          </w:tcPr>
          <w:p w14:paraId="714442C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auto"/>
            </w:tcBorders>
            <w:shd w:val="clear" w:color="auto" w:fill="auto"/>
            <w:vAlign w:val="center"/>
          </w:tcPr>
          <w:p w14:paraId="62C1EDB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44CA167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6</w:t>
            </w:r>
          </w:p>
        </w:tc>
        <w:tc>
          <w:tcPr>
            <w:tcW w:w="567" w:type="dxa"/>
            <w:tcBorders>
              <w:top w:val="nil"/>
              <w:left w:val="nil"/>
              <w:bottom w:val="single" w:sz="8" w:space="0" w:color="000000"/>
              <w:right w:val="single" w:sz="8" w:space="0" w:color="auto"/>
            </w:tcBorders>
            <w:shd w:val="clear" w:color="auto" w:fill="auto"/>
            <w:vAlign w:val="center"/>
          </w:tcPr>
          <w:p w14:paraId="17CBE26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420" w:type="dxa"/>
            <w:tcBorders>
              <w:top w:val="nil"/>
              <w:left w:val="nil"/>
              <w:bottom w:val="single" w:sz="8" w:space="0" w:color="000000"/>
              <w:right w:val="single" w:sz="8" w:space="0" w:color="000000"/>
            </w:tcBorders>
            <w:shd w:val="clear" w:color="auto" w:fill="auto"/>
            <w:vAlign w:val="center"/>
          </w:tcPr>
          <w:p w14:paraId="03B8DB0B"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65B7D7C3"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0A9A3B32" w14:textId="77777777" w:rsidTr="00DC057D">
        <w:trPr>
          <w:trHeight w:val="446"/>
        </w:trPr>
        <w:tc>
          <w:tcPr>
            <w:tcW w:w="709" w:type="dxa"/>
          </w:tcPr>
          <w:p w14:paraId="39CC2B43"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68A470BF"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Казахского языка и литературы  06</w:t>
            </w:r>
          </w:p>
        </w:tc>
        <w:tc>
          <w:tcPr>
            <w:tcW w:w="1134" w:type="dxa"/>
            <w:tcBorders>
              <w:top w:val="nil"/>
              <w:left w:val="nil"/>
              <w:bottom w:val="single" w:sz="8" w:space="0" w:color="000000"/>
              <w:right w:val="single" w:sz="8" w:space="0" w:color="000000"/>
            </w:tcBorders>
            <w:shd w:val="clear" w:color="auto" w:fill="auto"/>
            <w:vAlign w:val="center"/>
          </w:tcPr>
          <w:p w14:paraId="07862D3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4180C0E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48</w:t>
            </w:r>
          </w:p>
        </w:tc>
        <w:tc>
          <w:tcPr>
            <w:tcW w:w="568" w:type="dxa"/>
            <w:tcBorders>
              <w:top w:val="nil"/>
              <w:left w:val="nil"/>
              <w:bottom w:val="single" w:sz="8" w:space="0" w:color="000000"/>
              <w:right w:val="single" w:sz="8" w:space="0" w:color="000000"/>
            </w:tcBorders>
            <w:shd w:val="clear" w:color="auto" w:fill="auto"/>
            <w:vAlign w:val="center"/>
          </w:tcPr>
          <w:p w14:paraId="0374A99F"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6</w:t>
            </w:r>
          </w:p>
        </w:tc>
        <w:tc>
          <w:tcPr>
            <w:tcW w:w="567" w:type="dxa"/>
            <w:tcBorders>
              <w:top w:val="nil"/>
              <w:left w:val="nil"/>
              <w:bottom w:val="single" w:sz="8" w:space="0" w:color="000000"/>
              <w:right w:val="single" w:sz="8" w:space="0" w:color="000000"/>
            </w:tcBorders>
            <w:shd w:val="clear" w:color="auto" w:fill="auto"/>
            <w:vAlign w:val="center"/>
          </w:tcPr>
          <w:p w14:paraId="2D9BF47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auto"/>
            </w:tcBorders>
            <w:shd w:val="clear" w:color="auto" w:fill="auto"/>
            <w:vAlign w:val="center"/>
          </w:tcPr>
          <w:p w14:paraId="52FEE39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13</w:t>
            </w:r>
          </w:p>
        </w:tc>
        <w:tc>
          <w:tcPr>
            <w:tcW w:w="567" w:type="dxa"/>
            <w:tcBorders>
              <w:top w:val="nil"/>
              <w:left w:val="nil"/>
              <w:bottom w:val="single" w:sz="8" w:space="0" w:color="000000"/>
              <w:right w:val="single" w:sz="8" w:space="0" w:color="000000"/>
            </w:tcBorders>
            <w:shd w:val="clear" w:color="auto" w:fill="auto"/>
            <w:vAlign w:val="center"/>
          </w:tcPr>
          <w:p w14:paraId="176E91B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12</w:t>
            </w:r>
          </w:p>
        </w:tc>
        <w:tc>
          <w:tcPr>
            <w:tcW w:w="567" w:type="dxa"/>
            <w:tcBorders>
              <w:top w:val="nil"/>
              <w:left w:val="nil"/>
              <w:bottom w:val="single" w:sz="8" w:space="0" w:color="000000"/>
              <w:right w:val="single" w:sz="8" w:space="0" w:color="auto"/>
            </w:tcBorders>
            <w:shd w:val="clear" w:color="auto" w:fill="auto"/>
            <w:vAlign w:val="center"/>
          </w:tcPr>
          <w:p w14:paraId="07D9F719"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420" w:type="dxa"/>
            <w:tcBorders>
              <w:top w:val="nil"/>
              <w:left w:val="nil"/>
              <w:bottom w:val="single" w:sz="8" w:space="0" w:color="000000"/>
              <w:right w:val="single" w:sz="8" w:space="0" w:color="000000"/>
            </w:tcBorders>
            <w:shd w:val="clear" w:color="auto" w:fill="auto"/>
            <w:vAlign w:val="center"/>
          </w:tcPr>
          <w:p w14:paraId="4FE94216"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42993530"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6C08B2DA" w14:textId="77777777" w:rsidTr="00DC057D">
        <w:trPr>
          <w:trHeight w:val="446"/>
        </w:trPr>
        <w:tc>
          <w:tcPr>
            <w:tcW w:w="709" w:type="dxa"/>
          </w:tcPr>
          <w:p w14:paraId="59DDAEF3"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288D8C8D"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Казахского языка и литературы  44</w:t>
            </w:r>
          </w:p>
        </w:tc>
        <w:tc>
          <w:tcPr>
            <w:tcW w:w="1134" w:type="dxa"/>
            <w:tcBorders>
              <w:top w:val="nil"/>
              <w:left w:val="nil"/>
              <w:bottom w:val="single" w:sz="8" w:space="0" w:color="000000"/>
              <w:right w:val="single" w:sz="8" w:space="0" w:color="000000"/>
            </w:tcBorders>
            <w:shd w:val="clear" w:color="auto" w:fill="auto"/>
            <w:vAlign w:val="center"/>
          </w:tcPr>
          <w:p w14:paraId="5955C2C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4A1D558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28</w:t>
            </w:r>
          </w:p>
        </w:tc>
        <w:tc>
          <w:tcPr>
            <w:tcW w:w="568" w:type="dxa"/>
            <w:tcBorders>
              <w:top w:val="nil"/>
              <w:left w:val="nil"/>
              <w:bottom w:val="single" w:sz="8" w:space="0" w:color="000000"/>
              <w:right w:val="single" w:sz="8" w:space="0" w:color="000000"/>
            </w:tcBorders>
            <w:shd w:val="clear" w:color="auto" w:fill="auto"/>
            <w:vAlign w:val="center"/>
          </w:tcPr>
          <w:p w14:paraId="6267201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6</w:t>
            </w:r>
          </w:p>
        </w:tc>
        <w:tc>
          <w:tcPr>
            <w:tcW w:w="567" w:type="dxa"/>
            <w:tcBorders>
              <w:top w:val="nil"/>
              <w:left w:val="nil"/>
              <w:bottom w:val="single" w:sz="8" w:space="0" w:color="000000"/>
              <w:right w:val="single" w:sz="8" w:space="0" w:color="000000"/>
            </w:tcBorders>
            <w:shd w:val="clear" w:color="auto" w:fill="auto"/>
            <w:vAlign w:val="center"/>
          </w:tcPr>
          <w:p w14:paraId="294607F7"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auto"/>
            </w:tcBorders>
            <w:shd w:val="clear" w:color="auto" w:fill="auto"/>
            <w:vAlign w:val="center"/>
          </w:tcPr>
          <w:p w14:paraId="7EAC55C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4</w:t>
            </w:r>
          </w:p>
        </w:tc>
        <w:tc>
          <w:tcPr>
            <w:tcW w:w="567" w:type="dxa"/>
            <w:tcBorders>
              <w:top w:val="nil"/>
              <w:left w:val="nil"/>
              <w:bottom w:val="single" w:sz="8" w:space="0" w:color="000000"/>
              <w:right w:val="single" w:sz="8" w:space="0" w:color="000000"/>
            </w:tcBorders>
            <w:shd w:val="clear" w:color="auto" w:fill="auto"/>
            <w:vAlign w:val="center"/>
          </w:tcPr>
          <w:p w14:paraId="3462FB2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6</w:t>
            </w:r>
          </w:p>
        </w:tc>
        <w:tc>
          <w:tcPr>
            <w:tcW w:w="567" w:type="dxa"/>
            <w:tcBorders>
              <w:top w:val="nil"/>
              <w:left w:val="nil"/>
              <w:bottom w:val="single" w:sz="8" w:space="0" w:color="000000"/>
              <w:right w:val="single" w:sz="8" w:space="0" w:color="auto"/>
            </w:tcBorders>
            <w:shd w:val="clear" w:color="auto" w:fill="auto"/>
            <w:vAlign w:val="center"/>
          </w:tcPr>
          <w:p w14:paraId="544A9F0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5</w:t>
            </w:r>
          </w:p>
        </w:tc>
        <w:tc>
          <w:tcPr>
            <w:tcW w:w="420" w:type="dxa"/>
            <w:tcBorders>
              <w:top w:val="nil"/>
              <w:left w:val="nil"/>
              <w:bottom w:val="single" w:sz="8" w:space="0" w:color="000000"/>
              <w:right w:val="single" w:sz="8" w:space="0" w:color="000000"/>
            </w:tcBorders>
            <w:shd w:val="clear" w:color="auto" w:fill="auto"/>
            <w:vAlign w:val="center"/>
          </w:tcPr>
          <w:p w14:paraId="4DC3936D"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62FBAC2A"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49FD0773" w14:textId="77777777" w:rsidTr="00DC057D">
        <w:trPr>
          <w:trHeight w:val="446"/>
        </w:trPr>
        <w:tc>
          <w:tcPr>
            <w:tcW w:w="709" w:type="dxa"/>
          </w:tcPr>
          <w:p w14:paraId="24C24F1B"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4D6186AA"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Казахского языка и литературы  46</w:t>
            </w:r>
          </w:p>
        </w:tc>
        <w:tc>
          <w:tcPr>
            <w:tcW w:w="1134" w:type="dxa"/>
            <w:tcBorders>
              <w:top w:val="nil"/>
              <w:left w:val="nil"/>
              <w:bottom w:val="single" w:sz="8" w:space="0" w:color="000000"/>
              <w:right w:val="single" w:sz="8" w:space="0" w:color="000000"/>
            </w:tcBorders>
            <w:shd w:val="clear" w:color="auto" w:fill="auto"/>
            <w:vAlign w:val="center"/>
          </w:tcPr>
          <w:p w14:paraId="3178090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64FEAF7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33</w:t>
            </w:r>
          </w:p>
        </w:tc>
        <w:tc>
          <w:tcPr>
            <w:tcW w:w="568" w:type="dxa"/>
            <w:tcBorders>
              <w:top w:val="nil"/>
              <w:left w:val="nil"/>
              <w:bottom w:val="single" w:sz="8" w:space="0" w:color="000000"/>
              <w:right w:val="single" w:sz="8" w:space="0" w:color="000000"/>
            </w:tcBorders>
            <w:shd w:val="clear" w:color="auto" w:fill="auto"/>
            <w:vAlign w:val="center"/>
          </w:tcPr>
          <w:p w14:paraId="199DB62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5</w:t>
            </w:r>
          </w:p>
        </w:tc>
        <w:tc>
          <w:tcPr>
            <w:tcW w:w="567" w:type="dxa"/>
            <w:tcBorders>
              <w:top w:val="nil"/>
              <w:left w:val="nil"/>
              <w:bottom w:val="single" w:sz="8" w:space="0" w:color="000000"/>
              <w:right w:val="single" w:sz="8" w:space="0" w:color="000000"/>
            </w:tcBorders>
            <w:shd w:val="clear" w:color="auto" w:fill="auto"/>
            <w:vAlign w:val="center"/>
          </w:tcPr>
          <w:p w14:paraId="5262CFA9"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33C5752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6</w:t>
            </w:r>
          </w:p>
        </w:tc>
        <w:tc>
          <w:tcPr>
            <w:tcW w:w="567" w:type="dxa"/>
            <w:tcBorders>
              <w:top w:val="nil"/>
              <w:left w:val="nil"/>
              <w:bottom w:val="single" w:sz="8" w:space="0" w:color="000000"/>
              <w:right w:val="single" w:sz="8" w:space="0" w:color="000000"/>
            </w:tcBorders>
            <w:shd w:val="clear" w:color="auto" w:fill="auto"/>
            <w:vAlign w:val="center"/>
          </w:tcPr>
          <w:p w14:paraId="392BAB6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auto"/>
            </w:tcBorders>
            <w:shd w:val="clear" w:color="auto" w:fill="auto"/>
            <w:vAlign w:val="center"/>
          </w:tcPr>
          <w:p w14:paraId="5B5ACF7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5</w:t>
            </w:r>
          </w:p>
        </w:tc>
        <w:tc>
          <w:tcPr>
            <w:tcW w:w="420" w:type="dxa"/>
            <w:tcBorders>
              <w:top w:val="nil"/>
              <w:left w:val="nil"/>
              <w:bottom w:val="single" w:sz="8" w:space="0" w:color="000000"/>
              <w:right w:val="single" w:sz="8" w:space="0" w:color="000000"/>
            </w:tcBorders>
            <w:shd w:val="clear" w:color="auto" w:fill="auto"/>
            <w:vAlign w:val="center"/>
          </w:tcPr>
          <w:p w14:paraId="45D66558"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4CFABBA2"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0FAC18FC" w14:textId="77777777" w:rsidTr="00DC057D">
        <w:trPr>
          <w:trHeight w:val="368"/>
        </w:trPr>
        <w:tc>
          <w:tcPr>
            <w:tcW w:w="709" w:type="dxa"/>
          </w:tcPr>
          <w:p w14:paraId="0B139934"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09E90BE1"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Русского языка и  литературы 24</w:t>
            </w:r>
          </w:p>
        </w:tc>
        <w:tc>
          <w:tcPr>
            <w:tcW w:w="1134" w:type="dxa"/>
            <w:tcBorders>
              <w:top w:val="nil"/>
              <w:left w:val="nil"/>
              <w:bottom w:val="single" w:sz="8" w:space="0" w:color="000000"/>
              <w:right w:val="single" w:sz="8" w:space="0" w:color="000000"/>
            </w:tcBorders>
            <w:shd w:val="clear" w:color="auto" w:fill="auto"/>
            <w:vAlign w:val="center"/>
          </w:tcPr>
          <w:p w14:paraId="4C795BC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66C1CA9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30</w:t>
            </w:r>
          </w:p>
        </w:tc>
        <w:tc>
          <w:tcPr>
            <w:tcW w:w="568" w:type="dxa"/>
            <w:tcBorders>
              <w:top w:val="nil"/>
              <w:left w:val="nil"/>
              <w:bottom w:val="single" w:sz="8" w:space="0" w:color="000000"/>
              <w:right w:val="single" w:sz="8" w:space="0" w:color="000000"/>
            </w:tcBorders>
            <w:shd w:val="clear" w:color="auto" w:fill="auto"/>
            <w:vAlign w:val="center"/>
          </w:tcPr>
          <w:p w14:paraId="3386B829"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6</w:t>
            </w:r>
          </w:p>
        </w:tc>
        <w:tc>
          <w:tcPr>
            <w:tcW w:w="567" w:type="dxa"/>
            <w:tcBorders>
              <w:top w:val="nil"/>
              <w:left w:val="nil"/>
              <w:bottom w:val="single" w:sz="8" w:space="0" w:color="000000"/>
              <w:right w:val="single" w:sz="8" w:space="0" w:color="000000"/>
            </w:tcBorders>
            <w:shd w:val="clear" w:color="auto" w:fill="auto"/>
            <w:vAlign w:val="center"/>
          </w:tcPr>
          <w:p w14:paraId="5253CF8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6</w:t>
            </w:r>
          </w:p>
        </w:tc>
        <w:tc>
          <w:tcPr>
            <w:tcW w:w="567" w:type="dxa"/>
            <w:tcBorders>
              <w:top w:val="nil"/>
              <w:left w:val="nil"/>
              <w:bottom w:val="single" w:sz="8" w:space="0" w:color="000000"/>
              <w:right w:val="single" w:sz="8" w:space="0" w:color="auto"/>
            </w:tcBorders>
            <w:shd w:val="clear" w:color="auto" w:fill="auto"/>
            <w:vAlign w:val="center"/>
          </w:tcPr>
          <w:p w14:paraId="744DC86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6</w:t>
            </w:r>
          </w:p>
        </w:tc>
        <w:tc>
          <w:tcPr>
            <w:tcW w:w="567" w:type="dxa"/>
            <w:tcBorders>
              <w:top w:val="nil"/>
              <w:left w:val="nil"/>
              <w:bottom w:val="single" w:sz="8" w:space="0" w:color="000000"/>
              <w:right w:val="single" w:sz="8" w:space="0" w:color="000000"/>
            </w:tcBorders>
            <w:shd w:val="clear" w:color="auto" w:fill="auto"/>
            <w:vAlign w:val="center"/>
          </w:tcPr>
          <w:p w14:paraId="670D3CF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6</w:t>
            </w:r>
          </w:p>
        </w:tc>
        <w:tc>
          <w:tcPr>
            <w:tcW w:w="567" w:type="dxa"/>
            <w:tcBorders>
              <w:top w:val="nil"/>
              <w:left w:val="nil"/>
              <w:bottom w:val="single" w:sz="8" w:space="0" w:color="000000"/>
              <w:right w:val="single" w:sz="8" w:space="0" w:color="auto"/>
            </w:tcBorders>
            <w:shd w:val="clear" w:color="auto" w:fill="auto"/>
            <w:vAlign w:val="center"/>
          </w:tcPr>
          <w:p w14:paraId="01E939E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6</w:t>
            </w:r>
          </w:p>
        </w:tc>
        <w:tc>
          <w:tcPr>
            <w:tcW w:w="420" w:type="dxa"/>
            <w:tcBorders>
              <w:top w:val="nil"/>
              <w:left w:val="nil"/>
              <w:bottom w:val="single" w:sz="8" w:space="0" w:color="000000"/>
              <w:right w:val="single" w:sz="8" w:space="0" w:color="000000"/>
            </w:tcBorders>
            <w:shd w:val="clear" w:color="auto" w:fill="auto"/>
            <w:vAlign w:val="center"/>
          </w:tcPr>
          <w:p w14:paraId="6B5E5EA1"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1E6123EE"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430A8D14" w14:textId="77777777" w:rsidTr="00DC057D">
        <w:trPr>
          <w:trHeight w:val="368"/>
        </w:trPr>
        <w:tc>
          <w:tcPr>
            <w:tcW w:w="709" w:type="dxa"/>
          </w:tcPr>
          <w:p w14:paraId="584745E0"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41508368"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Русского языка и  литературы 32</w:t>
            </w:r>
          </w:p>
        </w:tc>
        <w:tc>
          <w:tcPr>
            <w:tcW w:w="1134" w:type="dxa"/>
            <w:tcBorders>
              <w:top w:val="nil"/>
              <w:left w:val="nil"/>
              <w:bottom w:val="single" w:sz="8" w:space="0" w:color="000000"/>
              <w:right w:val="single" w:sz="8" w:space="0" w:color="000000"/>
            </w:tcBorders>
            <w:shd w:val="clear" w:color="auto" w:fill="auto"/>
            <w:vAlign w:val="center"/>
          </w:tcPr>
          <w:p w14:paraId="48CE0F3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242B649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55</w:t>
            </w:r>
          </w:p>
        </w:tc>
        <w:tc>
          <w:tcPr>
            <w:tcW w:w="568" w:type="dxa"/>
            <w:tcBorders>
              <w:top w:val="nil"/>
              <w:left w:val="nil"/>
              <w:bottom w:val="single" w:sz="8" w:space="0" w:color="000000"/>
              <w:right w:val="single" w:sz="8" w:space="0" w:color="000000"/>
            </w:tcBorders>
            <w:shd w:val="clear" w:color="auto" w:fill="auto"/>
            <w:vAlign w:val="center"/>
          </w:tcPr>
          <w:p w14:paraId="2FBDB42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12</w:t>
            </w:r>
          </w:p>
        </w:tc>
        <w:tc>
          <w:tcPr>
            <w:tcW w:w="567" w:type="dxa"/>
            <w:tcBorders>
              <w:top w:val="nil"/>
              <w:left w:val="nil"/>
              <w:bottom w:val="single" w:sz="8" w:space="0" w:color="000000"/>
              <w:right w:val="single" w:sz="8" w:space="0" w:color="000000"/>
            </w:tcBorders>
            <w:shd w:val="clear" w:color="auto" w:fill="auto"/>
            <w:vAlign w:val="center"/>
          </w:tcPr>
          <w:p w14:paraId="1BB49C07"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auto"/>
            </w:tcBorders>
            <w:shd w:val="clear" w:color="auto" w:fill="auto"/>
            <w:vAlign w:val="center"/>
          </w:tcPr>
          <w:p w14:paraId="7AD26EF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000000"/>
            </w:tcBorders>
            <w:shd w:val="clear" w:color="auto" w:fill="auto"/>
            <w:vAlign w:val="center"/>
          </w:tcPr>
          <w:p w14:paraId="75F6E87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auto"/>
            </w:tcBorders>
            <w:shd w:val="clear" w:color="auto" w:fill="auto"/>
            <w:vAlign w:val="center"/>
          </w:tcPr>
          <w:p w14:paraId="1C402F9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420" w:type="dxa"/>
            <w:tcBorders>
              <w:top w:val="nil"/>
              <w:left w:val="nil"/>
              <w:bottom w:val="single" w:sz="8" w:space="0" w:color="000000"/>
              <w:right w:val="single" w:sz="8" w:space="0" w:color="000000"/>
            </w:tcBorders>
            <w:shd w:val="clear" w:color="auto" w:fill="auto"/>
            <w:vAlign w:val="center"/>
          </w:tcPr>
          <w:p w14:paraId="656F578D"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7B7E9AEE"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 xml:space="preserve">НВиТП </w:t>
            </w:r>
          </w:p>
        </w:tc>
      </w:tr>
      <w:tr w:rsidR="000D1999" w:rsidRPr="00060ACA" w14:paraId="480FDEE4" w14:textId="77777777" w:rsidTr="00DC057D">
        <w:trPr>
          <w:trHeight w:val="368"/>
        </w:trPr>
        <w:tc>
          <w:tcPr>
            <w:tcW w:w="709" w:type="dxa"/>
          </w:tcPr>
          <w:p w14:paraId="06D31268"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6A75E6F6"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Русского языка и  литературы 41</w:t>
            </w:r>
          </w:p>
        </w:tc>
        <w:tc>
          <w:tcPr>
            <w:tcW w:w="1134" w:type="dxa"/>
            <w:tcBorders>
              <w:top w:val="nil"/>
              <w:left w:val="nil"/>
              <w:bottom w:val="single" w:sz="8" w:space="0" w:color="000000"/>
              <w:right w:val="single" w:sz="8" w:space="0" w:color="000000"/>
            </w:tcBorders>
            <w:shd w:val="clear" w:color="auto" w:fill="auto"/>
            <w:vAlign w:val="center"/>
          </w:tcPr>
          <w:p w14:paraId="482A5AA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1BE3EEF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39</w:t>
            </w:r>
          </w:p>
        </w:tc>
        <w:tc>
          <w:tcPr>
            <w:tcW w:w="568" w:type="dxa"/>
            <w:tcBorders>
              <w:top w:val="nil"/>
              <w:left w:val="nil"/>
              <w:bottom w:val="single" w:sz="8" w:space="0" w:color="000000"/>
              <w:right w:val="single" w:sz="8" w:space="0" w:color="000000"/>
            </w:tcBorders>
            <w:shd w:val="clear" w:color="auto" w:fill="auto"/>
            <w:vAlign w:val="center"/>
          </w:tcPr>
          <w:p w14:paraId="1252513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7B0297A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2D7FBD8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1895B26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auto"/>
            </w:tcBorders>
            <w:shd w:val="clear" w:color="auto" w:fill="auto"/>
            <w:vAlign w:val="center"/>
          </w:tcPr>
          <w:p w14:paraId="41E9667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420" w:type="dxa"/>
            <w:tcBorders>
              <w:top w:val="nil"/>
              <w:left w:val="nil"/>
              <w:bottom w:val="single" w:sz="8" w:space="0" w:color="000000"/>
              <w:right w:val="single" w:sz="8" w:space="0" w:color="000000"/>
            </w:tcBorders>
            <w:shd w:val="clear" w:color="auto" w:fill="auto"/>
            <w:vAlign w:val="center"/>
          </w:tcPr>
          <w:p w14:paraId="320CCFA7"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30870D24"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5185FF4A" w14:textId="77777777" w:rsidTr="00DC057D">
        <w:trPr>
          <w:trHeight w:val="368"/>
        </w:trPr>
        <w:tc>
          <w:tcPr>
            <w:tcW w:w="709" w:type="dxa"/>
          </w:tcPr>
          <w:p w14:paraId="23E6AF3D"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63DD8BE7"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Русского языка и  литературы 45</w:t>
            </w:r>
          </w:p>
        </w:tc>
        <w:tc>
          <w:tcPr>
            <w:tcW w:w="1134" w:type="dxa"/>
            <w:tcBorders>
              <w:top w:val="nil"/>
              <w:left w:val="nil"/>
              <w:bottom w:val="single" w:sz="8" w:space="0" w:color="000000"/>
              <w:right w:val="single" w:sz="8" w:space="0" w:color="000000"/>
            </w:tcBorders>
            <w:shd w:val="clear" w:color="auto" w:fill="auto"/>
            <w:vAlign w:val="center"/>
          </w:tcPr>
          <w:p w14:paraId="454D0777"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3724454F"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35</w:t>
            </w:r>
          </w:p>
        </w:tc>
        <w:tc>
          <w:tcPr>
            <w:tcW w:w="568" w:type="dxa"/>
            <w:tcBorders>
              <w:top w:val="nil"/>
              <w:left w:val="nil"/>
              <w:bottom w:val="single" w:sz="8" w:space="0" w:color="000000"/>
              <w:right w:val="single" w:sz="8" w:space="0" w:color="000000"/>
            </w:tcBorders>
            <w:shd w:val="clear" w:color="auto" w:fill="auto"/>
            <w:vAlign w:val="center"/>
          </w:tcPr>
          <w:p w14:paraId="0583C2D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000000"/>
            </w:tcBorders>
            <w:shd w:val="clear" w:color="auto" w:fill="auto"/>
            <w:vAlign w:val="center"/>
          </w:tcPr>
          <w:p w14:paraId="2AD57A9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auto"/>
            </w:tcBorders>
            <w:shd w:val="clear" w:color="auto" w:fill="auto"/>
            <w:vAlign w:val="center"/>
          </w:tcPr>
          <w:p w14:paraId="5ACD6C5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000000"/>
            </w:tcBorders>
            <w:shd w:val="clear" w:color="auto" w:fill="auto"/>
            <w:vAlign w:val="center"/>
          </w:tcPr>
          <w:p w14:paraId="15C326BF"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auto"/>
            </w:tcBorders>
            <w:shd w:val="clear" w:color="auto" w:fill="auto"/>
            <w:vAlign w:val="center"/>
          </w:tcPr>
          <w:p w14:paraId="7AB223A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420" w:type="dxa"/>
            <w:tcBorders>
              <w:top w:val="nil"/>
              <w:left w:val="nil"/>
              <w:bottom w:val="single" w:sz="8" w:space="0" w:color="000000"/>
              <w:right w:val="single" w:sz="8" w:space="0" w:color="000000"/>
            </w:tcBorders>
            <w:shd w:val="clear" w:color="auto" w:fill="auto"/>
            <w:vAlign w:val="center"/>
          </w:tcPr>
          <w:p w14:paraId="1F0DEB2D"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7403D16C"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18C2F1AA" w14:textId="77777777" w:rsidTr="00DC057D">
        <w:tc>
          <w:tcPr>
            <w:tcW w:w="709" w:type="dxa"/>
          </w:tcPr>
          <w:p w14:paraId="1C9F98D2"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31B66916"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Английского языка 02</w:t>
            </w:r>
          </w:p>
        </w:tc>
        <w:tc>
          <w:tcPr>
            <w:tcW w:w="1134" w:type="dxa"/>
            <w:tcBorders>
              <w:top w:val="nil"/>
              <w:left w:val="nil"/>
              <w:bottom w:val="single" w:sz="8" w:space="0" w:color="000000"/>
              <w:right w:val="single" w:sz="8" w:space="0" w:color="000000"/>
            </w:tcBorders>
            <w:shd w:val="clear" w:color="auto" w:fill="auto"/>
            <w:vAlign w:val="center"/>
          </w:tcPr>
          <w:p w14:paraId="3DEA3EB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5E73F40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38</w:t>
            </w:r>
          </w:p>
        </w:tc>
        <w:tc>
          <w:tcPr>
            <w:tcW w:w="568" w:type="dxa"/>
            <w:tcBorders>
              <w:top w:val="nil"/>
              <w:left w:val="nil"/>
              <w:bottom w:val="single" w:sz="8" w:space="0" w:color="000000"/>
              <w:right w:val="single" w:sz="8" w:space="0" w:color="000000"/>
            </w:tcBorders>
            <w:shd w:val="clear" w:color="auto" w:fill="auto"/>
            <w:vAlign w:val="center"/>
          </w:tcPr>
          <w:p w14:paraId="21648CD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000000"/>
            </w:tcBorders>
            <w:shd w:val="clear" w:color="auto" w:fill="auto"/>
            <w:vAlign w:val="center"/>
          </w:tcPr>
          <w:p w14:paraId="297B58E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auto"/>
            </w:tcBorders>
            <w:shd w:val="clear" w:color="auto" w:fill="auto"/>
            <w:vAlign w:val="center"/>
          </w:tcPr>
          <w:p w14:paraId="7C0ECFD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000000"/>
            </w:tcBorders>
            <w:shd w:val="clear" w:color="auto" w:fill="auto"/>
            <w:vAlign w:val="center"/>
          </w:tcPr>
          <w:p w14:paraId="5F47515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auto"/>
            </w:tcBorders>
            <w:shd w:val="clear" w:color="auto" w:fill="auto"/>
            <w:vAlign w:val="center"/>
          </w:tcPr>
          <w:p w14:paraId="4E08CE0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5</w:t>
            </w:r>
          </w:p>
        </w:tc>
        <w:tc>
          <w:tcPr>
            <w:tcW w:w="420" w:type="dxa"/>
            <w:tcBorders>
              <w:top w:val="nil"/>
              <w:left w:val="nil"/>
              <w:bottom w:val="single" w:sz="8" w:space="0" w:color="000000"/>
              <w:right w:val="single" w:sz="8" w:space="0" w:color="000000"/>
            </w:tcBorders>
            <w:shd w:val="clear" w:color="auto" w:fill="auto"/>
            <w:vAlign w:val="center"/>
          </w:tcPr>
          <w:p w14:paraId="42D49E56"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71CB2121"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210080EF" w14:textId="77777777" w:rsidTr="00DC057D">
        <w:tc>
          <w:tcPr>
            <w:tcW w:w="709" w:type="dxa"/>
          </w:tcPr>
          <w:p w14:paraId="09BDD835"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531C2DBD"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Английского языка 03</w:t>
            </w:r>
          </w:p>
        </w:tc>
        <w:tc>
          <w:tcPr>
            <w:tcW w:w="1134" w:type="dxa"/>
            <w:tcBorders>
              <w:top w:val="nil"/>
              <w:left w:val="nil"/>
              <w:bottom w:val="single" w:sz="8" w:space="0" w:color="000000"/>
              <w:right w:val="single" w:sz="8" w:space="0" w:color="000000"/>
            </w:tcBorders>
            <w:shd w:val="clear" w:color="auto" w:fill="auto"/>
            <w:vAlign w:val="center"/>
          </w:tcPr>
          <w:p w14:paraId="7B13863F"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37120FE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42</w:t>
            </w:r>
          </w:p>
        </w:tc>
        <w:tc>
          <w:tcPr>
            <w:tcW w:w="568" w:type="dxa"/>
            <w:tcBorders>
              <w:top w:val="nil"/>
              <w:left w:val="nil"/>
              <w:bottom w:val="single" w:sz="8" w:space="0" w:color="000000"/>
              <w:right w:val="single" w:sz="8" w:space="0" w:color="000000"/>
            </w:tcBorders>
            <w:shd w:val="clear" w:color="auto" w:fill="auto"/>
            <w:vAlign w:val="center"/>
          </w:tcPr>
          <w:p w14:paraId="4AF8014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000000"/>
            </w:tcBorders>
            <w:shd w:val="clear" w:color="auto" w:fill="auto"/>
            <w:vAlign w:val="center"/>
          </w:tcPr>
          <w:p w14:paraId="2755F92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284335E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3577299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3782934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420" w:type="dxa"/>
            <w:tcBorders>
              <w:top w:val="nil"/>
              <w:left w:val="nil"/>
              <w:bottom w:val="single" w:sz="8" w:space="0" w:color="000000"/>
              <w:right w:val="single" w:sz="8" w:space="0" w:color="000000"/>
            </w:tcBorders>
            <w:shd w:val="clear" w:color="auto" w:fill="auto"/>
            <w:vAlign w:val="center"/>
          </w:tcPr>
          <w:p w14:paraId="27596224"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2B16B3E7"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4D662429" w14:textId="77777777" w:rsidTr="00DC057D">
        <w:tc>
          <w:tcPr>
            <w:tcW w:w="709" w:type="dxa"/>
          </w:tcPr>
          <w:p w14:paraId="2B5F0666"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77854C05"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Английского языка 04</w:t>
            </w:r>
          </w:p>
        </w:tc>
        <w:tc>
          <w:tcPr>
            <w:tcW w:w="1134" w:type="dxa"/>
            <w:tcBorders>
              <w:top w:val="nil"/>
              <w:left w:val="nil"/>
              <w:bottom w:val="single" w:sz="8" w:space="0" w:color="000000"/>
              <w:right w:val="single" w:sz="8" w:space="0" w:color="000000"/>
            </w:tcBorders>
            <w:shd w:val="clear" w:color="auto" w:fill="auto"/>
            <w:vAlign w:val="center"/>
          </w:tcPr>
          <w:p w14:paraId="4FC25B45"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6E343ED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42</w:t>
            </w:r>
          </w:p>
        </w:tc>
        <w:tc>
          <w:tcPr>
            <w:tcW w:w="568" w:type="dxa"/>
            <w:tcBorders>
              <w:top w:val="nil"/>
              <w:left w:val="nil"/>
              <w:bottom w:val="single" w:sz="8" w:space="0" w:color="000000"/>
              <w:right w:val="single" w:sz="8" w:space="0" w:color="000000"/>
            </w:tcBorders>
            <w:shd w:val="clear" w:color="auto" w:fill="auto"/>
            <w:vAlign w:val="center"/>
          </w:tcPr>
          <w:p w14:paraId="655C3AC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000000"/>
            </w:tcBorders>
            <w:shd w:val="clear" w:color="auto" w:fill="auto"/>
            <w:vAlign w:val="center"/>
          </w:tcPr>
          <w:p w14:paraId="1E47379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auto"/>
            </w:tcBorders>
            <w:shd w:val="clear" w:color="auto" w:fill="auto"/>
            <w:vAlign w:val="center"/>
          </w:tcPr>
          <w:p w14:paraId="2D2B584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000000"/>
            </w:tcBorders>
            <w:shd w:val="clear" w:color="auto" w:fill="auto"/>
            <w:vAlign w:val="center"/>
          </w:tcPr>
          <w:p w14:paraId="72E70BEF"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24C1D619"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420" w:type="dxa"/>
            <w:tcBorders>
              <w:top w:val="nil"/>
              <w:left w:val="nil"/>
              <w:bottom w:val="single" w:sz="8" w:space="0" w:color="000000"/>
              <w:right w:val="single" w:sz="8" w:space="0" w:color="000000"/>
            </w:tcBorders>
            <w:shd w:val="clear" w:color="auto" w:fill="auto"/>
            <w:vAlign w:val="center"/>
          </w:tcPr>
          <w:p w14:paraId="3B3F43BD"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05168E84"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299C547A" w14:textId="77777777" w:rsidTr="00DC057D">
        <w:tc>
          <w:tcPr>
            <w:tcW w:w="709" w:type="dxa"/>
          </w:tcPr>
          <w:p w14:paraId="62861A4D"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4DABDAE8"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Английского языка 40</w:t>
            </w:r>
          </w:p>
        </w:tc>
        <w:tc>
          <w:tcPr>
            <w:tcW w:w="1134" w:type="dxa"/>
            <w:tcBorders>
              <w:top w:val="nil"/>
              <w:left w:val="nil"/>
              <w:bottom w:val="single" w:sz="8" w:space="0" w:color="000000"/>
              <w:right w:val="single" w:sz="8" w:space="0" w:color="000000"/>
            </w:tcBorders>
            <w:shd w:val="clear" w:color="auto" w:fill="auto"/>
            <w:vAlign w:val="center"/>
          </w:tcPr>
          <w:p w14:paraId="54F9D57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0F7E1DC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38</w:t>
            </w:r>
          </w:p>
        </w:tc>
        <w:tc>
          <w:tcPr>
            <w:tcW w:w="568" w:type="dxa"/>
            <w:tcBorders>
              <w:top w:val="nil"/>
              <w:left w:val="nil"/>
              <w:bottom w:val="single" w:sz="8" w:space="0" w:color="000000"/>
              <w:right w:val="single" w:sz="8" w:space="0" w:color="000000"/>
            </w:tcBorders>
            <w:shd w:val="clear" w:color="auto" w:fill="auto"/>
            <w:vAlign w:val="center"/>
          </w:tcPr>
          <w:p w14:paraId="7448367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000000"/>
            </w:tcBorders>
            <w:shd w:val="clear" w:color="auto" w:fill="auto"/>
            <w:vAlign w:val="center"/>
          </w:tcPr>
          <w:p w14:paraId="115DC29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auto"/>
            </w:tcBorders>
            <w:shd w:val="clear" w:color="auto" w:fill="auto"/>
            <w:vAlign w:val="center"/>
          </w:tcPr>
          <w:p w14:paraId="54FF6C47"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000000"/>
            </w:tcBorders>
            <w:shd w:val="clear" w:color="auto" w:fill="auto"/>
            <w:vAlign w:val="center"/>
          </w:tcPr>
          <w:p w14:paraId="65E9D3E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6</w:t>
            </w:r>
          </w:p>
        </w:tc>
        <w:tc>
          <w:tcPr>
            <w:tcW w:w="567" w:type="dxa"/>
            <w:tcBorders>
              <w:top w:val="nil"/>
              <w:left w:val="nil"/>
              <w:bottom w:val="single" w:sz="8" w:space="0" w:color="000000"/>
              <w:right w:val="single" w:sz="8" w:space="0" w:color="auto"/>
            </w:tcBorders>
            <w:shd w:val="clear" w:color="auto" w:fill="auto"/>
            <w:vAlign w:val="center"/>
          </w:tcPr>
          <w:p w14:paraId="5674402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4</w:t>
            </w:r>
          </w:p>
        </w:tc>
        <w:tc>
          <w:tcPr>
            <w:tcW w:w="420" w:type="dxa"/>
            <w:tcBorders>
              <w:top w:val="nil"/>
              <w:left w:val="nil"/>
              <w:bottom w:val="single" w:sz="8" w:space="0" w:color="000000"/>
              <w:right w:val="single" w:sz="8" w:space="0" w:color="000000"/>
            </w:tcBorders>
            <w:shd w:val="clear" w:color="auto" w:fill="auto"/>
            <w:vAlign w:val="center"/>
          </w:tcPr>
          <w:p w14:paraId="44CD16B1"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0AEC62F0"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0F630621" w14:textId="77777777" w:rsidTr="00DC057D">
        <w:tc>
          <w:tcPr>
            <w:tcW w:w="709" w:type="dxa"/>
          </w:tcPr>
          <w:p w14:paraId="6D618424"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51173F48"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Английского языка 07</w:t>
            </w:r>
          </w:p>
        </w:tc>
        <w:tc>
          <w:tcPr>
            <w:tcW w:w="1134" w:type="dxa"/>
            <w:tcBorders>
              <w:top w:val="nil"/>
              <w:left w:val="nil"/>
              <w:bottom w:val="single" w:sz="8" w:space="0" w:color="000000"/>
              <w:right w:val="single" w:sz="8" w:space="0" w:color="000000"/>
            </w:tcBorders>
            <w:shd w:val="clear" w:color="auto" w:fill="auto"/>
            <w:vAlign w:val="center"/>
          </w:tcPr>
          <w:p w14:paraId="03E37DB5"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495A465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34</w:t>
            </w:r>
          </w:p>
        </w:tc>
        <w:tc>
          <w:tcPr>
            <w:tcW w:w="568" w:type="dxa"/>
            <w:tcBorders>
              <w:top w:val="nil"/>
              <w:left w:val="nil"/>
              <w:bottom w:val="single" w:sz="8" w:space="0" w:color="000000"/>
              <w:right w:val="single" w:sz="8" w:space="0" w:color="000000"/>
            </w:tcBorders>
            <w:shd w:val="clear" w:color="auto" w:fill="auto"/>
            <w:vAlign w:val="center"/>
          </w:tcPr>
          <w:p w14:paraId="274983A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000000"/>
            </w:tcBorders>
            <w:shd w:val="clear" w:color="auto" w:fill="auto"/>
            <w:vAlign w:val="center"/>
          </w:tcPr>
          <w:p w14:paraId="4A4C3D7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6</w:t>
            </w:r>
          </w:p>
        </w:tc>
        <w:tc>
          <w:tcPr>
            <w:tcW w:w="567" w:type="dxa"/>
            <w:tcBorders>
              <w:top w:val="nil"/>
              <w:left w:val="nil"/>
              <w:bottom w:val="single" w:sz="8" w:space="0" w:color="000000"/>
              <w:right w:val="single" w:sz="8" w:space="0" w:color="auto"/>
            </w:tcBorders>
            <w:shd w:val="clear" w:color="auto" w:fill="auto"/>
            <w:vAlign w:val="center"/>
          </w:tcPr>
          <w:p w14:paraId="69DDCC2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7CECCAA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4</w:t>
            </w:r>
          </w:p>
        </w:tc>
        <w:tc>
          <w:tcPr>
            <w:tcW w:w="567" w:type="dxa"/>
            <w:tcBorders>
              <w:top w:val="nil"/>
              <w:left w:val="nil"/>
              <w:bottom w:val="single" w:sz="8" w:space="0" w:color="000000"/>
              <w:right w:val="single" w:sz="8" w:space="0" w:color="auto"/>
            </w:tcBorders>
            <w:shd w:val="clear" w:color="auto" w:fill="auto"/>
            <w:vAlign w:val="center"/>
          </w:tcPr>
          <w:p w14:paraId="232853FF"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420" w:type="dxa"/>
            <w:tcBorders>
              <w:top w:val="nil"/>
              <w:left w:val="nil"/>
              <w:bottom w:val="single" w:sz="8" w:space="0" w:color="000000"/>
              <w:right w:val="single" w:sz="8" w:space="0" w:color="000000"/>
            </w:tcBorders>
            <w:shd w:val="clear" w:color="auto" w:fill="auto"/>
            <w:vAlign w:val="center"/>
          </w:tcPr>
          <w:p w14:paraId="5D2B2EEF"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5CB463BC"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4C00826A" w14:textId="77777777" w:rsidTr="00DC057D">
        <w:trPr>
          <w:trHeight w:val="397"/>
        </w:trPr>
        <w:tc>
          <w:tcPr>
            <w:tcW w:w="709" w:type="dxa"/>
          </w:tcPr>
          <w:p w14:paraId="64EEE9DE"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3C8EC73C"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Математики 34</w:t>
            </w:r>
          </w:p>
        </w:tc>
        <w:tc>
          <w:tcPr>
            <w:tcW w:w="1134" w:type="dxa"/>
            <w:tcBorders>
              <w:top w:val="nil"/>
              <w:left w:val="nil"/>
              <w:bottom w:val="single" w:sz="8" w:space="0" w:color="000000"/>
              <w:right w:val="single" w:sz="8" w:space="0" w:color="000000"/>
            </w:tcBorders>
            <w:shd w:val="clear" w:color="auto" w:fill="auto"/>
            <w:vAlign w:val="center"/>
          </w:tcPr>
          <w:p w14:paraId="4C7E1D9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1D43018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39</w:t>
            </w:r>
          </w:p>
        </w:tc>
        <w:tc>
          <w:tcPr>
            <w:tcW w:w="568" w:type="dxa"/>
            <w:tcBorders>
              <w:top w:val="nil"/>
              <w:left w:val="nil"/>
              <w:bottom w:val="single" w:sz="8" w:space="0" w:color="000000"/>
              <w:right w:val="single" w:sz="8" w:space="0" w:color="000000"/>
            </w:tcBorders>
            <w:shd w:val="clear" w:color="auto" w:fill="auto"/>
            <w:vAlign w:val="center"/>
          </w:tcPr>
          <w:p w14:paraId="2E9F5F2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3313433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0505CD0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000000"/>
            </w:tcBorders>
            <w:shd w:val="clear" w:color="auto" w:fill="auto"/>
            <w:vAlign w:val="center"/>
          </w:tcPr>
          <w:p w14:paraId="4A98372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4C898FD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420" w:type="dxa"/>
            <w:tcBorders>
              <w:top w:val="nil"/>
              <w:left w:val="nil"/>
              <w:bottom w:val="single" w:sz="8" w:space="0" w:color="000000"/>
              <w:right w:val="single" w:sz="8" w:space="0" w:color="000000"/>
            </w:tcBorders>
            <w:shd w:val="clear" w:color="auto" w:fill="auto"/>
            <w:vAlign w:val="center"/>
          </w:tcPr>
          <w:p w14:paraId="545F0FEE"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5DF2F07B"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045F3952" w14:textId="77777777" w:rsidTr="00DC057D">
        <w:trPr>
          <w:trHeight w:val="397"/>
        </w:trPr>
        <w:tc>
          <w:tcPr>
            <w:tcW w:w="709" w:type="dxa"/>
          </w:tcPr>
          <w:p w14:paraId="4A97ED48"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4176B5A7"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Математики 42</w:t>
            </w:r>
          </w:p>
        </w:tc>
        <w:tc>
          <w:tcPr>
            <w:tcW w:w="1134" w:type="dxa"/>
            <w:tcBorders>
              <w:top w:val="nil"/>
              <w:left w:val="nil"/>
              <w:bottom w:val="single" w:sz="8" w:space="0" w:color="000000"/>
              <w:right w:val="single" w:sz="8" w:space="0" w:color="000000"/>
            </w:tcBorders>
            <w:shd w:val="clear" w:color="auto" w:fill="auto"/>
            <w:vAlign w:val="center"/>
          </w:tcPr>
          <w:p w14:paraId="0223A0F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2BE3AAC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41</w:t>
            </w:r>
          </w:p>
        </w:tc>
        <w:tc>
          <w:tcPr>
            <w:tcW w:w="568" w:type="dxa"/>
            <w:tcBorders>
              <w:top w:val="nil"/>
              <w:left w:val="nil"/>
              <w:bottom w:val="single" w:sz="8" w:space="0" w:color="000000"/>
              <w:right w:val="single" w:sz="8" w:space="0" w:color="000000"/>
            </w:tcBorders>
            <w:shd w:val="clear" w:color="auto" w:fill="auto"/>
            <w:vAlign w:val="center"/>
          </w:tcPr>
          <w:p w14:paraId="581C70B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000000"/>
            </w:tcBorders>
            <w:shd w:val="clear" w:color="auto" w:fill="auto"/>
            <w:vAlign w:val="center"/>
          </w:tcPr>
          <w:p w14:paraId="561CD8B9"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2BB30C8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0EF51A7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auto"/>
            </w:tcBorders>
            <w:shd w:val="clear" w:color="auto" w:fill="auto"/>
            <w:vAlign w:val="center"/>
          </w:tcPr>
          <w:p w14:paraId="6C045B1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420" w:type="dxa"/>
            <w:tcBorders>
              <w:top w:val="nil"/>
              <w:left w:val="nil"/>
              <w:bottom w:val="single" w:sz="8" w:space="0" w:color="000000"/>
              <w:right w:val="single" w:sz="8" w:space="0" w:color="000000"/>
            </w:tcBorders>
            <w:shd w:val="clear" w:color="auto" w:fill="auto"/>
            <w:vAlign w:val="center"/>
          </w:tcPr>
          <w:p w14:paraId="7E2816E3"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6302FADF"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23E7B9B4" w14:textId="77777777" w:rsidTr="00DC057D">
        <w:trPr>
          <w:trHeight w:val="397"/>
        </w:trPr>
        <w:tc>
          <w:tcPr>
            <w:tcW w:w="709" w:type="dxa"/>
          </w:tcPr>
          <w:p w14:paraId="5426BF60"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6D88B5BE"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Математики 43</w:t>
            </w:r>
          </w:p>
        </w:tc>
        <w:tc>
          <w:tcPr>
            <w:tcW w:w="1134" w:type="dxa"/>
            <w:tcBorders>
              <w:top w:val="nil"/>
              <w:left w:val="nil"/>
              <w:bottom w:val="single" w:sz="8" w:space="0" w:color="000000"/>
              <w:right w:val="single" w:sz="8" w:space="0" w:color="000000"/>
            </w:tcBorders>
            <w:shd w:val="clear" w:color="auto" w:fill="auto"/>
            <w:vAlign w:val="center"/>
          </w:tcPr>
          <w:p w14:paraId="30B11B2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156AAA6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39</w:t>
            </w:r>
          </w:p>
        </w:tc>
        <w:tc>
          <w:tcPr>
            <w:tcW w:w="568" w:type="dxa"/>
            <w:tcBorders>
              <w:top w:val="nil"/>
              <w:left w:val="nil"/>
              <w:bottom w:val="single" w:sz="8" w:space="0" w:color="000000"/>
              <w:right w:val="single" w:sz="8" w:space="0" w:color="000000"/>
            </w:tcBorders>
            <w:shd w:val="clear" w:color="auto" w:fill="auto"/>
            <w:vAlign w:val="center"/>
          </w:tcPr>
          <w:p w14:paraId="38186DC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6</w:t>
            </w:r>
          </w:p>
        </w:tc>
        <w:tc>
          <w:tcPr>
            <w:tcW w:w="567" w:type="dxa"/>
            <w:tcBorders>
              <w:top w:val="nil"/>
              <w:left w:val="nil"/>
              <w:bottom w:val="single" w:sz="8" w:space="0" w:color="000000"/>
              <w:right w:val="single" w:sz="8" w:space="0" w:color="000000"/>
            </w:tcBorders>
            <w:shd w:val="clear" w:color="auto" w:fill="auto"/>
            <w:vAlign w:val="center"/>
          </w:tcPr>
          <w:p w14:paraId="1C38AA9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auto"/>
            </w:tcBorders>
            <w:shd w:val="clear" w:color="auto" w:fill="auto"/>
            <w:vAlign w:val="center"/>
          </w:tcPr>
          <w:p w14:paraId="44F50BE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07D6FE8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auto"/>
            </w:tcBorders>
            <w:shd w:val="clear" w:color="auto" w:fill="auto"/>
            <w:vAlign w:val="center"/>
          </w:tcPr>
          <w:p w14:paraId="5DEF57CF"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420" w:type="dxa"/>
            <w:tcBorders>
              <w:top w:val="nil"/>
              <w:left w:val="nil"/>
              <w:bottom w:val="single" w:sz="8" w:space="0" w:color="000000"/>
              <w:right w:val="single" w:sz="8" w:space="0" w:color="000000"/>
            </w:tcBorders>
            <w:shd w:val="clear" w:color="auto" w:fill="auto"/>
            <w:vAlign w:val="center"/>
          </w:tcPr>
          <w:p w14:paraId="42088713"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5C32CCCD"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06B5FAC5" w14:textId="77777777" w:rsidTr="00DC057D">
        <w:trPr>
          <w:trHeight w:val="397"/>
        </w:trPr>
        <w:tc>
          <w:tcPr>
            <w:tcW w:w="709" w:type="dxa"/>
          </w:tcPr>
          <w:p w14:paraId="0BCBF115"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29EC5912"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Математики 48</w:t>
            </w:r>
          </w:p>
        </w:tc>
        <w:tc>
          <w:tcPr>
            <w:tcW w:w="1134" w:type="dxa"/>
            <w:tcBorders>
              <w:top w:val="nil"/>
              <w:left w:val="nil"/>
              <w:bottom w:val="single" w:sz="8" w:space="0" w:color="000000"/>
              <w:right w:val="single" w:sz="8" w:space="0" w:color="000000"/>
            </w:tcBorders>
            <w:shd w:val="clear" w:color="auto" w:fill="auto"/>
            <w:vAlign w:val="center"/>
          </w:tcPr>
          <w:p w14:paraId="6B21C1F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091BAE1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40</w:t>
            </w:r>
          </w:p>
        </w:tc>
        <w:tc>
          <w:tcPr>
            <w:tcW w:w="568" w:type="dxa"/>
            <w:tcBorders>
              <w:top w:val="nil"/>
              <w:left w:val="nil"/>
              <w:bottom w:val="single" w:sz="8" w:space="0" w:color="000000"/>
              <w:right w:val="single" w:sz="8" w:space="0" w:color="000000"/>
            </w:tcBorders>
            <w:shd w:val="clear" w:color="auto" w:fill="auto"/>
            <w:vAlign w:val="center"/>
          </w:tcPr>
          <w:p w14:paraId="05F2CEE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4EF9056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4251402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4217A63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2050315F"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420" w:type="dxa"/>
            <w:tcBorders>
              <w:top w:val="nil"/>
              <w:left w:val="nil"/>
              <w:bottom w:val="single" w:sz="8" w:space="0" w:color="000000"/>
              <w:right w:val="single" w:sz="8" w:space="0" w:color="000000"/>
            </w:tcBorders>
            <w:shd w:val="clear" w:color="auto" w:fill="auto"/>
            <w:vAlign w:val="center"/>
          </w:tcPr>
          <w:p w14:paraId="3F82D57D"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1944FD4C"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78F5C32C" w14:textId="77777777" w:rsidTr="00DC057D">
        <w:tc>
          <w:tcPr>
            <w:tcW w:w="709" w:type="dxa"/>
          </w:tcPr>
          <w:p w14:paraId="0E6206D9"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61AD7DE9"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Информатики 26</w:t>
            </w:r>
          </w:p>
        </w:tc>
        <w:tc>
          <w:tcPr>
            <w:tcW w:w="1134" w:type="dxa"/>
            <w:tcBorders>
              <w:top w:val="nil"/>
              <w:left w:val="nil"/>
              <w:bottom w:val="single" w:sz="8" w:space="0" w:color="000000"/>
              <w:right w:val="single" w:sz="8" w:space="0" w:color="000000"/>
            </w:tcBorders>
            <w:shd w:val="clear" w:color="auto" w:fill="auto"/>
            <w:vAlign w:val="center"/>
          </w:tcPr>
          <w:p w14:paraId="57C42DA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1C177F7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40</w:t>
            </w:r>
          </w:p>
        </w:tc>
        <w:tc>
          <w:tcPr>
            <w:tcW w:w="568" w:type="dxa"/>
            <w:tcBorders>
              <w:top w:val="nil"/>
              <w:left w:val="nil"/>
              <w:bottom w:val="single" w:sz="8" w:space="0" w:color="000000"/>
              <w:right w:val="single" w:sz="8" w:space="0" w:color="000000"/>
            </w:tcBorders>
            <w:shd w:val="clear" w:color="auto" w:fill="auto"/>
            <w:vAlign w:val="center"/>
          </w:tcPr>
          <w:p w14:paraId="4C81A30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000000"/>
            </w:tcBorders>
            <w:shd w:val="clear" w:color="auto" w:fill="auto"/>
            <w:vAlign w:val="center"/>
          </w:tcPr>
          <w:p w14:paraId="24579F6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auto"/>
            </w:tcBorders>
            <w:shd w:val="clear" w:color="auto" w:fill="auto"/>
            <w:vAlign w:val="center"/>
          </w:tcPr>
          <w:p w14:paraId="508C03A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000000"/>
            </w:tcBorders>
            <w:shd w:val="clear" w:color="auto" w:fill="auto"/>
            <w:vAlign w:val="center"/>
          </w:tcPr>
          <w:p w14:paraId="2675A69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auto"/>
            </w:tcBorders>
            <w:shd w:val="clear" w:color="auto" w:fill="auto"/>
            <w:vAlign w:val="center"/>
          </w:tcPr>
          <w:p w14:paraId="0A85B9A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420" w:type="dxa"/>
            <w:tcBorders>
              <w:top w:val="nil"/>
              <w:left w:val="nil"/>
              <w:bottom w:val="single" w:sz="8" w:space="0" w:color="000000"/>
              <w:right w:val="single" w:sz="8" w:space="0" w:color="000000"/>
            </w:tcBorders>
            <w:shd w:val="clear" w:color="auto" w:fill="auto"/>
            <w:vAlign w:val="center"/>
          </w:tcPr>
          <w:p w14:paraId="4730866C"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2BA1CB02"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07F07D44" w14:textId="77777777" w:rsidTr="00DC057D">
        <w:tc>
          <w:tcPr>
            <w:tcW w:w="709" w:type="dxa"/>
          </w:tcPr>
          <w:p w14:paraId="074D58B6"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3D50FCFC"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Информатики 27</w:t>
            </w:r>
          </w:p>
        </w:tc>
        <w:tc>
          <w:tcPr>
            <w:tcW w:w="1134" w:type="dxa"/>
            <w:tcBorders>
              <w:top w:val="nil"/>
              <w:left w:val="nil"/>
              <w:bottom w:val="single" w:sz="8" w:space="0" w:color="000000"/>
              <w:right w:val="single" w:sz="8" w:space="0" w:color="000000"/>
            </w:tcBorders>
            <w:shd w:val="clear" w:color="auto" w:fill="auto"/>
            <w:vAlign w:val="center"/>
          </w:tcPr>
          <w:p w14:paraId="6706123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6EF65499"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39</w:t>
            </w:r>
          </w:p>
        </w:tc>
        <w:tc>
          <w:tcPr>
            <w:tcW w:w="568" w:type="dxa"/>
            <w:tcBorders>
              <w:top w:val="nil"/>
              <w:left w:val="nil"/>
              <w:bottom w:val="single" w:sz="8" w:space="0" w:color="000000"/>
              <w:right w:val="single" w:sz="8" w:space="0" w:color="000000"/>
            </w:tcBorders>
            <w:shd w:val="clear" w:color="auto" w:fill="auto"/>
            <w:vAlign w:val="center"/>
          </w:tcPr>
          <w:p w14:paraId="7B18526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6F1D93E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5CBEF89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2553178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auto"/>
            </w:tcBorders>
            <w:shd w:val="clear" w:color="auto" w:fill="auto"/>
            <w:vAlign w:val="center"/>
          </w:tcPr>
          <w:p w14:paraId="7FB9DCF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420" w:type="dxa"/>
            <w:tcBorders>
              <w:top w:val="nil"/>
              <w:left w:val="nil"/>
              <w:bottom w:val="single" w:sz="8" w:space="0" w:color="000000"/>
              <w:right w:val="single" w:sz="8" w:space="0" w:color="000000"/>
            </w:tcBorders>
            <w:shd w:val="clear" w:color="auto" w:fill="auto"/>
            <w:vAlign w:val="center"/>
          </w:tcPr>
          <w:p w14:paraId="185E2062"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6E0D1BCD"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5871A520" w14:textId="77777777" w:rsidTr="00DC057D">
        <w:tc>
          <w:tcPr>
            <w:tcW w:w="709" w:type="dxa"/>
          </w:tcPr>
          <w:p w14:paraId="30023B7F"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60B14DE7"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Биологии</w:t>
            </w:r>
          </w:p>
        </w:tc>
        <w:tc>
          <w:tcPr>
            <w:tcW w:w="1134" w:type="dxa"/>
            <w:tcBorders>
              <w:top w:val="nil"/>
              <w:left w:val="nil"/>
              <w:bottom w:val="single" w:sz="8" w:space="0" w:color="000000"/>
              <w:right w:val="single" w:sz="8" w:space="0" w:color="000000"/>
            </w:tcBorders>
            <w:shd w:val="clear" w:color="auto" w:fill="auto"/>
            <w:vAlign w:val="center"/>
          </w:tcPr>
          <w:p w14:paraId="0D067DC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4D14BDA5"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44</w:t>
            </w:r>
          </w:p>
        </w:tc>
        <w:tc>
          <w:tcPr>
            <w:tcW w:w="568" w:type="dxa"/>
            <w:tcBorders>
              <w:top w:val="nil"/>
              <w:left w:val="nil"/>
              <w:bottom w:val="single" w:sz="8" w:space="0" w:color="000000"/>
              <w:right w:val="single" w:sz="8" w:space="0" w:color="000000"/>
            </w:tcBorders>
            <w:shd w:val="clear" w:color="auto" w:fill="auto"/>
            <w:vAlign w:val="center"/>
          </w:tcPr>
          <w:p w14:paraId="2FBC482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000000"/>
            </w:tcBorders>
            <w:shd w:val="clear" w:color="auto" w:fill="auto"/>
            <w:vAlign w:val="center"/>
          </w:tcPr>
          <w:p w14:paraId="652982A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0486CD4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000000"/>
            </w:tcBorders>
            <w:shd w:val="clear" w:color="auto" w:fill="auto"/>
            <w:vAlign w:val="center"/>
          </w:tcPr>
          <w:p w14:paraId="427E4A5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auto"/>
            </w:tcBorders>
            <w:shd w:val="clear" w:color="auto" w:fill="auto"/>
            <w:vAlign w:val="center"/>
          </w:tcPr>
          <w:p w14:paraId="01F6461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5</w:t>
            </w:r>
          </w:p>
        </w:tc>
        <w:tc>
          <w:tcPr>
            <w:tcW w:w="420" w:type="dxa"/>
            <w:tcBorders>
              <w:top w:val="nil"/>
              <w:left w:val="nil"/>
              <w:bottom w:val="single" w:sz="8" w:space="0" w:color="000000"/>
              <w:right w:val="single" w:sz="8" w:space="0" w:color="000000"/>
            </w:tcBorders>
            <w:shd w:val="clear" w:color="auto" w:fill="auto"/>
            <w:vAlign w:val="center"/>
          </w:tcPr>
          <w:p w14:paraId="5FEAD3F0"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4ED18F42"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3F3817D7" w14:textId="77777777" w:rsidTr="00DC057D">
        <w:tc>
          <w:tcPr>
            <w:tcW w:w="709" w:type="dxa"/>
          </w:tcPr>
          <w:p w14:paraId="1AD8A7C6"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04A92708"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Географии 33</w:t>
            </w:r>
          </w:p>
        </w:tc>
        <w:tc>
          <w:tcPr>
            <w:tcW w:w="1134" w:type="dxa"/>
            <w:tcBorders>
              <w:top w:val="nil"/>
              <w:left w:val="nil"/>
              <w:bottom w:val="single" w:sz="8" w:space="0" w:color="000000"/>
              <w:right w:val="single" w:sz="8" w:space="0" w:color="000000"/>
            </w:tcBorders>
            <w:shd w:val="clear" w:color="auto" w:fill="auto"/>
            <w:vAlign w:val="center"/>
          </w:tcPr>
          <w:p w14:paraId="684B180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23E682C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40</w:t>
            </w:r>
          </w:p>
        </w:tc>
        <w:tc>
          <w:tcPr>
            <w:tcW w:w="568" w:type="dxa"/>
            <w:tcBorders>
              <w:top w:val="nil"/>
              <w:left w:val="nil"/>
              <w:bottom w:val="single" w:sz="8" w:space="0" w:color="000000"/>
              <w:right w:val="single" w:sz="8" w:space="0" w:color="000000"/>
            </w:tcBorders>
            <w:shd w:val="clear" w:color="auto" w:fill="auto"/>
            <w:vAlign w:val="center"/>
          </w:tcPr>
          <w:p w14:paraId="5D335D1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5</w:t>
            </w:r>
          </w:p>
        </w:tc>
        <w:tc>
          <w:tcPr>
            <w:tcW w:w="567" w:type="dxa"/>
            <w:tcBorders>
              <w:top w:val="nil"/>
              <w:left w:val="nil"/>
              <w:bottom w:val="single" w:sz="8" w:space="0" w:color="000000"/>
              <w:right w:val="single" w:sz="8" w:space="0" w:color="000000"/>
            </w:tcBorders>
            <w:shd w:val="clear" w:color="auto" w:fill="auto"/>
            <w:vAlign w:val="center"/>
          </w:tcPr>
          <w:p w14:paraId="1687049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auto"/>
            </w:tcBorders>
            <w:shd w:val="clear" w:color="auto" w:fill="auto"/>
            <w:vAlign w:val="center"/>
          </w:tcPr>
          <w:p w14:paraId="54C6CD8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000000"/>
            </w:tcBorders>
            <w:shd w:val="clear" w:color="auto" w:fill="auto"/>
            <w:vAlign w:val="center"/>
          </w:tcPr>
          <w:p w14:paraId="69C84767"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4368289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420" w:type="dxa"/>
            <w:tcBorders>
              <w:top w:val="nil"/>
              <w:left w:val="nil"/>
              <w:bottom w:val="single" w:sz="8" w:space="0" w:color="000000"/>
              <w:right w:val="single" w:sz="8" w:space="0" w:color="000000"/>
            </w:tcBorders>
            <w:shd w:val="clear" w:color="auto" w:fill="auto"/>
            <w:vAlign w:val="center"/>
          </w:tcPr>
          <w:p w14:paraId="0DE8F69B"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3D494710"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7D6FB301" w14:textId="77777777" w:rsidTr="00DC057D">
        <w:tc>
          <w:tcPr>
            <w:tcW w:w="709" w:type="dxa"/>
          </w:tcPr>
          <w:p w14:paraId="65F76394"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5EB401C0"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Химии</w:t>
            </w:r>
          </w:p>
        </w:tc>
        <w:tc>
          <w:tcPr>
            <w:tcW w:w="1134" w:type="dxa"/>
            <w:tcBorders>
              <w:top w:val="nil"/>
              <w:left w:val="nil"/>
              <w:bottom w:val="single" w:sz="8" w:space="0" w:color="000000"/>
              <w:right w:val="single" w:sz="8" w:space="0" w:color="000000"/>
            </w:tcBorders>
            <w:shd w:val="clear" w:color="auto" w:fill="auto"/>
            <w:vAlign w:val="center"/>
          </w:tcPr>
          <w:p w14:paraId="3AB40C8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285242F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42</w:t>
            </w:r>
          </w:p>
        </w:tc>
        <w:tc>
          <w:tcPr>
            <w:tcW w:w="568" w:type="dxa"/>
            <w:tcBorders>
              <w:top w:val="nil"/>
              <w:left w:val="nil"/>
              <w:bottom w:val="single" w:sz="8" w:space="0" w:color="000000"/>
              <w:right w:val="single" w:sz="8" w:space="0" w:color="000000"/>
            </w:tcBorders>
            <w:shd w:val="clear" w:color="auto" w:fill="auto"/>
            <w:vAlign w:val="center"/>
          </w:tcPr>
          <w:p w14:paraId="76E0752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000000"/>
            </w:tcBorders>
            <w:shd w:val="clear" w:color="auto" w:fill="auto"/>
            <w:vAlign w:val="center"/>
          </w:tcPr>
          <w:p w14:paraId="1BFADDB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auto"/>
            </w:tcBorders>
            <w:shd w:val="clear" w:color="auto" w:fill="auto"/>
            <w:vAlign w:val="center"/>
          </w:tcPr>
          <w:p w14:paraId="021978A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26363BB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auto"/>
            </w:tcBorders>
            <w:shd w:val="clear" w:color="auto" w:fill="auto"/>
            <w:vAlign w:val="center"/>
          </w:tcPr>
          <w:p w14:paraId="099EADC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420" w:type="dxa"/>
            <w:tcBorders>
              <w:top w:val="nil"/>
              <w:left w:val="nil"/>
              <w:bottom w:val="single" w:sz="8" w:space="0" w:color="000000"/>
              <w:right w:val="single" w:sz="8" w:space="0" w:color="000000"/>
            </w:tcBorders>
            <w:shd w:val="clear" w:color="auto" w:fill="auto"/>
            <w:vAlign w:val="center"/>
          </w:tcPr>
          <w:p w14:paraId="277DC69F"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1F3989FF"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73A33AF1" w14:textId="77777777" w:rsidTr="00DC057D">
        <w:tc>
          <w:tcPr>
            <w:tcW w:w="709" w:type="dxa"/>
          </w:tcPr>
          <w:p w14:paraId="4133367B"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64BDF61B"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Физики</w:t>
            </w:r>
          </w:p>
        </w:tc>
        <w:tc>
          <w:tcPr>
            <w:tcW w:w="1134" w:type="dxa"/>
            <w:tcBorders>
              <w:top w:val="nil"/>
              <w:left w:val="nil"/>
              <w:bottom w:val="single" w:sz="8" w:space="0" w:color="000000"/>
              <w:right w:val="single" w:sz="8" w:space="0" w:color="000000"/>
            </w:tcBorders>
            <w:shd w:val="clear" w:color="auto" w:fill="auto"/>
            <w:vAlign w:val="center"/>
          </w:tcPr>
          <w:p w14:paraId="6697597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574F8357"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49</w:t>
            </w:r>
          </w:p>
        </w:tc>
        <w:tc>
          <w:tcPr>
            <w:tcW w:w="568" w:type="dxa"/>
            <w:tcBorders>
              <w:top w:val="nil"/>
              <w:left w:val="nil"/>
              <w:bottom w:val="single" w:sz="8" w:space="0" w:color="000000"/>
              <w:right w:val="single" w:sz="8" w:space="0" w:color="000000"/>
            </w:tcBorders>
            <w:shd w:val="clear" w:color="auto" w:fill="auto"/>
            <w:vAlign w:val="center"/>
          </w:tcPr>
          <w:p w14:paraId="206E9665"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000000"/>
            </w:tcBorders>
            <w:shd w:val="clear" w:color="auto" w:fill="auto"/>
            <w:vAlign w:val="center"/>
          </w:tcPr>
          <w:p w14:paraId="4D8C68D9"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auto"/>
            </w:tcBorders>
            <w:shd w:val="clear" w:color="auto" w:fill="auto"/>
            <w:vAlign w:val="center"/>
          </w:tcPr>
          <w:p w14:paraId="1E9F239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000000"/>
            </w:tcBorders>
            <w:shd w:val="clear" w:color="auto" w:fill="auto"/>
            <w:vAlign w:val="center"/>
          </w:tcPr>
          <w:p w14:paraId="5A258B75"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auto"/>
            </w:tcBorders>
            <w:shd w:val="clear" w:color="auto" w:fill="auto"/>
            <w:vAlign w:val="center"/>
          </w:tcPr>
          <w:p w14:paraId="6D63F067"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12</w:t>
            </w:r>
          </w:p>
        </w:tc>
        <w:tc>
          <w:tcPr>
            <w:tcW w:w="420" w:type="dxa"/>
            <w:tcBorders>
              <w:top w:val="nil"/>
              <w:left w:val="nil"/>
              <w:bottom w:val="single" w:sz="8" w:space="0" w:color="000000"/>
              <w:right w:val="single" w:sz="8" w:space="0" w:color="000000"/>
            </w:tcBorders>
            <w:shd w:val="clear" w:color="auto" w:fill="auto"/>
            <w:vAlign w:val="center"/>
          </w:tcPr>
          <w:p w14:paraId="2E0A84A6"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648F9710"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10F9C82E" w14:textId="77777777" w:rsidTr="00DC057D">
        <w:tc>
          <w:tcPr>
            <w:tcW w:w="709" w:type="dxa"/>
          </w:tcPr>
          <w:p w14:paraId="58193299"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59B70BF2"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Истории 36</w:t>
            </w:r>
          </w:p>
        </w:tc>
        <w:tc>
          <w:tcPr>
            <w:tcW w:w="1134" w:type="dxa"/>
            <w:tcBorders>
              <w:top w:val="nil"/>
              <w:left w:val="nil"/>
              <w:bottom w:val="single" w:sz="8" w:space="0" w:color="000000"/>
              <w:right w:val="single" w:sz="8" w:space="0" w:color="000000"/>
            </w:tcBorders>
            <w:shd w:val="clear" w:color="auto" w:fill="auto"/>
            <w:vAlign w:val="center"/>
          </w:tcPr>
          <w:p w14:paraId="5E52202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0FA743F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45</w:t>
            </w:r>
          </w:p>
        </w:tc>
        <w:tc>
          <w:tcPr>
            <w:tcW w:w="568" w:type="dxa"/>
            <w:tcBorders>
              <w:top w:val="nil"/>
              <w:left w:val="nil"/>
              <w:bottom w:val="single" w:sz="8" w:space="0" w:color="000000"/>
              <w:right w:val="single" w:sz="8" w:space="0" w:color="000000"/>
            </w:tcBorders>
            <w:shd w:val="clear" w:color="auto" w:fill="auto"/>
            <w:vAlign w:val="center"/>
          </w:tcPr>
          <w:p w14:paraId="1EE73A7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000000"/>
            </w:tcBorders>
            <w:shd w:val="clear" w:color="auto" w:fill="auto"/>
            <w:vAlign w:val="center"/>
          </w:tcPr>
          <w:p w14:paraId="27BBAC7F"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auto"/>
            </w:tcBorders>
            <w:shd w:val="clear" w:color="auto" w:fill="auto"/>
            <w:vAlign w:val="center"/>
          </w:tcPr>
          <w:p w14:paraId="65D54AD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000000"/>
            </w:tcBorders>
            <w:shd w:val="clear" w:color="auto" w:fill="auto"/>
            <w:vAlign w:val="center"/>
          </w:tcPr>
          <w:p w14:paraId="42A6127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auto"/>
            </w:tcBorders>
            <w:shd w:val="clear" w:color="auto" w:fill="auto"/>
            <w:vAlign w:val="center"/>
          </w:tcPr>
          <w:p w14:paraId="781F6E0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420" w:type="dxa"/>
            <w:tcBorders>
              <w:top w:val="nil"/>
              <w:left w:val="nil"/>
              <w:bottom w:val="single" w:sz="8" w:space="0" w:color="000000"/>
              <w:right w:val="single" w:sz="8" w:space="0" w:color="000000"/>
            </w:tcBorders>
            <w:shd w:val="clear" w:color="auto" w:fill="auto"/>
            <w:vAlign w:val="center"/>
          </w:tcPr>
          <w:p w14:paraId="68CD7DC6"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2E5F16C8"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4FE02755" w14:textId="77777777" w:rsidTr="00DC057D">
        <w:tc>
          <w:tcPr>
            <w:tcW w:w="709" w:type="dxa"/>
          </w:tcPr>
          <w:p w14:paraId="5981582A"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522019B9"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Истории 47</w:t>
            </w:r>
          </w:p>
        </w:tc>
        <w:tc>
          <w:tcPr>
            <w:tcW w:w="1134" w:type="dxa"/>
            <w:tcBorders>
              <w:top w:val="nil"/>
              <w:left w:val="nil"/>
              <w:bottom w:val="single" w:sz="8" w:space="0" w:color="000000"/>
              <w:right w:val="single" w:sz="8" w:space="0" w:color="000000"/>
            </w:tcBorders>
            <w:shd w:val="clear" w:color="auto" w:fill="auto"/>
            <w:vAlign w:val="center"/>
          </w:tcPr>
          <w:p w14:paraId="3487BF9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56CD3D6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50</w:t>
            </w:r>
          </w:p>
        </w:tc>
        <w:tc>
          <w:tcPr>
            <w:tcW w:w="568" w:type="dxa"/>
            <w:tcBorders>
              <w:top w:val="nil"/>
              <w:left w:val="nil"/>
              <w:bottom w:val="single" w:sz="8" w:space="0" w:color="000000"/>
              <w:right w:val="single" w:sz="8" w:space="0" w:color="000000"/>
            </w:tcBorders>
            <w:shd w:val="clear" w:color="auto" w:fill="auto"/>
            <w:vAlign w:val="center"/>
          </w:tcPr>
          <w:p w14:paraId="1ABA3BF7"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000000"/>
            </w:tcBorders>
            <w:shd w:val="clear" w:color="auto" w:fill="auto"/>
            <w:vAlign w:val="center"/>
          </w:tcPr>
          <w:p w14:paraId="759B438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auto"/>
            </w:tcBorders>
            <w:shd w:val="clear" w:color="auto" w:fill="auto"/>
            <w:vAlign w:val="center"/>
          </w:tcPr>
          <w:p w14:paraId="60797E5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8</w:t>
            </w:r>
          </w:p>
        </w:tc>
        <w:tc>
          <w:tcPr>
            <w:tcW w:w="567" w:type="dxa"/>
            <w:tcBorders>
              <w:top w:val="nil"/>
              <w:left w:val="nil"/>
              <w:bottom w:val="single" w:sz="8" w:space="0" w:color="000000"/>
              <w:right w:val="single" w:sz="8" w:space="0" w:color="000000"/>
            </w:tcBorders>
            <w:shd w:val="clear" w:color="auto" w:fill="auto"/>
            <w:vAlign w:val="center"/>
          </w:tcPr>
          <w:p w14:paraId="2FF168D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auto"/>
            </w:tcBorders>
            <w:shd w:val="clear" w:color="auto" w:fill="auto"/>
            <w:vAlign w:val="center"/>
          </w:tcPr>
          <w:p w14:paraId="5B4EC1C9"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13</w:t>
            </w:r>
          </w:p>
        </w:tc>
        <w:tc>
          <w:tcPr>
            <w:tcW w:w="420" w:type="dxa"/>
            <w:tcBorders>
              <w:top w:val="nil"/>
              <w:left w:val="nil"/>
              <w:bottom w:val="single" w:sz="8" w:space="0" w:color="000000"/>
              <w:right w:val="single" w:sz="8" w:space="0" w:color="000000"/>
            </w:tcBorders>
            <w:shd w:val="clear" w:color="auto" w:fill="auto"/>
            <w:vAlign w:val="center"/>
          </w:tcPr>
          <w:p w14:paraId="776D2E22"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328FC0B1"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4932C2E4" w14:textId="77777777" w:rsidTr="00DC057D">
        <w:trPr>
          <w:trHeight w:val="333"/>
        </w:trPr>
        <w:tc>
          <w:tcPr>
            <w:tcW w:w="709" w:type="dxa"/>
          </w:tcPr>
          <w:p w14:paraId="6551CA55"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0DCC12A6"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Самопознание 31</w:t>
            </w:r>
          </w:p>
        </w:tc>
        <w:tc>
          <w:tcPr>
            <w:tcW w:w="1134" w:type="dxa"/>
            <w:tcBorders>
              <w:top w:val="nil"/>
              <w:left w:val="nil"/>
              <w:bottom w:val="single" w:sz="8" w:space="0" w:color="000000"/>
              <w:right w:val="single" w:sz="8" w:space="0" w:color="000000"/>
            </w:tcBorders>
            <w:shd w:val="clear" w:color="auto" w:fill="auto"/>
            <w:vAlign w:val="center"/>
          </w:tcPr>
          <w:p w14:paraId="68F40FC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760DCB8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56</w:t>
            </w:r>
          </w:p>
        </w:tc>
        <w:tc>
          <w:tcPr>
            <w:tcW w:w="568" w:type="dxa"/>
            <w:tcBorders>
              <w:top w:val="nil"/>
              <w:left w:val="nil"/>
              <w:bottom w:val="single" w:sz="8" w:space="0" w:color="000000"/>
              <w:right w:val="single" w:sz="8" w:space="0" w:color="000000"/>
            </w:tcBorders>
            <w:shd w:val="clear" w:color="auto" w:fill="auto"/>
            <w:vAlign w:val="center"/>
          </w:tcPr>
          <w:p w14:paraId="0A453D5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000000"/>
            </w:tcBorders>
            <w:shd w:val="clear" w:color="auto" w:fill="auto"/>
            <w:vAlign w:val="center"/>
          </w:tcPr>
          <w:p w14:paraId="1D4F7AB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auto"/>
            </w:tcBorders>
            <w:shd w:val="clear" w:color="auto" w:fill="auto"/>
            <w:vAlign w:val="center"/>
          </w:tcPr>
          <w:p w14:paraId="0D2484B9"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000000"/>
            </w:tcBorders>
            <w:shd w:val="clear" w:color="auto" w:fill="auto"/>
            <w:vAlign w:val="center"/>
          </w:tcPr>
          <w:p w14:paraId="4D045B7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auto"/>
            </w:tcBorders>
            <w:shd w:val="clear" w:color="auto" w:fill="auto"/>
            <w:vAlign w:val="center"/>
          </w:tcPr>
          <w:p w14:paraId="3B34B44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13</w:t>
            </w:r>
          </w:p>
        </w:tc>
        <w:tc>
          <w:tcPr>
            <w:tcW w:w="420" w:type="dxa"/>
            <w:tcBorders>
              <w:top w:val="nil"/>
              <w:left w:val="nil"/>
              <w:bottom w:val="single" w:sz="8" w:space="0" w:color="000000"/>
              <w:right w:val="single" w:sz="8" w:space="0" w:color="000000"/>
            </w:tcBorders>
            <w:shd w:val="clear" w:color="auto" w:fill="auto"/>
            <w:vAlign w:val="center"/>
          </w:tcPr>
          <w:p w14:paraId="6FF5B4ED"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402AE8D3"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336B3D53" w14:textId="77777777" w:rsidTr="00DC057D">
        <w:trPr>
          <w:trHeight w:val="333"/>
        </w:trPr>
        <w:tc>
          <w:tcPr>
            <w:tcW w:w="709" w:type="dxa"/>
          </w:tcPr>
          <w:p w14:paraId="3B6B6F4F"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2399F24F"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 xml:space="preserve">НВиТП </w:t>
            </w:r>
          </w:p>
        </w:tc>
        <w:tc>
          <w:tcPr>
            <w:tcW w:w="1134" w:type="dxa"/>
            <w:tcBorders>
              <w:top w:val="nil"/>
              <w:left w:val="nil"/>
              <w:bottom w:val="single" w:sz="8" w:space="0" w:color="000000"/>
              <w:right w:val="single" w:sz="8" w:space="0" w:color="000000"/>
            </w:tcBorders>
            <w:shd w:val="clear" w:color="auto" w:fill="auto"/>
            <w:vAlign w:val="center"/>
          </w:tcPr>
          <w:p w14:paraId="63F1748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w:t>
            </w:r>
          </w:p>
        </w:tc>
        <w:tc>
          <w:tcPr>
            <w:tcW w:w="992" w:type="dxa"/>
            <w:tcBorders>
              <w:top w:val="nil"/>
              <w:left w:val="nil"/>
              <w:bottom w:val="single" w:sz="8" w:space="0" w:color="000000"/>
              <w:right w:val="single" w:sz="8" w:space="0" w:color="000000"/>
            </w:tcBorders>
            <w:shd w:val="clear" w:color="auto" w:fill="auto"/>
            <w:vAlign w:val="center"/>
          </w:tcPr>
          <w:p w14:paraId="41111360"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0</w:t>
            </w:r>
          </w:p>
        </w:tc>
        <w:tc>
          <w:tcPr>
            <w:tcW w:w="568" w:type="dxa"/>
            <w:tcBorders>
              <w:top w:val="nil"/>
              <w:left w:val="nil"/>
              <w:bottom w:val="single" w:sz="8" w:space="0" w:color="000000"/>
              <w:right w:val="single" w:sz="8" w:space="0" w:color="000000"/>
            </w:tcBorders>
            <w:shd w:val="clear" w:color="auto" w:fill="auto"/>
            <w:vAlign w:val="center"/>
          </w:tcPr>
          <w:p w14:paraId="47210EA9"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000000"/>
            </w:tcBorders>
            <w:shd w:val="clear" w:color="auto" w:fill="auto"/>
            <w:vAlign w:val="center"/>
          </w:tcPr>
          <w:p w14:paraId="5A3C397E"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auto"/>
            </w:tcBorders>
            <w:shd w:val="clear" w:color="auto" w:fill="auto"/>
            <w:vAlign w:val="center"/>
          </w:tcPr>
          <w:p w14:paraId="53767748"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000000"/>
            </w:tcBorders>
            <w:shd w:val="clear" w:color="auto" w:fill="auto"/>
            <w:vAlign w:val="center"/>
          </w:tcPr>
          <w:p w14:paraId="02CADD33"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auto"/>
            </w:tcBorders>
            <w:shd w:val="clear" w:color="auto" w:fill="auto"/>
            <w:vAlign w:val="center"/>
          </w:tcPr>
          <w:p w14:paraId="3B94B16A" w14:textId="77777777" w:rsidR="000D1999" w:rsidRPr="00744D0A" w:rsidRDefault="000D1999" w:rsidP="00BE121E">
            <w:pPr>
              <w:spacing w:after="0" w:line="240" w:lineRule="auto"/>
              <w:jc w:val="center"/>
              <w:rPr>
                <w:rFonts w:ascii="Times New Roman" w:hAnsi="Times New Roman" w:cs="Times New Roman"/>
              </w:rPr>
            </w:pPr>
          </w:p>
        </w:tc>
        <w:tc>
          <w:tcPr>
            <w:tcW w:w="420" w:type="dxa"/>
            <w:tcBorders>
              <w:top w:val="nil"/>
              <w:left w:val="nil"/>
              <w:bottom w:val="single" w:sz="8" w:space="0" w:color="000000"/>
              <w:right w:val="single" w:sz="8" w:space="0" w:color="000000"/>
            </w:tcBorders>
            <w:shd w:val="clear" w:color="auto" w:fill="auto"/>
            <w:vAlign w:val="center"/>
          </w:tcPr>
          <w:p w14:paraId="5266F8B7"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536060B7"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2C9B36F0" w14:textId="77777777" w:rsidTr="00DC057D">
        <w:trPr>
          <w:trHeight w:val="333"/>
        </w:trPr>
        <w:tc>
          <w:tcPr>
            <w:tcW w:w="709" w:type="dxa"/>
          </w:tcPr>
          <w:p w14:paraId="341C61C2"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3FDF29B1"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Музыки 38</w:t>
            </w:r>
          </w:p>
        </w:tc>
        <w:tc>
          <w:tcPr>
            <w:tcW w:w="1134" w:type="dxa"/>
            <w:tcBorders>
              <w:top w:val="nil"/>
              <w:left w:val="nil"/>
              <w:bottom w:val="single" w:sz="8" w:space="0" w:color="000000"/>
              <w:right w:val="single" w:sz="8" w:space="0" w:color="000000"/>
            </w:tcBorders>
            <w:shd w:val="clear" w:color="auto" w:fill="auto"/>
            <w:vAlign w:val="center"/>
          </w:tcPr>
          <w:p w14:paraId="6F4F397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w:t>
            </w:r>
          </w:p>
        </w:tc>
        <w:tc>
          <w:tcPr>
            <w:tcW w:w="992" w:type="dxa"/>
            <w:tcBorders>
              <w:top w:val="nil"/>
              <w:left w:val="nil"/>
              <w:bottom w:val="single" w:sz="8" w:space="0" w:color="000000"/>
              <w:right w:val="single" w:sz="8" w:space="0" w:color="000000"/>
            </w:tcBorders>
            <w:shd w:val="clear" w:color="auto" w:fill="auto"/>
            <w:vAlign w:val="center"/>
          </w:tcPr>
          <w:p w14:paraId="4D5BDBE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43</w:t>
            </w:r>
          </w:p>
        </w:tc>
        <w:tc>
          <w:tcPr>
            <w:tcW w:w="568" w:type="dxa"/>
            <w:tcBorders>
              <w:top w:val="nil"/>
              <w:left w:val="nil"/>
              <w:bottom w:val="single" w:sz="8" w:space="0" w:color="000000"/>
              <w:right w:val="single" w:sz="8" w:space="0" w:color="000000"/>
            </w:tcBorders>
            <w:shd w:val="clear" w:color="auto" w:fill="auto"/>
            <w:vAlign w:val="center"/>
          </w:tcPr>
          <w:p w14:paraId="5810E35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000000"/>
            </w:tcBorders>
            <w:shd w:val="clear" w:color="auto" w:fill="auto"/>
            <w:vAlign w:val="center"/>
          </w:tcPr>
          <w:p w14:paraId="1AEE956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auto"/>
            </w:tcBorders>
            <w:shd w:val="clear" w:color="auto" w:fill="auto"/>
            <w:vAlign w:val="center"/>
          </w:tcPr>
          <w:p w14:paraId="4DE6D34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9</w:t>
            </w:r>
          </w:p>
        </w:tc>
        <w:tc>
          <w:tcPr>
            <w:tcW w:w="567" w:type="dxa"/>
            <w:tcBorders>
              <w:top w:val="nil"/>
              <w:left w:val="nil"/>
              <w:bottom w:val="single" w:sz="8" w:space="0" w:color="000000"/>
              <w:right w:val="single" w:sz="8" w:space="0" w:color="000000"/>
            </w:tcBorders>
            <w:shd w:val="clear" w:color="auto" w:fill="auto"/>
            <w:vAlign w:val="center"/>
          </w:tcPr>
          <w:p w14:paraId="2B45425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7</w:t>
            </w:r>
          </w:p>
        </w:tc>
        <w:tc>
          <w:tcPr>
            <w:tcW w:w="567" w:type="dxa"/>
            <w:tcBorders>
              <w:top w:val="nil"/>
              <w:left w:val="nil"/>
              <w:bottom w:val="single" w:sz="8" w:space="0" w:color="000000"/>
              <w:right w:val="single" w:sz="8" w:space="0" w:color="auto"/>
            </w:tcBorders>
            <w:shd w:val="clear" w:color="auto" w:fill="auto"/>
            <w:vAlign w:val="center"/>
          </w:tcPr>
          <w:p w14:paraId="1B0E9F6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6</w:t>
            </w:r>
          </w:p>
        </w:tc>
        <w:tc>
          <w:tcPr>
            <w:tcW w:w="420" w:type="dxa"/>
            <w:tcBorders>
              <w:top w:val="nil"/>
              <w:left w:val="nil"/>
              <w:bottom w:val="single" w:sz="8" w:space="0" w:color="000000"/>
              <w:right w:val="single" w:sz="8" w:space="0" w:color="000000"/>
            </w:tcBorders>
            <w:shd w:val="clear" w:color="auto" w:fill="auto"/>
            <w:vAlign w:val="center"/>
          </w:tcPr>
          <w:p w14:paraId="1B061B2C" w14:textId="77777777" w:rsidR="000D1999" w:rsidRPr="00744D0A" w:rsidRDefault="000D1999" w:rsidP="00BE121E">
            <w:pPr>
              <w:spacing w:after="0" w:line="240" w:lineRule="auto"/>
              <w:jc w:val="center"/>
              <w:rPr>
                <w:rFonts w:ascii="Times New Roman" w:hAnsi="Times New Roman" w:cs="Times New Roman"/>
                <w:b/>
                <w:bCs/>
              </w:rPr>
            </w:pPr>
          </w:p>
        </w:tc>
        <w:tc>
          <w:tcPr>
            <w:tcW w:w="992" w:type="dxa"/>
            <w:tcBorders>
              <w:top w:val="nil"/>
              <w:left w:val="nil"/>
              <w:bottom w:val="single" w:sz="8" w:space="0" w:color="000000"/>
              <w:right w:val="single" w:sz="8" w:space="0" w:color="000000"/>
            </w:tcBorders>
            <w:shd w:val="clear" w:color="auto" w:fill="auto"/>
            <w:vAlign w:val="center"/>
          </w:tcPr>
          <w:p w14:paraId="544D17E9" w14:textId="77777777" w:rsidR="000D1999" w:rsidRPr="00744D0A" w:rsidRDefault="000D1999" w:rsidP="00BE121E">
            <w:pPr>
              <w:spacing w:after="0" w:line="240" w:lineRule="auto"/>
              <w:jc w:val="both"/>
              <w:rPr>
                <w:rFonts w:ascii="Times New Roman" w:hAnsi="Times New Roman" w:cs="Times New Roman"/>
              </w:rPr>
            </w:pPr>
            <w:r w:rsidRPr="00744D0A">
              <w:rPr>
                <w:rFonts w:ascii="Times New Roman" w:hAnsi="Times New Roman" w:cs="Times New Roman"/>
                <w:lang w:val="kk-KZ"/>
              </w:rPr>
              <w:t> </w:t>
            </w:r>
          </w:p>
        </w:tc>
      </w:tr>
      <w:tr w:rsidR="000D1999" w:rsidRPr="00060ACA" w14:paraId="071507CD" w14:textId="77777777" w:rsidTr="00DC057D">
        <w:tc>
          <w:tcPr>
            <w:tcW w:w="709" w:type="dxa"/>
          </w:tcPr>
          <w:p w14:paraId="5997613D"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1F7A4903"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lang w:val="kk-KZ"/>
              </w:rPr>
              <w:t>Робототехники 28</w:t>
            </w:r>
          </w:p>
        </w:tc>
        <w:tc>
          <w:tcPr>
            <w:tcW w:w="1134" w:type="dxa"/>
            <w:tcBorders>
              <w:top w:val="nil"/>
              <w:left w:val="nil"/>
              <w:bottom w:val="single" w:sz="8" w:space="0" w:color="000000"/>
              <w:right w:val="single" w:sz="8" w:space="0" w:color="000000"/>
            </w:tcBorders>
            <w:shd w:val="clear" w:color="auto" w:fill="auto"/>
            <w:vAlign w:val="center"/>
          </w:tcPr>
          <w:p w14:paraId="314FC87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5CCB396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53</w:t>
            </w:r>
          </w:p>
        </w:tc>
        <w:tc>
          <w:tcPr>
            <w:tcW w:w="568" w:type="dxa"/>
            <w:tcBorders>
              <w:top w:val="nil"/>
              <w:left w:val="nil"/>
              <w:bottom w:val="single" w:sz="8" w:space="0" w:color="000000"/>
              <w:right w:val="single" w:sz="8" w:space="0" w:color="000000"/>
            </w:tcBorders>
            <w:shd w:val="clear" w:color="auto" w:fill="auto"/>
            <w:vAlign w:val="center"/>
          </w:tcPr>
          <w:p w14:paraId="7B66F88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000000"/>
            </w:tcBorders>
            <w:shd w:val="clear" w:color="auto" w:fill="auto"/>
            <w:vAlign w:val="center"/>
          </w:tcPr>
          <w:p w14:paraId="3858CBB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auto"/>
            </w:tcBorders>
            <w:shd w:val="clear" w:color="auto" w:fill="auto"/>
            <w:vAlign w:val="center"/>
          </w:tcPr>
          <w:p w14:paraId="418B73A9"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10</w:t>
            </w:r>
          </w:p>
        </w:tc>
        <w:tc>
          <w:tcPr>
            <w:tcW w:w="567" w:type="dxa"/>
            <w:tcBorders>
              <w:top w:val="nil"/>
              <w:left w:val="nil"/>
              <w:bottom w:val="single" w:sz="8" w:space="0" w:color="000000"/>
              <w:right w:val="single" w:sz="8" w:space="0" w:color="000000"/>
            </w:tcBorders>
            <w:shd w:val="clear" w:color="auto" w:fill="auto"/>
            <w:vAlign w:val="center"/>
          </w:tcPr>
          <w:p w14:paraId="1DE0E7DF"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567" w:type="dxa"/>
            <w:tcBorders>
              <w:top w:val="nil"/>
              <w:left w:val="nil"/>
              <w:bottom w:val="single" w:sz="8" w:space="0" w:color="000000"/>
              <w:right w:val="single" w:sz="8" w:space="0" w:color="auto"/>
            </w:tcBorders>
            <w:shd w:val="clear" w:color="auto" w:fill="auto"/>
            <w:vAlign w:val="center"/>
          </w:tcPr>
          <w:p w14:paraId="582C28C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11</w:t>
            </w:r>
          </w:p>
        </w:tc>
        <w:tc>
          <w:tcPr>
            <w:tcW w:w="420" w:type="dxa"/>
            <w:tcBorders>
              <w:top w:val="nil"/>
              <w:left w:val="nil"/>
              <w:bottom w:val="single" w:sz="8" w:space="0" w:color="000000"/>
              <w:right w:val="single" w:sz="8" w:space="0" w:color="000000"/>
            </w:tcBorders>
            <w:shd w:val="clear" w:color="auto" w:fill="auto"/>
            <w:vAlign w:val="center"/>
          </w:tcPr>
          <w:p w14:paraId="31265C06"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27A52F51"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 </w:t>
            </w:r>
          </w:p>
        </w:tc>
      </w:tr>
      <w:tr w:rsidR="000D1999" w:rsidRPr="00060ACA" w14:paraId="43C02E24" w14:textId="77777777" w:rsidTr="00DC057D">
        <w:tc>
          <w:tcPr>
            <w:tcW w:w="709" w:type="dxa"/>
          </w:tcPr>
          <w:p w14:paraId="4CD900FD"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3C07C89F"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Мастерская по художественному труду для мальчиков</w:t>
            </w:r>
          </w:p>
        </w:tc>
        <w:tc>
          <w:tcPr>
            <w:tcW w:w="1134" w:type="dxa"/>
            <w:tcBorders>
              <w:top w:val="nil"/>
              <w:left w:val="nil"/>
              <w:bottom w:val="single" w:sz="8" w:space="0" w:color="000000"/>
              <w:right w:val="single" w:sz="8" w:space="0" w:color="000000"/>
            </w:tcBorders>
            <w:shd w:val="clear" w:color="auto" w:fill="auto"/>
            <w:vAlign w:val="center"/>
          </w:tcPr>
          <w:p w14:paraId="11A84605"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7F92E18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0</w:t>
            </w:r>
          </w:p>
        </w:tc>
        <w:tc>
          <w:tcPr>
            <w:tcW w:w="568" w:type="dxa"/>
            <w:tcBorders>
              <w:top w:val="nil"/>
              <w:left w:val="nil"/>
              <w:bottom w:val="single" w:sz="8" w:space="0" w:color="000000"/>
              <w:right w:val="single" w:sz="8" w:space="0" w:color="000000"/>
            </w:tcBorders>
            <w:shd w:val="clear" w:color="auto" w:fill="auto"/>
            <w:vAlign w:val="center"/>
          </w:tcPr>
          <w:p w14:paraId="40E26B88"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000000"/>
            </w:tcBorders>
            <w:shd w:val="clear" w:color="auto" w:fill="auto"/>
            <w:vAlign w:val="center"/>
          </w:tcPr>
          <w:p w14:paraId="49440D82"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auto"/>
            </w:tcBorders>
            <w:shd w:val="clear" w:color="auto" w:fill="auto"/>
            <w:vAlign w:val="center"/>
          </w:tcPr>
          <w:p w14:paraId="52C70A8B"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000000"/>
            </w:tcBorders>
            <w:shd w:val="clear" w:color="auto" w:fill="auto"/>
            <w:vAlign w:val="center"/>
          </w:tcPr>
          <w:p w14:paraId="38EC59ED"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auto"/>
            </w:tcBorders>
            <w:shd w:val="clear" w:color="auto" w:fill="auto"/>
            <w:vAlign w:val="center"/>
          </w:tcPr>
          <w:p w14:paraId="5E42B45C" w14:textId="77777777" w:rsidR="000D1999" w:rsidRPr="00744D0A" w:rsidRDefault="000D1999" w:rsidP="00BE121E">
            <w:pPr>
              <w:spacing w:after="0" w:line="240" w:lineRule="auto"/>
              <w:jc w:val="center"/>
              <w:rPr>
                <w:rFonts w:ascii="Times New Roman" w:hAnsi="Times New Roman" w:cs="Times New Roman"/>
              </w:rPr>
            </w:pPr>
          </w:p>
        </w:tc>
        <w:tc>
          <w:tcPr>
            <w:tcW w:w="420" w:type="dxa"/>
            <w:tcBorders>
              <w:top w:val="nil"/>
              <w:left w:val="nil"/>
              <w:bottom w:val="single" w:sz="8" w:space="0" w:color="000000"/>
              <w:right w:val="single" w:sz="8" w:space="0" w:color="000000"/>
            </w:tcBorders>
            <w:shd w:val="clear" w:color="auto" w:fill="auto"/>
            <w:vAlign w:val="center"/>
          </w:tcPr>
          <w:p w14:paraId="400E1067"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7698173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 </w:t>
            </w:r>
          </w:p>
        </w:tc>
      </w:tr>
      <w:tr w:rsidR="000D1999" w:rsidRPr="00060ACA" w14:paraId="51B9308C" w14:textId="77777777" w:rsidTr="00DC057D">
        <w:tc>
          <w:tcPr>
            <w:tcW w:w="709" w:type="dxa"/>
          </w:tcPr>
          <w:p w14:paraId="3EB6F0B9"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0B3DB44A"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Мастерская по художественному труду для девочек</w:t>
            </w:r>
          </w:p>
        </w:tc>
        <w:tc>
          <w:tcPr>
            <w:tcW w:w="1134" w:type="dxa"/>
            <w:tcBorders>
              <w:top w:val="nil"/>
              <w:left w:val="nil"/>
              <w:bottom w:val="single" w:sz="8" w:space="0" w:color="000000"/>
              <w:right w:val="single" w:sz="8" w:space="0" w:color="000000"/>
            </w:tcBorders>
            <w:shd w:val="clear" w:color="auto" w:fill="auto"/>
            <w:vAlign w:val="center"/>
          </w:tcPr>
          <w:p w14:paraId="593A2E8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281710D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0</w:t>
            </w:r>
          </w:p>
        </w:tc>
        <w:tc>
          <w:tcPr>
            <w:tcW w:w="568" w:type="dxa"/>
            <w:tcBorders>
              <w:top w:val="nil"/>
              <w:left w:val="nil"/>
              <w:bottom w:val="single" w:sz="8" w:space="0" w:color="000000"/>
              <w:right w:val="single" w:sz="8" w:space="0" w:color="000000"/>
            </w:tcBorders>
            <w:shd w:val="clear" w:color="auto" w:fill="auto"/>
            <w:vAlign w:val="center"/>
          </w:tcPr>
          <w:p w14:paraId="17EDB2E4"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000000"/>
            </w:tcBorders>
            <w:shd w:val="clear" w:color="auto" w:fill="auto"/>
            <w:vAlign w:val="center"/>
          </w:tcPr>
          <w:p w14:paraId="14F4A3CE"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auto"/>
            </w:tcBorders>
            <w:shd w:val="clear" w:color="auto" w:fill="auto"/>
            <w:vAlign w:val="center"/>
          </w:tcPr>
          <w:p w14:paraId="083CDA8D"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000000"/>
            </w:tcBorders>
            <w:shd w:val="clear" w:color="auto" w:fill="auto"/>
            <w:vAlign w:val="center"/>
          </w:tcPr>
          <w:p w14:paraId="2198F5FE"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auto"/>
            </w:tcBorders>
            <w:shd w:val="clear" w:color="auto" w:fill="auto"/>
            <w:vAlign w:val="center"/>
          </w:tcPr>
          <w:p w14:paraId="0421CF8B" w14:textId="77777777" w:rsidR="000D1999" w:rsidRPr="00744D0A" w:rsidRDefault="000D1999" w:rsidP="00BE121E">
            <w:pPr>
              <w:spacing w:after="0" w:line="240" w:lineRule="auto"/>
              <w:jc w:val="center"/>
              <w:rPr>
                <w:rFonts w:ascii="Times New Roman" w:hAnsi="Times New Roman" w:cs="Times New Roman"/>
              </w:rPr>
            </w:pPr>
          </w:p>
        </w:tc>
        <w:tc>
          <w:tcPr>
            <w:tcW w:w="420" w:type="dxa"/>
            <w:tcBorders>
              <w:top w:val="nil"/>
              <w:left w:val="nil"/>
              <w:bottom w:val="single" w:sz="8" w:space="0" w:color="000000"/>
              <w:right w:val="single" w:sz="8" w:space="0" w:color="000000"/>
            </w:tcBorders>
            <w:shd w:val="clear" w:color="auto" w:fill="auto"/>
            <w:vAlign w:val="center"/>
          </w:tcPr>
          <w:p w14:paraId="2023B8CD"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157557E2"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 </w:t>
            </w:r>
          </w:p>
        </w:tc>
      </w:tr>
      <w:tr w:rsidR="000D1999" w:rsidRPr="00060ACA" w14:paraId="0D01F1A4" w14:textId="77777777" w:rsidTr="00DC057D">
        <w:tc>
          <w:tcPr>
            <w:tcW w:w="709" w:type="dxa"/>
          </w:tcPr>
          <w:p w14:paraId="48885495"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3121BD49"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Спортзал</w:t>
            </w:r>
          </w:p>
        </w:tc>
        <w:tc>
          <w:tcPr>
            <w:tcW w:w="1134" w:type="dxa"/>
            <w:tcBorders>
              <w:top w:val="nil"/>
              <w:left w:val="nil"/>
              <w:bottom w:val="single" w:sz="8" w:space="0" w:color="000000"/>
              <w:right w:val="single" w:sz="8" w:space="0" w:color="000000"/>
            </w:tcBorders>
            <w:shd w:val="clear" w:color="auto" w:fill="auto"/>
            <w:vAlign w:val="center"/>
          </w:tcPr>
          <w:p w14:paraId="7667553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753DD61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81</w:t>
            </w:r>
          </w:p>
        </w:tc>
        <w:tc>
          <w:tcPr>
            <w:tcW w:w="568" w:type="dxa"/>
            <w:tcBorders>
              <w:top w:val="nil"/>
              <w:left w:val="nil"/>
              <w:bottom w:val="single" w:sz="8" w:space="0" w:color="000000"/>
              <w:right w:val="single" w:sz="8" w:space="0" w:color="000000"/>
            </w:tcBorders>
            <w:shd w:val="clear" w:color="auto" w:fill="auto"/>
            <w:vAlign w:val="center"/>
          </w:tcPr>
          <w:p w14:paraId="604AC40F"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19</w:t>
            </w:r>
          </w:p>
        </w:tc>
        <w:tc>
          <w:tcPr>
            <w:tcW w:w="567" w:type="dxa"/>
            <w:tcBorders>
              <w:top w:val="nil"/>
              <w:left w:val="nil"/>
              <w:bottom w:val="single" w:sz="8" w:space="0" w:color="000000"/>
              <w:right w:val="single" w:sz="8" w:space="0" w:color="000000"/>
            </w:tcBorders>
            <w:shd w:val="clear" w:color="auto" w:fill="auto"/>
            <w:vAlign w:val="center"/>
          </w:tcPr>
          <w:p w14:paraId="2F506AF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14</w:t>
            </w:r>
          </w:p>
        </w:tc>
        <w:tc>
          <w:tcPr>
            <w:tcW w:w="567" w:type="dxa"/>
            <w:tcBorders>
              <w:top w:val="nil"/>
              <w:left w:val="nil"/>
              <w:bottom w:val="single" w:sz="8" w:space="0" w:color="000000"/>
              <w:right w:val="single" w:sz="8" w:space="0" w:color="000000"/>
            </w:tcBorders>
            <w:shd w:val="clear" w:color="auto" w:fill="auto"/>
            <w:vAlign w:val="center"/>
          </w:tcPr>
          <w:p w14:paraId="3B242E58"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17</w:t>
            </w:r>
          </w:p>
        </w:tc>
        <w:tc>
          <w:tcPr>
            <w:tcW w:w="567" w:type="dxa"/>
            <w:tcBorders>
              <w:top w:val="nil"/>
              <w:left w:val="nil"/>
              <w:bottom w:val="single" w:sz="8" w:space="0" w:color="000000"/>
              <w:right w:val="single" w:sz="8" w:space="0" w:color="000000"/>
            </w:tcBorders>
            <w:shd w:val="clear" w:color="auto" w:fill="auto"/>
            <w:vAlign w:val="center"/>
          </w:tcPr>
          <w:p w14:paraId="7612AAA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14</w:t>
            </w:r>
          </w:p>
        </w:tc>
        <w:tc>
          <w:tcPr>
            <w:tcW w:w="567" w:type="dxa"/>
            <w:tcBorders>
              <w:top w:val="nil"/>
              <w:left w:val="nil"/>
              <w:bottom w:val="single" w:sz="8" w:space="0" w:color="000000"/>
              <w:right w:val="single" w:sz="8" w:space="0" w:color="000000"/>
            </w:tcBorders>
            <w:shd w:val="clear" w:color="auto" w:fill="auto"/>
            <w:vAlign w:val="center"/>
          </w:tcPr>
          <w:p w14:paraId="452A9E57"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17</w:t>
            </w:r>
          </w:p>
        </w:tc>
        <w:tc>
          <w:tcPr>
            <w:tcW w:w="420" w:type="dxa"/>
            <w:tcBorders>
              <w:top w:val="nil"/>
              <w:left w:val="nil"/>
              <w:bottom w:val="single" w:sz="8" w:space="0" w:color="000000"/>
              <w:right w:val="single" w:sz="8" w:space="0" w:color="000000"/>
            </w:tcBorders>
            <w:shd w:val="clear" w:color="auto" w:fill="auto"/>
            <w:vAlign w:val="center"/>
          </w:tcPr>
          <w:p w14:paraId="0F09543D"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73F1597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 </w:t>
            </w:r>
          </w:p>
        </w:tc>
      </w:tr>
      <w:tr w:rsidR="000D1999" w:rsidRPr="00060ACA" w14:paraId="04515F5B" w14:textId="77777777" w:rsidTr="00DC057D">
        <w:tc>
          <w:tcPr>
            <w:tcW w:w="709" w:type="dxa"/>
          </w:tcPr>
          <w:p w14:paraId="1E9FD81A"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753227C5"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малый спортзал</w:t>
            </w:r>
          </w:p>
        </w:tc>
        <w:tc>
          <w:tcPr>
            <w:tcW w:w="1134" w:type="dxa"/>
            <w:tcBorders>
              <w:top w:val="nil"/>
              <w:left w:val="nil"/>
              <w:bottom w:val="single" w:sz="8" w:space="0" w:color="000000"/>
              <w:right w:val="single" w:sz="8" w:space="0" w:color="000000"/>
            </w:tcBorders>
            <w:shd w:val="clear" w:color="auto" w:fill="auto"/>
            <w:vAlign w:val="center"/>
          </w:tcPr>
          <w:p w14:paraId="202CB7F7"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w:t>
            </w:r>
          </w:p>
        </w:tc>
        <w:tc>
          <w:tcPr>
            <w:tcW w:w="992" w:type="dxa"/>
            <w:tcBorders>
              <w:top w:val="nil"/>
              <w:left w:val="nil"/>
              <w:bottom w:val="single" w:sz="8" w:space="0" w:color="000000"/>
              <w:right w:val="single" w:sz="8" w:space="0" w:color="000000"/>
            </w:tcBorders>
            <w:shd w:val="clear" w:color="auto" w:fill="auto"/>
            <w:vAlign w:val="center"/>
          </w:tcPr>
          <w:p w14:paraId="6E9A3AE5"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57</w:t>
            </w:r>
          </w:p>
        </w:tc>
        <w:tc>
          <w:tcPr>
            <w:tcW w:w="568" w:type="dxa"/>
            <w:tcBorders>
              <w:top w:val="nil"/>
              <w:left w:val="nil"/>
              <w:bottom w:val="single" w:sz="8" w:space="0" w:color="000000"/>
              <w:right w:val="single" w:sz="8" w:space="0" w:color="000000"/>
            </w:tcBorders>
            <w:shd w:val="clear" w:color="auto" w:fill="auto"/>
            <w:vAlign w:val="center"/>
          </w:tcPr>
          <w:p w14:paraId="2DD25DE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11</w:t>
            </w:r>
          </w:p>
        </w:tc>
        <w:tc>
          <w:tcPr>
            <w:tcW w:w="567" w:type="dxa"/>
            <w:tcBorders>
              <w:top w:val="nil"/>
              <w:left w:val="nil"/>
              <w:bottom w:val="single" w:sz="8" w:space="0" w:color="000000"/>
              <w:right w:val="single" w:sz="8" w:space="0" w:color="000000"/>
            </w:tcBorders>
            <w:shd w:val="clear" w:color="auto" w:fill="auto"/>
            <w:vAlign w:val="center"/>
          </w:tcPr>
          <w:p w14:paraId="7A6A14F3"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11</w:t>
            </w:r>
          </w:p>
        </w:tc>
        <w:tc>
          <w:tcPr>
            <w:tcW w:w="567" w:type="dxa"/>
            <w:tcBorders>
              <w:top w:val="nil"/>
              <w:left w:val="nil"/>
              <w:bottom w:val="single" w:sz="8" w:space="0" w:color="000000"/>
              <w:right w:val="nil"/>
            </w:tcBorders>
            <w:shd w:val="clear" w:color="auto" w:fill="auto"/>
            <w:vAlign w:val="center"/>
          </w:tcPr>
          <w:p w14:paraId="52B2B5E6"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12</w:t>
            </w:r>
          </w:p>
        </w:tc>
        <w:tc>
          <w:tcPr>
            <w:tcW w:w="567" w:type="dxa"/>
            <w:tcBorders>
              <w:top w:val="nil"/>
              <w:left w:val="nil"/>
              <w:bottom w:val="single" w:sz="8" w:space="0" w:color="000000"/>
              <w:right w:val="single" w:sz="8" w:space="0" w:color="000000"/>
            </w:tcBorders>
            <w:shd w:val="clear" w:color="auto" w:fill="auto"/>
            <w:vAlign w:val="center"/>
          </w:tcPr>
          <w:p w14:paraId="2CF909B4"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11</w:t>
            </w:r>
          </w:p>
        </w:tc>
        <w:tc>
          <w:tcPr>
            <w:tcW w:w="567" w:type="dxa"/>
            <w:tcBorders>
              <w:top w:val="nil"/>
              <w:left w:val="nil"/>
              <w:bottom w:val="single" w:sz="8" w:space="0" w:color="000000"/>
              <w:right w:val="nil"/>
            </w:tcBorders>
            <w:shd w:val="clear" w:color="auto" w:fill="auto"/>
            <w:vAlign w:val="center"/>
          </w:tcPr>
          <w:p w14:paraId="68F60D5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12</w:t>
            </w:r>
          </w:p>
        </w:tc>
        <w:tc>
          <w:tcPr>
            <w:tcW w:w="420" w:type="dxa"/>
            <w:tcBorders>
              <w:top w:val="nil"/>
              <w:left w:val="nil"/>
              <w:bottom w:val="single" w:sz="8" w:space="0" w:color="000000"/>
              <w:right w:val="single" w:sz="8" w:space="0" w:color="000000"/>
            </w:tcBorders>
            <w:shd w:val="clear" w:color="auto" w:fill="auto"/>
            <w:vAlign w:val="center"/>
          </w:tcPr>
          <w:p w14:paraId="426B93DC" w14:textId="77777777" w:rsidR="000D1999" w:rsidRPr="00744D0A" w:rsidRDefault="000D1999" w:rsidP="00BE121E">
            <w:pPr>
              <w:spacing w:after="0" w:line="240" w:lineRule="auto"/>
              <w:jc w:val="center"/>
              <w:rPr>
                <w:rFonts w:ascii="Times New Roman" w:hAnsi="Times New Roman" w:cs="Times New Roman"/>
                <w:b/>
                <w:bCs/>
              </w:rPr>
            </w:pPr>
          </w:p>
        </w:tc>
        <w:tc>
          <w:tcPr>
            <w:tcW w:w="992" w:type="dxa"/>
            <w:tcBorders>
              <w:top w:val="nil"/>
              <w:left w:val="nil"/>
              <w:bottom w:val="single" w:sz="8" w:space="0" w:color="000000"/>
              <w:right w:val="single" w:sz="8" w:space="0" w:color="000000"/>
            </w:tcBorders>
            <w:shd w:val="clear" w:color="auto" w:fill="auto"/>
            <w:vAlign w:val="center"/>
          </w:tcPr>
          <w:p w14:paraId="3414280E"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 </w:t>
            </w:r>
          </w:p>
        </w:tc>
      </w:tr>
      <w:tr w:rsidR="000D1999" w:rsidRPr="00060ACA" w14:paraId="6FA7E942" w14:textId="77777777" w:rsidTr="00DC057D">
        <w:trPr>
          <w:trHeight w:val="511"/>
        </w:trPr>
        <w:tc>
          <w:tcPr>
            <w:tcW w:w="709" w:type="dxa"/>
          </w:tcPr>
          <w:p w14:paraId="40C3D75D"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3429D231"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Мультимедийный кабинет</w:t>
            </w:r>
          </w:p>
        </w:tc>
        <w:tc>
          <w:tcPr>
            <w:tcW w:w="1134" w:type="dxa"/>
            <w:tcBorders>
              <w:top w:val="nil"/>
              <w:left w:val="nil"/>
              <w:bottom w:val="single" w:sz="8" w:space="0" w:color="000000"/>
              <w:right w:val="single" w:sz="8" w:space="0" w:color="000000"/>
            </w:tcBorders>
            <w:shd w:val="clear" w:color="auto" w:fill="auto"/>
            <w:vAlign w:val="center"/>
          </w:tcPr>
          <w:p w14:paraId="43717F9C"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74396D65"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0</w:t>
            </w:r>
          </w:p>
        </w:tc>
        <w:tc>
          <w:tcPr>
            <w:tcW w:w="568" w:type="dxa"/>
            <w:tcBorders>
              <w:top w:val="nil"/>
              <w:left w:val="nil"/>
              <w:bottom w:val="single" w:sz="8" w:space="0" w:color="000000"/>
              <w:right w:val="single" w:sz="8" w:space="0" w:color="000000"/>
            </w:tcBorders>
            <w:shd w:val="clear" w:color="auto" w:fill="auto"/>
            <w:vAlign w:val="center"/>
          </w:tcPr>
          <w:p w14:paraId="5A26A0D8"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000000"/>
            </w:tcBorders>
            <w:shd w:val="clear" w:color="auto" w:fill="auto"/>
            <w:vAlign w:val="center"/>
          </w:tcPr>
          <w:p w14:paraId="16F560B4"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auto"/>
            </w:tcBorders>
            <w:shd w:val="clear" w:color="auto" w:fill="auto"/>
            <w:vAlign w:val="center"/>
          </w:tcPr>
          <w:p w14:paraId="5E8B91E3"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000000"/>
            </w:tcBorders>
            <w:shd w:val="clear" w:color="auto" w:fill="auto"/>
            <w:vAlign w:val="center"/>
          </w:tcPr>
          <w:p w14:paraId="2B6889A8"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auto"/>
            </w:tcBorders>
            <w:shd w:val="clear" w:color="auto" w:fill="auto"/>
            <w:vAlign w:val="center"/>
          </w:tcPr>
          <w:p w14:paraId="6475C3DA" w14:textId="77777777" w:rsidR="000D1999" w:rsidRPr="00744D0A" w:rsidRDefault="000D1999" w:rsidP="00BE121E">
            <w:pPr>
              <w:spacing w:after="0" w:line="240" w:lineRule="auto"/>
              <w:jc w:val="center"/>
              <w:rPr>
                <w:rFonts w:ascii="Times New Roman" w:hAnsi="Times New Roman" w:cs="Times New Roman"/>
              </w:rPr>
            </w:pPr>
          </w:p>
        </w:tc>
        <w:tc>
          <w:tcPr>
            <w:tcW w:w="420" w:type="dxa"/>
            <w:tcBorders>
              <w:top w:val="nil"/>
              <w:left w:val="nil"/>
              <w:bottom w:val="single" w:sz="8" w:space="0" w:color="000000"/>
              <w:right w:val="single" w:sz="8" w:space="0" w:color="000000"/>
            </w:tcBorders>
            <w:shd w:val="clear" w:color="auto" w:fill="auto"/>
            <w:vAlign w:val="center"/>
          </w:tcPr>
          <w:p w14:paraId="14E76986"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0CC7FFA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 </w:t>
            </w:r>
          </w:p>
        </w:tc>
      </w:tr>
      <w:tr w:rsidR="000D1999" w:rsidRPr="00060ACA" w14:paraId="70BD60E8" w14:textId="77777777" w:rsidTr="00DC057D">
        <w:trPr>
          <w:trHeight w:val="508"/>
        </w:trPr>
        <w:tc>
          <w:tcPr>
            <w:tcW w:w="709" w:type="dxa"/>
          </w:tcPr>
          <w:p w14:paraId="17AC7447" w14:textId="77777777" w:rsidR="000D1999" w:rsidRPr="009F5010" w:rsidRDefault="000D1999" w:rsidP="00BE121E">
            <w:pPr>
              <w:numPr>
                <w:ilvl w:val="0"/>
                <w:numId w:val="14"/>
              </w:numPr>
              <w:tabs>
                <w:tab w:val="left" w:pos="360"/>
              </w:tabs>
              <w:spacing w:after="0" w:line="240" w:lineRule="auto"/>
              <w:ind w:left="0" w:firstLine="0"/>
              <w:contextualSpacing/>
              <w:rPr>
                <w:rFonts w:ascii="Times New Roman" w:eastAsia="Times New Roman" w:hAnsi="Times New Roman" w:cs="Times New Roman"/>
                <w:sz w:val="24"/>
                <w:szCs w:val="24"/>
                <w:lang w:val="kk-KZ" w:eastAsia="ru-RU"/>
              </w:rPr>
            </w:pPr>
          </w:p>
        </w:tc>
        <w:tc>
          <w:tcPr>
            <w:tcW w:w="2551" w:type="dxa"/>
            <w:tcBorders>
              <w:top w:val="nil"/>
              <w:left w:val="nil"/>
              <w:bottom w:val="single" w:sz="8" w:space="0" w:color="000000"/>
              <w:right w:val="single" w:sz="8" w:space="0" w:color="000000"/>
            </w:tcBorders>
            <w:shd w:val="clear" w:color="auto" w:fill="auto"/>
            <w:vAlign w:val="center"/>
          </w:tcPr>
          <w:p w14:paraId="4DF57F77" w14:textId="77777777" w:rsidR="000D1999" w:rsidRPr="00744D0A" w:rsidRDefault="000D1999" w:rsidP="00BE121E">
            <w:pPr>
              <w:spacing w:after="0" w:line="240" w:lineRule="auto"/>
              <w:rPr>
                <w:rFonts w:ascii="Times New Roman" w:hAnsi="Times New Roman" w:cs="Times New Roman"/>
              </w:rPr>
            </w:pPr>
            <w:r w:rsidRPr="00744D0A">
              <w:rPr>
                <w:rFonts w:ascii="Times New Roman" w:hAnsi="Times New Roman" w:cs="Times New Roman"/>
              </w:rPr>
              <w:t>Лингафонный кабинет</w:t>
            </w:r>
          </w:p>
        </w:tc>
        <w:tc>
          <w:tcPr>
            <w:tcW w:w="1134" w:type="dxa"/>
            <w:tcBorders>
              <w:top w:val="nil"/>
              <w:left w:val="nil"/>
              <w:bottom w:val="single" w:sz="8" w:space="0" w:color="000000"/>
              <w:right w:val="single" w:sz="8" w:space="0" w:color="000000"/>
            </w:tcBorders>
            <w:shd w:val="clear" w:color="auto" w:fill="auto"/>
            <w:vAlign w:val="center"/>
          </w:tcPr>
          <w:p w14:paraId="5E27D07F"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387670ED"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0</w:t>
            </w:r>
          </w:p>
        </w:tc>
        <w:tc>
          <w:tcPr>
            <w:tcW w:w="568" w:type="dxa"/>
            <w:tcBorders>
              <w:top w:val="nil"/>
              <w:left w:val="nil"/>
              <w:bottom w:val="single" w:sz="8" w:space="0" w:color="000000"/>
              <w:right w:val="single" w:sz="8" w:space="0" w:color="000000"/>
            </w:tcBorders>
            <w:shd w:val="clear" w:color="auto" w:fill="auto"/>
            <w:vAlign w:val="center"/>
          </w:tcPr>
          <w:p w14:paraId="32D7174E"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000000"/>
            </w:tcBorders>
            <w:shd w:val="clear" w:color="auto" w:fill="auto"/>
            <w:vAlign w:val="center"/>
          </w:tcPr>
          <w:p w14:paraId="00A5D1B3"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auto"/>
            </w:tcBorders>
            <w:shd w:val="clear" w:color="auto" w:fill="auto"/>
            <w:vAlign w:val="center"/>
          </w:tcPr>
          <w:p w14:paraId="746A62A4"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000000"/>
            </w:tcBorders>
            <w:shd w:val="clear" w:color="auto" w:fill="auto"/>
            <w:vAlign w:val="center"/>
          </w:tcPr>
          <w:p w14:paraId="30572AA3" w14:textId="77777777" w:rsidR="000D1999" w:rsidRPr="00744D0A" w:rsidRDefault="000D1999" w:rsidP="00BE121E">
            <w:pPr>
              <w:spacing w:after="0" w:line="240" w:lineRule="auto"/>
              <w:jc w:val="center"/>
              <w:rPr>
                <w:rFonts w:ascii="Times New Roman" w:hAnsi="Times New Roman" w:cs="Times New Roman"/>
              </w:rPr>
            </w:pPr>
          </w:p>
        </w:tc>
        <w:tc>
          <w:tcPr>
            <w:tcW w:w="567" w:type="dxa"/>
            <w:tcBorders>
              <w:top w:val="nil"/>
              <w:left w:val="nil"/>
              <w:bottom w:val="single" w:sz="8" w:space="0" w:color="000000"/>
              <w:right w:val="single" w:sz="8" w:space="0" w:color="auto"/>
            </w:tcBorders>
            <w:shd w:val="clear" w:color="auto" w:fill="auto"/>
            <w:vAlign w:val="center"/>
          </w:tcPr>
          <w:p w14:paraId="1B0B7460" w14:textId="77777777" w:rsidR="000D1999" w:rsidRPr="00744D0A" w:rsidRDefault="000D1999" w:rsidP="00BE121E">
            <w:pPr>
              <w:spacing w:after="0" w:line="240" w:lineRule="auto"/>
              <w:jc w:val="center"/>
              <w:rPr>
                <w:rFonts w:ascii="Times New Roman" w:hAnsi="Times New Roman" w:cs="Times New Roman"/>
              </w:rPr>
            </w:pPr>
          </w:p>
        </w:tc>
        <w:tc>
          <w:tcPr>
            <w:tcW w:w="420" w:type="dxa"/>
            <w:tcBorders>
              <w:top w:val="nil"/>
              <w:left w:val="nil"/>
              <w:bottom w:val="single" w:sz="8" w:space="0" w:color="000000"/>
              <w:right w:val="single" w:sz="8" w:space="0" w:color="000000"/>
            </w:tcBorders>
            <w:shd w:val="clear" w:color="auto" w:fill="auto"/>
            <w:vAlign w:val="center"/>
          </w:tcPr>
          <w:p w14:paraId="217C5374"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399A550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 </w:t>
            </w:r>
          </w:p>
        </w:tc>
      </w:tr>
      <w:tr w:rsidR="000D1999" w:rsidRPr="00060ACA" w14:paraId="36995134" w14:textId="77777777" w:rsidTr="00DC057D">
        <w:tc>
          <w:tcPr>
            <w:tcW w:w="709" w:type="dxa"/>
          </w:tcPr>
          <w:p w14:paraId="2C3BA349" w14:textId="77777777" w:rsidR="000D1999" w:rsidRPr="009F5010" w:rsidRDefault="000D1999" w:rsidP="00BE121E">
            <w:pPr>
              <w:spacing w:after="0" w:line="240" w:lineRule="auto"/>
              <w:jc w:val="both"/>
              <w:rPr>
                <w:rFonts w:ascii="Times New Roman" w:eastAsia="Times New Roman" w:hAnsi="Times New Roman" w:cs="Times New Roman"/>
                <w:sz w:val="24"/>
                <w:szCs w:val="24"/>
                <w:lang w:eastAsia="ru-RU"/>
              </w:rPr>
            </w:pPr>
            <w:r w:rsidRPr="009F5010">
              <w:rPr>
                <w:rFonts w:ascii="Times New Roman" w:eastAsia="Times New Roman" w:hAnsi="Times New Roman" w:cs="Times New Roman"/>
                <w:sz w:val="24"/>
                <w:szCs w:val="24"/>
                <w:lang w:eastAsia="ru-RU"/>
              </w:rPr>
              <w:t>49.</w:t>
            </w:r>
          </w:p>
        </w:tc>
        <w:tc>
          <w:tcPr>
            <w:tcW w:w="2551" w:type="dxa"/>
            <w:tcBorders>
              <w:top w:val="nil"/>
              <w:left w:val="nil"/>
              <w:bottom w:val="single" w:sz="8" w:space="0" w:color="000000"/>
              <w:right w:val="single" w:sz="8" w:space="0" w:color="000000"/>
            </w:tcBorders>
            <w:shd w:val="clear" w:color="auto" w:fill="auto"/>
            <w:vAlign w:val="center"/>
          </w:tcPr>
          <w:p w14:paraId="06F3FCDE" w14:textId="77777777" w:rsidR="000D1999" w:rsidRPr="00744D0A" w:rsidRDefault="000D1999" w:rsidP="00BE121E">
            <w:pPr>
              <w:spacing w:after="0" w:line="240" w:lineRule="auto"/>
              <w:rPr>
                <w:rFonts w:ascii="Times New Roman" w:hAnsi="Times New Roman" w:cs="Times New Roman"/>
                <w:b/>
                <w:bCs/>
              </w:rPr>
            </w:pPr>
            <w:r w:rsidRPr="00744D0A">
              <w:rPr>
                <w:rFonts w:ascii="Times New Roman" w:hAnsi="Times New Roman" w:cs="Times New Roman"/>
                <w:b/>
                <w:bCs/>
                <w:lang w:val="en-US"/>
              </w:rPr>
              <w:t>STEM лаборатория</w:t>
            </w:r>
          </w:p>
        </w:tc>
        <w:tc>
          <w:tcPr>
            <w:tcW w:w="1134" w:type="dxa"/>
            <w:tcBorders>
              <w:top w:val="nil"/>
              <w:left w:val="nil"/>
              <w:bottom w:val="single" w:sz="8" w:space="0" w:color="000000"/>
              <w:right w:val="single" w:sz="8" w:space="0" w:color="000000"/>
            </w:tcBorders>
            <w:shd w:val="clear" w:color="auto" w:fill="auto"/>
            <w:vAlign w:val="center"/>
          </w:tcPr>
          <w:p w14:paraId="59387FDA"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lang w:val="kk-KZ"/>
              </w:rPr>
              <w:t>+</w:t>
            </w:r>
          </w:p>
        </w:tc>
        <w:tc>
          <w:tcPr>
            <w:tcW w:w="992" w:type="dxa"/>
            <w:tcBorders>
              <w:top w:val="nil"/>
              <w:left w:val="nil"/>
              <w:bottom w:val="single" w:sz="8" w:space="0" w:color="000000"/>
              <w:right w:val="single" w:sz="8" w:space="0" w:color="000000"/>
            </w:tcBorders>
            <w:shd w:val="clear" w:color="auto" w:fill="auto"/>
            <w:vAlign w:val="center"/>
          </w:tcPr>
          <w:p w14:paraId="678DB8AB" w14:textId="77777777" w:rsidR="000D1999" w:rsidRPr="00744D0A" w:rsidRDefault="000D1999" w:rsidP="00BE121E">
            <w:pPr>
              <w:spacing w:after="0" w:line="240" w:lineRule="auto"/>
              <w:jc w:val="center"/>
              <w:rPr>
                <w:rFonts w:ascii="Times New Roman" w:hAnsi="Times New Roman" w:cs="Times New Roman"/>
              </w:rPr>
            </w:pPr>
            <w:r w:rsidRPr="00744D0A">
              <w:rPr>
                <w:rFonts w:ascii="Times New Roman" w:hAnsi="Times New Roman" w:cs="Times New Roman"/>
              </w:rPr>
              <w:t>27</w:t>
            </w:r>
          </w:p>
        </w:tc>
        <w:tc>
          <w:tcPr>
            <w:tcW w:w="568" w:type="dxa"/>
            <w:tcBorders>
              <w:top w:val="nil"/>
              <w:left w:val="nil"/>
              <w:bottom w:val="single" w:sz="8" w:space="0" w:color="000000"/>
              <w:right w:val="single" w:sz="8" w:space="0" w:color="000000"/>
            </w:tcBorders>
            <w:shd w:val="clear" w:color="auto" w:fill="auto"/>
            <w:vAlign w:val="center"/>
          </w:tcPr>
          <w:p w14:paraId="42F2563B"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5</w:t>
            </w:r>
          </w:p>
        </w:tc>
        <w:tc>
          <w:tcPr>
            <w:tcW w:w="567" w:type="dxa"/>
            <w:tcBorders>
              <w:top w:val="nil"/>
              <w:left w:val="nil"/>
              <w:bottom w:val="single" w:sz="8" w:space="0" w:color="000000"/>
              <w:right w:val="single" w:sz="8" w:space="0" w:color="000000"/>
            </w:tcBorders>
            <w:shd w:val="clear" w:color="auto" w:fill="auto"/>
            <w:vAlign w:val="center"/>
          </w:tcPr>
          <w:p w14:paraId="65E2F4AA"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6</w:t>
            </w:r>
          </w:p>
        </w:tc>
        <w:tc>
          <w:tcPr>
            <w:tcW w:w="567" w:type="dxa"/>
            <w:tcBorders>
              <w:top w:val="nil"/>
              <w:left w:val="nil"/>
              <w:bottom w:val="single" w:sz="8" w:space="0" w:color="000000"/>
              <w:right w:val="single" w:sz="8" w:space="0" w:color="000000"/>
            </w:tcBorders>
            <w:shd w:val="clear" w:color="auto" w:fill="auto"/>
            <w:vAlign w:val="center"/>
          </w:tcPr>
          <w:p w14:paraId="4ED118CA"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8</w:t>
            </w:r>
          </w:p>
        </w:tc>
        <w:tc>
          <w:tcPr>
            <w:tcW w:w="567" w:type="dxa"/>
            <w:tcBorders>
              <w:top w:val="nil"/>
              <w:left w:val="nil"/>
              <w:bottom w:val="single" w:sz="8" w:space="0" w:color="000000"/>
              <w:right w:val="single" w:sz="8" w:space="0" w:color="000000"/>
            </w:tcBorders>
            <w:shd w:val="clear" w:color="auto" w:fill="auto"/>
            <w:vAlign w:val="center"/>
          </w:tcPr>
          <w:p w14:paraId="46B0E0F6"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6</w:t>
            </w:r>
          </w:p>
        </w:tc>
        <w:tc>
          <w:tcPr>
            <w:tcW w:w="567" w:type="dxa"/>
            <w:tcBorders>
              <w:top w:val="nil"/>
              <w:left w:val="nil"/>
              <w:bottom w:val="single" w:sz="8" w:space="0" w:color="000000"/>
              <w:right w:val="single" w:sz="8" w:space="0" w:color="000000"/>
            </w:tcBorders>
            <w:shd w:val="clear" w:color="auto" w:fill="auto"/>
            <w:vAlign w:val="center"/>
          </w:tcPr>
          <w:p w14:paraId="0AB32692"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2</w:t>
            </w:r>
          </w:p>
        </w:tc>
        <w:tc>
          <w:tcPr>
            <w:tcW w:w="420" w:type="dxa"/>
            <w:tcBorders>
              <w:top w:val="nil"/>
              <w:left w:val="nil"/>
              <w:bottom w:val="single" w:sz="8" w:space="0" w:color="000000"/>
              <w:right w:val="single" w:sz="8" w:space="0" w:color="000000"/>
            </w:tcBorders>
            <w:shd w:val="clear" w:color="auto" w:fill="auto"/>
            <w:vAlign w:val="center"/>
          </w:tcPr>
          <w:p w14:paraId="15DB636B"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lang w:val="kk-KZ"/>
              </w:rPr>
              <w:t>-</w:t>
            </w:r>
          </w:p>
        </w:tc>
        <w:tc>
          <w:tcPr>
            <w:tcW w:w="992" w:type="dxa"/>
            <w:tcBorders>
              <w:top w:val="nil"/>
              <w:left w:val="nil"/>
              <w:bottom w:val="single" w:sz="8" w:space="0" w:color="000000"/>
              <w:right w:val="single" w:sz="8" w:space="0" w:color="000000"/>
            </w:tcBorders>
            <w:shd w:val="clear" w:color="auto" w:fill="auto"/>
            <w:vAlign w:val="center"/>
          </w:tcPr>
          <w:p w14:paraId="1C81B213"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rPr>
              <w:t> </w:t>
            </w:r>
          </w:p>
        </w:tc>
      </w:tr>
      <w:tr w:rsidR="000D1999" w:rsidRPr="00060ACA" w14:paraId="4EDA72D5" w14:textId="77777777" w:rsidTr="00DC057D">
        <w:tc>
          <w:tcPr>
            <w:tcW w:w="709" w:type="dxa"/>
          </w:tcPr>
          <w:p w14:paraId="32CD0A9D" w14:textId="77777777" w:rsidR="000D1999" w:rsidRPr="009F5010" w:rsidRDefault="000D1999" w:rsidP="00BE121E">
            <w:pPr>
              <w:spacing w:after="0" w:line="240" w:lineRule="auto"/>
              <w:jc w:val="both"/>
              <w:rPr>
                <w:rFonts w:ascii="Times New Roman" w:eastAsia="Times New Roman" w:hAnsi="Times New Roman" w:cs="Times New Roman"/>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tcPr>
          <w:p w14:paraId="7F1CF0E3" w14:textId="77777777" w:rsidR="000D1999" w:rsidRPr="00744D0A" w:rsidRDefault="000D1999" w:rsidP="00BE121E">
            <w:pPr>
              <w:spacing w:after="0" w:line="240" w:lineRule="auto"/>
              <w:rPr>
                <w:rFonts w:ascii="Times New Roman" w:hAnsi="Times New Roman" w:cs="Times New Roman"/>
                <w:b/>
                <w:bCs/>
              </w:rPr>
            </w:pPr>
            <w:r w:rsidRPr="00744D0A">
              <w:rPr>
                <w:rFonts w:ascii="Times New Roman" w:hAnsi="Times New Roman" w:cs="Times New Roman"/>
                <w:b/>
                <w:bCs/>
              </w:rPr>
              <w:t>Всего</w:t>
            </w:r>
          </w:p>
        </w:tc>
        <w:tc>
          <w:tcPr>
            <w:tcW w:w="1134" w:type="dxa"/>
            <w:tcBorders>
              <w:top w:val="nil"/>
              <w:left w:val="nil"/>
              <w:bottom w:val="single" w:sz="8" w:space="0" w:color="000000"/>
              <w:right w:val="single" w:sz="8" w:space="0" w:color="000000"/>
            </w:tcBorders>
            <w:shd w:val="clear" w:color="auto" w:fill="auto"/>
            <w:vAlign w:val="center"/>
          </w:tcPr>
          <w:p w14:paraId="14523C17" w14:textId="77777777" w:rsidR="000D1999" w:rsidRPr="00744D0A" w:rsidRDefault="000D1999" w:rsidP="00BE121E">
            <w:pPr>
              <w:spacing w:after="0" w:line="240" w:lineRule="auto"/>
              <w:jc w:val="center"/>
              <w:rPr>
                <w:rFonts w:ascii="Times New Roman" w:hAnsi="Times New Roman" w:cs="Times New Roman"/>
                <w:b/>
                <w:bCs/>
              </w:rPr>
            </w:pP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14:paraId="31D7E924"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rPr>
              <w:t>1961</w:t>
            </w:r>
          </w:p>
        </w:tc>
        <w:tc>
          <w:tcPr>
            <w:tcW w:w="568" w:type="dxa"/>
            <w:tcBorders>
              <w:top w:val="single" w:sz="4" w:space="0" w:color="auto"/>
              <w:left w:val="nil"/>
              <w:bottom w:val="single" w:sz="4" w:space="0" w:color="auto"/>
              <w:right w:val="single" w:sz="4" w:space="0" w:color="auto"/>
            </w:tcBorders>
            <w:shd w:val="clear" w:color="000000" w:fill="C0C0C0"/>
            <w:vAlign w:val="center"/>
          </w:tcPr>
          <w:p w14:paraId="4317D90D"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rPr>
              <w:t>398</w:t>
            </w:r>
          </w:p>
        </w:tc>
        <w:tc>
          <w:tcPr>
            <w:tcW w:w="567" w:type="dxa"/>
            <w:tcBorders>
              <w:top w:val="single" w:sz="4" w:space="0" w:color="auto"/>
              <w:left w:val="nil"/>
              <w:bottom w:val="single" w:sz="4" w:space="0" w:color="auto"/>
              <w:right w:val="single" w:sz="4" w:space="0" w:color="auto"/>
            </w:tcBorders>
            <w:shd w:val="clear" w:color="000000" w:fill="C0C0C0"/>
            <w:vAlign w:val="center"/>
          </w:tcPr>
          <w:p w14:paraId="04EEB2CD"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rPr>
              <w:t>395</w:t>
            </w:r>
          </w:p>
        </w:tc>
        <w:tc>
          <w:tcPr>
            <w:tcW w:w="567" w:type="dxa"/>
            <w:tcBorders>
              <w:top w:val="single" w:sz="4" w:space="0" w:color="auto"/>
              <w:left w:val="nil"/>
              <w:bottom w:val="single" w:sz="4" w:space="0" w:color="auto"/>
              <w:right w:val="single" w:sz="4" w:space="0" w:color="auto"/>
            </w:tcBorders>
            <w:shd w:val="clear" w:color="000000" w:fill="C0C0C0"/>
            <w:vAlign w:val="center"/>
          </w:tcPr>
          <w:p w14:paraId="544E053D"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rPr>
              <w:t>398</w:t>
            </w:r>
          </w:p>
        </w:tc>
        <w:tc>
          <w:tcPr>
            <w:tcW w:w="567" w:type="dxa"/>
            <w:tcBorders>
              <w:top w:val="single" w:sz="4" w:space="0" w:color="auto"/>
              <w:left w:val="nil"/>
              <w:bottom w:val="single" w:sz="4" w:space="0" w:color="auto"/>
              <w:right w:val="single" w:sz="4" w:space="0" w:color="auto"/>
            </w:tcBorders>
            <w:shd w:val="clear" w:color="000000" w:fill="C0C0C0"/>
            <w:vAlign w:val="center"/>
          </w:tcPr>
          <w:p w14:paraId="502BD9CA"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rPr>
              <w:t>391</w:t>
            </w:r>
          </w:p>
        </w:tc>
        <w:tc>
          <w:tcPr>
            <w:tcW w:w="567" w:type="dxa"/>
            <w:tcBorders>
              <w:top w:val="single" w:sz="4" w:space="0" w:color="auto"/>
              <w:left w:val="nil"/>
              <w:bottom w:val="single" w:sz="4" w:space="0" w:color="auto"/>
              <w:right w:val="single" w:sz="4" w:space="0" w:color="auto"/>
            </w:tcBorders>
            <w:shd w:val="clear" w:color="000000" w:fill="C0C0C0"/>
            <w:vAlign w:val="center"/>
          </w:tcPr>
          <w:p w14:paraId="3D4EF20D"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rPr>
              <w:t>379</w:t>
            </w:r>
          </w:p>
        </w:tc>
        <w:tc>
          <w:tcPr>
            <w:tcW w:w="420" w:type="dxa"/>
            <w:tcBorders>
              <w:top w:val="nil"/>
              <w:left w:val="nil"/>
              <w:bottom w:val="single" w:sz="8" w:space="0" w:color="000000"/>
              <w:right w:val="single" w:sz="8" w:space="0" w:color="000000"/>
            </w:tcBorders>
            <w:shd w:val="clear" w:color="auto" w:fill="auto"/>
            <w:vAlign w:val="center"/>
          </w:tcPr>
          <w:p w14:paraId="18A8A422" w14:textId="77777777" w:rsidR="000D1999" w:rsidRPr="00744D0A" w:rsidRDefault="000D1999" w:rsidP="00BE121E">
            <w:pPr>
              <w:spacing w:after="0" w:line="240" w:lineRule="auto"/>
              <w:jc w:val="center"/>
              <w:rPr>
                <w:rFonts w:ascii="Times New Roman" w:hAnsi="Times New Roman" w:cs="Times New Roman"/>
                <w:b/>
                <w:bCs/>
              </w:rPr>
            </w:pPr>
          </w:p>
        </w:tc>
        <w:tc>
          <w:tcPr>
            <w:tcW w:w="992" w:type="dxa"/>
            <w:tcBorders>
              <w:top w:val="nil"/>
              <w:left w:val="nil"/>
              <w:bottom w:val="single" w:sz="8" w:space="0" w:color="000000"/>
              <w:right w:val="single" w:sz="8" w:space="0" w:color="000000"/>
            </w:tcBorders>
            <w:shd w:val="clear" w:color="auto" w:fill="auto"/>
            <w:vAlign w:val="center"/>
          </w:tcPr>
          <w:p w14:paraId="18AD63CD" w14:textId="77777777" w:rsidR="000D1999" w:rsidRPr="00744D0A" w:rsidRDefault="000D1999" w:rsidP="00BE121E">
            <w:pPr>
              <w:spacing w:after="0" w:line="240" w:lineRule="auto"/>
              <w:jc w:val="center"/>
              <w:rPr>
                <w:rFonts w:ascii="Times New Roman" w:hAnsi="Times New Roman" w:cs="Times New Roman"/>
                <w:b/>
                <w:bCs/>
              </w:rPr>
            </w:pPr>
            <w:r w:rsidRPr="00744D0A">
              <w:rPr>
                <w:rFonts w:ascii="Times New Roman" w:hAnsi="Times New Roman" w:cs="Times New Roman"/>
                <w:b/>
                <w:bCs/>
              </w:rPr>
              <w:t> </w:t>
            </w:r>
          </w:p>
        </w:tc>
      </w:tr>
    </w:tbl>
    <w:p w14:paraId="2D743A89" w14:textId="77777777" w:rsidR="000D1999" w:rsidRDefault="000D1999" w:rsidP="00BE121E">
      <w:pPr>
        <w:spacing w:line="240" w:lineRule="auto"/>
        <w:rPr>
          <w:rFonts w:ascii="Times New Roman" w:eastAsia="Times New Roman" w:hAnsi="Times New Roman" w:cs="Times New Roman"/>
          <w:b/>
          <w:bCs/>
          <w:sz w:val="24"/>
          <w:szCs w:val="24"/>
          <w:lang w:eastAsia="ru-RU"/>
        </w:rPr>
      </w:pPr>
    </w:p>
    <w:p w14:paraId="5EF6557C" w14:textId="77777777" w:rsidR="000D1999" w:rsidRDefault="000D1999" w:rsidP="00BE121E">
      <w:pPr>
        <w:spacing w:line="240" w:lineRule="auto"/>
        <w:rPr>
          <w:rFonts w:ascii="Times New Roman" w:hAnsi="Times New Roman" w:cs="Times New Roman"/>
          <w:lang w:val="kk-KZ"/>
        </w:rPr>
      </w:pPr>
    </w:p>
    <w:p w14:paraId="2B3A6D56" w14:textId="77777777" w:rsidR="000D1999" w:rsidRDefault="000D1999" w:rsidP="00BE121E">
      <w:pPr>
        <w:spacing w:line="240" w:lineRule="auto"/>
        <w:rPr>
          <w:rFonts w:ascii="Times New Roman" w:hAnsi="Times New Roman" w:cs="Times New Roman"/>
          <w:lang w:val="kk-KZ"/>
        </w:rPr>
      </w:pPr>
    </w:p>
    <w:p w14:paraId="7B81364F" w14:textId="77777777" w:rsidR="00964540" w:rsidRDefault="00964540" w:rsidP="00BE121E">
      <w:pPr>
        <w:spacing w:line="240" w:lineRule="auto"/>
        <w:rPr>
          <w:rFonts w:ascii="Times New Roman" w:hAnsi="Times New Roman" w:cs="Times New Roman"/>
          <w:lang w:val="kk-KZ"/>
        </w:rPr>
      </w:pPr>
    </w:p>
    <w:p w14:paraId="270D6C23" w14:textId="77777777" w:rsidR="00964540" w:rsidRDefault="00964540" w:rsidP="00BE121E">
      <w:pPr>
        <w:spacing w:line="240" w:lineRule="auto"/>
        <w:rPr>
          <w:rFonts w:ascii="Times New Roman" w:hAnsi="Times New Roman" w:cs="Times New Roman"/>
          <w:lang w:val="kk-KZ"/>
        </w:rPr>
      </w:pPr>
    </w:p>
    <w:p w14:paraId="48FA42DF" w14:textId="77777777" w:rsidR="00964540" w:rsidRDefault="00964540" w:rsidP="00BE121E">
      <w:pPr>
        <w:spacing w:line="240" w:lineRule="auto"/>
        <w:rPr>
          <w:rFonts w:ascii="Times New Roman" w:hAnsi="Times New Roman" w:cs="Times New Roman"/>
          <w:lang w:val="kk-KZ"/>
        </w:rPr>
      </w:pPr>
    </w:p>
    <w:p w14:paraId="43E43BC7" w14:textId="77777777" w:rsidR="00964540" w:rsidRDefault="00964540" w:rsidP="00BE121E">
      <w:pPr>
        <w:spacing w:line="240" w:lineRule="auto"/>
        <w:rPr>
          <w:rFonts w:ascii="Times New Roman" w:hAnsi="Times New Roman" w:cs="Times New Roman"/>
          <w:lang w:val="kk-KZ"/>
        </w:rPr>
      </w:pPr>
    </w:p>
    <w:p w14:paraId="25D6282C" w14:textId="77777777" w:rsidR="00964540" w:rsidRDefault="00964540" w:rsidP="00BE121E">
      <w:pPr>
        <w:spacing w:line="240" w:lineRule="auto"/>
        <w:rPr>
          <w:rFonts w:ascii="Times New Roman" w:hAnsi="Times New Roman" w:cs="Times New Roman"/>
          <w:lang w:val="kk-KZ"/>
        </w:rPr>
      </w:pPr>
    </w:p>
    <w:p w14:paraId="23CFE286" w14:textId="77777777" w:rsidR="00964540" w:rsidRDefault="00964540" w:rsidP="00BE121E">
      <w:pPr>
        <w:spacing w:line="240" w:lineRule="auto"/>
        <w:rPr>
          <w:rFonts w:ascii="Times New Roman" w:hAnsi="Times New Roman" w:cs="Times New Roman"/>
          <w:lang w:val="kk-KZ"/>
        </w:rPr>
      </w:pPr>
    </w:p>
    <w:p w14:paraId="7931ED8B" w14:textId="76208FC0" w:rsidR="000D1999" w:rsidRDefault="000D1999" w:rsidP="00BE121E">
      <w:pPr>
        <w:spacing w:line="240" w:lineRule="auto"/>
        <w:rPr>
          <w:rFonts w:ascii="Times New Roman" w:hAnsi="Times New Roman" w:cs="Times New Roman"/>
          <w:lang w:val="kk-KZ"/>
        </w:rPr>
      </w:pPr>
    </w:p>
    <w:p w14:paraId="5A37A864" w14:textId="2443F70C" w:rsidR="00744D0A" w:rsidRDefault="00744D0A" w:rsidP="00BE121E">
      <w:pPr>
        <w:spacing w:line="240" w:lineRule="auto"/>
        <w:rPr>
          <w:rFonts w:ascii="Times New Roman" w:hAnsi="Times New Roman" w:cs="Times New Roman"/>
          <w:lang w:val="kk-KZ"/>
        </w:rPr>
      </w:pPr>
    </w:p>
    <w:p w14:paraId="5E693E5B" w14:textId="77777777" w:rsidR="00744D0A" w:rsidRDefault="00744D0A" w:rsidP="00BE121E">
      <w:pPr>
        <w:spacing w:line="240" w:lineRule="auto"/>
        <w:rPr>
          <w:rFonts w:ascii="Times New Roman" w:hAnsi="Times New Roman" w:cs="Times New Roman"/>
          <w:lang w:val="kk-KZ"/>
        </w:rPr>
      </w:pPr>
    </w:p>
    <w:p w14:paraId="3AB4287E" w14:textId="77777777" w:rsidR="00744D0A" w:rsidRDefault="00744D0A" w:rsidP="00BE121E">
      <w:pPr>
        <w:spacing w:line="240" w:lineRule="auto"/>
        <w:rPr>
          <w:rFonts w:ascii="Times New Roman" w:hAnsi="Times New Roman" w:cs="Times New Roman"/>
          <w:lang w:val="kk-KZ"/>
        </w:rPr>
      </w:pPr>
    </w:p>
    <w:p w14:paraId="0B72D68D" w14:textId="77777777" w:rsidR="000D1999" w:rsidRPr="00B34D1C" w:rsidRDefault="000D1999" w:rsidP="00BE121E">
      <w:pPr>
        <w:spacing w:after="0" w:line="240" w:lineRule="auto"/>
        <w:jc w:val="center"/>
        <w:rPr>
          <w:rFonts w:ascii="Times New Roman" w:hAnsi="Times New Roman" w:cs="Times New Roman"/>
          <w:b/>
          <w:sz w:val="28"/>
          <w:szCs w:val="28"/>
        </w:rPr>
      </w:pPr>
      <w:r w:rsidRPr="00B34D1C">
        <w:rPr>
          <w:rFonts w:ascii="Times New Roman" w:hAnsi="Times New Roman" w:cs="Times New Roman"/>
          <w:b/>
          <w:sz w:val="28"/>
          <w:szCs w:val="28"/>
        </w:rPr>
        <w:lastRenderedPageBreak/>
        <w:t>Информация о контингенте обучающихся</w:t>
      </w:r>
    </w:p>
    <w:p w14:paraId="4F9D85CF" w14:textId="77777777" w:rsidR="000D1999" w:rsidRPr="00B34D1C" w:rsidRDefault="00CF5BAC" w:rsidP="00BE121E">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w:t>
      </w:r>
      <w:r w:rsidR="000D1999" w:rsidRPr="00B34D1C">
        <w:rPr>
          <w:rFonts w:ascii="Times New Roman" w:eastAsia="Times New Roman" w:hAnsi="Times New Roman" w:cs="Times New Roman"/>
          <w:bCs/>
          <w:sz w:val="28"/>
          <w:szCs w:val="28"/>
        </w:rPr>
        <w:t>оличество класс</w:t>
      </w:r>
      <w:r>
        <w:rPr>
          <w:rFonts w:ascii="Times New Roman" w:eastAsia="Times New Roman" w:hAnsi="Times New Roman" w:cs="Times New Roman"/>
          <w:bCs/>
          <w:sz w:val="28"/>
          <w:szCs w:val="28"/>
        </w:rPr>
        <w:t>ов</w:t>
      </w:r>
      <w:r w:rsidR="000D1999" w:rsidRPr="00B34D1C">
        <w:rPr>
          <w:rFonts w:ascii="Times New Roman" w:eastAsia="Times New Roman" w:hAnsi="Times New Roman" w:cs="Times New Roman"/>
          <w:bCs/>
          <w:sz w:val="28"/>
          <w:szCs w:val="28"/>
        </w:rPr>
        <w:t xml:space="preserve"> комплектов)</w:t>
      </w:r>
    </w:p>
    <w:p w14:paraId="692344F1" w14:textId="77777777" w:rsidR="000D1999" w:rsidRPr="00B34D1C" w:rsidRDefault="000D1999" w:rsidP="00BE121E">
      <w:pPr>
        <w:spacing w:after="0" w:line="240" w:lineRule="auto"/>
        <w:ind w:left="284" w:right="-1"/>
        <w:jc w:val="center"/>
        <w:rPr>
          <w:rFonts w:ascii="Times New Roman" w:hAnsi="Times New Roman" w:cs="Times New Roman"/>
          <w:sz w:val="28"/>
          <w:szCs w:val="28"/>
          <w:highlight w:val="yellow"/>
        </w:rPr>
      </w:pPr>
    </w:p>
    <w:p w14:paraId="0918BD3A" w14:textId="77777777" w:rsidR="000D1999" w:rsidRPr="00B34D1C" w:rsidRDefault="000D1999" w:rsidP="00BE121E">
      <w:pPr>
        <w:spacing w:after="0" w:line="240" w:lineRule="auto"/>
        <w:jc w:val="right"/>
        <w:rPr>
          <w:rFonts w:ascii="Times New Roman" w:hAnsi="Times New Roman" w:cs="Times New Roman"/>
          <w:b/>
          <w:sz w:val="28"/>
          <w:szCs w:val="28"/>
        </w:rPr>
      </w:pPr>
      <w:r w:rsidRPr="00B34D1C">
        <w:rPr>
          <w:rFonts w:ascii="Times New Roman" w:hAnsi="Times New Roman" w:cs="Times New Roman"/>
          <w:b/>
          <w:sz w:val="28"/>
          <w:szCs w:val="28"/>
        </w:rPr>
        <w:t>Таблица № 10</w:t>
      </w:r>
    </w:p>
    <w:p w14:paraId="15200E39" w14:textId="77777777" w:rsidR="000D1999" w:rsidRPr="00060ACA" w:rsidRDefault="000D1999" w:rsidP="00BE121E">
      <w:pPr>
        <w:spacing w:after="0" w:line="240" w:lineRule="auto"/>
        <w:jc w:val="center"/>
        <w:rPr>
          <w:rFonts w:ascii="Times New Roman" w:hAnsi="Times New Roman" w:cs="Times New Roman"/>
          <w:sz w:val="24"/>
          <w:szCs w:val="24"/>
        </w:rPr>
      </w:pPr>
    </w:p>
    <w:tbl>
      <w:tblPr>
        <w:tblStyle w:val="a5"/>
        <w:tblW w:w="9526" w:type="dxa"/>
        <w:tblInd w:w="250" w:type="dxa"/>
        <w:tblLayout w:type="fixed"/>
        <w:tblLook w:val="04A0" w:firstRow="1" w:lastRow="0" w:firstColumn="1" w:lastColumn="0" w:noHBand="0" w:noVBand="1"/>
      </w:tblPr>
      <w:tblGrid>
        <w:gridCol w:w="2312"/>
        <w:gridCol w:w="1374"/>
        <w:gridCol w:w="1559"/>
        <w:gridCol w:w="1559"/>
        <w:gridCol w:w="1559"/>
        <w:gridCol w:w="1163"/>
      </w:tblGrid>
      <w:tr w:rsidR="000D1999" w:rsidRPr="00060ACA" w14:paraId="4F4C9233" w14:textId="77777777" w:rsidTr="00DC057D">
        <w:trPr>
          <w:cantSplit/>
          <w:trHeight w:val="1134"/>
        </w:trPr>
        <w:tc>
          <w:tcPr>
            <w:tcW w:w="2312" w:type="dxa"/>
            <w:tcBorders>
              <w:top w:val="single" w:sz="4" w:space="0" w:color="000000" w:themeColor="text1"/>
              <w:left w:val="single" w:sz="4" w:space="0" w:color="000000" w:themeColor="text1"/>
              <w:bottom w:val="single" w:sz="4" w:space="0" w:color="000000" w:themeColor="text1"/>
              <w:right w:val="single" w:sz="4" w:space="0" w:color="auto"/>
            </w:tcBorders>
          </w:tcPr>
          <w:p w14:paraId="09CE645F" w14:textId="77777777" w:rsidR="000D1999" w:rsidRPr="00DC057D" w:rsidRDefault="000D1999" w:rsidP="00BE121E">
            <w:pPr>
              <w:spacing w:after="0" w:line="240" w:lineRule="auto"/>
              <w:rPr>
                <w:rFonts w:ascii="Times New Roman" w:eastAsia="Times New Roman" w:hAnsi="Times New Roman" w:cs="Times New Roman"/>
                <w:b/>
                <w:sz w:val="24"/>
                <w:szCs w:val="24"/>
              </w:rPr>
            </w:pPr>
            <w:r w:rsidRPr="00DC057D">
              <w:rPr>
                <w:rFonts w:ascii="Times New Roman" w:eastAsia="Times New Roman" w:hAnsi="Times New Roman" w:cs="Times New Roman"/>
                <w:b/>
                <w:bCs/>
                <w:sz w:val="24"/>
                <w:szCs w:val="24"/>
              </w:rPr>
              <w:t>Класс</w:t>
            </w:r>
          </w:p>
        </w:tc>
        <w:tc>
          <w:tcPr>
            <w:tcW w:w="1374" w:type="dxa"/>
            <w:tcBorders>
              <w:top w:val="single" w:sz="4" w:space="0" w:color="auto"/>
              <w:left w:val="single" w:sz="4" w:space="0" w:color="auto"/>
              <w:bottom w:val="single" w:sz="4" w:space="0" w:color="auto"/>
              <w:right w:val="single" w:sz="4" w:space="0" w:color="auto"/>
            </w:tcBorders>
            <w:textDirection w:val="btLr"/>
          </w:tcPr>
          <w:p w14:paraId="4DED44D0" w14:textId="77777777" w:rsidR="000D1999" w:rsidRPr="00DC057D" w:rsidRDefault="000D1999" w:rsidP="00BE121E">
            <w:pPr>
              <w:spacing w:after="0" w:line="240" w:lineRule="auto"/>
              <w:ind w:left="113" w:right="113"/>
              <w:rPr>
                <w:rFonts w:ascii="Times New Roman" w:eastAsia="Times New Roman" w:hAnsi="Times New Roman" w:cs="Times New Roman"/>
                <w:b/>
                <w:sz w:val="24"/>
                <w:szCs w:val="24"/>
              </w:rPr>
            </w:pPr>
            <w:r w:rsidRPr="00DC057D">
              <w:rPr>
                <w:rFonts w:ascii="Times New Roman" w:eastAsia="Times New Roman" w:hAnsi="Times New Roman" w:cs="Times New Roman"/>
                <w:b/>
                <w:sz w:val="24"/>
                <w:szCs w:val="24"/>
              </w:rPr>
              <w:t>Язык обучения</w:t>
            </w:r>
          </w:p>
        </w:tc>
        <w:tc>
          <w:tcPr>
            <w:tcW w:w="1559" w:type="dxa"/>
            <w:tcBorders>
              <w:top w:val="single" w:sz="4" w:space="0" w:color="auto"/>
              <w:left w:val="single" w:sz="4" w:space="0" w:color="auto"/>
              <w:bottom w:val="single" w:sz="4" w:space="0" w:color="auto"/>
              <w:right w:val="single" w:sz="4" w:space="0" w:color="auto"/>
            </w:tcBorders>
          </w:tcPr>
          <w:p w14:paraId="2275B129" w14:textId="77777777" w:rsidR="000D1999" w:rsidRPr="00DC057D" w:rsidRDefault="000D1999" w:rsidP="00BE121E">
            <w:pPr>
              <w:spacing w:after="0" w:line="240" w:lineRule="auto"/>
              <w:rPr>
                <w:rFonts w:ascii="Times New Roman" w:eastAsia="Times New Roman" w:hAnsi="Times New Roman" w:cs="Times New Roman"/>
                <w:b/>
                <w:sz w:val="24"/>
                <w:szCs w:val="24"/>
              </w:rPr>
            </w:pPr>
            <w:r w:rsidRPr="00DC057D">
              <w:rPr>
                <w:rFonts w:ascii="Times New Roman" w:eastAsia="Times New Roman" w:hAnsi="Times New Roman" w:cs="Times New Roman"/>
                <w:b/>
                <w:sz w:val="24"/>
                <w:szCs w:val="24"/>
              </w:rPr>
              <w:t>Аббревиатура</w:t>
            </w:r>
          </w:p>
        </w:tc>
        <w:tc>
          <w:tcPr>
            <w:tcW w:w="1559" w:type="dxa"/>
            <w:tcBorders>
              <w:top w:val="single" w:sz="4" w:space="0" w:color="auto"/>
              <w:left w:val="single" w:sz="4" w:space="0" w:color="auto"/>
              <w:bottom w:val="single" w:sz="4" w:space="0" w:color="auto"/>
              <w:right w:val="single" w:sz="4" w:space="0" w:color="auto"/>
            </w:tcBorders>
          </w:tcPr>
          <w:p w14:paraId="181A4452" w14:textId="77777777" w:rsidR="000D1999" w:rsidRPr="00DC057D" w:rsidRDefault="000D1999" w:rsidP="00BE121E">
            <w:pPr>
              <w:spacing w:after="0" w:line="240" w:lineRule="auto"/>
              <w:rPr>
                <w:rFonts w:ascii="Times New Roman" w:eastAsia="Times New Roman" w:hAnsi="Times New Roman" w:cs="Times New Roman"/>
                <w:b/>
                <w:sz w:val="24"/>
                <w:szCs w:val="24"/>
              </w:rPr>
            </w:pPr>
            <w:r w:rsidRPr="00DC057D">
              <w:rPr>
                <w:rFonts w:ascii="Times New Roman" w:eastAsia="Times New Roman" w:hAnsi="Times New Roman" w:cs="Times New Roman"/>
                <w:b/>
                <w:sz w:val="24"/>
                <w:szCs w:val="24"/>
              </w:rPr>
              <w:t>Количество класс комплектов</w:t>
            </w:r>
          </w:p>
        </w:tc>
        <w:tc>
          <w:tcPr>
            <w:tcW w:w="1559" w:type="dxa"/>
            <w:tcBorders>
              <w:top w:val="single" w:sz="4" w:space="0" w:color="auto"/>
              <w:left w:val="single" w:sz="4" w:space="0" w:color="auto"/>
              <w:bottom w:val="single" w:sz="4" w:space="0" w:color="auto"/>
              <w:right w:val="single" w:sz="4" w:space="0" w:color="auto"/>
            </w:tcBorders>
          </w:tcPr>
          <w:p w14:paraId="42BBA9C6" w14:textId="77777777" w:rsidR="000D1999" w:rsidRPr="00DC057D" w:rsidRDefault="000D1999" w:rsidP="00BE121E">
            <w:pPr>
              <w:spacing w:after="0" w:line="240" w:lineRule="auto"/>
              <w:ind w:firstLine="91"/>
              <w:rPr>
                <w:rFonts w:ascii="Times New Roman" w:eastAsia="Times New Roman" w:hAnsi="Times New Roman" w:cs="Times New Roman"/>
                <w:b/>
                <w:sz w:val="24"/>
                <w:szCs w:val="24"/>
              </w:rPr>
            </w:pPr>
            <w:r w:rsidRPr="00DC057D">
              <w:rPr>
                <w:rFonts w:ascii="Times New Roman" w:eastAsia="Times New Roman" w:hAnsi="Times New Roman" w:cs="Times New Roman"/>
                <w:b/>
                <w:bCs/>
                <w:sz w:val="24"/>
                <w:szCs w:val="24"/>
              </w:rPr>
              <w:t>Кол-во обучающихся в одном классе</w:t>
            </w:r>
          </w:p>
        </w:tc>
        <w:tc>
          <w:tcPr>
            <w:tcW w:w="1163" w:type="dxa"/>
            <w:tcBorders>
              <w:top w:val="single" w:sz="4" w:space="0" w:color="auto"/>
              <w:left w:val="single" w:sz="4" w:space="0" w:color="auto"/>
              <w:bottom w:val="single" w:sz="4" w:space="0" w:color="auto"/>
              <w:right w:val="single" w:sz="4" w:space="0" w:color="auto"/>
            </w:tcBorders>
          </w:tcPr>
          <w:p w14:paraId="346CDC4F" w14:textId="77777777" w:rsidR="000D1999" w:rsidRPr="00DC057D" w:rsidRDefault="000D1999" w:rsidP="00BE121E">
            <w:pPr>
              <w:spacing w:after="0" w:line="240" w:lineRule="auto"/>
              <w:ind w:firstLine="87"/>
              <w:rPr>
                <w:rFonts w:ascii="Times New Roman" w:eastAsia="Times New Roman" w:hAnsi="Times New Roman" w:cs="Times New Roman"/>
                <w:b/>
                <w:sz w:val="24"/>
                <w:szCs w:val="24"/>
              </w:rPr>
            </w:pPr>
            <w:r w:rsidRPr="00DC057D">
              <w:rPr>
                <w:rFonts w:ascii="Times New Roman" w:eastAsia="Times New Roman" w:hAnsi="Times New Roman" w:cs="Times New Roman"/>
                <w:b/>
                <w:sz w:val="24"/>
                <w:szCs w:val="24"/>
              </w:rPr>
              <w:t>Всего обучающихся</w:t>
            </w:r>
          </w:p>
        </w:tc>
      </w:tr>
      <w:tr w:rsidR="000D1999" w:rsidRPr="00060ACA" w14:paraId="565ACD3A" w14:textId="77777777" w:rsidTr="00DC057D">
        <w:tc>
          <w:tcPr>
            <w:tcW w:w="2312"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47917DA7"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Предшкольный класс  0</w:t>
            </w:r>
          </w:p>
        </w:tc>
        <w:tc>
          <w:tcPr>
            <w:tcW w:w="1374" w:type="dxa"/>
            <w:tcBorders>
              <w:top w:val="single" w:sz="4" w:space="0" w:color="auto"/>
              <w:left w:val="single" w:sz="4" w:space="0" w:color="auto"/>
              <w:bottom w:val="single" w:sz="4" w:space="0" w:color="auto"/>
              <w:right w:val="single" w:sz="4" w:space="0" w:color="auto"/>
            </w:tcBorders>
          </w:tcPr>
          <w:p w14:paraId="338E4251" w14:textId="77777777" w:rsidR="000D1999" w:rsidRPr="00DC057D" w:rsidRDefault="000D1999" w:rsidP="00BE121E">
            <w:pPr>
              <w:spacing w:after="0" w:line="240" w:lineRule="auto"/>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7392DE50" w14:textId="77777777" w:rsidR="000D1999" w:rsidRPr="00DC057D" w:rsidRDefault="000D1999" w:rsidP="00BE121E">
            <w:pPr>
              <w:spacing w:after="0" w:line="240" w:lineRule="auto"/>
              <w:ind w:firstLine="567"/>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А</w:t>
            </w:r>
          </w:p>
        </w:tc>
        <w:tc>
          <w:tcPr>
            <w:tcW w:w="1559" w:type="dxa"/>
            <w:tcBorders>
              <w:top w:val="single" w:sz="4" w:space="0" w:color="auto"/>
              <w:left w:val="single" w:sz="4" w:space="0" w:color="auto"/>
              <w:bottom w:val="single" w:sz="4" w:space="0" w:color="auto"/>
              <w:right w:val="single" w:sz="4" w:space="0" w:color="auto"/>
            </w:tcBorders>
          </w:tcPr>
          <w:p w14:paraId="64678870"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14:paraId="72EA27BF"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16</w:t>
            </w:r>
          </w:p>
        </w:tc>
        <w:tc>
          <w:tcPr>
            <w:tcW w:w="1163" w:type="dxa"/>
            <w:tcBorders>
              <w:top w:val="single" w:sz="4" w:space="0" w:color="auto"/>
              <w:left w:val="single" w:sz="4" w:space="0" w:color="auto"/>
              <w:bottom w:val="single" w:sz="4" w:space="0" w:color="auto"/>
              <w:right w:val="single" w:sz="4" w:space="0" w:color="auto"/>
            </w:tcBorders>
          </w:tcPr>
          <w:p w14:paraId="1C03BC48"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53794993" w14:textId="77777777" w:rsidTr="00DC057D">
        <w:tc>
          <w:tcPr>
            <w:tcW w:w="2312" w:type="dxa"/>
            <w:vMerge w:val="restart"/>
            <w:tcBorders>
              <w:top w:val="single" w:sz="4" w:space="0" w:color="000000" w:themeColor="text1"/>
              <w:left w:val="single" w:sz="4" w:space="0" w:color="000000" w:themeColor="text1"/>
              <w:right w:val="single" w:sz="4" w:space="0" w:color="auto"/>
            </w:tcBorders>
            <w:hideMark/>
          </w:tcPr>
          <w:p w14:paraId="74801750"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1 класс</w:t>
            </w:r>
          </w:p>
        </w:tc>
        <w:tc>
          <w:tcPr>
            <w:tcW w:w="1374" w:type="dxa"/>
            <w:tcBorders>
              <w:top w:val="single" w:sz="4" w:space="0" w:color="auto"/>
              <w:left w:val="single" w:sz="4" w:space="0" w:color="auto"/>
              <w:right w:val="single" w:sz="4" w:space="0" w:color="auto"/>
            </w:tcBorders>
          </w:tcPr>
          <w:p w14:paraId="710B51D1"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5A4EC592"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14:paraId="1AFE5B9E"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14:paraId="2B0D6D41"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25</w:t>
            </w:r>
          </w:p>
        </w:tc>
        <w:tc>
          <w:tcPr>
            <w:tcW w:w="1163" w:type="dxa"/>
            <w:vMerge w:val="restart"/>
            <w:tcBorders>
              <w:top w:val="single" w:sz="4" w:space="0" w:color="auto"/>
              <w:left w:val="single" w:sz="4" w:space="0" w:color="auto"/>
              <w:right w:val="single" w:sz="4" w:space="0" w:color="auto"/>
            </w:tcBorders>
          </w:tcPr>
          <w:p w14:paraId="3D251A9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101</w:t>
            </w:r>
          </w:p>
        </w:tc>
      </w:tr>
      <w:tr w:rsidR="000D1999" w:rsidRPr="00060ACA" w14:paraId="5DAE0069" w14:textId="77777777" w:rsidTr="00DC057D">
        <w:tc>
          <w:tcPr>
            <w:tcW w:w="2312" w:type="dxa"/>
            <w:vMerge/>
            <w:tcBorders>
              <w:left w:val="single" w:sz="4" w:space="0" w:color="000000" w:themeColor="text1"/>
              <w:right w:val="single" w:sz="4" w:space="0" w:color="auto"/>
            </w:tcBorders>
          </w:tcPr>
          <w:p w14:paraId="6F0873E0"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14:paraId="325252A9"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1B39E1A8"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14:paraId="1692AFB8"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46BD67A"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25</w:t>
            </w:r>
          </w:p>
        </w:tc>
        <w:tc>
          <w:tcPr>
            <w:tcW w:w="1163" w:type="dxa"/>
            <w:vMerge/>
            <w:tcBorders>
              <w:left w:val="single" w:sz="4" w:space="0" w:color="auto"/>
              <w:right w:val="single" w:sz="4" w:space="0" w:color="auto"/>
            </w:tcBorders>
          </w:tcPr>
          <w:p w14:paraId="080FB561"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79D69F04" w14:textId="77777777" w:rsidTr="00DC057D">
        <w:tc>
          <w:tcPr>
            <w:tcW w:w="2312" w:type="dxa"/>
            <w:vMerge/>
            <w:tcBorders>
              <w:left w:val="single" w:sz="4" w:space="0" w:color="000000" w:themeColor="text1"/>
              <w:right w:val="single" w:sz="4" w:space="0" w:color="auto"/>
            </w:tcBorders>
          </w:tcPr>
          <w:p w14:paraId="7752A27E"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3830C09F"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415A6F8D"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14:paraId="45763B41"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3CC0DF1"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26</w:t>
            </w:r>
          </w:p>
        </w:tc>
        <w:tc>
          <w:tcPr>
            <w:tcW w:w="1163" w:type="dxa"/>
            <w:vMerge/>
            <w:tcBorders>
              <w:left w:val="single" w:sz="4" w:space="0" w:color="auto"/>
              <w:right w:val="single" w:sz="4" w:space="0" w:color="auto"/>
            </w:tcBorders>
          </w:tcPr>
          <w:p w14:paraId="263FD4E2"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006A3ADD" w14:textId="77777777" w:rsidTr="00DC057D">
        <w:tc>
          <w:tcPr>
            <w:tcW w:w="2312" w:type="dxa"/>
            <w:vMerge/>
            <w:tcBorders>
              <w:left w:val="single" w:sz="4" w:space="0" w:color="000000" w:themeColor="text1"/>
              <w:right w:val="single" w:sz="4" w:space="0" w:color="auto"/>
            </w:tcBorders>
          </w:tcPr>
          <w:p w14:paraId="399F5025"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2FD2604D"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34C5410A"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Г</w:t>
            </w:r>
          </w:p>
        </w:tc>
        <w:tc>
          <w:tcPr>
            <w:tcW w:w="1559" w:type="dxa"/>
            <w:vMerge/>
            <w:tcBorders>
              <w:left w:val="single" w:sz="4" w:space="0" w:color="auto"/>
              <w:right w:val="single" w:sz="4" w:space="0" w:color="auto"/>
            </w:tcBorders>
          </w:tcPr>
          <w:p w14:paraId="0E5CF906"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FCA0D3C"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25</w:t>
            </w:r>
          </w:p>
        </w:tc>
        <w:tc>
          <w:tcPr>
            <w:tcW w:w="1163" w:type="dxa"/>
            <w:vMerge/>
            <w:tcBorders>
              <w:left w:val="single" w:sz="4" w:space="0" w:color="auto"/>
              <w:right w:val="single" w:sz="4" w:space="0" w:color="auto"/>
            </w:tcBorders>
          </w:tcPr>
          <w:p w14:paraId="256A772A"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5C71FE6B" w14:textId="77777777" w:rsidTr="00DC057D">
        <w:tc>
          <w:tcPr>
            <w:tcW w:w="2312" w:type="dxa"/>
            <w:vMerge w:val="restart"/>
            <w:tcBorders>
              <w:top w:val="single" w:sz="4" w:space="0" w:color="000000" w:themeColor="text1"/>
              <w:left w:val="single" w:sz="4" w:space="0" w:color="000000" w:themeColor="text1"/>
              <w:right w:val="single" w:sz="4" w:space="0" w:color="auto"/>
            </w:tcBorders>
            <w:hideMark/>
          </w:tcPr>
          <w:p w14:paraId="0660D108"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 класс</w:t>
            </w:r>
          </w:p>
        </w:tc>
        <w:tc>
          <w:tcPr>
            <w:tcW w:w="1374" w:type="dxa"/>
            <w:tcBorders>
              <w:top w:val="single" w:sz="4" w:space="0" w:color="auto"/>
              <w:left w:val="single" w:sz="4" w:space="0" w:color="auto"/>
              <w:right w:val="single" w:sz="4" w:space="0" w:color="auto"/>
            </w:tcBorders>
          </w:tcPr>
          <w:p w14:paraId="4B3FE1D8"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6CC7FACF"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14:paraId="4EEDC1E6"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14:paraId="12346136"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26</w:t>
            </w:r>
          </w:p>
        </w:tc>
        <w:tc>
          <w:tcPr>
            <w:tcW w:w="1163" w:type="dxa"/>
            <w:vMerge w:val="restart"/>
            <w:tcBorders>
              <w:top w:val="single" w:sz="4" w:space="0" w:color="auto"/>
              <w:left w:val="single" w:sz="4" w:space="0" w:color="auto"/>
              <w:right w:val="single" w:sz="4" w:space="0" w:color="auto"/>
            </w:tcBorders>
          </w:tcPr>
          <w:p w14:paraId="7E82011F"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121</w:t>
            </w:r>
          </w:p>
        </w:tc>
      </w:tr>
      <w:tr w:rsidR="000D1999" w:rsidRPr="00060ACA" w14:paraId="119FB0AE" w14:textId="77777777" w:rsidTr="00DC057D">
        <w:tc>
          <w:tcPr>
            <w:tcW w:w="2312" w:type="dxa"/>
            <w:vMerge/>
            <w:tcBorders>
              <w:left w:val="single" w:sz="4" w:space="0" w:color="000000" w:themeColor="text1"/>
              <w:right w:val="single" w:sz="4" w:space="0" w:color="auto"/>
            </w:tcBorders>
          </w:tcPr>
          <w:p w14:paraId="1C3A27F7"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14:paraId="7E1BE114"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0E96BEDE"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14:paraId="48251534"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1AB3B77"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24</w:t>
            </w:r>
          </w:p>
        </w:tc>
        <w:tc>
          <w:tcPr>
            <w:tcW w:w="1163" w:type="dxa"/>
            <w:vMerge/>
            <w:tcBorders>
              <w:left w:val="single" w:sz="4" w:space="0" w:color="auto"/>
              <w:right w:val="single" w:sz="4" w:space="0" w:color="auto"/>
            </w:tcBorders>
          </w:tcPr>
          <w:p w14:paraId="31151A5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7DCEFBDA" w14:textId="77777777" w:rsidTr="00DC057D">
        <w:tc>
          <w:tcPr>
            <w:tcW w:w="2312" w:type="dxa"/>
            <w:vMerge/>
            <w:tcBorders>
              <w:left w:val="single" w:sz="4" w:space="0" w:color="000000" w:themeColor="text1"/>
              <w:right w:val="single" w:sz="4" w:space="0" w:color="auto"/>
            </w:tcBorders>
          </w:tcPr>
          <w:p w14:paraId="3649C479"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470337D0"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618108F1"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14:paraId="2E40F259"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C9E1049"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23</w:t>
            </w:r>
          </w:p>
        </w:tc>
        <w:tc>
          <w:tcPr>
            <w:tcW w:w="1163" w:type="dxa"/>
            <w:vMerge/>
            <w:tcBorders>
              <w:left w:val="single" w:sz="4" w:space="0" w:color="auto"/>
              <w:right w:val="single" w:sz="4" w:space="0" w:color="auto"/>
            </w:tcBorders>
          </w:tcPr>
          <w:p w14:paraId="26E36CBB"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4669CD68" w14:textId="77777777" w:rsidTr="00DC057D">
        <w:tc>
          <w:tcPr>
            <w:tcW w:w="2312" w:type="dxa"/>
            <w:vMerge/>
            <w:tcBorders>
              <w:left w:val="single" w:sz="4" w:space="0" w:color="000000" w:themeColor="text1"/>
              <w:right w:val="single" w:sz="4" w:space="0" w:color="auto"/>
            </w:tcBorders>
          </w:tcPr>
          <w:p w14:paraId="08A0C3B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1A8053EA"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48200017"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Г</w:t>
            </w:r>
          </w:p>
        </w:tc>
        <w:tc>
          <w:tcPr>
            <w:tcW w:w="1559" w:type="dxa"/>
            <w:vMerge/>
            <w:tcBorders>
              <w:left w:val="single" w:sz="4" w:space="0" w:color="auto"/>
              <w:right w:val="single" w:sz="4" w:space="0" w:color="auto"/>
            </w:tcBorders>
          </w:tcPr>
          <w:p w14:paraId="0EB04228"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AE6BD2B"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24</w:t>
            </w:r>
          </w:p>
        </w:tc>
        <w:tc>
          <w:tcPr>
            <w:tcW w:w="1163" w:type="dxa"/>
            <w:vMerge/>
            <w:tcBorders>
              <w:left w:val="single" w:sz="4" w:space="0" w:color="auto"/>
              <w:right w:val="single" w:sz="4" w:space="0" w:color="auto"/>
            </w:tcBorders>
          </w:tcPr>
          <w:p w14:paraId="20F3DCC9"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32156A86" w14:textId="77777777" w:rsidTr="00DC057D">
        <w:tc>
          <w:tcPr>
            <w:tcW w:w="2312" w:type="dxa"/>
            <w:vMerge/>
            <w:tcBorders>
              <w:left w:val="single" w:sz="4" w:space="0" w:color="000000" w:themeColor="text1"/>
              <w:bottom w:val="single" w:sz="4" w:space="0" w:color="000000" w:themeColor="text1"/>
              <w:right w:val="single" w:sz="4" w:space="0" w:color="auto"/>
            </w:tcBorders>
          </w:tcPr>
          <w:p w14:paraId="63F9E612"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04FC31D6"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5A10846E"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Д</w:t>
            </w:r>
          </w:p>
        </w:tc>
        <w:tc>
          <w:tcPr>
            <w:tcW w:w="1559" w:type="dxa"/>
            <w:vMerge/>
            <w:tcBorders>
              <w:left w:val="single" w:sz="4" w:space="0" w:color="auto"/>
              <w:bottom w:val="single" w:sz="4" w:space="0" w:color="auto"/>
              <w:right w:val="single" w:sz="4" w:space="0" w:color="auto"/>
            </w:tcBorders>
          </w:tcPr>
          <w:p w14:paraId="46B557D0"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5F696F6"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24</w:t>
            </w:r>
          </w:p>
        </w:tc>
        <w:tc>
          <w:tcPr>
            <w:tcW w:w="1163" w:type="dxa"/>
            <w:vMerge/>
            <w:tcBorders>
              <w:left w:val="single" w:sz="4" w:space="0" w:color="auto"/>
              <w:bottom w:val="single" w:sz="4" w:space="0" w:color="auto"/>
              <w:right w:val="single" w:sz="4" w:space="0" w:color="auto"/>
            </w:tcBorders>
          </w:tcPr>
          <w:p w14:paraId="500A3162"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77E7026F" w14:textId="77777777" w:rsidTr="00DC057D">
        <w:tc>
          <w:tcPr>
            <w:tcW w:w="2312" w:type="dxa"/>
            <w:vMerge w:val="restart"/>
            <w:tcBorders>
              <w:top w:val="single" w:sz="4" w:space="0" w:color="000000" w:themeColor="text1"/>
              <w:left w:val="single" w:sz="4" w:space="0" w:color="000000" w:themeColor="text1"/>
              <w:right w:val="single" w:sz="4" w:space="0" w:color="auto"/>
            </w:tcBorders>
            <w:hideMark/>
          </w:tcPr>
          <w:p w14:paraId="7AA45C0F"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3 класс</w:t>
            </w:r>
          </w:p>
        </w:tc>
        <w:tc>
          <w:tcPr>
            <w:tcW w:w="1374" w:type="dxa"/>
            <w:tcBorders>
              <w:top w:val="single" w:sz="4" w:space="0" w:color="auto"/>
              <w:left w:val="single" w:sz="4" w:space="0" w:color="auto"/>
              <w:right w:val="single" w:sz="4" w:space="0" w:color="auto"/>
            </w:tcBorders>
          </w:tcPr>
          <w:p w14:paraId="0E6CB34C"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7B272A38"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14:paraId="288BAEB7"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14:paraId="11BA6C70"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29</w:t>
            </w:r>
          </w:p>
        </w:tc>
        <w:tc>
          <w:tcPr>
            <w:tcW w:w="1163" w:type="dxa"/>
            <w:vMerge w:val="restart"/>
            <w:tcBorders>
              <w:top w:val="single" w:sz="4" w:space="0" w:color="auto"/>
              <w:left w:val="single" w:sz="4" w:space="0" w:color="auto"/>
              <w:right w:val="single" w:sz="4" w:space="0" w:color="auto"/>
            </w:tcBorders>
          </w:tcPr>
          <w:p w14:paraId="37DEC2E1"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127</w:t>
            </w:r>
          </w:p>
        </w:tc>
      </w:tr>
      <w:tr w:rsidR="000D1999" w:rsidRPr="00060ACA" w14:paraId="3BA21B3E" w14:textId="77777777" w:rsidTr="00DC057D">
        <w:tc>
          <w:tcPr>
            <w:tcW w:w="2312" w:type="dxa"/>
            <w:vMerge/>
            <w:tcBorders>
              <w:left w:val="single" w:sz="4" w:space="0" w:color="000000" w:themeColor="text1"/>
              <w:right w:val="single" w:sz="4" w:space="0" w:color="auto"/>
            </w:tcBorders>
          </w:tcPr>
          <w:p w14:paraId="74554E36"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14:paraId="07A6716B"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1759DCD5"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14:paraId="6D798B60"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AE4E45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23</w:t>
            </w:r>
          </w:p>
        </w:tc>
        <w:tc>
          <w:tcPr>
            <w:tcW w:w="1163" w:type="dxa"/>
            <w:vMerge/>
            <w:tcBorders>
              <w:left w:val="single" w:sz="4" w:space="0" w:color="auto"/>
              <w:right w:val="single" w:sz="4" w:space="0" w:color="auto"/>
            </w:tcBorders>
          </w:tcPr>
          <w:p w14:paraId="6A182721"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1727216D" w14:textId="77777777" w:rsidTr="00DC057D">
        <w:tc>
          <w:tcPr>
            <w:tcW w:w="2312" w:type="dxa"/>
            <w:vMerge/>
            <w:tcBorders>
              <w:left w:val="single" w:sz="4" w:space="0" w:color="000000" w:themeColor="text1"/>
              <w:right w:val="single" w:sz="4" w:space="0" w:color="auto"/>
            </w:tcBorders>
          </w:tcPr>
          <w:p w14:paraId="54FBF5D6"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6112E430"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2CC8F049"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14:paraId="33B6FB1C"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DCC2BCE"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23</w:t>
            </w:r>
          </w:p>
        </w:tc>
        <w:tc>
          <w:tcPr>
            <w:tcW w:w="1163" w:type="dxa"/>
            <w:vMerge/>
            <w:tcBorders>
              <w:left w:val="single" w:sz="4" w:space="0" w:color="auto"/>
              <w:right w:val="single" w:sz="4" w:space="0" w:color="auto"/>
            </w:tcBorders>
          </w:tcPr>
          <w:p w14:paraId="6CB92E0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1CB5E2E8" w14:textId="77777777" w:rsidTr="00DC057D">
        <w:tc>
          <w:tcPr>
            <w:tcW w:w="2312" w:type="dxa"/>
            <w:vMerge/>
            <w:tcBorders>
              <w:left w:val="single" w:sz="4" w:space="0" w:color="000000" w:themeColor="text1"/>
              <w:right w:val="single" w:sz="4" w:space="0" w:color="auto"/>
            </w:tcBorders>
          </w:tcPr>
          <w:p w14:paraId="533A21A5"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7829A8FB"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7144908E"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Г</w:t>
            </w:r>
          </w:p>
        </w:tc>
        <w:tc>
          <w:tcPr>
            <w:tcW w:w="1559" w:type="dxa"/>
            <w:vMerge/>
            <w:tcBorders>
              <w:left w:val="single" w:sz="4" w:space="0" w:color="auto"/>
              <w:right w:val="single" w:sz="4" w:space="0" w:color="auto"/>
            </w:tcBorders>
          </w:tcPr>
          <w:p w14:paraId="6E6A7CA9"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63D60F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27</w:t>
            </w:r>
          </w:p>
        </w:tc>
        <w:tc>
          <w:tcPr>
            <w:tcW w:w="1163" w:type="dxa"/>
            <w:vMerge/>
            <w:tcBorders>
              <w:left w:val="single" w:sz="4" w:space="0" w:color="auto"/>
              <w:right w:val="single" w:sz="4" w:space="0" w:color="auto"/>
            </w:tcBorders>
          </w:tcPr>
          <w:p w14:paraId="7BBCFFFF"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2B4970F1" w14:textId="77777777" w:rsidTr="00DC057D">
        <w:tc>
          <w:tcPr>
            <w:tcW w:w="2312" w:type="dxa"/>
            <w:vMerge/>
            <w:tcBorders>
              <w:left w:val="single" w:sz="4" w:space="0" w:color="000000" w:themeColor="text1"/>
              <w:bottom w:val="single" w:sz="4" w:space="0" w:color="000000" w:themeColor="text1"/>
              <w:right w:val="single" w:sz="4" w:space="0" w:color="auto"/>
            </w:tcBorders>
          </w:tcPr>
          <w:p w14:paraId="08CEAF22"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7C215E73" w14:textId="77777777" w:rsidR="000D1999" w:rsidRPr="00DC057D" w:rsidRDefault="000D1999" w:rsidP="00BE121E">
            <w:pPr>
              <w:spacing w:after="0" w:line="240" w:lineRule="auto"/>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27315D56"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Д</w:t>
            </w:r>
          </w:p>
        </w:tc>
        <w:tc>
          <w:tcPr>
            <w:tcW w:w="1559" w:type="dxa"/>
            <w:vMerge/>
            <w:tcBorders>
              <w:left w:val="single" w:sz="4" w:space="0" w:color="auto"/>
              <w:bottom w:val="single" w:sz="4" w:space="0" w:color="auto"/>
              <w:right w:val="single" w:sz="4" w:space="0" w:color="auto"/>
            </w:tcBorders>
          </w:tcPr>
          <w:p w14:paraId="2BD673F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D2B0499"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25</w:t>
            </w:r>
          </w:p>
        </w:tc>
        <w:tc>
          <w:tcPr>
            <w:tcW w:w="1163" w:type="dxa"/>
            <w:vMerge/>
            <w:tcBorders>
              <w:left w:val="single" w:sz="4" w:space="0" w:color="auto"/>
              <w:bottom w:val="single" w:sz="4" w:space="0" w:color="auto"/>
              <w:right w:val="single" w:sz="4" w:space="0" w:color="auto"/>
            </w:tcBorders>
          </w:tcPr>
          <w:p w14:paraId="565C3AD2"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09D414F8" w14:textId="77777777" w:rsidTr="00DC057D">
        <w:tc>
          <w:tcPr>
            <w:tcW w:w="2312" w:type="dxa"/>
            <w:vMerge w:val="restart"/>
            <w:tcBorders>
              <w:top w:val="single" w:sz="4" w:space="0" w:color="000000" w:themeColor="text1"/>
              <w:left w:val="single" w:sz="4" w:space="0" w:color="000000" w:themeColor="text1"/>
              <w:right w:val="single" w:sz="4" w:space="0" w:color="auto"/>
            </w:tcBorders>
            <w:hideMark/>
          </w:tcPr>
          <w:p w14:paraId="3B7EA18C"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4 класс</w:t>
            </w:r>
          </w:p>
        </w:tc>
        <w:tc>
          <w:tcPr>
            <w:tcW w:w="1374" w:type="dxa"/>
            <w:tcBorders>
              <w:top w:val="single" w:sz="4" w:space="0" w:color="auto"/>
              <w:left w:val="single" w:sz="4" w:space="0" w:color="auto"/>
              <w:right w:val="single" w:sz="4" w:space="0" w:color="auto"/>
            </w:tcBorders>
          </w:tcPr>
          <w:p w14:paraId="04084317"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4C028AEB"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14:paraId="189830BD"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14:paraId="2192948F"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30</w:t>
            </w:r>
          </w:p>
        </w:tc>
        <w:tc>
          <w:tcPr>
            <w:tcW w:w="1163" w:type="dxa"/>
            <w:vMerge w:val="restart"/>
            <w:tcBorders>
              <w:top w:val="single" w:sz="4" w:space="0" w:color="auto"/>
              <w:left w:val="single" w:sz="4" w:space="0" w:color="auto"/>
              <w:right w:val="single" w:sz="4" w:space="0" w:color="auto"/>
            </w:tcBorders>
          </w:tcPr>
          <w:p w14:paraId="0F59F9E2"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115</w:t>
            </w:r>
          </w:p>
        </w:tc>
      </w:tr>
      <w:tr w:rsidR="000D1999" w:rsidRPr="00060ACA" w14:paraId="63908D14" w14:textId="77777777" w:rsidTr="00DC057D">
        <w:tc>
          <w:tcPr>
            <w:tcW w:w="2312" w:type="dxa"/>
            <w:vMerge/>
            <w:tcBorders>
              <w:left w:val="single" w:sz="4" w:space="0" w:color="000000" w:themeColor="text1"/>
              <w:right w:val="single" w:sz="4" w:space="0" w:color="auto"/>
            </w:tcBorders>
          </w:tcPr>
          <w:p w14:paraId="2835149C"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14:paraId="17646616"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01AD236D"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14:paraId="6A34C05F"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4C4EA10"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30</w:t>
            </w:r>
          </w:p>
        </w:tc>
        <w:tc>
          <w:tcPr>
            <w:tcW w:w="1163" w:type="dxa"/>
            <w:vMerge/>
            <w:tcBorders>
              <w:left w:val="single" w:sz="4" w:space="0" w:color="auto"/>
              <w:right w:val="single" w:sz="4" w:space="0" w:color="auto"/>
            </w:tcBorders>
          </w:tcPr>
          <w:p w14:paraId="1154215C"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731AD353" w14:textId="77777777" w:rsidTr="00DC057D">
        <w:tc>
          <w:tcPr>
            <w:tcW w:w="2312" w:type="dxa"/>
            <w:vMerge/>
            <w:tcBorders>
              <w:left w:val="single" w:sz="4" w:space="0" w:color="000000" w:themeColor="text1"/>
              <w:right w:val="single" w:sz="4" w:space="0" w:color="auto"/>
            </w:tcBorders>
          </w:tcPr>
          <w:p w14:paraId="3B811D1F"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6346F478"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341D8100"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14:paraId="6AEABBEF"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A389EFC"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27</w:t>
            </w:r>
          </w:p>
        </w:tc>
        <w:tc>
          <w:tcPr>
            <w:tcW w:w="1163" w:type="dxa"/>
            <w:vMerge/>
            <w:tcBorders>
              <w:left w:val="single" w:sz="4" w:space="0" w:color="auto"/>
              <w:right w:val="single" w:sz="4" w:space="0" w:color="auto"/>
            </w:tcBorders>
          </w:tcPr>
          <w:p w14:paraId="7937F765"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1C0B9140" w14:textId="77777777" w:rsidTr="00DC057D">
        <w:tc>
          <w:tcPr>
            <w:tcW w:w="2312" w:type="dxa"/>
            <w:vMerge/>
            <w:tcBorders>
              <w:left w:val="single" w:sz="4" w:space="0" w:color="000000" w:themeColor="text1"/>
              <w:right w:val="single" w:sz="4" w:space="0" w:color="auto"/>
            </w:tcBorders>
          </w:tcPr>
          <w:p w14:paraId="672A1E3F"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55D743E8"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3E550023"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Г</w:t>
            </w:r>
          </w:p>
        </w:tc>
        <w:tc>
          <w:tcPr>
            <w:tcW w:w="1559" w:type="dxa"/>
            <w:vMerge/>
            <w:tcBorders>
              <w:left w:val="single" w:sz="4" w:space="0" w:color="auto"/>
              <w:right w:val="single" w:sz="4" w:space="0" w:color="auto"/>
            </w:tcBorders>
          </w:tcPr>
          <w:p w14:paraId="5DF304EC"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F10B324"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28</w:t>
            </w:r>
          </w:p>
        </w:tc>
        <w:tc>
          <w:tcPr>
            <w:tcW w:w="1163" w:type="dxa"/>
            <w:vMerge/>
            <w:tcBorders>
              <w:left w:val="single" w:sz="4" w:space="0" w:color="auto"/>
              <w:right w:val="single" w:sz="4" w:space="0" w:color="auto"/>
            </w:tcBorders>
          </w:tcPr>
          <w:p w14:paraId="4EB54B0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150C44EE" w14:textId="77777777" w:rsidTr="00DC057D">
        <w:tc>
          <w:tcPr>
            <w:tcW w:w="2312" w:type="dxa"/>
            <w:vMerge w:val="restart"/>
            <w:tcBorders>
              <w:top w:val="single" w:sz="4" w:space="0" w:color="000000" w:themeColor="text1"/>
              <w:left w:val="single" w:sz="4" w:space="0" w:color="000000" w:themeColor="text1"/>
              <w:right w:val="single" w:sz="4" w:space="0" w:color="auto"/>
            </w:tcBorders>
            <w:hideMark/>
          </w:tcPr>
          <w:p w14:paraId="02D011F4"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5 класс</w:t>
            </w:r>
          </w:p>
        </w:tc>
        <w:tc>
          <w:tcPr>
            <w:tcW w:w="1374" w:type="dxa"/>
            <w:tcBorders>
              <w:top w:val="single" w:sz="4" w:space="0" w:color="auto"/>
              <w:left w:val="single" w:sz="4" w:space="0" w:color="auto"/>
              <w:right w:val="single" w:sz="4" w:space="0" w:color="auto"/>
            </w:tcBorders>
          </w:tcPr>
          <w:p w14:paraId="034D7EFB"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4F0D25A6"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14:paraId="466A203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14:paraId="706220FC"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26</w:t>
            </w:r>
          </w:p>
        </w:tc>
        <w:tc>
          <w:tcPr>
            <w:tcW w:w="1163" w:type="dxa"/>
            <w:vMerge w:val="restart"/>
            <w:tcBorders>
              <w:top w:val="single" w:sz="4" w:space="0" w:color="auto"/>
              <w:left w:val="single" w:sz="4" w:space="0" w:color="auto"/>
              <w:right w:val="single" w:sz="4" w:space="0" w:color="auto"/>
            </w:tcBorders>
          </w:tcPr>
          <w:p w14:paraId="7F98694A"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135</w:t>
            </w:r>
          </w:p>
        </w:tc>
      </w:tr>
      <w:tr w:rsidR="000D1999" w:rsidRPr="00060ACA" w14:paraId="0316AA7F" w14:textId="77777777" w:rsidTr="00DC057D">
        <w:tc>
          <w:tcPr>
            <w:tcW w:w="2312" w:type="dxa"/>
            <w:vMerge/>
            <w:tcBorders>
              <w:left w:val="single" w:sz="4" w:space="0" w:color="000000" w:themeColor="text1"/>
              <w:right w:val="single" w:sz="4" w:space="0" w:color="auto"/>
            </w:tcBorders>
          </w:tcPr>
          <w:p w14:paraId="12BD1A7B"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14:paraId="7BADA71D"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4FF0F9D9"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14:paraId="6AADCC7A"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88A4B9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28</w:t>
            </w:r>
          </w:p>
        </w:tc>
        <w:tc>
          <w:tcPr>
            <w:tcW w:w="1163" w:type="dxa"/>
            <w:vMerge/>
            <w:tcBorders>
              <w:left w:val="single" w:sz="4" w:space="0" w:color="auto"/>
              <w:right w:val="single" w:sz="4" w:space="0" w:color="auto"/>
            </w:tcBorders>
          </w:tcPr>
          <w:p w14:paraId="5C82056A"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7FA205D0" w14:textId="77777777" w:rsidTr="00DC057D">
        <w:tc>
          <w:tcPr>
            <w:tcW w:w="2312" w:type="dxa"/>
            <w:vMerge/>
            <w:tcBorders>
              <w:left w:val="single" w:sz="4" w:space="0" w:color="000000" w:themeColor="text1"/>
              <w:right w:val="single" w:sz="4" w:space="0" w:color="auto"/>
            </w:tcBorders>
          </w:tcPr>
          <w:p w14:paraId="17978EB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2C4A2439"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335C7C38"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14:paraId="7E163E31"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65CD370"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28</w:t>
            </w:r>
          </w:p>
        </w:tc>
        <w:tc>
          <w:tcPr>
            <w:tcW w:w="1163" w:type="dxa"/>
            <w:vMerge/>
            <w:tcBorders>
              <w:left w:val="single" w:sz="4" w:space="0" w:color="auto"/>
              <w:right w:val="single" w:sz="4" w:space="0" w:color="auto"/>
            </w:tcBorders>
          </w:tcPr>
          <w:p w14:paraId="2228506C"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5A22C2A2" w14:textId="77777777" w:rsidTr="00DC057D">
        <w:tc>
          <w:tcPr>
            <w:tcW w:w="2312" w:type="dxa"/>
            <w:vMerge/>
            <w:tcBorders>
              <w:left w:val="single" w:sz="4" w:space="0" w:color="000000" w:themeColor="text1"/>
              <w:right w:val="single" w:sz="4" w:space="0" w:color="auto"/>
            </w:tcBorders>
          </w:tcPr>
          <w:p w14:paraId="05C600D1"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1819F5F8"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36FDECBB"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Г</w:t>
            </w:r>
          </w:p>
        </w:tc>
        <w:tc>
          <w:tcPr>
            <w:tcW w:w="1559" w:type="dxa"/>
            <w:vMerge/>
            <w:tcBorders>
              <w:left w:val="single" w:sz="4" w:space="0" w:color="auto"/>
              <w:right w:val="single" w:sz="4" w:space="0" w:color="auto"/>
            </w:tcBorders>
          </w:tcPr>
          <w:p w14:paraId="466FA045"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36444D8"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28</w:t>
            </w:r>
          </w:p>
        </w:tc>
        <w:tc>
          <w:tcPr>
            <w:tcW w:w="1163" w:type="dxa"/>
            <w:vMerge/>
            <w:tcBorders>
              <w:left w:val="single" w:sz="4" w:space="0" w:color="auto"/>
              <w:right w:val="single" w:sz="4" w:space="0" w:color="auto"/>
            </w:tcBorders>
          </w:tcPr>
          <w:p w14:paraId="78B1DAC5"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5D642BAA" w14:textId="77777777" w:rsidTr="00DC057D">
        <w:tc>
          <w:tcPr>
            <w:tcW w:w="2312" w:type="dxa"/>
            <w:vMerge/>
            <w:tcBorders>
              <w:left w:val="single" w:sz="4" w:space="0" w:color="000000" w:themeColor="text1"/>
              <w:bottom w:val="single" w:sz="4" w:space="0" w:color="000000" w:themeColor="text1"/>
              <w:right w:val="single" w:sz="4" w:space="0" w:color="auto"/>
            </w:tcBorders>
          </w:tcPr>
          <w:p w14:paraId="02919F7D"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27A041B3"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4A0527DA"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Д</w:t>
            </w:r>
          </w:p>
        </w:tc>
        <w:tc>
          <w:tcPr>
            <w:tcW w:w="1559" w:type="dxa"/>
            <w:vMerge/>
            <w:tcBorders>
              <w:left w:val="single" w:sz="4" w:space="0" w:color="auto"/>
              <w:bottom w:val="single" w:sz="4" w:space="0" w:color="auto"/>
              <w:right w:val="single" w:sz="4" w:space="0" w:color="auto"/>
            </w:tcBorders>
          </w:tcPr>
          <w:p w14:paraId="42D6AD0A"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0B9201D"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25</w:t>
            </w:r>
          </w:p>
        </w:tc>
        <w:tc>
          <w:tcPr>
            <w:tcW w:w="1163" w:type="dxa"/>
            <w:vMerge/>
            <w:tcBorders>
              <w:left w:val="single" w:sz="4" w:space="0" w:color="auto"/>
              <w:bottom w:val="single" w:sz="4" w:space="0" w:color="auto"/>
              <w:right w:val="single" w:sz="4" w:space="0" w:color="auto"/>
            </w:tcBorders>
          </w:tcPr>
          <w:p w14:paraId="1911DD51"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641C2148" w14:textId="77777777" w:rsidTr="00DC057D">
        <w:tc>
          <w:tcPr>
            <w:tcW w:w="2312" w:type="dxa"/>
            <w:vMerge w:val="restart"/>
            <w:tcBorders>
              <w:top w:val="single" w:sz="4" w:space="0" w:color="000000" w:themeColor="text1"/>
              <w:left w:val="single" w:sz="4" w:space="0" w:color="000000" w:themeColor="text1"/>
              <w:right w:val="single" w:sz="4" w:space="0" w:color="auto"/>
            </w:tcBorders>
            <w:hideMark/>
          </w:tcPr>
          <w:p w14:paraId="66EBFE49"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6 класс</w:t>
            </w:r>
          </w:p>
        </w:tc>
        <w:tc>
          <w:tcPr>
            <w:tcW w:w="1374" w:type="dxa"/>
            <w:tcBorders>
              <w:top w:val="single" w:sz="4" w:space="0" w:color="auto"/>
              <w:left w:val="single" w:sz="4" w:space="0" w:color="auto"/>
              <w:right w:val="single" w:sz="4" w:space="0" w:color="auto"/>
            </w:tcBorders>
          </w:tcPr>
          <w:p w14:paraId="06871515"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074082F3"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14:paraId="50EC6038"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14:paraId="17342A2D"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25</w:t>
            </w:r>
          </w:p>
        </w:tc>
        <w:tc>
          <w:tcPr>
            <w:tcW w:w="1163" w:type="dxa"/>
            <w:vMerge w:val="restart"/>
            <w:tcBorders>
              <w:top w:val="single" w:sz="4" w:space="0" w:color="auto"/>
              <w:left w:val="single" w:sz="4" w:space="0" w:color="auto"/>
              <w:right w:val="single" w:sz="4" w:space="0" w:color="auto"/>
            </w:tcBorders>
          </w:tcPr>
          <w:p w14:paraId="4742AE0E"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112</w:t>
            </w:r>
          </w:p>
        </w:tc>
      </w:tr>
      <w:tr w:rsidR="000D1999" w:rsidRPr="00060ACA" w14:paraId="4ABA6619" w14:textId="77777777" w:rsidTr="00DC057D">
        <w:tc>
          <w:tcPr>
            <w:tcW w:w="2312" w:type="dxa"/>
            <w:vMerge/>
            <w:tcBorders>
              <w:left w:val="single" w:sz="4" w:space="0" w:color="000000" w:themeColor="text1"/>
              <w:right w:val="single" w:sz="4" w:space="0" w:color="auto"/>
            </w:tcBorders>
          </w:tcPr>
          <w:p w14:paraId="2635AAF6"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14:paraId="73EC771B"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51A23B8C"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14:paraId="57D343B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ED8FBB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23</w:t>
            </w:r>
          </w:p>
        </w:tc>
        <w:tc>
          <w:tcPr>
            <w:tcW w:w="1163" w:type="dxa"/>
            <w:vMerge/>
            <w:tcBorders>
              <w:left w:val="single" w:sz="4" w:space="0" w:color="auto"/>
              <w:right w:val="single" w:sz="4" w:space="0" w:color="auto"/>
            </w:tcBorders>
          </w:tcPr>
          <w:p w14:paraId="453CDB6B"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2016A6FF" w14:textId="77777777" w:rsidTr="00DC057D">
        <w:tc>
          <w:tcPr>
            <w:tcW w:w="2312" w:type="dxa"/>
            <w:vMerge/>
            <w:tcBorders>
              <w:left w:val="single" w:sz="4" w:space="0" w:color="000000" w:themeColor="text1"/>
              <w:right w:val="single" w:sz="4" w:space="0" w:color="auto"/>
            </w:tcBorders>
          </w:tcPr>
          <w:p w14:paraId="6BEB98D5"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485315B8"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367514E0"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14:paraId="44AEB7D5"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DCF33C7"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24</w:t>
            </w:r>
          </w:p>
        </w:tc>
        <w:tc>
          <w:tcPr>
            <w:tcW w:w="1163" w:type="dxa"/>
            <w:vMerge/>
            <w:tcBorders>
              <w:left w:val="single" w:sz="4" w:space="0" w:color="auto"/>
              <w:right w:val="single" w:sz="4" w:space="0" w:color="auto"/>
            </w:tcBorders>
          </w:tcPr>
          <w:p w14:paraId="11024B7D"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3C99C2FE" w14:textId="77777777" w:rsidTr="00DC057D">
        <w:tc>
          <w:tcPr>
            <w:tcW w:w="2312" w:type="dxa"/>
            <w:vMerge/>
            <w:tcBorders>
              <w:left w:val="single" w:sz="4" w:space="0" w:color="000000" w:themeColor="text1"/>
              <w:right w:val="single" w:sz="4" w:space="0" w:color="auto"/>
            </w:tcBorders>
          </w:tcPr>
          <w:p w14:paraId="20113B09"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50129D2A"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75242660"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Г</w:t>
            </w:r>
          </w:p>
        </w:tc>
        <w:tc>
          <w:tcPr>
            <w:tcW w:w="1559" w:type="dxa"/>
            <w:vMerge/>
            <w:tcBorders>
              <w:left w:val="single" w:sz="4" w:space="0" w:color="auto"/>
              <w:right w:val="single" w:sz="4" w:space="0" w:color="auto"/>
            </w:tcBorders>
          </w:tcPr>
          <w:p w14:paraId="06E13414"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89798D8"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21</w:t>
            </w:r>
          </w:p>
        </w:tc>
        <w:tc>
          <w:tcPr>
            <w:tcW w:w="1163" w:type="dxa"/>
            <w:vMerge/>
            <w:tcBorders>
              <w:left w:val="single" w:sz="4" w:space="0" w:color="auto"/>
              <w:right w:val="single" w:sz="4" w:space="0" w:color="auto"/>
            </w:tcBorders>
          </w:tcPr>
          <w:p w14:paraId="3ACF451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2AF8F422" w14:textId="77777777" w:rsidTr="00DC057D">
        <w:tc>
          <w:tcPr>
            <w:tcW w:w="2312" w:type="dxa"/>
            <w:vMerge/>
            <w:tcBorders>
              <w:left w:val="single" w:sz="4" w:space="0" w:color="000000" w:themeColor="text1"/>
              <w:bottom w:val="single" w:sz="4" w:space="0" w:color="000000" w:themeColor="text1"/>
              <w:right w:val="single" w:sz="4" w:space="0" w:color="auto"/>
            </w:tcBorders>
          </w:tcPr>
          <w:p w14:paraId="71DA62FC"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62146025"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42B95C5C"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Д</w:t>
            </w:r>
          </w:p>
        </w:tc>
        <w:tc>
          <w:tcPr>
            <w:tcW w:w="1559" w:type="dxa"/>
            <w:vMerge/>
            <w:tcBorders>
              <w:left w:val="single" w:sz="4" w:space="0" w:color="auto"/>
              <w:bottom w:val="single" w:sz="4" w:space="0" w:color="auto"/>
              <w:right w:val="single" w:sz="4" w:space="0" w:color="auto"/>
            </w:tcBorders>
          </w:tcPr>
          <w:p w14:paraId="5C1904FF"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6E180BB"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19</w:t>
            </w:r>
          </w:p>
        </w:tc>
        <w:tc>
          <w:tcPr>
            <w:tcW w:w="1163" w:type="dxa"/>
            <w:vMerge/>
            <w:tcBorders>
              <w:left w:val="single" w:sz="4" w:space="0" w:color="auto"/>
              <w:bottom w:val="single" w:sz="4" w:space="0" w:color="auto"/>
              <w:right w:val="single" w:sz="4" w:space="0" w:color="auto"/>
            </w:tcBorders>
          </w:tcPr>
          <w:p w14:paraId="54145475"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54FAEE5E" w14:textId="77777777" w:rsidTr="00DC057D">
        <w:tc>
          <w:tcPr>
            <w:tcW w:w="2312" w:type="dxa"/>
            <w:vMerge w:val="restart"/>
            <w:tcBorders>
              <w:top w:val="single" w:sz="4" w:space="0" w:color="000000" w:themeColor="text1"/>
              <w:left w:val="single" w:sz="4" w:space="0" w:color="000000" w:themeColor="text1"/>
              <w:right w:val="single" w:sz="4" w:space="0" w:color="auto"/>
            </w:tcBorders>
            <w:hideMark/>
          </w:tcPr>
          <w:p w14:paraId="2BBA77D9"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7 класс</w:t>
            </w:r>
          </w:p>
        </w:tc>
        <w:tc>
          <w:tcPr>
            <w:tcW w:w="1374" w:type="dxa"/>
            <w:tcBorders>
              <w:top w:val="single" w:sz="4" w:space="0" w:color="auto"/>
              <w:left w:val="single" w:sz="4" w:space="0" w:color="auto"/>
              <w:right w:val="single" w:sz="4" w:space="0" w:color="auto"/>
            </w:tcBorders>
          </w:tcPr>
          <w:p w14:paraId="2B947BDA"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7A6020A0"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14:paraId="54D09070"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14:paraId="6041EB55"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26</w:t>
            </w:r>
          </w:p>
        </w:tc>
        <w:tc>
          <w:tcPr>
            <w:tcW w:w="1163" w:type="dxa"/>
            <w:vMerge w:val="restart"/>
            <w:tcBorders>
              <w:top w:val="single" w:sz="4" w:space="0" w:color="auto"/>
              <w:left w:val="single" w:sz="4" w:space="0" w:color="auto"/>
              <w:right w:val="single" w:sz="4" w:space="0" w:color="auto"/>
            </w:tcBorders>
          </w:tcPr>
          <w:p w14:paraId="5BEE0321"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123</w:t>
            </w:r>
          </w:p>
        </w:tc>
      </w:tr>
      <w:tr w:rsidR="000D1999" w:rsidRPr="00060ACA" w14:paraId="4A8ADB5C" w14:textId="77777777" w:rsidTr="00DC057D">
        <w:tc>
          <w:tcPr>
            <w:tcW w:w="2312" w:type="dxa"/>
            <w:vMerge/>
            <w:tcBorders>
              <w:left w:val="single" w:sz="4" w:space="0" w:color="000000" w:themeColor="text1"/>
              <w:right w:val="single" w:sz="4" w:space="0" w:color="auto"/>
            </w:tcBorders>
          </w:tcPr>
          <w:p w14:paraId="39975CC6"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14:paraId="7ECEDC7C"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60ED88F7"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14:paraId="13AC58C1"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5D5A29A"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24</w:t>
            </w:r>
          </w:p>
        </w:tc>
        <w:tc>
          <w:tcPr>
            <w:tcW w:w="1163" w:type="dxa"/>
            <w:vMerge/>
            <w:tcBorders>
              <w:left w:val="single" w:sz="4" w:space="0" w:color="auto"/>
              <w:right w:val="single" w:sz="4" w:space="0" w:color="auto"/>
            </w:tcBorders>
          </w:tcPr>
          <w:p w14:paraId="7FCBDA8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545E6B4A" w14:textId="77777777" w:rsidTr="00DC057D">
        <w:tc>
          <w:tcPr>
            <w:tcW w:w="2312" w:type="dxa"/>
            <w:vMerge/>
            <w:tcBorders>
              <w:left w:val="single" w:sz="4" w:space="0" w:color="000000" w:themeColor="text1"/>
              <w:right w:val="single" w:sz="4" w:space="0" w:color="auto"/>
            </w:tcBorders>
          </w:tcPr>
          <w:p w14:paraId="4C0E375B"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586E7D37"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21C69B0C"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14:paraId="5B36DCB2"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2BD817D"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27</w:t>
            </w:r>
          </w:p>
        </w:tc>
        <w:tc>
          <w:tcPr>
            <w:tcW w:w="1163" w:type="dxa"/>
            <w:vMerge/>
            <w:tcBorders>
              <w:left w:val="single" w:sz="4" w:space="0" w:color="auto"/>
              <w:right w:val="single" w:sz="4" w:space="0" w:color="auto"/>
            </w:tcBorders>
          </w:tcPr>
          <w:p w14:paraId="1B1D76AC"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699E94D2" w14:textId="77777777" w:rsidTr="00DC057D">
        <w:tc>
          <w:tcPr>
            <w:tcW w:w="2312" w:type="dxa"/>
            <w:vMerge/>
            <w:tcBorders>
              <w:left w:val="single" w:sz="4" w:space="0" w:color="000000" w:themeColor="text1"/>
              <w:right w:val="single" w:sz="4" w:space="0" w:color="auto"/>
            </w:tcBorders>
          </w:tcPr>
          <w:p w14:paraId="4546E8AC"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4C58F2D0"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0B67F7B9"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Г</w:t>
            </w:r>
          </w:p>
        </w:tc>
        <w:tc>
          <w:tcPr>
            <w:tcW w:w="1559" w:type="dxa"/>
            <w:vMerge/>
            <w:tcBorders>
              <w:left w:val="single" w:sz="4" w:space="0" w:color="auto"/>
              <w:right w:val="single" w:sz="4" w:space="0" w:color="auto"/>
            </w:tcBorders>
          </w:tcPr>
          <w:p w14:paraId="2E9725BC"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78F799B"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22</w:t>
            </w:r>
          </w:p>
        </w:tc>
        <w:tc>
          <w:tcPr>
            <w:tcW w:w="1163" w:type="dxa"/>
            <w:vMerge/>
            <w:tcBorders>
              <w:left w:val="single" w:sz="4" w:space="0" w:color="auto"/>
              <w:right w:val="single" w:sz="4" w:space="0" w:color="auto"/>
            </w:tcBorders>
          </w:tcPr>
          <w:p w14:paraId="5639271E"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6C0E5160" w14:textId="77777777" w:rsidTr="00DC057D">
        <w:tc>
          <w:tcPr>
            <w:tcW w:w="2312" w:type="dxa"/>
            <w:vMerge/>
            <w:tcBorders>
              <w:left w:val="single" w:sz="4" w:space="0" w:color="000000" w:themeColor="text1"/>
              <w:right w:val="single" w:sz="4" w:space="0" w:color="auto"/>
            </w:tcBorders>
          </w:tcPr>
          <w:p w14:paraId="03C01DDA"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7C45D456"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1DEFE486"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Д</w:t>
            </w:r>
          </w:p>
        </w:tc>
        <w:tc>
          <w:tcPr>
            <w:tcW w:w="1559" w:type="dxa"/>
            <w:vMerge/>
            <w:tcBorders>
              <w:left w:val="single" w:sz="4" w:space="0" w:color="auto"/>
              <w:right w:val="single" w:sz="4" w:space="0" w:color="auto"/>
            </w:tcBorders>
          </w:tcPr>
          <w:p w14:paraId="171EB722"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0644DA6"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24</w:t>
            </w:r>
          </w:p>
        </w:tc>
        <w:tc>
          <w:tcPr>
            <w:tcW w:w="1163" w:type="dxa"/>
            <w:vMerge/>
            <w:tcBorders>
              <w:left w:val="single" w:sz="4" w:space="0" w:color="auto"/>
              <w:right w:val="single" w:sz="4" w:space="0" w:color="auto"/>
            </w:tcBorders>
          </w:tcPr>
          <w:p w14:paraId="730398EB"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256793BB" w14:textId="77777777" w:rsidTr="00DC057D">
        <w:tc>
          <w:tcPr>
            <w:tcW w:w="2312" w:type="dxa"/>
            <w:vMerge w:val="restart"/>
            <w:tcBorders>
              <w:top w:val="single" w:sz="4" w:space="0" w:color="000000" w:themeColor="text1"/>
              <w:left w:val="single" w:sz="4" w:space="0" w:color="000000" w:themeColor="text1"/>
              <w:right w:val="single" w:sz="4" w:space="0" w:color="auto"/>
            </w:tcBorders>
            <w:hideMark/>
          </w:tcPr>
          <w:p w14:paraId="7C54C030"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8 класс</w:t>
            </w:r>
          </w:p>
        </w:tc>
        <w:tc>
          <w:tcPr>
            <w:tcW w:w="1374" w:type="dxa"/>
            <w:tcBorders>
              <w:top w:val="single" w:sz="4" w:space="0" w:color="auto"/>
              <w:left w:val="single" w:sz="4" w:space="0" w:color="auto"/>
              <w:right w:val="single" w:sz="4" w:space="0" w:color="auto"/>
            </w:tcBorders>
          </w:tcPr>
          <w:p w14:paraId="5A5DFC6E"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62A9DFB3"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14:paraId="29F7CAC4"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14:paraId="222A9AE5"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23</w:t>
            </w:r>
          </w:p>
        </w:tc>
        <w:tc>
          <w:tcPr>
            <w:tcW w:w="1163" w:type="dxa"/>
            <w:vMerge w:val="restart"/>
            <w:tcBorders>
              <w:top w:val="single" w:sz="4" w:space="0" w:color="auto"/>
              <w:left w:val="single" w:sz="4" w:space="0" w:color="auto"/>
              <w:right w:val="single" w:sz="4" w:space="0" w:color="auto"/>
            </w:tcBorders>
          </w:tcPr>
          <w:p w14:paraId="578506ED"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89</w:t>
            </w:r>
          </w:p>
        </w:tc>
      </w:tr>
      <w:tr w:rsidR="000D1999" w:rsidRPr="00060ACA" w14:paraId="4601B7EA" w14:textId="77777777" w:rsidTr="00DC057D">
        <w:tc>
          <w:tcPr>
            <w:tcW w:w="2312" w:type="dxa"/>
            <w:vMerge/>
            <w:tcBorders>
              <w:left w:val="single" w:sz="4" w:space="0" w:color="000000" w:themeColor="text1"/>
              <w:right w:val="single" w:sz="4" w:space="0" w:color="auto"/>
            </w:tcBorders>
          </w:tcPr>
          <w:p w14:paraId="119B3A6A"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14:paraId="0B1CA0F2"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64570C60"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14:paraId="7A829C02"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FA7F075"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22</w:t>
            </w:r>
          </w:p>
        </w:tc>
        <w:tc>
          <w:tcPr>
            <w:tcW w:w="1163" w:type="dxa"/>
            <w:vMerge/>
            <w:tcBorders>
              <w:left w:val="single" w:sz="4" w:space="0" w:color="auto"/>
              <w:right w:val="single" w:sz="4" w:space="0" w:color="auto"/>
            </w:tcBorders>
          </w:tcPr>
          <w:p w14:paraId="68C0C2E5"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496E67AF" w14:textId="77777777" w:rsidTr="00DC057D">
        <w:trPr>
          <w:trHeight w:val="347"/>
        </w:trPr>
        <w:tc>
          <w:tcPr>
            <w:tcW w:w="2312" w:type="dxa"/>
            <w:vMerge/>
            <w:tcBorders>
              <w:left w:val="single" w:sz="4" w:space="0" w:color="000000" w:themeColor="text1"/>
              <w:right w:val="single" w:sz="4" w:space="0" w:color="auto"/>
            </w:tcBorders>
          </w:tcPr>
          <w:p w14:paraId="4AF954FD"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14:paraId="5A3E449A"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right w:val="single" w:sz="4" w:space="0" w:color="auto"/>
            </w:tcBorders>
          </w:tcPr>
          <w:p w14:paraId="21DAA7DB"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14:paraId="5C664337"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right w:val="single" w:sz="4" w:space="0" w:color="auto"/>
            </w:tcBorders>
          </w:tcPr>
          <w:p w14:paraId="5A2D79D5"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21</w:t>
            </w:r>
          </w:p>
        </w:tc>
        <w:tc>
          <w:tcPr>
            <w:tcW w:w="1163" w:type="dxa"/>
            <w:vMerge/>
            <w:tcBorders>
              <w:left w:val="single" w:sz="4" w:space="0" w:color="auto"/>
              <w:right w:val="single" w:sz="4" w:space="0" w:color="auto"/>
            </w:tcBorders>
          </w:tcPr>
          <w:p w14:paraId="1DA7CCF4"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69D96AF8" w14:textId="77777777" w:rsidTr="00DC057D">
        <w:trPr>
          <w:trHeight w:val="347"/>
        </w:trPr>
        <w:tc>
          <w:tcPr>
            <w:tcW w:w="2312" w:type="dxa"/>
            <w:vMerge/>
            <w:tcBorders>
              <w:left w:val="single" w:sz="4" w:space="0" w:color="000000" w:themeColor="text1"/>
              <w:right w:val="single" w:sz="4" w:space="0" w:color="auto"/>
            </w:tcBorders>
          </w:tcPr>
          <w:p w14:paraId="2B8C838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14:paraId="489DF163"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right w:val="single" w:sz="4" w:space="0" w:color="auto"/>
            </w:tcBorders>
          </w:tcPr>
          <w:p w14:paraId="6E4230AA"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Г</w:t>
            </w:r>
          </w:p>
        </w:tc>
        <w:tc>
          <w:tcPr>
            <w:tcW w:w="1559" w:type="dxa"/>
            <w:vMerge/>
            <w:tcBorders>
              <w:left w:val="single" w:sz="4" w:space="0" w:color="auto"/>
              <w:right w:val="single" w:sz="4" w:space="0" w:color="auto"/>
            </w:tcBorders>
          </w:tcPr>
          <w:p w14:paraId="7C51D175"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right w:val="single" w:sz="4" w:space="0" w:color="auto"/>
            </w:tcBorders>
          </w:tcPr>
          <w:p w14:paraId="69DD5E54"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23</w:t>
            </w:r>
          </w:p>
        </w:tc>
        <w:tc>
          <w:tcPr>
            <w:tcW w:w="1163" w:type="dxa"/>
            <w:vMerge/>
            <w:tcBorders>
              <w:left w:val="single" w:sz="4" w:space="0" w:color="auto"/>
              <w:right w:val="single" w:sz="4" w:space="0" w:color="auto"/>
            </w:tcBorders>
          </w:tcPr>
          <w:p w14:paraId="6C789AD9"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5B5077D5" w14:textId="77777777" w:rsidTr="00DC057D">
        <w:tc>
          <w:tcPr>
            <w:tcW w:w="2312" w:type="dxa"/>
            <w:vMerge w:val="restart"/>
            <w:tcBorders>
              <w:top w:val="single" w:sz="4" w:space="0" w:color="000000" w:themeColor="text1"/>
              <w:left w:val="single" w:sz="4" w:space="0" w:color="000000" w:themeColor="text1"/>
              <w:right w:val="single" w:sz="4" w:space="0" w:color="auto"/>
            </w:tcBorders>
            <w:hideMark/>
          </w:tcPr>
          <w:p w14:paraId="54E99AE9"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9 класс</w:t>
            </w:r>
          </w:p>
        </w:tc>
        <w:tc>
          <w:tcPr>
            <w:tcW w:w="1374" w:type="dxa"/>
            <w:tcBorders>
              <w:top w:val="single" w:sz="4" w:space="0" w:color="auto"/>
              <w:left w:val="single" w:sz="4" w:space="0" w:color="auto"/>
              <w:right w:val="single" w:sz="4" w:space="0" w:color="auto"/>
            </w:tcBorders>
          </w:tcPr>
          <w:p w14:paraId="20E8CF49"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1E64F9EA"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14:paraId="22D44A0B"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14:paraId="45295F2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26</w:t>
            </w:r>
          </w:p>
        </w:tc>
        <w:tc>
          <w:tcPr>
            <w:tcW w:w="1163" w:type="dxa"/>
            <w:vMerge w:val="restart"/>
            <w:tcBorders>
              <w:top w:val="single" w:sz="4" w:space="0" w:color="auto"/>
              <w:left w:val="single" w:sz="4" w:space="0" w:color="auto"/>
              <w:right w:val="single" w:sz="4" w:space="0" w:color="auto"/>
            </w:tcBorders>
          </w:tcPr>
          <w:p w14:paraId="5F33A511"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111</w:t>
            </w:r>
          </w:p>
        </w:tc>
      </w:tr>
      <w:tr w:rsidR="000D1999" w:rsidRPr="00060ACA" w14:paraId="2379D2F2" w14:textId="77777777" w:rsidTr="00DC057D">
        <w:tc>
          <w:tcPr>
            <w:tcW w:w="2312" w:type="dxa"/>
            <w:vMerge/>
            <w:tcBorders>
              <w:left w:val="single" w:sz="4" w:space="0" w:color="000000" w:themeColor="text1"/>
              <w:right w:val="single" w:sz="4" w:space="0" w:color="auto"/>
            </w:tcBorders>
          </w:tcPr>
          <w:p w14:paraId="39120D7B"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14:paraId="049BFF21"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6F97477D"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14:paraId="199E7096"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E51ECCD"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27</w:t>
            </w:r>
          </w:p>
        </w:tc>
        <w:tc>
          <w:tcPr>
            <w:tcW w:w="1163" w:type="dxa"/>
            <w:vMerge/>
            <w:tcBorders>
              <w:left w:val="single" w:sz="4" w:space="0" w:color="auto"/>
              <w:right w:val="single" w:sz="4" w:space="0" w:color="auto"/>
            </w:tcBorders>
          </w:tcPr>
          <w:p w14:paraId="57F66B28"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0DD186F2" w14:textId="77777777" w:rsidTr="00DC057D">
        <w:tc>
          <w:tcPr>
            <w:tcW w:w="2312" w:type="dxa"/>
            <w:vMerge/>
            <w:tcBorders>
              <w:left w:val="single" w:sz="4" w:space="0" w:color="000000" w:themeColor="text1"/>
              <w:right w:val="single" w:sz="4" w:space="0" w:color="auto"/>
            </w:tcBorders>
          </w:tcPr>
          <w:p w14:paraId="139E5998"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3CDFE13A"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73D05312"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14:paraId="1A0FD40D"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C46A999"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29</w:t>
            </w:r>
          </w:p>
        </w:tc>
        <w:tc>
          <w:tcPr>
            <w:tcW w:w="1163" w:type="dxa"/>
            <w:vMerge/>
            <w:tcBorders>
              <w:left w:val="single" w:sz="4" w:space="0" w:color="auto"/>
              <w:right w:val="single" w:sz="4" w:space="0" w:color="auto"/>
            </w:tcBorders>
          </w:tcPr>
          <w:p w14:paraId="6DE5393B"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45774DA5" w14:textId="77777777" w:rsidTr="00DC057D">
        <w:tc>
          <w:tcPr>
            <w:tcW w:w="2312" w:type="dxa"/>
            <w:vMerge/>
            <w:tcBorders>
              <w:left w:val="single" w:sz="4" w:space="0" w:color="000000" w:themeColor="text1"/>
              <w:bottom w:val="single" w:sz="4" w:space="0" w:color="000000" w:themeColor="text1"/>
              <w:right w:val="single" w:sz="4" w:space="0" w:color="auto"/>
            </w:tcBorders>
          </w:tcPr>
          <w:p w14:paraId="3A32A4CB"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14:paraId="43E8C009"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tcPr>
          <w:p w14:paraId="531BED43"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Г</w:t>
            </w:r>
          </w:p>
        </w:tc>
        <w:tc>
          <w:tcPr>
            <w:tcW w:w="1559" w:type="dxa"/>
            <w:vMerge/>
            <w:tcBorders>
              <w:left w:val="single" w:sz="4" w:space="0" w:color="auto"/>
              <w:bottom w:val="single" w:sz="4" w:space="0" w:color="auto"/>
              <w:right w:val="single" w:sz="4" w:space="0" w:color="auto"/>
            </w:tcBorders>
          </w:tcPr>
          <w:p w14:paraId="716A14EE"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DB1D664"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29</w:t>
            </w:r>
          </w:p>
        </w:tc>
        <w:tc>
          <w:tcPr>
            <w:tcW w:w="1163" w:type="dxa"/>
            <w:vMerge/>
            <w:tcBorders>
              <w:left w:val="single" w:sz="4" w:space="0" w:color="auto"/>
              <w:bottom w:val="single" w:sz="4" w:space="0" w:color="auto"/>
              <w:right w:val="single" w:sz="4" w:space="0" w:color="auto"/>
            </w:tcBorders>
          </w:tcPr>
          <w:p w14:paraId="7A7A6B67"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4ADA69E8" w14:textId="77777777" w:rsidTr="00DC057D">
        <w:tc>
          <w:tcPr>
            <w:tcW w:w="2312"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14:paraId="0CEA9D45"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10 класс</w:t>
            </w:r>
          </w:p>
        </w:tc>
        <w:tc>
          <w:tcPr>
            <w:tcW w:w="1374" w:type="dxa"/>
            <w:tcBorders>
              <w:top w:val="single" w:sz="4" w:space="0" w:color="auto"/>
              <w:left w:val="single" w:sz="4" w:space="0" w:color="auto"/>
              <w:right w:val="single" w:sz="4" w:space="0" w:color="auto"/>
            </w:tcBorders>
            <w:shd w:val="clear" w:color="auto" w:fill="FFFFFF" w:themeFill="background1"/>
          </w:tcPr>
          <w:p w14:paraId="1FA009E1"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9A7BDDA"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FFFFFF" w:themeFill="background1"/>
          </w:tcPr>
          <w:p w14:paraId="132B281E"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9AECB28"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25</w:t>
            </w:r>
          </w:p>
        </w:tc>
        <w:tc>
          <w:tcPr>
            <w:tcW w:w="1163" w:type="dxa"/>
            <w:vMerge w:val="restart"/>
            <w:tcBorders>
              <w:top w:val="single" w:sz="4" w:space="0" w:color="auto"/>
              <w:left w:val="single" w:sz="4" w:space="0" w:color="auto"/>
              <w:right w:val="single" w:sz="4" w:space="0" w:color="auto"/>
            </w:tcBorders>
            <w:shd w:val="clear" w:color="auto" w:fill="FFFFFF" w:themeFill="background1"/>
          </w:tcPr>
          <w:p w14:paraId="41B4A994"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75</w:t>
            </w:r>
          </w:p>
        </w:tc>
      </w:tr>
      <w:tr w:rsidR="000D1999" w:rsidRPr="00060ACA" w14:paraId="77AA99E3" w14:textId="77777777" w:rsidTr="00DC057D">
        <w:tc>
          <w:tcPr>
            <w:tcW w:w="2312" w:type="dxa"/>
            <w:vMerge/>
            <w:tcBorders>
              <w:left w:val="single" w:sz="4" w:space="0" w:color="000000" w:themeColor="text1"/>
              <w:right w:val="single" w:sz="4" w:space="0" w:color="auto"/>
            </w:tcBorders>
            <w:shd w:val="clear" w:color="auto" w:fill="FFFFFF" w:themeFill="background1"/>
          </w:tcPr>
          <w:p w14:paraId="381DCCA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shd w:val="clear" w:color="auto" w:fill="FFFFFF" w:themeFill="background1"/>
          </w:tcPr>
          <w:p w14:paraId="6A405D82"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2502B54"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shd w:val="clear" w:color="auto" w:fill="FFFFFF" w:themeFill="background1"/>
          </w:tcPr>
          <w:p w14:paraId="189B0CF6"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F4CEBDF"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25</w:t>
            </w:r>
          </w:p>
        </w:tc>
        <w:tc>
          <w:tcPr>
            <w:tcW w:w="1163" w:type="dxa"/>
            <w:vMerge/>
            <w:tcBorders>
              <w:left w:val="single" w:sz="4" w:space="0" w:color="auto"/>
              <w:right w:val="single" w:sz="4" w:space="0" w:color="auto"/>
            </w:tcBorders>
            <w:shd w:val="clear" w:color="auto" w:fill="FFFFFF" w:themeFill="background1"/>
          </w:tcPr>
          <w:p w14:paraId="15018DD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6F44174D" w14:textId="77777777" w:rsidTr="00DC057D">
        <w:tc>
          <w:tcPr>
            <w:tcW w:w="2312" w:type="dxa"/>
            <w:vMerge/>
            <w:tcBorders>
              <w:left w:val="single" w:sz="4" w:space="0" w:color="000000" w:themeColor="text1"/>
              <w:bottom w:val="single" w:sz="4" w:space="0" w:color="000000" w:themeColor="text1"/>
              <w:right w:val="single" w:sz="4" w:space="0" w:color="auto"/>
            </w:tcBorders>
            <w:shd w:val="clear" w:color="auto" w:fill="FFFFFF" w:themeFill="background1"/>
          </w:tcPr>
          <w:p w14:paraId="66DE892E"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shd w:val="clear" w:color="auto" w:fill="FFFFFF" w:themeFill="background1"/>
          </w:tcPr>
          <w:p w14:paraId="0241A353"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B235310"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shd w:val="clear" w:color="auto" w:fill="FFFFFF" w:themeFill="background1"/>
          </w:tcPr>
          <w:p w14:paraId="0536513A"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FD6E255"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25</w:t>
            </w:r>
          </w:p>
        </w:tc>
        <w:tc>
          <w:tcPr>
            <w:tcW w:w="1163" w:type="dxa"/>
            <w:vMerge/>
            <w:tcBorders>
              <w:left w:val="single" w:sz="4" w:space="0" w:color="auto"/>
              <w:bottom w:val="single" w:sz="4" w:space="0" w:color="auto"/>
              <w:right w:val="single" w:sz="4" w:space="0" w:color="auto"/>
            </w:tcBorders>
            <w:shd w:val="clear" w:color="auto" w:fill="FFFFFF" w:themeFill="background1"/>
          </w:tcPr>
          <w:p w14:paraId="41B59C90"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2CC4B087" w14:textId="77777777" w:rsidTr="00DC057D">
        <w:tc>
          <w:tcPr>
            <w:tcW w:w="2312"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14:paraId="223EE0C2"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11 класс</w:t>
            </w:r>
          </w:p>
        </w:tc>
        <w:tc>
          <w:tcPr>
            <w:tcW w:w="1374" w:type="dxa"/>
            <w:tcBorders>
              <w:top w:val="single" w:sz="4" w:space="0" w:color="auto"/>
              <w:left w:val="single" w:sz="4" w:space="0" w:color="auto"/>
              <w:right w:val="single" w:sz="4" w:space="0" w:color="auto"/>
            </w:tcBorders>
            <w:shd w:val="clear" w:color="auto" w:fill="FFFFFF" w:themeFill="background1"/>
          </w:tcPr>
          <w:p w14:paraId="614128A6"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BC14EA9"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FFFFFF" w:themeFill="background1"/>
          </w:tcPr>
          <w:p w14:paraId="61F36184"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0F0E0AA"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23</w:t>
            </w:r>
          </w:p>
        </w:tc>
        <w:tc>
          <w:tcPr>
            <w:tcW w:w="1163" w:type="dxa"/>
            <w:vMerge w:val="restart"/>
            <w:tcBorders>
              <w:top w:val="single" w:sz="4" w:space="0" w:color="auto"/>
              <w:left w:val="single" w:sz="4" w:space="0" w:color="auto"/>
              <w:right w:val="single" w:sz="4" w:space="0" w:color="auto"/>
            </w:tcBorders>
            <w:shd w:val="clear" w:color="auto" w:fill="FFFFFF" w:themeFill="background1"/>
          </w:tcPr>
          <w:p w14:paraId="43E7C02F"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67</w:t>
            </w:r>
          </w:p>
        </w:tc>
      </w:tr>
      <w:tr w:rsidR="000D1999" w:rsidRPr="00060ACA" w14:paraId="16739DAF" w14:textId="77777777" w:rsidTr="00DC057D">
        <w:tc>
          <w:tcPr>
            <w:tcW w:w="2312" w:type="dxa"/>
            <w:vMerge/>
            <w:tcBorders>
              <w:left w:val="single" w:sz="4" w:space="0" w:color="000000" w:themeColor="text1"/>
              <w:right w:val="single" w:sz="4" w:space="0" w:color="auto"/>
            </w:tcBorders>
            <w:shd w:val="clear" w:color="auto" w:fill="FFFFFF" w:themeFill="background1"/>
          </w:tcPr>
          <w:p w14:paraId="10B502A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shd w:val="clear" w:color="auto" w:fill="FFFFFF" w:themeFill="background1"/>
          </w:tcPr>
          <w:p w14:paraId="0B32E7A8"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AEDD39A"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shd w:val="clear" w:color="auto" w:fill="FFFFFF" w:themeFill="background1"/>
          </w:tcPr>
          <w:p w14:paraId="50DB7DEE"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F7AFC24"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24</w:t>
            </w:r>
          </w:p>
        </w:tc>
        <w:tc>
          <w:tcPr>
            <w:tcW w:w="1163" w:type="dxa"/>
            <w:vMerge/>
            <w:tcBorders>
              <w:left w:val="single" w:sz="4" w:space="0" w:color="auto"/>
              <w:right w:val="single" w:sz="4" w:space="0" w:color="auto"/>
            </w:tcBorders>
            <w:shd w:val="clear" w:color="auto" w:fill="FFFFFF" w:themeFill="background1"/>
          </w:tcPr>
          <w:p w14:paraId="7C279B09"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4F6F804C" w14:textId="77777777" w:rsidTr="00DC057D">
        <w:tc>
          <w:tcPr>
            <w:tcW w:w="2312" w:type="dxa"/>
            <w:vMerge/>
            <w:tcBorders>
              <w:left w:val="single" w:sz="4" w:space="0" w:color="000000" w:themeColor="text1"/>
              <w:bottom w:val="single" w:sz="4" w:space="0" w:color="000000" w:themeColor="text1"/>
              <w:right w:val="single" w:sz="4" w:space="0" w:color="auto"/>
            </w:tcBorders>
            <w:shd w:val="clear" w:color="auto" w:fill="FFFFFF" w:themeFill="background1"/>
          </w:tcPr>
          <w:p w14:paraId="6C750E53"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shd w:val="clear" w:color="auto" w:fill="FFFFFF" w:themeFill="background1"/>
          </w:tcPr>
          <w:p w14:paraId="61B3787E" w14:textId="77777777" w:rsidR="000D1999" w:rsidRPr="00DC057D" w:rsidRDefault="000D1999" w:rsidP="00BE121E">
            <w:pPr>
              <w:spacing w:after="0" w:line="240" w:lineRule="auto"/>
              <w:rPr>
                <w:rFonts w:ascii="Times New Roman" w:hAnsi="Times New Roman" w:cs="Times New Roman"/>
                <w:sz w:val="24"/>
                <w:szCs w:val="24"/>
              </w:rPr>
            </w:pPr>
            <w:r w:rsidRPr="00DC057D">
              <w:rPr>
                <w:rFonts w:ascii="Times New Roman" w:eastAsia="Times New Roman" w:hAnsi="Times New Roman" w:cs="Times New Roman"/>
                <w:sz w:val="24"/>
                <w:szCs w:val="24"/>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D225ACE" w14:textId="77777777" w:rsidR="000D1999" w:rsidRPr="00DC057D" w:rsidRDefault="000D1999" w:rsidP="00BE121E">
            <w:pPr>
              <w:spacing w:after="0" w:line="240" w:lineRule="auto"/>
              <w:jc w:val="center"/>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shd w:val="clear" w:color="auto" w:fill="FFFFFF" w:themeFill="background1"/>
          </w:tcPr>
          <w:p w14:paraId="6A02734A"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B0DD1A5"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20</w:t>
            </w:r>
          </w:p>
        </w:tc>
        <w:tc>
          <w:tcPr>
            <w:tcW w:w="1163" w:type="dxa"/>
            <w:vMerge/>
            <w:tcBorders>
              <w:left w:val="single" w:sz="4" w:space="0" w:color="auto"/>
              <w:bottom w:val="single" w:sz="4" w:space="0" w:color="auto"/>
              <w:right w:val="single" w:sz="4" w:space="0" w:color="auto"/>
            </w:tcBorders>
            <w:shd w:val="clear" w:color="auto" w:fill="FFFFFF" w:themeFill="background1"/>
          </w:tcPr>
          <w:p w14:paraId="5C309921"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r>
      <w:tr w:rsidR="000D1999" w:rsidRPr="00060ACA" w14:paraId="40AC3E80" w14:textId="77777777" w:rsidTr="00DC057D">
        <w:tc>
          <w:tcPr>
            <w:tcW w:w="2312"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0399C060" w14:textId="77777777" w:rsidR="000D1999" w:rsidRPr="00DC057D" w:rsidRDefault="000D1999" w:rsidP="00BE121E">
            <w:pPr>
              <w:spacing w:after="0" w:line="240" w:lineRule="auto"/>
              <w:ind w:firstLine="567"/>
              <w:jc w:val="both"/>
              <w:rPr>
                <w:rFonts w:ascii="Times New Roman" w:eastAsia="Times New Roman" w:hAnsi="Times New Roman" w:cs="Times New Roman"/>
                <w:b/>
                <w:sz w:val="24"/>
                <w:szCs w:val="24"/>
              </w:rPr>
            </w:pPr>
            <w:r w:rsidRPr="00DC057D">
              <w:rPr>
                <w:rFonts w:ascii="Times New Roman" w:eastAsia="Times New Roman" w:hAnsi="Times New Roman" w:cs="Times New Roman"/>
                <w:b/>
                <w:sz w:val="24"/>
                <w:szCs w:val="24"/>
              </w:rPr>
              <w:t>Итого:</w:t>
            </w:r>
          </w:p>
        </w:tc>
        <w:tc>
          <w:tcPr>
            <w:tcW w:w="1374" w:type="dxa"/>
            <w:tcBorders>
              <w:top w:val="single" w:sz="4" w:space="0" w:color="auto"/>
              <w:left w:val="single" w:sz="4" w:space="0" w:color="auto"/>
              <w:bottom w:val="single" w:sz="4" w:space="0" w:color="auto"/>
              <w:right w:val="single" w:sz="4" w:space="0" w:color="auto"/>
            </w:tcBorders>
          </w:tcPr>
          <w:p w14:paraId="3C75D168" w14:textId="77777777" w:rsidR="000D1999" w:rsidRPr="00DC057D" w:rsidRDefault="000D1999" w:rsidP="00BE121E">
            <w:pPr>
              <w:spacing w:after="0" w:line="240" w:lineRule="auto"/>
              <w:ind w:firstLine="567"/>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EEF54E8" w14:textId="77777777" w:rsidR="000D1999" w:rsidRPr="00DC057D" w:rsidRDefault="000D1999" w:rsidP="00BE121E">
            <w:pPr>
              <w:spacing w:after="0" w:line="240" w:lineRule="auto"/>
              <w:ind w:firstLine="567"/>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E98FEC2"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r w:rsidRPr="00DC057D">
              <w:rPr>
                <w:rFonts w:ascii="Times New Roman" w:eastAsia="Times New Roman" w:hAnsi="Times New Roman" w:cs="Times New Roman"/>
                <w:sz w:val="24"/>
                <w:szCs w:val="24"/>
              </w:rPr>
              <w:t>48</w:t>
            </w:r>
          </w:p>
        </w:tc>
        <w:tc>
          <w:tcPr>
            <w:tcW w:w="1559" w:type="dxa"/>
            <w:tcBorders>
              <w:top w:val="single" w:sz="4" w:space="0" w:color="auto"/>
              <w:left w:val="single" w:sz="4" w:space="0" w:color="auto"/>
              <w:bottom w:val="single" w:sz="4" w:space="0" w:color="auto"/>
              <w:right w:val="single" w:sz="4" w:space="0" w:color="auto"/>
            </w:tcBorders>
          </w:tcPr>
          <w:p w14:paraId="1E720DFA" w14:textId="77777777" w:rsidR="000D1999" w:rsidRPr="00DC057D" w:rsidRDefault="000D1999" w:rsidP="00BE121E">
            <w:pPr>
              <w:spacing w:after="0" w:line="240" w:lineRule="auto"/>
              <w:ind w:firstLine="567"/>
              <w:jc w:val="both"/>
              <w:rPr>
                <w:rFonts w:ascii="Times New Roman" w:eastAsia="Times New Roman" w:hAnsi="Times New Roman" w:cs="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14:paraId="188EFDD3" w14:textId="77777777" w:rsidR="000D1999" w:rsidRPr="00DC057D" w:rsidRDefault="00DC057D" w:rsidP="00BE121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r>
    </w:tbl>
    <w:p w14:paraId="2AE68CD8" w14:textId="77777777" w:rsidR="000D1999" w:rsidRPr="00060ACA" w:rsidRDefault="000D1999" w:rsidP="00BE121E">
      <w:pPr>
        <w:spacing w:after="0" w:line="240" w:lineRule="auto"/>
        <w:rPr>
          <w:rFonts w:ascii="Times New Roman" w:eastAsia="Times New Roman" w:hAnsi="Times New Roman" w:cs="Times New Roman"/>
          <w:b/>
          <w:bCs/>
          <w:sz w:val="24"/>
          <w:szCs w:val="24"/>
        </w:rPr>
      </w:pPr>
    </w:p>
    <w:p w14:paraId="69B5F3DD" w14:textId="77777777" w:rsidR="000D1999" w:rsidRDefault="000D1999" w:rsidP="00BE121E">
      <w:pPr>
        <w:pStyle w:val="a3"/>
        <w:tabs>
          <w:tab w:val="left" w:pos="993"/>
        </w:tabs>
        <w:ind w:left="0"/>
        <w:jc w:val="center"/>
        <w:rPr>
          <w:b/>
          <w:bCs/>
          <w:sz w:val="28"/>
          <w:szCs w:val="28"/>
        </w:rPr>
      </w:pPr>
    </w:p>
    <w:p w14:paraId="04594460" w14:textId="77777777" w:rsidR="000D1999" w:rsidRDefault="000D1999" w:rsidP="00BE121E">
      <w:pPr>
        <w:pStyle w:val="a3"/>
        <w:tabs>
          <w:tab w:val="left" w:pos="993"/>
        </w:tabs>
        <w:ind w:left="0"/>
        <w:jc w:val="center"/>
        <w:rPr>
          <w:b/>
          <w:bCs/>
          <w:sz w:val="28"/>
          <w:szCs w:val="28"/>
        </w:rPr>
      </w:pPr>
    </w:p>
    <w:p w14:paraId="6FA0B73E" w14:textId="77777777" w:rsidR="000D1999" w:rsidRDefault="000D1999" w:rsidP="00BE121E">
      <w:pPr>
        <w:pStyle w:val="a3"/>
        <w:tabs>
          <w:tab w:val="left" w:pos="993"/>
        </w:tabs>
        <w:ind w:left="0"/>
        <w:jc w:val="center"/>
        <w:rPr>
          <w:b/>
          <w:bCs/>
          <w:sz w:val="28"/>
          <w:szCs w:val="28"/>
        </w:rPr>
      </w:pPr>
    </w:p>
    <w:p w14:paraId="03A2B159" w14:textId="77777777" w:rsidR="000D1999" w:rsidRDefault="000D1999" w:rsidP="00BE121E">
      <w:pPr>
        <w:pStyle w:val="a3"/>
        <w:tabs>
          <w:tab w:val="left" w:pos="993"/>
        </w:tabs>
        <w:ind w:left="0"/>
        <w:jc w:val="center"/>
        <w:rPr>
          <w:b/>
          <w:bCs/>
          <w:sz w:val="28"/>
          <w:szCs w:val="28"/>
        </w:rPr>
      </w:pPr>
    </w:p>
    <w:p w14:paraId="137A657F" w14:textId="77777777" w:rsidR="000D1999" w:rsidRDefault="000D1999" w:rsidP="00BE121E">
      <w:pPr>
        <w:pStyle w:val="a3"/>
        <w:tabs>
          <w:tab w:val="left" w:pos="993"/>
        </w:tabs>
        <w:ind w:left="0"/>
        <w:jc w:val="center"/>
        <w:rPr>
          <w:b/>
          <w:bCs/>
          <w:sz w:val="28"/>
          <w:szCs w:val="28"/>
        </w:rPr>
      </w:pPr>
    </w:p>
    <w:p w14:paraId="59947B86" w14:textId="77777777" w:rsidR="000D1999" w:rsidRDefault="000D1999" w:rsidP="00BE121E">
      <w:pPr>
        <w:pStyle w:val="a3"/>
        <w:tabs>
          <w:tab w:val="left" w:pos="993"/>
        </w:tabs>
        <w:ind w:left="0"/>
        <w:jc w:val="center"/>
        <w:rPr>
          <w:b/>
          <w:bCs/>
          <w:sz w:val="28"/>
          <w:szCs w:val="28"/>
        </w:rPr>
      </w:pPr>
    </w:p>
    <w:p w14:paraId="30539AF9" w14:textId="77777777" w:rsidR="00DC057D" w:rsidRDefault="00DC057D" w:rsidP="00BE121E">
      <w:pPr>
        <w:pStyle w:val="a3"/>
        <w:tabs>
          <w:tab w:val="left" w:pos="993"/>
        </w:tabs>
        <w:ind w:left="0"/>
        <w:jc w:val="center"/>
        <w:rPr>
          <w:b/>
          <w:bCs/>
          <w:sz w:val="28"/>
          <w:szCs w:val="28"/>
        </w:rPr>
      </w:pPr>
    </w:p>
    <w:p w14:paraId="126D0D63" w14:textId="77777777" w:rsidR="00DC057D" w:rsidRDefault="00DC057D" w:rsidP="00BE121E">
      <w:pPr>
        <w:pStyle w:val="a3"/>
        <w:tabs>
          <w:tab w:val="left" w:pos="993"/>
        </w:tabs>
        <w:ind w:left="0"/>
        <w:jc w:val="center"/>
        <w:rPr>
          <w:b/>
          <w:bCs/>
          <w:sz w:val="28"/>
          <w:szCs w:val="28"/>
        </w:rPr>
      </w:pPr>
    </w:p>
    <w:p w14:paraId="7CA75B04" w14:textId="77777777" w:rsidR="00DC057D" w:rsidRDefault="00DC057D" w:rsidP="00BE121E">
      <w:pPr>
        <w:pStyle w:val="a3"/>
        <w:tabs>
          <w:tab w:val="left" w:pos="993"/>
        </w:tabs>
        <w:ind w:left="0"/>
        <w:jc w:val="center"/>
        <w:rPr>
          <w:b/>
          <w:bCs/>
          <w:sz w:val="28"/>
          <w:szCs w:val="28"/>
        </w:rPr>
      </w:pPr>
    </w:p>
    <w:p w14:paraId="3B5B904E" w14:textId="77777777" w:rsidR="00DC057D" w:rsidRDefault="00DC057D" w:rsidP="00BE121E">
      <w:pPr>
        <w:pStyle w:val="a3"/>
        <w:tabs>
          <w:tab w:val="left" w:pos="993"/>
        </w:tabs>
        <w:ind w:left="0"/>
        <w:jc w:val="center"/>
        <w:rPr>
          <w:b/>
          <w:bCs/>
          <w:sz w:val="28"/>
          <w:szCs w:val="28"/>
        </w:rPr>
      </w:pPr>
    </w:p>
    <w:p w14:paraId="42BBD0E2" w14:textId="77777777" w:rsidR="00DC057D" w:rsidRDefault="00DC057D" w:rsidP="00BE121E">
      <w:pPr>
        <w:pStyle w:val="a3"/>
        <w:tabs>
          <w:tab w:val="left" w:pos="993"/>
        </w:tabs>
        <w:ind w:left="0"/>
        <w:jc w:val="center"/>
        <w:rPr>
          <w:b/>
          <w:bCs/>
          <w:sz w:val="28"/>
          <w:szCs w:val="28"/>
        </w:rPr>
      </w:pPr>
    </w:p>
    <w:p w14:paraId="3A49520E" w14:textId="77777777" w:rsidR="00DC057D" w:rsidRDefault="00DC057D" w:rsidP="00BE121E">
      <w:pPr>
        <w:pStyle w:val="a3"/>
        <w:tabs>
          <w:tab w:val="left" w:pos="993"/>
        </w:tabs>
        <w:ind w:left="0"/>
        <w:jc w:val="center"/>
        <w:rPr>
          <w:b/>
          <w:bCs/>
          <w:sz w:val="28"/>
          <w:szCs w:val="28"/>
        </w:rPr>
      </w:pPr>
    </w:p>
    <w:p w14:paraId="29DDC8C4" w14:textId="77777777" w:rsidR="00DC057D" w:rsidRDefault="00DC057D" w:rsidP="00BE121E">
      <w:pPr>
        <w:pStyle w:val="a3"/>
        <w:tabs>
          <w:tab w:val="left" w:pos="993"/>
        </w:tabs>
        <w:ind w:left="0"/>
        <w:jc w:val="center"/>
        <w:rPr>
          <w:b/>
          <w:bCs/>
          <w:sz w:val="28"/>
          <w:szCs w:val="28"/>
        </w:rPr>
      </w:pPr>
    </w:p>
    <w:p w14:paraId="3C6BCD56" w14:textId="77777777" w:rsidR="00DC057D" w:rsidRDefault="00DC057D" w:rsidP="00BE121E">
      <w:pPr>
        <w:pStyle w:val="a3"/>
        <w:tabs>
          <w:tab w:val="left" w:pos="993"/>
        </w:tabs>
        <w:ind w:left="0"/>
        <w:jc w:val="center"/>
        <w:rPr>
          <w:b/>
          <w:bCs/>
          <w:sz w:val="28"/>
          <w:szCs w:val="28"/>
        </w:rPr>
      </w:pPr>
    </w:p>
    <w:p w14:paraId="0EB136AF" w14:textId="77777777" w:rsidR="00DC057D" w:rsidRDefault="00DC057D" w:rsidP="00BE121E">
      <w:pPr>
        <w:pStyle w:val="a3"/>
        <w:tabs>
          <w:tab w:val="left" w:pos="993"/>
        </w:tabs>
        <w:ind w:left="0"/>
        <w:jc w:val="center"/>
        <w:rPr>
          <w:b/>
          <w:bCs/>
          <w:sz w:val="28"/>
          <w:szCs w:val="28"/>
        </w:rPr>
      </w:pPr>
    </w:p>
    <w:p w14:paraId="3F8B9444" w14:textId="77777777" w:rsidR="00DC057D" w:rsidRDefault="00DC057D" w:rsidP="00BE121E">
      <w:pPr>
        <w:pStyle w:val="a3"/>
        <w:tabs>
          <w:tab w:val="left" w:pos="993"/>
        </w:tabs>
        <w:ind w:left="0"/>
        <w:jc w:val="center"/>
        <w:rPr>
          <w:b/>
          <w:bCs/>
          <w:sz w:val="28"/>
          <w:szCs w:val="28"/>
        </w:rPr>
      </w:pPr>
    </w:p>
    <w:p w14:paraId="68C3D37C" w14:textId="77777777" w:rsidR="00DC057D" w:rsidRDefault="00DC057D" w:rsidP="00BE121E">
      <w:pPr>
        <w:pStyle w:val="a3"/>
        <w:tabs>
          <w:tab w:val="left" w:pos="993"/>
        </w:tabs>
        <w:ind w:left="0"/>
        <w:jc w:val="center"/>
        <w:rPr>
          <w:b/>
          <w:bCs/>
          <w:sz w:val="28"/>
          <w:szCs w:val="28"/>
        </w:rPr>
      </w:pPr>
    </w:p>
    <w:p w14:paraId="3B9533A2" w14:textId="77777777" w:rsidR="00DC057D" w:rsidRDefault="00DC057D" w:rsidP="00BE121E">
      <w:pPr>
        <w:pStyle w:val="a3"/>
        <w:tabs>
          <w:tab w:val="left" w:pos="993"/>
        </w:tabs>
        <w:ind w:left="0"/>
        <w:jc w:val="center"/>
        <w:rPr>
          <w:b/>
          <w:bCs/>
          <w:sz w:val="28"/>
          <w:szCs w:val="28"/>
        </w:rPr>
      </w:pPr>
    </w:p>
    <w:p w14:paraId="65EAA3CB" w14:textId="77777777" w:rsidR="00DC057D" w:rsidRDefault="00DC057D" w:rsidP="00BE121E">
      <w:pPr>
        <w:pStyle w:val="a3"/>
        <w:tabs>
          <w:tab w:val="left" w:pos="993"/>
        </w:tabs>
        <w:ind w:left="0"/>
        <w:jc w:val="center"/>
        <w:rPr>
          <w:b/>
          <w:bCs/>
          <w:sz w:val="28"/>
          <w:szCs w:val="28"/>
        </w:rPr>
      </w:pPr>
    </w:p>
    <w:p w14:paraId="759A89B2" w14:textId="77777777" w:rsidR="00DC057D" w:rsidRDefault="00DC057D" w:rsidP="00BE121E">
      <w:pPr>
        <w:pStyle w:val="a3"/>
        <w:tabs>
          <w:tab w:val="left" w:pos="993"/>
        </w:tabs>
        <w:ind w:left="0"/>
        <w:jc w:val="center"/>
        <w:rPr>
          <w:b/>
          <w:bCs/>
          <w:sz w:val="28"/>
          <w:szCs w:val="28"/>
        </w:rPr>
      </w:pPr>
    </w:p>
    <w:p w14:paraId="44A16188" w14:textId="77777777" w:rsidR="00DC057D" w:rsidRDefault="00DC057D" w:rsidP="00BE121E">
      <w:pPr>
        <w:pStyle w:val="a3"/>
        <w:tabs>
          <w:tab w:val="left" w:pos="993"/>
        </w:tabs>
        <w:ind w:left="0"/>
        <w:jc w:val="center"/>
        <w:rPr>
          <w:b/>
          <w:bCs/>
          <w:sz w:val="28"/>
          <w:szCs w:val="28"/>
        </w:rPr>
      </w:pPr>
    </w:p>
    <w:p w14:paraId="7E277F96" w14:textId="77777777" w:rsidR="00DC057D" w:rsidRDefault="00DC057D" w:rsidP="00BE121E">
      <w:pPr>
        <w:pStyle w:val="a3"/>
        <w:tabs>
          <w:tab w:val="left" w:pos="993"/>
        </w:tabs>
        <w:ind w:left="0"/>
        <w:jc w:val="center"/>
        <w:rPr>
          <w:b/>
          <w:bCs/>
          <w:sz w:val="28"/>
          <w:szCs w:val="28"/>
        </w:rPr>
      </w:pPr>
    </w:p>
    <w:p w14:paraId="4C568DE2" w14:textId="77777777" w:rsidR="00DC057D" w:rsidRDefault="00DC057D" w:rsidP="00BE121E">
      <w:pPr>
        <w:pStyle w:val="a3"/>
        <w:tabs>
          <w:tab w:val="left" w:pos="993"/>
        </w:tabs>
        <w:ind w:left="0"/>
        <w:jc w:val="center"/>
        <w:rPr>
          <w:b/>
          <w:bCs/>
          <w:sz w:val="28"/>
          <w:szCs w:val="28"/>
        </w:rPr>
      </w:pPr>
    </w:p>
    <w:p w14:paraId="2F8E02A0" w14:textId="77777777" w:rsidR="00DC057D" w:rsidRDefault="00DC057D" w:rsidP="00BE121E">
      <w:pPr>
        <w:pStyle w:val="a3"/>
        <w:tabs>
          <w:tab w:val="left" w:pos="993"/>
        </w:tabs>
        <w:ind w:left="0"/>
        <w:jc w:val="center"/>
        <w:rPr>
          <w:b/>
          <w:bCs/>
          <w:sz w:val="28"/>
          <w:szCs w:val="28"/>
        </w:rPr>
      </w:pPr>
    </w:p>
    <w:p w14:paraId="760780B3" w14:textId="77777777" w:rsidR="00DC057D" w:rsidRDefault="00DC057D" w:rsidP="00BE121E">
      <w:pPr>
        <w:pStyle w:val="a3"/>
        <w:tabs>
          <w:tab w:val="left" w:pos="993"/>
        </w:tabs>
        <w:ind w:left="0"/>
        <w:jc w:val="center"/>
        <w:rPr>
          <w:b/>
          <w:bCs/>
          <w:sz w:val="28"/>
          <w:szCs w:val="28"/>
        </w:rPr>
      </w:pPr>
    </w:p>
    <w:p w14:paraId="18E1454C" w14:textId="77777777" w:rsidR="00DC057D" w:rsidRDefault="00DC057D" w:rsidP="00BE121E">
      <w:pPr>
        <w:pStyle w:val="a3"/>
        <w:tabs>
          <w:tab w:val="left" w:pos="993"/>
        </w:tabs>
        <w:ind w:left="0"/>
        <w:jc w:val="center"/>
        <w:rPr>
          <w:b/>
          <w:bCs/>
          <w:sz w:val="28"/>
          <w:szCs w:val="28"/>
        </w:rPr>
      </w:pPr>
    </w:p>
    <w:p w14:paraId="152C283D" w14:textId="77777777" w:rsidR="00DC057D" w:rsidRDefault="00DC057D" w:rsidP="00BE121E">
      <w:pPr>
        <w:pStyle w:val="a3"/>
        <w:tabs>
          <w:tab w:val="left" w:pos="993"/>
        </w:tabs>
        <w:ind w:left="0"/>
        <w:jc w:val="center"/>
        <w:rPr>
          <w:b/>
          <w:bCs/>
          <w:sz w:val="28"/>
          <w:szCs w:val="28"/>
        </w:rPr>
      </w:pPr>
    </w:p>
    <w:p w14:paraId="5A106567" w14:textId="77777777" w:rsidR="00DC057D" w:rsidRDefault="00DC057D" w:rsidP="00BE121E">
      <w:pPr>
        <w:pStyle w:val="a3"/>
        <w:tabs>
          <w:tab w:val="left" w:pos="993"/>
        </w:tabs>
        <w:ind w:left="0"/>
        <w:jc w:val="center"/>
        <w:rPr>
          <w:b/>
          <w:bCs/>
          <w:sz w:val="28"/>
          <w:szCs w:val="28"/>
        </w:rPr>
      </w:pPr>
    </w:p>
    <w:p w14:paraId="420F17EE" w14:textId="77777777" w:rsidR="00DC057D" w:rsidRDefault="00DC057D" w:rsidP="00BE121E">
      <w:pPr>
        <w:pStyle w:val="a3"/>
        <w:tabs>
          <w:tab w:val="left" w:pos="993"/>
        </w:tabs>
        <w:ind w:left="0"/>
        <w:jc w:val="center"/>
        <w:rPr>
          <w:b/>
          <w:bCs/>
          <w:sz w:val="28"/>
          <w:szCs w:val="28"/>
        </w:rPr>
      </w:pPr>
    </w:p>
    <w:p w14:paraId="5815D46F" w14:textId="77777777" w:rsidR="00DC057D" w:rsidRDefault="00DC057D" w:rsidP="00BE121E">
      <w:pPr>
        <w:pStyle w:val="a3"/>
        <w:tabs>
          <w:tab w:val="left" w:pos="993"/>
        </w:tabs>
        <w:ind w:left="0"/>
        <w:jc w:val="center"/>
        <w:rPr>
          <w:b/>
          <w:bCs/>
          <w:sz w:val="28"/>
          <w:szCs w:val="28"/>
        </w:rPr>
      </w:pPr>
    </w:p>
    <w:p w14:paraId="58839165" w14:textId="77777777" w:rsidR="00DC057D" w:rsidRDefault="00DC057D" w:rsidP="00BE121E">
      <w:pPr>
        <w:pStyle w:val="a3"/>
        <w:tabs>
          <w:tab w:val="left" w:pos="993"/>
        </w:tabs>
        <w:ind w:left="0"/>
        <w:jc w:val="center"/>
        <w:rPr>
          <w:b/>
          <w:bCs/>
          <w:sz w:val="28"/>
          <w:szCs w:val="28"/>
        </w:rPr>
      </w:pPr>
    </w:p>
    <w:p w14:paraId="4A6DBF2F" w14:textId="77777777" w:rsidR="00DC057D" w:rsidRDefault="00DC057D" w:rsidP="00BE121E">
      <w:pPr>
        <w:pStyle w:val="a3"/>
        <w:tabs>
          <w:tab w:val="left" w:pos="993"/>
        </w:tabs>
        <w:ind w:left="0"/>
        <w:jc w:val="center"/>
        <w:rPr>
          <w:b/>
          <w:bCs/>
          <w:sz w:val="28"/>
          <w:szCs w:val="28"/>
        </w:rPr>
      </w:pPr>
    </w:p>
    <w:p w14:paraId="6F4C52B3" w14:textId="77777777" w:rsidR="00DC057D" w:rsidRDefault="00DC057D" w:rsidP="00BE121E">
      <w:pPr>
        <w:pStyle w:val="a3"/>
        <w:tabs>
          <w:tab w:val="left" w:pos="993"/>
        </w:tabs>
        <w:ind w:left="0"/>
        <w:jc w:val="center"/>
        <w:rPr>
          <w:b/>
          <w:bCs/>
          <w:sz w:val="28"/>
          <w:szCs w:val="28"/>
        </w:rPr>
      </w:pPr>
    </w:p>
    <w:p w14:paraId="5E0D9B0E" w14:textId="77777777" w:rsidR="00DC057D" w:rsidRDefault="00DC057D" w:rsidP="00BE121E">
      <w:pPr>
        <w:pStyle w:val="a3"/>
        <w:tabs>
          <w:tab w:val="left" w:pos="993"/>
        </w:tabs>
        <w:ind w:left="0"/>
        <w:jc w:val="center"/>
        <w:rPr>
          <w:b/>
          <w:bCs/>
          <w:sz w:val="28"/>
          <w:szCs w:val="28"/>
        </w:rPr>
      </w:pPr>
    </w:p>
    <w:p w14:paraId="4B025601" w14:textId="77777777" w:rsidR="00DC057D" w:rsidRDefault="00DC057D" w:rsidP="00BE121E">
      <w:pPr>
        <w:pStyle w:val="a3"/>
        <w:tabs>
          <w:tab w:val="left" w:pos="993"/>
        </w:tabs>
        <w:ind w:left="0"/>
        <w:jc w:val="center"/>
        <w:rPr>
          <w:b/>
          <w:bCs/>
          <w:sz w:val="28"/>
          <w:szCs w:val="28"/>
        </w:rPr>
      </w:pPr>
    </w:p>
    <w:p w14:paraId="33AA501C" w14:textId="77777777" w:rsidR="00DC057D" w:rsidRDefault="00DC057D" w:rsidP="00BE121E">
      <w:pPr>
        <w:pStyle w:val="a3"/>
        <w:tabs>
          <w:tab w:val="left" w:pos="993"/>
        </w:tabs>
        <w:ind w:left="0"/>
        <w:jc w:val="center"/>
        <w:rPr>
          <w:b/>
          <w:bCs/>
          <w:sz w:val="28"/>
          <w:szCs w:val="28"/>
        </w:rPr>
      </w:pPr>
    </w:p>
    <w:p w14:paraId="27D023A8" w14:textId="77777777" w:rsidR="00DC057D" w:rsidRDefault="00DC057D" w:rsidP="00BE121E">
      <w:pPr>
        <w:pStyle w:val="a3"/>
        <w:tabs>
          <w:tab w:val="left" w:pos="993"/>
        </w:tabs>
        <w:ind w:left="0"/>
        <w:jc w:val="center"/>
        <w:rPr>
          <w:b/>
          <w:bCs/>
          <w:sz w:val="28"/>
          <w:szCs w:val="28"/>
        </w:rPr>
      </w:pPr>
    </w:p>
    <w:p w14:paraId="76F4A391" w14:textId="77777777" w:rsidR="000D1999" w:rsidRDefault="000D1999" w:rsidP="00BE121E">
      <w:pPr>
        <w:pStyle w:val="a3"/>
        <w:tabs>
          <w:tab w:val="left" w:pos="993"/>
        </w:tabs>
        <w:ind w:left="0"/>
        <w:jc w:val="center"/>
        <w:rPr>
          <w:b/>
          <w:bCs/>
          <w:sz w:val="28"/>
          <w:szCs w:val="28"/>
        </w:rPr>
      </w:pPr>
    </w:p>
    <w:p w14:paraId="2233F314" w14:textId="77777777" w:rsidR="000D1999" w:rsidRDefault="000D1999" w:rsidP="00BE121E">
      <w:pPr>
        <w:pStyle w:val="a3"/>
        <w:tabs>
          <w:tab w:val="left" w:pos="993"/>
        </w:tabs>
        <w:ind w:left="0"/>
        <w:jc w:val="center"/>
        <w:rPr>
          <w:sz w:val="28"/>
          <w:szCs w:val="28"/>
        </w:rPr>
      </w:pPr>
      <w:r w:rsidRPr="00B34D1C">
        <w:rPr>
          <w:b/>
          <w:bCs/>
          <w:sz w:val="28"/>
          <w:szCs w:val="28"/>
        </w:rPr>
        <w:lastRenderedPageBreak/>
        <w:t>Успеваемость и качество знаний обучающихся 9, 11 классов</w:t>
      </w:r>
      <w:r w:rsidRPr="00B34D1C">
        <w:rPr>
          <w:sz w:val="28"/>
          <w:szCs w:val="28"/>
        </w:rPr>
        <w:t xml:space="preserve"> за последние 5 лет ( 2016-2017, </w:t>
      </w:r>
      <w:r w:rsidRPr="00B34D1C">
        <w:rPr>
          <w:sz w:val="28"/>
          <w:szCs w:val="28"/>
          <w:shd w:val="clear" w:color="auto" w:fill="FFFFFF"/>
          <w:lang w:val="kk-KZ"/>
        </w:rPr>
        <w:t>2017-2018, 2018-2019, 2019-2020</w:t>
      </w:r>
      <w:r w:rsidR="00530B13">
        <w:rPr>
          <w:sz w:val="28"/>
          <w:szCs w:val="28"/>
          <w:shd w:val="clear" w:color="auto" w:fill="FFFFFF"/>
          <w:lang w:val="kk-KZ"/>
        </w:rPr>
        <w:t>, 2020-2021</w:t>
      </w:r>
      <w:r w:rsidRPr="00B34D1C">
        <w:rPr>
          <w:sz w:val="28"/>
          <w:szCs w:val="28"/>
          <w:shd w:val="clear" w:color="auto" w:fill="FFFFFF"/>
          <w:lang w:val="kk-KZ"/>
        </w:rPr>
        <w:t xml:space="preserve"> уч.года</w:t>
      </w:r>
      <w:r w:rsidRPr="00B34D1C">
        <w:rPr>
          <w:sz w:val="28"/>
          <w:szCs w:val="28"/>
        </w:rPr>
        <w:t>)</w:t>
      </w:r>
    </w:p>
    <w:p w14:paraId="3E01146B" w14:textId="77777777" w:rsidR="000D1999" w:rsidRPr="00B34D1C" w:rsidRDefault="000D1999" w:rsidP="00BE121E">
      <w:pPr>
        <w:pStyle w:val="a3"/>
        <w:tabs>
          <w:tab w:val="left" w:pos="993"/>
        </w:tabs>
        <w:ind w:left="0"/>
        <w:jc w:val="center"/>
        <w:rPr>
          <w:sz w:val="28"/>
          <w:szCs w:val="28"/>
        </w:rPr>
      </w:pPr>
    </w:p>
    <w:p w14:paraId="4A7911A8" w14:textId="77777777" w:rsidR="000D1999" w:rsidRDefault="000D1999" w:rsidP="00BE121E">
      <w:pPr>
        <w:spacing w:after="0" w:line="240" w:lineRule="auto"/>
        <w:ind w:firstLine="567"/>
        <w:jc w:val="right"/>
        <w:rPr>
          <w:rFonts w:ascii="Times New Roman" w:eastAsia="Times New Roman" w:hAnsi="Times New Roman" w:cs="Times New Roman"/>
          <w:b/>
          <w:bCs/>
          <w:sz w:val="28"/>
          <w:szCs w:val="28"/>
        </w:rPr>
      </w:pPr>
      <w:r w:rsidRPr="00B34D1C">
        <w:rPr>
          <w:rFonts w:ascii="Times New Roman" w:eastAsia="Times New Roman" w:hAnsi="Times New Roman" w:cs="Times New Roman"/>
          <w:b/>
          <w:bCs/>
          <w:sz w:val="28"/>
          <w:szCs w:val="28"/>
        </w:rPr>
        <w:t>Таблица № 11</w:t>
      </w:r>
    </w:p>
    <w:p w14:paraId="21A72A22" w14:textId="77777777" w:rsidR="000D1999" w:rsidRPr="008E719E" w:rsidRDefault="000D1999" w:rsidP="00BE121E">
      <w:pPr>
        <w:spacing w:after="0" w:line="240" w:lineRule="auto"/>
        <w:rPr>
          <w:rFonts w:ascii="Times New Roman" w:eastAsia="Times New Roman" w:hAnsi="Times New Roman" w:cs="Times New Roman"/>
          <w:b/>
          <w:bCs/>
          <w:sz w:val="28"/>
          <w:szCs w:val="28"/>
        </w:rPr>
      </w:pPr>
    </w:p>
    <w:tbl>
      <w:tblPr>
        <w:tblStyle w:val="a5"/>
        <w:tblW w:w="10029" w:type="dxa"/>
        <w:jc w:val="center"/>
        <w:tblLayout w:type="fixed"/>
        <w:tblLook w:val="04A0" w:firstRow="1" w:lastRow="0" w:firstColumn="1" w:lastColumn="0" w:noHBand="0" w:noVBand="1"/>
      </w:tblPr>
      <w:tblGrid>
        <w:gridCol w:w="561"/>
        <w:gridCol w:w="2627"/>
        <w:gridCol w:w="1985"/>
        <w:gridCol w:w="850"/>
        <w:gridCol w:w="993"/>
        <w:gridCol w:w="992"/>
        <w:gridCol w:w="992"/>
        <w:gridCol w:w="1029"/>
      </w:tblGrid>
      <w:tr w:rsidR="000D1999" w:rsidRPr="00060ACA" w14:paraId="5653B9E6" w14:textId="77777777" w:rsidTr="00530B13">
        <w:trPr>
          <w:trHeight w:val="495"/>
          <w:jc w:val="center"/>
        </w:trPr>
        <w:tc>
          <w:tcPr>
            <w:tcW w:w="561" w:type="dxa"/>
            <w:tcBorders>
              <w:top w:val="single" w:sz="4" w:space="0" w:color="auto"/>
              <w:left w:val="single" w:sz="4" w:space="0" w:color="auto"/>
              <w:bottom w:val="single" w:sz="4" w:space="0" w:color="auto"/>
              <w:right w:val="single" w:sz="4" w:space="0" w:color="auto"/>
            </w:tcBorders>
            <w:hideMark/>
          </w:tcPr>
          <w:p w14:paraId="2508147F" w14:textId="77777777" w:rsidR="000D1999" w:rsidRPr="000D1999" w:rsidRDefault="000D1999" w:rsidP="00744D0A">
            <w:pPr>
              <w:spacing w:line="240" w:lineRule="atLeast"/>
              <w:jc w:val="center"/>
              <w:rPr>
                <w:rFonts w:ascii="Times New Roman" w:eastAsia="Times New Roman" w:hAnsi="Times New Roman" w:cs="Times New Roman"/>
                <w:b/>
                <w:sz w:val="24"/>
                <w:szCs w:val="24"/>
              </w:rPr>
            </w:pPr>
            <w:r w:rsidRPr="000D1999">
              <w:rPr>
                <w:rFonts w:ascii="Times New Roman" w:eastAsia="Times New Roman" w:hAnsi="Times New Roman" w:cs="Times New Roman"/>
                <w:b/>
                <w:sz w:val="24"/>
                <w:szCs w:val="24"/>
              </w:rPr>
              <w:t>№</w:t>
            </w:r>
          </w:p>
        </w:tc>
        <w:tc>
          <w:tcPr>
            <w:tcW w:w="4612" w:type="dxa"/>
            <w:gridSpan w:val="2"/>
            <w:tcBorders>
              <w:top w:val="single" w:sz="4" w:space="0" w:color="auto"/>
              <w:left w:val="single" w:sz="4" w:space="0" w:color="auto"/>
              <w:bottom w:val="single" w:sz="4" w:space="0" w:color="auto"/>
              <w:right w:val="single" w:sz="4" w:space="0" w:color="auto"/>
            </w:tcBorders>
          </w:tcPr>
          <w:p w14:paraId="4207242D" w14:textId="77777777" w:rsidR="000D1999" w:rsidRPr="000D1999" w:rsidRDefault="000D1999" w:rsidP="00744D0A">
            <w:pPr>
              <w:spacing w:line="240" w:lineRule="atLeast"/>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14:paraId="2703BC99" w14:textId="77777777" w:rsidR="000D1999" w:rsidRPr="00530B13" w:rsidRDefault="00530B13" w:rsidP="00744D0A">
            <w:pPr>
              <w:spacing w:line="240" w:lineRule="atLeast"/>
              <w:jc w:val="center"/>
              <w:rPr>
                <w:rFonts w:ascii="Times New Roman" w:eastAsia="Times New Roman" w:hAnsi="Times New Roman" w:cs="Times New Roman"/>
                <w:b/>
                <w:sz w:val="24"/>
                <w:szCs w:val="24"/>
              </w:rPr>
            </w:pPr>
            <w:r w:rsidRPr="00530B13">
              <w:rPr>
                <w:rFonts w:ascii="Times New Roman" w:hAnsi="Times New Roman" w:cs="Times New Roman"/>
                <w:sz w:val="24"/>
                <w:szCs w:val="24"/>
              </w:rPr>
              <w:t>2016-2017</w:t>
            </w:r>
          </w:p>
        </w:tc>
        <w:tc>
          <w:tcPr>
            <w:tcW w:w="993" w:type="dxa"/>
            <w:tcBorders>
              <w:top w:val="single" w:sz="4" w:space="0" w:color="auto"/>
              <w:left w:val="single" w:sz="4" w:space="0" w:color="auto"/>
              <w:bottom w:val="single" w:sz="4" w:space="0" w:color="auto"/>
              <w:right w:val="single" w:sz="4" w:space="0" w:color="auto"/>
            </w:tcBorders>
          </w:tcPr>
          <w:p w14:paraId="556702C9" w14:textId="77777777" w:rsidR="000D1999" w:rsidRPr="00530B13" w:rsidRDefault="00530B13" w:rsidP="00744D0A">
            <w:pPr>
              <w:spacing w:line="240" w:lineRule="atLeast"/>
              <w:jc w:val="center"/>
              <w:rPr>
                <w:rFonts w:ascii="Times New Roman" w:eastAsia="Times New Roman" w:hAnsi="Times New Roman" w:cs="Times New Roman"/>
                <w:b/>
                <w:sz w:val="24"/>
                <w:szCs w:val="24"/>
              </w:rPr>
            </w:pPr>
            <w:r w:rsidRPr="00530B13">
              <w:rPr>
                <w:rFonts w:ascii="Times New Roman" w:hAnsi="Times New Roman" w:cs="Times New Roman"/>
                <w:sz w:val="24"/>
                <w:szCs w:val="24"/>
                <w:shd w:val="clear" w:color="auto" w:fill="FFFFFF"/>
                <w:lang w:val="kk-KZ"/>
              </w:rPr>
              <w:t>2017-2018</w:t>
            </w:r>
          </w:p>
        </w:tc>
        <w:tc>
          <w:tcPr>
            <w:tcW w:w="992" w:type="dxa"/>
            <w:tcBorders>
              <w:top w:val="single" w:sz="4" w:space="0" w:color="auto"/>
              <w:left w:val="single" w:sz="4" w:space="0" w:color="auto"/>
              <w:bottom w:val="single" w:sz="4" w:space="0" w:color="auto"/>
              <w:right w:val="single" w:sz="4" w:space="0" w:color="auto"/>
            </w:tcBorders>
          </w:tcPr>
          <w:p w14:paraId="6BE2C49D" w14:textId="77777777" w:rsidR="000D1999" w:rsidRPr="00530B13" w:rsidRDefault="00530B13" w:rsidP="00744D0A">
            <w:pPr>
              <w:spacing w:line="240" w:lineRule="atLeast"/>
              <w:jc w:val="center"/>
              <w:rPr>
                <w:rFonts w:ascii="Times New Roman" w:eastAsia="Times New Roman" w:hAnsi="Times New Roman" w:cs="Times New Roman"/>
                <w:b/>
                <w:sz w:val="24"/>
                <w:szCs w:val="24"/>
              </w:rPr>
            </w:pPr>
            <w:r w:rsidRPr="00530B13">
              <w:rPr>
                <w:rFonts w:ascii="Times New Roman" w:hAnsi="Times New Roman" w:cs="Times New Roman"/>
                <w:sz w:val="24"/>
                <w:szCs w:val="24"/>
                <w:shd w:val="clear" w:color="auto" w:fill="FFFFFF"/>
                <w:lang w:val="kk-KZ"/>
              </w:rPr>
              <w:t>2018-2019</w:t>
            </w:r>
          </w:p>
        </w:tc>
        <w:tc>
          <w:tcPr>
            <w:tcW w:w="992" w:type="dxa"/>
            <w:tcBorders>
              <w:top w:val="single" w:sz="4" w:space="0" w:color="auto"/>
              <w:left w:val="single" w:sz="4" w:space="0" w:color="auto"/>
              <w:bottom w:val="single" w:sz="4" w:space="0" w:color="auto"/>
              <w:right w:val="single" w:sz="4" w:space="0" w:color="auto"/>
            </w:tcBorders>
          </w:tcPr>
          <w:p w14:paraId="759DB4F1" w14:textId="77777777" w:rsidR="000D1999" w:rsidRPr="00530B13" w:rsidRDefault="00530B13" w:rsidP="00744D0A">
            <w:pPr>
              <w:spacing w:line="240" w:lineRule="atLeast"/>
              <w:jc w:val="center"/>
              <w:rPr>
                <w:rFonts w:ascii="Times New Roman" w:eastAsia="Times New Roman" w:hAnsi="Times New Roman" w:cs="Times New Roman"/>
                <w:b/>
                <w:sz w:val="24"/>
                <w:szCs w:val="24"/>
              </w:rPr>
            </w:pPr>
            <w:r w:rsidRPr="00530B13">
              <w:rPr>
                <w:rFonts w:ascii="Times New Roman" w:hAnsi="Times New Roman" w:cs="Times New Roman"/>
                <w:sz w:val="24"/>
                <w:szCs w:val="24"/>
                <w:shd w:val="clear" w:color="auto" w:fill="FFFFFF"/>
                <w:lang w:val="kk-KZ"/>
              </w:rPr>
              <w:t>2019-2020</w:t>
            </w:r>
          </w:p>
        </w:tc>
        <w:tc>
          <w:tcPr>
            <w:tcW w:w="1029" w:type="dxa"/>
            <w:tcBorders>
              <w:top w:val="single" w:sz="4" w:space="0" w:color="auto"/>
              <w:left w:val="single" w:sz="4" w:space="0" w:color="auto"/>
              <w:bottom w:val="single" w:sz="4" w:space="0" w:color="auto"/>
              <w:right w:val="single" w:sz="4" w:space="0" w:color="auto"/>
            </w:tcBorders>
          </w:tcPr>
          <w:p w14:paraId="3E336FC5" w14:textId="77777777" w:rsidR="000D1999" w:rsidRPr="000D1999" w:rsidRDefault="00530B13"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r>
      <w:tr w:rsidR="00B246E3" w:rsidRPr="00060ACA" w14:paraId="293E1113" w14:textId="77777777" w:rsidTr="00530B13">
        <w:trPr>
          <w:trHeight w:val="303"/>
          <w:jc w:val="center"/>
        </w:trPr>
        <w:tc>
          <w:tcPr>
            <w:tcW w:w="561" w:type="dxa"/>
            <w:vMerge w:val="restart"/>
            <w:tcBorders>
              <w:top w:val="single" w:sz="4" w:space="0" w:color="auto"/>
              <w:left w:val="single" w:sz="4" w:space="0" w:color="auto"/>
              <w:bottom w:val="single" w:sz="4" w:space="0" w:color="auto"/>
              <w:right w:val="single" w:sz="4" w:space="0" w:color="auto"/>
            </w:tcBorders>
            <w:hideMark/>
          </w:tcPr>
          <w:p w14:paraId="650F8485" w14:textId="77777777" w:rsidR="00B246E3" w:rsidRPr="000D1999" w:rsidRDefault="00B246E3" w:rsidP="00744D0A">
            <w:pPr>
              <w:spacing w:line="240" w:lineRule="atLeast"/>
              <w:jc w:val="center"/>
              <w:rPr>
                <w:rFonts w:ascii="Times New Roman" w:eastAsia="Times New Roman" w:hAnsi="Times New Roman" w:cs="Times New Roman"/>
                <w:bCs/>
                <w:sz w:val="24"/>
                <w:szCs w:val="24"/>
              </w:rPr>
            </w:pPr>
            <w:r w:rsidRPr="000D1999">
              <w:rPr>
                <w:rFonts w:ascii="Times New Roman" w:eastAsia="Times New Roman" w:hAnsi="Times New Roman" w:cs="Times New Roman"/>
                <w:bCs/>
                <w:sz w:val="24"/>
                <w:szCs w:val="24"/>
              </w:rPr>
              <w:t>1</w:t>
            </w:r>
          </w:p>
        </w:tc>
        <w:tc>
          <w:tcPr>
            <w:tcW w:w="2627" w:type="dxa"/>
            <w:vMerge w:val="restart"/>
            <w:tcBorders>
              <w:top w:val="single" w:sz="4" w:space="0" w:color="auto"/>
              <w:left w:val="single" w:sz="4" w:space="0" w:color="auto"/>
              <w:bottom w:val="single" w:sz="4" w:space="0" w:color="auto"/>
              <w:right w:val="single" w:sz="4" w:space="0" w:color="auto"/>
            </w:tcBorders>
            <w:hideMark/>
          </w:tcPr>
          <w:p w14:paraId="1F5BC599"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Количество выпускников</w:t>
            </w:r>
          </w:p>
        </w:tc>
        <w:tc>
          <w:tcPr>
            <w:tcW w:w="1985" w:type="dxa"/>
            <w:tcBorders>
              <w:top w:val="single" w:sz="4" w:space="0" w:color="auto"/>
              <w:left w:val="single" w:sz="4" w:space="0" w:color="auto"/>
              <w:bottom w:val="single" w:sz="4" w:space="0" w:color="auto"/>
              <w:right w:val="single" w:sz="4" w:space="0" w:color="auto"/>
            </w:tcBorders>
            <w:hideMark/>
          </w:tcPr>
          <w:p w14:paraId="1EB84BE9"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9 класс</w:t>
            </w:r>
          </w:p>
        </w:tc>
        <w:tc>
          <w:tcPr>
            <w:tcW w:w="850" w:type="dxa"/>
            <w:tcBorders>
              <w:top w:val="single" w:sz="4" w:space="0" w:color="auto"/>
              <w:left w:val="single" w:sz="4" w:space="0" w:color="auto"/>
              <w:bottom w:val="single" w:sz="4" w:space="0" w:color="auto"/>
              <w:right w:val="single" w:sz="4" w:space="0" w:color="auto"/>
            </w:tcBorders>
            <w:hideMark/>
          </w:tcPr>
          <w:p w14:paraId="1F44EE82"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93</w:t>
            </w:r>
          </w:p>
        </w:tc>
        <w:tc>
          <w:tcPr>
            <w:tcW w:w="993" w:type="dxa"/>
            <w:tcBorders>
              <w:top w:val="single" w:sz="4" w:space="0" w:color="auto"/>
              <w:left w:val="single" w:sz="4" w:space="0" w:color="auto"/>
              <w:bottom w:val="single" w:sz="4" w:space="0" w:color="auto"/>
              <w:right w:val="single" w:sz="4" w:space="0" w:color="auto"/>
            </w:tcBorders>
          </w:tcPr>
          <w:p w14:paraId="327EA1EE"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85</w:t>
            </w:r>
          </w:p>
        </w:tc>
        <w:tc>
          <w:tcPr>
            <w:tcW w:w="992" w:type="dxa"/>
            <w:tcBorders>
              <w:top w:val="single" w:sz="4" w:space="0" w:color="auto"/>
              <w:left w:val="single" w:sz="4" w:space="0" w:color="auto"/>
              <w:bottom w:val="single" w:sz="4" w:space="0" w:color="auto"/>
              <w:right w:val="single" w:sz="4" w:space="0" w:color="auto"/>
            </w:tcBorders>
          </w:tcPr>
          <w:p w14:paraId="3F1703D9"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108</w:t>
            </w:r>
          </w:p>
        </w:tc>
        <w:tc>
          <w:tcPr>
            <w:tcW w:w="992" w:type="dxa"/>
            <w:tcBorders>
              <w:top w:val="single" w:sz="4" w:space="0" w:color="auto"/>
              <w:left w:val="single" w:sz="4" w:space="0" w:color="auto"/>
              <w:bottom w:val="single" w:sz="4" w:space="0" w:color="auto"/>
              <w:right w:val="single" w:sz="4" w:space="0" w:color="auto"/>
            </w:tcBorders>
          </w:tcPr>
          <w:p w14:paraId="70FB743F"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103</w:t>
            </w:r>
          </w:p>
        </w:tc>
        <w:tc>
          <w:tcPr>
            <w:tcW w:w="1029" w:type="dxa"/>
            <w:tcBorders>
              <w:top w:val="single" w:sz="4" w:space="0" w:color="auto"/>
              <w:left w:val="single" w:sz="4" w:space="0" w:color="auto"/>
              <w:bottom w:val="single" w:sz="4" w:space="0" w:color="auto"/>
              <w:right w:val="single" w:sz="4" w:space="0" w:color="auto"/>
            </w:tcBorders>
          </w:tcPr>
          <w:p w14:paraId="79A77B9C" w14:textId="77777777" w:rsidR="00B246E3" w:rsidRPr="000D1999" w:rsidRDefault="00665CC9"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r>
      <w:tr w:rsidR="00B246E3" w:rsidRPr="00060ACA" w14:paraId="7792C274" w14:textId="77777777" w:rsidTr="00530B13">
        <w:trPr>
          <w:trHeight w:val="145"/>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4D21D40D" w14:textId="77777777" w:rsidR="00B246E3" w:rsidRPr="000D1999" w:rsidRDefault="00B246E3" w:rsidP="00744D0A">
            <w:pPr>
              <w:spacing w:line="240" w:lineRule="atLeast"/>
              <w:jc w:val="center"/>
              <w:rPr>
                <w:rFonts w:ascii="Times New Roman" w:eastAsia="Times New Roman" w:hAnsi="Times New Roman" w:cs="Times New Roman"/>
                <w:bCs/>
                <w:sz w:val="24"/>
                <w:szCs w:val="24"/>
              </w:rPr>
            </w:pPr>
          </w:p>
        </w:tc>
        <w:tc>
          <w:tcPr>
            <w:tcW w:w="2627" w:type="dxa"/>
            <w:vMerge/>
            <w:tcBorders>
              <w:top w:val="single" w:sz="4" w:space="0" w:color="auto"/>
              <w:left w:val="single" w:sz="4" w:space="0" w:color="auto"/>
              <w:bottom w:val="single" w:sz="4" w:space="0" w:color="auto"/>
              <w:right w:val="single" w:sz="4" w:space="0" w:color="auto"/>
            </w:tcBorders>
            <w:vAlign w:val="center"/>
            <w:hideMark/>
          </w:tcPr>
          <w:p w14:paraId="25D0E1DF" w14:textId="77777777" w:rsidR="00B246E3" w:rsidRPr="000D1999" w:rsidRDefault="00B246E3" w:rsidP="00744D0A">
            <w:pPr>
              <w:spacing w:line="240" w:lineRule="atLeast"/>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5975F81C"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11 класс</w:t>
            </w:r>
          </w:p>
        </w:tc>
        <w:tc>
          <w:tcPr>
            <w:tcW w:w="850" w:type="dxa"/>
            <w:tcBorders>
              <w:top w:val="single" w:sz="4" w:space="0" w:color="auto"/>
              <w:left w:val="single" w:sz="4" w:space="0" w:color="auto"/>
              <w:bottom w:val="single" w:sz="4" w:space="0" w:color="auto"/>
              <w:right w:val="single" w:sz="4" w:space="0" w:color="auto"/>
            </w:tcBorders>
            <w:hideMark/>
          </w:tcPr>
          <w:p w14:paraId="1DBC2AAF"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53</w:t>
            </w:r>
          </w:p>
        </w:tc>
        <w:tc>
          <w:tcPr>
            <w:tcW w:w="993" w:type="dxa"/>
            <w:tcBorders>
              <w:top w:val="single" w:sz="4" w:space="0" w:color="auto"/>
              <w:left w:val="single" w:sz="4" w:space="0" w:color="auto"/>
              <w:bottom w:val="single" w:sz="4" w:space="0" w:color="auto"/>
              <w:right w:val="single" w:sz="4" w:space="0" w:color="auto"/>
            </w:tcBorders>
          </w:tcPr>
          <w:p w14:paraId="56BE2D40"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62</w:t>
            </w:r>
          </w:p>
        </w:tc>
        <w:tc>
          <w:tcPr>
            <w:tcW w:w="992" w:type="dxa"/>
            <w:tcBorders>
              <w:top w:val="single" w:sz="4" w:space="0" w:color="auto"/>
              <w:left w:val="single" w:sz="4" w:space="0" w:color="auto"/>
              <w:bottom w:val="single" w:sz="4" w:space="0" w:color="auto"/>
              <w:right w:val="single" w:sz="4" w:space="0" w:color="auto"/>
            </w:tcBorders>
          </w:tcPr>
          <w:p w14:paraId="58DADA7F"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73</w:t>
            </w:r>
          </w:p>
        </w:tc>
        <w:tc>
          <w:tcPr>
            <w:tcW w:w="992" w:type="dxa"/>
            <w:tcBorders>
              <w:top w:val="single" w:sz="4" w:space="0" w:color="auto"/>
              <w:left w:val="single" w:sz="4" w:space="0" w:color="auto"/>
              <w:bottom w:val="single" w:sz="4" w:space="0" w:color="auto"/>
              <w:right w:val="single" w:sz="4" w:space="0" w:color="auto"/>
            </w:tcBorders>
          </w:tcPr>
          <w:p w14:paraId="5EFD29B4"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80</w:t>
            </w:r>
          </w:p>
        </w:tc>
        <w:tc>
          <w:tcPr>
            <w:tcW w:w="1029" w:type="dxa"/>
            <w:tcBorders>
              <w:top w:val="single" w:sz="4" w:space="0" w:color="auto"/>
              <w:left w:val="single" w:sz="4" w:space="0" w:color="auto"/>
              <w:bottom w:val="single" w:sz="4" w:space="0" w:color="auto"/>
              <w:right w:val="single" w:sz="4" w:space="0" w:color="auto"/>
            </w:tcBorders>
          </w:tcPr>
          <w:p w14:paraId="3135C9FD" w14:textId="77777777" w:rsidR="00B246E3" w:rsidRPr="000D1999" w:rsidRDefault="00665CC9"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B246E3" w:rsidRPr="00060ACA" w14:paraId="11A7824D" w14:textId="77777777" w:rsidTr="00530B13">
        <w:trPr>
          <w:trHeight w:val="303"/>
          <w:jc w:val="center"/>
        </w:trPr>
        <w:tc>
          <w:tcPr>
            <w:tcW w:w="561" w:type="dxa"/>
            <w:vMerge w:val="restart"/>
            <w:tcBorders>
              <w:top w:val="single" w:sz="4" w:space="0" w:color="auto"/>
              <w:left w:val="single" w:sz="4" w:space="0" w:color="auto"/>
              <w:bottom w:val="single" w:sz="4" w:space="0" w:color="auto"/>
              <w:right w:val="single" w:sz="4" w:space="0" w:color="auto"/>
            </w:tcBorders>
            <w:hideMark/>
          </w:tcPr>
          <w:p w14:paraId="543ACA49" w14:textId="77777777" w:rsidR="00B246E3" w:rsidRPr="000D1999" w:rsidRDefault="00B246E3" w:rsidP="00744D0A">
            <w:pPr>
              <w:spacing w:line="240" w:lineRule="atLeast"/>
              <w:jc w:val="center"/>
              <w:rPr>
                <w:rFonts w:ascii="Times New Roman" w:eastAsia="Times New Roman" w:hAnsi="Times New Roman" w:cs="Times New Roman"/>
                <w:bCs/>
                <w:sz w:val="24"/>
                <w:szCs w:val="24"/>
              </w:rPr>
            </w:pPr>
            <w:r w:rsidRPr="000D1999">
              <w:rPr>
                <w:rFonts w:ascii="Times New Roman" w:eastAsia="Times New Roman" w:hAnsi="Times New Roman" w:cs="Times New Roman"/>
                <w:bCs/>
                <w:sz w:val="24"/>
                <w:szCs w:val="24"/>
              </w:rPr>
              <w:t>2</w:t>
            </w:r>
          </w:p>
        </w:tc>
        <w:tc>
          <w:tcPr>
            <w:tcW w:w="2627" w:type="dxa"/>
            <w:vMerge w:val="restart"/>
            <w:tcBorders>
              <w:top w:val="single" w:sz="4" w:space="0" w:color="auto"/>
              <w:left w:val="single" w:sz="4" w:space="0" w:color="auto"/>
              <w:bottom w:val="single" w:sz="4" w:space="0" w:color="auto"/>
              <w:right w:val="single" w:sz="4" w:space="0" w:color="auto"/>
            </w:tcBorders>
            <w:hideMark/>
          </w:tcPr>
          <w:p w14:paraId="6E6F2CF5" w14:textId="77777777" w:rsidR="00B246E3" w:rsidRPr="000D1999" w:rsidRDefault="00B246E3" w:rsidP="00744D0A">
            <w:pPr>
              <w:spacing w:line="240" w:lineRule="atLeast"/>
              <w:jc w:val="both"/>
              <w:rPr>
                <w:rFonts w:ascii="Times New Roman" w:eastAsia="Times New Roman" w:hAnsi="Times New Roman" w:cs="Times New Roman"/>
                <w:b/>
                <w:sz w:val="24"/>
                <w:szCs w:val="24"/>
              </w:rPr>
            </w:pPr>
            <w:r w:rsidRPr="000D1999">
              <w:rPr>
                <w:rFonts w:ascii="Times New Roman" w:eastAsia="Times New Roman" w:hAnsi="Times New Roman" w:cs="Times New Roman"/>
                <w:sz w:val="24"/>
                <w:szCs w:val="24"/>
              </w:rPr>
              <w:t>Успеваемость ( %)</w:t>
            </w:r>
          </w:p>
        </w:tc>
        <w:tc>
          <w:tcPr>
            <w:tcW w:w="1985" w:type="dxa"/>
            <w:tcBorders>
              <w:top w:val="single" w:sz="4" w:space="0" w:color="auto"/>
              <w:left w:val="single" w:sz="4" w:space="0" w:color="auto"/>
              <w:bottom w:val="single" w:sz="4" w:space="0" w:color="auto"/>
              <w:right w:val="single" w:sz="4" w:space="0" w:color="auto"/>
            </w:tcBorders>
            <w:hideMark/>
          </w:tcPr>
          <w:p w14:paraId="3A1C960F"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9 класс</w:t>
            </w:r>
          </w:p>
        </w:tc>
        <w:tc>
          <w:tcPr>
            <w:tcW w:w="850" w:type="dxa"/>
            <w:tcBorders>
              <w:top w:val="single" w:sz="4" w:space="0" w:color="auto"/>
              <w:left w:val="single" w:sz="4" w:space="0" w:color="auto"/>
              <w:bottom w:val="single" w:sz="4" w:space="0" w:color="auto"/>
              <w:right w:val="single" w:sz="4" w:space="0" w:color="auto"/>
            </w:tcBorders>
            <w:hideMark/>
          </w:tcPr>
          <w:p w14:paraId="75B59C61"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100</w:t>
            </w:r>
          </w:p>
        </w:tc>
        <w:tc>
          <w:tcPr>
            <w:tcW w:w="993" w:type="dxa"/>
            <w:tcBorders>
              <w:top w:val="single" w:sz="4" w:space="0" w:color="auto"/>
              <w:left w:val="single" w:sz="4" w:space="0" w:color="auto"/>
              <w:bottom w:val="single" w:sz="4" w:space="0" w:color="auto"/>
              <w:right w:val="single" w:sz="4" w:space="0" w:color="auto"/>
            </w:tcBorders>
          </w:tcPr>
          <w:p w14:paraId="533D3AC2"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14:paraId="6F0418B0"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14:paraId="0B340D94"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100</w:t>
            </w:r>
          </w:p>
        </w:tc>
        <w:tc>
          <w:tcPr>
            <w:tcW w:w="1029" w:type="dxa"/>
            <w:tcBorders>
              <w:top w:val="single" w:sz="4" w:space="0" w:color="auto"/>
              <w:left w:val="single" w:sz="4" w:space="0" w:color="auto"/>
              <w:bottom w:val="single" w:sz="4" w:space="0" w:color="auto"/>
              <w:right w:val="single" w:sz="4" w:space="0" w:color="auto"/>
            </w:tcBorders>
          </w:tcPr>
          <w:p w14:paraId="66F9A122" w14:textId="77777777" w:rsidR="00B246E3" w:rsidRPr="000D1999" w:rsidRDefault="00665CC9"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46E3" w:rsidRPr="00060ACA" w14:paraId="03B064D6" w14:textId="77777777" w:rsidTr="00530B13">
        <w:trPr>
          <w:trHeight w:val="145"/>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623E7B7E" w14:textId="77777777" w:rsidR="00B246E3" w:rsidRPr="000D1999" w:rsidRDefault="00B246E3" w:rsidP="00744D0A">
            <w:pPr>
              <w:spacing w:line="240" w:lineRule="atLeast"/>
              <w:jc w:val="center"/>
              <w:rPr>
                <w:rFonts w:ascii="Times New Roman" w:eastAsia="Times New Roman" w:hAnsi="Times New Roman" w:cs="Times New Roman"/>
                <w:bCs/>
                <w:sz w:val="24"/>
                <w:szCs w:val="24"/>
              </w:rPr>
            </w:pPr>
          </w:p>
        </w:tc>
        <w:tc>
          <w:tcPr>
            <w:tcW w:w="2627" w:type="dxa"/>
            <w:vMerge/>
            <w:tcBorders>
              <w:top w:val="single" w:sz="4" w:space="0" w:color="auto"/>
              <w:left w:val="single" w:sz="4" w:space="0" w:color="auto"/>
              <w:bottom w:val="single" w:sz="4" w:space="0" w:color="auto"/>
              <w:right w:val="single" w:sz="4" w:space="0" w:color="auto"/>
            </w:tcBorders>
            <w:vAlign w:val="center"/>
            <w:hideMark/>
          </w:tcPr>
          <w:p w14:paraId="12148178" w14:textId="77777777" w:rsidR="00B246E3" w:rsidRPr="000D1999" w:rsidRDefault="00B246E3" w:rsidP="00744D0A">
            <w:pPr>
              <w:spacing w:line="240" w:lineRule="atLeast"/>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37B79343"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11 класс</w:t>
            </w:r>
          </w:p>
        </w:tc>
        <w:tc>
          <w:tcPr>
            <w:tcW w:w="850" w:type="dxa"/>
            <w:tcBorders>
              <w:top w:val="single" w:sz="4" w:space="0" w:color="auto"/>
              <w:left w:val="single" w:sz="4" w:space="0" w:color="auto"/>
              <w:bottom w:val="single" w:sz="4" w:space="0" w:color="auto"/>
              <w:right w:val="single" w:sz="4" w:space="0" w:color="auto"/>
            </w:tcBorders>
            <w:hideMark/>
          </w:tcPr>
          <w:p w14:paraId="189953CC"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100</w:t>
            </w:r>
          </w:p>
        </w:tc>
        <w:tc>
          <w:tcPr>
            <w:tcW w:w="993" w:type="dxa"/>
            <w:tcBorders>
              <w:top w:val="single" w:sz="4" w:space="0" w:color="auto"/>
              <w:left w:val="single" w:sz="4" w:space="0" w:color="auto"/>
              <w:bottom w:val="single" w:sz="4" w:space="0" w:color="auto"/>
              <w:right w:val="single" w:sz="4" w:space="0" w:color="auto"/>
            </w:tcBorders>
          </w:tcPr>
          <w:p w14:paraId="4D308683"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14:paraId="59A51B6B"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14:paraId="2E19AAD1"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100</w:t>
            </w:r>
          </w:p>
        </w:tc>
        <w:tc>
          <w:tcPr>
            <w:tcW w:w="1029" w:type="dxa"/>
            <w:tcBorders>
              <w:top w:val="single" w:sz="4" w:space="0" w:color="auto"/>
              <w:left w:val="single" w:sz="4" w:space="0" w:color="auto"/>
              <w:bottom w:val="single" w:sz="4" w:space="0" w:color="auto"/>
              <w:right w:val="single" w:sz="4" w:space="0" w:color="auto"/>
            </w:tcBorders>
          </w:tcPr>
          <w:p w14:paraId="29BAF0B0" w14:textId="77777777" w:rsidR="00B246E3" w:rsidRPr="000D1999" w:rsidRDefault="00665CC9"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46E3" w:rsidRPr="00060ACA" w14:paraId="2B326B78" w14:textId="77777777" w:rsidTr="00530B13">
        <w:trPr>
          <w:trHeight w:val="303"/>
          <w:jc w:val="center"/>
        </w:trPr>
        <w:tc>
          <w:tcPr>
            <w:tcW w:w="561" w:type="dxa"/>
            <w:vMerge w:val="restart"/>
            <w:tcBorders>
              <w:top w:val="single" w:sz="4" w:space="0" w:color="auto"/>
              <w:left w:val="single" w:sz="4" w:space="0" w:color="auto"/>
              <w:bottom w:val="single" w:sz="4" w:space="0" w:color="auto"/>
              <w:right w:val="single" w:sz="4" w:space="0" w:color="auto"/>
            </w:tcBorders>
            <w:hideMark/>
          </w:tcPr>
          <w:p w14:paraId="21191181" w14:textId="77777777" w:rsidR="00B246E3" w:rsidRPr="000D1999" w:rsidRDefault="00B246E3" w:rsidP="00744D0A">
            <w:pPr>
              <w:spacing w:line="240" w:lineRule="atLeast"/>
              <w:jc w:val="center"/>
              <w:rPr>
                <w:rFonts w:ascii="Times New Roman" w:eastAsia="Times New Roman" w:hAnsi="Times New Roman" w:cs="Times New Roman"/>
                <w:bCs/>
                <w:sz w:val="24"/>
                <w:szCs w:val="24"/>
              </w:rPr>
            </w:pPr>
            <w:r w:rsidRPr="000D1999">
              <w:rPr>
                <w:rFonts w:ascii="Times New Roman" w:eastAsia="Times New Roman" w:hAnsi="Times New Roman" w:cs="Times New Roman"/>
                <w:bCs/>
                <w:sz w:val="24"/>
                <w:szCs w:val="24"/>
              </w:rPr>
              <w:t>3</w:t>
            </w:r>
          </w:p>
        </w:tc>
        <w:tc>
          <w:tcPr>
            <w:tcW w:w="2627" w:type="dxa"/>
            <w:vMerge w:val="restart"/>
            <w:tcBorders>
              <w:top w:val="single" w:sz="4" w:space="0" w:color="auto"/>
              <w:left w:val="single" w:sz="4" w:space="0" w:color="auto"/>
              <w:bottom w:val="single" w:sz="4" w:space="0" w:color="auto"/>
              <w:right w:val="single" w:sz="4" w:space="0" w:color="auto"/>
            </w:tcBorders>
            <w:hideMark/>
          </w:tcPr>
          <w:p w14:paraId="59C13856" w14:textId="77777777" w:rsidR="00B246E3" w:rsidRPr="000D1999" w:rsidRDefault="00B246E3" w:rsidP="00744D0A">
            <w:pPr>
              <w:spacing w:line="240" w:lineRule="atLeast"/>
              <w:jc w:val="both"/>
              <w:rPr>
                <w:rFonts w:ascii="Times New Roman" w:eastAsia="Times New Roman" w:hAnsi="Times New Roman" w:cs="Times New Roman"/>
                <w:b/>
                <w:sz w:val="24"/>
                <w:szCs w:val="24"/>
              </w:rPr>
            </w:pPr>
            <w:r w:rsidRPr="000D1999">
              <w:rPr>
                <w:rFonts w:ascii="Times New Roman" w:eastAsia="Times New Roman" w:hAnsi="Times New Roman" w:cs="Times New Roman"/>
                <w:sz w:val="24"/>
                <w:szCs w:val="24"/>
              </w:rPr>
              <w:t>Качество знаний  (%)</w:t>
            </w:r>
          </w:p>
        </w:tc>
        <w:tc>
          <w:tcPr>
            <w:tcW w:w="1985" w:type="dxa"/>
            <w:tcBorders>
              <w:top w:val="single" w:sz="4" w:space="0" w:color="auto"/>
              <w:left w:val="single" w:sz="4" w:space="0" w:color="auto"/>
              <w:bottom w:val="single" w:sz="4" w:space="0" w:color="auto"/>
              <w:right w:val="single" w:sz="4" w:space="0" w:color="auto"/>
            </w:tcBorders>
            <w:hideMark/>
          </w:tcPr>
          <w:p w14:paraId="649B171A"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9 класс</w:t>
            </w:r>
          </w:p>
        </w:tc>
        <w:tc>
          <w:tcPr>
            <w:tcW w:w="850" w:type="dxa"/>
            <w:tcBorders>
              <w:top w:val="single" w:sz="4" w:space="0" w:color="auto"/>
              <w:left w:val="single" w:sz="4" w:space="0" w:color="auto"/>
              <w:bottom w:val="single" w:sz="4" w:space="0" w:color="auto"/>
              <w:right w:val="single" w:sz="4" w:space="0" w:color="auto"/>
            </w:tcBorders>
            <w:hideMark/>
          </w:tcPr>
          <w:p w14:paraId="2CD234CF"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45,1</w:t>
            </w:r>
          </w:p>
        </w:tc>
        <w:tc>
          <w:tcPr>
            <w:tcW w:w="993" w:type="dxa"/>
            <w:tcBorders>
              <w:top w:val="single" w:sz="4" w:space="0" w:color="auto"/>
              <w:left w:val="single" w:sz="4" w:space="0" w:color="auto"/>
              <w:bottom w:val="single" w:sz="4" w:space="0" w:color="auto"/>
              <w:right w:val="single" w:sz="4" w:space="0" w:color="auto"/>
            </w:tcBorders>
          </w:tcPr>
          <w:p w14:paraId="1740C66A"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42,1</w:t>
            </w:r>
          </w:p>
        </w:tc>
        <w:tc>
          <w:tcPr>
            <w:tcW w:w="992" w:type="dxa"/>
            <w:tcBorders>
              <w:top w:val="single" w:sz="4" w:space="0" w:color="auto"/>
              <w:left w:val="single" w:sz="4" w:space="0" w:color="auto"/>
              <w:bottom w:val="single" w:sz="4" w:space="0" w:color="auto"/>
              <w:right w:val="single" w:sz="4" w:space="0" w:color="auto"/>
            </w:tcBorders>
          </w:tcPr>
          <w:p w14:paraId="2B08827D"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42,7</w:t>
            </w:r>
          </w:p>
        </w:tc>
        <w:tc>
          <w:tcPr>
            <w:tcW w:w="992" w:type="dxa"/>
            <w:tcBorders>
              <w:top w:val="single" w:sz="4" w:space="0" w:color="auto"/>
              <w:left w:val="single" w:sz="4" w:space="0" w:color="auto"/>
              <w:bottom w:val="single" w:sz="4" w:space="0" w:color="auto"/>
              <w:right w:val="single" w:sz="4" w:space="0" w:color="auto"/>
            </w:tcBorders>
          </w:tcPr>
          <w:p w14:paraId="0082AECF"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38</w:t>
            </w:r>
          </w:p>
        </w:tc>
        <w:tc>
          <w:tcPr>
            <w:tcW w:w="1029" w:type="dxa"/>
            <w:tcBorders>
              <w:top w:val="single" w:sz="4" w:space="0" w:color="auto"/>
              <w:left w:val="single" w:sz="4" w:space="0" w:color="auto"/>
              <w:bottom w:val="single" w:sz="4" w:space="0" w:color="auto"/>
              <w:right w:val="single" w:sz="4" w:space="0" w:color="auto"/>
            </w:tcBorders>
          </w:tcPr>
          <w:p w14:paraId="3078F3EC" w14:textId="77777777" w:rsidR="00B246E3" w:rsidRPr="000D1999" w:rsidRDefault="00665CC9"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47,7</w:t>
            </w:r>
          </w:p>
        </w:tc>
      </w:tr>
      <w:tr w:rsidR="00B246E3" w:rsidRPr="00060ACA" w14:paraId="679F17D9" w14:textId="77777777" w:rsidTr="00530B13">
        <w:trPr>
          <w:trHeight w:val="145"/>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4851AB8E" w14:textId="77777777" w:rsidR="00B246E3" w:rsidRPr="000D1999" w:rsidRDefault="00B246E3" w:rsidP="00744D0A">
            <w:pPr>
              <w:spacing w:line="240" w:lineRule="atLeast"/>
              <w:jc w:val="center"/>
              <w:rPr>
                <w:rFonts w:ascii="Times New Roman" w:eastAsia="Times New Roman" w:hAnsi="Times New Roman" w:cs="Times New Roman"/>
                <w:bCs/>
                <w:sz w:val="24"/>
                <w:szCs w:val="24"/>
              </w:rPr>
            </w:pPr>
          </w:p>
        </w:tc>
        <w:tc>
          <w:tcPr>
            <w:tcW w:w="2627" w:type="dxa"/>
            <w:vMerge/>
            <w:tcBorders>
              <w:top w:val="single" w:sz="4" w:space="0" w:color="auto"/>
              <w:left w:val="single" w:sz="4" w:space="0" w:color="auto"/>
              <w:bottom w:val="single" w:sz="4" w:space="0" w:color="auto"/>
              <w:right w:val="single" w:sz="4" w:space="0" w:color="auto"/>
            </w:tcBorders>
            <w:vAlign w:val="center"/>
            <w:hideMark/>
          </w:tcPr>
          <w:p w14:paraId="002F3753" w14:textId="77777777" w:rsidR="00B246E3" w:rsidRPr="000D1999" w:rsidRDefault="00B246E3" w:rsidP="00744D0A">
            <w:pPr>
              <w:spacing w:line="240" w:lineRule="atLeast"/>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2E6A26F2"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11 класс</w:t>
            </w:r>
          </w:p>
        </w:tc>
        <w:tc>
          <w:tcPr>
            <w:tcW w:w="850" w:type="dxa"/>
            <w:tcBorders>
              <w:top w:val="single" w:sz="4" w:space="0" w:color="auto"/>
              <w:left w:val="single" w:sz="4" w:space="0" w:color="auto"/>
              <w:bottom w:val="single" w:sz="4" w:space="0" w:color="auto"/>
              <w:right w:val="single" w:sz="4" w:space="0" w:color="auto"/>
            </w:tcBorders>
            <w:hideMark/>
          </w:tcPr>
          <w:p w14:paraId="3964E9CF"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49,1</w:t>
            </w:r>
          </w:p>
        </w:tc>
        <w:tc>
          <w:tcPr>
            <w:tcW w:w="993" w:type="dxa"/>
            <w:tcBorders>
              <w:top w:val="single" w:sz="4" w:space="0" w:color="auto"/>
              <w:left w:val="single" w:sz="4" w:space="0" w:color="auto"/>
              <w:bottom w:val="single" w:sz="4" w:space="0" w:color="auto"/>
              <w:right w:val="single" w:sz="4" w:space="0" w:color="auto"/>
            </w:tcBorders>
          </w:tcPr>
          <w:p w14:paraId="6F6A6E88"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48,3</w:t>
            </w:r>
          </w:p>
        </w:tc>
        <w:tc>
          <w:tcPr>
            <w:tcW w:w="992" w:type="dxa"/>
            <w:tcBorders>
              <w:top w:val="single" w:sz="4" w:space="0" w:color="auto"/>
              <w:left w:val="single" w:sz="4" w:space="0" w:color="auto"/>
              <w:bottom w:val="single" w:sz="4" w:space="0" w:color="auto"/>
              <w:right w:val="single" w:sz="4" w:space="0" w:color="auto"/>
            </w:tcBorders>
          </w:tcPr>
          <w:p w14:paraId="611F4A6B"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45,2</w:t>
            </w:r>
          </w:p>
        </w:tc>
        <w:tc>
          <w:tcPr>
            <w:tcW w:w="992" w:type="dxa"/>
            <w:tcBorders>
              <w:top w:val="single" w:sz="4" w:space="0" w:color="auto"/>
              <w:left w:val="single" w:sz="4" w:space="0" w:color="auto"/>
              <w:bottom w:val="single" w:sz="4" w:space="0" w:color="auto"/>
              <w:right w:val="single" w:sz="4" w:space="0" w:color="auto"/>
            </w:tcBorders>
          </w:tcPr>
          <w:p w14:paraId="0876E42F"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47,5</w:t>
            </w:r>
          </w:p>
        </w:tc>
        <w:tc>
          <w:tcPr>
            <w:tcW w:w="1029" w:type="dxa"/>
            <w:tcBorders>
              <w:top w:val="single" w:sz="4" w:space="0" w:color="auto"/>
              <w:left w:val="single" w:sz="4" w:space="0" w:color="auto"/>
              <w:bottom w:val="single" w:sz="4" w:space="0" w:color="auto"/>
              <w:right w:val="single" w:sz="4" w:space="0" w:color="auto"/>
            </w:tcBorders>
          </w:tcPr>
          <w:p w14:paraId="541C9579" w14:textId="77777777" w:rsidR="00B246E3" w:rsidRPr="000D1999" w:rsidRDefault="00665CC9"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41,8</w:t>
            </w:r>
          </w:p>
        </w:tc>
      </w:tr>
      <w:tr w:rsidR="00B246E3" w:rsidRPr="00060ACA" w14:paraId="371ECC1B" w14:textId="77777777" w:rsidTr="00530B13">
        <w:trPr>
          <w:trHeight w:val="475"/>
          <w:jc w:val="center"/>
        </w:trPr>
        <w:tc>
          <w:tcPr>
            <w:tcW w:w="561" w:type="dxa"/>
            <w:vMerge w:val="restart"/>
            <w:tcBorders>
              <w:top w:val="single" w:sz="4" w:space="0" w:color="auto"/>
              <w:left w:val="single" w:sz="4" w:space="0" w:color="auto"/>
              <w:bottom w:val="single" w:sz="4" w:space="0" w:color="auto"/>
              <w:right w:val="single" w:sz="4" w:space="0" w:color="auto"/>
            </w:tcBorders>
            <w:hideMark/>
          </w:tcPr>
          <w:p w14:paraId="5D62D851"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4</w:t>
            </w:r>
          </w:p>
        </w:tc>
        <w:tc>
          <w:tcPr>
            <w:tcW w:w="2627" w:type="dxa"/>
            <w:vMerge w:val="restart"/>
            <w:tcBorders>
              <w:top w:val="single" w:sz="4" w:space="0" w:color="auto"/>
              <w:left w:val="single" w:sz="4" w:space="0" w:color="auto"/>
              <w:bottom w:val="single" w:sz="4" w:space="0" w:color="auto"/>
              <w:right w:val="single" w:sz="4" w:space="0" w:color="auto"/>
            </w:tcBorders>
            <w:hideMark/>
          </w:tcPr>
          <w:p w14:paraId="34117843"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 xml:space="preserve">Участие </w:t>
            </w:r>
          </w:p>
          <w:p w14:paraId="1D3F7E34"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в ЕНТ</w:t>
            </w:r>
          </w:p>
        </w:tc>
        <w:tc>
          <w:tcPr>
            <w:tcW w:w="1985" w:type="dxa"/>
            <w:tcBorders>
              <w:top w:val="single" w:sz="4" w:space="0" w:color="auto"/>
              <w:left w:val="single" w:sz="4" w:space="0" w:color="auto"/>
              <w:bottom w:val="single" w:sz="4" w:space="0" w:color="auto"/>
              <w:right w:val="single" w:sz="4" w:space="0" w:color="auto"/>
            </w:tcBorders>
            <w:hideMark/>
          </w:tcPr>
          <w:p w14:paraId="27D95EE5"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 xml:space="preserve"> % от общего кол-ва выпускников</w:t>
            </w:r>
          </w:p>
        </w:tc>
        <w:tc>
          <w:tcPr>
            <w:tcW w:w="850" w:type="dxa"/>
            <w:tcBorders>
              <w:top w:val="single" w:sz="4" w:space="0" w:color="auto"/>
              <w:left w:val="single" w:sz="4" w:space="0" w:color="auto"/>
              <w:bottom w:val="single" w:sz="4" w:space="0" w:color="auto"/>
              <w:right w:val="single" w:sz="4" w:space="0" w:color="auto"/>
            </w:tcBorders>
            <w:hideMark/>
          </w:tcPr>
          <w:p w14:paraId="591A2E0A"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54,7</w:t>
            </w:r>
          </w:p>
        </w:tc>
        <w:tc>
          <w:tcPr>
            <w:tcW w:w="993" w:type="dxa"/>
            <w:tcBorders>
              <w:top w:val="single" w:sz="4" w:space="0" w:color="auto"/>
              <w:left w:val="single" w:sz="4" w:space="0" w:color="auto"/>
              <w:bottom w:val="single" w:sz="4" w:space="0" w:color="auto"/>
              <w:right w:val="single" w:sz="4" w:space="0" w:color="auto"/>
            </w:tcBorders>
          </w:tcPr>
          <w:p w14:paraId="5C650DF9"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50</w:t>
            </w:r>
          </w:p>
        </w:tc>
        <w:tc>
          <w:tcPr>
            <w:tcW w:w="992" w:type="dxa"/>
            <w:tcBorders>
              <w:top w:val="single" w:sz="4" w:space="0" w:color="auto"/>
              <w:left w:val="single" w:sz="4" w:space="0" w:color="auto"/>
              <w:bottom w:val="single" w:sz="4" w:space="0" w:color="auto"/>
              <w:right w:val="single" w:sz="4" w:space="0" w:color="auto"/>
            </w:tcBorders>
          </w:tcPr>
          <w:p w14:paraId="2BD5E938"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49</w:t>
            </w:r>
          </w:p>
        </w:tc>
        <w:tc>
          <w:tcPr>
            <w:tcW w:w="992" w:type="dxa"/>
            <w:tcBorders>
              <w:top w:val="single" w:sz="4" w:space="0" w:color="auto"/>
              <w:left w:val="single" w:sz="4" w:space="0" w:color="auto"/>
              <w:bottom w:val="single" w:sz="4" w:space="0" w:color="auto"/>
              <w:right w:val="single" w:sz="4" w:space="0" w:color="auto"/>
            </w:tcBorders>
          </w:tcPr>
          <w:p w14:paraId="4860C210" w14:textId="77777777" w:rsidR="00B246E3" w:rsidRPr="000D1999" w:rsidRDefault="00B246E3" w:rsidP="00744D0A">
            <w:pPr>
              <w:tabs>
                <w:tab w:val="left" w:pos="1005"/>
                <w:tab w:val="center" w:pos="1166"/>
              </w:tabs>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45</w:t>
            </w:r>
          </w:p>
        </w:tc>
        <w:tc>
          <w:tcPr>
            <w:tcW w:w="1029" w:type="dxa"/>
            <w:tcBorders>
              <w:top w:val="single" w:sz="4" w:space="0" w:color="auto"/>
              <w:left w:val="single" w:sz="4" w:space="0" w:color="auto"/>
              <w:bottom w:val="single" w:sz="4" w:space="0" w:color="auto"/>
              <w:right w:val="single" w:sz="4" w:space="0" w:color="auto"/>
            </w:tcBorders>
          </w:tcPr>
          <w:p w14:paraId="4301CCE9" w14:textId="77777777" w:rsidR="00B246E3" w:rsidRPr="000D1999" w:rsidRDefault="00B246E3" w:rsidP="00744D0A">
            <w:pPr>
              <w:spacing w:line="240" w:lineRule="atLeast"/>
              <w:jc w:val="center"/>
              <w:rPr>
                <w:rFonts w:ascii="Times New Roman" w:eastAsia="Times New Roman" w:hAnsi="Times New Roman" w:cs="Times New Roman"/>
                <w:sz w:val="24"/>
                <w:szCs w:val="24"/>
              </w:rPr>
            </w:pPr>
          </w:p>
        </w:tc>
      </w:tr>
      <w:tr w:rsidR="00B246E3" w:rsidRPr="00060ACA" w14:paraId="78DEF050" w14:textId="77777777" w:rsidTr="00530B13">
        <w:trPr>
          <w:trHeight w:val="145"/>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3388E9E5" w14:textId="77777777" w:rsidR="00B246E3" w:rsidRPr="000D1999" w:rsidRDefault="00B246E3" w:rsidP="00744D0A">
            <w:pPr>
              <w:spacing w:line="240" w:lineRule="atLeast"/>
              <w:jc w:val="center"/>
              <w:rPr>
                <w:rFonts w:ascii="Times New Roman" w:eastAsia="Times New Roman" w:hAnsi="Times New Roman" w:cs="Times New Roman"/>
                <w:sz w:val="24"/>
                <w:szCs w:val="24"/>
              </w:rPr>
            </w:pPr>
          </w:p>
        </w:tc>
        <w:tc>
          <w:tcPr>
            <w:tcW w:w="2627" w:type="dxa"/>
            <w:vMerge/>
            <w:tcBorders>
              <w:top w:val="single" w:sz="4" w:space="0" w:color="auto"/>
              <w:left w:val="single" w:sz="4" w:space="0" w:color="auto"/>
              <w:bottom w:val="single" w:sz="4" w:space="0" w:color="auto"/>
              <w:right w:val="single" w:sz="4" w:space="0" w:color="auto"/>
            </w:tcBorders>
            <w:vAlign w:val="center"/>
            <w:hideMark/>
          </w:tcPr>
          <w:p w14:paraId="2681D7FA" w14:textId="77777777" w:rsidR="00B246E3" w:rsidRPr="000D1999" w:rsidRDefault="00B246E3" w:rsidP="00744D0A">
            <w:pPr>
              <w:spacing w:line="240" w:lineRule="atLeast"/>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5E4746DE"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Средний балл</w:t>
            </w:r>
          </w:p>
        </w:tc>
        <w:tc>
          <w:tcPr>
            <w:tcW w:w="850" w:type="dxa"/>
            <w:tcBorders>
              <w:top w:val="single" w:sz="4" w:space="0" w:color="auto"/>
              <w:left w:val="single" w:sz="4" w:space="0" w:color="auto"/>
              <w:bottom w:val="single" w:sz="4" w:space="0" w:color="auto"/>
              <w:right w:val="single" w:sz="4" w:space="0" w:color="auto"/>
            </w:tcBorders>
          </w:tcPr>
          <w:p w14:paraId="6F76A390"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58,9</w:t>
            </w:r>
          </w:p>
        </w:tc>
        <w:tc>
          <w:tcPr>
            <w:tcW w:w="993" w:type="dxa"/>
            <w:tcBorders>
              <w:top w:val="single" w:sz="4" w:space="0" w:color="auto"/>
              <w:left w:val="single" w:sz="4" w:space="0" w:color="auto"/>
              <w:bottom w:val="single" w:sz="4" w:space="0" w:color="auto"/>
              <w:right w:val="single" w:sz="4" w:space="0" w:color="auto"/>
            </w:tcBorders>
          </w:tcPr>
          <w:p w14:paraId="356DC140"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72,2</w:t>
            </w:r>
          </w:p>
        </w:tc>
        <w:tc>
          <w:tcPr>
            <w:tcW w:w="992" w:type="dxa"/>
            <w:tcBorders>
              <w:top w:val="single" w:sz="4" w:space="0" w:color="auto"/>
              <w:left w:val="single" w:sz="4" w:space="0" w:color="auto"/>
              <w:bottom w:val="single" w:sz="4" w:space="0" w:color="auto"/>
              <w:right w:val="single" w:sz="4" w:space="0" w:color="auto"/>
            </w:tcBorders>
          </w:tcPr>
          <w:p w14:paraId="4E9B8A7E"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57,6</w:t>
            </w:r>
          </w:p>
        </w:tc>
        <w:tc>
          <w:tcPr>
            <w:tcW w:w="992" w:type="dxa"/>
            <w:tcBorders>
              <w:top w:val="single" w:sz="4" w:space="0" w:color="auto"/>
              <w:left w:val="single" w:sz="4" w:space="0" w:color="auto"/>
              <w:bottom w:val="single" w:sz="4" w:space="0" w:color="auto"/>
              <w:right w:val="single" w:sz="4" w:space="0" w:color="auto"/>
            </w:tcBorders>
          </w:tcPr>
          <w:p w14:paraId="401CE03C"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60</w:t>
            </w:r>
          </w:p>
        </w:tc>
        <w:tc>
          <w:tcPr>
            <w:tcW w:w="1029" w:type="dxa"/>
            <w:tcBorders>
              <w:top w:val="single" w:sz="4" w:space="0" w:color="auto"/>
              <w:left w:val="single" w:sz="4" w:space="0" w:color="auto"/>
              <w:bottom w:val="single" w:sz="4" w:space="0" w:color="auto"/>
              <w:right w:val="single" w:sz="4" w:space="0" w:color="auto"/>
            </w:tcBorders>
          </w:tcPr>
          <w:p w14:paraId="2ED33D2F" w14:textId="77777777" w:rsidR="00B246E3" w:rsidRPr="000D1999" w:rsidRDefault="00665CC9"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B246E3" w:rsidRPr="00060ACA" w14:paraId="3CC43D25" w14:textId="77777777" w:rsidTr="00530B13">
        <w:trPr>
          <w:trHeight w:val="415"/>
          <w:jc w:val="center"/>
        </w:trPr>
        <w:tc>
          <w:tcPr>
            <w:tcW w:w="561" w:type="dxa"/>
            <w:tcBorders>
              <w:top w:val="single" w:sz="4" w:space="0" w:color="auto"/>
              <w:left w:val="single" w:sz="4" w:space="0" w:color="auto"/>
              <w:bottom w:val="single" w:sz="4" w:space="0" w:color="auto"/>
              <w:right w:val="single" w:sz="4" w:space="0" w:color="auto"/>
            </w:tcBorders>
            <w:hideMark/>
          </w:tcPr>
          <w:p w14:paraId="1BB62EC4" w14:textId="77777777" w:rsidR="00B246E3" w:rsidRPr="000D1999" w:rsidRDefault="00B246E3" w:rsidP="00744D0A">
            <w:pPr>
              <w:tabs>
                <w:tab w:val="right" w:pos="248"/>
                <w:tab w:val="center" w:pos="407"/>
              </w:tabs>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55</w:t>
            </w:r>
          </w:p>
        </w:tc>
        <w:tc>
          <w:tcPr>
            <w:tcW w:w="2627" w:type="dxa"/>
            <w:tcBorders>
              <w:top w:val="single" w:sz="4" w:space="0" w:color="auto"/>
              <w:left w:val="single" w:sz="4" w:space="0" w:color="auto"/>
              <w:bottom w:val="single" w:sz="4" w:space="0" w:color="auto"/>
              <w:right w:val="single" w:sz="4" w:space="0" w:color="auto"/>
            </w:tcBorders>
            <w:hideMark/>
          </w:tcPr>
          <w:p w14:paraId="372CD8DD"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Участие в ВОУД</w:t>
            </w:r>
          </w:p>
        </w:tc>
        <w:tc>
          <w:tcPr>
            <w:tcW w:w="1985" w:type="dxa"/>
            <w:tcBorders>
              <w:top w:val="single" w:sz="4" w:space="0" w:color="auto"/>
              <w:left w:val="single" w:sz="4" w:space="0" w:color="auto"/>
              <w:bottom w:val="single" w:sz="4" w:space="0" w:color="auto"/>
              <w:right w:val="single" w:sz="4" w:space="0" w:color="auto"/>
            </w:tcBorders>
            <w:hideMark/>
          </w:tcPr>
          <w:p w14:paraId="4E8870F3"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Средний балл</w:t>
            </w:r>
          </w:p>
        </w:tc>
        <w:tc>
          <w:tcPr>
            <w:tcW w:w="850" w:type="dxa"/>
            <w:tcBorders>
              <w:top w:val="single" w:sz="4" w:space="0" w:color="auto"/>
              <w:left w:val="single" w:sz="4" w:space="0" w:color="auto"/>
              <w:bottom w:val="single" w:sz="4" w:space="0" w:color="auto"/>
              <w:right w:val="single" w:sz="4" w:space="0" w:color="auto"/>
            </w:tcBorders>
          </w:tcPr>
          <w:p w14:paraId="6361EBDF"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37,6</w:t>
            </w:r>
          </w:p>
        </w:tc>
        <w:tc>
          <w:tcPr>
            <w:tcW w:w="993" w:type="dxa"/>
            <w:tcBorders>
              <w:top w:val="single" w:sz="4" w:space="0" w:color="auto"/>
              <w:left w:val="single" w:sz="4" w:space="0" w:color="auto"/>
              <w:bottom w:val="single" w:sz="4" w:space="0" w:color="auto"/>
              <w:right w:val="single" w:sz="4" w:space="0" w:color="auto"/>
            </w:tcBorders>
          </w:tcPr>
          <w:p w14:paraId="3EA2C2CC"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22,0</w:t>
            </w:r>
          </w:p>
        </w:tc>
        <w:tc>
          <w:tcPr>
            <w:tcW w:w="992" w:type="dxa"/>
            <w:tcBorders>
              <w:top w:val="single" w:sz="4" w:space="0" w:color="auto"/>
              <w:left w:val="single" w:sz="4" w:space="0" w:color="auto"/>
              <w:bottom w:val="single" w:sz="4" w:space="0" w:color="auto"/>
              <w:right w:val="single" w:sz="4" w:space="0" w:color="auto"/>
            </w:tcBorders>
          </w:tcPr>
          <w:p w14:paraId="0517DE76"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40,7</w:t>
            </w:r>
          </w:p>
        </w:tc>
        <w:tc>
          <w:tcPr>
            <w:tcW w:w="992" w:type="dxa"/>
            <w:tcBorders>
              <w:top w:val="single" w:sz="4" w:space="0" w:color="auto"/>
              <w:left w:val="single" w:sz="4" w:space="0" w:color="auto"/>
              <w:bottom w:val="single" w:sz="4" w:space="0" w:color="auto"/>
              <w:right w:val="single" w:sz="4" w:space="0" w:color="auto"/>
            </w:tcBorders>
          </w:tcPr>
          <w:p w14:paraId="7FBDF9E1"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41,3</w:t>
            </w:r>
          </w:p>
        </w:tc>
        <w:tc>
          <w:tcPr>
            <w:tcW w:w="1029" w:type="dxa"/>
            <w:tcBorders>
              <w:top w:val="single" w:sz="4" w:space="0" w:color="auto"/>
              <w:left w:val="single" w:sz="4" w:space="0" w:color="auto"/>
              <w:bottom w:val="single" w:sz="4" w:space="0" w:color="auto"/>
              <w:right w:val="single" w:sz="4" w:space="0" w:color="auto"/>
            </w:tcBorders>
          </w:tcPr>
          <w:p w14:paraId="3628229A" w14:textId="77777777" w:rsidR="00B246E3" w:rsidRPr="000D1999" w:rsidRDefault="00B246E3" w:rsidP="00744D0A">
            <w:pPr>
              <w:spacing w:line="240" w:lineRule="atLeast"/>
              <w:jc w:val="center"/>
              <w:rPr>
                <w:rFonts w:ascii="Times New Roman" w:eastAsia="Times New Roman" w:hAnsi="Times New Roman" w:cs="Times New Roman"/>
                <w:sz w:val="24"/>
                <w:szCs w:val="24"/>
              </w:rPr>
            </w:pPr>
          </w:p>
        </w:tc>
      </w:tr>
      <w:tr w:rsidR="00B246E3" w:rsidRPr="00060ACA" w14:paraId="1C52B835" w14:textId="77777777" w:rsidTr="00530B13">
        <w:trPr>
          <w:trHeight w:val="465"/>
          <w:jc w:val="center"/>
        </w:trPr>
        <w:tc>
          <w:tcPr>
            <w:tcW w:w="561" w:type="dxa"/>
            <w:vMerge w:val="restart"/>
            <w:tcBorders>
              <w:top w:val="single" w:sz="4" w:space="0" w:color="auto"/>
              <w:left w:val="single" w:sz="4" w:space="0" w:color="auto"/>
              <w:bottom w:val="single" w:sz="4" w:space="0" w:color="auto"/>
              <w:right w:val="single" w:sz="4" w:space="0" w:color="auto"/>
            </w:tcBorders>
            <w:hideMark/>
          </w:tcPr>
          <w:p w14:paraId="4F6A8E0E"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6</w:t>
            </w:r>
          </w:p>
        </w:tc>
        <w:tc>
          <w:tcPr>
            <w:tcW w:w="2627" w:type="dxa"/>
            <w:vMerge w:val="restart"/>
            <w:tcBorders>
              <w:top w:val="single" w:sz="4" w:space="0" w:color="auto"/>
              <w:left w:val="single" w:sz="4" w:space="0" w:color="auto"/>
              <w:bottom w:val="single" w:sz="4" w:space="0" w:color="auto"/>
              <w:right w:val="single" w:sz="4" w:space="0" w:color="auto"/>
            </w:tcBorders>
            <w:hideMark/>
          </w:tcPr>
          <w:p w14:paraId="45D89237"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Обладатели Алтын белгі</w:t>
            </w:r>
          </w:p>
        </w:tc>
        <w:tc>
          <w:tcPr>
            <w:tcW w:w="1985" w:type="dxa"/>
            <w:tcBorders>
              <w:top w:val="single" w:sz="4" w:space="0" w:color="auto"/>
              <w:left w:val="single" w:sz="4" w:space="0" w:color="auto"/>
              <w:bottom w:val="single" w:sz="4" w:space="0" w:color="auto"/>
              <w:right w:val="single" w:sz="4" w:space="0" w:color="auto"/>
            </w:tcBorders>
            <w:hideMark/>
          </w:tcPr>
          <w:p w14:paraId="206E2DBC"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 xml:space="preserve">Кол-во претендентов </w:t>
            </w:r>
          </w:p>
        </w:tc>
        <w:tc>
          <w:tcPr>
            <w:tcW w:w="850" w:type="dxa"/>
            <w:tcBorders>
              <w:top w:val="single" w:sz="4" w:space="0" w:color="auto"/>
              <w:left w:val="single" w:sz="4" w:space="0" w:color="auto"/>
              <w:bottom w:val="single" w:sz="4" w:space="0" w:color="auto"/>
              <w:right w:val="single" w:sz="4" w:space="0" w:color="auto"/>
            </w:tcBorders>
          </w:tcPr>
          <w:p w14:paraId="3DDD5266"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tcPr>
          <w:p w14:paraId="6EAEE95F"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73BC4F1"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5AFF2CE3"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w:t>
            </w:r>
          </w:p>
        </w:tc>
        <w:tc>
          <w:tcPr>
            <w:tcW w:w="1029" w:type="dxa"/>
            <w:tcBorders>
              <w:top w:val="single" w:sz="4" w:space="0" w:color="auto"/>
              <w:left w:val="single" w:sz="4" w:space="0" w:color="auto"/>
              <w:bottom w:val="single" w:sz="4" w:space="0" w:color="auto"/>
              <w:right w:val="single" w:sz="4" w:space="0" w:color="auto"/>
            </w:tcBorders>
          </w:tcPr>
          <w:p w14:paraId="0A69EA6B" w14:textId="77777777" w:rsidR="00B246E3" w:rsidRPr="000D1999" w:rsidRDefault="00B62EE9"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B246E3" w:rsidRPr="00060ACA" w14:paraId="68B59F26" w14:textId="77777777" w:rsidTr="00530B13">
        <w:trPr>
          <w:trHeight w:val="145"/>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2C71789C" w14:textId="77777777" w:rsidR="00B246E3" w:rsidRPr="000D1999" w:rsidRDefault="00B246E3" w:rsidP="00744D0A">
            <w:pPr>
              <w:spacing w:line="240" w:lineRule="atLeast"/>
              <w:jc w:val="center"/>
              <w:rPr>
                <w:rFonts w:ascii="Times New Roman" w:eastAsia="Times New Roman" w:hAnsi="Times New Roman" w:cs="Times New Roman"/>
                <w:sz w:val="24"/>
                <w:szCs w:val="24"/>
              </w:rPr>
            </w:pPr>
          </w:p>
        </w:tc>
        <w:tc>
          <w:tcPr>
            <w:tcW w:w="2627" w:type="dxa"/>
            <w:vMerge/>
            <w:tcBorders>
              <w:top w:val="single" w:sz="4" w:space="0" w:color="auto"/>
              <w:left w:val="single" w:sz="4" w:space="0" w:color="auto"/>
              <w:bottom w:val="single" w:sz="4" w:space="0" w:color="auto"/>
              <w:right w:val="single" w:sz="4" w:space="0" w:color="auto"/>
            </w:tcBorders>
            <w:vAlign w:val="center"/>
            <w:hideMark/>
          </w:tcPr>
          <w:p w14:paraId="182CCAB9" w14:textId="77777777" w:rsidR="00B246E3" w:rsidRPr="000D1999" w:rsidRDefault="00B246E3" w:rsidP="00744D0A">
            <w:pPr>
              <w:spacing w:line="240" w:lineRule="atLeast"/>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0969CAB7"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 xml:space="preserve">Кол-во подтвердивших </w:t>
            </w:r>
          </w:p>
        </w:tc>
        <w:tc>
          <w:tcPr>
            <w:tcW w:w="850" w:type="dxa"/>
            <w:tcBorders>
              <w:top w:val="single" w:sz="4" w:space="0" w:color="auto"/>
              <w:left w:val="single" w:sz="4" w:space="0" w:color="auto"/>
              <w:bottom w:val="single" w:sz="4" w:space="0" w:color="auto"/>
              <w:right w:val="single" w:sz="4" w:space="0" w:color="auto"/>
            </w:tcBorders>
          </w:tcPr>
          <w:p w14:paraId="3A92881A"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tcPr>
          <w:p w14:paraId="227C1B13" w14:textId="77777777" w:rsidR="00B246E3" w:rsidRPr="000D1999" w:rsidRDefault="009F0797"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0E276246"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17F1DE04"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0</w:t>
            </w:r>
          </w:p>
        </w:tc>
        <w:tc>
          <w:tcPr>
            <w:tcW w:w="1029" w:type="dxa"/>
            <w:tcBorders>
              <w:top w:val="single" w:sz="4" w:space="0" w:color="auto"/>
              <w:left w:val="single" w:sz="4" w:space="0" w:color="auto"/>
              <w:bottom w:val="single" w:sz="4" w:space="0" w:color="auto"/>
              <w:right w:val="single" w:sz="4" w:space="0" w:color="auto"/>
            </w:tcBorders>
          </w:tcPr>
          <w:p w14:paraId="34DEF6FA" w14:textId="77777777" w:rsidR="00B246E3" w:rsidRPr="000D1999" w:rsidRDefault="00B62EE9"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B246E3" w:rsidRPr="00060ACA" w14:paraId="14C560E2" w14:textId="77777777" w:rsidTr="00530B13">
        <w:trPr>
          <w:trHeight w:val="606"/>
          <w:jc w:val="center"/>
        </w:trPr>
        <w:tc>
          <w:tcPr>
            <w:tcW w:w="561" w:type="dxa"/>
            <w:vMerge w:val="restart"/>
            <w:tcBorders>
              <w:top w:val="single" w:sz="4" w:space="0" w:color="auto"/>
              <w:left w:val="single" w:sz="4" w:space="0" w:color="auto"/>
              <w:bottom w:val="single" w:sz="4" w:space="0" w:color="auto"/>
              <w:right w:val="single" w:sz="4" w:space="0" w:color="auto"/>
            </w:tcBorders>
            <w:hideMark/>
          </w:tcPr>
          <w:p w14:paraId="1AA755D7"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7</w:t>
            </w:r>
          </w:p>
        </w:tc>
        <w:tc>
          <w:tcPr>
            <w:tcW w:w="2627" w:type="dxa"/>
            <w:vMerge w:val="restart"/>
            <w:tcBorders>
              <w:top w:val="single" w:sz="4" w:space="0" w:color="auto"/>
              <w:left w:val="single" w:sz="4" w:space="0" w:color="auto"/>
              <w:bottom w:val="single" w:sz="4" w:space="0" w:color="auto"/>
              <w:right w:val="single" w:sz="4" w:space="0" w:color="auto"/>
            </w:tcBorders>
          </w:tcPr>
          <w:p w14:paraId="2094D533"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 xml:space="preserve">Обладатели аттестатов особого образца </w:t>
            </w:r>
          </w:p>
          <w:p w14:paraId="08C3D2EF" w14:textId="77777777" w:rsidR="00B246E3" w:rsidRPr="000D1999" w:rsidRDefault="00B246E3" w:rsidP="00744D0A">
            <w:pPr>
              <w:spacing w:line="240" w:lineRule="atLeast"/>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5B7FC049"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Кол-во претендентов</w:t>
            </w:r>
          </w:p>
        </w:tc>
        <w:tc>
          <w:tcPr>
            <w:tcW w:w="850" w:type="dxa"/>
            <w:tcBorders>
              <w:top w:val="single" w:sz="4" w:space="0" w:color="auto"/>
              <w:left w:val="single" w:sz="4" w:space="0" w:color="auto"/>
              <w:bottom w:val="single" w:sz="4" w:space="0" w:color="auto"/>
              <w:right w:val="single" w:sz="4" w:space="0" w:color="auto"/>
            </w:tcBorders>
          </w:tcPr>
          <w:p w14:paraId="4F00A9D4"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tcPr>
          <w:p w14:paraId="678006C6"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590D530"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104F6490" w14:textId="77777777" w:rsidR="00B246E3" w:rsidRPr="000D1999" w:rsidRDefault="008110B5"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29" w:type="dxa"/>
            <w:tcBorders>
              <w:top w:val="single" w:sz="4" w:space="0" w:color="auto"/>
              <w:left w:val="single" w:sz="4" w:space="0" w:color="auto"/>
              <w:bottom w:val="single" w:sz="4" w:space="0" w:color="auto"/>
              <w:right w:val="single" w:sz="4" w:space="0" w:color="auto"/>
            </w:tcBorders>
          </w:tcPr>
          <w:p w14:paraId="50D19EC9" w14:textId="77777777" w:rsidR="00B246E3" w:rsidRPr="000D1999" w:rsidRDefault="00B62EE9"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B246E3" w:rsidRPr="00060ACA" w14:paraId="02E54F3C" w14:textId="77777777" w:rsidTr="00530B13">
        <w:trPr>
          <w:trHeight w:val="145"/>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73228C19" w14:textId="77777777" w:rsidR="00B246E3" w:rsidRPr="000D1999" w:rsidRDefault="00B246E3" w:rsidP="00744D0A">
            <w:pPr>
              <w:spacing w:line="240" w:lineRule="atLeast"/>
              <w:jc w:val="center"/>
              <w:rPr>
                <w:rFonts w:ascii="Times New Roman" w:eastAsia="Times New Roman" w:hAnsi="Times New Roman" w:cs="Times New Roman"/>
                <w:sz w:val="24"/>
                <w:szCs w:val="24"/>
              </w:rPr>
            </w:pPr>
          </w:p>
        </w:tc>
        <w:tc>
          <w:tcPr>
            <w:tcW w:w="2627" w:type="dxa"/>
            <w:vMerge/>
            <w:tcBorders>
              <w:top w:val="single" w:sz="4" w:space="0" w:color="auto"/>
              <w:left w:val="single" w:sz="4" w:space="0" w:color="auto"/>
              <w:bottom w:val="single" w:sz="4" w:space="0" w:color="auto"/>
              <w:right w:val="single" w:sz="4" w:space="0" w:color="auto"/>
            </w:tcBorders>
            <w:vAlign w:val="center"/>
            <w:hideMark/>
          </w:tcPr>
          <w:p w14:paraId="0F659EA9" w14:textId="77777777" w:rsidR="00B246E3" w:rsidRPr="000D1999" w:rsidRDefault="00B246E3" w:rsidP="00744D0A">
            <w:pPr>
              <w:spacing w:line="240" w:lineRule="atLeast"/>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48846B5F"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Кол-во подтвердивших</w:t>
            </w:r>
          </w:p>
        </w:tc>
        <w:tc>
          <w:tcPr>
            <w:tcW w:w="850" w:type="dxa"/>
            <w:tcBorders>
              <w:top w:val="single" w:sz="4" w:space="0" w:color="auto"/>
              <w:left w:val="single" w:sz="4" w:space="0" w:color="auto"/>
              <w:bottom w:val="single" w:sz="4" w:space="0" w:color="auto"/>
              <w:right w:val="single" w:sz="4" w:space="0" w:color="auto"/>
            </w:tcBorders>
          </w:tcPr>
          <w:p w14:paraId="1B17FB46"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tcPr>
          <w:p w14:paraId="020F6528"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3A84FE7"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0B0E1662"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w:t>
            </w:r>
          </w:p>
        </w:tc>
        <w:tc>
          <w:tcPr>
            <w:tcW w:w="1029" w:type="dxa"/>
            <w:tcBorders>
              <w:top w:val="single" w:sz="4" w:space="0" w:color="auto"/>
              <w:left w:val="single" w:sz="4" w:space="0" w:color="auto"/>
              <w:bottom w:val="single" w:sz="4" w:space="0" w:color="auto"/>
              <w:right w:val="single" w:sz="4" w:space="0" w:color="auto"/>
            </w:tcBorders>
          </w:tcPr>
          <w:p w14:paraId="367D6054" w14:textId="77777777" w:rsidR="00B246E3" w:rsidRPr="000D1999" w:rsidRDefault="00B62EE9"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B246E3" w:rsidRPr="00060ACA" w14:paraId="3AF70D66" w14:textId="77777777" w:rsidTr="00530B13">
        <w:trPr>
          <w:trHeight w:val="303"/>
          <w:jc w:val="center"/>
        </w:trPr>
        <w:tc>
          <w:tcPr>
            <w:tcW w:w="561" w:type="dxa"/>
            <w:vMerge w:val="restart"/>
            <w:tcBorders>
              <w:top w:val="single" w:sz="4" w:space="0" w:color="auto"/>
              <w:left w:val="single" w:sz="4" w:space="0" w:color="auto"/>
              <w:bottom w:val="single" w:sz="4" w:space="0" w:color="auto"/>
              <w:right w:val="single" w:sz="4" w:space="0" w:color="auto"/>
            </w:tcBorders>
            <w:hideMark/>
          </w:tcPr>
          <w:p w14:paraId="321D66AC"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8</w:t>
            </w:r>
          </w:p>
        </w:tc>
        <w:tc>
          <w:tcPr>
            <w:tcW w:w="2627" w:type="dxa"/>
            <w:vMerge w:val="restart"/>
            <w:tcBorders>
              <w:top w:val="single" w:sz="4" w:space="0" w:color="auto"/>
              <w:left w:val="single" w:sz="4" w:space="0" w:color="auto"/>
              <w:bottom w:val="single" w:sz="4" w:space="0" w:color="auto"/>
              <w:right w:val="single" w:sz="4" w:space="0" w:color="auto"/>
            </w:tcBorders>
            <w:hideMark/>
          </w:tcPr>
          <w:p w14:paraId="2CF89EF8"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Доля поступивших в организации технического и профессионального, послесреднего образования</w:t>
            </w:r>
          </w:p>
        </w:tc>
        <w:tc>
          <w:tcPr>
            <w:tcW w:w="1985" w:type="dxa"/>
            <w:tcBorders>
              <w:top w:val="single" w:sz="4" w:space="0" w:color="auto"/>
              <w:left w:val="single" w:sz="4" w:space="0" w:color="auto"/>
              <w:bottom w:val="single" w:sz="4" w:space="0" w:color="auto"/>
              <w:right w:val="single" w:sz="4" w:space="0" w:color="auto"/>
            </w:tcBorders>
            <w:hideMark/>
          </w:tcPr>
          <w:p w14:paraId="58F74956"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На грант (%)</w:t>
            </w:r>
          </w:p>
        </w:tc>
        <w:tc>
          <w:tcPr>
            <w:tcW w:w="850" w:type="dxa"/>
            <w:tcBorders>
              <w:top w:val="single" w:sz="4" w:space="0" w:color="auto"/>
              <w:left w:val="single" w:sz="4" w:space="0" w:color="auto"/>
              <w:bottom w:val="single" w:sz="4" w:space="0" w:color="auto"/>
              <w:right w:val="single" w:sz="4" w:space="0" w:color="auto"/>
            </w:tcBorders>
          </w:tcPr>
          <w:p w14:paraId="21C55FC1"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1,8</w:t>
            </w:r>
          </w:p>
        </w:tc>
        <w:tc>
          <w:tcPr>
            <w:tcW w:w="993" w:type="dxa"/>
            <w:tcBorders>
              <w:top w:val="single" w:sz="4" w:space="0" w:color="auto"/>
              <w:left w:val="single" w:sz="4" w:space="0" w:color="auto"/>
              <w:bottom w:val="single" w:sz="4" w:space="0" w:color="auto"/>
              <w:right w:val="single" w:sz="4" w:space="0" w:color="auto"/>
            </w:tcBorders>
          </w:tcPr>
          <w:p w14:paraId="2BF73E17"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4,8</w:t>
            </w:r>
          </w:p>
        </w:tc>
        <w:tc>
          <w:tcPr>
            <w:tcW w:w="992" w:type="dxa"/>
            <w:tcBorders>
              <w:top w:val="single" w:sz="4" w:space="0" w:color="auto"/>
              <w:left w:val="single" w:sz="4" w:space="0" w:color="auto"/>
              <w:bottom w:val="single" w:sz="4" w:space="0" w:color="auto"/>
              <w:right w:val="single" w:sz="4" w:space="0" w:color="auto"/>
            </w:tcBorders>
          </w:tcPr>
          <w:p w14:paraId="4715BD11"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2,7</w:t>
            </w:r>
          </w:p>
        </w:tc>
        <w:tc>
          <w:tcPr>
            <w:tcW w:w="992" w:type="dxa"/>
            <w:tcBorders>
              <w:top w:val="single" w:sz="4" w:space="0" w:color="auto"/>
              <w:left w:val="single" w:sz="4" w:space="0" w:color="auto"/>
              <w:bottom w:val="single" w:sz="4" w:space="0" w:color="auto"/>
              <w:right w:val="single" w:sz="4" w:space="0" w:color="auto"/>
            </w:tcBorders>
          </w:tcPr>
          <w:p w14:paraId="2802FE4F"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3</w:t>
            </w:r>
          </w:p>
        </w:tc>
        <w:tc>
          <w:tcPr>
            <w:tcW w:w="1029" w:type="dxa"/>
            <w:tcBorders>
              <w:top w:val="single" w:sz="4" w:space="0" w:color="auto"/>
              <w:left w:val="single" w:sz="4" w:space="0" w:color="auto"/>
              <w:bottom w:val="single" w:sz="4" w:space="0" w:color="auto"/>
              <w:right w:val="single" w:sz="4" w:space="0" w:color="auto"/>
            </w:tcBorders>
          </w:tcPr>
          <w:p w14:paraId="15E2DAF8" w14:textId="77777777" w:rsidR="00B246E3" w:rsidRPr="000D1999" w:rsidRDefault="005A77B8"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r>
      <w:tr w:rsidR="00B246E3" w:rsidRPr="00060ACA" w14:paraId="67C1BB75" w14:textId="77777777" w:rsidTr="00530B13">
        <w:trPr>
          <w:trHeight w:val="1146"/>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32C9C976" w14:textId="77777777" w:rsidR="00B246E3" w:rsidRPr="000D1999" w:rsidRDefault="00B246E3" w:rsidP="00744D0A">
            <w:pPr>
              <w:spacing w:line="240" w:lineRule="atLeast"/>
              <w:jc w:val="center"/>
              <w:rPr>
                <w:rFonts w:ascii="Times New Roman" w:eastAsia="Times New Roman" w:hAnsi="Times New Roman" w:cs="Times New Roman"/>
                <w:sz w:val="24"/>
                <w:szCs w:val="24"/>
              </w:rPr>
            </w:pPr>
          </w:p>
        </w:tc>
        <w:tc>
          <w:tcPr>
            <w:tcW w:w="2627" w:type="dxa"/>
            <w:vMerge/>
            <w:tcBorders>
              <w:top w:val="single" w:sz="4" w:space="0" w:color="auto"/>
              <w:left w:val="single" w:sz="4" w:space="0" w:color="auto"/>
              <w:bottom w:val="single" w:sz="4" w:space="0" w:color="auto"/>
              <w:right w:val="single" w:sz="4" w:space="0" w:color="auto"/>
            </w:tcBorders>
            <w:vAlign w:val="center"/>
            <w:hideMark/>
          </w:tcPr>
          <w:p w14:paraId="024291AE" w14:textId="77777777" w:rsidR="00B246E3" w:rsidRPr="000D1999" w:rsidRDefault="00B246E3" w:rsidP="00744D0A">
            <w:pPr>
              <w:spacing w:line="240" w:lineRule="atLeast"/>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4EDB8392"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На платной основе (%)</w:t>
            </w:r>
          </w:p>
        </w:tc>
        <w:tc>
          <w:tcPr>
            <w:tcW w:w="850" w:type="dxa"/>
            <w:tcBorders>
              <w:top w:val="single" w:sz="4" w:space="0" w:color="auto"/>
              <w:left w:val="single" w:sz="4" w:space="0" w:color="auto"/>
              <w:bottom w:val="single" w:sz="4" w:space="0" w:color="auto"/>
              <w:right w:val="single" w:sz="4" w:space="0" w:color="auto"/>
            </w:tcBorders>
          </w:tcPr>
          <w:p w14:paraId="56535D32"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16,7</w:t>
            </w:r>
          </w:p>
        </w:tc>
        <w:tc>
          <w:tcPr>
            <w:tcW w:w="993" w:type="dxa"/>
            <w:tcBorders>
              <w:top w:val="single" w:sz="4" w:space="0" w:color="auto"/>
              <w:left w:val="single" w:sz="4" w:space="0" w:color="auto"/>
              <w:bottom w:val="single" w:sz="4" w:space="0" w:color="auto"/>
              <w:right w:val="single" w:sz="4" w:space="0" w:color="auto"/>
            </w:tcBorders>
          </w:tcPr>
          <w:p w14:paraId="572B19E2"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14,5</w:t>
            </w:r>
          </w:p>
        </w:tc>
        <w:tc>
          <w:tcPr>
            <w:tcW w:w="992" w:type="dxa"/>
            <w:tcBorders>
              <w:top w:val="single" w:sz="4" w:space="0" w:color="auto"/>
              <w:left w:val="single" w:sz="4" w:space="0" w:color="auto"/>
              <w:bottom w:val="single" w:sz="4" w:space="0" w:color="auto"/>
              <w:right w:val="single" w:sz="4" w:space="0" w:color="auto"/>
            </w:tcBorders>
          </w:tcPr>
          <w:p w14:paraId="2B8CE153"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13,7</w:t>
            </w:r>
          </w:p>
        </w:tc>
        <w:tc>
          <w:tcPr>
            <w:tcW w:w="992" w:type="dxa"/>
            <w:tcBorders>
              <w:top w:val="single" w:sz="4" w:space="0" w:color="auto"/>
              <w:left w:val="single" w:sz="4" w:space="0" w:color="auto"/>
              <w:bottom w:val="single" w:sz="4" w:space="0" w:color="auto"/>
              <w:right w:val="single" w:sz="4" w:space="0" w:color="auto"/>
            </w:tcBorders>
          </w:tcPr>
          <w:p w14:paraId="56ACE80C"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14</w:t>
            </w:r>
          </w:p>
        </w:tc>
        <w:tc>
          <w:tcPr>
            <w:tcW w:w="1029" w:type="dxa"/>
            <w:tcBorders>
              <w:top w:val="single" w:sz="4" w:space="0" w:color="auto"/>
              <w:left w:val="single" w:sz="4" w:space="0" w:color="auto"/>
              <w:bottom w:val="single" w:sz="4" w:space="0" w:color="auto"/>
              <w:right w:val="single" w:sz="4" w:space="0" w:color="auto"/>
            </w:tcBorders>
          </w:tcPr>
          <w:p w14:paraId="424EE55B" w14:textId="77777777" w:rsidR="00B246E3" w:rsidRPr="000D1999" w:rsidRDefault="005A77B8"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B246E3" w:rsidRPr="00060ACA" w14:paraId="2369AE62" w14:textId="77777777" w:rsidTr="00530B13">
        <w:trPr>
          <w:trHeight w:val="657"/>
          <w:jc w:val="center"/>
        </w:trPr>
        <w:tc>
          <w:tcPr>
            <w:tcW w:w="561" w:type="dxa"/>
            <w:vMerge w:val="restart"/>
            <w:tcBorders>
              <w:top w:val="single" w:sz="4" w:space="0" w:color="auto"/>
              <w:left w:val="single" w:sz="4" w:space="0" w:color="auto"/>
              <w:bottom w:val="single" w:sz="4" w:space="0" w:color="auto"/>
              <w:right w:val="single" w:sz="4" w:space="0" w:color="auto"/>
            </w:tcBorders>
            <w:hideMark/>
          </w:tcPr>
          <w:p w14:paraId="0E416AD2"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9</w:t>
            </w:r>
          </w:p>
        </w:tc>
        <w:tc>
          <w:tcPr>
            <w:tcW w:w="2627" w:type="dxa"/>
            <w:vMerge w:val="restart"/>
            <w:tcBorders>
              <w:top w:val="single" w:sz="4" w:space="0" w:color="auto"/>
              <w:left w:val="single" w:sz="4" w:space="0" w:color="auto"/>
              <w:bottom w:val="single" w:sz="4" w:space="0" w:color="auto"/>
              <w:right w:val="single" w:sz="4" w:space="0" w:color="auto"/>
            </w:tcBorders>
            <w:hideMark/>
          </w:tcPr>
          <w:p w14:paraId="7EABC2AB"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Доля поступивших в высшие учебные заведения</w:t>
            </w:r>
          </w:p>
        </w:tc>
        <w:tc>
          <w:tcPr>
            <w:tcW w:w="1985" w:type="dxa"/>
            <w:tcBorders>
              <w:top w:val="single" w:sz="4" w:space="0" w:color="auto"/>
              <w:left w:val="single" w:sz="4" w:space="0" w:color="auto"/>
              <w:bottom w:val="single" w:sz="4" w:space="0" w:color="auto"/>
              <w:right w:val="single" w:sz="4" w:space="0" w:color="auto"/>
            </w:tcBorders>
            <w:hideMark/>
          </w:tcPr>
          <w:p w14:paraId="1E5805CC"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На грант (%)</w:t>
            </w:r>
          </w:p>
        </w:tc>
        <w:tc>
          <w:tcPr>
            <w:tcW w:w="850" w:type="dxa"/>
            <w:tcBorders>
              <w:top w:val="single" w:sz="4" w:space="0" w:color="auto"/>
              <w:left w:val="single" w:sz="4" w:space="0" w:color="auto"/>
              <w:bottom w:val="single" w:sz="4" w:space="0" w:color="auto"/>
              <w:right w:val="single" w:sz="4" w:space="0" w:color="auto"/>
            </w:tcBorders>
          </w:tcPr>
          <w:p w14:paraId="31E31756"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32</w:t>
            </w:r>
          </w:p>
        </w:tc>
        <w:tc>
          <w:tcPr>
            <w:tcW w:w="993" w:type="dxa"/>
            <w:tcBorders>
              <w:top w:val="single" w:sz="4" w:space="0" w:color="auto"/>
              <w:left w:val="single" w:sz="4" w:space="0" w:color="auto"/>
              <w:bottom w:val="single" w:sz="4" w:space="0" w:color="auto"/>
              <w:right w:val="single" w:sz="4" w:space="0" w:color="auto"/>
            </w:tcBorders>
          </w:tcPr>
          <w:p w14:paraId="700308DE"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46,7</w:t>
            </w:r>
          </w:p>
          <w:p w14:paraId="3F78298E" w14:textId="77777777" w:rsidR="00B246E3" w:rsidRPr="000D1999" w:rsidRDefault="00B246E3" w:rsidP="00744D0A">
            <w:pPr>
              <w:spacing w:line="240" w:lineRule="atLeast"/>
              <w:jc w:val="center"/>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FDEFEA1"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34,2</w:t>
            </w:r>
          </w:p>
        </w:tc>
        <w:tc>
          <w:tcPr>
            <w:tcW w:w="992" w:type="dxa"/>
            <w:tcBorders>
              <w:top w:val="single" w:sz="4" w:space="0" w:color="auto"/>
              <w:left w:val="single" w:sz="4" w:space="0" w:color="auto"/>
              <w:bottom w:val="single" w:sz="4" w:space="0" w:color="auto"/>
              <w:right w:val="single" w:sz="4" w:space="0" w:color="auto"/>
            </w:tcBorders>
          </w:tcPr>
          <w:p w14:paraId="28DB62B9"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48</w:t>
            </w:r>
          </w:p>
        </w:tc>
        <w:tc>
          <w:tcPr>
            <w:tcW w:w="1029" w:type="dxa"/>
            <w:tcBorders>
              <w:top w:val="single" w:sz="4" w:space="0" w:color="auto"/>
              <w:left w:val="single" w:sz="4" w:space="0" w:color="auto"/>
              <w:bottom w:val="single" w:sz="4" w:space="0" w:color="auto"/>
              <w:right w:val="single" w:sz="4" w:space="0" w:color="auto"/>
            </w:tcBorders>
          </w:tcPr>
          <w:p w14:paraId="03670CFB" w14:textId="77777777" w:rsidR="00B246E3" w:rsidRPr="000D1999" w:rsidRDefault="005A77B8"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r>
      <w:tr w:rsidR="00B246E3" w:rsidRPr="00060ACA" w14:paraId="7B013A00" w14:textId="77777777" w:rsidTr="00530B13">
        <w:trPr>
          <w:trHeight w:val="145"/>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2853BE18" w14:textId="77777777" w:rsidR="00B246E3" w:rsidRPr="000D1999" w:rsidRDefault="00B246E3" w:rsidP="00744D0A">
            <w:pPr>
              <w:spacing w:line="240" w:lineRule="atLeast"/>
              <w:jc w:val="center"/>
              <w:rPr>
                <w:rFonts w:ascii="Times New Roman" w:eastAsia="Times New Roman" w:hAnsi="Times New Roman" w:cs="Times New Roman"/>
                <w:sz w:val="24"/>
                <w:szCs w:val="24"/>
              </w:rPr>
            </w:pPr>
          </w:p>
        </w:tc>
        <w:tc>
          <w:tcPr>
            <w:tcW w:w="2627" w:type="dxa"/>
            <w:vMerge/>
            <w:tcBorders>
              <w:top w:val="single" w:sz="4" w:space="0" w:color="auto"/>
              <w:left w:val="single" w:sz="4" w:space="0" w:color="auto"/>
              <w:bottom w:val="single" w:sz="4" w:space="0" w:color="auto"/>
              <w:right w:val="single" w:sz="4" w:space="0" w:color="auto"/>
            </w:tcBorders>
            <w:vAlign w:val="center"/>
            <w:hideMark/>
          </w:tcPr>
          <w:p w14:paraId="2FB0660D" w14:textId="77777777" w:rsidR="00B246E3" w:rsidRPr="000D1999" w:rsidRDefault="00B246E3" w:rsidP="00744D0A">
            <w:pPr>
              <w:spacing w:line="240" w:lineRule="atLeast"/>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1D47D791" w14:textId="77777777" w:rsidR="00B246E3" w:rsidRPr="000D1999" w:rsidRDefault="00B246E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На платной основе (%)</w:t>
            </w:r>
          </w:p>
        </w:tc>
        <w:tc>
          <w:tcPr>
            <w:tcW w:w="850" w:type="dxa"/>
            <w:tcBorders>
              <w:top w:val="single" w:sz="4" w:space="0" w:color="auto"/>
              <w:left w:val="single" w:sz="4" w:space="0" w:color="auto"/>
              <w:bottom w:val="single" w:sz="4" w:space="0" w:color="auto"/>
              <w:right w:val="single" w:sz="4" w:space="0" w:color="auto"/>
            </w:tcBorders>
          </w:tcPr>
          <w:p w14:paraId="68259D28"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47,1</w:t>
            </w:r>
          </w:p>
        </w:tc>
        <w:tc>
          <w:tcPr>
            <w:tcW w:w="993" w:type="dxa"/>
            <w:tcBorders>
              <w:top w:val="single" w:sz="4" w:space="0" w:color="auto"/>
              <w:left w:val="single" w:sz="4" w:space="0" w:color="auto"/>
              <w:bottom w:val="single" w:sz="4" w:space="0" w:color="auto"/>
              <w:right w:val="single" w:sz="4" w:space="0" w:color="auto"/>
            </w:tcBorders>
          </w:tcPr>
          <w:p w14:paraId="060AEC50"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32,2</w:t>
            </w:r>
          </w:p>
        </w:tc>
        <w:tc>
          <w:tcPr>
            <w:tcW w:w="992" w:type="dxa"/>
            <w:tcBorders>
              <w:top w:val="single" w:sz="4" w:space="0" w:color="auto"/>
              <w:left w:val="single" w:sz="4" w:space="0" w:color="auto"/>
              <w:bottom w:val="single" w:sz="4" w:space="0" w:color="auto"/>
              <w:right w:val="single" w:sz="4" w:space="0" w:color="auto"/>
            </w:tcBorders>
          </w:tcPr>
          <w:p w14:paraId="6C18784D"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37</w:t>
            </w:r>
          </w:p>
        </w:tc>
        <w:tc>
          <w:tcPr>
            <w:tcW w:w="992" w:type="dxa"/>
            <w:tcBorders>
              <w:top w:val="single" w:sz="4" w:space="0" w:color="auto"/>
              <w:left w:val="single" w:sz="4" w:space="0" w:color="auto"/>
              <w:bottom w:val="single" w:sz="4" w:space="0" w:color="auto"/>
              <w:right w:val="single" w:sz="4" w:space="0" w:color="auto"/>
            </w:tcBorders>
          </w:tcPr>
          <w:p w14:paraId="01CC0781" w14:textId="77777777" w:rsidR="00B246E3" w:rsidRPr="000D1999" w:rsidRDefault="00B246E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33</w:t>
            </w:r>
          </w:p>
        </w:tc>
        <w:tc>
          <w:tcPr>
            <w:tcW w:w="1029" w:type="dxa"/>
            <w:tcBorders>
              <w:top w:val="single" w:sz="4" w:space="0" w:color="auto"/>
              <w:left w:val="single" w:sz="4" w:space="0" w:color="auto"/>
              <w:bottom w:val="single" w:sz="4" w:space="0" w:color="auto"/>
              <w:right w:val="single" w:sz="4" w:space="0" w:color="auto"/>
            </w:tcBorders>
          </w:tcPr>
          <w:p w14:paraId="0B489823" w14:textId="77777777" w:rsidR="00B246E3" w:rsidRPr="000D1999" w:rsidRDefault="005A77B8"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530B13" w:rsidRPr="00060ACA" w14:paraId="4ED23142" w14:textId="77777777" w:rsidTr="00530B13">
        <w:trPr>
          <w:trHeight w:val="303"/>
          <w:jc w:val="center"/>
        </w:trPr>
        <w:tc>
          <w:tcPr>
            <w:tcW w:w="561" w:type="dxa"/>
            <w:tcBorders>
              <w:top w:val="single" w:sz="4" w:space="0" w:color="auto"/>
              <w:left w:val="single" w:sz="4" w:space="0" w:color="auto"/>
              <w:bottom w:val="single" w:sz="4" w:space="0" w:color="auto"/>
              <w:right w:val="single" w:sz="4" w:space="0" w:color="auto"/>
            </w:tcBorders>
            <w:hideMark/>
          </w:tcPr>
          <w:p w14:paraId="791B072D" w14:textId="77777777" w:rsidR="00530B13" w:rsidRPr="000D1999" w:rsidRDefault="00530B1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10</w:t>
            </w:r>
          </w:p>
        </w:tc>
        <w:tc>
          <w:tcPr>
            <w:tcW w:w="4612" w:type="dxa"/>
            <w:gridSpan w:val="2"/>
            <w:tcBorders>
              <w:top w:val="single" w:sz="4" w:space="0" w:color="auto"/>
              <w:left w:val="single" w:sz="4" w:space="0" w:color="auto"/>
              <w:bottom w:val="single" w:sz="4" w:space="0" w:color="auto"/>
              <w:right w:val="single" w:sz="4" w:space="0" w:color="auto"/>
            </w:tcBorders>
            <w:hideMark/>
          </w:tcPr>
          <w:p w14:paraId="1CEF3DB7" w14:textId="77777777" w:rsidR="00530B13" w:rsidRPr="000D1999" w:rsidRDefault="00530B1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Самозанятые (%)</w:t>
            </w:r>
          </w:p>
        </w:tc>
        <w:tc>
          <w:tcPr>
            <w:tcW w:w="850" w:type="dxa"/>
            <w:tcBorders>
              <w:top w:val="single" w:sz="4" w:space="0" w:color="auto"/>
              <w:left w:val="single" w:sz="4" w:space="0" w:color="auto"/>
              <w:bottom w:val="single" w:sz="4" w:space="0" w:color="auto"/>
              <w:right w:val="single" w:sz="4" w:space="0" w:color="auto"/>
            </w:tcBorders>
          </w:tcPr>
          <w:p w14:paraId="211F4C68" w14:textId="77777777" w:rsidR="00530B13" w:rsidRPr="000D1999" w:rsidRDefault="00530B1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1,8</w:t>
            </w:r>
          </w:p>
        </w:tc>
        <w:tc>
          <w:tcPr>
            <w:tcW w:w="993" w:type="dxa"/>
            <w:tcBorders>
              <w:top w:val="single" w:sz="4" w:space="0" w:color="auto"/>
              <w:left w:val="single" w:sz="4" w:space="0" w:color="auto"/>
              <w:bottom w:val="single" w:sz="4" w:space="0" w:color="auto"/>
              <w:right w:val="single" w:sz="4" w:space="0" w:color="auto"/>
            </w:tcBorders>
          </w:tcPr>
          <w:p w14:paraId="48C2EABA" w14:textId="77777777" w:rsidR="00530B13" w:rsidRPr="000D1999" w:rsidRDefault="00530B1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8B3BD34" w14:textId="77777777" w:rsidR="00530B13" w:rsidRPr="000D1999" w:rsidRDefault="00530B1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12,3</w:t>
            </w:r>
          </w:p>
        </w:tc>
        <w:tc>
          <w:tcPr>
            <w:tcW w:w="992" w:type="dxa"/>
            <w:tcBorders>
              <w:top w:val="single" w:sz="4" w:space="0" w:color="auto"/>
              <w:left w:val="single" w:sz="4" w:space="0" w:color="auto"/>
              <w:bottom w:val="single" w:sz="4" w:space="0" w:color="auto"/>
              <w:right w:val="single" w:sz="4" w:space="0" w:color="auto"/>
            </w:tcBorders>
          </w:tcPr>
          <w:p w14:paraId="226E79B7" w14:textId="77777777" w:rsidR="00530B13" w:rsidRPr="000D1999" w:rsidRDefault="00530B1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2</w:t>
            </w:r>
          </w:p>
        </w:tc>
        <w:tc>
          <w:tcPr>
            <w:tcW w:w="1029" w:type="dxa"/>
            <w:tcBorders>
              <w:top w:val="single" w:sz="4" w:space="0" w:color="auto"/>
              <w:left w:val="single" w:sz="4" w:space="0" w:color="auto"/>
              <w:bottom w:val="single" w:sz="4" w:space="0" w:color="auto"/>
              <w:right w:val="single" w:sz="4" w:space="0" w:color="auto"/>
            </w:tcBorders>
          </w:tcPr>
          <w:p w14:paraId="034024D8" w14:textId="77777777" w:rsidR="00530B13" w:rsidRPr="005A77B8" w:rsidRDefault="005A77B8" w:rsidP="00744D0A">
            <w:pPr>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530B13" w:rsidRPr="00060ACA" w14:paraId="1712C6A9" w14:textId="77777777" w:rsidTr="00530B13">
        <w:trPr>
          <w:trHeight w:val="303"/>
          <w:jc w:val="center"/>
        </w:trPr>
        <w:tc>
          <w:tcPr>
            <w:tcW w:w="561" w:type="dxa"/>
            <w:tcBorders>
              <w:top w:val="single" w:sz="4" w:space="0" w:color="auto"/>
              <w:left w:val="single" w:sz="4" w:space="0" w:color="auto"/>
              <w:bottom w:val="single" w:sz="4" w:space="0" w:color="auto"/>
              <w:right w:val="single" w:sz="4" w:space="0" w:color="auto"/>
            </w:tcBorders>
            <w:hideMark/>
          </w:tcPr>
          <w:p w14:paraId="70B8930F" w14:textId="77777777" w:rsidR="00530B13" w:rsidRPr="000D1999" w:rsidRDefault="00530B1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11</w:t>
            </w:r>
          </w:p>
        </w:tc>
        <w:tc>
          <w:tcPr>
            <w:tcW w:w="4612" w:type="dxa"/>
            <w:gridSpan w:val="2"/>
            <w:tcBorders>
              <w:top w:val="single" w:sz="4" w:space="0" w:color="auto"/>
              <w:left w:val="single" w:sz="4" w:space="0" w:color="auto"/>
              <w:bottom w:val="single" w:sz="4" w:space="0" w:color="auto"/>
              <w:right w:val="single" w:sz="4" w:space="0" w:color="auto"/>
            </w:tcBorders>
            <w:hideMark/>
          </w:tcPr>
          <w:p w14:paraId="73EE8E5F" w14:textId="77777777" w:rsidR="00530B13" w:rsidRPr="000D1999" w:rsidRDefault="00530B13" w:rsidP="00744D0A">
            <w:pPr>
              <w:spacing w:line="240" w:lineRule="atLeast"/>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Безработные (%)</w:t>
            </w:r>
          </w:p>
        </w:tc>
        <w:tc>
          <w:tcPr>
            <w:tcW w:w="850" w:type="dxa"/>
            <w:tcBorders>
              <w:top w:val="single" w:sz="4" w:space="0" w:color="auto"/>
              <w:left w:val="single" w:sz="4" w:space="0" w:color="auto"/>
              <w:bottom w:val="single" w:sz="4" w:space="0" w:color="auto"/>
              <w:right w:val="single" w:sz="4" w:space="0" w:color="auto"/>
            </w:tcBorders>
          </w:tcPr>
          <w:p w14:paraId="21D8D052" w14:textId="77777777" w:rsidR="00530B13" w:rsidRPr="000D1999" w:rsidRDefault="00530B1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tcPr>
          <w:p w14:paraId="15BC8C5E" w14:textId="77777777" w:rsidR="00530B13" w:rsidRPr="000D1999" w:rsidRDefault="00530B1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7D61BCEC" w14:textId="77777777" w:rsidR="00530B13" w:rsidRPr="000D1999" w:rsidRDefault="00530B1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2999B494" w14:textId="77777777" w:rsidR="00530B13" w:rsidRPr="000D1999" w:rsidRDefault="00530B13" w:rsidP="00744D0A">
            <w:pPr>
              <w:spacing w:line="240" w:lineRule="atLeast"/>
              <w:jc w:val="center"/>
              <w:rPr>
                <w:rFonts w:ascii="Times New Roman" w:eastAsia="Times New Roman" w:hAnsi="Times New Roman" w:cs="Times New Roman"/>
                <w:sz w:val="24"/>
                <w:szCs w:val="24"/>
              </w:rPr>
            </w:pPr>
            <w:r w:rsidRPr="000D1999">
              <w:rPr>
                <w:rFonts w:ascii="Times New Roman" w:eastAsia="Times New Roman" w:hAnsi="Times New Roman" w:cs="Times New Roman"/>
                <w:sz w:val="24"/>
                <w:szCs w:val="24"/>
              </w:rPr>
              <w:t>0</w:t>
            </w:r>
          </w:p>
        </w:tc>
        <w:tc>
          <w:tcPr>
            <w:tcW w:w="1029" w:type="dxa"/>
            <w:tcBorders>
              <w:top w:val="single" w:sz="4" w:space="0" w:color="auto"/>
              <w:left w:val="single" w:sz="4" w:space="0" w:color="auto"/>
              <w:bottom w:val="single" w:sz="4" w:space="0" w:color="auto"/>
              <w:right w:val="single" w:sz="4" w:space="0" w:color="auto"/>
            </w:tcBorders>
          </w:tcPr>
          <w:p w14:paraId="08B15B93" w14:textId="77777777" w:rsidR="00530B13" w:rsidRPr="00B246E3" w:rsidRDefault="00530B13" w:rsidP="00744D0A">
            <w:pPr>
              <w:spacing w:line="240" w:lineRule="atLeast"/>
              <w:jc w:val="center"/>
              <w:rPr>
                <w:rFonts w:ascii="Times New Roman" w:eastAsia="Times New Roman" w:hAnsi="Times New Roman" w:cs="Times New Roman"/>
                <w:sz w:val="24"/>
                <w:szCs w:val="24"/>
                <w:lang w:val="en-US"/>
              </w:rPr>
            </w:pPr>
          </w:p>
        </w:tc>
      </w:tr>
    </w:tbl>
    <w:p w14:paraId="465BF3F9" w14:textId="77777777" w:rsidR="000D1999" w:rsidRDefault="000D1999" w:rsidP="00BE121E">
      <w:pPr>
        <w:pBdr>
          <w:top w:val="nil"/>
          <w:left w:val="nil"/>
          <w:bottom w:val="nil"/>
          <w:right w:val="nil"/>
          <w:between w:val="nil"/>
        </w:pBdr>
        <w:spacing w:line="240" w:lineRule="auto"/>
        <w:jc w:val="both"/>
        <w:rPr>
          <w:rFonts w:ascii="Times New Roman" w:hAnsi="Times New Roman" w:cs="Times New Roman"/>
          <w:bCs/>
          <w:sz w:val="28"/>
          <w:szCs w:val="28"/>
        </w:rPr>
      </w:pPr>
    </w:p>
    <w:p w14:paraId="50AB623C" w14:textId="77777777" w:rsidR="000D1999" w:rsidRPr="00CF5BAC" w:rsidRDefault="000D1999" w:rsidP="00BE121E">
      <w:pPr>
        <w:pStyle w:val="af1"/>
        <w:ind w:firstLine="851"/>
        <w:rPr>
          <w:rFonts w:ascii="Times New Roman" w:hAnsi="Times New Roman" w:cs="Times New Roman"/>
          <w:sz w:val="28"/>
          <w:szCs w:val="28"/>
        </w:rPr>
      </w:pPr>
      <w:r w:rsidRPr="00CF5BAC">
        <w:rPr>
          <w:rFonts w:ascii="Times New Roman" w:hAnsi="Times New Roman" w:cs="Times New Roman"/>
          <w:bCs/>
          <w:sz w:val="28"/>
          <w:szCs w:val="28"/>
        </w:rPr>
        <w:t xml:space="preserve">Недельная нагрузка администрации организации образования на начало 2020-2021 учебного года </w:t>
      </w:r>
      <w:r w:rsidRPr="00CF5BAC">
        <w:rPr>
          <w:rFonts w:ascii="Times New Roman" w:hAnsi="Times New Roman" w:cs="Times New Roman"/>
          <w:sz w:val="28"/>
          <w:szCs w:val="28"/>
        </w:rPr>
        <w:t>имеют нагрузку 1 ставку административной работы и 9 часов преподавания предмета. (9 часов/неделю).</w:t>
      </w:r>
    </w:p>
    <w:p w14:paraId="59E47C46" w14:textId="77777777" w:rsidR="000D1999" w:rsidRPr="00CF5BAC" w:rsidRDefault="000D1999" w:rsidP="00BE121E">
      <w:pPr>
        <w:pStyle w:val="af1"/>
        <w:ind w:firstLine="851"/>
        <w:rPr>
          <w:rFonts w:ascii="Times New Roman" w:hAnsi="Times New Roman" w:cs="Times New Roman"/>
          <w:sz w:val="28"/>
          <w:szCs w:val="28"/>
        </w:rPr>
      </w:pPr>
      <w:r w:rsidRPr="00CF5BAC">
        <w:rPr>
          <w:rFonts w:ascii="Times New Roman" w:hAnsi="Times New Roman" w:cs="Times New Roman"/>
          <w:sz w:val="28"/>
          <w:szCs w:val="28"/>
        </w:rPr>
        <w:t>Заместители директора по УР 1 и 2 имеют нагрузку 0,5 ставки административной работы и 18 часов преподавания предмета.</w:t>
      </w:r>
    </w:p>
    <w:p w14:paraId="2D807986" w14:textId="77777777" w:rsidR="000D1999" w:rsidRPr="00CF5BAC" w:rsidRDefault="000D1999" w:rsidP="00BE121E">
      <w:pPr>
        <w:pStyle w:val="af1"/>
        <w:ind w:firstLine="851"/>
        <w:rPr>
          <w:rFonts w:ascii="Times New Roman" w:hAnsi="Times New Roman" w:cs="Times New Roman"/>
          <w:bCs/>
          <w:sz w:val="28"/>
          <w:szCs w:val="28"/>
        </w:rPr>
      </w:pPr>
      <w:r w:rsidRPr="00CF5BAC">
        <w:rPr>
          <w:rFonts w:ascii="Times New Roman" w:hAnsi="Times New Roman" w:cs="Times New Roman"/>
          <w:sz w:val="28"/>
          <w:szCs w:val="28"/>
          <w:shd w:val="clear" w:color="auto" w:fill="FFFFFF"/>
        </w:rPr>
        <w:t>Н</w:t>
      </w:r>
      <w:r w:rsidRPr="00CF5BAC">
        <w:rPr>
          <w:rFonts w:ascii="Times New Roman" w:hAnsi="Times New Roman" w:cs="Times New Roman"/>
          <w:bCs/>
          <w:sz w:val="28"/>
          <w:szCs w:val="28"/>
        </w:rPr>
        <w:t xml:space="preserve">а начало 2020-2021 учебного года у 20% учителей недельная нагрузка составляет до 18 часов; с недельной нагрузкой от 19-27 часов работает 20% педагогов, 60% учителей имеют недельную нагрузку 28-36 часов. Это учителя начальных классов, математики, информатики, истории, английского языка, физической культуры. </w:t>
      </w:r>
    </w:p>
    <w:p w14:paraId="34C2D954" w14:textId="77777777" w:rsidR="000D1999" w:rsidRPr="00CF5BAC" w:rsidRDefault="000D1999" w:rsidP="00BE121E">
      <w:pPr>
        <w:pStyle w:val="af1"/>
        <w:ind w:firstLine="851"/>
        <w:rPr>
          <w:rFonts w:ascii="Times New Roman" w:hAnsi="Times New Roman" w:cs="Times New Roman"/>
          <w:sz w:val="28"/>
          <w:szCs w:val="28"/>
        </w:rPr>
      </w:pPr>
      <w:r w:rsidRPr="00CF5BAC">
        <w:rPr>
          <w:rFonts w:ascii="Times New Roman" w:hAnsi="Times New Roman" w:cs="Times New Roman"/>
          <w:sz w:val="28"/>
          <w:szCs w:val="28"/>
        </w:rPr>
        <w:t>В текущем учебном году школе требовались специалисты по предметем: английский язык, учитель начальных классов, информатики, истории.</w:t>
      </w:r>
    </w:p>
    <w:p w14:paraId="32184894" w14:textId="77777777" w:rsidR="000D1999" w:rsidRPr="00CF5BAC" w:rsidRDefault="000D1999" w:rsidP="00BE121E">
      <w:pPr>
        <w:pStyle w:val="af1"/>
        <w:ind w:firstLine="851"/>
        <w:rPr>
          <w:rFonts w:ascii="Times New Roman" w:hAnsi="Times New Roman" w:cs="Times New Roman"/>
          <w:sz w:val="28"/>
          <w:szCs w:val="28"/>
        </w:rPr>
      </w:pPr>
      <w:r w:rsidRPr="00CF5BAC">
        <w:rPr>
          <w:rFonts w:ascii="Times New Roman" w:hAnsi="Times New Roman" w:cs="Times New Roman"/>
          <w:sz w:val="28"/>
          <w:szCs w:val="28"/>
        </w:rPr>
        <w:t>В течение учебного года было принято 5 педагогов: учитель истории, начальных классов, казахского языка, информатики, физической культуры. Администрация школы ведет конструктивную работу по комплектованию педагогических кадров с отделом образования города, а также с ВУЗами и колледжами города и области. В прошлом учебном году учителями начальных классов были приняты на работу 2 выпускницы школы, которые ранее проходили педагогическую практику</w:t>
      </w:r>
      <w:r w:rsidR="009F0797" w:rsidRPr="00CF5BAC">
        <w:rPr>
          <w:rFonts w:ascii="Times New Roman" w:hAnsi="Times New Roman" w:cs="Times New Roman"/>
          <w:sz w:val="28"/>
          <w:szCs w:val="28"/>
        </w:rPr>
        <w:t xml:space="preserve"> </w:t>
      </w:r>
      <w:r w:rsidRPr="00CF5BAC">
        <w:rPr>
          <w:rFonts w:ascii="Times New Roman" w:hAnsi="Times New Roman" w:cs="Times New Roman"/>
          <w:sz w:val="28"/>
          <w:szCs w:val="28"/>
        </w:rPr>
        <w:t xml:space="preserve">на базе школы. </w:t>
      </w:r>
    </w:p>
    <w:p w14:paraId="68A5202B" w14:textId="77777777" w:rsidR="000D1999" w:rsidRPr="00CF5BAC" w:rsidRDefault="000D1999" w:rsidP="00BE121E">
      <w:pPr>
        <w:pStyle w:val="af1"/>
        <w:ind w:firstLine="851"/>
        <w:rPr>
          <w:rFonts w:ascii="Times New Roman" w:hAnsi="Times New Roman" w:cs="Times New Roman"/>
          <w:sz w:val="28"/>
          <w:szCs w:val="28"/>
        </w:rPr>
      </w:pPr>
      <w:r w:rsidRPr="00CF5BAC">
        <w:rPr>
          <w:rFonts w:ascii="Times New Roman" w:hAnsi="Times New Roman" w:cs="Times New Roman"/>
          <w:sz w:val="28"/>
          <w:szCs w:val="28"/>
          <w:shd w:val="clear" w:color="auto" w:fill="FFFFFF"/>
        </w:rPr>
        <w:t>Все кабинеты в школе используются для</w:t>
      </w:r>
      <w:r w:rsidRPr="00CF5BAC">
        <w:rPr>
          <w:rFonts w:ascii="Times New Roman" w:hAnsi="Times New Roman" w:cs="Times New Roman"/>
          <w:b/>
          <w:sz w:val="28"/>
          <w:szCs w:val="28"/>
          <w:shd w:val="clear" w:color="auto" w:fill="FFFFFF"/>
        </w:rPr>
        <w:t xml:space="preserve"> </w:t>
      </w:r>
      <w:r w:rsidRPr="00CF5BAC">
        <w:rPr>
          <w:rFonts w:ascii="Times New Roman" w:hAnsi="Times New Roman" w:cs="Times New Roman"/>
          <w:sz w:val="28"/>
          <w:szCs w:val="28"/>
        </w:rPr>
        <w:t xml:space="preserve">обучения при двухсменном режиме работы. Имеется проблема перегруженности спортивного зала, т.к. недельная нагрузка по предмету «физическая культура» в каждом классе составляет 3 часа в неделю.           </w:t>
      </w:r>
    </w:p>
    <w:p w14:paraId="21CFF9A0" w14:textId="77777777" w:rsidR="000D1999" w:rsidRPr="00CF5BAC" w:rsidRDefault="000D1999" w:rsidP="00BE121E">
      <w:pPr>
        <w:pStyle w:val="af1"/>
        <w:ind w:firstLine="851"/>
        <w:rPr>
          <w:rFonts w:ascii="Times New Roman" w:hAnsi="Times New Roman" w:cs="Times New Roman"/>
          <w:sz w:val="28"/>
          <w:szCs w:val="28"/>
        </w:rPr>
      </w:pPr>
      <w:r w:rsidRPr="00CF5BAC">
        <w:rPr>
          <w:rFonts w:ascii="Times New Roman" w:eastAsia="Times New Roman" w:hAnsi="Times New Roman" w:cs="Times New Roman"/>
          <w:sz w:val="28"/>
          <w:szCs w:val="28"/>
          <w:lang w:eastAsia="ru-RU"/>
        </w:rPr>
        <w:t>Специализированные кабинеты физики, химии, биологии, соответствуют требованиям по материальной оснащенности, укомплектованы необходимым оборудованием для проведения прак</w:t>
      </w:r>
      <w:r w:rsidR="00833382" w:rsidRPr="00CF5BAC">
        <w:rPr>
          <w:rFonts w:ascii="Times New Roman" w:eastAsia="Times New Roman" w:hAnsi="Times New Roman" w:cs="Times New Roman"/>
          <w:sz w:val="28"/>
          <w:szCs w:val="28"/>
          <w:lang w:eastAsia="ru-RU"/>
        </w:rPr>
        <w:t>тических и лабораторных работ.</w:t>
      </w:r>
    </w:p>
    <w:p w14:paraId="42A82719" w14:textId="77777777" w:rsidR="000D1999" w:rsidRPr="00B34D1C" w:rsidRDefault="000D1999" w:rsidP="00BE121E">
      <w:pPr>
        <w:spacing w:line="240" w:lineRule="auto"/>
        <w:ind w:firstLine="851"/>
        <w:contextualSpacing/>
        <w:jc w:val="both"/>
        <w:rPr>
          <w:rFonts w:ascii="Times New Roman" w:eastAsia="Times New Roman" w:hAnsi="Times New Roman" w:cs="Times New Roman"/>
          <w:sz w:val="28"/>
          <w:szCs w:val="28"/>
          <w:shd w:val="clear" w:color="auto" w:fill="FFFFFF"/>
          <w:lang w:eastAsia="ru-RU"/>
        </w:rPr>
      </w:pPr>
      <w:r w:rsidRPr="00B34D1C">
        <w:rPr>
          <w:rFonts w:ascii="Times New Roman" w:eastAsia="Times New Roman" w:hAnsi="Times New Roman" w:cs="Times New Roman"/>
          <w:sz w:val="28"/>
          <w:szCs w:val="28"/>
          <w:shd w:val="clear" w:color="auto" w:fill="FFFFFF"/>
          <w:lang w:eastAsia="ru-RU"/>
        </w:rPr>
        <w:t>Школа оснащена кабинетами новой модификации:</w:t>
      </w:r>
    </w:p>
    <w:p w14:paraId="47F0B7DC" w14:textId="77777777" w:rsidR="000D1999" w:rsidRPr="00B34D1C" w:rsidRDefault="008110B5" w:rsidP="00BE121E">
      <w:pPr>
        <w:numPr>
          <w:ilvl w:val="0"/>
          <w:numId w:val="15"/>
        </w:numPr>
        <w:spacing w:line="240" w:lineRule="auto"/>
        <w:contextualSpacing/>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с</w:t>
      </w:r>
      <w:r w:rsidR="000D1999" w:rsidRPr="00B34D1C">
        <w:rPr>
          <w:rFonts w:ascii="Times New Roman" w:eastAsia="Times New Roman" w:hAnsi="Times New Roman" w:cs="Times New Roman"/>
          <w:sz w:val="28"/>
          <w:szCs w:val="28"/>
          <w:shd w:val="clear" w:color="auto" w:fill="FFFFFF"/>
          <w:lang w:eastAsia="ru-RU"/>
        </w:rPr>
        <w:t xml:space="preserve">пециализированный  кабинет «Химия»; </w:t>
      </w:r>
    </w:p>
    <w:p w14:paraId="78CA3B39" w14:textId="77777777" w:rsidR="000D1999" w:rsidRPr="00B34D1C" w:rsidRDefault="008110B5" w:rsidP="00BE121E">
      <w:pPr>
        <w:numPr>
          <w:ilvl w:val="0"/>
          <w:numId w:val="15"/>
        </w:numPr>
        <w:spacing w:line="240" w:lineRule="auto"/>
        <w:contextualSpacing/>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с</w:t>
      </w:r>
      <w:r w:rsidR="000D1999" w:rsidRPr="00B34D1C">
        <w:rPr>
          <w:rFonts w:ascii="Times New Roman" w:eastAsia="Times New Roman" w:hAnsi="Times New Roman" w:cs="Times New Roman"/>
          <w:sz w:val="28"/>
          <w:szCs w:val="28"/>
          <w:shd w:val="clear" w:color="auto" w:fill="FFFFFF"/>
          <w:lang w:eastAsia="ru-RU"/>
        </w:rPr>
        <w:t>пециализированный  кабинет «Физика»;</w:t>
      </w:r>
    </w:p>
    <w:p w14:paraId="014F04C7" w14:textId="77777777" w:rsidR="000D1999" w:rsidRPr="00B34D1C" w:rsidRDefault="008110B5" w:rsidP="00BE121E">
      <w:pPr>
        <w:numPr>
          <w:ilvl w:val="0"/>
          <w:numId w:val="15"/>
        </w:numPr>
        <w:spacing w:line="240" w:lineRule="auto"/>
        <w:contextualSpacing/>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к</w:t>
      </w:r>
      <w:r w:rsidR="000D1999" w:rsidRPr="00B34D1C">
        <w:rPr>
          <w:rFonts w:ascii="Times New Roman" w:eastAsia="Times New Roman" w:hAnsi="Times New Roman" w:cs="Times New Roman"/>
          <w:sz w:val="28"/>
          <w:szCs w:val="28"/>
          <w:shd w:val="clear" w:color="auto" w:fill="FFFFFF"/>
          <w:lang w:eastAsia="ru-RU"/>
        </w:rPr>
        <w:t>абинет «Робототехника»;</w:t>
      </w:r>
    </w:p>
    <w:p w14:paraId="4F76FE90" w14:textId="77777777" w:rsidR="000D1999" w:rsidRPr="00B34D1C" w:rsidRDefault="000D1999" w:rsidP="00BE121E">
      <w:pPr>
        <w:numPr>
          <w:ilvl w:val="0"/>
          <w:numId w:val="15"/>
        </w:numPr>
        <w:spacing w:line="240" w:lineRule="auto"/>
        <w:contextualSpacing/>
        <w:jc w:val="both"/>
        <w:rPr>
          <w:rFonts w:ascii="Times New Roman" w:eastAsia="Times New Roman" w:hAnsi="Times New Roman" w:cs="Times New Roman"/>
          <w:sz w:val="28"/>
          <w:szCs w:val="28"/>
          <w:shd w:val="clear" w:color="auto" w:fill="FFFFFF"/>
          <w:lang w:eastAsia="ru-RU"/>
        </w:rPr>
      </w:pPr>
      <w:r w:rsidRPr="00B34D1C">
        <w:rPr>
          <w:rFonts w:ascii="Times New Roman" w:eastAsia="Times New Roman" w:hAnsi="Times New Roman" w:cs="Times New Roman"/>
          <w:sz w:val="28"/>
          <w:szCs w:val="28"/>
          <w:shd w:val="clear" w:color="auto" w:fill="FFFFFF"/>
          <w:lang w:eastAsia="ru-RU"/>
        </w:rPr>
        <w:t>«Лаборатория интеллектуальных игр»;</w:t>
      </w:r>
    </w:p>
    <w:p w14:paraId="2310C3F7" w14:textId="77777777" w:rsidR="000D1999" w:rsidRPr="00B34D1C" w:rsidRDefault="000D1999" w:rsidP="00BE121E">
      <w:pPr>
        <w:numPr>
          <w:ilvl w:val="0"/>
          <w:numId w:val="15"/>
        </w:numPr>
        <w:spacing w:line="240" w:lineRule="auto"/>
        <w:contextualSpacing/>
        <w:jc w:val="both"/>
        <w:rPr>
          <w:rFonts w:ascii="Times New Roman" w:eastAsia="Times New Roman" w:hAnsi="Times New Roman" w:cs="Times New Roman"/>
          <w:sz w:val="28"/>
          <w:szCs w:val="28"/>
          <w:shd w:val="clear" w:color="auto" w:fill="FFFFFF"/>
          <w:lang w:eastAsia="ru-RU"/>
        </w:rPr>
      </w:pPr>
      <w:r w:rsidRPr="00B34D1C">
        <w:rPr>
          <w:rFonts w:ascii="Times New Roman" w:eastAsia="Times New Roman" w:hAnsi="Times New Roman" w:cs="Times New Roman"/>
          <w:sz w:val="28"/>
          <w:szCs w:val="28"/>
          <w:shd w:val="clear" w:color="auto" w:fill="FFFFFF"/>
          <w:lang w:val="en-US" w:eastAsia="ru-RU"/>
        </w:rPr>
        <w:t>IT-</w:t>
      </w:r>
      <w:r w:rsidRPr="00B34D1C">
        <w:rPr>
          <w:rFonts w:ascii="Times New Roman" w:eastAsia="Times New Roman" w:hAnsi="Times New Roman" w:cs="Times New Roman"/>
          <w:sz w:val="28"/>
          <w:szCs w:val="28"/>
          <w:shd w:val="clear" w:color="auto" w:fill="FFFFFF"/>
          <w:lang w:eastAsia="ru-RU"/>
        </w:rPr>
        <w:t xml:space="preserve"> кабинет;</w:t>
      </w:r>
    </w:p>
    <w:p w14:paraId="553A9E04" w14:textId="77777777" w:rsidR="000D1999" w:rsidRPr="00B34D1C" w:rsidRDefault="000D1999" w:rsidP="00BE121E">
      <w:pPr>
        <w:numPr>
          <w:ilvl w:val="0"/>
          <w:numId w:val="15"/>
        </w:numPr>
        <w:spacing w:line="240" w:lineRule="auto"/>
        <w:contextualSpacing/>
        <w:jc w:val="both"/>
        <w:rPr>
          <w:rFonts w:ascii="Times New Roman" w:eastAsia="Times New Roman" w:hAnsi="Times New Roman" w:cs="Times New Roman"/>
          <w:sz w:val="28"/>
          <w:szCs w:val="28"/>
          <w:shd w:val="clear" w:color="auto" w:fill="FFFFFF"/>
          <w:lang w:eastAsia="ru-RU"/>
        </w:rPr>
      </w:pPr>
      <w:r w:rsidRPr="00B34D1C">
        <w:rPr>
          <w:rFonts w:ascii="Times New Roman" w:eastAsia="Times New Roman" w:hAnsi="Times New Roman" w:cs="Times New Roman"/>
          <w:sz w:val="28"/>
          <w:szCs w:val="28"/>
          <w:shd w:val="clear" w:color="auto" w:fill="FFFFFF"/>
          <w:lang w:val="en-US" w:eastAsia="ru-RU"/>
        </w:rPr>
        <w:t>STEM</w:t>
      </w:r>
      <w:r w:rsidRPr="00B34D1C">
        <w:rPr>
          <w:rFonts w:ascii="Times New Roman" w:eastAsia="Times New Roman" w:hAnsi="Times New Roman" w:cs="Times New Roman"/>
          <w:sz w:val="28"/>
          <w:szCs w:val="28"/>
          <w:shd w:val="clear" w:color="auto" w:fill="FFFFFF"/>
          <w:lang w:eastAsia="ru-RU"/>
        </w:rPr>
        <w:t xml:space="preserve">- лаборатория. </w:t>
      </w:r>
    </w:p>
    <w:p w14:paraId="44CCDDA3" w14:textId="77777777" w:rsidR="000D1999" w:rsidRPr="00B34D1C" w:rsidRDefault="000D1999" w:rsidP="00BE121E">
      <w:pPr>
        <w:spacing w:line="240" w:lineRule="auto"/>
        <w:ind w:firstLine="851"/>
        <w:contextualSpacing/>
        <w:jc w:val="both"/>
        <w:rPr>
          <w:rFonts w:ascii="Times New Roman" w:eastAsia="Times New Roman" w:hAnsi="Times New Roman" w:cs="Times New Roman"/>
          <w:sz w:val="28"/>
          <w:szCs w:val="28"/>
          <w:shd w:val="clear" w:color="auto" w:fill="FFFFFF"/>
          <w:lang w:eastAsia="ru-RU"/>
        </w:rPr>
      </w:pPr>
      <w:r w:rsidRPr="00B34D1C">
        <w:rPr>
          <w:rFonts w:ascii="Times New Roman" w:eastAsia="Times New Roman" w:hAnsi="Times New Roman"/>
          <w:sz w:val="28"/>
          <w:szCs w:val="28"/>
          <w:lang w:eastAsia="ru-RU"/>
        </w:rPr>
        <w:t>Функционирует 2 кабинета информатики - компьютеры объединены в локальную сеть с выходом в интернет</w:t>
      </w:r>
    </w:p>
    <w:p w14:paraId="025F9C6C" w14:textId="77777777" w:rsidR="000D1999" w:rsidRPr="005B427F" w:rsidRDefault="000D1999" w:rsidP="00BE121E">
      <w:pPr>
        <w:pBdr>
          <w:top w:val="nil"/>
          <w:left w:val="nil"/>
          <w:bottom w:val="nil"/>
          <w:right w:val="nil"/>
          <w:between w:val="nil"/>
        </w:pBdr>
        <w:tabs>
          <w:tab w:val="left" w:pos="993"/>
        </w:tabs>
        <w:spacing w:after="0" w:line="240" w:lineRule="auto"/>
        <w:ind w:right="140" w:firstLine="567"/>
        <w:jc w:val="both"/>
        <w:rPr>
          <w:rFonts w:ascii="Times New Roman" w:eastAsia="Times New Roman" w:hAnsi="Times New Roman"/>
          <w:sz w:val="28"/>
          <w:szCs w:val="28"/>
          <w:lang w:eastAsia="ru-RU"/>
        </w:rPr>
      </w:pPr>
      <w:r w:rsidRPr="005B427F">
        <w:rPr>
          <w:rFonts w:ascii="Times New Roman" w:eastAsia="Times New Roman" w:hAnsi="Times New Roman"/>
          <w:sz w:val="28"/>
          <w:szCs w:val="28"/>
          <w:lang w:eastAsia="ru-RU"/>
        </w:rPr>
        <w:t xml:space="preserve"> Созданы условия для занятий физической культурой и спортом. В школе функционируют один спортивный зал, который укомплектован спортивным оборудованием. </w:t>
      </w:r>
    </w:p>
    <w:p w14:paraId="2900856C" w14:textId="77777777" w:rsidR="000D1999" w:rsidRPr="005B427F" w:rsidRDefault="000D1999" w:rsidP="00BE121E">
      <w:pPr>
        <w:pBdr>
          <w:top w:val="nil"/>
          <w:left w:val="nil"/>
          <w:bottom w:val="nil"/>
          <w:right w:val="nil"/>
          <w:between w:val="nil"/>
        </w:pBdr>
        <w:tabs>
          <w:tab w:val="left" w:pos="993"/>
        </w:tabs>
        <w:spacing w:after="0" w:line="240" w:lineRule="auto"/>
        <w:ind w:right="140" w:firstLine="567"/>
        <w:jc w:val="both"/>
        <w:rPr>
          <w:rFonts w:ascii="Times New Roman" w:eastAsia="Times New Roman" w:hAnsi="Times New Roman"/>
          <w:sz w:val="28"/>
          <w:szCs w:val="28"/>
          <w:lang w:eastAsia="ru-RU"/>
        </w:rPr>
      </w:pPr>
      <w:r w:rsidRPr="005B427F">
        <w:rPr>
          <w:rFonts w:ascii="Times New Roman" w:eastAsia="Times New Roman" w:hAnsi="Times New Roman"/>
          <w:sz w:val="28"/>
          <w:szCs w:val="28"/>
          <w:lang w:eastAsia="ru-RU"/>
        </w:rPr>
        <w:t>В данный период на территории школы ведутся работы по оборудованию внутришкольной территории. Сооружаются спортивные площадки (футбольное поле, баскетбольная площадка), игровые и тренажерные зоны зоны.</w:t>
      </w:r>
    </w:p>
    <w:p w14:paraId="140B3DD5" w14:textId="77777777" w:rsidR="000D1999" w:rsidRPr="005B427F" w:rsidRDefault="000D1999" w:rsidP="00BE121E">
      <w:pPr>
        <w:pBdr>
          <w:top w:val="nil"/>
          <w:left w:val="nil"/>
          <w:bottom w:val="nil"/>
          <w:right w:val="nil"/>
          <w:between w:val="nil"/>
        </w:pBdr>
        <w:tabs>
          <w:tab w:val="left" w:pos="993"/>
        </w:tabs>
        <w:spacing w:after="0" w:line="240" w:lineRule="auto"/>
        <w:ind w:right="140" w:firstLine="851"/>
        <w:jc w:val="both"/>
        <w:rPr>
          <w:rFonts w:ascii="Times New Roman" w:eastAsia="Times New Roman" w:hAnsi="Times New Roman"/>
          <w:sz w:val="28"/>
          <w:szCs w:val="28"/>
          <w:lang w:eastAsia="ru-RU"/>
        </w:rPr>
      </w:pPr>
      <w:r w:rsidRPr="005B427F">
        <w:rPr>
          <w:rFonts w:ascii="Times New Roman" w:eastAsia="Times New Roman" w:hAnsi="Times New Roman"/>
          <w:sz w:val="28"/>
          <w:szCs w:val="28"/>
          <w:lang w:eastAsia="ru-RU"/>
        </w:rPr>
        <w:t xml:space="preserve">Школа оборудована автоматической системой оповещения пожаротушения, тревожной кнопкой вневедомственной охраны и внутренней и внешней системой видеонаблюдения здания. </w:t>
      </w:r>
    </w:p>
    <w:p w14:paraId="0E4FC456" w14:textId="77777777" w:rsidR="000D1999" w:rsidRPr="005B427F" w:rsidRDefault="000D1999" w:rsidP="00BE121E">
      <w:pPr>
        <w:pBdr>
          <w:top w:val="nil"/>
          <w:left w:val="nil"/>
          <w:bottom w:val="nil"/>
          <w:right w:val="nil"/>
          <w:between w:val="nil"/>
        </w:pBdr>
        <w:tabs>
          <w:tab w:val="left" w:pos="993"/>
        </w:tabs>
        <w:spacing w:after="0" w:line="240" w:lineRule="auto"/>
        <w:ind w:right="140" w:firstLine="851"/>
        <w:jc w:val="both"/>
        <w:rPr>
          <w:rFonts w:ascii="Times New Roman" w:eastAsia="Times New Roman" w:hAnsi="Times New Roman"/>
          <w:sz w:val="28"/>
          <w:szCs w:val="28"/>
          <w:lang w:eastAsia="ru-RU"/>
        </w:rPr>
      </w:pPr>
      <w:r w:rsidRPr="005B427F">
        <w:rPr>
          <w:rFonts w:ascii="Times New Roman" w:eastAsia="Times New Roman" w:hAnsi="Times New Roman"/>
          <w:sz w:val="28"/>
          <w:szCs w:val="28"/>
          <w:lang w:eastAsia="ru-RU"/>
        </w:rPr>
        <w:lastRenderedPageBreak/>
        <w:t>Материально-техническое и информационно-техническое оснащение образовательного процесса  соответствует нормам.</w:t>
      </w:r>
    </w:p>
    <w:p w14:paraId="252BD450" w14:textId="77777777" w:rsidR="00964540" w:rsidRPr="00BF1745" w:rsidRDefault="00964540" w:rsidP="00BE121E">
      <w:pPr>
        <w:pStyle w:val="af1"/>
        <w:ind w:firstLine="851"/>
        <w:rPr>
          <w:rFonts w:ascii="Times New Roman" w:hAnsi="Times New Roman" w:cs="Times New Roman"/>
          <w:sz w:val="28"/>
          <w:szCs w:val="28"/>
          <w:lang w:val="kk-KZ"/>
        </w:rPr>
      </w:pPr>
      <w:r w:rsidRPr="00BF1745">
        <w:rPr>
          <w:rFonts w:ascii="Times New Roman" w:hAnsi="Times New Roman" w:cs="Times New Roman"/>
          <w:sz w:val="28"/>
          <w:szCs w:val="28"/>
          <w:lang w:val="kk-KZ"/>
        </w:rPr>
        <w:t>Количество обучающихся в школе стабильно на протяжении 5 лет и составляет около 1200 учащихся. Всего в КГУ «ОСШ №19» в 2020-2021 учебном году обучалось 1195 учащихся, из них 16 учеников обучались в классах по предшкольной подготовке.</w:t>
      </w:r>
    </w:p>
    <w:p w14:paraId="1D7CB5F7" w14:textId="77777777" w:rsidR="00964540" w:rsidRPr="00BF1745" w:rsidRDefault="00964540" w:rsidP="00BE121E">
      <w:pPr>
        <w:pStyle w:val="af1"/>
        <w:ind w:firstLine="851"/>
        <w:rPr>
          <w:rFonts w:ascii="Times New Roman" w:eastAsia="Times New Roman" w:hAnsi="Times New Roman" w:cs="Times New Roman"/>
          <w:sz w:val="28"/>
          <w:szCs w:val="28"/>
          <w:lang w:eastAsia="ru-RU"/>
        </w:rPr>
      </w:pPr>
      <w:r w:rsidRPr="00BF1745">
        <w:rPr>
          <w:rFonts w:ascii="Times New Roman" w:eastAsia="Times New Roman" w:hAnsi="Times New Roman" w:cs="Times New Roman"/>
          <w:sz w:val="28"/>
          <w:szCs w:val="28"/>
          <w:lang w:eastAsia="ru-RU"/>
        </w:rPr>
        <w:t xml:space="preserve">Обучение учащихся велось в 2 смены.  </w:t>
      </w:r>
    </w:p>
    <w:p w14:paraId="545D8159" w14:textId="77777777" w:rsidR="00964540" w:rsidRPr="00BF1745" w:rsidRDefault="00964540" w:rsidP="00BE121E">
      <w:pPr>
        <w:pStyle w:val="af1"/>
        <w:ind w:firstLine="851"/>
        <w:rPr>
          <w:rFonts w:ascii="Times New Roman" w:eastAsia="Times New Roman" w:hAnsi="Times New Roman" w:cs="Times New Roman"/>
          <w:sz w:val="28"/>
          <w:szCs w:val="28"/>
          <w:lang w:eastAsia="ru-RU"/>
        </w:rPr>
      </w:pPr>
      <w:r w:rsidRPr="00BF1745">
        <w:rPr>
          <w:rFonts w:ascii="Times New Roman" w:eastAsia="Times New Roman" w:hAnsi="Times New Roman" w:cs="Times New Roman"/>
          <w:sz w:val="28"/>
          <w:szCs w:val="28"/>
          <w:lang w:eastAsia="ru-RU"/>
        </w:rPr>
        <w:t>Количество класс-комплектов 48, включая классы предшкольной подготовки. Из них классов с казахским языком обучения-0 , с русским языком обучения 48 классов:</w:t>
      </w:r>
    </w:p>
    <w:p w14:paraId="22380B26" w14:textId="77777777" w:rsidR="00964540" w:rsidRPr="0081601E" w:rsidRDefault="00964540" w:rsidP="00BE121E">
      <w:pPr>
        <w:pStyle w:val="a3"/>
        <w:numPr>
          <w:ilvl w:val="0"/>
          <w:numId w:val="83"/>
        </w:numPr>
        <w:jc w:val="both"/>
        <w:rPr>
          <w:sz w:val="28"/>
          <w:szCs w:val="28"/>
          <w:lang w:val="kk-KZ"/>
        </w:rPr>
      </w:pPr>
      <w:r w:rsidRPr="0081601E">
        <w:rPr>
          <w:sz w:val="28"/>
          <w:szCs w:val="28"/>
        </w:rPr>
        <w:t xml:space="preserve">в 1-ую  смену –  24 класса. </w:t>
      </w:r>
    </w:p>
    <w:p w14:paraId="5B108626" w14:textId="77777777" w:rsidR="00964540" w:rsidRPr="0081601E" w:rsidRDefault="00964540" w:rsidP="00BE121E">
      <w:pPr>
        <w:pStyle w:val="a3"/>
        <w:numPr>
          <w:ilvl w:val="0"/>
          <w:numId w:val="83"/>
        </w:numPr>
        <w:jc w:val="both"/>
        <w:rPr>
          <w:sz w:val="28"/>
          <w:szCs w:val="28"/>
        </w:rPr>
      </w:pPr>
      <w:r w:rsidRPr="0081601E">
        <w:rPr>
          <w:sz w:val="28"/>
          <w:szCs w:val="28"/>
        </w:rPr>
        <w:t>во 2-ую смену – 24 класса.</w:t>
      </w:r>
    </w:p>
    <w:p w14:paraId="23F73560" w14:textId="77777777" w:rsidR="00964540" w:rsidRDefault="00964540" w:rsidP="00BE121E">
      <w:pPr>
        <w:spacing w:after="0" w:line="240" w:lineRule="auto"/>
        <w:ind w:firstLine="851"/>
        <w:jc w:val="both"/>
        <w:rPr>
          <w:rFonts w:ascii="Times New Roman" w:eastAsia="Times New Roman" w:hAnsi="Times New Roman"/>
          <w:sz w:val="28"/>
          <w:szCs w:val="28"/>
          <w:lang w:eastAsia="ru-RU"/>
        </w:rPr>
      </w:pPr>
      <w:r w:rsidRPr="005B427F">
        <w:rPr>
          <w:rFonts w:ascii="Times New Roman" w:eastAsia="Times New Roman" w:hAnsi="Times New Roman"/>
          <w:sz w:val="28"/>
          <w:szCs w:val="28"/>
          <w:lang w:eastAsia="ru-RU"/>
        </w:rPr>
        <w:t xml:space="preserve">Проектная мощность школы - 1200 учеников. </w:t>
      </w:r>
    </w:p>
    <w:p w14:paraId="5DC767FC" w14:textId="77777777" w:rsidR="00964540" w:rsidRPr="00BF1745" w:rsidRDefault="00964540" w:rsidP="00BE121E">
      <w:pPr>
        <w:pStyle w:val="af1"/>
        <w:ind w:firstLine="851"/>
        <w:rPr>
          <w:rFonts w:ascii="Times New Roman" w:hAnsi="Times New Roman" w:cs="Times New Roman"/>
          <w:sz w:val="28"/>
          <w:szCs w:val="28"/>
        </w:rPr>
      </w:pPr>
      <w:r w:rsidRPr="00BF1745">
        <w:rPr>
          <w:rFonts w:ascii="Times New Roman" w:hAnsi="Times New Roman" w:cs="Times New Roman"/>
          <w:sz w:val="28"/>
          <w:szCs w:val="28"/>
        </w:rPr>
        <w:t>Подтверждение качества полученных знаний являются результаты поступления выпускников школы в ВУЗы РК и РФ, которые  определяют будущий профиль своей профессиональной деятельности, поступая на  технические  специальности, что является подтверждением качественной профориентационной работы учебного заведения. Результаты ВОУД 2018-2019 учебного года (40,7) в 4-х, 9-х классах является показателем качественной работы педагогического коллектива и стабильного качества знаний учащихся.</w:t>
      </w:r>
    </w:p>
    <w:p w14:paraId="45ED0CA8" w14:textId="77777777" w:rsidR="00964540" w:rsidRPr="00BF1745" w:rsidRDefault="00964540" w:rsidP="00BE121E">
      <w:pPr>
        <w:pStyle w:val="af1"/>
        <w:ind w:firstLine="851"/>
        <w:rPr>
          <w:rFonts w:ascii="Times New Roman" w:hAnsi="Times New Roman" w:cs="Times New Roman"/>
          <w:sz w:val="28"/>
          <w:szCs w:val="28"/>
        </w:rPr>
      </w:pPr>
      <w:r w:rsidRPr="00BF1745">
        <w:rPr>
          <w:rFonts w:ascii="Times New Roman" w:hAnsi="Times New Roman" w:cs="Times New Roman"/>
          <w:sz w:val="28"/>
          <w:szCs w:val="28"/>
        </w:rPr>
        <w:t xml:space="preserve">В текущем учебном году (2020-2021)основную среднюю школу закончили 69 учащихся. (59%) закончили учебный 2020-2021 учебный год на «4» и «5». </w:t>
      </w:r>
    </w:p>
    <w:p w14:paraId="320B6844" w14:textId="77777777" w:rsidR="000D1999" w:rsidRDefault="00017EB8" w:rsidP="00BE121E">
      <w:pPr>
        <w:pStyle w:val="a3"/>
        <w:ind w:left="0"/>
        <w:jc w:val="both"/>
        <w:rPr>
          <w:rFonts w:eastAsiaTheme="minorHAnsi"/>
          <w:b/>
          <w:sz w:val="28"/>
          <w:szCs w:val="28"/>
          <w:lang w:eastAsia="en-US"/>
        </w:rPr>
      </w:pPr>
      <w:r w:rsidRPr="00017EB8">
        <w:rPr>
          <w:rFonts w:eastAsiaTheme="minorHAnsi"/>
          <w:b/>
          <w:sz w:val="28"/>
          <w:szCs w:val="28"/>
          <w:lang w:eastAsia="en-US"/>
        </w:rPr>
        <w:t>Проблемы:</w:t>
      </w:r>
    </w:p>
    <w:p w14:paraId="7AABCD5E" w14:textId="77777777" w:rsidR="009F2BEE" w:rsidRPr="009676C7" w:rsidRDefault="009F2BEE" w:rsidP="00BE121E">
      <w:pPr>
        <w:pStyle w:val="a3"/>
        <w:numPr>
          <w:ilvl w:val="0"/>
          <w:numId w:val="42"/>
        </w:numPr>
        <w:jc w:val="both"/>
        <w:rPr>
          <w:sz w:val="28"/>
          <w:szCs w:val="28"/>
        </w:rPr>
      </w:pPr>
      <w:r>
        <w:rPr>
          <w:sz w:val="28"/>
          <w:szCs w:val="28"/>
        </w:rPr>
        <w:t>о</w:t>
      </w:r>
      <w:r w:rsidRPr="009676C7">
        <w:rPr>
          <w:sz w:val="28"/>
          <w:szCs w:val="28"/>
        </w:rPr>
        <w:t>тсутствие в течение последних 10 лет обладателей знака «Алтын бельги»</w:t>
      </w:r>
      <w:r>
        <w:rPr>
          <w:sz w:val="28"/>
          <w:szCs w:val="28"/>
        </w:rPr>
        <w:t>;</w:t>
      </w:r>
    </w:p>
    <w:p w14:paraId="2BF29918" w14:textId="77777777" w:rsidR="009F2BEE" w:rsidRPr="009676C7" w:rsidRDefault="009F2BEE" w:rsidP="00BE121E">
      <w:pPr>
        <w:pStyle w:val="a3"/>
        <w:numPr>
          <w:ilvl w:val="0"/>
          <w:numId w:val="42"/>
        </w:numPr>
        <w:jc w:val="both"/>
        <w:rPr>
          <w:sz w:val="28"/>
          <w:szCs w:val="28"/>
        </w:rPr>
      </w:pPr>
      <w:r>
        <w:rPr>
          <w:sz w:val="28"/>
          <w:szCs w:val="28"/>
        </w:rPr>
        <w:t>с</w:t>
      </w:r>
      <w:r w:rsidRPr="009676C7">
        <w:rPr>
          <w:sz w:val="28"/>
          <w:szCs w:val="28"/>
        </w:rPr>
        <w:t>нижение результатов сдачи ЕНТ</w:t>
      </w:r>
      <w:r>
        <w:rPr>
          <w:sz w:val="28"/>
          <w:szCs w:val="28"/>
        </w:rPr>
        <w:t>;</w:t>
      </w:r>
    </w:p>
    <w:p w14:paraId="14E7F0A2" w14:textId="77777777" w:rsidR="009F2BEE" w:rsidRPr="009F2BEE" w:rsidRDefault="009F2BEE" w:rsidP="00BE121E">
      <w:pPr>
        <w:pStyle w:val="a3"/>
        <w:numPr>
          <w:ilvl w:val="0"/>
          <w:numId w:val="42"/>
        </w:numPr>
        <w:jc w:val="both"/>
        <w:rPr>
          <w:b/>
          <w:sz w:val="28"/>
          <w:szCs w:val="28"/>
        </w:rPr>
      </w:pPr>
      <w:r>
        <w:rPr>
          <w:sz w:val="28"/>
          <w:szCs w:val="28"/>
        </w:rPr>
        <w:t>о</w:t>
      </w:r>
      <w:r w:rsidRPr="009676C7">
        <w:rPr>
          <w:sz w:val="28"/>
          <w:szCs w:val="28"/>
        </w:rPr>
        <w:t>тток выпускников для обучения в ВУЗы дальнего и ближнего зарубежь</w:t>
      </w:r>
      <w:r w:rsidRPr="00305CEC">
        <w:rPr>
          <w:sz w:val="28"/>
          <w:szCs w:val="28"/>
        </w:rPr>
        <w:t>я</w:t>
      </w:r>
      <w:r>
        <w:rPr>
          <w:sz w:val="28"/>
          <w:szCs w:val="28"/>
        </w:rPr>
        <w:t>;</w:t>
      </w:r>
    </w:p>
    <w:p w14:paraId="21073232" w14:textId="77777777" w:rsidR="009F2BEE" w:rsidRDefault="009F2BEE" w:rsidP="00BE121E">
      <w:pPr>
        <w:pStyle w:val="a3"/>
        <w:numPr>
          <w:ilvl w:val="0"/>
          <w:numId w:val="42"/>
        </w:numPr>
        <w:jc w:val="both"/>
        <w:rPr>
          <w:sz w:val="28"/>
          <w:szCs w:val="28"/>
        </w:rPr>
      </w:pPr>
      <w:r w:rsidRPr="009F2BEE">
        <w:rPr>
          <w:sz w:val="28"/>
          <w:szCs w:val="28"/>
        </w:rPr>
        <w:t xml:space="preserve">нехватка </w:t>
      </w:r>
      <w:r>
        <w:rPr>
          <w:sz w:val="28"/>
          <w:szCs w:val="28"/>
        </w:rPr>
        <w:t>учителей-</w:t>
      </w:r>
      <w:r w:rsidRPr="009F2BEE">
        <w:rPr>
          <w:sz w:val="28"/>
          <w:szCs w:val="28"/>
        </w:rPr>
        <w:t>предмет</w:t>
      </w:r>
      <w:r>
        <w:rPr>
          <w:sz w:val="28"/>
          <w:szCs w:val="28"/>
        </w:rPr>
        <w:t>ников-  «иностранный язык», «физика», «химия»;</w:t>
      </w:r>
    </w:p>
    <w:p w14:paraId="2C1D7C9C" w14:textId="77777777" w:rsidR="009F2BEE" w:rsidRPr="009F2BEE" w:rsidRDefault="009F2BEE" w:rsidP="00BE121E">
      <w:pPr>
        <w:pStyle w:val="a3"/>
        <w:numPr>
          <w:ilvl w:val="0"/>
          <w:numId w:val="42"/>
        </w:numPr>
        <w:jc w:val="both"/>
        <w:rPr>
          <w:sz w:val="28"/>
          <w:szCs w:val="28"/>
        </w:rPr>
      </w:pPr>
      <w:r>
        <w:rPr>
          <w:sz w:val="28"/>
          <w:szCs w:val="28"/>
        </w:rPr>
        <w:t>перегруженность спортивного зала.</w:t>
      </w:r>
    </w:p>
    <w:p w14:paraId="02423B5A" w14:textId="77777777" w:rsidR="00017EB8" w:rsidRPr="00017EB8" w:rsidRDefault="00017EB8" w:rsidP="00BE121E">
      <w:pPr>
        <w:pStyle w:val="a3"/>
        <w:ind w:left="0"/>
        <w:jc w:val="both"/>
        <w:rPr>
          <w:rFonts w:eastAsiaTheme="minorHAnsi"/>
          <w:b/>
          <w:sz w:val="28"/>
          <w:szCs w:val="28"/>
          <w:lang w:eastAsia="en-US"/>
        </w:rPr>
      </w:pPr>
      <w:r>
        <w:rPr>
          <w:rFonts w:eastAsiaTheme="minorHAnsi"/>
          <w:b/>
          <w:sz w:val="28"/>
          <w:szCs w:val="28"/>
          <w:lang w:eastAsia="en-US"/>
        </w:rPr>
        <w:t>Пути решения:</w:t>
      </w:r>
    </w:p>
    <w:p w14:paraId="41EB9488" w14:textId="77777777" w:rsidR="000D1999" w:rsidRPr="00E8046D" w:rsidRDefault="009F2BEE" w:rsidP="00BE121E">
      <w:pPr>
        <w:pStyle w:val="a3"/>
        <w:numPr>
          <w:ilvl w:val="0"/>
          <w:numId w:val="43"/>
        </w:numPr>
        <w:jc w:val="both"/>
        <w:rPr>
          <w:sz w:val="28"/>
          <w:szCs w:val="28"/>
        </w:rPr>
      </w:pPr>
      <w:r w:rsidRPr="00B34D1C">
        <w:rPr>
          <w:rFonts w:eastAsia="Calibri"/>
          <w:sz w:val="28"/>
          <w:szCs w:val="28"/>
        </w:rPr>
        <w:t>привлечение молодых педагогов чере</w:t>
      </w:r>
      <w:r>
        <w:rPr>
          <w:rFonts w:eastAsia="Calibri"/>
          <w:sz w:val="28"/>
          <w:szCs w:val="28"/>
        </w:rPr>
        <w:t>з</w:t>
      </w:r>
      <w:r w:rsidRPr="00B34D1C">
        <w:rPr>
          <w:rFonts w:eastAsia="Calibri"/>
          <w:sz w:val="28"/>
          <w:szCs w:val="28"/>
        </w:rPr>
        <w:t xml:space="preserve"> с</w:t>
      </w:r>
      <w:r>
        <w:rPr>
          <w:rFonts w:eastAsia="Calibri"/>
          <w:sz w:val="28"/>
          <w:szCs w:val="28"/>
        </w:rPr>
        <w:t>отрудничество с ВУЗами города и области;</w:t>
      </w:r>
    </w:p>
    <w:p w14:paraId="05ADFF07" w14:textId="77777777" w:rsidR="00E8046D" w:rsidRDefault="00E8046D" w:rsidP="00BE121E">
      <w:pPr>
        <w:pStyle w:val="a3"/>
        <w:numPr>
          <w:ilvl w:val="0"/>
          <w:numId w:val="38"/>
        </w:numPr>
        <w:shd w:val="clear" w:color="auto" w:fill="FFFFFF"/>
        <w:autoSpaceDE w:val="0"/>
        <w:autoSpaceDN w:val="0"/>
        <w:adjustRightInd w:val="0"/>
        <w:jc w:val="both"/>
        <w:rPr>
          <w:color w:val="000000"/>
          <w:sz w:val="28"/>
          <w:szCs w:val="28"/>
        </w:rPr>
      </w:pPr>
      <w:r w:rsidRPr="001F0E71">
        <w:rPr>
          <w:color w:val="000000"/>
          <w:sz w:val="28"/>
          <w:szCs w:val="28"/>
        </w:rPr>
        <w:t>развитие навыков профессиональной мобильности и умения получить  новые  профессиональные компетенции, знания и навыки в условиях изменения социально-экономической ситуации в стране и в мире</w:t>
      </w:r>
      <w:r w:rsidR="00D331EB">
        <w:rPr>
          <w:color w:val="000000"/>
          <w:sz w:val="28"/>
          <w:szCs w:val="28"/>
        </w:rPr>
        <w:t>;</w:t>
      </w:r>
    </w:p>
    <w:p w14:paraId="7F1D5CF2" w14:textId="77777777" w:rsidR="002C1559" w:rsidRPr="001F0E71" w:rsidRDefault="002C1559" w:rsidP="00BE121E">
      <w:pPr>
        <w:pStyle w:val="a3"/>
        <w:numPr>
          <w:ilvl w:val="0"/>
          <w:numId w:val="38"/>
        </w:numPr>
        <w:shd w:val="clear" w:color="auto" w:fill="FFFFFF"/>
        <w:autoSpaceDE w:val="0"/>
        <w:autoSpaceDN w:val="0"/>
        <w:adjustRightInd w:val="0"/>
        <w:jc w:val="both"/>
        <w:rPr>
          <w:color w:val="000000"/>
          <w:sz w:val="28"/>
          <w:szCs w:val="28"/>
        </w:rPr>
      </w:pPr>
      <w:r>
        <w:rPr>
          <w:color w:val="000000"/>
          <w:sz w:val="28"/>
          <w:szCs w:val="28"/>
        </w:rPr>
        <w:t xml:space="preserve">активизация взаимодействия с </w:t>
      </w:r>
      <w:r w:rsidR="009D619B">
        <w:rPr>
          <w:color w:val="000000"/>
          <w:sz w:val="28"/>
          <w:szCs w:val="28"/>
        </w:rPr>
        <w:t>высшими и средн</w:t>
      </w:r>
      <w:r w:rsidR="0057455D">
        <w:rPr>
          <w:color w:val="000000"/>
          <w:sz w:val="28"/>
          <w:szCs w:val="28"/>
        </w:rPr>
        <w:t xml:space="preserve">еспециальными </w:t>
      </w:r>
      <w:r w:rsidR="009D619B">
        <w:rPr>
          <w:color w:val="000000"/>
          <w:sz w:val="28"/>
          <w:szCs w:val="28"/>
        </w:rPr>
        <w:t xml:space="preserve">учебными заведениями </w:t>
      </w:r>
      <w:r>
        <w:rPr>
          <w:color w:val="000000"/>
          <w:sz w:val="28"/>
          <w:szCs w:val="28"/>
        </w:rPr>
        <w:t xml:space="preserve"> </w:t>
      </w:r>
      <w:r w:rsidR="0057455D">
        <w:rPr>
          <w:color w:val="000000"/>
          <w:sz w:val="28"/>
          <w:szCs w:val="28"/>
        </w:rPr>
        <w:t>города и области, нацеленного на формирование положительного имиджа возможностей получения образования в стране.</w:t>
      </w:r>
    </w:p>
    <w:p w14:paraId="2483B2F7" w14:textId="77777777" w:rsidR="000D1999" w:rsidRDefault="000D1999" w:rsidP="00BE121E">
      <w:pPr>
        <w:pStyle w:val="a3"/>
        <w:ind w:left="0"/>
        <w:jc w:val="both"/>
        <w:rPr>
          <w:rFonts w:eastAsiaTheme="minorHAnsi"/>
          <w:b/>
          <w:lang w:eastAsia="en-US"/>
        </w:rPr>
      </w:pPr>
    </w:p>
    <w:p w14:paraId="6B757BBA" w14:textId="77777777" w:rsidR="000D1999" w:rsidRDefault="000D1999" w:rsidP="00BE121E">
      <w:pPr>
        <w:pStyle w:val="a3"/>
        <w:ind w:left="0"/>
        <w:jc w:val="both"/>
        <w:rPr>
          <w:rFonts w:eastAsiaTheme="minorHAnsi"/>
          <w:b/>
          <w:lang w:eastAsia="en-US"/>
        </w:rPr>
      </w:pPr>
    </w:p>
    <w:p w14:paraId="15189226" w14:textId="77777777" w:rsidR="000D1999" w:rsidRDefault="000D1999" w:rsidP="00BE121E">
      <w:pPr>
        <w:pStyle w:val="a3"/>
        <w:ind w:left="0"/>
        <w:jc w:val="both"/>
        <w:rPr>
          <w:rFonts w:eastAsiaTheme="minorHAnsi"/>
          <w:b/>
          <w:lang w:eastAsia="en-US"/>
        </w:rPr>
      </w:pPr>
    </w:p>
    <w:p w14:paraId="6AAB6DC8" w14:textId="77777777" w:rsidR="000D1999" w:rsidRDefault="000D1999" w:rsidP="00BE121E">
      <w:pPr>
        <w:pStyle w:val="a3"/>
        <w:ind w:left="0"/>
        <w:jc w:val="both"/>
        <w:rPr>
          <w:rFonts w:eastAsiaTheme="minorHAnsi"/>
          <w:b/>
          <w:lang w:eastAsia="en-US"/>
        </w:rPr>
      </w:pPr>
    </w:p>
    <w:p w14:paraId="4D9F716A" w14:textId="77777777" w:rsidR="000D1999" w:rsidRDefault="000D1999" w:rsidP="00BE121E">
      <w:pPr>
        <w:pStyle w:val="a3"/>
        <w:ind w:left="0"/>
        <w:jc w:val="both"/>
        <w:rPr>
          <w:rFonts w:eastAsiaTheme="minorHAnsi"/>
          <w:b/>
          <w:lang w:eastAsia="en-US"/>
        </w:rPr>
      </w:pPr>
    </w:p>
    <w:p w14:paraId="78CECE97" w14:textId="77777777" w:rsidR="000D1999" w:rsidRPr="00060ACA" w:rsidRDefault="000D1999" w:rsidP="00BE121E">
      <w:pPr>
        <w:pStyle w:val="a3"/>
        <w:ind w:left="0"/>
        <w:jc w:val="both"/>
        <w:rPr>
          <w:b/>
          <w:color w:val="000000"/>
          <w:shd w:val="clear" w:color="auto" w:fill="FFFFFF"/>
        </w:rPr>
        <w:sectPr w:rsidR="000D1999" w:rsidRPr="00060ACA" w:rsidSect="00EE418C">
          <w:pgSz w:w="11906" w:h="16838"/>
          <w:pgMar w:top="1134" w:right="707" w:bottom="567" w:left="1134" w:header="0" w:footer="0" w:gutter="0"/>
          <w:cols w:space="708"/>
          <w:docGrid w:linePitch="360"/>
        </w:sectPr>
      </w:pPr>
    </w:p>
    <w:p w14:paraId="30D863F4" w14:textId="77777777" w:rsidR="00DA2B7B" w:rsidRPr="00B34D1C" w:rsidRDefault="00DA2B7B" w:rsidP="00BE121E">
      <w:pPr>
        <w:pStyle w:val="a3"/>
        <w:ind w:left="0"/>
        <w:jc w:val="center"/>
        <w:rPr>
          <w:b/>
          <w:color w:val="000000"/>
          <w:sz w:val="28"/>
          <w:szCs w:val="28"/>
          <w:shd w:val="clear" w:color="auto" w:fill="FFFFFF"/>
        </w:rPr>
      </w:pPr>
      <w:r w:rsidRPr="00B34D1C">
        <w:rPr>
          <w:b/>
          <w:color w:val="000000"/>
          <w:sz w:val="28"/>
          <w:szCs w:val="28"/>
          <w:shd w:val="clear" w:color="auto" w:fill="FFFFFF"/>
        </w:rPr>
        <w:lastRenderedPageBreak/>
        <w:t>Результативность участия обучающихся школы в мероприятиях</w:t>
      </w:r>
    </w:p>
    <w:p w14:paraId="787F4D19" w14:textId="77777777" w:rsidR="00DA2B7B" w:rsidRDefault="00DA2B7B" w:rsidP="00BE121E">
      <w:pPr>
        <w:spacing w:after="0" w:line="240" w:lineRule="auto"/>
        <w:jc w:val="center"/>
        <w:rPr>
          <w:rFonts w:ascii="Times New Roman" w:eastAsia="Times New Roman" w:hAnsi="Times New Roman" w:cs="Times New Roman"/>
          <w:sz w:val="28"/>
          <w:szCs w:val="28"/>
        </w:rPr>
      </w:pPr>
      <w:r w:rsidRPr="00B34D1C">
        <w:rPr>
          <w:rFonts w:ascii="Times New Roman" w:eastAsia="Times New Roman" w:hAnsi="Times New Roman" w:cs="Times New Roman"/>
          <w:b/>
          <w:color w:val="000000"/>
          <w:sz w:val="28"/>
          <w:szCs w:val="28"/>
          <w:shd w:val="clear" w:color="auto" w:fill="FFFFFF"/>
        </w:rPr>
        <w:t>(</w:t>
      </w:r>
      <w:r w:rsidRPr="00B34D1C">
        <w:rPr>
          <w:rFonts w:ascii="Times New Roman" w:eastAsia="Times New Roman" w:hAnsi="Times New Roman" w:cs="Times New Roman"/>
          <w:sz w:val="28"/>
          <w:szCs w:val="28"/>
        </w:rPr>
        <w:t>предметных   олимпиадах, научных соревнованиях, научно-исследовательских проектах,</w:t>
      </w:r>
      <w:r>
        <w:rPr>
          <w:rFonts w:ascii="Times New Roman" w:eastAsia="Times New Roman" w:hAnsi="Times New Roman" w:cs="Times New Roman"/>
          <w:sz w:val="28"/>
          <w:szCs w:val="28"/>
        </w:rPr>
        <w:t xml:space="preserve"> </w:t>
      </w:r>
      <w:r w:rsidRPr="00B34D1C">
        <w:rPr>
          <w:rFonts w:ascii="Times New Roman" w:eastAsia="Times New Roman" w:hAnsi="Times New Roman" w:cs="Times New Roman"/>
          <w:sz w:val="28"/>
          <w:szCs w:val="28"/>
        </w:rPr>
        <w:t>соревнованиях по робототехнике и др.)</w:t>
      </w:r>
      <w:r w:rsidR="003917E4">
        <w:rPr>
          <w:rFonts w:ascii="Times New Roman" w:eastAsia="Times New Roman" w:hAnsi="Times New Roman" w:cs="Times New Roman"/>
          <w:sz w:val="28"/>
          <w:szCs w:val="28"/>
        </w:rPr>
        <w:t xml:space="preserve"> </w:t>
      </w:r>
      <w:r w:rsidRPr="00B34D1C">
        <w:rPr>
          <w:rFonts w:ascii="Times New Roman" w:eastAsia="Times New Roman" w:hAnsi="Times New Roman" w:cs="Times New Roman"/>
          <w:sz w:val="28"/>
          <w:szCs w:val="28"/>
        </w:rPr>
        <w:t>за последние 3 года</w:t>
      </w:r>
    </w:p>
    <w:p w14:paraId="46BDA088" w14:textId="77777777" w:rsidR="00DA2B7B" w:rsidRPr="00B34D1C" w:rsidRDefault="00DA2B7B" w:rsidP="00BE121E">
      <w:pPr>
        <w:spacing w:after="0" w:line="240" w:lineRule="auto"/>
        <w:jc w:val="center"/>
        <w:rPr>
          <w:rFonts w:ascii="Times New Roman" w:eastAsia="Times New Roman" w:hAnsi="Times New Roman" w:cs="Times New Roman"/>
          <w:sz w:val="28"/>
          <w:szCs w:val="28"/>
        </w:rPr>
      </w:pPr>
    </w:p>
    <w:p w14:paraId="73C46356" w14:textId="77777777" w:rsidR="00DA2B7B" w:rsidRDefault="00DA2B7B" w:rsidP="00BE121E">
      <w:pPr>
        <w:spacing w:after="0" w:line="240" w:lineRule="auto"/>
        <w:jc w:val="right"/>
        <w:rPr>
          <w:rFonts w:ascii="Times New Roman" w:hAnsi="Times New Roman" w:cs="Times New Roman"/>
          <w:b/>
          <w:color w:val="000000"/>
          <w:sz w:val="28"/>
          <w:szCs w:val="28"/>
          <w:shd w:val="clear" w:color="auto" w:fill="FFFFFF"/>
        </w:rPr>
      </w:pPr>
      <w:r w:rsidRPr="008E719E">
        <w:rPr>
          <w:rFonts w:ascii="Times New Roman" w:hAnsi="Times New Roman" w:cs="Times New Roman"/>
          <w:b/>
          <w:color w:val="000000"/>
          <w:sz w:val="28"/>
          <w:szCs w:val="28"/>
          <w:shd w:val="clear" w:color="auto" w:fill="FFFFFF"/>
        </w:rPr>
        <w:t>Таблица №12</w:t>
      </w:r>
    </w:p>
    <w:p w14:paraId="5023C397" w14:textId="77777777" w:rsidR="00DC057D" w:rsidRPr="008E719E" w:rsidRDefault="00DC057D" w:rsidP="00BE121E">
      <w:pPr>
        <w:spacing w:after="0" w:line="240" w:lineRule="auto"/>
        <w:jc w:val="right"/>
        <w:rPr>
          <w:rFonts w:ascii="Times New Roman" w:eastAsia="Times New Roman" w:hAnsi="Times New Roman" w:cs="Times New Roman"/>
          <w:b/>
          <w:color w:val="000000"/>
          <w:sz w:val="24"/>
          <w:szCs w:val="24"/>
          <w:shd w:val="clear" w:color="auto" w:fill="FFFFFF"/>
        </w:rPr>
      </w:pPr>
    </w:p>
    <w:tbl>
      <w:tblPr>
        <w:tblStyle w:val="a5"/>
        <w:tblW w:w="15649" w:type="dxa"/>
        <w:jc w:val="center"/>
        <w:tblLayout w:type="fixed"/>
        <w:tblLook w:val="04A0" w:firstRow="1" w:lastRow="0" w:firstColumn="1" w:lastColumn="0" w:noHBand="0" w:noVBand="1"/>
      </w:tblPr>
      <w:tblGrid>
        <w:gridCol w:w="426"/>
        <w:gridCol w:w="993"/>
        <w:gridCol w:w="708"/>
        <w:gridCol w:w="2202"/>
        <w:gridCol w:w="1843"/>
        <w:gridCol w:w="992"/>
        <w:gridCol w:w="1985"/>
        <w:gridCol w:w="1847"/>
        <w:gridCol w:w="850"/>
        <w:gridCol w:w="1960"/>
        <w:gridCol w:w="1843"/>
      </w:tblGrid>
      <w:tr w:rsidR="00DA2B7B" w:rsidRPr="006A77DF" w14:paraId="631D9414" w14:textId="77777777" w:rsidTr="00EB2B19">
        <w:trPr>
          <w:trHeight w:val="283"/>
          <w:jc w:val="center"/>
        </w:trPr>
        <w:tc>
          <w:tcPr>
            <w:tcW w:w="426" w:type="dxa"/>
            <w:vMerge w:val="restart"/>
            <w:textDirection w:val="btLr"/>
          </w:tcPr>
          <w:p w14:paraId="071360AF" w14:textId="77777777" w:rsidR="00DA2B7B" w:rsidRPr="006A77DF" w:rsidRDefault="00DA2B7B" w:rsidP="006A77DF">
            <w:pPr>
              <w:spacing w:after="0" w:line="240" w:lineRule="auto"/>
              <w:ind w:left="113" w:right="113"/>
              <w:jc w:val="center"/>
              <w:rPr>
                <w:rFonts w:ascii="Times New Roman" w:hAnsi="Times New Roman" w:cs="Times New Roman"/>
                <w:b/>
              </w:rPr>
            </w:pPr>
            <w:r w:rsidRPr="006A77DF">
              <w:rPr>
                <w:rFonts w:ascii="Times New Roman" w:hAnsi="Times New Roman" w:cs="Times New Roman"/>
                <w:b/>
              </w:rPr>
              <w:t>№ п/п</w:t>
            </w:r>
          </w:p>
        </w:tc>
        <w:tc>
          <w:tcPr>
            <w:tcW w:w="993" w:type="dxa"/>
            <w:vMerge w:val="restart"/>
            <w:textDirection w:val="btLr"/>
          </w:tcPr>
          <w:p w14:paraId="0D70D179" w14:textId="77777777" w:rsidR="00DA2B7B" w:rsidRPr="006A77DF" w:rsidRDefault="00DA2B7B" w:rsidP="006A77DF">
            <w:pPr>
              <w:spacing w:after="0" w:line="240" w:lineRule="auto"/>
              <w:ind w:left="113" w:right="113"/>
              <w:jc w:val="center"/>
              <w:rPr>
                <w:rFonts w:ascii="Times New Roman" w:hAnsi="Times New Roman" w:cs="Times New Roman"/>
                <w:b/>
              </w:rPr>
            </w:pPr>
            <w:r w:rsidRPr="006A77DF">
              <w:rPr>
                <w:rFonts w:ascii="Times New Roman" w:hAnsi="Times New Roman" w:cs="Times New Roman"/>
                <w:b/>
              </w:rPr>
              <w:t>Уровень мероприятия</w:t>
            </w:r>
          </w:p>
        </w:tc>
        <w:tc>
          <w:tcPr>
            <w:tcW w:w="4753" w:type="dxa"/>
            <w:gridSpan w:val="3"/>
          </w:tcPr>
          <w:p w14:paraId="3C20D5C4" w14:textId="77777777" w:rsidR="00DA2B7B" w:rsidRPr="006A77DF" w:rsidRDefault="003917E4" w:rsidP="006A77DF">
            <w:pPr>
              <w:spacing w:after="0" w:line="240" w:lineRule="auto"/>
              <w:jc w:val="center"/>
              <w:rPr>
                <w:rFonts w:ascii="Times New Roman" w:hAnsi="Times New Roman" w:cs="Times New Roman"/>
                <w:b/>
              </w:rPr>
            </w:pPr>
            <w:r w:rsidRPr="006A77DF">
              <w:rPr>
                <w:rFonts w:ascii="Times New Roman" w:hAnsi="Times New Roman" w:cs="Times New Roman"/>
                <w:b/>
              </w:rPr>
              <w:t>2018-2019</w:t>
            </w:r>
            <w:r w:rsidR="00DA2B7B" w:rsidRPr="006A77DF">
              <w:rPr>
                <w:rFonts w:ascii="Times New Roman" w:hAnsi="Times New Roman" w:cs="Times New Roman"/>
                <w:b/>
              </w:rPr>
              <w:t xml:space="preserve"> уч.год</w:t>
            </w:r>
          </w:p>
        </w:tc>
        <w:tc>
          <w:tcPr>
            <w:tcW w:w="4824" w:type="dxa"/>
            <w:gridSpan w:val="3"/>
          </w:tcPr>
          <w:p w14:paraId="52B58CA1" w14:textId="77777777" w:rsidR="00DA2B7B" w:rsidRPr="006A77DF" w:rsidRDefault="003917E4" w:rsidP="006A77DF">
            <w:pPr>
              <w:spacing w:after="0" w:line="240" w:lineRule="auto"/>
              <w:jc w:val="center"/>
              <w:rPr>
                <w:rFonts w:ascii="Times New Roman" w:hAnsi="Times New Roman" w:cs="Times New Roman"/>
                <w:b/>
              </w:rPr>
            </w:pPr>
            <w:r w:rsidRPr="006A77DF">
              <w:rPr>
                <w:rFonts w:ascii="Times New Roman" w:hAnsi="Times New Roman" w:cs="Times New Roman"/>
                <w:b/>
              </w:rPr>
              <w:t>2019-2020</w:t>
            </w:r>
            <w:r w:rsidR="00DA2B7B" w:rsidRPr="006A77DF">
              <w:rPr>
                <w:rFonts w:ascii="Times New Roman" w:hAnsi="Times New Roman" w:cs="Times New Roman"/>
                <w:b/>
              </w:rPr>
              <w:t xml:space="preserve"> уч.год</w:t>
            </w:r>
          </w:p>
        </w:tc>
        <w:tc>
          <w:tcPr>
            <w:tcW w:w="4653" w:type="dxa"/>
            <w:gridSpan w:val="3"/>
          </w:tcPr>
          <w:p w14:paraId="19E0E0D2" w14:textId="77777777" w:rsidR="00DA2B7B" w:rsidRPr="006A77DF" w:rsidRDefault="003917E4" w:rsidP="006A77DF">
            <w:pPr>
              <w:spacing w:after="0" w:line="240" w:lineRule="auto"/>
              <w:jc w:val="center"/>
              <w:rPr>
                <w:rFonts w:ascii="Times New Roman" w:hAnsi="Times New Roman" w:cs="Times New Roman"/>
                <w:b/>
              </w:rPr>
            </w:pPr>
            <w:r w:rsidRPr="006A77DF">
              <w:rPr>
                <w:rFonts w:ascii="Times New Roman" w:hAnsi="Times New Roman" w:cs="Times New Roman"/>
                <w:b/>
              </w:rPr>
              <w:t>2020-2021</w:t>
            </w:r>
            <w:r w:rsidR="00DA2B7B" w:rsidRPr="006A77DF">
              <w:rPr>
                <w:rFonts w:ascii="Times New Roman" w:hAnsi="Times New Roman" w:cs="Times New Roman"/>
                <w:b/>
              </w:rPr>
              <w:t xml:space="preserve"> уч.год</w:t>
            </w:r>
          </w:p>
        </w:tc>
      </w:tr>
      <w:tr w:rsidR="00DA2B7B" w:rsidRPr="006A77DF" w14:paraId="19FB2ACB" w14:textId="77777777" w:rsidTr="00EB2B19">
        <w:trPr>
          <w:trHeight w:val="1833"/>
          <w:jc w:val="center"/>
        </w:trPr>
        <w:tc>
          <w:tcPr>
            <w:tcW w:w="426" w:type="dxa"/>
            <w:vMerge/>
            <w:textDirection w:val="btLr"/>
          </w:tcPr>
          <w:p w14:paraId="00C6C186" w14:textId="77777777" w:rsidR="00DA2B7B" w:rsidRPr="006A77DF" w:rsidRDefault="00DA2B7B" w:rsidP="006A77DF">
            <w:pPr>
              <w:spacing w:after="0" w:line="240" w:lineRule="auto"/>
              <w:ind w:left="113" w:right="113"/>
              <w:jc w:val="center"/>
              <w:rPr>
                <w:rFonts w:ascii="Times New Roman" w:hAnsi="Times New Roman" w:cs="Times New Roman"/>
                <w:b/>
              </w:rPr>
            </w:pPr>
          </w:p>
        </w:tc>
        <w:tc>
          <w:tcPr>
            <w:tcW w:w="993" w:type="dxa"/>
            <w:vMerge/>
            <w:textDirection w:val="btLr"/>
          </w:tcPr>
          <w:p w14:paraId="63FAE7A0" w14:textId="77777777" w:rsidR="00DA2B7B" w:rsidRPr="006A77DF" w:rsidRDefault="00DA2B7B" w:rsidP="006A77DF">
            <w:pPr>
              <w:spacing w:after="0" w:line="240" w:lineRule="auto"/>
              <w:ind w:left="113" w:right="113"/>
              <w:jc w:val="center"/>
              <w:rPr>
                <w:rFonts w:ascii="Times New Roman" w:hAnsi="Times New Roman" w:cs="Times New Roman"/>
                <w:b/>
              </w:rPr>
            </w:pPr>
          </w:p>
        </w:tc>
        <w:tc>
          <w:tcPr>
            <w:tcW w:w="708" w:type="dxa"/>
            <w:textDirection w:val="btLr"/>
          </w:tcPr>
          <w:p w14:paraId="2B94DCF0" w14:textId="77777777" w:rsidR="00DA2B7B" w:rsidRPr="006A77DF" w:rsidRDefault="00DA2B7B" w:rsidP="006A77DF">
            <w:pPr>
              <w:spacing w:after="0" w:line="240" w:lineRule="auto"/>
              <w:ind w:left="113" w:right="113"/>
              <w:jc w:val="center"/>
              <w:rPr>
                <w:rFonts w:ascii="Times New Roman" w:hAnsi="Times New Roman" w:cs="Times New Roman"/>
                <w:b/>
              </w:rPr>
            </w:pPr>
            <w:r w:rsidRPr="006A77DF">
              <w:rPr>
                <w:rFonts w:ascii="Times New Roman" w:hAnsi="Times New Roman" w:cs="Times New Roman"/>
                <w:b/>
              </w:rPr>
              <w:t>Всего обучающихся</w:t>
            </w:r>
          </w:p>
        </w:tc>
        <w:tc>
          <w:tcPr>
            <w:tcW w:w="2202" w:type="dxa"/>
            <w:textDirection w:val="btLr"/>
          </w:tcPr>
          <w:p w14:paraId="08ECB324" w14:textId="77777777" w:rsidR="00DA2B7B" w:rsidRPr="006A77DF" w:rsidRDefault="00DA2B7B" w:rsidP="006A77DF">
            <w:pPr>
              <w:spacing w:after="0" w:line="240" w:lineRule="auto"/>
              <w:ind w:left="113" w:right="113"/>
              <w:jc w:val="center"/>
              <w:rPr>
                <w:rFonts w:ascii="Times New Roman" w:hAnsi="Times New Roman" w:cs="Times New Roman"/>
                <w:b/>
              </w:rPr>
            </w:pPr>
            <w:r w:rsidRPr="006A77DF">
              <w:rPr>
                <w:rFonts w:ascii="Times New Roman" w:hAnsi="Times New Roman" w:cs="Times New Roman"/>
                <w:b/>
              </w:rPr>
              <w:t>Кол-во участников</w:t>
            </w:r>
          </w:p>
        </w:tc>
        <w:tc>
          <w:tcPr>
            <w:tcW w:w="1843" w:type="dxa"/>
            <w:textDirection w:val="btLr"/>
          </w:tcPr>
          <w:p w14:paraId="7BA11848" w14:textId="77777777" w:rsidR="00DA2B7B" w:rsidRPr="006A77DF" w:rsidRDefault="00DA2B7B" w:rsidP="006A77DF">
            <w:pPr>
              <w:spacing w:after="0" w:line="240" w:lineRule="auto"/>
              <w:ind w:left="113" w:right="113"/>
              <w:jc w:val="center"/>
              <w:rPr>
                <w:rFonts w:ascii="Times New Roman" w:hAnsi="Times New Roman" w:cs="Times New Roman"/>
                <w:b/>
              </w:rPr>
            </w:pPr>
            <w:r w:rsidRPr="006A77DF">
              <w:rPr>
                <w:rFonts w:ascii="Times New Roman" w:hAnsi="Times New Roman" w:cs="Times New Roman"/>
                <w:b/>
              </w:rPr>
              <w:t>Кол-во призеров</w:t>
            </w:r>
          </w:p>
        </w:tc>
        <w:tc>
          <w:tcPr>
            <w:tcW w:w="992" w:type="dxa"/>
            <w:textDirection w:val="btLr"/>
          </w:tcPr>
          <w:p w14:paraId="6E2D88CD" w14:textId="77777777" w:rsidR="00DA2B7B" w:rsidRPr="006A77DF" w:rsidRDefault="00DA2B7B" w:rsidP="006A77DF">
            <w:pPr>
              <w:spacing w:after="0" w:line="240" w:lineRule="auto"/>
              <w:ind w:left="113" w:right="113"/>
              <w:jc w:val="center"/>
              <w:rPr>
                <w:rFonts w:ascii="Times New Roman" w:hAnsi="Times New Roman" w:cs="Times New Roman"/>
                <w:b/>
              </w:rPr>
            </w:pPr>
            <w:r w:rsidRPr="006A77DF">
              <w:rPr>
                <w:rFonts w:ascii="Times New Roman" w:hAnsi="Times New Roman" w:cs="Times New Roman"/>
                <w:b/>
              </w:rPr>
              <w:t>Всего обучающихся</w:t>
            </w:r>
          </w:p>
        </w:tc>
        <w:tc>
          <w:tcPr>
            <w:tcW w:w="1985" w:type="dxa"/>
            <w:textDirection w:val="btLr"/>
          </w:tcPr>
          <w:p w14:paraId="63E60A0B" w14:textId="77777777" w:rsidR="00DA2B7B" w:rsidRPr="006A77DF" w:rsidRDefault="00DA2B7B" w:rsidP="006A77DF">
            <w:pPr>
              <w:spacing w:after="0" w:line="240" w:lineRule="auto"/>
              <w:ind w:left="113" w:right="113"/>
              <w:jc w:val="center"/>
              <w:rPr>
                <w:rFonts w:ascii="Times New Roman" w:hAnsi="Times New Roman" w:cs="Times New Roman"/>
                <w:b/>
              </w:rPr>
            </w:pPr>
            <w:r w:rsidRPr="006A77DF">
              <w:rPr>
                <w:rFonts w:ascii="Times New Roman" w:hAnsi="Times New Roman" w:cs="Times New Roman"/>
                <w:b/>
              </w:rPr>
              <w:t>Кол-во участников</w:t>
            </w:r>
          </w:p>
        </w:tc>
        <w:tc>
          <w:tcPr>
            <w:tcW w:w="1847" w:type="dxa"/>
            <w:textDirection w:val="btLr"/>
          </w:tcPr>
          <w:p w14:paraId="0B1C45A8" w14:textId="77777777" w:rsidR="00DA2B7B" w:rsidRPr="006A77DF" w:rsidRDefault="00DA2B7B" w:rsidP="006A77DF">
            <w:pPr>
              <w:spacing w:after="0" w:line="240" w:lineRule="auto"/>
              <w:ind w:left="113" w:right="113"/>
              <w:jc w:val="center"/>
              <w:rPr>
                <w:rFonts w:ascii="Times New Roman" w:hAnsi="Times New Roman" w:cs="Times New Roman"/>
                <w:b/>
              </w:rPr>
            </w:pPr>
            <w:r w:rsidRPr="006A77DF">
              <w:rPr>
                <w:rFonts w:ascii="Times New Roman" w:hAnsi="Times New Roman" w:cs="Times New Roman"/>
                <w:b/>
              </w:rPr>
              <w:t>Кол-во призеров</w:t>
            </w:r>
          </w:p>
        </w:tc>
        <w:tc>
          <w:tcPr>
            <w:tcW w:w="850" w:type="dxa"/>
            <w:textDirection w:val="btLr"/>
          </w:tcPr>
          <w:p w14:paraId="56A8E298" w14:textId="77777777" w:rsidR="00DA2B7B" w:rsidRPr="006A77DF" w:rsidRDefault="00DA2B7B" w:rsidP="006A77DF">
            <w:pPr>
              <w:spacing w:after="0" w:line="240" w:lineRule="auto"/>
              <w:ind w:left="113" w:right="113"/>
              <w:jc w:val="center"/>
              <w:rPr>
                <w:rFonts w:ascii="Times New Roman" w:hAnsi="Times New Roman" w:cs="Times New Roman"/>
                <w:b/>
              </w:rPr>
            </w:pPr>
            <w:r w:rsidRPr="006A77DF">
              <w:rPr>
                <w:rFonts w:ascii="Times New Roman" w:hAnsi="Times New Roman" w:cs="Times New Roman"/>
                <w:b/>
              </w:rPr>
              <w:t>Всего обучающихся</w:t>
            </w:r>
          </w:p>
        </w:tc>
        <w:tc>
          <w:tcPr>
            <w:tcW w:w="1960" w:type="dxa"/>
          </w:tcPr>
          <w:p w14:paraId="2809D3A3"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Кол-во участников</w:t>
            </w:r>
          </w:p>
        </w:tc>
        <w:tc>
          <w:tcPr>
            <w:tcW w:w="1843" w:type="dxa"/>
          </w:tcPr>
          <w:p w14:paraId="1C08D5B4"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Кол-во призеров</w:t>
            </w:r>
          </w:p>
        </w:tc>
      </w:tr>
      <w:tr w:rsidR="00DA2B7B" w:rsidRPr="006A77DF" w14:paraId="3C5953C0" w14:textId="77777777" w:rsidTr="00EB2B19">
        <w:trPr>
          <w:jc w:val="center"/>
        </w:trPr>
        <w:tc>
          <w:tcPr>
            <w:tcW w:w="426" w:type="dxa"/>
          </w:tcPr>
          <w:p w14:paraId="53A55D66"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w:t>
            </w:r>
          </w:p>
        </w:tc>
        <w:tc>
          <w:tcPr>
            <w:tcW w:w="993" w:type="dxa"/>
          </w:tcPr>
          <w:p w14:paraId="09FCFFFA"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Районный</w:t>
            </w:r>
          </w:p>
        </w:tc>
        <w:tc>
          <w:tcPr>
            <w:tcW w:w="708" w:type="dxa"/>
          </w:tcPr>
          <w:p w14:paraId="49F4DF34" w14:textId="77777777" w:rsidR="00DA2B7B" w:rsidRPr="006A77DF" w:rsidRDefault="00DA2B7B" w:rsidP="006A77DF">
            <w:pPr>
              <w:spacing w:after="0" w:line="240" w:lineRule="auto"/>
              <w:jc w:val="center"/>
              <w:rPr>
                <w:rFonts w:ascii="Times New Roman" w:hAnsi="Times New Roman" w:cs="Times New Roman"/>
                <w:lang w:val="en-US"/>
              </w:rPr>
            </w:pPr>
            <w:r w:rsidRPr="006A77DF">
              <w:rPr>
                <w:rFonts w:ascii="Times New Roman" w:hAnsi="Times New Roman" w:cs="Times New Roman"/>
              </w:rPr>
              <w:t>1</w:t>
            </w:r>
            <w:r w:rsidRPr="006A77DF">
              <w:rPr>
                <w:rFonts w:ascii="Times New Roman" w:hAnsi="Times New Roman" w:cs="Times New Roman"/>
                <w:lang w:val="en-US"/>
              </w:rPr>
              <w:t>078</w:t>
            </w:r>
          </w:p>
        </w:tc>
        <w:tc>
          <w:tcPr>
            <w:tcW w:w="2202" w:type="dxa"/>
          </w:tcPr>
          <w:p w14:paraId="5223AF5F"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1.Олимпиада – 259</w:t>
            </w:r>
          </w:p>
          <w:p w14:paraId="3E0BB56A"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(8-11кл 104уч)</w:t>
            </w:r>
          </w:p>
          <w:p w14:paraId="623B7E8B"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2.НПК- 20</w:t>
            </w:r>
          </w:p>
        </w:tc>
        <w:tc>
          <w:tcPr>
            <w:tcW w:w="1843" w:type="dxa"/>
          </w:tcPr>
          <w:p w14:paraId="1F728EF0"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1.Олимпиада-79(8-11 кл)</w:t>
            </w:r>
          </w:p>
          <w:p w14:paraId="08E24B02"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2.НПК-15</w:t>
            </w:r>
          </w:p>
        </w:tc>
        <w:tc>
          <w:tcPr>
            <w:tcW w:w="992" w:type="dxa"/>
          </w:tcPr>
          <w:p w14:paraId="6C643995" w14:textId="77777777" w:rsidR="00DA2B7B" w:rsidRPr="006A77DF" w:rsidRDefault="00DA2B7B" w:rsidP="006A77DF">
            <w:pPr>
              <w:spacing w:after="0" w:line="240" w:lineRule="auto"/>
              <w:jc w:val="center"/>
              <w:rPr>
                <w:rFonts w:ascii="Times New Roman" w:hAnsi="Times New Roman" w:cs="Times New Roman"/>
                <w:lang w:val="en-US"/>
              </w:rPr>
            </w:pPr>
            <w:r w:rsidRPr="006A77DF">
              <w:rPr>
                <w:rFonts w:ascii="Times New Roman" w:hAnsi="Times New Roman" w:cs="Times New Roman"/>
                <w:lang w:val="en-US"/>
              </w:rPr>
              <w:t>1068</w:t>
            </w:r>
          </w:p>
        </w:tc>
        <w:tc>
          <w:tcPr>
            <w:tcW w:w="1985" w:type="dxa"/>
          </w:tcPr>
          <w:p w14:paraId="5C01E943"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1.Олимпиада-220</w:t>
            </w:r>
          </w:p>
          <w:p w14:paraId="505E8AFA"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8-11 кл 193</w:t>
            </w:r>
          </w:p>
          <w:p w14:paraId="56067847"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2.НПК-22</w:t>
            </w:r>
          </w:p>
        </w:tc>
        <w:tc>
          <w:tcPr>
            <w:tcW w:w="1847" w:type="dxa"/>
          </w:tcPr>
          <w:p w14:paraId="5141255E"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1.Олимпиада-</w:t>
            </w:r>
          </w:p>
          <w:p w14:paraId="4B435E5D"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8-11 кл 112</w:t>
            </w:r>
          </w:p>
          <w:p w14:paraId="7288001B"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2.НПК-16</w:t>
            </w:r>
          </w:p>
        </w:tc>
        <w:tc>
          <w:tcPr>
            <w:tcW w:w="850" w:type="dxa"/>
          </w:tcPr>
          <w:p w14:paraId="66790258"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1205</w:t>
            </w:r>
          </w:p>
        </w:tc>
        <w:tc>
          <w:tcPr>
            <w:tcW w:w="1960" w:type="dxa"/>
          </w:tcPr>
          <w:p w14:paraId="4B5BD198"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1.Олимпиада – 260</w:t>
            </w:r>
          </w:p>
          <w:p w14:paraId="1C849614"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(8-11кл 149)</w:t>
            </w:r>
          </w:p>
          <w:p w14:paraId="257E3949"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2.НПК- 30</w:t>
            </w:r>
          </w:p>
        </w:tc>
        <w:tc>
          <w:tcPr>
            <w:tcW w:w="1843" w:type="dxa"/>
          </w:tcPr>
          <w:p w14:paraId="76686BF3"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1.Олимпиада –162</w:t>
            </w:r>
          </w:p>
          <w:p w14:paraId="1F023F97"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(8-11 кл 118)</w:t>
            </w:r>
          </w:p>
          <w:p w14:paraId="344E5681"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2.НПК-17</w:t>
            </w:r>
          </w:p>
        </w:tc>
      </w:tr>
      <w:tr w:rsidR="00DA2B7B" w:rsidRPr="006A77DF" w14:paraId="2E972DDA" w14:textId="77777777" w:rsidTr="00EB2B19">
        <w:trPr>
          <w:jc w:val="center"/>
        </w:trPr>
        <w:tc>
          <w:tcPr>
            <w:tcW w:w="426" w:type="dxa"/>
          </w:tcPr>
          <w:p w14:paraId="49EED221"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w:t>
            </w:r>
          </w:p>
        </w:tc>
        <w:tc>
          <w:tcPr>
            <w:tcW w:w="993" w:type="dxa"/>
          </w:tcPr>
          <w:p w14:paraId="6A000C9C"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Городской</w:t>
            </w:r>
          </w:p>
        </w:tc>
        <w:tc>
          <w:tcPr>
            <w:tcW w:w="708" w:type="dxa"/>
          </w:tcPr>
          <w:p w14:paraId="1EF0A799" w14:textId="77777777" w:rsidR="00DA2B7B" w:rsidRPr="006A77DF" w:rsidRDefault="00DA2B7B" w:rsidP="006A77DF">
            <w:pPr>
              <w:spacing w:after="0" w:line="240" w:lineRule="auto"/>
              <w:jc w:val="center"/>
              <w:rPr>
                <w:rFonts w:ascii="Times New Roman" w:hAnsi="Times New Roman" w:cs="Times New Roman"/>
              </w:rPr>
            </w:pPr>
          </w:p>
        </w:tc>
        <w:tc>
          <w:tcPr>
            <w:tcW w:w="2202" w:type="dxa"/>
          </w:tcPr>
          <w:p w14:paraId="115A53C7"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1.Олимпиада-57</w:t>
            </w:r>
          </w:p>
          <w:p w14:paraId="514CBFCD"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2.Роболенд - 2</w:t>
            </w:r>
          </w:p>
          <w:p w14:paraId="0866F265"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3.НПК-30</w:t>
            </w:r>
          </w:p>
          <w:p w14:paraId="706DB4C7"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4.Конкурс презентаций-2</w:t>
            </w:r>
          </w:p>
          <w:p w14:paraId="3BBD16F3"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5.Жаркын Болашак1</w:t>
            </w:r>
          </w:p>
          <w:p w14:paraId="60264E67"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6.Абайские чтения-1</w:t>
            </w:r>
          </w:p>
          <w:p w14:paraId="389AB55D" w14:textId="77777777" w:rsidR="00DA2B7B" w:rsidRPr="006A77DF" w:rsidRDefault="00DA2B7B" w:rsidP="006A77DF">
            <w:pPr>
              <w:spacing w:after="0" w:line="240" w:lineRule="auto"/>
              <w:jc w:val="center"/>
              <w:rPr>
                <w:rFonts w:ascii="Times New Roman" w:hAnsi="Times New Roman" w:cs="Times New Roman"/>
              </w:rPr>
            </w:pPr>
          </w:p>
          <w:p w14:paraId="222C7280" w14:textId="77777777" w:rsidR="00DA2B7B" w:rsidRPr="006A77DF" w:rsidRDefault="00DA2B7B" w:rsidP="006A77DF">
            <w:pPr>
              <w:spacing w:after="0" w:line="240" w:lineRule="auto"/>
              <w:jc w:val="center"/>
              <w:rPr>
                <w:rFonts w:ascii="Times New Roman" w:hAnsi="Times New Roman" w:cs="Times New Roman"/>
              </w:rPr>
            </w:pPr>
          </w:p>
        </w:tc>
        <w:tc>
          <w:tcPr>
            <w:tcW w:w="1843" w:type="dxa"/>
          </w:tcPr>
          <w:p w14:paraId="1E315771"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1.Олимпиада-39</w:t>
            </w:r>
          </w:p>
          <w:p w14:paraId="65F453B4"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 командное место).</w:t>
            </w:r>
          </w:p>
          <w:p w14:paraId="693C0F6F"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2.Роболенд- 2 место</w:t>
            </w:r>
          </w:p>
          <w:p w14:paraId="4028F682"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3.НПК-16 мест (1 командное)</w:t>
            </w:r>
          </w:p>
          <w:p w14:paraId="7E85A341"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4.Конкурс презентаций -2</w:t>
            </w:r>
          </w:p>
          <w:p w14:paraId="67D4E022"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5. Жаркын Болашак-1</w:t>
            </w:r>
          </w:p>
          <w:p w14:paraId="6CA76B5D"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6.Абайские чтения-1</w:t>
            </w:r>
          </w:p>
        </w:tc>
        <w:tc>
          <w:tcPr>
            <w:tcW w:w="992" w:type="dxa"/>
          </w:tcPr>
          <w:p w14:paraId="6DCEC804" w14:textId="77777777" w:rsidR="00DA2B7B" w:rsidRPr="006A77DF" w:rsidRDefault="00DA2B7B" w:rsidP="006A77DF">
            <w:pPr>
              <w:spacing w:after="0" w:line="240" w:lineRule="auto"/>
              <w:jc w:val="center"/>
              <w:rPr>
                <w:rFonts w:ascii="Times New Roman" w:hAnsi="Times New Roman" w:cs="Times New Roman"/>
              </w:rPr>
            </w:pPr>
          </w:p>
        </w:tc>
        <w:tc>
          <w:tcPr>
            <w:tcW w:w="1985" w:type="dxa"/>
          </w:tcPr>
          <w:p w14:paraId="30DC3DC3"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1.Олимпиада-53</w:t>
            </w:r>
          </w:p>
          <w:p w14:paraId="0C3A2282"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2.Конкурс презентаций-2</w:t>
            </w:r>
          </w:p>
          <w:p w14:paraId="2D4A7F56"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3.Президентская олимпиада-4</w:t>
            </w:r>
          </w:p>
          <w:p w14:paraId="1E03E33B"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3. НПК-33</w:t>
            </w:r>
          </w:p>
        </w:tc>
        <w:tc>
          <w:tcPr>
            <w:tcW w:w="1847" w:type="dxa"/>
          </w:tcPr>
          <w:p w14:paraId="163111DF"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1.Олимпиада-29 (2 командное место 8-11кл, 1 командное место 4кл)</w:t>
            </w:r>
          </w:p>
          <w:p w14:paraId="73875DC4"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2.Конкурс презентаций-1</w:t>
            </w:r>
          </w:p>
          <w:p w14:paraId="2B252C87"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3.Президентская олимпиада математика-1</w:t>
            </w:r>
          </w:p>
          <w:p w14:paraId="4C2A087D"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3.НПК-19</w:t>
            </w:r>
          </w:p>
        </w:tc>
        <w:tc>
          <w:tcPr>
            <w:tcW w:w="850" w:type="dxa"/>
          </w:tcPr>
          <w:p w14:paraId="03948E43" w14:textId="77777777" w:rsidR="00DA2B7B" w:rsidRPr="006A77DF" w:rsidRDefault="00DA2B7B" w:rsidP="006A77DF">
            <w:pPr>
              <w:spacing w:after="0" w:line="240" w:lineRule="auto"/>
              <w:jc w:val="center"/>
              <w:rPr>
                <w:rFonts w:ascii="Times New Roman" w:hAnsi="Times New Roman" w:cs="Times New Roman"/>
              </w:rPr>
            </w:pPr>
          </w:p>
        </w:tc>
        <w:tc>
          <w:tcPr>
            <w:tcW w:w="1960" w:type="dxa"/>
          </w:tcPr>
          <w:p w14:paraId="75225490"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1.Олимпиада-21</w:t>
            </w:r>
          </w:p>
          <w:p w14:paraId="4113094E"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2.Олимпиада «Моя малая родина»-2</w:t>
            </w:r>
          </w:p>
          <w:p w14:paraId="1258CBE2"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3. НПК прикладные проекты-8</w:t>
            </w:r>
          </w:p>
          <w:p w14:paraId="739248B5"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4.Роболенд-6</w:t>
            </w:r>
          </w:p>
        </w:tc>
        <w:tc>
          <w:tcPr>
            <w:tcW w:w="1843" w:type="dxa"/>
          </w:tcPr>
          <w:p w14:paraId="4DFC3D04"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1.Олимпиада-13 (3 командное место)</w:t>
            </w:r>
          </w:p>
          <w:p w14:paraId="60BDA6A1"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2.Олимпиада «Моя малая родина»-1</w:t>
            </w:r>
          </w:p>
          <w:p w14:paraId="66AE6912"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3. НПК прикладные проекты-3</w:t>
            </w:r>
          </w:p>
          <w:p w14:paraId="4C01B7AC"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4.Роболенд-1 командное место.</w:t>
            </w:r>
          </w:p>
          <w:p w14:paraId="78F01D0B" w14:textId="77777777" w:rsidR="00DA2B7B" w:rsidRPr="006A77DF" w:rsidRDefault="00DA2B7B" w:rsidP="006A77DF">
            <w:pPr>
              <w:spacing w:after="0" w:line="240" w:lineRule="auto"/>
              <w:jc w:val="center"/>
              <w:rPr>
                <w:rFonts w:ascii="Times New Roman" w:hAnsi="Times New Roman" w:cs="Times New Roman"/>
              </w:rPr>
            </w:pPr>
          </w:p>
        </w:tc>
      </w:tr>
      <w:tr w:rsidR="00DA2B7B" w:rsidRPr="006A77DF" w14:paraId="4FA4D393" w14:textId="77777777" w:rsidTr="00EB2B19">
        <w:trPr>
          <w:trHeight w:val="1128"/>
          <w:jc w:val="center"/>
        </w:trPr>
        <w:tc>
          <w:tcPr>
            <w:tcW w:w="426" w:type="dxa"/>
          </w:tcPr>
          <w:p w14:paraId="78C6CB99"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3</w:t>
            </w:r>
          </w:p>
        </w:tc>
        <w:tc>
          <w:tcPr>
            <w:tcW w:w="993" w:type="dxa"/>
          </w:tcPr>
          <w:p w14:paraId="7D7DB0C1"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Областной</w:t>
            </w:r>
          </w:p>
        </w:tc>
        <w:tc>
          <w:tcPr>
            <w:tcW w:w="708" w:type="dxa"/>
          </w:tcPr>
          <w:p w14:paraId="59F2C5D6" w14:textId="77777777" w:rsidR="00DA2B7B" w:rsidRPr="006A77DF" w:rsidRDefault="00DA2B7B" w:rsidP="006A77DF">
            <w:pPr>
              <w:spacing w:after="0" w:line="240" w:lineRule="auto"/>
              <w:jc w:val="center"/>
              <w:rPr>
                <w:rFonts w:ascii="Times New Roman" w:hAnsi="Times New Roman" w:cs="Times New Roman"/>
              </w:rPr>
            </w:pPr>
          </w:p>
        </w:tc>
        <w:tc>
          <w:tcPr>
            <w:tcW w:w="2202" w:type="dxa"/>
          </w:tcPr>
          <w:p w14:paraId="519C87F8"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 xml:space="preserve">1.Олимпиада </w:t>
            </w:r>
            <w:r w:rsidRPr="006A77DF">
              <w:rPr>
                <w:rFonts w:ascii="Times New Roman" w:hAnsi="Times New Roman" w:cs="Times New Roman"/>
                <w:lang w:val="en-US"/>
              </w:rPr>
              <w:t>Clever</w:t>
            </w:r>
            <w:r w:rsidRPr="006A77DF">
              <w:rPr>
                <w:rFonts w:ascii="Times New Roman" w:hAnsi="Times New Roman" w:cs="Times New Roman"/>
              </w:rPr>
              <w:t>-18</w:t>
            </w:r>
          </w:p>
          <w:p w14:paraId="7D191E24"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2.НПК -9</w:t>
            </w:r>
          </w:p>
          <w:p w14:paraId="47A63E3E"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 xml:space="preserve">3.Конкурс комп </w:t>
            </w:r>
            <w:r w:rsidRPr="006A77DF">
              <w:rPr>
                <w:rFonts w:ascii="Times New Roman" w:hAnsi="Times New Roman" w:cs="Times New Roman"/>
              </w:rPr>
              <w:lastRenderedPageBreak/>
              <w:t>графики-2</w:t>
            </w:r>
          </w:p>
          <w:p w14:paraId="4FAEB168"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4.Зерек бала-1</w:t>
            </w:r>
          </w:p>
          <w:p w14:paraId="7BD8B74C" w14:textId="77777777" w:rsidR="00DA2B7B" w:rsidRPr="006A77DF" w:rsidRDefault="00DA2B7B" w:rsidP="006A77DF">
            <w:pPr>
              <w:spacing w:after="0" w:line="240" w:lineRule="auto"/>
              <w:jc w:val="center"/>
              <w:rPr>
                <w:rFonts w:ascii="Times New Roman" w:hAnsi="Times New Roman" w:cs="Times New Roman"/>
              </w:rPr>
            </w:pPr>
          </w:p>
        </w:tc>
        <w:tc>
          <w:tcPr>
            <w:tcW w:w="1843" w:type="dxa"/>
          </w:tcPr>
          <w:p w14:paraId="43FCDA9E"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lastRenderedPageBreak/>
              <w:t>1.Олимпиада Clever-3</w:t>
            </w:r>
          </w:p>
          <w:p w14:paraId="565BAA8D"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 НПК-1 место</w:t>
            </w:r>
          </w:p>
          <w:p w14:paraId="15AAC42F"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 xml:space="preserve">3. Конкурс комп </w:t>
            </w:r>
            <w:r w:rsidRPr="006A77DF">
              <w:rPr>
                <w:rFonts w:ascii="Times New Roman" w:hAnsi="Times New Roman" w:cs="Times New Roman"/>
              </w:rPr>
              <w:lastRenderedPageBreak/>
              <w:t>графики-2 Благодарственное письмо</w:t>
            </w:r>
          </w:p>
          <w:p w14:paraId="5334F433"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4.Зерек бала-1</w:t>
            </w:r>
          </w:p>
          <w:p w14:paraId="31891A0D" w14:textId="77777777" w:rsidR="00DA2B7B" w:rsidRPr="006A77DF" w:rsidRDefault="00DA2B7B" w:rsidP="006A77DF">
            <w:pPr>
              <w:spacing w:after="0" w:line="240" w:lineRule="auto"/>
              <w:jc w:val="center"/>
              <w:rPr>
                <w:rFonts w:ascii="Times New Roman" w:hAnsi="Times New Roman" w:cs="Times New Roman"/>
              </w:rPr>
            </w:pPr>
          </w:p>
        </w:tc>
        <w:tc>
          <w:tcPr>
            <w:tcW w:w="992" w:type="dxa"/>
          </w:tcPr>
          <w:p w14:paraId="73B9302C" w14:textId="77777777" w:rsidR="00DA2B7B" w:rsidRPr="006A77DF" w:rsidRDefault="00DA2B7B" w:rsidP="006A77DF">
            <w:pPr>
              <w:spacing w:after="0" w:line="240" w:lineRule="auto"/>
              <w:jc w:val="center"/>
              <w:rPr>
                <w:rFonts w:ascii="Times New Roman" w:hAnsi="Times New Roman" w:cs="Times New Roman"/>
              </w:rPr>
            </w:pPr>
          </w:p>
        </w:tc>
        <w:tc>
          <w:tcPr>
            <w:tcW w:w="1985" w:type="dxa"/>
          </w:tcPr>
          <w:p w14:paraId="227A04D1"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1.Олимпиада по информатике-3</w:t>
            </w:r>
          </w:p>
          <w:p w14:paraId="3E179114"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2.Олимпиада Clever-12</w:t>
            </w:r>
          </w:p>
          <w:p w14:paraId="29258D39"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lastRenderedPageBreak/>
              <w:t>3.Конкурс презентаций, комп графики -2</w:t>
            </w:r>
          </w:p>
          <w:p w14:paraId="20A79F32"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4.Юниорская оимпиада-66</w:t>
            </w:r>
          </w:p>
        </w:tc>
        <w:tc>
          <w:tcPr>
            <w:tcW w:w="1847" w:type="dxa"/>
          </w:tcPr>
          <w:p w14:paraId="599312AF"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lastRenderedPageBreak/>
              <w:t>1.Олимпиада по информатике-3</w:t>
            </w:r>
          </w:p>
          <w:p w14:paraId="7A40B563"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 Олимпиада Clever-5</w:t>
            </w:r>
          </w:p>
          <w:p w14:paraId="1F7B93CC"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lastRenderedPageBreak/>
              <w:t>3.Конкурс презентаций, комп графики -2(Грамота, благодарность.</w:t>
            </w:r>
          </w:p>
          <w:p w14:paraId="62E1C443"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4.Юниорская оимпиада-2</w:t>
            </w:r>
          </w:p>
        </w:tc>
        <w:tc>
          <w:tcPr>
            <w:tcW w:w="850" w:type="dxa"/>
          </w:tcPr>
          <w:p w14:paraId="0A331F4D" w14:textId="77777777" w:rsidR="00DA2B7B" w:rsidRPr="006A77DF" w:rsidRDefault="00DA2B7B" w:rsidP="006A77DF">
            <w:pPr>
              <w:spacing w:after="0" w:line="240" w:lineRule="auto"/>
              <w:jc w:val="center"/>
              <w:rPr>
                <w:rFonts w:ascii="Times New Roman" w:hAnsi="Times New Roman" w:cs="Times New Roman"/>
              </w:rPr>
            </w:pPr>
          </w:p>
        </w:tc>
        <w:tc>
          <w:tcPr>
            <w:tcW w:w="1960" w:type="dxa"/>
          </w:tcPr>
          <w:p w14:paraId="66448218"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 xml:space="preserve">1.Олимпиада </w:t>
            </w:r>
            <w:r w:rsidRPr="006A77DF">
              <w:rPr>
                <w:rFonts w:ascii="Times New Roman" w:hAnsi="Times New Roman" w:cs="Times New Roman"/>
                <w:lang w:val="en-US"/>
              </w:rPr>
              <w:t>Clever</w:t>
            </w:r>
            <w:r w:rsidRPr="006A77DF">
              <w:rPr>
                <w:rFonts w:ascii="Times New Roman" w:hAnsi="Times New Roman" w:cs="Times New Roman"/>
              </w:rPr>
              <w:t>-12</w:t>
            </w:r>
          </w:p>
          <w:p w14:paraId="6D3FCA9A"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2.НПК-5</w:t>
            </w:r>
          </w:p>
        </w:tc>
        <w:tc>
          <w:tcPr>
            <w:tcW w:w="1843" w:type="dxa"/>
          </w:tcPr>
          <w:p w14:paraId="434C67C3"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 xml:space="preserve">1.Олимпиада </w:t>
            </w:r>
            <w:r w:rsidRPr="006A77DF">
              <w:rPr>
                <w:rFonts w:ascii="Times New Roman" w:hAnsi="Times New Roman" w:cs="Times New Roman"/>
                <w:lang w:val="en-US"/>
              </w:rPr>
              <w:t>Clever</w:t>
            </w:r>
            <w:r w:rsidRPr="006A77DF">
              <w:rPr>
                <w:rFonts w:ascii="Times New Roman" w:hAnsi="Times New Roman" w:cs="Times New Roman"/>
              </w:rPr>
              <w:t>-5</w:t>
            </w:r>
          </w:p>
          <w:p w14:paraId="65357A61"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2.НПК-3</w:t>
            </w:r>
          </w:p>
        </w:tc>
      </w:tr>
      <w:tr w:rsidR="00DA2B7B" w:rsidRPr="006A77DF" w14:paraId="7B43F967" w14:textId="77777777" w:rsidTr="00EB2B19">
        <w:trPr>
          <w:trHeight w:val="788"/>
          <w:jc w:val="center"/>
        </w:trPr>
        <w:tc>
          <w:tcPr>
            <w:tcW w:w="426" w:type="dxa"/>
          </w:tcPr>
          <w:p w14:paraId="01557D4E"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4</w:t>
            </w:r>
          </w:p>
        </w:tc>
        <w:tc>
          <w:tcPr>
            <w:tcW w:w="993" w:type="dxa"/>
          </w:tcPr>
          <w:p w14:paraId="47B4D714"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Республиканский</w:t>
            </w:r>
          </w:p>
        </w:tc>
        <w:tc>
          <w:tcPr>
            <w:tcW w:w="708" w:type="dxa"/>
          </w:tcPr>
          <w:p w14:paraId="7FABE784" w14:textId="77777777" w:rsidR="00DA2B7B" w:rsidRPr="006A77DF" w:rsidRDefault="00DA2B7B" w:rsidP="006A77DF">
            <w:pPr>
              <w:spacing w:after="0" w:line="240" w:lineRule="auto"/>
              <w:jc w:val="center"/>
              <w:rPr>
                <w:rFonts w:ascii="Times New Roman" w:hAnsi="Times New Roman" w:cs="Times New Roman"/>
              </w:rPr>
            </w:pPr>
          </w:p>
        </w:tc>
        <w:tc>
          <w:tcPr>
            <w:tcW w:w="2202" w:type="dxa"/>
          </w:tcPr>
          <w:p w14:paraId="00DDA2AD"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lang w:val="kk-KZ"/>
              </w:rPr>
              <w:t>1</w:t>
            </w:r>
            <w:r w:rsidRPr="006A77DF">
              <w:rPr>
                <w:rFonts w:ascii="Times New Roman" w:hAnsi="Times New Roman" w:cs="Times New Roman"/>
              </w:rPr>
              <w:t>.Акбота-99 участников</w:t>
            </w:r>
          </w:p>
          <w:p w14:paraId="51B673BB" w14:textId="77777777" w:rsidR="00DA2B7B" w:rsidRPr="006A77DF" w:rsidRDefault="00DA2B7B" w:rsidP="006A77DF">
            <w:pPr>
              <w:spacing w:after="0" w:line="240" w:lineRule="auto"/>
              <w:jc w:val="center"/>
              <w:rPr>
                <w:rFonts w:ascii="Times New Roman" w:hAnsi="Times New Roman" w:cs="Times New Roman"/>
                <w:lang w:val="kk-KZ"/>
              </w:rPr>
            </w:pPr>
            <w:r w:rsidRPr="006A77DF">
              <w:rPr>
                <w:rFonts w:ascii="Times New Roman" w:hAnsi="Times New Roman" w:cs="Times New Roman"/>
              </w:rPr>
              <w:t xml:space="preserve">2.Конкурс </w:t>
            </w:r>
            <w:r w:rsidRPr="006A77DF">
              <w:rPr>
                <w:rFonts w:ascii="Times New Roman" w:hAnsi="Times New Roman" w:cs="Times New Roman"/>
                <w:lang w:val="kk-KZ"/>
              </w:rPr>
              <w:t>Ө</w:t>
            </w:r>
            <w:r w:rsidRPr="006A77DF">
              <w:rPr>
                <w:rFonts w:ascii="Times New Roman" w:hAnsi="Times New Roman" w:cs="Times New Roman"/>
              </w:rPr>
              <w:t>ркен-8</w:t>
            </w:r>
          </w:p>
        </w:tc>
        <w:tc>
          <w:tcPr>
            <w:tcW w:w="1843" w:type="dxa"/>
          </w:tcPr>
          <w:p w14:paraId="5F829F34"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1.Акбота-77</w:t>
            </w:r>
          </w:p>
          <w:p w14:paraId="31228421"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 xml:space="preserve">2.Конкурс </w:t>
            </w:r>
            <w:r w:rsidRPr="006A77DF">
              <w:rPr>
                <w:rFonts w:ascii="Times New Roman" w:hAnsi="Times New Roman" w:cs="Times New Roman"/>
                <w:lang w:val="kk-KZ"/>
              </w:rPr>
              <w:t>Ө</w:t>
            </w:r>
            <w:r w:rsidRPr="006A77DF">
              <w:rPr>
                <w:rFonts w:ascii="Times New Roman" w:hAnsi="Times New Roman" w:cs="Times New Roman"/>
              </w:rPr>
              <w:t>ркен-8</w:t>
            </w:r>
          </w:p>
          <w:p w14:paraId="1433B198" w14:textId="77777777" w:rsidR="00DA2B7B" w:rsidRPr="006A77DF" w:rsidRDefault="00DA2B7B" w:rsidP="006A77DF">
            <w:pPr>
              <w:spacing w:after="0" w:line="240" w:lineRule="auto"/>
              <w:jc w:val="center"/>
              <w:rPr>
                <w:rFonts w:ascii="Times New Roman" w:hAnsi="Times New Roman" w:cs="Times New Roman"/>
              </w:rPr>
            </w:pPr>
          </w:p>
        </w:tc>
        <w:tc>
          <w:tcPr>
            <w:tcW w:w="992" w:type="dxa"/>
          </w:tcPr>
          <w:p w14:paraId="1E30D243" w14:textId="77777777" w:rsidR="00DA2B7B" w:rsidRPr="006A77DF" w:rsidRDefault="00DA2B7B" w:rsidP="006A77DF">
            <w:pPr>
              <w:spacing w:after="0" w:line="240" w:lineRule="auto"/>
              <w:jc w:val="center"/>
              <w:rPr>
                <w:rFonts w:ascii="Times New Roman" w:hAnsi="Times New Roman" w:cs="Times New Roman"/>
              </w:rPr>
            </w:pPr>
          </w:p>
        </w:tc>
        <w:tc>
          <w:tcPr>
            <w:tcW w:w="1985" w:type="dxa"/>
          </w:tcPr>
          <w:p w14:paraId="51FF171A"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 xml:space="preserve">1.Конкурс </w:t>
            </w:r>
            <w:r w:rsidRPr="006A77DF">
              <w:rPr>
                <w:rFonts w:ascii="Times New Roman" w:hAnsi="Times New Roman" w:cs="Times New Roman"/>
                <w:lang w:val="kk-KZ"/>
              </w:rPr>
              <w:t>Ө</w:t>
            </w:r>
            <w:r w:rsidRPr="006A77DF">
              <w:rPr>
                <w:rFonts w:ascii="Times New Roman" w:hAnsi="Times New Roman" w:cs="Times New Roman"/>
              </w:rPr>
              <w:t>ркен-8</w:t>
            </w:r>
          </w:p>
        </w:tc>
        <w:tc>
          <w:tcPr>
            <w:tcW w:w="1847" w:type="dxa"/>
          </w:tcPr>
          <w:p w14:paraId="42261437"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 xml:space="preserve">1.Конкурс </w:t>
            </w:r>
            <w:r w:rsidRPr="006A77DF">
              <w:rPr>
                <w:rFonts w:ascii="Times New Roman" w:hAnsi="Times New Roman" w:cs="Times New Roman"/>
                <w:lang w:val="kk-KZ"/>
              </w:rPr>
              <w:t>Ө</w:t>
            </w:r>
            <w:r w:rsidRPr="006A77DF">
              <w:rPr>
                <w:rFonts w:ascii="Times New Roman" w:hAnsi="Times New Roman" w:cs="Times New Roman"/>
              </w:rPr>
              <w:t>ркен-8</w:t>
            </w:r>
          </w:p>
        </w:tc>
        <w:tc>
          <w:tcPr>
            <w:tcW w:w="850" w:type="dxa"/>
          </w:tcPr>
          <w:p w14:paraId="49E25EAB" w14:textId="77777777" w:rsidR="00DA2B7B" w:rsidRPr="006A77DF" w:rsidRDefault="00DA2B7B" w:rsidP="006A77DF">
            <w:pPr>
              <w:spacing w:after="0" w:line="240" w:lineRule="auto"/>
              <w:jc w:val="center"/>
              <w:rPr>
                <w:rFonts w:ascii="Times New Roman" w:hAnsi="Times New Roman" w:cs="Times New Roman"/>
              </w:rPr>
            </w:pPr>
          </w:p>
        </w:tc>
        <w:tc>
          <w:tcPr>
            <w:tcW w:w="1960" w:type="dxa"/>
          </w:tcPr>
          <w:p w14:paraId="0C56940D"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 xml:space="preserve">1.Конкурс </w:t>
            </w:r>
            <w:r w:rsidRPr="006A77DF">
              <w:rPr>
                <w:rFonts w:ascii="Times New Roman" w:hAnsi="Times New Roman" w:cs="Times New Roman"/>
                <w:lang w:val="kk-KZ"/>
              </w:rPr>
              <w:t>Ө</w:t>
            </w:r>
            <w:r w:rsidRPr="006A77DF">
              <w:rPr>
                <w:rFonts w:ascii="Times New Roman" w:hAnsi="Times New Roman" w:cs="Times New Roman"/>
              </w:rPr>
              <w:t>ркен-4</w:t>
            </w:r>
          </w:p>
          <w:p w14:paraId="707A6699" w14:textId="77777777" w:rsidR="00DA2B7B" w:rsidRPr="006A77DF" w:rsidRDefault="00DA2B7B" w:rsidP="006A77DF">
            <w:pPr>
              <w:spacing w:after="0" w:line="240" w:lineRule="auto"/>
              <w:jc w:val="center"/>
              <w:rPr>
                <w:rFonts w:ascii="Times New Roman" w:hAnsi="Times New Roman" w:cs="Times New Roman"/>
                <w:lang w:val="en-US"/>
              </w:rPr>
            </w:pPr>
          </w:p>
        </w:tc>
        <w:tc>
          <w:tcPr>
            <w:tcW w:w="1843" w:type="dxa"/>
          </w:tcPr>
          <w:p w14:paraId="22BEFE69"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 xml:space="preserve">1.Конкурс </w:t>
            </w:r>
            <w:r w:rsidRPr="006A77DF">
              <w:rPr>
                <w:rFonts w:ascii="Times New Roman" w:hAnsi="Times New Roman" w:cs="Times New Roman"/>
                <w:lang w:val="kk-KZ"/>
              </w:rPr>
              <w:t>Ө</w:t>
            </w:r>
            <w:r w:rsidRPr="006A77DF">
              <w:rPr>
                <w:rFonts w:ascii="Times New Roman" w:hAnsi="Times New Roman" w:cs="Times New Roman"/>
              </w:rPr>
              <w:t>ркен-4</w:t>
            </w:r>
          </w:p>
          <w:p w14:paraId="1432BB51"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2.Конкурс «</w:t>
            </w:r>
            <w:r w:rsidRPr="006A77DF">
              <w:rPr>
                <w:rFonts w:ascii="Times New Roman" w:hAnsi="Times New Roman" w:cs="Times New Roman"/>
                <w:lang w:val="en-US"/>
              </w:rPr>
              <w:t>Comic</w:t>
            </w:r>
            <w:r w:rsidRPr="006A77DF">
              <w:rPr>
                <w:rFonts w:ascii="Times New Roman" w:hAnsi="Times New Roman" w:cs="Times New Roman"/>
              </w:rPr>
              <w:t xml:space="preserve"> </w:t>
            </w:r>
            <w:r w:rsidRPr="006A77DF">
              <w:rPr>
                <w:rFonts w:ascii="Times New Roman" w:hAnsi="Times New Roman" w:cs="Times New Roman"/>
                <w:lang w:val="en-US"/>
              </w:rPr>
              <w:t>Con</w:t>
            </w:r>
            <w:r w:rsidRPr="006A77DF">
              <w:rPr>
                <w:rFonts w:ascii="Times New Roman" w:hAnsi="Times New Roman" w:cs="Times New Roman"/>
              </w:rPr>
              <w:t xml:space="preserve"> 2019»-16</w:t>
            </w:r>
          </w:p>
          <w:p w14:paraId="7948DC9A" w14:textId="77777777" w:rsidR="00DA2B7B" w:rsidRPr="006A77DF" w:rsidRDefault="00DA2B7B" w:rsidP="006A77DF">
            <w:pPr>
              <w:spacing w:after="0" w:line="240" w:lineRule="auto"/>
              <w:jc w:val="center"/>
              <w:rPr>
                <w:rFonts w:ascii="Times New Roman" w:hAnsi="Times New Roman" w:cs="Times New Roman"/>
              </w:rPr>
            </w:pPr>
          </w:p>
        </w:tc>
      </w:tr>
      <w:tr w:rsidR="00DA2B7B" w:rsidRPr="006A77DF" w14:paraId="7BA4EA01" w14:textId="77777777" w:rsidTr="00EB2B19">
        <w:trPr>
          <w:jc w:val="center"/>
        </w:trPr>
        <w:tc>
          <w:tcPr>
            <w:tcW w:w="426" w:type="dxa"/>
          </w:tcPr>
          <w:p w14:paraId="79C3CF30" w14:textId="77777777" w:rsidR="00DA2B7B" w:rsidRPr="006A77DF" w:rsidRDefault="00DA2B7B" w:rsidP="006A77DF">
            <w:pPr>
              <w:spacing w:after="0" w:line="240" w:lineRule="auto"/>
              <w:jc w:val="center"/>
              <w:rPr>
                <w:rFonts w:ascii="Times New Roman" w:hAnsi="Times New Roman" w:cs="Times New Roman"/>
              </w:rPr>
            </w:pPr>
            <w:bookmarkStart w:id="1" w:name="_Hlk42660386"/>
            <w:r w:rsidRPr="006A77DF">
              <w:rPr>
                <w:rFonts w:ascii="Times New Roman" w:hAnsi="Times New Roman" w:cs="Times New Roman"/>
              </w:rPr>
              <w:t>5</w:t>
            </w:r>
          </w:p>
        </w:tc>
        <w:tc>
          <w:tcPr>
            <w:tcW w:w="993" w:type="dxa"/>
          </w:tcPr>
          <w:p w14:paraId="67F05E7E"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Международный</w:t>
            </w:r>
          </w:p>
        </w:tc>
        <w:tc>
          <w:tcPr>
            <w:tcW w:w="708" w:type="dxa"/>
          </w:tcPr>
          <w:p w14:paraId="0B6603EF" w14:textId="77777777" w:rsidR="00DA2B7B" w:rsidRPr="006A77DF" w:rsidRDefault="00DA2B7B" w:rsidP="006A77DF">
            <w:pPr>
              <w:spacing w:after="0" w:line="240" w:lineRule="auto"/>
              <w:jc w:val="center"/>
              <w:rPr>
                <w:rFonts w:ascii="Times New Roman" w:hAnsi="Times New Roman" w:cs="Times New Roman"/>
              </w:rPr>
            </w:pPr>
          </w:p>
        </w:tc>
        <w:tc>
          <w:tcPr>
            <w:tcW w:w="2202" w:type="dxa"/>
          </w:tcPr>
          <w:p w14:paraId="63B19A79"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1.Международная олимпиада по русскому языку -1</w:t>
            </w:r>
          </w:p>
          <w:p w14:paraId="2F800C12" w14:textId="77777777" w:rsidR="00DA2B7B" w:rsidRPr="006A77DF" w:rsidRDefault="00DA2B7B" w:rsidP="006A77DF">
            <w:pPr>
              <w:spacing w:after="0" w:line="240" w:lineRule="auto"/>
              <w:jc w:val="center"/>
              <w:rPr>
                <w:rFonts w:ascii="Times New Roman" w:hAnsi="Times New Roman" w:cs="Times New Roman"/>
              </w:rPr>
            </w:pPr>
          </w:p>
        </w:tc>
        <w:tc>
          <w:tcPr>
            <w:tcW w:w="1843" w:type="dxa"/>
          </w:tcPr>
          <w:p w14:paraId="5E5BC888"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Международная олимпиада по русскому языку -Диплом 3 степени</w:t>
            </w:r>
          </w:p>
        </w:tc>
        <w:tc>
          <w:tcPr>
            <w:tcW w:w="992" w:type="dxa"/>
          </w:tcPr>
          <w:p w14:paraId="0228F9E1" w14:textId="77777777" w:rsidR="00DA2B7B" w:rsidRPr="006A77DF" w:rsidRDefault="00DA2B7B" w:rsidP="006A77DF">
            <w:pPr>
              <w:spacing w:after="0" w:line="240" w:lineRule="auto"/>
              <w:jc w:val="center"/>
              <w:rPr>
                <w:rFonts w:ascii="Times New Roman" w:hAnsi="Times New Roman" w:cs="Times New Roman"/>
              </w:rPr>
            </w:pPr>
          </w:p>
        </w:tc>
        <w:tc>
          <w:tcPr>
            <w:tcW w:w="1985" w:type="dxa"/>
          </w:tcPr>
          <w:p w14:paraId="7906D280"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1.Международная олимпиада по рус яз-3</w:t>
            </w:r>
          </w:p>
          <w:p w14:paraId="15C66753"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2.Конкурс «Мир художников»-2</w:t>
            </w:r>
          </w:p>
        </w:tc>
        <w:tc>
          <w:tcPr>
            <w:tcW w:w="1847" w:type="dxa"/>
          </w:tcPr>
          <w:p w14:paraId="77769811"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1.Международная олимпиада по рус яз-3(Дипломы и сертификаты)</w:t>
            </w:r>
          </w:p>
          <w:p w14:paraId="1BB4B7DE"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2.Конкурс «Мир художников»-2</w:t>
            </w:r>
          </w:p>
        </w:tc>
        <w:tc>
          <w:tcPr>
            <w:tcW w:w="850" w:type="dxa"/>
          </w:tcPr>
          <w:p w14:paraId="7EFE8481" w14:textId="77777777" w:rsidR="00DA2B7B" w:rsidRPr="006A77DF" w:rsidRDefault="00DA2B7B" w:rsidP="006A77DF">
            <w:pPr>
              <w:spacing w:after="0" w:line="240" w:lineRule="auto"/>
              <w:jc w:val="center"/>
              <w:rPr>
                <w:rFonts w:ascii="Times New Roman" w:hAnsi="Times New Roman" w:cs="Times New Roman"/>
              </w:rPr>
            </w:pPr>
          </w:p>
        </w:tc>
        <w:tc>
          <w:tcPr>
            <w:tcW w:w="1960" w:type="dxa"/>
          </w:tcPr>
          <w:p w14:paraId="052E464C"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2.Международный конкурс «</w:t>
            </w:r>
            <w:r w:rsidRPr="006A77DF">
              <w:rPr>
                <w:rFonts w:ascii="Times New Roman" w:hAnsi="Times New Roman" w:cs="Times New Roman"/>
                <w:lang w:val="en-US"/>
              </w:rPr>
              <w:t>Comic Con 2019</w:t>
            </w:r>
            <w:r w:rsidRPr="006A77DF">
              <w:rPr>
                <w:rFonts w:ascii="Times New Roman" w:hAnsi="Times New Roman" w:cs="Times New Roman"/>
              </w:rPr>
              <w:t>»</w:t>
            </w:r>
            <w:r w:rsidRPr="006A77DF">
              <w:rPr>
                <w:rFonts w:ascii="Times New Roman" w:hAnsi="Times New Roman" w:cs="Times New Roman"/>
                <w:lang w:val="en-US"/>
              </w:rPr>
              <w:t xml:space="preserve"> -16</w:t>
            </w:r>
          </w:p>
        </w:tc>
        <w:tc>
          <w:tcPr>
            <w:tcW w:w="1843" w:type="dxa"/>
          </w:tcPr>
          <w:p w14:paraId="5B4B87C8" w14:textId="77777777" w:rsidR="00DA2B7B" w:rsidRPr="006A77DF" w:rsidRDefault="00DA2B7B" w:rsidP="006A77DF">
            <w:pPr>
              <w:spacing w:after="0" w:line="240" w:lineRule="auto"/>
              <w:jc w:val="center"/>
              <w:rPr>
                <w:rFonts w:ascii="Times New Roman" w:hAnsi="Times New Roman" w:cs="Times New Roman"/>
              </w:rPr>
            </w:pPr>
            <w:r w:rsidRPr="006A77DF">
              <w:rPr>
                <w:rFonts w:ascii="Times New Roman" w:hAnsi="Times New Roman" w:cs="Times New Roman"/>
              </w:rPr>
              <w:t>2.Международный конкурс «</w:t>
            </w:r>
            <w:r w:rsidRPr="006A77DF">
              <w:rPr>
                <w:rFonts w:ascii="Times New Roman" w:hAnsi="Times New Roman" w:cs="Times New Roman"/>
                <w:lang w:val="en-US"/>
              </w:rPr>
              <w:t>Comic Con 2019</w:t>
            </w:r>
            <w:r w:rsidRPr="006A77DF">
              <w:rPr>
                <w:rFonts w:ascii="Times New Roman" w:hAnsi="Times New Roman" w:cs="Times New Roman"/>
              </w:rPr>
              <w:t>»</w:t>
            </w:r>
            <w:r w:rsidRPr="006A77DF">
              <w:rPr>
                <w:rFonts w:ascii="Times New Roman" w:hAnsi="Times New Roman" w:cs="Times New Roman"/>
                <w:lang w:val="en-US"/>
              </w:rPr>
              <w:t>-16</w:t>
            </w:r>
          </w:p>
        </w:tc>
      </w:tr>
    </w:tbl>
    <w:bookmarkEnd w:id="1"/>
    <w:p w14:paraId="00B22D37" w14:textId="77777777" w:rsidR="00B87888" w:rsidRDefault="00B87888" w:rsidP="00BE121E">
      <w:pPr>
        <w:tabs>
          <w:tab w:val="left" w:pos="708"/>
          <w:tab w:val="left" w:pos="1416"/>
          <w:tab w:val="left" w:pos="2124"/>
          <w:tab w:val="left" w:pos="2832"/>
          <w:tab w:val="left" w:pos="3540"/>
          <w:tab w:val="left" w:pos="4248"/>
          <w:tab w:val="left" w:pos="4956"/>
          <w:tab w:val="left" w:pos="5664"/>
          <w:tab w:val="left" w:pos="6372"/>
          <w:tab w:val="left" w:pos="7080"/>
          <w:tab w:val="center" w:pos="7639"/>
          <w:tab w:val="left" w:pos="7788"/>
          <w:tab w:val="right" w:pos="15279"/>
        </w:tabs>
        <w:spacing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4E7D4C67" w14:textId="77777777" w:rsidR="00EB2B19" w:rsidRPr="00B87888" w:rsidRDefault="00B87888" w:rsidP="00BE121E">
      <w:pPr>
        <w:tabs>
          <w:tab w:val="center" w:pos="7639"/>
          <w:tab w:val="right" w:pos="15279"/>
        </w:tabs>
        <w:spacing w:line="240" w:lineRule="auto"/>
        <w:rPr>
          <w:rFonts w:ascii="Times New Roman" w:hAnsi="Times New Roman" w:cs="Times New Roman"/>
          <w:sz w:val="24"/>
          <w:szCs w:val="24"/>
        </w:rPr>
        <w:sectPr w:rsidR="00EB2B19" w:rsidRPr="00B87888" w:rsidSect="00EB2B19">
          <w:pgSz w:w="16838" w:h="11906" w:orient="landscape" w:code="9"/>
          <w:pgMar w:top="1134" w:right="567" w:bottom="1134" w:left="992" w:header="709" w:footer="709" w:gutter="0"/>
          <w:cols w:space="708"/>
          <w:docGrid w:linePitch="360"/>
        </w:sectPr>
      </w:pPr>
      <w:r>
        <w:rPr>
          <w:rFonts w:ascii="Times New Roman" w:hAnsi="Times New Roman" w:cs="Times New Roman"/>
          <w:sz w:val="24"/>
          <w:szCs w:val="24"/>
        </w:rPr>
        <w:tab/>
      </w:r>
    </w:p>
    <w:p w14:paraId="37E8F8D1" w14:textId="77777777" w:rsidR="00DA2B7B" w:rsidRPr="008E719E" w:rsidRDefault="00DA2B7B" w:rsidP="00BE121E">
      <w:pPr>
        <w:spacing w:line="240" w:lineRule="auto"/>
        <w:jc w:val="center"/>
        <w:rPr>
          <w:rFonts w:ascii="Times New Roman" w:hAnsi="Times New Roman" w:cs="Times New Roman"/>
          <w:b/>
          <w:sz w:val="28"/>
          <w:szCs w:val="28"/>
        </w:rPr>
      </w:pPr>
      <w:r w:rsidRPr="008E719E">
        <w:rPr>
          <w:rFonts w:ascii="Times New Roman" w:hAnsi="Times New Roman" w:cs="Times New Roman"/>
          <w:b/>
          <w:sz w:val="28"/>
          <w:szCs w:val="28"/>
        </w:rPr>
        <w:lastRenderedPageBreak/>
        <w:t>Качество знаний и успеваемость в разрезе классов за 201</w:t>
      </w:r>
      <w:r w:rsidR="00064531">
        <w:rPr>
          <w:rFonts w:ascii="Times New Roman" w:hAnsi="Times New Roman" w:cs="Times New Roman"/>
          <w:b/>
          <w:sz w:val="28"/>
          <w:szCs w:val="28"/>
        </w:rPr>
        <w:t>8</w:t>
      </w:r>
      <w:r w:rsidRPr="008E719E">
        <w:rPr>
          <w:rFonts w:ascii="Times New Roman" w:hAnsi="Times New Roman" w:cs="Times New Roman"/>
          <w:b/>
          <w:sz w:val="28"/>
          <w:szCs w:val="28"/>
        </w:rPr>
        <w:t>-202</w:t>
      </w:r>
      <w:r w:rsidR="00064531">
        <w:rPr>
          <w:rFonts w:ascii="Times New Roman" w:hAnsi="Times New Roman" w:cs="Times New Roman"/>
          <w:b/>
          <w:sz w:val="28"/>
          <w:szCs w:val="28"/>
        </w:rPr>
        <w:t>1</w:t>
      </w:r>
      <w:r w:rsidRPr="008E719E">
        <w:rPr>
          <w:rFonts w:ascii="Times New Roman" w:hAnsi="Times New Roman" w:cs="Times New Roman"/>
          <w:b/>
          <w:sz w:val="28"/>
          <w:szCs w:val="28"/>
        </w:rPr>
        <w:t xml:space="preserve"> учебные годы</w:t>
      </w:r>
    </w:p>
    <w:p w14:paraId="7F9E305B" w14:textId="77777777" w:rsidR="00DA2B7B" w:rsidRPr="00060ACA" w:rsidRDefault="00DA2B7B" w:rsidP="00BE121E">
      <w:pPr>
        <w:spacing w:line="240" w:lineRule="auto"/>
        <w:jc w:val="right"/>
        <w:rPr>
          <w:rFonts w:ascii="Times New Roman" w:hAnsi="Times New Roman" w:cs="Times New Roman"/>
          <w:b/>
          <w:sz w:val="24"/>
          <w:szCs w:val="24"/>
        </w:rPr>
      </w:pPr>
      <w:r w:rsidRPr="008E719E">
        <w:rPr>
          <w:rFonts w:ascii="Times New Roman" w:hAnsi="Times New Roman" w:cs="Times New Roman"/>
          <w:b/>
          <w:sz w:val="28"/>
          <w:szCs w:val="28"/>
        </w:rPr>
        <w:t>Таблица №13</w:t>
      </w:r>
    </w:p>
    <w:p w14:paraId="72B2095E" w14:textId="77777777" w:rsidR="00DA2B7B" w:rsidRPr="00060ACA" w:rsidRDefault="00DA2B7B" w:rsidP="00BE121E">
      <w:pPr>
        <w:spacing w:line="240" w:lineRule="auto"/>
        <w:jc w:val="center"/>
        <w:rPr>
          <w:rFonts w:ascii="Times New Roman" w:hAnsi="Times New Roman" w:cs="Times New Roman"/>
          <w:b/>
          <w:sz w:val="24"/>
          <w:szCs w:val="24"/>
        </w:rPr>
      </w:pPr>
      <w:r w:rsidRPr="00060ACA">
        <w:rPr>
          <w:rFonts w:ascii="Times New Roman" w:hAnsi="Times New Roman" w:cs="Times New Roman"/>
          <w:b/>
          <w:sz w:val="24"/>
          <w:szCs w:val="24"/>
        </w:rPr>
        <w:t>1-4 классы</w:t>
      </w:r>
      <w:r w:rsidRPr="00060ACA">
        <w:rPr>
          <w:rFonts w:ascii="Times New Roman" w:hAnsi="Times New Roman" w:cs="Times New Roman"/>
          <w:sz w:val="24"/>
          <w:szCs w:val="24"/>
          <w:highlight w:val="yellow"/>
        </w:rPr>
        <w:t xml:space="preserve">   </w:t>
      </w:r>
    </w:p>
    <w:tbl>
      <w:tblPr>
        <w:tblStyle w:val="a5"/>
        <w:tblW w:w="9538" w:type="dxa"/>
        <w:jc w:val="center"/>
        <w:tblLook w:val="04A0" w:firstRow="1" w:lastRow="0" w:firstColumn="1" w:lastColumn="0" w:noHBand="0" w:noVBand="1"/>
      </w:tblPr>
      <w:tblGrid>
        <w:gridCol w:w="573"/>
        <w:gridCol w:w="3295"/>
        <w:gridCol w:w="1843"/>
        <w:gridCol w:w="1843"/>
        <w:gridCol w:w="1984"/>
      </w:tblGrid>
      <w:tr w:rsidR="00DA2B7B" w:rsidRPr="00DA2B7B" w14:paraId="2D8F69DC" w14:textId="77777777" w:rsidTr="00DA2B7B">
        <w:trPr>
          <w:trHeight w:val="236"/>
          <w:jc w:val="center"/>
        </w:trPr>
        <w:tc>
          <w:tcPr>
            <w:tcW w:w="9538" w:type="dxa"/>
            <w:gridSpan w:val="5"/>
            <w:tcBorders>
              <w:top w:val="single" w:sz="4" w:space="0" w:color="auto"/>
              <w:left w:val="single" w:sz="4" w:space="0" w:color="auto"/>
              <w:bottom w:val="single" w:sz="4" w:space="0" w:color="auto"/>
              <w:right w:val="single" w:sz="4" w:space="0" w:color="auto"/>
            </w:tcBorders>
            <w:hideMark/>
          </w:tcPr>
          <w:p w14:paraId="331E5429" w14:textId="77777777" w:rsidR="00DA2B7B" w:rsidRPr="00DA2B7B" w:rsidRDefault="00DA2B7B"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color w:val="000000"/>
                <w:sz w:val="24"/>
                <w:szCs w:val="24"/>
                <w:lang w:eastAsia="ru-RU"/>
              </w:rPr>
              <w:t>Качество знаний и успеваемость в разрезе классов за 201</w:t>
            </w:r>
            <w:r w:rsidR="00064531">
              <w:rPr>
                <w:rFonts w:ascii="Times New Roman" w:eastAsia="Times New Roman" w:hAnsi="Times New Roman" w:cs="Times New Roman"/>
                <w:b/>
                <w:bCs/>
                <w:color w:val="000000"/>
                <w:sz w:val="24"/>
                <w:szCs w:val="24"/>
                <w:lang w:eastAsia="ru-RU"/>
              </w:rPr>
              <w:t>8</w:t>
            </w:r>
            <w:r w:rsidRPr="00DA2B7B">
              <w:rPr>
                <w:rFonts w:ascii="Times New Roman" w:eastAsia="Times New Roman" w:hAnsi="Times New Roman" w:cs="Times New Roman"/>
                <w:b/>
                <w:bCs/>
                <w:color w:val="000000"/>
                <w:sz w:val="24"/>
                <w:szCs w:val="24"/>
                <w:lang w:eastAsia="ru-RU"/>
              </w:rPr>
              <w:t>-202</w:t>
            </w:r>
            <w:r w:rsidR="00064531">
              <w:rPr>
                <w:rFonts w:ascii="Times New Roman" w:eastAsia="Times New Roman" w:hAnsi="Times New Roman" w:cs="Times New Roman"/>
                <w:b/>
                <w:bCs/>
                <w:color w:val="000000"/>
                <w:sz w:val="24"/>
                <w:szCs w:val="24"/>
                <w:lang w:eastAsia="ru-RU"/>
              </w:rPr>
              <w:t>1</w:t>
            </w:r>
            <w:r w:rsidRPr="00DA2B7B">
              <w:rPr>
                <w:rFonts w:ascii="Times New Roman" w:eastAsia="Times New Roman" w:hAnsi="Times New Roman" w:cs="Times New Roman"/>
                <w:b/>
                <w:bCs/>
                <w:color w:val="000000"/>
                <w:sz w:val="24"/>
                <w:szCs w:val="24"/>
                <w:lang w:eastAsia="ru-RU"/>
              </w:rPr>
              <w:t xml:space="preserve"> учебные годы</w:t>
            </w:r>
          </w:p>
        </w:tc>
      </w:tr>
      <w:tr w:rsidR="00064531" w:rsidRPr="00DA2B7B" w14:paraId="10A9B202" w14:textId="77777777" w:rsidTr="00064531">
        <w:trPr>
          <w:trHeight w:val="265"/>
          <w:jc w:val="center"/>
        </w:trPr>
        <w:tc>
          <w:tcPr>
            <w:tcW w:w="3868" w:type="dxa"/>
            <w:gridSpan w:val="2"/>
            <w:tcBorders>
              <w:top w:val="single" w:sz="4" w:space="0" w:color="auto"/>
              <w:left w:val="single" w:sz="4" w:space="0" w:color="auto"/>
              <w:bottom w:val="single" w:sz="4" w:space="0" w:color="auto"/>
              <w:right w:val="single" w:sz="4" w:space="0" w:color="auto"/>
            </w:tcBorders>
          </w:tcPr>
          <w:p w14:paraId="71DCE2E7" w14:textId="77777777" w:rsidR="00064531" w:rsidRPr="00DA2B7B" w:rsidRDefault="00064531" w:rsidP="00BE121E">
            <w:pPr>
              <w:spacing w:after="0" w:line="240" w:lineRule="auto"/>
              <w:jc w:val="cente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1F9AAC9" w14:textId="77777777" w:rsidR="00064531" w:rsidRPr="00DA2B7B" w:rsidRDefault="00064531" w:rsidP="00BE121E">
            <w:pPr>
              <w:spacing w:after="0" w:line="240" w:lineRule="auto"/>
              <w:jc w:val="center"/>
              <w:rPr>
                <w:rFonts w:ascii="Times New Roman" w:hAnsi="Times New Roman" w:cs="Times New Roman"/>
                <w:b/>
                <w:sz w:val="24"/>
                <w:szCs w:val="24"/>
              </w:rPr>
            </w:pPr>
            <w:r w:rsidRPr="00DA2B7B">
              <w:rPr>
                <w:rFonts w:ascii="Times New Roman" w:hAnsi="Times New Roman" w:cs="Times New Roman"/>
                <w:b/>
                <w:sz w:val="24"/>
                <w:szCs w:val="24"/>
              </w:rPr>
              <w:t>2018-2019</w:t>
            </w:r>
          </w:p>
        </w:tc>
        <w:tc>
          <w:tcPr>
            <w:tcW w:w="1843" w:type="dxa"/>
            <w:tcBorders>
              <w:top w:val="single" w:sz="4" w:space="0" w:color="auto"/>
              <w:left w:val="single" w:sz="4" w:space="0" w:color="auto"/>
              <w:bottom w:val="single" w:sz="4" w:space="0" w:color="auto"/>
              <w:right w:val="single" w:sz="4" w:space="0" w:color="auto"/>
            </w:tcBorders>
          </w:tcPr>
          <w:p w14:paraId="2219A608" w14:textId="77777777" w:rsidR="00064531" w:rsidRPr="00DA2B7B" w:rsidRDefault="00064531" w:rsidP="00BE121E">
            <w:pPr>
              <w:spacing w:after="0" w:line="240" w:lineRule="auto"/>
              <w:jc w:val="center"/>
              <w:rPr>
                <w:rFonts w:ascii="Times New Roman" w:hAnsi="Times New Roman" w:cs="Times New Roman"/>
                <w:b/>
                <w:sz w:val="24"/>
                <w:szCs w:val="24"/>
              </w:rPr>
            </w:pPr>
            <w:r w:rsidRPr="00DA2B7B">
              <w:rPr>
                <w:rFonts w:ascii="Times New Roman" w:hAnsi="Times New Roman" w:cs="Times New Roman"/>
                <w:b/>
                <w:sz w:val="24"/>
                <w:szCs w:val="24"/>
              </w:rPr>
              <w:t>2019-2020</w:t>
            </w:r>
          </w:p>
        </w:tc>
        <w:tc>
          <w:tcPr>
            <w:tcW w:w="1984" w:type="dxa"/>
            <w:tcBorders>
              <w:top w:val="single" w:sz="4" w:space="0" w:color="auto"/>
              <w:left w:val="single" w:sz="4" w:space="0" w:color="auto"/>
              <w:bottom w:val="single" w:sz="4" w:space="0" w:color="auto"/>
              <w:right w:val="single" w:sz="4" w:space="0" w:color="auto"/>
            </w:tcBorders>
          </w:tcPr>
          <w:p w14:paraId="4D033F8C" w14:textId="77777777" w:rsidR="00064531" w:rsidRPr="00DA2B7B" w:rsidRDefault="00064531" w:rsidP="00BE121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2020-2021</w:t>
            </w:r>
          </w:p>
        </w:tc>
      </w:tr>
      <w:tr w:rsidR="003A6195" w:rsidRPr="00DA2B7B" w14:paraId="3B7D5CFD" w14:textId="77777777" w:rsidTr="00064531">
        <w:trPr>
          <w:trHeight w:val="250"/>
          <w:jc w:val="center"/>
        </w:trPr>
        <w:tc>
          <w:tcPr>
            <w:tcW w:w="5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1EA987" w14:textId="77777777" w:rsidR="003A6195" w:rsidRPr="00DA2B7B" w:rsidRDefault="003A6195" w:rsidP="00BE121E">
            <w:pPr>
              <w:spacing w:after="0" w:line="240" w:lineRule="auto"/>
              <w:ind w:left="113" w:right="113"/>
              <w:jc w:val="center"/>
              <w:rPr>
                <w:rFonts w:ascii="Times New Roman" w:hAnsi="Times New Roman" w:cs="Times New Roman"/>
                <w:b/>
                <w:sz w:val="24"/>
                <w:szCs w:val="24"/>
              </w:rPr>
            </w:pPr>
            <w:r w:rsidRPr="00DA2B7B">
              <w:rPr>
                <w:rFonts w:ascii="Times New Roman" w:hAnsi="Times New Roman" w:cs="Times New Roman"/>
                <w:b/>
                <w:sz w:val="24"/>
                <w:szCs w:val="24"/>
              </w:rPr>
              <w:t>2 классы</w:t>
            </w:r>
          </w:p>
        </w:tc>
        <w:tc>
          <w:tcPr>
            <w:tcW w:w="3295" w:type="dxa"/>
            <w:tcBorders>
              <w:top w:val="single" w:sz="4" w:space="0" w:color="auto"/>
              <w:left w:val="single" w:sz="4" w:space="0" w:color="auto"/>
              <w:bottom w:val="single" w:sz="4" w:space="0" w:color="auto"/>
              <w:right w:val="single" w:sz="4" w:space="0" w:color="auto"/>
            </w:tcBorders>
            <w:hideMark/>
          </w:tcPr>
          <w:p w14:paraId="085A7FBB"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всего обучающихся</w:t>
            </w:r>
          </w:p>
        </w:tc>
        <w:tc>
          <w:tcPr>
            <w:tcW w:w="1843" w:type="dxa"/>
            <w:tcBorders>
              <w:top w:val="single" w:sz="4" w:space="0" w:color="auto"/>
              <w:left w:val="single" w:sz="4" w:space="0" w:color="auto"/>
              <w:bottom w:val="single" w:sz="4" w:space="0" w:color="auto"/>
              <w:right w:val="single" w:sz="4" w:space="0" w:color="auto"/>
            </w:tcBorders>
          </w:tcPr>
          <w:p w14:paraId="12E2DAB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120</w:t>
            </w:r>
          </w:p>
        </w:tc>
        <w:tc>
          <w:tcPr>
            <w:tcW w:w="1843" w:type="dxa"/>
            <w:tcBorders>
              <w:top w:val="single" w:sz="4" w:space="0" w:color="auto"/>
              <w:left w:val="single" w:sz="4" w:space="0" w:color="auto"/>
              <w:bottom w:val="single" w:sz="4" w:space="0" w:color="auto"/>
              <w:right w:val="single" w:sz="4" w:space="0" w:color="auto"/>
            </w:tcBorders>
          </w:tcPr>
          <w:p w14:paraId="23EC5CC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132</w:t>
            </w:r>
          </w:p>
        </w:tc>
        <w:tc>
          <w:tcPr>
            <w:tcW w:w="1984" w:type="dxa"/>
            <w:tcBorders>
              <w:top w:val="single" w:sz="4" w:space="0" w:color="auto"/>
              <w:left w:val="single" w:sz="4" w:space="0" w:color="auto"/>
              <w:bottom w:val="single" w:sz="4" w:space="0" w:color="auto"/>
              <w:right w:val="single" w:sz="4" w:space="0" w:color="auto"/>
            </w:tcBorders>
          </w:tcPr>
          <w:p w14:paraId="3DB09CD5" w14:textId="77777777" w:rsidR="003A6195" w:rsidRPr="00DA2B7B" w:rsidRDefault="00665CC9"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121</w:t>
            </w:r>
          </w:p>
        </w:tc>
      </w:tr>
      <w:tr w:rsidR="003A6195" w:rsidRPr="00DA2B7B" w14:paraId="0948CCE3" w14:textId="77777777" w:rsidTr="00064531">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6525EF" w14:textId="77777777" w:rsidR="003A6195" w:rsidRPr="00DA2B7B" w:rsidRDefault="003A6195" w:rsidP="00BE121E">
            <w:pPr>
              <w:spacing w:after="0" w:line="240" w:lineRule="auto"/>
              <w:rPr>
                <w:rFonts w:ascii="Times New Roman" w:hAnsi="Times New Roman" w:cs="Times New Roman"/>
                <w:b/>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6A6D1B5C"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отличники</w:t>
            </w:r>
          </w:p>
        </w:tc>
        <w:tc>
          <w:tcPr>
            <w:tcW w:w="1843" w:type="dxa"/>
            <w:tcBorders>
              <w:top w:val="single" w:sz="4" w:space="0" w:color="auto"/>
              <w:left w:val="single" w:sz="4" w:space="0" w:color="auto"/>
              <w:bottom w:val="single" w:sz="4" w:space="0" w:color="auto"/>
              <w:right w:val="single" w:sz="4" w:space="0" w:color="auto"/>
            </w:tcBorders>
          </w:tcPr>
          <w:p w14:paraId="76BF9AF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14:paraId="2FA81FCA"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46</w:t>
            </w:r>
          </w:p>
        </w:tc>
        <w:tc>
          <w:tcPr>
            <w:tcW w:w="1984" w:type="dxa"/>
            <w:tcBorders>
              <w:top w:val="single" w:sz="4" w:space="0" w:color="auto"/>
              <w:left w:val="single" w:sz="4" w:space="0" w:color="auto"/>
              <w:bottom w:val="single" w:sz="4" w:space="0" w:color="auto"/>
              <w:right w:val="single" w:sz="4" w:space="0" w:color="auto"/>
            </w:tcBorders>
          </w:tcPr>
          <w:p w14:paraId="5FD8552F" w14:textId="77777777" w:rsidR="003A6195" w:rsidRPr="00DA2B7B" w:rsidRDefault="00665CC9"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r>
      <w:tr w:rsidR="003A6195" w:rsidRPr="00DA2B7B" w14:paraId="35D84A76" w14:textId="77777777" w:rsidTr="00064531">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E8C7A7" w14:textId="77777777" w:rsidR="003A6195" w:rsidRPr="00DA2B7B" w:rsidRDefault="003A6195" w:rsidP="00BE121E">
            <w:pPr>
              <w:spacing w:after="0" w:line="240" w:lineRule="auto"/>
              <w:rPr>
                <w:rFonts w:ascii="Times New Roman" w:hAnsi="Times New Roman" w:cs="Times New Roman"/>
                <w:b/>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25402B6F"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29CF0C0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5,0</w:t>
            </w:r>
          </w:p>
        </w:tc>
        <w:tc>
          <w:tcPr>
            <w:tcW w:w="1843" w:type="dxa"/>
            <w:tcBorders>
              <w:top w:val="single" w:sz="4" w:space="0" w:color="auto"/>
              <w:left w:val="single" w:sz="4" w:space="0" w:color="auto"/>
              <w:bottom w:val="single" w:sz="4" w:space="0" w:color="auto"/>
              <w:right w:val="single" w:sz="4" w:space="0" w:color="auto"/>
            </w:tcBorders>
          </w:tcPr>
          <w:p w14:paraId="070D460F"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34,8</w:t>
            </w:r>
          </w:p>
        </w:tc>
        <w:tc>
          <w:tcPr>
            <w:tcW w:w="1984" w:type="dxa"/>
            <w:tcBorders>
              <w:top w:val="single" w:sz="4" w:space="0" w:color="auto"/>
              <w:left w:val="single" w:sz="4" w:space="0" w:color="auto"/>
              <w:bottom w:val="single" w:sz="4" w:space="0" w:color="auto"/>
              <w:right w:val="single" w:sz="4" w:space="0" w:color="auto"/>
            </w:tcBorders>
          </w:tcPr>
          <w:p w14:paraId="234554F0" w14:textId="77777777" w:rsidR="003A6195" w:rsidRPr="00DA2B7B" w:rsidRDefault="00665CC9"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3A6195" w:rsidRPr="00DA2B7B" w14:paraId="2943EFE5" w14:textId="77777777" w:rsidTr="00064531">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AD7173" w14:textId="77777777" w:rsidR="003A6195" w:rsidRPr="00DA2B7B" w:rsidRDefault="003A6195" w:rsidP="00BE121E">
            <w:pPr>
              <w:spacing w:after="0" w:line="240" w:lineRule="auto"/>
              <w:rPr>
                <w:rFonts w:ascii="Times New Roman" w:hAnsi="Times New Roman" w:cs="Times New Roman"/>
                <w:b/>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29E627CA"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хорошисты</w:t>
            </w:r>
          </w:p>
        </w:tc>
        <w:tc>
          <w:tcPr>
            <w:tcW w:w="1843" w:type="dxa"/>
            <w:tcBorders>
              <w:top w:val="single" w:sz="4" w:space="0" w:color="auto"/>
              <w:left w:val="single" w:sz="4" w:space="0" w:color="auto"/>
              <w:bottom w:val="single" w:sz="4" w:space="0" w:color="auto"/>
              <w:right w:val="single" w:sz="4" w:space="0" w:color="auto"/>
            </w:tcBorders>
          </w:tcPr>
          <w:p w14:paraId="7D91302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70</w:t>
            </w:r>
          </w:p>
        </w:tc>
        <w:tc>
          <w:tcPr>
            <w:tcW w:w="1843" w:type="dxa"/>
            <w:tcBorders>
              <w:top w:val="single" w:sz="4" w:space="0" w:color="auto"/>
              <w:left w:val="single" w:sz="4" w:space="0" w:color="auto"/>
              <w:bottom w:val="single" w:sz="4" w:space="0" w:color="auto"/>
              <w:right w:val="single" w:sz="4" w:space="0" w:color="auto"/>
            </w:tcBorders>
          </w:tcPr>
          <w:p w14:paraId="45F0EB6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71</w:t>
            </w:r>
          </w:p>
        </w:tc>
        <w:tc>
          <w:tcPr>
            <w:tcW w:w="1984" w:type="dxa"/>
            <w:tcBorders>
              <w:top w:val="single" w:sz="4" w:space="0" w:color="auto"/>
              <w:left w:val="single" w:sz="4" w:space="0" w:color="auto"/>
              <w:bottom w:val="single" w:sz="4" w:space="0" w:color="auto"/>
              <w:right w:val="single" w:sz="4" w:space="0" w:color="auto"/>
            </w:tcBorders>
          </w:tcPr>
          <w:p w14:paraId="4682F6D4" w14:textId="77777777" w:rsidR="003A6195" w:rsidRPr="00DA2B7B" w:rsidRDefault="00665CC9"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64</w:t>
            </w:r>
          </w:p>
        </w:tc>
      </w:tr>
      <w:tr w:rsidR="003A6195" w:rsidRPr="00DA2B7B" w14:paraId="25A9CEEA" w14:textId="77777777" w:rsidTr="00064531">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56E59B" w14:textId="77777777" w:rsidR="003A6195" w:rsidRPr="00DA2B7B" w:rsidRDefault="003A6195" w:rsidP="00BE121E">
            <w:pPr>
              <w:spacing w:after="0" w:line="240" w:lineRule="auto"/>
              <w:rPr>
                <w:rFonts w:ascii="Times New Roman" w:hAnsi="Times New Roman" w:cs="Times New Roman"/>
                <w:b/>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56B334BD"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33FB10CD"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58,3</w:t>
            </w:r>
          </w:p>
        </w:tc>
        <w:tc>
          <w:tcPr>
            <w:tcW w:w="1843" w:type="dxa"/>
            <w:tcBorders>
              <w:top w:val="single" w:sz="4" w:space="0" w:color="auto"/>
              <w:left w:val="single" w:sz="4" w:space="0" w:color="auto"/>
              <w:bottom w:val="single" w:sz="4" w:space="0" w:color="auto"/>
              <w:right w:val="single" w:sz="4" w:space="0" w:color="auto"/>
            </w:tcBorders>
          </w:tcPr>
          <w:p w14:paraId="41C04FA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53,8</w:t>
            </w:r>
          </w:p>
        </w:tc>
        <w:tc>
          <w:tcPr>
            <w:tcW w:w="1984" w:type="dxa"/>
            <w:tcBorders>
              <w:top w:val="single" w:sz="4" w:space="0" w:color="auto"/>
              <w:left w:val="single" w:sz="4" w:space="0" w:color="auto"/>
              <w:bottom w:val="single" w:sz="4" w:space="0" w:color="auto"/>
              <w:right w:val="single" w:sz="4" w:space="0" w:color="auto"/>
            </w:tcBorders>
          </w:tcPr>
          <w:p w14:paraId="09BCA8F1" w14:textId="77777777" w:rsidR="003A6195" w:rsidRPr="00DA2B7B" w:rsidRDefault="00665CC9"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53</w:t>
            </w:r>
          </w:p>
        </w:tc>
      </w:tr>
      <w:tr w:rsidR="003A6195" w:rsidRPr="00DA2B7B" w14:paraId="4D09357C" w14:textId="77777777" w:rsidTr="00064531">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73A4AC" w14:textId="77777777" w:rsidR="003A6195" w:rsidRPr="00DA2B7B" w:rsidRDefault="003A6195" w:rsidP="00BE121E">
            <w:pPr>
              <w:spacing w:after="0" w:line="240" w:lineRule="auto"/>
              <w:rPr>
                <w:rFonts w:ascii="Times New Roman" w:hAnsi="Times New Roman" w:cs="Times New Roman"/>
                <w:b/>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35814722"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троечники</w:t>
            </w:r>
          </w:p>
        </w:tc>
        <w:tc>
          <w:tcPr>
            <w:tcW w:w="1843" w:type="dxa"/>
            <w:tcBorders>
              <w:top w:val="single" w:sz="4" w:space="0" w:color="auto"/>
              <w:left w:val="single" w:sz="4" w:space="0" w:color="auto"/>
              <w:bottom w:val="single" w:sz="4" w:space="0" w:color="auto"/>
              <w:right w:val="single" w:sz="4" w:space="0" w:color="auto"/>
            </w:tcBorders>
          </w:tcPr>
          <w:p w14:paraId="3B92A58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44</w:t>
            </w:r>
          </w:p>
        </w:tc>
        <w:tc>
          <w:tcPr>
            <w:tcW w:w="1843" w:type="dxa"/>
            <w:tcBorders>
              <w:top w:val="single" w:sz="4" w:space="0" w:color="auto"/>
              <w:left w:val="single" w:sz="4" w:space="0" w:color="auto"/>
              <w:bottom w:val="single" w:sz="4" w:space="0" w:color="auto"/>
              <w:right w:val="single" w:sz="4" w:space="0" w:color="auto"/>
            </w:tcBorders>
          </w:tcPr>
          <w:p w14:paraId="03E47B5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15</w:t>
            </w:r>
          </w:p>
        </w:tc>
        <w:tc>
          <w:tcPr>
            <w:tcW w:w="1984" w:type="dxa"/>
            <w:tcBorders>
              <w:top w:val="single" w:sz="4" w:space="0" w:color="auto"/>
              <w:left w:val="single" w:sz="4" w:space="0" w:color="auto"/>
              <w:bottom w:val="single" w:sz="4" w:space="0" w:color="auto"/>
              <w:right w:val="single" w:sz="4" w:space="0" w:color="auto"/>
            </w:tcBorders>
          </w:tcPr>
          <w:p w14:paraId="6F5C8FE5"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r>
      <w:tr w:rsidR="003A6195" w:rsidRPr="00DA2B7B" w14:paraId="058371AC" w14:textId="77777777" w:rsidTr="00064531">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55A219" w14:textId="77777777" w:rsidR="003A6195" w:rsidRPr="00DA2B7B" w:rsidRDefault="003A6195" w:rsidP="00BE121E">
            <w:pPr>
              <w:spacing w:after="0" w:line="240" w:lineRule="auto"/>
              <w:rPr>
                <w:rFonts w:ascii="Times New Roman" w:hAnsi="Times New Roman" w:cs="Times New Roman"/>
                <w:b/>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713880EE"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1FB7216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36,7</w:t>
            </w:r>
          </w:p>
        </w:tc>
        <w:tc>
          <w:tcPr>
            <w:tcW w:w="1843" w:type="dxa"/>
            <w:tcBorders>
              <w:top w:val="single" w:sz="4" w:space="0" w:color="auto"/>
              <w:left w:val="single" w:sz="4" w:space="0" w:color="auto"/>
              <w:bottom w:val="single" w:sz="4" w:space="0" w:color="auto"/>
              <w:right w:val="single" w:sz="4" w:space="0" w:color="auto"/>
            </w:tcBorders>
          </w:tcPr>
          <w:p w14:paraId="4F881D8A"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11,4</w:t>
            </w:r>
          </w:p>
        </w:tc>
        <w:tc>
          <w:tcPr>
            <w:tcW w:w="1984" w:type="dxa"/>
            <w:tcBorders>
              <w:top w:val="single" w:sz="4" w:space="0" w:color="auto"/>
              <w:left w:val="single" w:sz="4" w:space="0" w:color="auto"/>
              <w:bottom w:val="single" w:sz="4" w:space="0" w:color="auto"/>
              <w:right w:val="single" w:sz="4" w:space="0" w:color="auto"/>
            </w:tcBorders>
          </w:tcPr>
          <w:p w14:paraId="33E223C8"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r>
      <w:tr w:rsidR="003A6195" w:rsidRPr="00DA2B7B" w14:paraId="5496F488" w14:textId="77777777" w:rsidTr="00DA2B7B">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AC87F0" w14:textId="77777777" w:rsidR="003A6195" w:rsidRPr="00DA2B7B" w:rsidRDefault="003A6195" w:rsidP="00BE121E">
            <w:pPr>
              <w:spacing w:after="0" w:line="240" w:lineRule="auto"/>
              <w:rPr>
                <w:rFonts w:ascii="Times New Roman" w:hAnsi="Times New Roman" w:cs="Times New Roman"/>
                <w:b/>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5BE7BB5B"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неуспевающие</w:t>
            </w:r>
          </w:p>
        </w:tc>
        <w:tc>
          <w:tcPr>
            <w:tcW w:w="1843" w:type="dxa"/>
            <w:tcBorders>
              <w:top w:val="single" w:sz="4" w:space="0" w:color="auto"/>
              <w:left w:val="single" w:sz="4" w:space="0" w:color="auto"/>
              <w:bottom w:val="single" w:sz="4" w:space="0" w:color="auto"/>
              <w:right w:val="single" w:sz="4" w:space="0" w:color="auto"/>
            </w:tcBorders>
          </w:tcPr>
          <w:p w14:paraId="640B8299" w14:textId="77777777" w:rsidR="003A6195" w:rsidRPr="00DA2B7B" w:rsidRDefault="003A6195" w:rsidP="00BE121E">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89E210B" w14:textId="77777777" w:rsidR="003A6195" w:rsidRPr="00DA2B7B" w:rsidRDefault="003A6195" w:rsidP="00BE121E">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5666754"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064B9809" w14:textId="77777777" w:rsidTr="00064531">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2FD847" w14:textId="77777777" w:rsidR="003A6195" w:rsidRPr="00DA2B7B" w:rsidRDefault="003A6195" w:rsidP="00BE121E">
            <w:pPr>
              <w:spacing w:after="0" w:line="240" w:lineRule="auto"/>
              <w:rPr>
                <w:rFonts w:ascii="Times New Roman" w:hAnsi="Times New Roman" w:cs="Times New Roman"/>
                <w:b/>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4C88F196"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3CA8E08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14:paraId="35B9ACF9"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2F2DACD1"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3A6195" w:rsidRPr="00DA2B7B" w14:paraId="235409F4" w14:textId="77777777" w:rsidTr="00DA2B7B">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143709" w14:textId="77777777" w:rsidR="003A6195" w:rsidRPr="00DA2B7B" w:rsidRDefault="003A6195" w:rsidP="00BE121E">
            <w:pPr>
              <w:spacing w:after="0" w:line="240" w:lineRule="auto"/>
              <w:rPr>
                <w:rFonts w:ascii="Times New Roman" w:hAnsi="Times New Roman" w:cs="Times New Roman"/>
                <w:b/>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2B901CBA"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неаттестованные</w:t>
            </w:r>
          </w:p>
        </w:tc>
        <w:tc>
          <w:tcPr>
            <w:tcW w:w="1843" w:type="dxa"/>
            <w:tcBorders>
              <w:top w:val="single" w:sz="4" w:space="0" w:color="auto"/>
              <w:left w:val="single" w:sz="4" w:space="0" w:color="auto"/>
              <w:bottom w:val="single" w:sz="4" w:space="0" w:color="auto"/>
              <w:right w:val="single" w:sz="4" w:space="0" w:color="auto"/>
            </w:tcBorders>
          </w:tcPr>
          <w:p w14:paraId="52AAD7D9" w14:textId="77777777" w:rsidR="003A6195" w:rsidRPr="00DA2B7B" w:rsidRDefault="003A6195" w:rsidP="00BE121E">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F277639" w14:textId="77777777" w:rsidR="003A6195" w:rsidRPr="00DA2B7B" w:rsidRDefault="003A6195" w:rsidP="00BE121E">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27EF531B"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74A4FEC4"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0E92A1" w14:textId="77777777" w:rsidR="003A6195" w:rsidRPr="00DA2B7B" w:rsidRDefault="003A6195" w:rsidP="00BE121E">
            <w:pPr>
              <w:spacing w:after="0" w:line="240" w:lineRule="auto"/>
              <w:rPr>
                <w:rFonts w:ascii="Times New Roman" w:hAnsi="Times New Roman" w:cs="Times New Roman"/>
                <w:b/>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4C1C2525"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 успеваемости</w:t>
            </w:r>
          </w:p>
        </w:tc>
        <w:tc>
          <w:tcPr>
            <w:tcW w:w="1843" w:type="dxa"/>
            <w:tcBorders>
              <w:top w:val="single" w:sz="4" w:space="0" w:color="auto"/>
              <w:left w:val="single" w:sz="4" w:space="0" w:color="auto"/>
              <w:bottom w:val="single" w:sz="4" w:space="0" w:color="auto"/>
              <w:right w:val="single" w:sz="4" w:space="0" w:color="auto"/>
            </w:tcBorders>
          </w:tcPr>
          <w:p w14:paraId="6EC9E38A"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843" w:type="dxa"/>
            <w:tcBorders>
              <w:top w:val="single" w:sz="4" w:space="0" w:color="auto"/>
              <w:left w:val="single" w:sz="4" w:space="0" w:color="auto"/>
              <w:bottom w:val="single" w:sz="4" w:space="0" w:color="auto"/>
              <w:right w:val="single" w:sz="4" w:space="0" w:color="auto"/>
            </w:tcBorders>
          </w:tcPr>
          <w:p w14:paraId="522B22F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tcPr>
          <w:p w14:paraId="5BE82A20"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3A6195" w:rsidRPr="00DA2B7B" w14:paraId="30F3EA7A"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CE89AE" w14:textId="77777777" w:rsidR="003A6195" w:rsidRPr="00DA2B7B" w:rsidRDefault="003A6195" w:rsidP="00BE121E">
            <w:pPr>
              <w:spacing w:after="0" w:line="240" w:lineRule="auto"/>
              <w:rPr>
                <w:rFonts w:ascii="Times New Roman" w:hAnsi="Times New Roman" w:cs="Times New Roman"/>
                <w:b/>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2684C861"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 качества знаний</w:t>
            </w:r>
          </w:p>
        </w:tc>
        <w:tc>
          <w:tcPr>
            <w:tcW w:w="1843" w:type="dxa"/>
            <w:tcBorders>
              <w:top w:val="single" w:sz="4" w:space="0" w:color="auto"/>
              <w:left w:val="single" w:sz="4" w:space="0" w:color="auto"/>
              <w:bottom w:val="single" w:sz="4" w:space="0" w:color="auto"/>
              <w:right w:val="single" w:sz="4" w:space="0" w:color="auto"/>
            </w:tcBorders>
          </w:tcPr>
          <w:p w14:paraId="4F0807EE"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63,3</w:t>
            </w:r>
          </w:p>
        </w:tc>
        <w:tc>
          <w:tcPr>
            <w:tcW w:w="1843" w:type="dxa"/>
            <w:tcBorders>
              <w:top w:val="single" w:sz="4" w:space="0" w:color="auto"/>
              <w:left w:val="single" w:sz="4" w:space="0" w:color="auto"/>
              <w:bottom w:val="single" w:sz="4" w:space="0" w:color="auto"/>
              <w:right w:val="single" w:sz="4" w:space="0" w:color="auto"/>
            </w:tcBorders>
          </w:tcPr>
          <w:p w14:paraId="0225156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88,6</w:t>
            </w:r>
          </w:p>
        </w:tc>
        <w:tc>
          <w:tcPr>
            <w:tcW w:w="1984" w:type="dxa"/>
            <w:tcBorders>
              <w:top w:val="single" w:sz="4" w:space="0" w:color="auto"/>
              <w:left w:val="single" w:sz="4" w:space="0" w:color="auto"/>
              <w:bottom w:val="single" w:sz="4" w:space="0" w:color="auto"/>
              <w:right w:val="single" w:sz="4" w:space="0" w:color="auto"/>
            </w:tcBorders>
          </w:tcPr>
          <w:p w14:paraId="63B1A42B"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72,7</w:t>
            </w:r>
          </w:p>
        </w:tc>
      </w:tr>
      <w:tr w:rsidR="003A6195" w:rsidRPr="00DA2B7B" w14:paraId="390E4DC1" w14:textId="77777777" w:rsidTr="00D47D2C">
        <w:trPr>
          <w:trHeight w:val="265"/>
          <w:jc w:val="center"/>
        </w:trPr>
        <w:tc>
          <w:tcPr>
            <w:tcW w:w="573" w:type="dxa"/>
            <w:vMerge w:val="restart"/>
            <w:tcBorders>
              <w:top w:val="single" w:sz="4" w:space="0" w:color="auto"/>
              <w:left w:val="single" w:sz="4" w:space="0" w:color="auto"/>
              <w:bottom w:val="single" w:sz="4" w:space="0" w:color="auto"/>
              <w:right w:val="single" w:sz="4" w:space="0" w:color="auto"/>
            </w:tcBorders>
            <w:textDirection w:val="btLr"/>
            <w:hideMark/>
          </w:tcPr>
          <w:p w14:paraId="18772789" w14:textId="77777777" w:rsidR="003A6195" w:rsidRPr="00DA2B7B" w:rsidRDefault="003A6195" w:rsidP="00BE121E">
            <w:pPr>
              <w:spacing w:after="0" w:line="240" w:lineRule="auto"/>
              <w:ind w:left="113" w:right="113"/>
              <w:jc w:val="center"/>
              <w:rPr>
                <w:rFonts w:ascii="Times New Roman" w:hAnsi="Times New Roman" w:cs="Times New Roman"/>
                <w:sz w:val="24"/>
                <w:szCs w:val="24"/>
              </w:rPr>
            </w:pPr>
            <w:r w:rsidRPr="00DA2B7B">
              <w:rPr>
                <w:rFonts w:ascii="Times New Roman" w:hAnsi="Times New Roman" w:cs="Times New Roman"/>
                <w:b/>
                <w:sz w:val="24"/>
                <w:szCs w:val="24"/>
              </w:rPr>
              <w:t>3 классы</w:t>
            </w:r>
          </w:p>
        </w:tc>
        <w:tc>
          <w:tcPr>
            <w:tcW w:w="3295" w:type="dxa"/>
            <w:tcBorders>
              <w:top w:val="single" w:sz="4" w:space="0" w:color="auto"/>
              <w:left w:val="single" w:sz="4" w:space="0" w:color="auto"/>
              <w:bottom w:val="single" w:sz="4" w:space="0" w:color="auto"/>
              <w:right w:val="single" w:sz="4" w:space="0" w:color="auto"/>
            </w:tcBorders>
            <w:hideMark/>
          </w:tcPr>
          <w:p w14:paraId="2E3464C0"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всего обучающихся</w:t>
            </w:r>
          </w:p>
        </w:tc>
        <w:tc>
          <w:tcPr>
            <w:tcW w:w="1843" w:type="dxa"/>
            <w:tcBorders>
              <w:top w:val="single" w:sz="4" w:space="0" w:color="auto"/>
              <w:left w:val="single" w:sz="4" w:space="0" w:color="auto"/>
              <w:bottom w:val="single" w:sz="4" w:space="0" w:color="auto"/>
              <w:right w:val="single" w:sz="4" w:space="0" w:color="auto"/>
            </w:tcBorders>
          </w:tcPr>
          <w:p w14:paraId="2B09D32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141</w:t>
            </w:r>
          </w:p>
        </w:tc>
        <w:tc>
          <w:tcPr>
            <w:tcW w:w="1843" w:type="dxa"/>
            <w:tcBorders>
              <w:top w:val="single" w:sz="4" w:space="0" w:color="auto"/>
              <w:left w:val="single" w:sz="4" w:space="0" w:color="auto"/>
              <w:bottom w:val="single" w:sz="4" w:space="0" w:color="auto"/>
              <w:right w:val="single" w:sz="4" w:space="0" w:color="auto"/>
            </w:tcBorders>
          </w:tcPr>
          <w:p w14:paraId="32F6118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114</w:t>
            </w:r>
          </w:p>
        </w:tc>
        <w:tc>
          <w:tcPr>
            <w:tcW w:w="1984" w:type="dxa"/>
            <w:tcBorders>
              <w:top w:val="single" w:sz="4" w:space="0" w:color="auto"/>
              <w:left w:val="single" w:sz="4" w:space="0" w:color="auto"/>
              <w:bottom w:val="single" w:sz="4" w:space="0" w:color="auto"/>
              <w:right w:val="single" w:sz="4" w:space="0" w:color="auto"/>
            </w:tcBorders>
          </w:tcPr>
          <w:p w14:paraId="250B2EC7"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127</w:t>
            </w:r>
          </w:p>
        </w:tc>
      </w:tr>
      <w:tr w:rsidR="003A6195" w:rsidRPr="00DA2B7B" w14:paraId="2D26CDA6"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C9A732"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7720314E"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отличники</w:t>
            </w:r>
          </w:p>
        </w:tc>
        <w:tc>
          <w:tcPr>
            <w:tcW w:w="1843" w:type="dxa"/>
            <w:tcBorders>
              <w:top w:val="single" w:sz="4" w:space="0" w:color="auto"/>
              <w:left w:val="single" w:sz="4" w:space="0" w:color="auto"/>
              <w:bottom w:val="single" w:sz="4" w:space="0" w:color="auto"/>
              <w:right w:val="single" w:sz="4" w:space="0" w:color="auto"/>
            </w:tcBorders>
          </w:tcPr>
          <w:p w14:paraId="29107F3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17</w:t>
            </w:r>
          </w:p>
        </w:tc>
        <w:tc>
          <w:tcPr>
            <w:tcW w:w="1843" w:type="dxa"/>
            <w:tcBorders>
              <w:top w:val="single" w:sz="4" w:space="0" w:color="auto"/>
              <w:left w:val="single" w:sz="4" w:space="0" w:color="auto"/>
              <w:bottom w:val="single" w:sz="4" w:space="0" w:color="auto"/>
              <w:right w:val="single" w:sz="4" w:space="0" w:color="auto"/>
            </w:tcBorders>
          </w:tcPr>
          <w:p w14:paraId="78EC260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13</w:t>
            </w:r>
          </w:p>
        </w:tc>
        <w:tc>
          <w:tcPr>
            <w:tcW w:w="1984" w:type="dxa"/>
            <w:tcBorders>
              <w:top w:val="single" w:sz="4" w:space="0" w:color="auto"/>
              <w:left w:val="single" w:sz="4" w:space="0" w:color="auto"/>
              <w:bottom w:val="single" w:sz="4" w:space="0" w:color="auto"/>
              <w:right w:val="single" w:sz="4" w:space="0" w:color="auto"/>
            </w:tcBorders>
          </w:tcPr>
          <w:p w14:paraId="167BF9B2"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r>
      <w:tr w:rsidR="003A6195" w:rsidRPr="00DA2B7B" w14:paraId="79640950"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AC24AF"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1B081D13"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2150310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12,1</w:t>
            </w:r>
          </w:p>
        </w:tc>
        <w:tc>
          <w:tcPr>
            <w:tcW w:w="1843" w:type="dxa"/>
            <w:tcBorders>
              <w:top w:val="single" w:sz="4" w:space="0" w:color="auto"/>
              <w:left w:val="single" w:sz="4" w:space="0" w:color="auto"/>
              <w:bottom w:val="single" w:sz="4" w:space="0" w:color="auto"/>
              <w:right w:val="single" w:sz="4" w:space="0" w:color="auto"/>
            </w:tcBorders>
          </w:tcPr>
          <w:p w14:paraId="1C75AC3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11,4</w:t>
            </w:r>
          </w:p>
        </w:tc>
        <w:tc>
          <w:tcPr>
            <w:tcW w:w="1984" w:type="dxa"/>
            <w:tcBorders>
              <w:top w:val="single" w:sz="4" w:space="0" w:color="auto"/>
              <w:left w:val="single" w:sz="4" w:space="0" w:color="auto"/>
              <w:bottom w:val="single" w:sz="4" w:space="0" w:color="auto"/>
              <w:right w:val="single" w:sz="4" w:space="0" w:color="auto"/>
            </w:tcBorders>
          </w:tcPr>
          <w:p w14:paraId="695B94B0"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r>
      <w:tr w:rsidR="003A6195" w:rsidRPr="00DA2B7B" w14:paraId="3BA71877"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C6390D"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08876C49"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хорошисты</w:t>
            </w:r>
          </w:p>
        </w:tc>
        <w:tc>
          <w:tcPr>
            <w:tcW w:w="1843" w:type="dxa"/>
            <w:tcBorders>
              <w:top w:val="single" w:sz="4" w:space="0" w:color="auto"/>
              <w:left w:val="single" w:sz="4" w:space="0" w:color="auto"/>
              <w:bottom w:val="single" w:sz="4" w:space="0" w:color="auto"/>
              <w:right w:val="single" w:sz="4" w:space="0" w:color="auto"/>
            </w:tcBorders>
          </w:tcPr>
          <w:p w14:paraId="4E51E7B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75</w:t>
            </w:r>
          </w:p>
        </w:tc>
        <w:tc>
          <w:tcPr>
            <w:tcW w:w="1843" w:type="dxa"/>
            <w:tcBorders>
              <w:top w:val="single" w:sz="4" w:space="0" w:color="auto"/>
              <w:left w:val="single" w:sz="4" w:space="0" w:color="auto"/>
              <w:bottom w:val="single" w:sz="4" w:space="0" w:color="auto"/>
              <w:right w:val="single" w:sz="4" w:space="0" w:color="auto"/>
            </w:tcBorders>
          </w:tcPr>
          <w:p w14:paraId="37331DFD"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56</w:t>
            </w:r>
          </w:p>
        </w:tc>
        <w:tc>
          <w:tcPr>
            <w:tcW w:w="1984" w:type="dxa"/>
            <w:tcBorders>
              <w:top w:val="single" w:sz="4" w:space="0" w:color="auto"/>
              <w:left w:val="single" w:sz="4" w:space="0" w:color="auto"/>
              <w:bottom w:val="single" w:sz="4" w:space="0" w:color="auto"/>
              <w:right w:val="single" w:sz="4" w:space="0" w:color="auto"/>
            </w:tcBorders>
          </w:tcPr>
          <w:p w14:paraId="3F1249D4"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74</w:t>
            </w:r>
          </w:p>
        </w:tc>
      </w:tr>
      <w:tr w:rsidR="003A6195" w:rsidRPr="00DA2B7B" w14:paraId="5CBF4106"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626DE4"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1F1E8372"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70A5680E"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53,2</w:t>
            </w:r>
          </w:p>
        </w:tc>
        <w:tc>
          <w:tcPr>
            <w:tcW w:w="1843" w:type="dxa"/>
            <w:tcBorders>
              <w:top w:val="single" w:sz="4" w:space="0" w:color="auto"/>
              <w:left w:val="single" w:sz="4" w:space="0" w:color="auto"/>
              <w:bottom w:val="single" w:sz="4" w:space="0" w:color="auto"/>
              <w:right w:val="single" w:sz="4" w:space="0" w:color="auto"/>
            </w:tcBorders>
          </w:tcPr>
          <w:p w14:paraId="1495D16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49,1</w:t>
            </w:r>
          </w:p>
        </w:tc>
        <w:tc>
          <w:tcPr>
            <w:tcW w:w="1984" w:type="dxa"/>
            <w:tcBorders>
              <w:top w:val="single" w:sz="4" w:space="0" w:color="auto"/>
              <w:left w:val="single" w:sz="4" w:space="0" w:color="auto"/>
              <w:bottom w:val="single" w:sz="4" w:space="0" w:color="auto"/>
              <w:right w:val="single" w:sz="4" w:space="0" w:color="auto"/>
            </w:tcBorders>
          </w:tcPr>
          <w:p w14:paraId="528F410C"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58</w:t>
            </w:r>
          </w:p>
        </w:tc>
      </w:tr>
      <w:tr w:rsidR="003A6195" w:rsidRPr="00DA2B7B" w14:paraId="3EF9EFD5"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2E70F3"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00AFF817"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троечники</w:t>
            </w:r>
          </w:p>
        </w:tc>
        <w:tc>
          <w:tcPr>
            <w:tcW w:w="1843" w:type="dxa"/>
            <w:tcBorders>
              <w:top w:val="single" w:sz="4" w:space="0" w:color="auto"/>
              <w:left w:val="single" w:sz="4" w:space="0" w:color="auto"/>
              <w:bottom w:val="single" w:sz="4" w:space="0" w:color="auto"/>
              <w:right w:val="single" w:sz="4" w:space="0" w:color="auto"/>
            </w:tcBorders>
          </w:tcPr>
          <w:p w14:paraId="79CD4DB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49</w:t>
            </w:r>
          </w:p>
        </w:tc>
        <w:tc>
          <w:tcPr>
            <w:tcW w:w="1843" w:type="dxa"/>
            <w:tcBorders>
              <w:top w:val="single" w:sz="4" w:space="0" w:color="auto"/>
              <w:left w:val="single" w:sz="4" w:space="0" w:color="auto"/>
              <w:bottom w:val="single" w:sz="4" w:space="0" w:color="auto"/>
              <w:right w:val="single" w:sz="4" w:space="0" w:color="auto"/>
            </w:tcBorders>
          </w:tcPr>
          <w:p w14:paraId="542B4AA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45</w:t>
            </w:r>
          </w:p>
        </w:tc>
        <w:tc>
          <w:tcPr>
            <w:tcW w:w="1984" w:type="dxa"/>
            <w:tcBorders>
              <w:top w:val="single" w:sz="4" w:space="0" w:color="auto"/>
              <w:left w:val="single" w:sz="4" w:space="0" w:color="auto"/>
              <w:bottom w:val="single" w:sz="4" w:space="0" w:color="auto"/>
              <w:right w:val="single" w:sz="4" w:space="0" w:color="auto"/>
            </w:tcBorders>
          </w:tcPr>
          <w:p w14:paraId="1BDB1679"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r>
      <w:tr w:rsidR="003A6195" w:rsidRPr="00DA2B7B" w14:paraId="526658B3"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7289FC"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66244696"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18B4D19F"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34,8</w:t>
            </w:r>
          </w:p>
        </w:tc>
        <w:tc>
          <w:tcPr>
            <w:tcW w:w="1843" w:type="dxa"/>
            <w:tcBorders>
              <w:top w:val="single" w:sz="4" w:space="0" w:color="auto"/>
              <w:left w:val="single" w:sz="4" w:space="0" w:color="auto"/>
              <w:bottom w:val="single" w:sz="4" w:space="0" w:color="auto"/>
              <w:right w:val="single" w:sz="4" w:space="0" w:color="auto"/>
            </w:tcBorders>
          </w:tcPr>
          <w:p w14:paraId="6BDA6E2A"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39,5</w:t>
            </w:r>
          </w:p>
        </w:tc>
        <w:tc>
          <w:tcPr>
            <w:tcW w:w="1984" w:type="dxa"/>
            <w:tcBorders>
              <w:top w:val="single" w:sz="4" w:space="0" w:color="auto"/>
              <w:left w:val="single" w:sz="4" w:space="0" w:color="auto"/>
              <w:bottom w:val="single" w:sz="4" w:space="0" w:color="auto"/>
              <w:right w:val="single" w:sz="4" w:space="0" w:color="auto"/>
            </w:tcBorders>
          </w:tcPr>
          <w:p w14:paraId="35C1444F"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r>
      <w:tr w:rsidR="003A6195" w:rsidRPr="00DA2B7B" w14:paraId="26666152" w14:textId="77777777" w:rsidTr="00DA2B7B">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5A83D"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45F40480"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неуспевающие</w:t>
            </w:r>
          </w:p>
        </w:tc>
        <w:tc>
          <w:tcPr>
            <w:tcW w:w="1843" w:type="dxa"/>
            <w:tcBorders>
              <w:top w:val="single" w:sz="4" w:space="0" w:color="auto"/>
              <w:left w:val="single" w:sz="4" w:space="0" w:color="auto"/>
              <w:bottom w:val="single" w:sz="4" w:space="0" w:color="auto"/>
              <w:right w:val="single" w:sz="4" w:space="0" w:color="auto"/>
            </w:tcBorders>
          </w:tcPr>
          <w:p w14:paraId="3D5D8242" w14:textId="77777777" w:rsidR="003A6195" w:rsidRPr="00DA2B7B" w:rsidRDefault="003A6195" w:rsidP="00BE121E">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75AFD0F" w14:textId="77777777" w:rsidR="003A6195" w:rsidRPr="00DA2B7B" w:rsidRDefault="003A6195" w:rsidP="00BE121E">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08AB158C"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2F68CCB7"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B048E0"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45E89B28"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079528F3"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14:paraId="00509679"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2EA9492B"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3A6195" w:rsidRPr="00DA2B7B" w14:paraId="0E61EA16" w14:textId="77777777" w:rsidTr="00DA2B7B">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826564"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3F789029"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неаттестованные</w:t>
            </w:r>
          </w:p>
        </w:tc>
        <w:tc>
          <w:tcPr>
            <w:tcW w:w="1843" w:type="dxa"/>
            <w:tcBorders>
              <w:top w:val="single" w:sz="4" w:space="0" w:color="auto"/>
              <w:left w:val="single" w:sz="4" w:space="0" w:color="auto"/>
              <w:bottom w:val="single" w:sz="4" w:space="0" w:color="auto"/>
              <w:right w:val="single" w:sz="4" w:space="0" w:color="auto"/>
            </w:tcBorders>
          </w:tcPr>
          <w:p w14:paraId="0F3F3EC7" w14:textId="77777777" w:rsidR="003A6195" w:rsidRPr="00DA2B7B" w:rsidRDefault="003A6195" w:rsidP="00BE121E">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8580F85" w14:textId="77777777" w:rsidR="003A6195" w:rsidRPr="00DA2B7B" w:rsidRDefault="003A6195" w:rsidP="00BE121E">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5580FC6"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2BFA4536"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5E0896"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7B7C3DFA"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 успеваемости</w:t>
            </w:r>
          </w:p>
        </w:tc>
        <w:tc>
          <w:tcPr>
            <w:tcW w:w="1843" w:type="dxa"/>
            <w:tcBorders>
              <w:top w:val="single" w:sz="4" w:space="0" w:color="auto"/>
              <w:left w:val="single" w:sz="4" w:space="0" w:color="auto"/>
              <w:bottom w:val="single" w:sz="4" w:space="0" w:color="auto"/>
              <w:right w:val="single" w:sz="4" w:space="0" w:color="auto"/>
            </w:tcBorders>
          </w:tcPr>
          <w:p w14:paraId="686297B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843" w:type="dxa"/>
            <w:tcBorders>
              <w:top w:val="single" w:sz="4" w:space="0" w:color="auto"/>
              <w:left w:val="single" w:sz="4" w:space="0" w:color="auto"/>
              <w:bottom w:val="single" w:sz="4" w:space="0" w:color="auto"/>
              <w:right w:val="single" w:sz="4" w:space="0" w:color="auto"/>
            </w:tcBorders>
          </w:tcPr>
          <w:p w14:paraId="2962C63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tcPr>
          <w:p w14:paraId="4D5AB5B8"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3A6195" w:rsidRPr="00DA2B7B" w14:paraId="63BE5ED5"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3DFBA3"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53EB7FF2"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 качества знаний</w:t>
            </w:r>
          </w:p>
        </w:tc>
        <w:tc>
          <w:tcPr>
            <w:tcW w:w="1843" w:type="dxa"/>
            <w:tcBorders>
              <w:top w:val="single" w:sz="4" w:space="0" w:color="auto"/>
              <w:left w:val="single" w:sz="4" w:space="0" w:color="auto"/>
              <w:bottom w:val="single" w:sz="4" w:space="0" w:color="auto"/>
              <w:right w:val="single" w:sz="4" w:space="0" w:color="auto"/>
            </w:tcBorders>
          </w:tcPr>
          <w:p w14:paraId="0C9837B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65,2</w:t>
            </w:r>
          </w:p>
        </w:tc>
        <w:tc>
          <w:tcPr>
            <w:tcW w:w="1843" w:type="dxa"/>
            <w:tcBorders>
              <w:top w:val="single" w:sz="4" w:space="0" w:color="auto"/>
              <w:left w:val="single" w:sz="4" w:space="0" w:color="auto"/>
              <w:bottom w:val="single" w:sz="4" w:space="0" w:color="auto"/>
              <w:right w:val="single" w:sz="4" w:space="0" w:color="auto"/>
            </w:tcBorders>
          </w:tcPr>
          <w:p w14:paraId="469D2D6F"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60,5</w:t>
            </w:r>
          </w:p>
        </w:tc>
        <w:tc>
          <w:tcPr>
            <w:tcW w:w="1984" w:type="dxa"/>
            <w:tcBorders>
              <w:top w:val="single" w:sz="4" w:space="0" w:color="auto"/>
              <w:left w:val="single" w:sz="4" w:space="0" w:color="auto"/>
              <w:bottom w:val="single" w:sz="4" w:space="0" w:color="auto"/>
              <w:right w:val="single" w:sz="4" w:space="0" w:color="auto"/>
            </w:tcBorders>
          </w:tcPr>
          <w:p w14:paraId="16E4D4A4"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81</w:t>
            </w:r>
          </w:p>
        </w:tc>
      </w:tr>
      <w:tr w:rsidR="003A6195" w:rsidRPr="00DA2B7B" w14:paraId="1A0FE564" w14:textId="77777777" w:rsidTr="00D47D2C">
        <w:trPr>
          <w:trHeight w:val="265"/>
          <w:jc w:val="center"/>
        </w:trPr>
        <w:tc>
          <w:tcPr>
            <w:tcW w:w="5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49079E" w14:textId="77777777" w:rsidR="003A6195" w:rsidRPr="00DA2B7B" w:rsidRDefault="003A6195" w:rsidP="00BE121E">
            <w:pPr>
              <w:spacing w:after="0" w:line="240" w:lineRule="auto"/>
              <w:ind w:left="113" w:right="113"/>
              <w:jc w:val="center"/>
              <w:rPr>
                <w:rFonts w:ascii="Times New Roman" w:hAnsi="Times New Roman" w:cs="Times New Roman"/>
                <w:sz w:val="24"/>
                <w:szCs w:val="24"/>
              </w:rPr>
            </w:pPr>
            <w:r w:rsidRPr="00DA2B7B">
              <w:rPr>
                <w:rFonts w:ascii="Times New Roman" w:hAnsi="Times New Roman" w:cs="Times New Roman"/>
                <w:b/>
                <w:sz w:val="24"/>
                <w:szCs w:val="24"/>
              </w:rPr>
              <w:t>4 классы</w:t>
            </w:r>
          </w:p>
        </w:tc>
        <w:tc>
          <w:tcPr>
            <w:tcW w:w="3295" w:type="dxa"/>
            <w:tcBorders>
              <w:top w:val="single" w:sz="4" w:space="0" w:color="auto"/>
              <w:left w:val="single" w:sz="4" w:space="0" w:color="auto"/>
              <w:bottom w:val="single" w:sz="4" w:space="0" w:color="auto"/>
              <w:right w:val="single" w:sz="4" w:space="0" w:color="auto"/>
            </w:tcBorders>
            <w:hideMark/>
          </w:tcPr>
          <w:p w14:paraId="21B60401"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всего обучающихся</w:t>
            </w:r>
          </w:p>
        </w:tc>
        <w:tc>
          <w:tcPr>
            <w:tcW w:w="1843" w:type="dxa"/>
            <w:tcBorders>
              <w:top w:val="single" w:sz="4" w:space="0" w:color="auto"/>
              <w:left w:val="single" w:sz="4" w:space="0" w:color="auto"/>
              <w:bottom w:val="single" w:sz="4" w:space="0" w:color="auto"/>
              <w:right w:val="single" w:sz="4" w:space="0" w:color="auto"/>
            </w:tcBorders>
          </w:tcPr>
          <w:p w14:paraId="5EC4586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111</w:t>
            </w:r>
          </w:p>
        </w:tc>
        <w:tc>
          <w:tcPr>
            <w:tcW w:w="1843" w:type="dxa"/>
            <w:tcBorders>
              <w:top w:val="single" w:sz="4" w:space="0" w:color="auto"/>
              <w:left w:val="single" w:sz="4" w:space="0" w:color="auto"/>
              <w:bottom w:val="single" w:sz="4" w:space="0" w:color="auto"/>
              <w:right w:val="single" w:sz="4" w:space="0" w:color="auto"/>
            </w:tcBorders>
          </w:tcPr>
          <w:p w14:paraId="2D80508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143</w:t>
            </w:r>
          </w:p>
        </w:tc>
        <w:tc>
          <w:tcPr>
            <w:tcW w:w="1984" w:type="dxa"/>
            <w:tcBorders>
              <w:top w:val="single" w:sz="4" w:space="0" w:color="auto"/>
              <w:left w:val="single" w:sz="4" w:space="0" w:color="auto"/>
              <w:bottom w:val="single" w:sz="4" w:space="0" w:color="auto"/>
              <w:right w:val="single" w:sz="4" w:space="0" w:color="auto"/>
            </w:tcBorders>
          </w:tcPr>
          <w:p w14:paraId="2E9EB844"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114</w:t>
            </w:r>
          </w:p>
        </w:tc>
      </w:tr>
      <w:tr w:rsidR="003A6195" w:rsidRPr="00DA2B7B" w14:paraId="5E0EADA2"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DFFB40"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21B6C2DC"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отличники</w:t>
            </w:r>
          </w:p>
        </w:tc>
        <w:tc>
          <w:tcPr>
            <w:tcW w:w="1843" w:type="dxa"/>
            <w:tcBorders>
              <w:top w:val="single" w:sz="4" w:space="0" w:color="auto"/>
              <w:left w:val="single" w:sz="4" w:space="0" w:color="auto"/>
              <w:bottom w:val="single" w:sz="4" w:space="0" w:color="auto"/>
              <w:right w:val="single" w:sz="4" w:space="0" w:color="auto"/>
            </w:tcBorders>
          </w:tcPr>
          <w:p w14:paraId="7B5E281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tcPr>
          <w:p w14:paraId="6635071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23</w:t>
            </w:r>
          </w:p>
        </w:tc>
        <w:tc>
          <w:tcPr>
            <w:tcW w:w="1984" w:type="dxa"/>
            <w:tcBorders>
              <w:top w:val="single" w:sz="4" w:space="0" w:color="auto"/>
              <w:left w:val="single" w:sz="4" w:space="0" w:color="auto"/>
              <w:bottom w:val="single" w:sz="4" w:space="0" w:color="auto"/>
              <w:right w:val="single" w:sz="4" w:space="0" w:color="auto"/>
            </w:tcBorders>
          </w:tcPr>
          <w:p w14:paraId="1B5D1C2D"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3A6195" w:rsidRPr="00DA2B7B" w14:paraId="50354271"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7FE09"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3D498579"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4892438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4,5</w:t>
            </w:r>
          </w:p>
        </w:tc>
        <w:tc>
          <w:tcPr>
            <w:tcW w:w="1843" w:type="dxa"/>
            <w:tcBorders>
              <w:top w:val="single" w:sz="4" w:space="0" w:color="auto"/>
              <w:left w:val="single" w:sz="4" w:space="0" w:color="auto"/>
              <w:bottom w:val="single" w:sz="4" w:space="0" w:color="auto"/>
              <w:right w:val="single" w:sz="4" w:space="0" w:color="auto"/>
            </w:tcBorders>
          </w:tcPr>
          <w:p w14:paraId="2E348FD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16,1</w:t>
            </w:r>
          </w:p>
        </w:tc>
        <w:tc>
          <w:tcPr>
            <w:tcW w:w="1984" w:type="dxa"/>
            <w:tcBorders>
              <w:top w:val="single" w:sz="4" w:space="0" w:color="auto"/>
              <w:left w:val="single" w:sz="4" w:space="0" w:color="auto"/>
              <w:bottom w:val="single" w:sz="4" w:space="0" w:color="auto"/>
              <w:right w:val="single" w:sz="4" w:space="0" w:color="auto"/>
            </w:tcBorders>
          </w:tcPr>
          <w:p w14:paraId="317E2A9B"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3A6195" w:rsidRPr="00DA2B7B" w14:paraId="6E73E955"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42C37E"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6A527577"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хорошисты</w:t>
            </w:r>
          </w:p>
        </w:tc>
        <w:tc>
          <w:tcPr>
            <w:tcW w:w="1843" w:type="dxa"/>
            <w:tcBorders>
              <w:top w:val="single" w:sz="4" w:space="0" w:color="auto"/>
              <w:left w:val="single" w:sz="4" w:space="0" w:color="auto"/>
              <w:bottom w:val="single" w:sz="4" w:space="0" w:color="auto"/>
              <w:right w:val="single" w:sz="4" w:space="0" w:color="auto"/>
            </w:tcBorders>
          </w:tcPr>
          <w:p w14:paraId="78713503"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60</w:t>
            </w:r>
          </w:p>
        </w:tc>
        <w:tc>
          <w:tcPr>
            <w:tcW w:w="1843" w:type="dxa"/>
            <w:tcBorders>
              <w:top w:val="single" w:sz="4" w:space="0" w:color="auto"/>
              <w:left w:val="single" w:sz="4" w:space="0" w:color="auto"/>
              <w:bottom w:val="single" w:sz="4" w:space="0" w:color="auto"/>
              <w:right w:val="single" w:sz="4" w:space="0" w:color="auto"/>
            </w:tcBorders>
          </w:tcPr>
          <w:p w14:paraId="2A0BABAD"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79</w:t>
            </w:r>
          </w:p>
        </w:tc>
        <w:tc>
          <w:tcPr>
            <w:tcW w:w="1984" w:type="dxa"/>
            <w:tcBorders>
              <w:top w:val="single" w:sz="4" w:space="0" w:color="auto"/>
              <w:left w:val="single" w:sz="4" w:space="0" w:color="auto"/>
              <w:bottom w:val="single" w:sz="4" w:space="0" w:color="auto"/>
              <w:right w:val="single" w:sz="4" w:space="0" w:color="auto"/>
            </w:tcBorders>
          </w:tcPr>
          <w:p w14:paraId="1CC5E1CB"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57</w:t>
            </w:r>
          </w:p>
        </w:tc>
      </w:tr>
      <w:tr w:rsidR="003A6195" w:rsidRPr="00DA2B7B" w14:paraId="1ACB5C6B"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CB51BF"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660BED91"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72A5C42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54,1</w:t>
            </w:r>
          </w:p>
        </w:tc>
        <w:tc>
          <w:tcPr>
            <w:tcW w:w="1843" w:type="dxa"/>
            <w:tcBorders>
              <w:top w:val="single" w:sz="4" w:space="0" w:color="auto"/>
              <w:left w:val="single" w:sz="4" w:space="0" w:color="auto"/>
              <w:bottom w:val="single" w:sz="4" w:space="0" w:color="auto"/>
              <w:right w:val="single" w:sz="4" w:space="0" w:color="auto"/>
            </w:tcBorders>
          </w:tcPr>
          <w:p w14:paraId="5C628B9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55,2</w:t>
            </w:r>
          </w:p>
        </w:tc>
        <w:tc>
          <w:tcPr>
            <w:tcW w:w="1984" w:type="dxa"/>
            <w:tcBorders>
              <w:top w:val="single" w:sz="4" w:space="0" w:color="auto"/>
              <w:left w:val="single" w:sz="4" w:space="0" w:color="auto"/>
              <w:bottom w:val="single" w:sz="4" w:space="0" w:color="auto"/>
              <w:right w:val="single" w:sz="4" w:space="0" w:color="auto"/>
            </w:tcBorders>
          </w:tcPr>
          <w:p w14:paraId="4B91287F"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50</w:t>
            </w:r>
          </w:p>
        </w:tc>
      </w:tr>
      <w:tr w:rsidR="003A6195" w:rsidRPr="00DA2B7B" w14:paraId="5101BCB5"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A524E7"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088575F5"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троечники</w:t>
            </w:r>
          </w:p>
        </w:tc>
        <w:tc>
          <w:tcPr>
            <w:tcW w:w="1843" w:type="dxa"/>
            <w:tcBorders>
              <w:top w:val="single" w:sz="4" w:space="0" w:color="auto"/>
              <w:left w:val="single" w:sz="4" w:space="0" w:color="auto"/>
              <w:bottom w:val="single" w:sz="4" w:space="0" w:color="auto"/>
              <w:right w:val="single" w:sz="4" w:space="0" w:color="auto"/>
            </w:tcBorders>
          </w:tcPr>
          <w:p w14:paraId="030AE8C9"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46</w:t>
            </w:r>
          </w:p>
        </w:tc>
        <w:tc>
          <w:tcPr>
            <w:tcW w:w="1843" w:type="dxa"/>
            <w:tcBorders>
              <w:top w:val="single" w:sz="4" w:space="0" w:color="auto"/>
              <w:left w:val="single" w:sz="4" w:space="0" w:color="auto"/>
              <w:bottom w:val="single" w:sz="4" w:space="0" w:color="auto"/>
              <w:right w:val="single" w:sz="4" w:space="0" w:color="auto"/>
            </w:tcBorders>
          </w:tcPr>
          <w:p w14:paraId="54912403"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41</w:t>
            </w:r>
          </w:p>
        </w:tc>
        <w:tc>
          <w:tcPr>
            <w:tcW w:w="1984" w:type="dxa"/>
            <w:tcBorders>
              <w:top w:val="single" w:sz="4" w:space="0" w:color="auto"/>
              <w:left w:val="single" w:sz="4" w:space="0" w:color="auto"/>
              <w:bottom w:val="single" w:sz="4" w:space="0" w:color="auto"/>
              <w:right w:val="single" w:sz="4" w:space="0" w:color="auto"/>
            </w:tcBorders>
          </w:tcPr>
          <w:p w14:paraId="5F1F5B63"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49</w:t>
            </w:r>
          </w:p>
        </w:tc>
      </w:tr>
      <w:tr w:rsidR="003A6195" w:rsidRPr="00DA2B7B" w14:paraId="52C7060A"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B13A21"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0C0FDDAE"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57B81FF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41,1</w:t>
            </w:r>
          </w:p>
        </w:tc>
        <w:tc>
          <w:tcPr>
            <w:tcW w:w="1843" w:type="dxa"/>
            <w:tcBorders>
              <w:top w:val="single" w:sz="4" w:space="0" w:color="auto"/>
              <w:left w:val="single" w:sz="4" w:space="0" w:color="auto"/>
              <w:bottom w:val="single" w:sz="4" w:space="0" w:color="auto"/>
              <w:right w:val="single" w:sz="4" w:space="0" w:color="auto"/>
            </w:tcBorders>
          </w:tcPr>
          <w:p w14:paraId="4DAE688C"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28,7</w:t>
            </w:r>
          </w:p>
        </w:tc>
        <w:tc>
          <w:tcPr>
            <w:tcW w:w="1984" w:type="dxa"/>
            <w:tcBorders>
              <w:top w:val="single" w:sz="4" w:space="0" w:color="auto"/>
              <w:left w:val="single" w:sz="4" w:space="0" w:color="auto"/>
              <w:bottom w:val="single" w:sz="4" w:space="0" w:color="auto"/>
              <w:right w:val="single" w:sz="4" w:space="0" w:color="auto"/>
            </w:tcBorders>
          </w:tcPr>
          <w:p w14:paraId="36ED9056"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42</w:t>
            </w:r>
          </w:p>
        </w:tc>
      </w:tr>
      <w:tr w:rsidR="003A6195" w:rsidRPr="00DA2B7B" w14:paraId="2EBBA490" w14:textId="77777777" w:rsidTr="00DA2B7B">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3F7C75"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769671A3"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неуспевающие</w:t>
            </w:r>
          </w:p>
        </w:tc>
        <w:tc>
          <w:tcPr>
            <w:tcW w:w="1843" w:type="dxa"/>
            <w:tcBorders>
              <w:top w:val="single" w:sz="4" w:space="0" w:color="auto"/>
              <w:left w:val="single" w:sz="4" w:space="0" w:color="auto"/>
              <w:bottom w:val="single" w:sz="4" w:space="0" w:color="auto"/>
              <w:right w:val="single" w:sz="4" w:space="0" w:color="auto"/>
            </w:tcBorders>
          </w:tcPr>
          <w:p w14:paraId="049271F4" w14:textId="77777777" w:rsidR="003A6195" w:rsidRPr="00DA2B7B" w:rsidRDefault="003A6195" w:rsidP="00BE121E">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12A5B50" w14:textId="77777777" w:rsidR="003A6195" w:rsidRPr="00DA2B7B" w:rsidRDefault="003A6195" w:rsidP="00BE121E">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0FDABFB"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69FF297B"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A4E839"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246DD097"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23E7EA5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14:paraId="1315583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34E5ABDE"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3A6195" w:rsidRPr="00DA2B7B" w14:paraId="1D9AD09F" w14:textId="77777777" w:rsidTr="00DA2B7B">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7389C"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4D73AC36"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неаттестованные</w:t>
            </w:r>
          </w:p>
        </w:tc>
        <w:tc>
          <w:tcPr>
            <w:tcW w:w="1843" w:type="dxa"/>
            <w:tcBorders>
              <w:top w:val="single" w:sz="4" w:space="0" w:color="auto"/>
              <w:left w:val="single" w:sz="4" w:space="0" w:color="auto"/>
              <w:bottom w:val="single" w:sz="4" w:space="0" w:color="auto"/>
              <w:right w:val="single" w:sz="4" w:space="0" w:color="auto"/>
            </w:tcBorders>
          </w:tcPr>
          <w:p w14:paraId="69A2710D" w14:textId="77777777" w:rsidR="003A6195" w:rsidRPr="00DA2B7B" w:rsidRDefault="003A6195" w:rsidP="00BE121E">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7D7ECF9" w14:textId="77777777" w:rsidR="003A6195" w:rsidRPr="00DA2B7B" w:rsidRDefault="003A6195" w:rsidP="00BE121E">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1AAB97D"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456895A0"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421FEE"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1ECFC1D5"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 успеваемости</w:t>
            </w:r>
          </w:p>
        </w:tc>
        <w:tc>
          <w:tcPr>
            <w:tcW w:w="1843" w:type="dxa"/>
            <w:tcBorders>
              <w:top w:val="single" w:sz="4" w:space="0" w:color="auto"/>
              <w:left w:val="single" w:sz="4" w:space="0" w:color="auto"/>
              <w:bottom w:val="single" w:sz="4" w:space="0" w:color="auto"/>
              <w:right w:val="single" w:sz="4" w:space="0" w:color="auto"/>
            </w:tcBorders>
          </w:tcPr>
          <w:p w14:paraId="234BD01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843" w:type="dxa"/>
            <w:tcBorders>
              <w:top w:val="single" w:sz="4" w:space="0" w:color="auto"/>
              <w:left w:val="single" w:sz="4" w:space="0" w:color="auto"/>
              <w:bottom w:val="single" w:sz="4" w:space="0" w:color="auto"/>
              <w:right w:val="single" w:sz="4" w:space="0" w:color="auto"/>
            </w:tcBorders>
          </w:tcPr>
          <w:p w14:paraId="2E7AAF5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tcPr>
          <w:p w14:paraId="33A4694E"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3A6195" w:rsidRPr="00DA2B7B" w14:paraId="6D1DBEF8"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40EF1E"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4E22437D"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 качества знаний</w:t>
            </w:r>
          </w:p>
        </w:tc>
        <w:tc>
          <w:tcPr>
            <w:tcW w:w="1843" w:type="dxa"/>
            <w:tcBorders>
              <w:top w:val="single" w:sz="4" w:space="0" w:color="auto"/>
              <w:left w:val="single" w:sz="4" w:space="0" w:color="auto"/>
              <w:bottom w:val="single" w:sz="4" w:space="0" w:color="auto"/>
              <w:right w:val="single" w:sz="4" w:space="0" w:color="auto"/>
            </w:tcBorders>
          </w:tcPr>
          <w:p w14:paraId="1383FA5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58,6</w:t>
            </w:r>
          </w:p>
        </w:tc>
        <w:tc>
          <w:tcPr>
            <w:tcW w:w="1843" w:type="dxa"/>
            <w:tcBorders>
              <w:top w:val="single" w:sz="4" w:space="0" w:color="auto"/>
              <w:left w:val="single" w:sz="4" w:space="0" w:color="auto"/>
              <w:bottom w:val="single" w:sz="4" w:space="0" w:color="auto"/>
              <w:right w:val="single" w:sz="4" w:space="0" w:color="auto"/>
            </w:tcBorders>
          </w:tcPr>
          <w:p w14:paraId="49278C9C"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71,3</w:t>
            </w:r>
          </w:p>
        </w:tc>
        <w:tc>
          <w:tcPr>
            <w:tcW w:w="1984" w:type="dxa"/>
            <w:tcBorders>
              <w:top w:val="single" w:sz="4" w:space="0" w:color="auto"/>
              <w:left w:val="single" w:sz="4" w:space="0" w:color="auto"/>
              <w:bottom w:val="single" w:sz="4" w:space="0" w:color="auto"/>
              <w:right w:val="single" w:sz="4" w:space="0" w:color="auto"/>
            </w:tcBorders>
          </w:tcPr>
          <w:p w14:paraId="0D4A0E92"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57</w:t>
            </w:r>
          </w:p>
        </w:tc>
      </w:tr>
      <w:tr w:rsidR="003A6195" w:rsidRPr="00DA2B7B" w14:paraId="7C99B0AB" w14:textId="77777777" w:rsidTr="00D47D2C">
        <w:trPr>
          <w:trHeight w:val="250"/>
          <w:jc w:val="center"/>
        </w:trPr>
        <w:tc>
          <w:tcPr>
            <w:tcW w:w="5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341852" w14:textId="77777777" w:rsidR="003A6195" w:rsidRPr="00DA2B7B" w:rsidRDefault="003A6195" w:rsidP="00BE121E">
            <w:pPr>
              <w:spacing w:after="0" w:line="240" w:lineRule="auto"/>
              <w:ind w:left="113" w:right="113"/>
              <w:jc w:val="center"/>
              <w:rPr>
                <w:rFonts w:ascii="Times New Roman" w:hAnsi="Times New Roman" w:cs="Times New Roman"/>
                <w:sz w:val="24"/>
                <w:szCs w:val="24"/>
              </w:rPr>
            </w:pPr>
            <w:r w:rsidRPr="00DA2B7B">
              <w:rPr>
                <w:rFonts w:ascii="Times New Roman" w:hAnsi="Times New Roman" w:cs="Times New Roman"/>
                <w:b/>
                <w:sz w:val="24"/>
                <w:szCs w:val="24"/>
              </w:rPr>
              <w:t>2-4 классы</w:t>
            </w:r>
          </w:p>
        </w:tc>
        <w:tc>
          <w:tcPr>
            <w:tcW w:w="3295" w:type="dxa"/>
            <w:tcBorders>
              <w:top w:val="single" w:sz="4" w:space="0" w:color="auto"/>
              <w:left w:val="single" w:sz="4" w:space="0" w:color="auto"/>
              <w:bottom w:val="single" w:sz="4" w:space="0" w:color="auto"/>
              <w:right w:val="single" w:sz="4" w:space="0" w:color="auto"/>
            </w:tcBorders>
            <w:hideMark/>
          </w:tcPr>
          <w:p w14:paraId="4E95CEBD"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всего обучающихся</w:t>
            </w:r>
          </w:p>
        </w:tc>
        <w:tc>
          <w:tcPr>
            <w:tcW w:w="1843" w:type="dxa"/>
            <w:tcBorders>
              <w:top w:val="single" w:sz="4" w:space="0" w:color="auto"/>
              <w:left w:val="single" w:sz="4" w:space="0" w:color="auto"/>
              <w:bottom w:val="single" w:sz="4" w:space="0" w:color="auto"/>
              <w:right w:val="single" w:sz="4" w:space="0" w:color="auto"/>
            </w:tcBorders>
          </w:tcPr>
          <w:p w14:paraId="6429176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372</w:t>
            </w:r>
          </w:p>
        </w:tc>
        <w:tc>
          <w:tcPr>
            <w:tcW w:w="1843" w:type="dxa"/>
            <w:tcBorders>
              <w:top w:val="single" w:sz="4" w:space="0" w:color="auto"/>
              <w:left w:val="single" w:sz="4" w:space="0" w:color="auto"/>
              <w:bottom w:val="single" w:sz="4" w:space="0" w:color="auto"/>
              <w:right w:val="single" w:sz="4" w:space="0" w:color="auto"/>
            </w:tcBorders>
          </w:tcPr>
          <w:p w14:paraId="1773B61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389</w:t>
            </w:r>
          </w:p>
        </w:tc>
        <w:tc>
          <w:tcPr>
            <w:tcW w:w="1984" w:type="dxa"/>
            <w:tcBorders>
              <w:top w:val="single" w:sz="4" w:space="0" w:color="auto"/>
              <w:left w:val="single" w:sz="4" w:space="0" w:color="auto"/>
              <w:bottom w:val="single" w:sz="4" w:space="0" w:color="auto"/>
              <w:right w:val="single" w:sz="4" w:space="0" w:color="auto"/>
            </w:tcBorders>
          </w:tcPr>
          <w:p w14:paraId="4D1D6ADE"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362</w:t>
            </w:r>
          </w:p>
        </w:tc>
      </w:tr>
      <w:tr w:rsidR="003A6195" w:rsidRPr="00DA2B7B" w14:paraId="0CEE148F"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1B9126"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4F9C308D"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отличники</w:t>
            </w:r>
          </w:p>
        </w:tc>
        <w:tc>
          <w:tcPr>
            <w:tcW w:w="1843" w:type="dxa"/>
            <w:tcBorders>
              <w:top w:val="single" w:sz="4" w:space="0" w:color="auto"/>
              <w:left w:val="single" w:sz="4" w:space="0" w:color="auto"/>
              <w:bottom w:val="single" w:sz="4" w:space="0" w:color="auto"/>
              <w:right w:val="single" w:sz="4" w:space="0" w:color="auto"/>
            </w:tcBorders>
          </w:tcPr>
          <w:p w14:paraId="35FF719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28</w:t>
            </w:r>
          </w:p>
        </w:tc>
        <w:tc>
          <w:tcPr>
            <w:tcW w:w="1843" w:type="dxa"/>
            <w:tcBorders>
              <w:top w:val="single" w:sz="4" w:space="0" w:color="auto"/>
              <w:left w:val="single" w:sz="4" w:space="0" w:color="auto"/>
              <w:bottom w:val="single" w:sz="4" w:space="0" w:color="auto"/>
              <w:right w:val="single" w:sz="4" w:space="0" w:color="auto"/>
            </w:tcBorders>
          </w:tcPr>
          <w:p w14:paraId="23B52B3C"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82</w:t>
            </w:r>
          </w:p>
        </w:tc>
        <w:tc>
          <w:tcPr>
            <w:tcW w:w="1984" w:type="dxa"/>
            <w:tcBorders>
              <w:top w:val="single" w:sz="4" w:space="0" w:color="auto"/>
              <w:left w:val="single" w:sz="4" w:space="0" w:color="auto"/>
              <w:bottom w:val="single" w:sz="4" w:space="0" w:color="auto"/>
              <w:right w:val="single" w:sz="4" w:space="0" w:color="auto"/>
            </w:tcBorders>
          </w:tcPr>
          <w:p w14:paraId="784868EC"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61</w:t>
            </w:r>
          </w:p>
        </w:tc>
      </w:tr>
      <w:tr w:rsidR="003A6195" w:rsidRPr="00DA2B7B" w14:paraId="212FDBC2"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757F1"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5D156F8C"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1A65342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7,5</w:t>
            </w:r>
          </w:p>
        </w:tc>
        <w:tc>
          <w:tcPr>
            <w:tcW w:w="1843" w:type="dxa"/>
            <w:tcBorders>
              <w:top w:val="single" w:sz="4" w:space="0" w:color="auto"/>
              <w:left w:val="single" w:sz="4" w:space="0" w:color="auto"/>
              <w:bottom w:val="single" w:sz="4" w:space="0" w:color="auto"/>
              <w:right w:val="single" w:sz="4" w:space="0" w:color="auto"/>
            </w:tcBorders>
          </w:tcPr>
          <w:p w14:paraId="378DFA3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21,1</w:t>
            </w:r>
          </w:p>
        </w:tc>
        <w:tc>
          <w:tcPr>
            <w:tcW w:w="1984" w:type="dxa"/>
            <w:tcBorders>
              <w:top w:val="single" w:sz="4" w:space="0" w:color="auto"/>
              <w:left w:val="single" w:sz="4" w:space="0" w:color="auto"/>
              <w:bottom w:val="single" w:sz="4" w:space="0" w:color="auto"/>
              <w:right w:val="single" w:sz="4" w:space="0" w:color="auto"/>
            </w:tcBorders>
          </w:tcPr>
          <w:p w14:paraId="5CC58944"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r>
      <w:tr w:rsidR="003A6195" w:rsidRPr="00DA2B7B" w14:paraId="25D3000A"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0E6417"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77228C30"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хорошисты</w:t>
            </w:r>
          </w:p>
        </w:tc>
        <w:tc>
          <w:tcPr>
            <w:tcW w:w="1843" w:type="dxa"/>
            <w:tcBorders>
              <w:top w:val="single" w:sz="4" w:space="0" w:color="auto"/>
              <w:left w:val="single" w:sz="4" w:space="0" w:color="auto"/>
              <w:bottom w:val="single" w:sz="4" w:space="0" w:color="auto"/>
              <w:right w:val="single" w:sz="4" w:space="0" w:color="auto"/>
            </w:tcBorders>
          </w:tcPr>
          <w:p w14:paraId="0368F25F"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206</w:t>
            </w:r>
          </w:p>
        </w:tc>
        <w:tc>
          <w:tcPr>
            <w:tcW w:w="1843" w:type="dxa"/>
            <w:tcBorders>
              <w:top w:val="single" w:sz="4" w:space="0" w:color="auto"/>
              <w:left w:val="single" w:sz="4" w:space="0" w:color="auto"/>
              <w:bottom w:val="single" w:sz="4" w:space="0" w:color="auto"/>
              <w:right w:val="single" w:sz="4" w:space="0" w:color="auto"/>
            </w:tcBorders>
          </w:tcPr>
          <w:p w14:paraId="6C26CD6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206</w:t>
            </w:r>
          </w:p>
        </w:tc>
        <w:tc>
          <w:tcPr>
            <w:tcW w:w="1984" w:type="dxa"/>
            <w:tcBorders>
              <w:top w:val="single" w:sz="4" w:space="0" w:color="auto"/>
              <w:left w:val="single" w:sz="4" w:space="0" w:color="auto"/>
              <w:bottom w:val="single" w:sz="4" w:space="0" w:color="auto"/>
              <w:right w:val="single" w:sz="4" w:space="0" w:color="auto"/>
            </w:tcBorders>
          </w:tcPr>
          <w:p w14:paraId="27A2A650"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195</w:t>
            </w:r>
          </w:p>
        </w:tc>
      </w:tr>
      <w:tr w:rsidR="003A6195" w:rsidRPr="00DA2B7B" w14:paraId="1F91E6C2"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B54338"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06E08F0B"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6FDC4859"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55,1</w:t>
            </w:r>
          </w:p>
        </w:tc>
        <w:tc>
          <w:tcPr>
            <w:tcW w:w="1843" w:type="dxa"/>
            <w:tcBorders>
              <w:top w:val="single" w:sz="4" w:space="0" w:color="auto"/>
              <w:left w:val="single" w:sz="4" w:space="0" w:color="auto"/>
              <w:bottom w:val="single" w:sz="4" w:space="0" w:color="auto"/>
              <w:right w:val="single" w:sz="4" w:space="0" w:color="auto"/>
            </w:tcBorders>
          </w:tcPr>
          <w:p w14:paraId="70D076BD"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53</w:t>
            </w:r>
          </w:p>
        </w:tc>
        <w:tc>
          <w:tcPr>
            <w:tcW w:w="1984" w:type="dxa"/>
            <w:tcBorders>
              <w:top w:val="single" w:sz="4" w:space="0" w:color="auto"/>
              <w:left w:val="single" w:sz="4" w:space="0" w:color="auto"/>
              <w:bottom w:val="single" w:sz="4" w:space="0" w:color="auto"/>
              <w:right w:val="single" w:sz="4" w:space="0" w:color="auto"/>
            </w:tcBorders>
          </w:tcPr>
          <w:p w14:paraId="08682CF8"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54</w:t>
            </w:r>
          </w:p>
        </w:tc>
      </w:tr>
      <w:tr w:rsidR="003A6195" w:rsidRPr="00DA2B7B" w14:paraId="40F602B0"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4E70F3"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4B4FF743"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троечники</w:t>
            </w:r>
          </w:p>
        </w:tc>
        <w:tc>
          <w:tcPr>
            <w:tcW w:w="1843" w:type="dxa"/>
            <w:tcBorders>
              <w:top w:val="single" w:sz="4" w:space="0" w:color="auto"/>
              <w:left w:val="single" w:sz="4" w:space="0" w:color="auto"/>
              <w:bottom w:val="single" w:sz="4" w:space="0" w:color="auto"/>
              <w:right w:val="single" w:sz="4" w:space="0" w:color="auto"/>
            </w:tcBorders>
          </w:tcPr>
          <w:p w14:paraId="55CDAF23"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139</w:t>
            </w:r>
          </w:p>
        </w:tc>
        <w:tc>
          <w:tcPr>
            <w:tcW w:w="1843" w:type="dxa"/>
            <w:tcBorders>
              <w:top w:val="single" w:sz="4" w:space="0" w:color="auto"/>
              <w:left w:val="single" w:sz="4" w:space="0" w:color="auto"/>
              <w:bottom w:val="single" w:sz="4" w:space="0" w:color="auto"/>
              <w:right w:val="single" w:sz="4" w:space="0" w:color="auto"/>
            </w:tcBorders>
          </w:tcPr>
          <w:p w14:paraId="4EC4BDD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101</w:t>
            </w:r>
          </w:p>
        </w:tc>
        <w:tc>
          <w:tcPr>
            <w:tcW w:w="1984" w:type="dxa"/>
            <w:tcBorders>
              <w:top w:val="single" w:sz="4" w:space="0" w:color="auto"/>
              <w:left w:val="single" w:sz="4" w:space="0" w:color="auto"/>
              <w:bottom w:val="single" w:sz="4" w:space="0" w:color="auto"/>
              <w:right w:val="single" w:sz="4" w:space="0" w:color="auto"/>
            </w:tcBorders>
          </w:tcPr>
          <w:p w14:paraId="6CB398B3"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106</w:t>
            </w:r>
          </w:p>
        </w:tc>
      </w:tr>
      <w:tr w:rsidR="003A6195" w:rsidRPr="00DA2B7B" w14:paraId="3FC9C24E"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1F6ED"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69FAA588"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4FAD3E8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37,4</w:t>
            </w:r>
          </w:p>
        </w:tc>
        <w:tc>
          <w:tcPr>
            <w:tcW w:w="1843" w:type="dxa"/>
            <w:tcBorders>
              <w:top w:val="single" w:sz="4" w:space="0" w:color="auto"/>
              <w:left w:val="single" w:sz="4" w:space="0" w:color="auto"/>
              <w:bottom w:val="single" w:sz="4" w:space="0" w:color="auto"/>
              <w:right w:val="single" w:sz="4" w:space="0" w:color="auto"/>
            </w:tcBorders>
          </w:tcPr>
          <w:p w14:paraId="44449F0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26</w:t>
            </w:r>
          </w:p>
        </w:tc>
        <w:tc>
          <w:tcPr>
            <w:tcW w:w="1984" w:type="dxa"/>
            <w:tcBorders>
              <w:top w:val="single" w:sz="4" w:space="0" w:color="auto"/>
              <w:left w:val="single" w:sz="4" w:space="0" w:color="auto"/>
              <w:bottom w:val="single" w:sz="4" w:space="0" w:color="auto"/>
              <w:right w:val="single" w:sz="4" w:space="0" w:color="auto"/>
            </w:tcBorders>
          </w:tcPr>
          <w:p w14:paraId="1794BAAA"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r>
      <w:tr w:rsidR="003A6195" w:rsidRPr="00DA2B7B" w14:paraId="32663B70" w14:textId="77777777" w:rsidTr="00DA2B7B">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300D2B"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6075F480"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неуспевающие</w:t>
            </w:r>
          </w:p>
        </w:tc>
        <w:tc>
          <w:tcPr>
            <w:tcW w:w="1843" w:type="dxa"/>
            <w:tcBorders>
              <w:top w:val="single" w:sz="4" w:space="0" w:color="auto"/>
              <w:left w:val="single" w:sz="4" w:space="0" w:color="auto"/>
              <w:bottom w:val="single" w:sz="4" w:space="0" w:color="auto"/>
              <w:right w:val="single" w:sz="4" w:space="0" w:color="auto"/>
            </w:tcBorders>
          </w:tcPr>
          <w:p w14:paraId="2831B016" w14:textId="77777777" w:rsidR="003A6195" w:rsidRPr="00DA2B7B" w:rsidRDefault="003A6195" w:rsidP="00BE121E">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53D10D0" w14:textId="77777777" w:rsidR="003A6195" w:rsidRPr="00DA2B7B" w:rsidRDefault="003A6195" w:rsidP="00BE121E">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2BAC6B7"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43E47CD1"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03132E"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6C0376DE"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5BF4147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14:paraId="3DC1EFC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541850E6"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3A6195" w:rsidRPr="00DA2B7B" w14:paraId="696653A3" w14:textId="77777777" w:rsidTr="00DA2B7B">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954208"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0C12FA29"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неаттестованные</w:t>
            </w:r>
          </w:p>
        </w:tc>
        <w:tc>
          <w:tcPr>
            <w:tcW w:w="1843" w:type="dxa"/>
            <w:tcBorders>
              <w:top w:val="single" w:sz="4" w:space="0" w:color="auto"/>
              <w:left w:val="single" w:sz="4" w:space="0" w:color="auto"/>
              <w:bottom w:val="single" w:sz="4" w:space="0" w:color="auto"/>
              <w:right w:val="single" w:sz="4" w:space="0" w:color="auto"/>
            </w:tcBorders>
          </w:tcPr>
          <w:p w14:paraId="4F13B4C9" w14:textId="77777777" w:rsidR="003A6195" w:rsidRPr="00DA2B7B" w:rsidRDefault="003A6195" w:rsidP="00BE121E">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20B5E35" w14:textId="77777777" w:rsidR="003A6195" w:rsidRPr="00DA2B7B" w:rsidRDefault="003A6195" w:rsidP="00BE121E">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4929F344"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3090D304"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A38F8D"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3EC6C6F3"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 успеваемости</w:t>
            </w:r>
          </w:p>
        </w:tc>
        <w:tc>
          <w:tcPr>
            <w:tcW w:w="1843" w:type="dxa"/>
            <w:tcBorders>
              <w:top w:val="single" w:sz="4" w:space="0" w:color="auto"/>
              <w:left w:val="single" w:sz="4" w:space="0" w:color="auto"/>
              <w:bottom w:val="single" w:sz="4" w:space="0" w:color="auto"/>
              <w:right w:val="single" w:sz="4" w:space="0" w:color="auto"/>
            </w:tcBorders>
          </w:tcPr>
          <w:p w14:paraId="6ACB30FD"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843" w:type="dxa"/>
            <w:tcBorders>
              <w:top w:val="single" w:sz="4" w:space="0" w:color="auto"/>
              <w:left w:val="single" w:sz="4" w:space="0" w:color="auto"/>
              <w:bottom w:val="single" w:sz="4" w:space="0" w:color="auto"/>
              <w:right w:val="single" w:sz="4" w:space="0" w:color="auto"/>
            </w:tcBorders>
          </w:tcPr>
          <w:p w14:paraId="10235C83"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tcPr>
          <w:p w14:paraId="37A0D825"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3A6195" w:rsidRPr="00DA2B7B" w14:paraId="16160EDC" w14:textId="77777777" w:rsidTr="00D47D2C">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FC168C" w14:textId="77777777" w:rsidR="003A6195" w:rsidRPr="00DA2B7B" w:rsidRDefault="003A6195" w:rsidP="00BE121E">
            <w:pPr>
              <w:spacing w:after="0" w:line="240" w:lineRule="auto"/>
              <w:rPr>
                <w:rFonts w:ascii="Times New Roman"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14:paraId="67F9C762"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 качества знаний</w:t>
            </w:r>
          </w:p>
        </w:tc>
        <w:tc>
          <w:tcPr>
            <w:tcW w:w="1843" w:type="dxa"/>
            <w:tcBorders>
              <w:top w:val="single" w:sz="4" w:space="0" w:color="auto"/>
              <w:left w:val="single" w:sz="4" w:space="0" w:color="auto"/>
              <w:bottom w:val="single" w:sz="4" w:space="0" w:color="auto"/>
              <w:right w:val="single" w:sz="4" w:space="0" w:color="auto"/>
            </w:tcBorders>
            <w:hideMark/>
          </w:tcPr>
          <w:p w14:paraId="7462E239"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62,6</w:t>
            </w:r>
          </w:p>
        </w:tc>
        <w:tc>
          <w:tcPr>
            <w:tcW w:w="1843" w:type="dxa"/>
            <w:tcBorders>
              <w:top w:val="single" w:sz="4" w:space="0" w:color="auto"/>
              <w:left w:val="single" w:sz="4" w:space="0" w:color="auto"/>
              <w:bottom w:val="single" w:sz="4" w:space="0" w:color="auto"/>
              <w:right w:val="single" w:sz="4" w:space="0" w:color="auto"/>
            </w:tcBorders>
          </w:tcPr>
          <w:p w14:paraId="108DACEE"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74</w:t>
            </w:r>
          </w:p>
        </w:tc>
        <w:tc>
          <w:tcPr>
            <w:tcW w:w="1984" w:type="dxa"/>
            <w:tcBorders>
              <w:top w:val="single" w:sz="4" w:space="0" w:color="auto"/>
              <w:left w:val="single" w:sz="4" w:space="0" w:color="auto"/>
              <w:bottom w:val="single" w:sz="4" w:space="0" w:color="auto"/>
              <w:right w:val="single" w:sz="4" w:space="0" w:color="auto"/>
            </w:tcBorders>
          </w:tcPr>
          <w:p w14:paraId="262FE2A1"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70,7</w:t>
            </w:r>
          </w:p>
        </w:tc>
      </w:tr>
    </w:tbl>
    <w:p w14:paraId="6744D5A0" w14:textId="77777777" w:rsidR="00DA2B7B" w:rsidRPr="00DA2B7B" w:rsidRDefault="00DA2B7B" w:rsidP="00BE121E">
      <w:pPr>
        <w:spacing w:line="240" w:lineRule="auto"/>
        <w:rPr>
          <w:rFonts w:ascii="Times New Roman" w:hAnsi="Times New Roman" w:cs="Times New Roman"/>
          <w:sz w:val="24"/>
          <w:szCs w:val="24"/>
        </w:rPr>
      </w:pPr>
    </w:p>
    <w:p w14:paraId="56C454CF" w14:textId="77777777" w:rsidR="00DA2B7B" w:rsidRPr="00DA2B7B" w:rsidRDefault="00DA2B7B" w:rsidP="00BE121E">
      <w:pPr>
        <w:spacing w:line="240" w:lineRule="auto"/>
        <w:jc w:val="center"/>
        <w:rPr>
          <w:rFonts w:ascii="Times New Roman" w:hAnsi="Times New Roman" w:cs="Times New Roman"/>
          <w:sz w:val="24"/>
          <w:szCs w:val="24"/>
        </w:rPr>
      </w:pPr>
      <w:r w:rsidRPr="00DA2B7B">
        <w:rPr>
          <w:rFonts w:ascii="Times New Roman" w:hAnsi="Times New Roman" w:cs="Times New Roman"/>
          <w:b/>
          <w:sz w:val="24"/>
          <w:szCs w:val="24"/>
          <w:lang w:val="en-US"/>
        </w:rPr>
        <w:t xml:space="preserve">5-9 </w:t>
      </w:r>
      <w:r w:rsidRPr="00DA2B7B">
        <w:rPr>
          <w:rFonts w:ascii="Times New Roman" w:hAnsi="Times New Roman" w:cs="Times New Roman"/>
          <w:b/>
          <w:sz w:val="24"/>
          <w:szCs w:val="24"/>
        </w:rPr>
        <w:t>классы.</w:t>
      </w:r>
    </w:p>
    <w:tbl>
      <w:tblPr>
        <w:tblStyle w:val="a5"/>
        <w:tblW w:w="9497" w:type="dxa"/>
        <w:jc w:val="center"/>
        <w:tblLook w:val="04A0" w:firstRow="1" w:lastRow="0" w:firstColumn="1" w:lastColumn="0" w:noHBand="0" w:noVBand="1"/>
      </w:tblPr>
      <w:tblGrid>
        <w:gridCol w:w="698"/>
        <w:gridCol w:w="3229"/>
        <w:gridCol w:w="1811"/>
        <w:gridCol w:w="1811"/>
        <w:gridCol w:w="1948"/>
      </w:tblGrid>
      <w:tr w:rsidR="00DA2B7B" w:rsidRPr="00DA2B7B" w14:paraId="3B2B4957" w14:textId="77777777" w:rsidTr="00DA2B7B">
        <w:trPr>
          <w:trHeight w:val="141"/>
          <w:jc w:val="center"/>
        </w:trPr>
        <w:tc>
          <w:tcPr>
            <w:tcW w:w="9497" w:type="dxa"/>
            <w:gridSpan w:val="5"/>
            <w:tcBorders>
              <w:top w:val="single" w:sz="4" w:space="0" w:color="auto"/>
              <w:left w:val="single" w:sz="4" w:space="0" w:color="auto"/>
              <w:bottom w:val="single" w:sz="4" w:space="0" w:color="auto"/>
              <w:right w:val="single" w:sz="4" w:space="0" w:color="auto"/>
            </w:tcBorders>
            <w:hideMark/>
          </w:tcPr>
          <w:p w14:paraId="44F66270" w14:textId="77777777" w:rsidR="00DA2B7B" w:rsidRPr="00DA2B7B" w:rsidRDefault="00DA2B7B" w:rsidP="00BE121E">
            <w:pPr>
              <w:spacing w:after="0" w:line="240" w:lineRule="auto"/>
              <w:jc w:val="center"/>
              <w:rPr>
                <w:rFonts w:ascii="Times New Roman" w:hAnsi="Times New Roman" w:cs="Times New Roman"/>
                <w:sz w:val="24"/>
                <w:szCs w:val="24"/>
              </w:rPr>
            </w:pPr>
            <w:r w:rsidRPr="00DA2B7B">
              <w:rPr>
                <w:rFonts w:ascii="Times New Roman" w:hAnsi="Times New Roman" w:cs="Times New Roman"/>
                <w:sz w:val="24"/>
                <w:szCs w:val="24"/>
              </w:rPr>
              <w:t xml:space="preserve">         </w:t>
            </w:r>
            <w:r w:rsidRPr="00DA2B7B">
              <w:rPr>
                <w:rFonts w:ascii="Times New Roman" w:eastAsia="Times New Roman" w:hAnsi="Times New Roman" w:cs="Times New Roman"/>
                <w:b/>
                <w:bCs/>
                <w:color w:val="000000"/>
                <w:sz w:val="24"/>
                <w:szCs w:val="24"/>
                <w:lang w:eastAsia="ru-RU"/>
              </w:rPr>
              <w:t>Качество знаний и успеваемость в разрезе классов за 201</w:t>
            </w:r>
            <w:r w:rsidR="00B22146">
              <w:rPr>
                <w:rFonts w:ascii="Times New Roman" w:eastAsia="Times New Roman" w:hAnsi="Times New Roman" w:cs="Times New Roman"/>
                <w:b/>
                <w:bCs/>
                <w:color w:val="000000"/>
                <w:sz w:val="24"/>
                <w:szCs w:val="24"/>
                <w:lang w:eastAsia="ru-RU"/>
              </w:rPr>
              <w:t>8</w:t>
            </w:r>
            <w:r w:rsidRPr="00DA2B7B">
              <w:rPr>
                <w:rFonts w:ascii="Times New Roman" w:eastAsia="Times New Roman" w:hAnsi="Times New Roman" w:cs="Times New Roman"/>
                <w:b/>
                <w:bCs/>
                <w:color w:val="000000"/>
                <w:sz w:val="24"/>
                <w:szCs w:val="24"/>
                <w:lang w:eastAsia="ru-RU"/>
              </w:rPr>
              <w:t>-202</w:t>
            </w:r>
            <w:r w:rsidR="00B22146">
              <w:rPr>
                <w:rFonts w:ascii="Times New Roman" w:eastAsia="Times New Roman" w:hAnsi="Times New Roman" w:cs="Times New Roman"/>
                <w:b/>
                <w:bCs/>
                <w:color w:val="000000"/>
                <w:sz w:val="24"/>
                <w:szCs w:val="24"/>
                <w:lang w:eastAsia="ru-RU"/>
              </w:rPr>
              <w:t>1</w:t>
            </w:r>
            <w:r w:rsidRPr="00DA2B7B">
              <w:rPr>
                <w:rFonts w:ascii="Times New Roman" w:eastAsia="Times New Roman" w:hAnsi="Times New Roman" w:cs="Times New Roman"/>
                <w:b/>
                <w:bCs/>
                <w:color w:val="000000"/>
                <w:sz w:val="24"/>
                <w:szCs w:val="24"/>
                <w:lang w:eastAsia="ru-RU"/>
              </w:rPr>
              <w:t xml:space="preserve"> учебные годы</w:t>
            </w:r>
          </w:p>
        </w:tc>
      </w:tr>
      <w:tr w:rsidR="00B22146" w:rsidRPr="00DA2B7B" w14:paraId="2BE6D2FD" w14:textId="77777777" w:rsidTr="00B22146">
        <w:trPr>
          <w:trHeight w:val="141"/>
          <w:jc w:val="center"/>
        </w:trPr>
        <w:tc>
          <w:tcPr>
            <w:tcW w:w="3927" w:type="dxa"/>
            <w:gridSpan w:val="2"/>
            <w:tcBorders>
              <w:top w:val="single" w:sz="4" w:space="0" w:color="auto"/>
              <w:left w:val="single" w:sz="4" w:space="0" w:color="auto"/>
              <w:bottom w:val="single" w:sz="4" w:space="0" w:color="auto"/>
              <w:right w:val="single" w:sz="4" w:space="0" w:color="auto"/>
            </w:tcBorders>
          </w:tcPr>
          <w:p w14:paraId="06A9629B" w14:textId="77777777" w:rsidR="00B22146" w:rsidRPr="00DA2B7B" w:rsidRDefault="00B22146" w:rsidP="00BE121E">
            <w:pPr>
              <w:spacing w:after="0" w:line="240" w:lineRule="auto"/>
              <w:jc w:val="center"/>
              <w:rPr>
                <w:rFonts w:ascii="Times New Roman" w:hAnsi="Times New Roman" w:cs="Times New Roman"/>
                <w:b/>
                <w:sz w:val="24"/>
                <w:szCs w:val="24"/>
              </w:rPr>
            </w:pPr>
          </w:p>
        </w:tc>
        <w:tc>
          <w:tcPr>
            <w:tcW w:w="1811" w:type="dxa"/>
            <w:tcBorders>
              <w:top w:val="single" w:sz="4" w:space="0" w:color="auto"/>
              <w:left w:val="single" w:sz="4" w:space="0" w:color="auto"/>
              <w:bottom w:val="single" w:sz="4" w:space="0" w:color="auto"/>
              <w:right w:val="single" w:sz="4" w:space="0" w:color="auto"/>
            </w:tcBorders>
          </w:tcPr>
          <w:p w14:paraId="2B38792D" w14:textId="77777777" w:rsidR="00B22146" w:rsidRPr="00DA2B7B" w:rsidRDefault="00B22146" w:rsidP="00BE121E">
            <w:pPr>
              <w:spacing w:after="0" w:line="240" w:lineRule="auto"/>
              <w:jc w:val="center"/>
              <w:rPr>
                <w:rFonts w:ascii="Times New Roman" w:hAnsi="Times New Roman" w:cs="Times New Roman"/>
                <w:b/>
                <w:sz w:val="24"/>
                <w:szCs w:val="24"/>
              </w:rPr>
            </w:pPr>
            <w:r w:rsidRPr="00DA2B7B">
              <w:rPr>
                <w:rFonts w:ascii="Times New Roman" w:hAnsi="Times New Roman" w:cs="Times New Roman"/>
                <w:b/>
                <w:sz w:val="24"/>
                <w:szCs w:val="24"/>
              </w:rPr>
              <w:t>2018-2019</w:t>
            </w:r>
          </w:p>
        </w:tc>
        <w:tc>
          <w:tcPr>
            <w:tcW w:w="1811" w:type="dxa"/>
            <w:tcBorders>
              <w:top w:val="single" w:sz="4" w:space="0" w:color="auto"/>
              <w:left w:val="single" w:sz="4" w:space="0" w:color="auto"/>
              <w:bottom w:val="single" w:sz="4" w:space="0" w:color="auto"/>
              <w:right w:val="single" w:sz="4" w:space="0" w:color="auto"/>
            </w:tcBorders>
          </w:tcPr>
          <w:p w14:paraId="308D74E9" w14:textId="77777777" w:rsidR="00B22146" w:rsidRPr="00DA2B7B" w:rsidRDefault="00B22146" w:rsidP="00BE121E">
            <w:pPr>
              <w:spacing w:after="0" w:line="240" w:lineRule="auto"/>
              <w:jc w:val="center"/>
              <w:rPr>
                <w:rFonts w:ascii="Times New Roman" w:hAnsi="Times New Roman" w:cs="Times New Roman"/>
                <w:b/>
                <w:sz w:val="24"/>
                <w:szCs w:val="24"/>
              </w:rPr>
            </w:pPr>
            <w:r w:rsidRPr="00DA2B7B">
              <w:rPr>
                <w:rFonts w:ascii="Times New Roman" w:hAnsi="Times New Roman" w:cs="Times New Roman"/>
                <w:b/>
                <w:sz w:val="24"/>
                <w:szCs w:val="24"/>
              </w:rPr>
              <w:t>2019-2020</w:t>
            </w:r>
          </w:p>
        </w:tc>
        <w:tc>
          <w:tcPr>
            <w:tcW w:w="1948" w:type="dxa"/>
            <w:tcBorders>
              <w:top w:val="single" w:sz="4" w:space="0" w:color="auto"/>
              <w:left w:val="single" w:sz="4" w:space="0" w:color="auto"/>
              <w:bottom w:val="single" w:sz="4" w:space="0" w:color="auto"/>
              <w:right w:val="single" w:sz="4" w:space="0" w:color="auto"/>
            </w:tcBorders>
          </w:tcPr>
          <w:p w14:paraId="3DCAE603" w14:textId="77777777" w:rsidR="00B22146" w:rsidRPr="00DA2B7B" w:rsidRDefault="00B22146" w:rsidP="00BE121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2020-2021</w:t>
            </w:r>
          </w:p>
        </w:tc>
      </w:tr>
      <w:tr w:rsidR="003A6195" w:rsidRPr="00DA2B7B" w14:paraId="764E391D" w14:textId="77777777" w:rsidTr="00B22146">
        <w:trPr>
          <w:trHeight w:val="141"/>
          <w:jc w:val="center"/>
        </w:trPr>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38FBD7" w14:textId="77777777" w:rsidR="003A6195" w:rsidRPr="00DA2B7B" w:rsidRDefault="003A6195" w:rsidP="00BE121E">
            <w:pPr>
              <w:spacing w:after="0" w:line="240" w:lineRule="auto"/>
              <w:ind w:left="113" w:right="113"/>
              <w:jc w:val="center"/>
              <w:rPr>
                <w:rFonts w:ascii="Times New Roman" w:hAnsi="Times New Roman" w:cs="Times New Roman"/>
                <w:b/>
                <w:sz w:val="24"/>
                <w:szCs w:val="24"/>
              </w:rPr>
            </w:pPr>
            <w:r w:rsidRPr="00DA2B7B">
              <w:rPr>
                <w:rFonts w:ascii="Times New Roman" w:hAnsi="Times New Roman" w:cs="Times New Roman"/>
                <w:b/>
                <w:sz w:val="24"/>
                <w:szCs w:val="24"/>
              </w:rPr>
              <w:t>5 классы</w:t>
            </w:r>
          </w:p>
        </w:tc>
        <w:tc>
          <w:tcPr>
            <w:tcW w:w="3229" w:type="dxa"/>
            <w:tcBorders>
              <w:top w:val="single" w:sz="4" w:space="0" w:color="auto"/>
              <w:left w:val="single" w:sz="4" w:space="0" w:color="auto"/>
              <w:bottom w:val="single" w:sz="4" w:space="0" w:color="auto"/>
              <w:right w:val="single" w:sz="4" w:space="0" w:color="auto"/>
            </w:tcBorders>
            <w:hideMark/>
          </w:tcPr>
          <w:p w14:paraId="12224F55"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всего обучающихся</w:t>
            </w:r>
          </w:p>
        </w:tc>
        <w:tc>
          <w:tcPr>
            <w:tcW w:w="1811" w:type="dxa"/>
            <w:tcBorders>
              <w:top w:val="single" w:sz="4" w:space="0" w:color="auto"/>
              <w:left w:val="single" w:sz="4" w:space="0" w:color="auto"/>
              <w:bottom w:val="single" w:sz="4" w:space="0" w:color="auto"/>
              <w:right w:val="single" w:sz="4" w:space="0" w:color="auto"/>
            </w:tcBorders>
          </w:tcPr>
          <w:p w14:paraId="494A3CC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126</w:t>
            </w:r>
          </w:p>
        </w:tc>
        <w:tc>
          <w:tcPr>
            <w:tcW w:w="1811" w:type="dxa"/>
            <w:tcBorders>
              <w:top w:val="single" w:sz="4" w:space="0" w:color="auto"/>
              <w:left w:val="single" w:sz="4" w:space="0" w:color="auto"/>
              <w:bottom w:val="single" w:sz="4" w:space="0" w:color="auto"/>
              <w:right w:val="single" w:sz="4" w:space="0" w:color="auto"/>
            </w:tcBorders>
          </w:tcPr>
          <w:p w14:paraId="40099FE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108</w:t>
            </w:r>
          </w:p>
        </w:tc>
        <w:tc>
          <w:tcPr>
            <w:tcW w:w="1948" w:type="dxa"/>
            <w:tcBorders>
              <w:top w:val="single" w:sz="4" w:space="0" w:color="auto"/>
              <w:left w:val="single" w:sz="4" w:space="0" w:color="auto"/>
              <w:bottom w:val="single" w:sz="4" w:space="0" w:color="auto"/>
              <w:right w:val="single" w:sz="4" w:space="0" w:color="auto"/>
            </w:tcBorders>
          </w:tcPr>
          <w:p w14:paraId="4C47B742"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136</w:t>
            </w:r>
          </w:p>
        </w:tc>
      </w:tr>
      <w:tr w:rsidR="003A6195" w:rsidRPr="00DA2B7B" w14:paraId="51CCF3E2"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31F1FB15" w14:textId="77777777" w:rsidR="003A6195" w:rsidRPr="00DA2B7B" w:rsidRDefault="003A6195" w:rsidP="00BE121E">
            <w:pPr>
              <w:spacing w:after="0" w:line="240" w:lineRule="auto"/>
              <w:rPr>
                <w:rFonts w:ascii="Times New Roman" w:hAnsi="Times New Roman" w:cs="Times New Roman"/>
                <w:b/>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2B3A1DB0"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отличники</w:t>
            </w:r>
          </w:p>
        </w:tc>
        <w:tc>
          <w:tcPr>
            <w:tcW w:w="1811" w:type="dxa"/>
            <w:tcBorders>
              <w:top w:val="single" w:sz="4" w:space="0" w:color="auto"/>
              <w:left w:val="single" w:sz="4" w:space="0" w:color="auto"/>
              <w:bottom w:val="single" w:sz="4" w:space="0" w:color="auto"/>
              <w:right w:val="single" w:sz="4" w:space="0" w:color="auto"/>
            </w:tcBorders>
          </w:tcPr>
          <w:p w14:paraId="6F91A03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w:t>
            </w:r>
          </w:p>
        </w:tc>
        <w:tc>
          <w:tcPr>
            <w:tcW w:w="1811" w:type="dxa"/>
            <w:tcBorders>
              <w:top w:val="single" w:sz="4" w:space="0" w:color="auto"/>
              <w:left w:val="single" w:sz="4" w:space="0" w:color="auto"/>
              <w:bottom w:val="single" w:sz="4" w:space="0" w:color="auto"/>
              <w:right w:val="single" w:sz="4" w:space="0" w:color="auto"/>
            </w:tcBorders>
          </w:tcPr>
          <w:p w14:paraId="40BCF99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w:t>
            </w:r>
          </w:p>
        </w:tc>
        <w:tc>
          <w:tcPr>
            <w:tcW w:w="1948" w:type="dxa"/>
            <w:tcBorders>
              <w:top w:val="single" w:sz="4" w:space="0" w:color="auto"/>
              <w:left w:val="single" w:sz="4" w:space="0" w:color="auto"/>
              <w:bottom w:val="single" w:sz="4" w:space="0" w:color="auto"/>
              <w:right w:val="single" w:sz="4" w:space="0" w:color="auto"/>
            </w:tcBorders>
          </w:tcPr>
          <w:p w14:paraId="2CBFB69A"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r>
      <w:tr w:rsidR="003A6195" w:rsidRPr="00DA2B7B" w14:paraId="2EFE0D9B"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3EB4F8F2" w14:textId="77777777" w:rsidR="003A6195" w:rsidRPr="00DA2B7B" w:rsidRDefault="003A6195" w:rsidP="00BE121E">
            <w:pPr>
              <w:spacing w:after="0" w:line="240" w:lineRule="auto"/>
              <w:rPr>
                <w:rFonts w:ascii="Times New Roman" w:hAnsi="Times New Roman" w:cs="Times New Roman"/>
                <w:b/>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3FBF3F92"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26F68DD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4,8</w:t>
            </w:r>
          </w:p>
        </w:tc>
        <w:tc>
          <w:tcPr>
            <w:tcW w:w="1811" w:type="dxa"/>
            <w:tcBorders>
              <w:top w:val="single" w:sz="4" w:space="0" w:color="auto"/>
              <w:left w:val="single" w:sz="4" w:space="0" w:color="auto"/>
              <w:bottom w:val="single" w:sz="4" w:space="0" w:color="auto"/>
              <w:right w:val="single" w:sz="4" w:space="0" w:color="auto"/>
            </w:tcBorders>
          </w:tcPr>
          <w:p w14:paraId="5BAC6E1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5,6</w:t>
            </w:r>
          </w:p>
        </w:tc>
        <w:tc>
          <w:tcPr>
            <w:tcW w:w="1948" w:type="dxa"/>
            <w:tcBorders>
              <w:top w:val="single" w:sz="4" w:space="0" w:color="auto"/>
              <w:left w:val="single" w:sz="4" w:space="0" w:color="auto"/>
              <w:bottom w:val="single" w:sz="4" w:space="0" w:color="auto"/>
              <w:right w:val="single" w:sz="4" w:space="0" w:color="auto"/>
            </w:tcBorders>
          </w:tcPr>
          <w:p w14:paraId="01081AF0"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20,5</w:t>
            </w:r>
          </w:p>
        </w:tc>
      </w:tr>
      <w:tr w:rsidR="003A6195" w:rsidRPr="00DA2B7B" w14:paraId="074CE4A1"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635CB16C" w14:textId="77777777" w:rsidR="003A6195" w:rsidRPr="00DA2B7B" w:rsidRDefault="003A6195" w:rsidP="00BE121E">
            <w:pPr>
              <w:spacing w:after="0" w:line="240" w:lineRule="auto"/>
              <w:rPr>
                <w:rFonts w:ascii="Times New Roman" w:hAnsi="Times New Roman" w:cs="Times New Roman"/>
                <w:b/>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760F77D3"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хорошисты</w:t>
            </w:r>
          </w:p>
        </w:tc>
        <w:tc>
          <w:tcPr>
            <w:tcW w:w="1811" w:type="dxa"/>
            <w:tcBorders>
              <w:top w:val="single" w:sz="4" w:space="0" w:color="auto"/>
              <w:left w:val="single" w:sz="4" w:space="0" w:color="auto"/>
              <w:bottom w:val="single" w:sz="4" w:space="0" w:color="auto"/>
              <w:right w:val="single" w:sz="4" w:space="0" w:color="auto"/>
            </w:tcBorders>
          </w:tcPr>
          <w:p w14:paraId="4A74DE4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47</w:t>
            </w:r>
          </w:p>
        </w:tc>
        <w:tc>
          <w:tcPr>
            <w:tcW w:w="1811" w:type="dxa"/>
            <w:tcBorders>
              <w:top w:val="single" w:sz="4" w:space="0" w:color="auto"/>
              <w:left w:val="single" w:sz="4" w:space="0" w:color="auto"/>
              <w:bottom w:val="single" w:sz="4" w:space="0" w:color="auto"/>
              <w:right w:val="single" w:sz="4" w:space="0" w:color="auto"/>
            </w:tcBorders>
          </w:tcPr>
          <w:p w14:paraId="008010C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43</w:t>
            </w:r>
          </w:p>
        </w:tc>
        <w:tc>
          <w:tcPr>
            <w:tcW w:w="1948" w:type="dxa"/>
            <w:tcBorders>
              <w:top w:val="single" w:sz="4" w:space="0" w:color="auto"/>
              <w:left w:val="single" w:sz="4" w:space="0" w:color="auto"/>
              <w:bottom w:val="single" w:sz="4" w:space="0" w:color="auto"/>
              <w:right w:val="single" w:sz="4" w:space="0" w:color="auto"/>
            </w:tcBorders>
          </w:tcPr>
          <w:p w14:paraId="4C0F701D"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59</w:t>
            </w:r>
          </w:p>
        </w:tc>
      </w:tr>
      <w:tr w:rsidR="003A6195" w:rsidRPr="00DA2B7B" w14:paraId="27B564AF"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2BEB9622" w14:textId="77777777" w:rsidR="003A6195" w:rsidRPr="00DA2B7B" w:rsidRDefault="003A6195" w:rsidP="00BE121E">
            <w:pPr>
              <w:spacing w:after="0" w:line="240" w:lineRule="auto"/>
              <w:rPr>
                <w:rFonts w:ascii="Times New Roman" w:hAnsi="Times New Roman" w:cs="Times New Roman"/>
                <w:b/>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07EB5F30"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6BAF56D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37,3</w:t>
            </w:r>
          </w:p>
        </w:tc>
        <w:tc>
          <w:tcPr>
            <w:tcW w:w="1811" w:type="dxa"/>
            <w:tcBorders>
              <w:top w:val="single" w:sz="4" w:space="0" w:color="auto"/>
              <w:left w:val="single" w:sz="4" w:space="0" w:color="auto"/>
              <w:bottom w:val="single" w:sz="4" w:space="0" w:color="auto"/>
              <w:right w:val="single" w:sz="4" w:space="0" w:color="auto"/>
            </w:tcBorders>
          </w:tcPr>
          <w:p w14:paraId="40A2EB2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39,8</w:t>
            </w:r>
          </w:p>
        </w:tc>
        <w:tc>
          <w:tcPr>
            <w:tcW w:w="1948" w:type="dxa"/>
            <w:tcBorders>
              <w:top w:val="single" w:sz="4" w:space="0" w:color="auto"/>
              <w:left w:val="single" w:sz="4" w:space="0" w:color="auto"/>
              <w:bottom w:val="single" w:sz="4" w:space="0" w:color="auto"/>
              <w:right w:val="single" w:sz="4" w:space="0" w:color="auto"/>
            </w:tcBorders>
          </w:tcPr>
          <w:p w14:paraId="452496AE"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43</w:t>
            </w:r>
          </w:p>
        </w:tc>
      </w:tr>
      <w:tr w:rsidR="003A6195" w:rsidRPr="00DA2B7B" w14:paraId="7DA8A96C"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74E44E62" w14:textId="77777777" w:rsidR="003A6195" w:rsidRPr="00DA2B7B" w:rsidRDefault="003A6195" w:rsidP="00BE121E">
            <w:pPr>
              <w:spacing w:after="0" w:line="240" w:lineRule="auto"/>
              <w:rPr>
                <w:rFonts w:ascii="Times New Roman" w:hAnsi="Times New Roman" w:cs="Times New Roman"/>
                <w:b/>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75A00A5F"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троечники</w:t>
            </w:r>
          </w:p>
        </w:tc>
        <w:tc>
          <w:tcPr>
            <w:tcW w:w="1811" w:type="dxa"/>
            <w:tcBorders>
              <w:top w:val="single" w:sz="4" w:space="0" w:color="auto"/>
              <w:left w:val="single" w:sz="4" w:space="0" w:color="auto"/>
              <w:bottom w:val="single" w:sz="4" w:space="0" w:color="auto"/>
              <w:right w:val="single" w:sz="4" w:space="0" w:color="auto"/>
            </w:tcBorders>
          </w:tcPr>
          <w:p w14:paraId="17BAD99F"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73</w:t>
            </w:r>
          </w:p>
        </w:tc>
        <w:tc>
          <w:tcPr>
            <w:tcW w:w="1811" w:type="dxa"/>
            <w:tcBorders>
              <w:top w:val="single" w:sz="4" w:space="0" w:color="auto"/>
              <w:left w:val="single" w:sz="4" w:space="0" w:color="auto"/>
              <w:bottom w:val="single" w:sz="4" w:space="0" w:color="auto"/>
              <w:right w:val="single" w:sz="4" w:space="0" w:color="auto"/>
            </w:tcBorders>
          </w:tcPr>
          <w:p w14:paraId="763B6D0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59</w:t>
            </w:r>
          </w:p>
        </w:tc>
        <w:tc>
          <w:tcPr>
            <w:tcW w:w="1948" w:type="dxa"/>
            <w:tcBorders>
              <w:top w:val="single" w:sz="4" w:space="0" w:color="auto"/>
              <w:left w:val="single" w:sz="4" w:space="0" w:color="auto"/>
              <w:bottom w:val="single" w:sz="4" w:space="0" w:color="auto"/>
              <w:right w:val="single" w:sz="4" w:space="0" w:color="auto"/>
            </w:tcBorders>
          </w:tcPr>
          <w:p w14:paraId="60D244DD"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49</w:t>
            </w:r>
          </w:p>
        </w:tc>
      </w:tr>
      <w:tr w:rsidR="003A6195" w:rsidRPr="00DA2B7B" w14:paraId="281F606C"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4A789DF4" w14:textId="77777777" w:rsidR="003A6195" w:rsidRPr="00DA2B7B" w:rsidRDefault="003A6195" w:rsidP="00BE121E">
            <w:pPr>
              <w:spacing w:after="0" w:line="240" w:lineRule="auto"/>
              <w:rPr>
                <w:rFonts w:ascii="Times New Roman" w:hAnsi="Times New Roman" w:cs="Times New Roman"/>
                <w:b/>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10506E17"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789C10AA"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57,9</w:t>
            </w:r>
          </w:p>
        </w:tc>
        <w:tc>
          <w:tcPr>
            <w:tcW w:w="1811" w:type="dxa"/>
            <w:tcBorders>
              <w:top w:val="single" w:sz="4" w:space="0" w:color="auto"/>
              <w:left w:val="single" w:sz="4" w:space="0" w:color="auto"/>
              <w:bottom w:val="single" w:sz="4" w:space="0" w:color="auto"/>
              <w:right w:val="single" w:sz="4" w:space="0" w:color="auto"/>
            </w:tcBorders>
          </w:tcPr>
          <w:p w14:paraId="16383F53"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54,6</w:t>
            </w:r>
          </w:p>
        </w:tc>
        <w:tc>
          <w:tcPr>
            <w:tcW w:w="1948" w:type="dxa"/>
            <w:tcBorders>
              <w:top w:val="single" w:sz="4" w:space="0" w:color="auto"/>
              <w:left w:val="single" w:sz="4" w:space="0" w:color="auto"/>
              <w:bottom w:val="single" w:sz="4" w:space="0" w:color="auto"/>
              <w:right w:val="single" w:sz="4" w:space="0" w:color="auto"/>
            </w:tcBorders>
          </w:tcPr>
          <w:p w14:paraId="06E2067B"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r>
      <w:tr w:rsidR="003A6195" w:rsidRPr="00DA2B7B" w14:paraId="2DE70DC5" w14:textId="77777777" w:rsidTr="00DA2B7B">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56C2CA80" w14:textId="77777777" w:rsidR="003A6195" w:rsidRPr="00DA2B7B" w:rsidRDefault="003A6195" w:rsidP="00BE121E">
            <w:pPr>
              <w:spacing w:after="0" w:line="240" w:lineRule="auto"/>
              <w:rPr>
                <w:rFonts w:ascii="Times New Roman" w:hAnsi="Times New Roman" w:cs="Times New Roman"/>
                <w:b/>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09DF8458"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неуспевающие</w:t>
            </w:r>
          </w:p>
        </w:tc>
        <w:tc>
          <w:tcPr>
            <w:tcW w:w="1811" w:type="dxa"/>
            <w:tcBorders>
              <w:top w:val="single" w:sz="4" w:space="0" w:color="auto"/>
              <w:left w:val="single" w:sz="4" w:space="0" w:color="auto"/>
              <w:bottom w:val="single" w:sz="4" w:space="0" w:color="auto"/>
              <w:right w:val="single" w:sz="4" w:space="0" w:color="auto"/>
            </w:tcBorders>
          </w:tcPr>
          <w:p w14:paraId="5EE4D066" w14:textId="77777777" w:rsidR="003A6195" w:rsidRPr="00DA2B7B" w:rsidRDefault="003A6195" w:rsidP="00BE121E">
            <w:pPr>
              <w:spacing w:after="0" w:line="240" w:lineRule="auto"/>
              <w:rPr>
                <w:rFonts w:ascii="Times New Roman" w:hAnsi="Times New Roman" w:cs="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14:paraId="0B1BCE3F" w14:textId="77777777" w:rsidR="003A6195" w:rsidRPr="00DA2B7B" w:rsidRDefault="003A6195" w:rsidP="00BE121E">
            <w:pPr>
              <w:spacing w:after="0" w:line="240" w:lineRule="auto"/>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14:paraId="44C3FDA9"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727DE264"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1407FC16" w14:textId="77777777" w:rsidR="003A6195" w:rsidRPr="00DA2B7B" w:rsidRDefault="003A6195" w:rsidP="00BE121E">
            <w:pPr>
              <w:spacing w:after="0" w:line="240" w:lineRule="auto"/>
              <w:rPr>
                <w:rFonts w:ascii="Times New Roman" w:hAnsi="Times New Roman" w:cs="Times New Roman"/>
                <w:b/>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115E9057"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73D423D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11" w:type="dxa"/>
            <w:tcBorders>
              <w:top w:val="single" w:sz="4" w:space="0" w:color="auto"/>
              <w:left w:val="single" w:sz="4" w:space="0" w:color="auto"/>
              <w:bottom w:val="single" w:sz="4" w:space="0" w:color="auto"/>
              <w:right w:val="single" w:sz="4" w:space="0" w:color="auto"/>
            </w:tcBorders>
          </w:tcPr>
          <w:p w14:paraId="2C7088FD"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948" w:type="dxa"/>
            <w:tcBorders>
              <w:top w:val="single" w:sz="4" w:space="0" w:color="auto"/>
              <w:left w:val="single" w:sz="4" w:space="0" w:color="auto"/>
              <w:bottom w:val="single" w:sz="4" w:space="0" w:color="auto"/>
              <w:right w:val="single" w:sz="4" w:space="0" w:color="auto"/>
            </w:tcBorders>
          </w:tcPr>
          <w:p w14:paraId="74441245"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3A6195" w:rsidRPr="00DA2B7B" w14:paraId="73A3B77B" w14:textId="77777777" w:rsidTr="00DA2B7B">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626303F2" w14:textId="77777777" w:rsidR="003A6195" w:rsidRPr="00DA2B7B" w:rsidRDefault="003A6195" w:rsidP="00BE121E">
            <w:pPr>
              <w:spacing w:after="0" w:line="240" w:lineRule="auto"/>
              <w:rPr>
                <w:rFonts w:ascii="Times New Roman" w:hAnsi="Times New Roman" w:cs="Times New Roman"/>
                <w:b/>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0B9B513B"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неаттестованные</w:t>
            </w:r>
          </w:p>
        </w:tc>
        <w:tc>
          <w:tcPr>
            <w:tcW w:w="1811" w:type="dxa"/>
            <w:tcBorders>
              <w:top w:val="single" w:sz="4" w:space="0" w:color="auto"/>
              <w:left w:val="single" w:sz="4" w:space="0" w:color="auto"/>
              <w:bottom w:val="single" w:sz="4" w:space="0" w:color="auto"/>
              <w:right w:val="single" w:sz="4" w:space="0" w:color="auto"/>
            </w:tcBorders>
          </w:tcPr>
          <w:p w14:paraId="6087F0A4" w14:textId="77777777" w:rsidR="003A6195" w:rsidRPr="00DA2B7B" w:rsidRDefault="003A6195" w:rsidP="00BE121E">
            <w:pPr>
              <w:spacing w:after="0" w:line="240" w:lineRule="auto"/>
              <w:rPr>
                <w:rFonts w:ascii="Times New Roman" w:hAnsi="Times New Roman" w:cs="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14:paraId="5A27A3DC" w14:textId="77777777" w:rsidR="003A6195" w:rsidRPr="00DA2B7B" w:rsidRDefault="003A6195" w:rsidP="00BE121E">
            <w:pPr>
              <w:spacing w:after="0" w:line="240" w:lineRule="auto"/>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14:paraId="3DC6186C"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7970EE11"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6AC2D820" w14:textId="77777777" w:rsidR="003A6195" w:rsidRPr="00DA2B7B" w:rsidRDefault="003A6195" w:rsidP="00BE121E">
            <w:pPr>
              <w:spacing w:after="0" w:line="240" w:lineRule="auto"/>
              <w:rPr>
                <w:rFonts w:ascii="Times New Roman" w:hAnsi="Times New Roman" w:cs="Times New Roman"/>
                <w:b/>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4FEA39F0"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 успеваемости</w:t>
            </w:r>
          </w:p>
        </w:tc>
        <w:tc>
          <w:tcPr>
            <w:tcW w:w="1811" w:type="dxa"/>
            <w:tcBorders>
              <w:top w:val="single" w:sz="4" w:space="0" w:color="auto"/>
              <w:left w:val="single" w:sz="4" w:space="0" w:color="auto"/>
              <w:bottom w:val="single" w:sz="4" w:space="0" w:color="auto"/>
              <w:right w:val="single" w:sz="4" w:space="0" w:color="auto"/>
            </w:tcBorders>
          </w:tcPr>
          <w:p w14:paraId="67BD7EC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811" w:type="dxa"/>
            <w:tcBorders>
              <w:top w:val="single" w:sz="4" w:space="0" w:color="auto"/>
              <w:left w:val="single" w:sz="4" w:space="0" w:color="auto"/>
              <w:bottom w:val="single" w:sz="4" w:space="0" w:color="auto"/>
              <w:right w:val="single" w:sz="4" w:space="0" w:color="auto"/>
            </w:tcBorders>
          </w:tcPr>
          <w:p w14:paraId="6BB4B8C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948" w:type="dxa"/>
            <w:tcBorders>
              <w:top w:val="single" w:sz="4" w:space="0" w:color="auto"/>
              <w:left w:val="single" w:sz="4" w:space="0" w:color="auto"/>
              <w:bottom w:val="single" w:sz="4" w:space="0" w:color="auto"/>
              <w:right w:val="single" w:sz="4" w:space="0" w:color="auto"/>
            </w:tcBorders>
          </w:tcPr>
          <w:p w14:paraId="0F20D3FB"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3A6195" w:rsidRPr="00DA2B7B" w14:paraId="2E0F72EC"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7C69F09E" w14:textId="77777777" w:rsidR="003A6195" w:rsidRPr="00DA2B7B" w:rsidRDefault="003A6195" w:rsidP="00BE121E">
            <w:pPr>
              <w:spacing w:after="0" w:line="240" w:lineRule="auto"/>
              <w:rPr>
                <w:rFonts w:ascii="Times New Roman" w:hAnsi="Times New Roman" w:cs="Times New Roman"/>
                <w:b/>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0740D3B7"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 качества знаний</w:t>
            </w:r>
          </w:p>
        </w:tc>
        <w:tc>
          <w:tcPr>
            <w:tcW w:w="1811" w:type="dxa"/>
            <w:tcBorders>
              <w:top w:val="single" w:sz="4" w:space="0" w:color="auto"/>
              <w:left w:val="single" w:sz="4" w:space="0" w:color="auto"/>
              <w:bottom w:val="single" w:sz="4" w:space="0" w:color="auto"/>
              <w:right w:val="single" w:sz="4" w:space="0" w:color="auto"/>
            </w:tcBorders>
          </w:tcPr>
          <w:p w14:paraId="5D06BFC3"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42,1</w:t>
            </w:r>
          </w:p>
        </w:tc>
        <w:tc>
          <w:tcPr>
            <w:tcW w:w="1811" w:type="dxa"/>
            <w:tcBorders>
              <w:top w:val="single" w:sz="4" w:space="0" w:color="auto"/>
              <w:left w:val="single" w:sz="4" w:space="0" w:color="auto"/>
              <w:bottom w:val="single" w:sz="4" w:space="0" w:color="auto"/>
              <w:right w:val="single" w:sz="4" w:space="0" w:color="auto"/>
            </w:tcBorders>
          </w:tcPr>
          <w:p w14:paraId="66F7831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45,4</w:t>
            </w:r>
          </w:p>
        </w:tc>
        <w:tc>
          <w:tcPr>
            <w:tcW w:w="1948" w:type="dxa"/>
            <w:tcBorders>
              <w:top w:val="single" w:sz="4" w:space="0" w:color="auto"/>
              <w:left w:val="single" w:sz="4" w:space="0" w:color="auto"/>
              <w:bottom w:val="single" w:sz="4" w:space="0" w:color="auto"/>
              <w:right w:val="single" w:sz="4" w:space="0" w:color="auto"/>
            </w:tcBorders>
          </w:tcPr>
          <w:p w14:paraId="406CEEBC"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64</w:t>
            </w:r>
          </w:p>
        </w:tc>
      </w:tr>
      <w:tr w:rsidR="003A6195" w:rsidRPr="00DA2B7B" w14:paraId="7F6944A9" w14:textId="77777777" w:rsidTr="00B22146">
        <w:trPr>
          <w:trHeight w:val="141"/>
          <w:jc w:val="center"/>
        </w:trPr>
        <w:tc>
          <w:tcPr>
            <w:tcW w:w="698" w:type="dxa"/>
            <w:vMerge w:val="restart"/>
            <w:tcBorders>
              <w:top w:val="single" w:sz="4" w:space="0" w:color="auto"/>
              <w:left w:val="single" w:sz="4" w:space="0" w:color="auto"/>
              <w:bottom w:val="single" w:sz="4" w:space="0" w:color="auto"/>
              <w:right w:val="single" w:sz="4" w:space="0" w:color="auto"/>
            </w:tcBorders>
            <w:textDirection w:val="btLr"/>
            <w:hideMark/>
          </w:tcPr>
          <w:p w14:paraId="21B88C4C" w14:textId="77777777" w:rsidR="003A6195" w:rsidRPr="00DA2B7B" w:rsidRDefault="003A6195" w:rsidP="00BE121E">
            <w:pPr>
              <w:spacing w:after="0" w:line="240" w:lineRule="auto"/>
              <w:ind w:left="113" w:right="113"/>
              <w:jc w:val="center"/>
              <w:rPr>
                <w:rFonts w:ascii="Times New Roman" w:hAnsi="Times New Roman" w:cs="Times New Roman"/>
                <w:sz w:val="24"/>
                <w:szCs w:val="24"/>
              </w:rPr>
            </w:pPr>
            <w:r w:rsidRPr="00DA2B7B">
              <w:rPr>
                <w:rFonts w:ascii="Times New Roman" w:hAnsi="Times New Roman" w:cs="Times New Roman"/>
                <w:b/>
                <w:sz w:val="24"/>
                <w:szCs w:val="24"/>
              </w:rPr>
              <w:t>6 классы</w:t>
            </w:r>
          </w:p>
        </w:tc>
        <w:tc>
          <w:tcPr>
            <w:tcW w:w="3229" w:type="dxa"/>
            <w:tcBorders>
              <w:top w:val="single" w:sz="4" w:space="0" w:color="auto"/>
              <w:left w:val="single" w:sz="4" w:space="0" w:color="auto"/>
              <w:bottom w:val="single" w:sz="4" w:space="0" w:color="auto"/>
              <w:right w:val="single" w:sz="4" w:space="0" w:color="auto"/>
            </w:tcBorders>
            <w:hideMark/>
          </w:tcPr>
          <w:p w14:paraId="3FEAFACE"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всего обучающихся</w:t>
            </w:r>
          </w:p>
        </w:tc>
        <w:tc>
          <w:tcPr>
            <w:tcW w:w="1811" w:type="dxa"/>
            <w:tcBorders>
              <w:top w:val="single" w:sz="4" w:space="0" w:color="auto"/>
              <w:left w:val="single" w:sz="4" w:space="0" w:color="auto"/>
              <w:bottom w:val="single" w:sz="4" w:space="0" w:color="auto"/>
              <w:right w:val="single" w:sz="4" w:space="0" w:color="auto"/>
            </w:tcBorders>
          </w:tcPr>
          <w:p w14:paraId="34A4775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94</w:t>
            </w:r>
          </w:p>
        </w:tc>
        <w:tc>
          <w:tcPr>
            <w:tcW w:w="1811" w:type="dxa"/>
            <w:tcBorders>
              <w:top w:val="single" w:sz="4" w:space="0" w:color="auto"/>
              <w:left w:val="single" w:sz="4" w:space="0" w:color="auto"/>
              <w:bottom w:val="single" w:sz="4" w:space="0" w:color="auto"/>
              <w:right w:val="single" w:sz="4" w:space="0" w:color="auto"/>
            </w:tcBorders>
          </w:tcPr>
          <w:p w14:paraId="248341E3"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126</w:t>
            </w:r>
          </w:p>
        </w:tc>
        <w:tc>
          <w:tcPr>
            <w:tcW w:w="1948" w:type="dxa"/>
            <w:tcBorders>
              <w:top w:val="single" w:sz="4" w:space="0" w:color="auto"/>
              <w:left w:val="single" w:sz="4" w:space="0" w:color="auto"/>
              <w:bottom w:val="single" w:sz="4" w:space="0" w:color="auto"/>
              <w:right w:val="single" w:sz="4" w:space="0" w:color="auto"/>
            </w:tcBorders>
          </w:tcPr>
          <w:p w14:paraId="5A836FEA"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112</w:t>
            </w:r>
          </w:p>
        </w:tc>
      </w:tr>
      <w:tr w:rsidR="003A6195" w:rsidRPr="00DA2B7B" w14:paraId="741887DC"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047C13BD"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270DF561"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отличники</w:t>
            </w:r>
          </w:p>
        </w:tc>
        <w:tc>
          <w:tcPr>
            <w:tcW w:w="1811" w:type="dxa"/>
            <w:tcBorders>
              <w:top w:val="single" w:sz="4" w:space="0" w:color="auto"/>
              <w:left w:val="single" w:sz="4" w:space="0" w:color="auto"/>
              <w:bottom w:val="single" w:sz="4" w:space="0" w:color="auto"/>
              <w:right w:val="single" w:sz="4" w:space="0" w:color="auto"/>
            </w:tcBorders>
          </w:tcPr>
          <w:p w14:paraId="5D8B5B29"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w:t>
            </w:r>
          </w:p>
        </w:tc>
        <w:tc>
          <w:tcPr>
            <w:tcW w:w="1811" w:type="dxa"/>
            <w:tcBorders>
              <w:top w:val="single" w:sz="4" w:space="0" w:color="auto"/>
              <w:left w:val="single" w:sz="4" w:space="0" w:color="auto"/>
              <w:bottom w:val="single" w:sz="4" w:space="0" w:color="auto"/>
              <w:right w:val="single" w:sz="4" w:space="0" w:color="auto"/>
            </w:tcBorders>
          </w:tcPr>
          <w:p w14:paraId="4635145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w:t>
            </w:r>
          </w:p>
        </w:tc>
        <w:tc>
          <w:tcPr>
            <w:tcW w:w="1948" w:type="dxa"/>
            <w:tcBorders>
              <w:top w:val="single" w:sz="4" w:space="0" w:color="auto"/>
              <w:left w:val="single" w:sz="4" w:space="0" w:color="auto"/>
              <w:bottom w:val="single" w:sz="4" w:space="0" w:color="auto"/>
              <w:right w:val="single" w:sz="4" w:space="0" w:color="auto"/>
            </w:tcBorders>
          </w:tcPr>
          <w:p w14:paraId="7D59AB96"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r>
      <w:tr w:rsidR="003A6195" w:rsidRPr="00DA2B7B" w14:paraId="159D7059"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6C20F230"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46F81199"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35C805A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2,1</w:t>
            </w:r>
          </w:p>
        </w:tc>
        <w:tc>
          <w:tcPr>
            <w:tcW w:w="1811" w:type="dxa"/>
            <w:tcBorders>
              <w:top w:val="single" w:sz="4" w:space="0" w:color="auto"/>
              <w:left w:val="single" w:sz="4" w:space="0" w:color="auto"/>
              <w:bottom w:val="single" w:sz="4" w:space="0" w:color="auto"/>
              <w:right w:val="single" w:sz="4" w:space="0" w:color="auto"/>
            </w:tcBorders>
          </w:tcPr>
          <w:p w14:paraId="558DC729"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4,7</w:t>
            </w:r>
          </w:p>
        </w:tc>
        <w:tc>
          <w:tcPr>
            <w:tcW w:w="1948" w:type="dxa"/>
            <w:tcBorders>
              <w:top w:val="single" w:sz="4" w:space="0" w:color="auto"/>
              <w:left w:val="single" w:sz="4" w:space="0" w:color="auto"/>
              <w:bottom w:val="single" w:sz="4" w:space="0" w:color="auto"/>
              <w:right w:val="single" w:sz="4" w:space="0" w:color="auto"/>
            </w:tcBorders>
          </w:tcPr>
          <w:p w14:paraId="3B1E5486"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11,6</w:t>
            </w:r>
          </w:p>
        </w:tc>
      </w:tr>
      <w:tr w:rsidR="003A6195" w:rsidRPr="00DA2B7B" w14:paraId="3EFE82C1"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53EBCDBD"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1840A979"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хорошисты</w:t>
            </w:r>
          </w:p>
        </w:tc>
        <w:tc>
          <w:tcPr>
            <w:tcW w:w="1811" w:type="dxa"/>
            <w:tcBorders>
              <w:top w:val="single" w:sz="4" w:space="0" w:color="auto"/>
              <w:left w:val="single" w:sz="4" w:space="0" w:color="auto"/>
              <w:bottom w:val="single" w:sz="4" w:space="0" w:color="auto"/>
              <w:right w:val="single" w:sz="4" w:space="0" w:color="auto"/>
            </w:tcBorders>
          </w:tcPr>
          <w:p w14:paraId="03B24A5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34</w:t>
            </w:r>
          </w:p>
        </w:tc>
        <w:tc>
          <w:tcPr>
            <w:tcW w:w="1811" w:type="dxa"/>
            <w:tcBorders>
              <w:top w:val="single" w:sz="4" w:space="0" w:color="auto"/>
              <w:left w:val="single" w:sz="4" w:space="0" w:color="auto"/>
              <w:bottom w:val="single" w:sz="4" w:space="0" w:color="auto"/>
              <w:right w:val="single" w:sz="4" w:space="0" w:color="auto"/>
            </w:tcBorders>
          </w:tcPr>
          <w:p w14:paraId="69D9EA9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41</w:t>
            </w:r>
          </w:p>
        </w:tc>
        <w:tc>
          <w:tcPr>
            <w:tcW w:w="1948" w:type="dxa"/>
            <w:tcBorders>
              <w:top w:val="single" w:sz="4" w:space="0" w:color="auto"/>
              <w:left w:val="single" w:sz="4" w:space="0" w:color="auto"/>
              <w:bottom w:val="single" w:sz="4" w:space="0" w:color="auto"/>
              <w:right w:val="single" w:sz="4" w:space="0" w:color="auto"/>
            </w:tcBorders>
          </w:tcPr>
          <w:p w14:paraId="680911D8"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37</w:t>
            </w:r>
          </w:p>
        </w:tc>
      </w:tr>
      <w:tr w:rsidR="003A6195" w:rsidRPr="00DA2B7B" w14:paraId="0DE119AA"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44EB068C"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0766F9F0"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148F0DD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36,2</w:t>
            </w:r>
          </w:p>
        </w:tc>
        <w:tc>
          <w:tcPr>
            <w:tcW w:w="1811" w:type="dxa"/>
            <w:tcBorders>
              <w:top w:val="single" w:sz="4" w:space="0" w:color="auto"/>
              <w:left w:val="single" w:sz="4" w:space="0" w:color="auto"/>
              <w:bottom w:val="single" w:sz="4" w:space="0" w:color="auto"/>
              <w:right w:val="single" w:sz="4" w:space="0" w:color="auto"/>
            </w:tcBorders>
          </w:tcPr>
          <w:p w14:paraId="4F126D3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32,5</w:t>
            </w:r>
          </w:p>
        </w:tc>
        <w:tc>
          <w:tcPr>
            <w:tcW w:w="1948" w:type="dxa"/>
            <w:tcBorders>
              <w:top w:val="single" w:sz="4" w:space="0" w:color="auto"/>
              <w:left w:val="single" w:sz="4" w:space="0" w:color="auto"/>
              <w:bottom w:val="single" w:sz="4" w:space="0" w:color="auto"/>
              <w:right w:val="single" w:sz="4" w:space="0" w:color="auto"/>
            </w:tcBorders>
          </w:tcPr>
          <w:p w14:paraId="10F47960"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r>
      <w:tr w:rsidR="003A6195" w:rsidRPr="00DA2B7B" w14:paraId="5249615A"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0FA254AB"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6196E9A7"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троечники</w:t>
            </w:r>
          </w:p>
        </w:tc>
        <w:tc>
          <w:tcPr>
            <w:tcW w:w="1811" w:type="dxa"/>
            <w:tcBorders>
              <w:top w:val="single" w:sz="4" w:space="0" w:color="auto"/>
              <w:left w:val="single" w:sz="4" w:space="0" w:color="auto"/>
              <w:bottom w:val="single" w:sz="4" w:space="0" w:color="auto"/>
              <w:right w:val="single" w:sz="4" w:space="0" w:color="auto"/>
            </w:tcBorders>
          </w:tcPr>
          <w:p w14:paraId="758E9B1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58</w:t>
            </w:r>
          </w:p>
        </w:tc>
        <w:tc>
          <w:tcPr>
            <w:tcW w:w="1811" w:type="dxa"/>
            <w:tcBorders>
              <w:top w:val="single" w:sz="4" w:space="0" w:color="auto"/>
              <w:left w:val="single" w:sz="4" w:space="0" w:color="auto"/>
              <w:bottom w:val="single" w:sz="4" w:space="0" w:color="auto"/>
              <w:right w:val="single" w:sz="4" w:space="0" w:color="auto"/>
            </w:tcBorders>
          </w:tcPr>
          <w:p w14:paraId="7AE078A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79</w:t>
            </w:r>
          </w:p>
        </w:tc>
        <w:tc>
          <w:tcPr>
            <w:tcW w:w="1948" w:type="dxa"/>
            <w:tcBorders>
              <w:top w:val="single" w:sz="4" w:space="0" w:color="auto"/>
              <w:left w:val="single" w:sz="4" w:space="0" w:color="auto"/>
              <w:bottom w:val="single" w:sz="4" w:space="0" w:color="auto"/>
              <w:right w:val="single" w:sz="4" w:space="0" w:color="auto"/>
            </w:tcBorders>
          </w:tcPr>
          <w:p w14:paraId="10817A9C"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62</w:t>
            </w:r>
          </w:p>
        </w:tc>
      </w:tr>
      <w:tr w:rsidR="003A6195" w:rsidRPr="00DA2B7B" w14:paraId="6C8DB7F1"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642899C0"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049F55B6"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6FA7DD5D"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61,7</w:t>
            </w:r>
          </w:p>
        </w:tc>
        <w:tc>
          <w:tcPr>
            <w:tcW w:w="1811" w:type="dxa"/>
            <w:tcBorders>
              <w:top w:val="single" w:sz="4" w:space="0" w:color="auto"/>
              <w:left w:val="single" w:sz="4" w:space="0" w:color="auto"/>
              <w:bottom w:val="single" w:sz="4" w:space="0" w:color="auto"/>
              <w:right w:val="single" w:sz="4" w:space="0" w:color="auto"/>
            </w:tcBorders>
          </w:tcPr>
          <w:p w14:paraId="15E4261C"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62,7</w:t>
            </w:r>
          </w:p>
        </w:tc>
        <w:tc>
          <w:tcPr>
            <w:tcW w:w="1948" w:type="dxa"/>
            <w:tcBorders>
              <w:top w:val="single" w:sz="4" w:space="0" w:color="auto"/>
              <w:left w:val="single" w:sz="4" w:space="0" w:color="auto"/>
              <w:bottom w:val="single" w:sz="4" w:space="0" w:color="auto"/>
              <w:right w:val="single" w:sz="4" w:space="0" w:color="auto"/>
            </w:tcBorders>
          </w:tcPr>
          <w:p w14:paraId="6C96B43F"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55</w:t>
            </w:r>
          </w:p>
        </w:tc>
      </w:tr>
      <w:tr w:rsidR="003A6195" w:rsidRPr="00DA2B7B" w14:paraId="1CA7E898" w14:textId="77777777" w:rsidTr="00DA2B7B">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13D6777D"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25B2AF48"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неуспевающие</w:t>
            </w:r>
          </w:p>
        </w:tc>
        <w:tc>
          <w:tcPr>
            <w:tcW w:w="1811" w:type="dxa"/>
            <w:tcBorders>
              <w:top w:val="single" w:sz="4" w:space="0" w:color="auto"/>
              <w:left w:val="single" w:sz="4" w:space="0" w:color="auto"/>
              <w:bottom w:val="single" w:sz="4" w:space="0" w:color="auto"/>
              <w:right w:val="single" w:sz="4" w:space="0" w:color="auto"/>
            </w:tcBorders>
          </w:tcPr>
          <w:p w14:paraId="52FB31D3" w14:textId="77777777" w:rsidR="003A6195" w:rsidRPr="00DA2B7B" w:rsidRDefault="003A6195" w:rsidP="00BE121E">
            <w:pPr>
              <w:spacing w:after="0" w:line="240" w:lineRule="auto"/>
              <w:rPr>
                <w:rFonts w:ascii="Times New Roman" w:hAnsi="Times New Roman" w:cs="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14:paraId="09B34F3C" w14:textId="77777777" w:rsidR="003A6195" w:rsidRPr="00DA2B7B" w:rsidRDefault="003A6195" w:rsidP="00BE121E">
            <w:pPr>
              <w:spacing w:after="0" w:line="240" w:lineRule="auto"/>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14:paraId="3EF373A2"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17B2CA97"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7092C16B"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49131A89"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7CEDCC9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11" w:type="dxa"/>
            <w:tcBorders>
              <w:top w:val="single" w:sz="4" w:space="0" w:color="auto"/>
              <w:left w:val="single" w:sz="4" w:space="0" w:color="auto"/>
              <w:bottom w:val="single" w:sz="4" w:space="0" w:color="auto"/>
              <w:right w:val="single" w:sz="4" w:space="0" w:color="auto"/>
            </w:tcBorders>
          </w:tcPr>
          <w:p w14:paraId="49CDA58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948" w:type="dxa"/>
            <w:tcBorders>
              <w:top w:val="single" w:sz="4" w:space="0" w:color="auto"/>
              <w:left w:val="single" w:sz="4" w:space="0" w:color="auto"/>
              <w:bottom w:val="single" w:sz="4" w:space="0" w:color="auto"/>
              <w:right w:val="single" w:sz="4" w:space="0" w:color="auto"/>
            </w:tcBorders>
          </w:tcPr>
          <w:p w14:paraId="7152FCA2"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3A6195" w:rsidRPr="00DA2B7B" w14:paraId="52AEB8F9" w14:textId="77777777" w:rsidTr="00DA2B7B">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4112C086"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07709AF7"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неаттестованные</w:t>
            </w:r>
          </w:p>
        </w:tc>
        <w:tc>
          <w:tcPr>
            <w:tcW w:w="1811" w:type="dxa"/>
            <w:tcBorders>
              <w:top w:val="single" w:sz="4" w:space="0" w:color="auto"/>
              <w:left w:val="single" w:sz="4" w:space="0" w:color="auto"/>
              <w:bottom w:val="single" w:sz="4" w:space="0" w:color="auto"/>
              <w:right w:val="single" w:sz="4" w:space="0" w:color="auto"/>
            </w:tcBorders>
          </w:tcPr>
          <w:p w14:paraId="05F5B7BF" w14:textId="77777777" w:rsidR="003A6195" w:rsidRPr="00DA2B7B" w:rsidRDefault="003A6195" w:rsidP="00BE121E">
            <w:pPr>
              <w:spacing w:after="0" w:line="240" w:lineRule="auto"/>
              <w:rPr>
                <w:rFonts w:ascii="Times New Roman" w:hAnsi="Times New Roman" w:cs="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14:paraId="3E96CED6" w14:textId="77777777" w:rsidR="003A6195" w:rsidRPr="00DA2B7B" w:rsidRDefault="003A6195" w:rsidP="00BE121E">
            <w:pPr>
              <w:spacing w:after="0" w:line="240" w:lineRule="auto"/>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14:paraId="3A89C747"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1A215FC9"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13FAFB8E"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1E913AEC"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 успеваемости</w:t>
            </w:r>
          </w:p>
        </w:tc>
        <w:tc>
          <w:tcPr>
            <w:tcW w:w="1811" w:type="dxa"/>
            <w:tcBorders>
              <w:top w:val="single" w:sz="4" w:space="0" w:color="auto"/>
              <w:left w:val="single" w:sz="4" w:space="0" w:color="auto"/>
              <w:bottom w:val="single" w:sz="4" w:space="0" w:color="auto"/>
              <w:right w:val="single" w:sz="4" w:space="0" w:color="auto"/>
            </w:tcBorders>
          </w:tcPr>
          <w:p w14:paraId="448E3C63"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811" w:type="dxa"/>
            <w:tcBorders>
              <w:top w:val="single" w:sz="4" w:space="0" w:color="auto"/>
              <w:left w:val="single" w:sz="4" w:space="0" w:color="auto"/>
              <w:bottom w:val="single" w:sz="4" w:space="0" w:color="auto"/>
              <w:right w:val="single" w:sz="4" w:space="0" w:color="auto"/>
            </w:tcBorders>
          </w:tcPr>
          <w:p w14:paraId="1FAF74D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948" w:type="dxa"/>
            <w:tcBorders>
              <w:top w:val="single" w:sz="4" w:space="0" w:color="auto"/>
              <w:left w:val="single" w:sz="4" w:space="0" w:color="auto"/>
              <w:bottom w:val="single" w:sz="4" w:space="0" w:color="auto"/>
              <w:right w:val="single" w:sz="4" w:space="0" w:color="auto"/>
            </w:tcBorders>
          </w:tcPr>
          <w:p w14:paraId="29220B89" w14:textId="77777777" w:rsidR="003A6195" w:rsidRPr="00DA2B7B" w:rsidRDefault="00C25F0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3A6195" w:rsidRPr="00DA2B7B" w14:paraId="0EBBF5C9"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0D6473C5"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61BA068F"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 качества знаний</w:t>
            </w:r>
          </w:p>
        </w:tc>
        <w:tc>
          <w:tcPr>
            <w:tcW w:w="1811" w:type="dxa"/>
            <w:tcBorders>
              <w:top w:val="single" w:sz="4" w:space="0" w:color="auto"/>
              <w:left w:val="single" w:sz="4" w:space="0" w:color="auto"/>
              <w:bottom w:val="single" w:sz="4" w:space="0" w:color="auto"/>
              <w:right w:val="single" w:sz="4" w:space="0" w:color="auto"/>
            </w:tcBorders>
          </w:tcPr>
          <w:p w14:paraId="389A8C6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38,3</w:t>
            </w:r>
          </w:p>
        </w:tc>
        <w:tc>
          <w:tcPr>
            <w:tcW w:w="1811" w:type="dxa"/>
            <w:tcBorders>
              <w:top w:val="single" w:sz="4" w:space="0" w:color="auto"/>
              <w:left w:val="single" w:sz="4" w:space="0" w:color="auto"/>
              <w:bottom w:val="single" w:sz="4" w:space="0" w:color="auto"/>
              <w:right w:val="single" w:sz="4" w:space="0" w:color="auto"/>
            </w:tcBorders>
          </w:tcPr>
          <w:p w14:paraId="1C09B10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37,3</w:t>
            </w:r>
          </w:p>
        </w:tc>
        <w:tc>
          <w:tcPr>
            <w:tcW w:w="1948" w:type="dxa"/>
            <w:tcBorders>
              <w:top w:val="single" w:sz="4" w:space="0" w:color="auto"/>
              <w:left w:val="single" w:sz="4" w:space="0" w:color="auto"/>
              <w:bottom w:val="single" w:sz="4" w:space="0" w:color="auto"/>
              <w:right w:val="single" w:sz="4" w:space="0" w:color="auto"/>
            </w:tcBorders>
          </w:tcPr>
          <w:p w14:paraId="3AD81575"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44,6</w:t>
            </w:r>
          </w:p>
        </w:tc>
      </w:tr>
      <w:tr w:rsidR="003A6195" w:rsidRPr="00DA2B7B" w14:paraId="243969ED" w14:textId="77777777" w:rsidTr="00B22146">
        <w:trPr>
          <w:trHeight w:val="141"/>
          <w:jc w:val="center"/>
        </w:trPr>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D0D00C" w14:textId="77777777" w:rsidR="003A6195" w:rsidRPr="00DA2B7B" w:rsidRDefault="003A6195" w:rsidP="00BE121E">
            <w:pPr>
              <w:spacing w:after="0" w:line="240" w:lineRule="auto"/>
              <w:ind w:left="113" w:right="113"/>
              <w:jc w:val="center"/>
              <w:rPr>
                <w:rFonts w:ascii="Times New Roman" w:hAnsi="Times New Roman" w:cs="Times New Roman"/>
                <w:sz w:val="24"/>
                <w:szCs w:val="24"/>
              </w:rPr>
            </w:pPr>
            <w:r w:rsidRPr="00DA2B7B">
              <w:rPr>
                <w:rFonts w:ascii="Times New Roman" w:hAnsi="Times New Roman" w:cs="Times New Roman"/>
                <w:b/>
                <w:sz w:val="24"/>
                <w:szCs w:val="24"/>
              </w:rPr>
              <w:t>7 классы</w:t>
            </w:r>
          </w:p>
        </w:tc>
        <w:tc>
          <w:tcPr>
            <w:tcW w:w="3229" w:type="dxa"/>
            <w:tcBorders>
              <w:top w:val="single" w:sz="4" w:space="0" w:color="auto"/>
              <w:left w:val="single" w:sz="4" w:space="0" w:color="auto"/>
              <w:bottom w:val="single" w:sz="4" w:space="0" w:color="auto"/>
              <w:right w:val="single" w:sz="4" w:space="0" w:color="auto"/>
            </w:tcBorders>
            <w:hideMark/>
          </w:tcPr>
          <w:p w14:paraId="74CA46C1"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всего обучающихся</w:t>
            </w:r>
          </w:p>
        </w:tc>
        <w:tc>
          <w:tcPr>
            <w:tcW w:w="1811" w:type="dxa"/>
            <w:tcBorders>
              <w:top w:val="single" w:sz="4" w:space="0" w:color="auto"/>
              <w:left w:val="single" w:sz="4" w:space="0" w:color="auto"/>
              <w:bottom w:val="single" w:sz="4" w:space="0" w:color="auto"/>
              <w:right w:val="single" w:sz="4" w:space="0" w:color="auto"/>
            </w:tcBorders>
          </w:tcPr>
          <w:p w14:paraId="0F09579F"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109</w:t>
            </w:r>
          </w:p>
        </w:tc>
        <w:tc>
          <w:tcPr>
            <w:tcW w:w="1811" w:type="dxa"/>
            <w:tcBorders>
              <w:top w:val="single" w:sz="4" w:space="0" w:color="auto"/>
              <w:left w:val="single" w:sz="4" w:space="0" w:color="auto"/>
              <w:bottom w:val="single" w:sz="4" w:space="0" w:color="auto"/>
              <w:right w:val="single" w:sz="4" w:space="0" w:color="auto"/>
            </w:tcBorders>
          </w:tcPr>
          <w:p w14:paraId="74732BD3"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94</w:t>
            </w:r>
          </w:p>
        </w:tc>
        <w:tc>
          <w:tcPr>
            <w:tcW w:w="1948" w:type="dxa"/>
            <w:tcBorders>
              <w:top w:val="single" w:sz="4" w:space="0" w:color="auto"/>
              <w:left w:val="single" w:sz="4" w:space="0" w:color="auto"/>
              <w:bottom w:val="single" w:sz="4" w:space="0" w:color="auto"/>
              <w:right w:val="single" w:sz="4" w:space="0" w:color="auto"/>
            </w:tcBorders>
          </w:tcPr>
          <w:p w14:paraId="01653F48"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123</w:t>
            </w:r>
          </w:p>
        </w:tc>
      </w:tr>
      <w:tr w:rsidR="003A6195" w:rsidRPr="00DA2B7B" w14:paraId="793F7675"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49A1687D"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50325C03"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отличники</w:t>
            </w:r>
          </w:p>
        </w:tc>
        <w:tc>
          <w:tcPr>
            <w:tcW w:w="1811" w:type="dxa"/>
            <w:tcBorders>
              <w:top w:val="single" w:sz="4" w:space="0" w:color="auto"/>
              <w:left w:val="single" w:sz="4" w:space="0" w:color="auto"/>
              <w:bottom w:val="single" w:sz="4" w:space="0" w:color="auto"/>
              <w:right w:val="single" w:sz="4" w:space="0" w:color="auto"/>
            </w:tcBorders>
          </w:tcPr>
          <w:p w14:paraId="3700C41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w:t>
            </w:r>
          </w:p>
        </w:tc>
        <w:tc>
          <w:tcPr>
            <w:tcW w:w="1811" w:type="dxa"/>
            <w:tcBorders>
              <w:top w:val="single" w:sz="4" w:space="0" w:color="auto"/>
              <w:left w:val="single" w:sz="4" w:space="0" w:color="auto"/>
              <w:bottom w:val="single" w:sz="4" w:space="0" w:color="auto"/>
              <w:right w:val="single" w:sz="4" w:space="0" w:color="auto"/>
            </w:tcBorders>
          </w:tcPr>
          <w:p w14:paraId="336FA0DD"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w:t>
            </w:r>
          </w:p>
        </w:tc>
        <w:tc>
          <w:tcPr>
            <w:tcW w:w="1948" w:type="dxa"/>
            <w:tcBorders>
              <w:top w:val="single" w:sz="4" w:space="0" w:color="auto"/>
              <w:left w:val="single" w:sz="4" w:space="0" w:color="auto"/>
              <w:bottom w:val="single" w:sz="4" w:space="0" w:color="auto"/>
              <w:right w:val="single" w:sz="4" w:space="0" w:color="auto"/>
            </w:tcBorders>
          </w:tcPr>
          <w:p w14:paraId="5C7B1773"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r>
      <w:tr w:rsidR="003A6195" w:rsidRPr="00DA2B7B" w14:paraId="78F0D397"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12B064FC"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141EE267"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7FE04E8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5,5</w:t>
            </w:r>
          </w:p>
        </w:tc>
        <w:tc>
          <w:tcPr>
            <w:tcW w:w="1811" w:type="dxa"/>
            <w:tcBorders>
              <w:top w:val="single" w:sz="4" w:space="0" w:color="auto"/>
              <w:left w:val="single" w:sz="4" w:space="0" w:color="auto"/>
              <w:bottom w:val="single" w:sz="4" w:space="0" w:color="auto"/>
              <w:right w:val="single" w:sz="4" w:space="0" w:color="auto"/>
            </w:tcBorders>
          </w:tcPr>
          <w:p w14:paraId="5B30707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2,1</w:t>
            </w:r>
          </w:p>
        </w:tc>
        <w:tc>
          <w:tcPr>
            <w:tcW w:w="1948" w:type="dxa"/>
            <w:tcBorders>
              <w:top w:val="single" w:sz="4" w:space="0" w:color="auto"/>
              <w:left w:val="single" w:sz="4" w:space="0" w:color="auto"/>
              <w:bottom w:val="single" w:sz="4" w:space="0" w:color="auto"/>
              <w:right w:val="single" w:sz="4" w:space="0" w:color="auto"/>
            </w:tcBorders>
          </w:tcPr>
          <w:p w14:paraId="6C57A20E"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3A6195" w:rsidRPr="00DA2B7B" w14:paraId="225FF429"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49F24642"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6E7E3C4C"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хорошисты</w:t>
            </w:r>
          </w:p>
        </w:tc>
        <w:tc>
          <w:tcPr>
            <w:tcW w:w="1811" w:type="dxa"/>
            <w:tcBorders>
              <w:top w:val="single" w:sz="4" w:space="0" w:color="auto"/>
              <w:left w:val="single" w:sz="4" w:space="0" w:color="auto"/>
              <w:bottom w:val="single" w:sz="4" w:space="0" w:color="auto"/>
              <w:right w:val="single" w:sz="4" w:space="0" w:color="auto"/>
            </w:tcBorders>
          </w:tcPr>
          <w:p w14:paraId="7BDC262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40</w:t>
            </w:r>
          </w:p>
        </w:tc>
        <w:tc>
          <w:tcPr>
            <w:tcW w:w="1811" w:type="dxa"/>
            <w:tcBorders>
              <w:top w:val="single" w:sz="4" w:space="0" w:color="auto"/>
              <w:left w:val="single" w:sz="4" w:space="0" w:color="auto"/>
              <w:bottom w:val="single" w:sz="4" w:space="0" w:color="auto"/>
              <w:right w:val="single" w:sz="4" w:space="0" w:color="auto"/>
            </w:tcBorders>
          </w:tcPr>
          <w:p w14:paraId="47B0411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35</w:t>
            </w:r>
          </w:p>
        </w:tc>
        <w:tc>
          <w:tcPr>
            <w:tcW w:w="1948" w:type="dxa"/>
            <w:tcBorders>
              <w:top w:val="single" w:sz="4" w:space="0" w:color="auto"/>
              <w:left w:val="single" w:sz="4" w:space="0" w:color="auto"/>
              <w:bottom w:val="single" w:sz="4" w:space="0" w:color="auto"/>
              <w:right w:val="single" w:sz="4" w:space="0" w:color="auto"/>
            </w:tcBorders>
          </w:tcPr>
          <w:p w14:paraId="4FBD0B1B"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37</w:t>
            </w:r>
          </w:p>
        </w:tc>
      </w:tr>
      <w:tr w:rsidR="003A6195" w:rsidRPr="00DA2B7B" w14:paraId="08FC9C6F"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56268B34"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1FB74094"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54353CD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36,7</w:t>
            </w:r>
          </w:p>
        </w:tc>
        <w:tc>
          <w:tcPr>
            <w:tcW w:w="1811" w:type="dxa"/>
            <w:tcBorders>
              <w:top w:val="single" w:sz="4" w:space="0" w:color="auto"/>
              <w:left w:val="single" w:sz="4" w:space="0" w:color="auto"/>
              <w:bottom w:val="single" w:sz="4" w:space="0" w:color="auto"/>
              <w:right w:val="single" w:sz="4" w:space="0" w:color="auto"/>
            </w:tcBorders>
          </w:tcPr>
          <w:p w14:paraId="196AE99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37,2</w:t>
            </w:r>
          </w:p>
        </w:tc>
        <w:tc>
          <w:tcPr>
            <w:tcW w:w="1948" w:type="dxa"/>
            <w:tcBorders>
              <w:top w:val="single" w:sz="4" w:space="0" w:color="auto"/>
              <w:left w:val="single" w:sz="4" w:space="0" w:color="auto"/>
              <w:bottom w:val="single" w:sz="4" w:space="0" w:color="auto"/>
              <w:right w:val="single" w:sz="4" w:space="0" w:color="auto"/>
            </w:tcBorders>
          </w:tcPr>
          <w:p w14:paraId="3590A452"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r>
      <w:tr w:rsidR="003A6195" w:rsidRPr="00DA2B7B" w14:paraId="0DEC4EE7"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5E09FC1B"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401970F9"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троечники</w:t>
            </w:r>
          </w:p>
        </w:tc>
        <w:tc>
          <w:tcPr>
            <w:tcW w:w="1811" w:type="dxa"/>
            <w:tcBorders>
              <w:top w:val="single" w:sz="4" w:space="0" w:color="auto"/>
              <w:left w:val="single" w:sz="4" w:space="0" w:color="auto"/>
              <w:bottom w:val="single" w:sz="4" w:space="0" w:color="auto"/>
              <w:right w:val="single" w:sz="4" w:space="0" w:color="auto"/>
            </w:tcBorders>
          </w:tcPr>
          <w:p w14:paraId="2B0FE02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63</w:t>
            </w:r>
          </w:p>
        </w:tc>
        <w:tc>
          <w:tcPr>
            <w:tcW w:w="1811" w:type="dxa"/>
            <w:tcBorders>
              <w:top w:val="single" w:sz="4" w:space="0" w:color="auto"/>
              <w:left w:val="single" w:sz="4" w:space="0" w:color="auto"/>
              <w:bottom w:val="single" w:sz="4" w:space="0" w:color="auto"/>
              <w:right w:val="single" w:sz="4" w:space="0" w:color="auto"/>
            </w:tcBorders>
          </w:tcPr>
          <w:p w14:paraId="1B169D3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57</w:t>
            </w:r>
          </w:p>
        </w:tc>
        <w:tc>
          <w:tcPr>
            <w:tcW w:w="1948" w:type="dxa"/>
            <w:tcBorders>
              <w:top w:val="single" w:sz="4" w:space="0" w:color="auto"/>
              <w:left w:val="single" w:sz="4" w:space="0" w:color="auto"/>
              <w:bottom w:val="single" w:sz="4" w:space="0" w:color="auto"/>
              <w:right w:val="single" w:sz="4" w:space="0" w:color="auto"/>
            </w:tcBorders>
          </w:tcPr>
          <w:p w14:paraId="4D995204"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77</w:t>
            </w:r>
          </w:p>
        </w:tc>
      </w:tr>
      <w:tr w:rsidR="003A6195" w:rsidRPr="00DA2B7B" w14:paraId="11B558F2"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3D9BB987"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1A294012"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3B8BA5B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57,8</w:t>
            </w:r>
          </w:p>
        </w:tc>
        <w:tc>
          <w:tcPr>
            <w:tcW w:w="1811" w:type="dxa"/>
            <w:tcBorders>
              <w:top w:val="single" w:sz="4" w:space="0" w:color="auto"/>
              <w:left w:val="single" w:sz="4" w:space="0" w:color="auto"/>
              <w:bottom w:val="single" w:sz="4" w:space="0" w:color="auto"/>
              <w:right w:val="single" w:sz="4" w:space="0" w:color="auto"/>
            </w:tcBorders>
          </w:tcPr>
          <w:p w14:paraId="776139A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60,6</w:t>
            </w:r>
          </w:p>
        </w:tc>
        <w:tc>
          <w:tcPr>
            <w:tcW w:w="1948" w:type="dxa"/>
            <w:tcBorders>
              <w:top w:val="single" w:sz="4" w:space="0" w:color="auto"/>
              <w:left w:val="single" w:sz="4" w:space="0" w:color="auto"/>
              <w:bottom w:val="single" w:sz="4" w:space="0" w:color="auto"/>
              <w:right w:val="single" w:sz="4" w:space="0" w:color="auto"/>
            </w:tcBorders>
          </w:tcPr>
          <w:p w14:paraId="67ED3273"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63</w:t>
            </w:r>
          </w:p>
        </w:tc>
      </w:tr>
      <w:tr w:rsidR="003A6195" w:rsidRPr="00DA2B7B" w14:paraId="240462D4" w14:textId="77777777" w:rsidTr="00DA2B7B">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7521F65B"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32F4F4F9"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неуспевающие</w:t>
            </w:r>
          </w:p>
        </w:tc>
        <w:tc>
          <w:tcPr>
            <w:tcW w:w="1811" w:type="dxa"/>
            <w:tcBorders>
              <w:top w:val="single" w:sz="4" w:space="0" w:color="auto"/>
              <w:left w:val="single" w:sz="4" w:space="0" w:color="auto"/>
              <w:bottom w:val="single" w:sz="4" w:space="0" w:color="auto"/>
              <w:right w:val="single" w:sz="4" w:space="0" w:color="auto"/>
            </w:tcBorders>
          </w:tcPr>
          <w:p w14:paraId="7A66CE4B" w14:textId="77777777" w:rsidR="003A6195" w:rsidRPr="00DA2B7B" w:rsidRDefault="003A6195" w:rsidP="00BE121E">
            <w:pPr>
              <w:spacing w:after="0" w:line="240" w:lineRule="auto"/>
              <w:rPr>
                <w:rFonts w:ascii="Times New Roman" w:hAnsi="Times New Roman" w:cs="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14:paraId="55050B48" w14:textId="77777777" w:rsidR="003A6195" w:rsidRPr="00DA2B7B" w:rsidRDefault="003A6195" w:rsidP="00BE121E">
            <w:pPr>
              <w:spacing w:after="0" w:line="240" w:lineRule="auto"/>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14:paraId="3D8EA2B2"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15374960"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57502286"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384961C5"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72389C6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11" w:type="dxa"/>
            <w:tcBorders>
              <w:top w:val="single" w:sz="4" w:space="0" w:color="auto"/>
              <w:left w:val="single" w:sz="4" w:space="0" w:color="auto"/>
              <w:bottom w:val="single" w:sz="4" w:space="0" w:color="auto"/>
              <w:right w:val="single" w:sz="4" w:space="0" w:color="auto"/>
            </w:tcBorders>
          </w:tcPr>
          <w:p w14:paraId="00D5137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948" w:type="dxa"/>
            <w:tcBorders>
              <w:top w:val="single" w:sz="4" w:space="0" w:color="auto"/>
              <w:left w:val="single" w:sz="4" w:space="0" w:color="auto"/>
              <w:bottom w:val="single" w:sz="4" w:space="0" w:color="auto"/>
              <w:right w:val="single" w:sz="4" w:space="0" w:color="auto"/>
            </w:tcBorders>
          </w:tcPr>
          <w:p w14:paraId="095822AF"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3A6195" w:rsidRPr="00DA2B7B" w14:paraId="63F28A47" w14:textId="77777777" w:rsidTr="00DA2B7B">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0506B6E4"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6DA2FDD6"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неаттестованные</w:t>
            </w:r>
          </w:p>
        </w:tc>
        <w:tc>
          <w:tcPr>
            <w:tcW w:w="1811" w:type="dxa"/>
            <w:tcBorders>
              <w:top w:val="single" w:sz="4" w:space="0" w:color="auto"/>
              <w:left w:val="single" w:sz="4" w:space="0" w:color="auto"/>
              <w:bottom w:val="single" w:sz="4" w:space="0" w:color="auto"/>
              <w:right w:val="single" w:sz="4" w:space="0" w:color="auto"/>
            </w:tcBorders>
          </w:tcPr>
          <w:p w14:paraId="20F0FB5C" w14:textId="77777777" w:rsidR="003A6195" w:rsidRPr="00DA2B7B" w:rsidRDefault="003A6195" w:rsidP="00BE121E">
            <w:pPr>
              <w:spacing w:after="0" w:line="240" w:lineRule="auto"/>
              <w:rPr>
                <w:rFonts w:ascii="Times New Roman" w:hAnsi="Times New Roman" w:cs="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14:paraId="57E7B6FC" w14:textId="77777777" w:rsidR="003A6195" w:rsidRPr="00DA2B7B" w:rsidRDefault="003A6195" w:rsidP="00BE121E">
            <w:pPr>
              <w:spacing w:after="0" w:line="240" w:lineRule="auto"/>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14:paraId="6F63D515"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191F76F4"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6AAFA52D"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6F6091F3"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 успеваемости</w:t>
            </w:r>
          </w:p>
        </w:tc>
        <w:tc>
          <w:tcPr>
            <w:tcW w:w="1811" w:type="dxa"/>
            <w:tcBorders>
              <w:top w:val="single" w:sz="4" w:space="0" w:color="auto"/>
              <w:left w:val="single" w:sz="4" w:space="0" w:color="auto"/>
              <w:bottom w:val="single" w:sz="4" w:space="0" w:color="auto"/>
              <w:right w:val="single" w:sz="4" w:space="0" w:color="auto"/>
            </w:tcBorders>
          </w:tcPr>
          <w:p w14:paraId="66CC18FA"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811" w:type="dxa"/>
            <w:tcBorders>
              <w:top w:val="single" w:sz="4" w:space="0" w:color="auto"/>
              <w:left w:val="single" w:sz="4" w:space="0" w:color="auto"/>
              <w:bottom w:val="single" w:sz="4" w:space="0" w:color="auto"/>
              <w:right w:val="single" w:sz="4" w:space="0" w:color="auto"/>
            </w:tcBorders>
          </w:tcPr>
          <w:p w14:paraId="3EE718D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948" w:type="dxa"/>
            <w:tcBorders>
              <w:top w:val="single" w:sz="4" w:space="0" w:color="auto"/>
              <w:left w:val="single" w:sz="4" w:space="0" w:color="auto"/>
              <w:bottom w:val="single" w:sz="4" w:space="0" w:color="auto"/>
              <w:right w:val="single" w:sz="4" w:space="0" w:color="auto"/>
            </w:tcBorders>
          </w:tcPr>
          <w:p w14:paraId="42B0F122"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3A6195" w:rsidRPr="00DA2B7B" w14:paraId="74C8B30A"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67231AB2"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48C41760"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 качества знаний</w:t>
            </w:r>
          </w:p>
        </w:tc>
        <w:tc>
          <w:tcPr>
            <w:tcW w:w="1811" w:type="dxa"/>
            <w:tcBorders>
              <w:top w:val="single" w:sz="4" w:space="0" w:color="auto"/>
              <w:left w:val="single" w:sz="4" w:space="0" w:color="auto"/>
              <w:bottom w:val="single" w:sz="4" w:space="0" w:color="auto"/>
              <w:right w:val="single" w:sz="4" w:space="0" w:color="auto"/>
            </w:tcBorders>
          </w:tcPr>
          <w:p w14:paraId="25C1894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42,2</w:t>
            </w:r>
          </w:p>
        </w:tc>
        <w:tc>
          <w:tcPr>
            <w:tcW w:w="1811" w:type="dxa"/>
            <w:tcBorders>
              <w:top w:val="single" w:sz="4" w:space="0" w:color="auto"/>
              <w:left w:val="single" w:sz="4" w:space="0" w:color="auto"/>
              <w:bottom w:val="single" w:sz="4" w:space="0" w:color="auto"/>
              <w:right w:val="single" w:sz="4" w:space="0" w:color="auto"/>
            </w:tcBorders>
          </w:tcPr>
          <w:p w14:paraId="0CBB521E"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39,4</w:t>
            </w:r>
          </w:p>
        </w:tc>
        <w:tc>
          <w:tcPr>
            <w:tcW w:w="1948" w:type="dxa"/>
            <w:tcBorders>
              <w:top w:val="single" w:sz="4" w:space="0" w:color="auto"/>
              <w:left w:val="single" w:sz="4" w:space="0" w:color="auto"/>
              <w:bottom w:val="single" w:sz="4" w:space="0" w:color="auto"/>
              <w:right w:val="single" w:sz="4" w:space="0" w:color="auto"/>
            </w:tcBorders>
          </w:tcPr>
          <w:p w14:paraId="0949F1AA"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37,4</w:t>
            </w:r>
          </w:p>
        </w:tc>
      </w:tr>
      <w:tr w:rsidR="003A6195" w:rsidRPr="00DA2B7B" w14:paraId="7DF082CC" w14:textId="77777777" w:rsidTr="00B22146">
        <w:trPr>
          <w:trHeight w:val="141"/>
          <w:jc w:val="center"/>
        </w:trPr>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896DE2" w14:textId="77777777" w:rsidR="003A6195" w:rsidRPr="00DA2B7B" w:rsidRDefault="003A6195" w:rsidP="00BE121E">
            <w:pPr>
              <w:spacing w:after="0" w:line="240" w:lineRule="auto"/>
              <w:ind w:left="113" w:right="113"/>
              <w:jc w:val="center"/>
              <w:rPr>
                <w:rFonts w:ascii="Times New Roman" w:hAnsi="Times New Roman" w:cs="Times New Roman"/>
                <w:sz w:val="24"/>
                <w:szCs w:val="24"/>
              </w:rPr>
            </w:pPr>
            <w:r w:rsidRPr="00DA2B7B">
              <w:rPr>
                <w:rFonts w:ascii="Times New Roman" w:hAnsi="Times New Roman" w:cs="Times New Roman"/>
                <w:b/>
                <w:sz w:val="24"/>
                <w:szCs w:val="24"/>
              </w:rPr>
              <w:t>8 классы</w:t>
            </w:r>
          </w:p>
        </w:tc>
        <w:tc>
          <w:tcPr>
            <w:tcW w:w="3229" w:type="dxa"/>
            <w:tcBorders>
              <w:top w:val="single" w:sz="4" w:space="0" w:color="auto"/>
              <w:left w:val="single" w:sz="4" w:space="0" w:color="auto"/>
              <w:bottom w:val="single" w:sz="4" w:space="0" w:color="auto"/>
              <w:right w:val="single" w:sz="4" w:space="0" w:color="auto"/>
            </w:tcBorders>
            <w:hideMark/>
          </w:tcPr>
          <w:p w14:paraId="7D495CA0"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всего обучающихся</w:t>
            </w:r>
          </w:p>
        </w:tc>
        <w:tc>
          <w:tcPr>
            <w:tcW w:w="1811" w:type="dxa"/>
            <w:tcBorders>
              <w:top w:val="single" w:sz="4" w:space="0" w:color="auto"/>
              <w:left w:val="single" w:sz="4" w:space="0" w:color="auto"/>
              <w:bottom w:val="single" w:sz="4" w:space="0" w:color="auto"/>
              <w:right w:val="single" w:sz="4" w:space="0" w:color="auto"/>
            </w:tcBorders>
          </w:tcPr>
          <w:p w14:paraId="02736B0D"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105</w:t>
            </w:r>
          </w:p>
        </w:tc>
        <w:tc>
          <w:tcPr>
            <w:tcW w:w="1811" w:type="dxa"/>
            <w:tcBorders>
              <w:top w:val="single" w:sz="4" w:space="0" w:color="auto"/>
              <w:left w:val="single" w:sz="4" w:space="0" w:color="auto"/>
              <w:bottom w:val="single" w:sz="4" w:space="0" w:color="auto"/>
              <w:right w:val="single" w:sz="4" w:space="0" w:color="auto"/>
            </w:tcBorders>
          </w:tcPr>
          <w:p w14:paraId="20DE8E3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111</w:t>
            </w:r>
          </w:p>
        </w:tc>
        <w:tc>
          <w:tcPr>
            <w:tcW w:w="1948" w:type="dxa"/>
            <w:tcBorders>
              <w:top w:val="single" w:sz="4" w:space="0" w:color="auto"/>
              <w:left w:val="single" w:sz="4" w:space="0" w:color="auto"/>
              <w:bottom w:val="single" w:sz="4" w:space="0" w:color="auto"/>
              <w:right w:val="single" w:sz="4" w:space="0" w:color="auto"/>
            </w:tcBorders>
          </w:tcPr>
          <w:p w14:paraId="1501B7AF"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89</w:t>
            </w:r>
          </w:p>
        </w:tc>
      </w:tr>
      <w:tr w:rsidR="003A6195" w:rsidRPr="00DA2B7B" w14:paraId="62299006"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0ED6BE3A"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5F4C831F"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отличники</w:t>
            </w:r>
          </w:p>
        </w:tc>
        <w:tc>
          <w:tcPr>
            <w:tcW w:w="1811" w:type="dxa"/>
            <w:tcBorders>
              <w:top w:val="single" w:sz="4" w:space="0" w:color="auto"/>
              <w:left w:val="single" w:sz="4" w:space="0" w:color="auto"/>
              <w:bottom w:val="single" w:sz="4" w:space="0" w:color="auto"/>
              <w:right w:val="single" w:sz="4" w:space="0" w:color="auto"/>
            </w:tcBorders>
          </w:tcPr>
          <w:p w14:paraId="154F241E"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11" w:type="dxa"/>
            <w:tcBorders>
              <w:top w:val="single" w:sz="4" w:space="0" w:color="auto"/>
              <w:left w:val="single" w:sz="4" w:space="0" w:color="auto"/>
              <w:bottom w:val="single" w:sz="4" w:space="0" w:color="auto"/>
              <w:right w:val="single" w:sz="4" w:space="0" w:color="auto"/>
            </w:tcBorders>
          </w:tcPr>
          <w:p w14:paraId="18293CF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w:t>
            </w:r>
          </w:p>
        </w:tc>
        <w:tc>
          <w:tcPr>
            <w:tcW w:w="1948" w:type="dxa"/>
            <w:tcBorders>
              <w:top w:val="single" w:sz="4" w:space="0" w:color="auto"/>
              <w:left w:val="single" w:sz="4" w:space="0" w:color="auto"/>
              <w:bottom w:val="single" w:sz="4" w:space="0" w:color="auto"/>
              <w:right w:val="single" w:sz="4" w:space="0" w:color="auto"/>
            </w:tcBorders>
          </w:tcPr>
          <w:p w14:paraId="011372D9"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A6195" w:rsidRPr="00DA2B7B" w14:paraId="09C14437"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6F8721ED"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2E2D6E0B"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1FE37A09"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11" w:type="dxa"/>
            <w:tcBorders>
              <w:top w:val="single" w:sz="4" w:space="0" w:color="auto"/>
              <w:left w:val="single" w:sz="4" w:space="0" w:color="auto"/>
              <w:bottom w:val="single" w:sz="4" w:space="0" w:color="auto"/>
              <w:right w:val="single" w:sz="4" w:space="0" w:color="auto"/>
            </w:tcBorders>
          </w:tcPr>
          <w:p w14:paraId="74CD5D2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4,5</w:t>
            </w:r>
          </w:p>
        </w:tc>
        <w:tc>
          <w:tcPr>
            <w:tcW w:w="1948" w:type="dxa"/>
            <w:tcBorders>
              <w:top w:val="single" w:sz="4" w:space="0" w:color="auto"/>
              <w:left w:val="single" w:sz="4" w:space="0" w:color="auto"/>
              <w:bottom w:val="single" w:sz="4" w:space="0" w:color="auto"/>
              <w:right w:val="single" w:sz="4" w:space="0" w:color="auto"/>
            </w:tcBorders>
          </w:tcPr>
          <w:p w14:paraId="057C39C7"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A6195" w:rsidRPr="00DA2B7B" w14:paraId="380168F2"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566298F1"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1F9240C7"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хорошисты</w:t>
            </w:r>
          </w:p>
        </w:tc>
        <w:tc>
          <w:tcPr>
            <w:tcW w:w="1811" w:type="dxa"/>
            <w:tcBorders>
              <w:top w:val="single" w:sz="4" w:space="0" w:color="auto"/>
              <w:left w:val="single" w:sz="4" w:space="0" w:color="auto"/>
              <w:bottom w:val="single" w:sz="4" w:space="0" w:color="auto"/>
              <w:right w:val="single" w:sz="4" w:space="0" w:color="auto"/>
            </w:tcBorders>
          </w:tcPr>
          <w:p w14:paraId="48CBC2FF"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36</w:t>
            </w:r>
          </w:p>
        </w:tc>
        <w:tc>
          <w:tcPr>
            <w:tcW w:w="1811" w:type="dxa"/>
            <w:tcBorders>
              <w:top w:val="single" w:sz="4" w:space="0" w:color="auto"/>
              <w:left w:val="single" w:sz="4" w:space="0" w:color="auto"/>
              <w:bottom w:val="single" w:sz="4" w:space="0" w:color="auto"/>
              <w:right w:val="single" w:sz="4" w:space="0" w:color="auto"/>
            </w:tcBorders>
          </w:tcPr>
          <w:p w14:paraId="4C048D0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48</w:t>
            </w:r>
          </w:p>
        </w:tc>
        <w:tc>
          <w:tcPr>
            <w:tcW w:w="1948" w:type="dxa"/>
            <w:tcBorders>
              <w:top w:val="single" w:sz="4" w:space="0" w:color="auto"/>
              <w:left w:val="single" w:sz="4" w:space="0" w:color="auto"/>
              <w:bottom w:val="single" w:sz="4" w:space="0" w:color="auto"/>
              <w:right w:val="single" w:sz="4" w:space="0" w:color="auto"/>
            </w:tcBorders>
          </w:tcPr>
          <w:p w14:paraId="65A2F798"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r>
      <w:tr w:rsidR="003A6195" w:rsidRPr="00DA2B7B" w14:paraId="387D5047"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2923E6E1"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615D0CD8"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49C2A2C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34,3</w:t>
            </w:r>
          </w:p>
        </w:tc>
        <w:tc>
          <w:tcPr>
            <w:tcW w:w="1811" w:type="dxa"/>
            <w:tcBorders>
              <w:top w:val="single" w:sz="4" w:space="0" w:color="auto"/>
              <w:left w:val="single" w:sz="4" w:space="0" w:color="auto"/>
              <w:bottom w:val="single" w:sz="4" w:space="0" w:color="auto"/>
              <w:right w:val="single" w:sz="4" w:space="0" w:color="auto"/>
            </w:tcBorders>
          </w:tcPr>
          <w:p w14:paraId="4AEB3369"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43,2</w:t>
            </w:r>
          </w:p>
        </w:tc>
        <w:tc>
          <w:tcPr>
            <w:tcW w:w="1948" w:type="dxa"/>
            <w:tcBorders>
              <w:top w:val="single" w:sz="4" w:space="0" w:color="auto"/>
              <w:left w:val="single" w:sz="4" w:space="0" w:color="auto"/>
              <w:bottom w:val="single" w:sz="4" w:space="0" w:color="auto"/>
              <w:right w:val="single" w:sz="4" w:space="0" w:color="auto"/>
            </w:tcBorders>
          </w:tcPr>
          <w:p w14:paraId="3C2026CD"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r>
      <w:tr w:rsidR="003A6195" w:rsidRPr="00DA2B7B" w14:paraId="5116A2C9"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3A7D8A69"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7D33B715"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троечники</w:t>
            </w:r>
          </w:p>
        </w:tc>
        <w:tc>
          <w:tcPr>
            <w:tcW w:w="1811" w:type="dxa"/>
            <w:tcBorders>
              <w:top w:val="single" w:sz="4" w:space="0" w:color="auto"/>
              <w:left w:val="single" w:sz="4" w:space="0" w:color="auto"/>
              <w:bottom w:val="single" w:sz="4" w:space="0" w:color="auto"/>
              <w:right w:val="single" w:sz="4" w:space="0" w:color="auto"/>
            </w:tcBorders>
          </w:tcPr>
          <w:p w14:paraId="440391C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69</w:t>
            </w:r>
          </w:p>
        </w:tc>
        <w:tc>
          <w:tcPr>
            <w:tcW w:w="1811" w:type="dxa"/>
            <w:tcBorders>
              <w:top w:val="single" w:sz="4" w:space="0" w:color="auto"/>
              <w:left w:val="single" w:sz="4" w:space="0" w:color="auto"/>
              <w:bottom w:val="single" w:sz="4" w:space="0" w:color="auto"/>
              <w:right w:val="single" w:sz="4" w:space="0" w:color="auto"/>
            </w:tcBorders>
          </w:tcPr>
          <w:p w14:paraId="57FC173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58</w:t>
            </w:r>
          </w:p>
        </w:tc>
        <w:tc>
          <w:tcPr>
            <w:tcW w:w="1948" w:type="dxa"/>
            <w:tcBorders>
              <w:top w:val="single" w:sz="4" w:space="0" w:color="auto"/>
              <w:left w:val="single" w:sz="4" w:space="0" w:color="auto"/>
              <w:bottom w:val="single" w:sz="4" w:space="0" w:color="auto"/>
              <w:right w:val="single" w:sz="4" w:space="0" w:color="auto"/>
            </w:tcBorders>
          </w:tcPr>
          <w:p w14:paraId="7D12B0D4"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60</w:t>
            </w:r>
          </w:p>
        </w:tc>
      </w:tr>
      <w:tr w:rsidR="003A6195" w:rsidRPr="00DA2B7B" w14:paraId="52D5D7A0"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6C6FD6E7"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19944C9D"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694BDDB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65,7</w:t>
            </w:r>
          </w:p>
        </w:tc>
        <w:tc>
          <w:tcPr>
            <w:tcW w:w="1811" w:type="dxa"/>
            <w:tcBorders>
              <w:top w:val="single" w:sz="4" w:space="0" w:color="auto"/>
              <w:left w:val="single" w:sz="4" w:space="0" w:color="auto"/>
              <w:bottom w:val="single" w:sz="4" w:space="0" w:color="auto"/>
              <w:right w:val="single" w:sz="4" w:space="0" w:color="auto"/>
            </w:tcBorders>
          </w:tcPr>
          <w:p w14:paraId="1E8524D9"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52,3</w:t>
            </w:r>
          </w:p>
        </w:tc>
        <w:tc>
          <w:tcPr>
            <w:tcW w:w="1948" w:type="dxa"/>
            <w:tcBorders>
              <w:top w:val="single" w:sz="4" w:space="0" w:color="auto"/>
              <w:left w:val="single" w:sz="4" w:space="0" w:color="auto"/>
              <w:bottom w:val="single" w:sz="4" w:space="0" w:color="auto"/>
              <w:right w:val="single" w:sz="4" w:space="0" w:color="auto"/>
            </w:tcBorders>
          </w:tcPr>
          <w:p w14:paraId="74E3663B"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67</w:t>
            </w:r>
          </w:p>
        </w:tc>
      </w:tr>
      <w:tr w:rsidR="003A6195" w:rsidRPr="00DA2B7B" w14:paraId="5D6A28AF" w14:textId="77777777" w:rsidTr="00DA2B7B">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70BDE811"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407CD74D"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неуспевающие</w:t>
            </w:r>
          </w:p>
        </w:tc>
        <w:tc>
          <w:tcPr>
            <w:tcW w:w="1811" w:type="dxa"/>
            <w:tcBorders>
              <w:top w:val="single" w:sz="4" w:space="0" w:color="auto"/>
              <w:left w:val="single" w:sz="4" w:space="0" w:color="auto"/>
              <w:bottom w:val="single" w:sz="4" w:space="0" w:color="auto"/>
              <w:right w:val="single" w:sz="4" w:space="0" w:color="auto"/>
            </w:tcBorders>
          </w:tcPr>
          <w:p w14:paraId="105C7A05" w14:textId="77777777" w:rsidR="003A6195" w:rsidRPr="00DA2B7B" w:rsidRDefault="003A6195" w:rsidP="00BE121E">
            <w:pPr>
              <w:spacing w:after="0" w:line="240" w:lineRule="auto"/>
              <w:rPr>
                <w:rFonts w:ascii="Times New Roman" w:hAnsi="Times New Roman" w:cs="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14:paraId="46C1CB83" w14:textId="77777777" w:rsidR="003A6195" w:rsidRPr="00DA2B7B" w:rsidRDefault="003A6195" w:rsidP="00BE121E">
            <w:pPr>
              <w:spacing w:after="0" w:line="240" w:lineRule="auto"/>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14:paraId="13A93530"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7E90A1CF"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4CA7AEE5"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57ED618E"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48C460AC"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11" w:type="dxa"/>
            <w:tcBorders>
              <w:top w:val="single" w:sz="4" w:space="0" w:color="auto"/>
              <w:left w:val="single" w:sz="4" w:space="0" w:color="auto"/>
              <w:bottom w:val="single" w:sz="4" w:space="0" w:color="auto"/>
              <w:right w:val="single" w:sz="4" w:space="0" w:color="auto"/>
            </w:tcBorders>
          </w:tcPr>
          <w:p w14:paraId="30BD896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948" w:type="dxa"/>
            <w:tcBorders>
              <w:top w:val="single" w:sz="4" w:space="0" w:color="auto"/>
              <w:left w:val="single" w:sz="4" w:space="0" w:color="auto"/>
              <w:bottom w:val="single" w:sz="4" w:space="0" w:color="auto"/>
              <w:right w:val="single" w:sz="4" w:space="0" w:color="auto"/>
            </w:tcBorders>
          </w:tcPr>
          <w:p w14:paraId="724C922C"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3A6195" w:rsidRPr="00DA2B7B" w14:paraId="3EAF7B58" w14:textId="77777777" w:rsidTr="00DA2B7B">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0D9C7DE9"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479702ED"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неаттестованные</w:t>
            </w:r>
          </w:p>
        </w:tc>
        <w:tc>
          <w:tcPr>
            <w:tcW w:w="1811" w:type="dxa"/>
            <w:tcBorders>
              <w:top w:val="single" w:sz="4" w:space="0" w:color="auto"/>
              <w:left w:val="single" w:sz="4" w:space="0" w:color="auto"/>
              <w:bottom w:val="single" w:sz="4" w:space="0" w:color="auto"/>
              <w:right w:val="single" w:sz="4" w:space="0" w:color="auto"/>
            </w:tcBorders>
          </w:tcPr>
          <w:p w14:paraId="0758092E" w14:textId="77777777" w:rsidR="003A6195" w:rsidRPr="00DA2B7B" w:rsidRDefault="003A6195" w:rsidP="00BE121E">
            <w:pPr>
              <w:spacing w:after="0" w:line="240" w:lineRule="auto"/>
              <w:rPr>
                <w:rFonts w:ascii="Times New Roman" w:hAnsi="Times New Roman" w:cs="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14:paraId="5764DD56" w14:textId="77777777" w:rsidR="003A6195" w:rsidRPr="00DA2B7B" w:rsidRDefault="003A6195" w:rsidP="00BE121E">
            <w:pPr>
              <w:spacing w:after="0" w:line="240" w:lineRule="auto"/>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14:paraId="538C0BDA"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68D07B68"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6D1BADF1"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59ECE19F"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 успеваемости</w:t>
            </w:r>
          </w:p>
        </w:tc>
        <w:tc>
          <w:tcPr>
            <w:tcW w:w="1811" w:type="dxa"/>
            <w:tcBorders>
              <w:top w:val="single" w:sz="4" w:space="0" w:color="auto"/>
              <w:left w:val="single" w:sz="4" w:space="0" w:color="auto"/>
              <w:bottom w:val="single" w:sz="4" w:space="0" w:color="auto"/>
              <w:right w:val="single" w:sz="4" w:space="0" w:color="auto"/>
            </w:tcBorders>
          </w:tcPr>
          <w:p w14:paraId="6F98805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811" w:type="dxa"/>
            <w:tcBorders>
              <w:top w:val="single" w:sz="4" w:space="0" w:color="auto"/>
              <w:left w:val="single" w:sz="4" w:space="0" w:color="auto"/>
              <w:bottom w:val="single" w:sz="4" w:space="0" w:color="auto"/>
              <w:right w:val="single" w:sz="4" w:space="0" w:color="auto"/>
            </w:tcBorders>
          </w:tcPr>
          <w:p w14:paraId="4880021D"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948" w:type="dxa"/>
            <w:tcBorders>
              <w:top w:val="single" w:sz="4" w:space="0" w:color="auto"/>
              <w:left w:val="single" w:sz="4" w:space="0" w:color="auto"/>
              <w:bottom w:val="single" w:sz="4" w:space="0" w:color="auto"/>
              <w:right w:val="single" w:sz="4" w:space="0" w:color="auto"/>
            </w:tcBorders>
          </w:tcPr>
          <w:p w14:paraId="71DDE614"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3A6195" w:rsidRPr="00DA2B7B" w14:paraId="2CBDF98E"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211B4596"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2E49482F"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 качества знаний</w:t>
            </w:r>
          </w:p>
        </w:tc>
        <w:tc>
          <w:tcPr>
            <w:tcW w:w="1811" w:type="dxa"/>
            <w:tcBorders>
              <w:top w:val="single" w:sz="4" w:space="0" w:color="auto"/>
              <w:left w:val="single" w:sz="4" w:space="0" w:color="auto"/>
              <w:bottom w:val="single" w:sz="4" w:space="0" w:color="auto"/>
              <w:right w:val="single" w:sz="4" w:space="0" w:color="auto"/>
            </w:tcBorders>
          </w:tcPr>
          <w:p w14:paraId="4C6311DC"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65,7</w:t>
            </w:r>
          </w:p>
        </w:tc>
        <w:tc>
          <w:tcPr>
            <w:tcW w:w="1811" w:type="dxa"/>
            <w:tcBorders>
              <w:top w:val="single" w:sz="4" w:space="0" w:color="auto"/>
              <w:left w:val="single" w:sz="4" w:space="0" w:color="auto"/>
              <w:bottom w:val="single" w:sz="4" w:space="0" w:color="auto"/>
              <w:right w:val="single" w:sz="4" w:space="0" w:color="auto"/>
            </w:tcBorders>
          </w:tcPr>
          <w:p w14:paraId="0FB0F62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47,8</w:t>
            </w:r>
          </w:p>
        </w:tc>
        <w:tc>
          <w:tcPr>
            <w:tcW w:w="1948" w:type="dxa"/>
            <w:tcBorders>
              <w:top w:val="single" w:sz="4" w:space="0" w:color="auto"/>
              <w:left w:val="single" w:sz="4" w:space="0" w:color="auto"/>
              <w:bottom w:val="single" w:sz="4" w:space="0" w:color="auto"/>
              <w:right w:val="single" w:sz="4" w:space="0" w:color="auto"/>
            </w:tcBorders>
          </w:tcPr>
          <w:p w14:paraId="12DFBF63"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r>
      <w:tr w:rsidR="003A6195" w:rsidRPr="00DA2B7B" w14:paraId="605F4A62" w14:textId="77777777" w:rsidTr="00B22146">
        <w:trPr>
          <w:trHeight w:val="249"/>
          <w:jc w:val="center"/>
        </w:trPr>
        <w:tc>
          <w:tcPr>
            <w:tcW w:w="698" w:type="dxa"/>
            <w:vMerge w:val="restart"/>
            <w:tcBorders>
              <w:top w:val="single" w:sz="4" w:space="0" w:color="auto"/>
              <w:left w:val="single" w:sz="4" w:space="0" w:color="auto"/>
              <w:bottom w:val="single" w:sz="4" w:space="0" w:color="auto"/>
              <w:right w:val="single" w:sz="4" w:space="0" w:color="auto"/>
            </w:tcBorders>
            <w:textDirection w:val="btLr"/>
            <w:vAlign w:val="bottom"/>
            <w:hideMark/>
          </w:tcPr>
          <w:p w14:paraId="0F1B8618" w14:textId="77777777" w:rsidR="003A6195" w:rsidRPr="00DA2B7B" w:rsidRDefault="003A6195" w:rsidP="00BE121E">
            <w:pPr>
              <w:spacing w:after="0" w:line="240" w:lineRule="auto"/>
              <w:ind w:left="113" w:right="113"/>
              <w:rPr>
                <w:rFonts w:ascii="Times New Roman" w:hAnsi="Times New Roman" w:cs="Times New Roman"/>
                <w:sz w:val="24"/>
                <w:szCs w:val="24"/>
              </w:rPr>
            </w:pPr>
            <w:r w:rsidRPr="00DA2B7B">
              <w:rPr>
                <w:rFonts w:ascii="Times New Roman" w:hAnsi="Times New Roman" w:cs="Times New Roman"/>
                <w:sz w:val="24"/>
                <w:szCs w:val="24"/>
              </w:rPr>
              <w:t>9 классы</w:t>
            </w:r>
          </w:p>
        </w:tc>
        <w:tc>
          <w:tcPr>
            <w:tcW w:w="3229" w:type="dxa"/>
            <w:tcBorders>
              <w:top w:val="single" w:sz="4" w:space="0" w:color="auto"/>
              <w:left w:val="single" w:sz="4" w:space="0" w:color="auto"/>
              <w:bottom w:val="single" w:sz="4" w:space="0" w:color="auto"/>
              <w:right w:val="single" w:sz="4" w:space="0" w:color="auto"/>
            </w:tcBorders>
            <w:hideMark/>
          </w:tcPr>
          <w:p w14:paraId="2DF40177"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всего обучающихся</w:t>
            </w:r>
          </w:p>
        </w:tc>
        <w:tc>
          <w:tcPr>
            <w:tcW w:w="1811" w:type="dxa"/>
            <w:tcBorders>
              <w:top w:val="single" w:sz="4" w:space="0" w:color="auto"/>
              <w:left w:val="single" w:sz="4" w:space="0" w:color="auto"/>
              <w:bottom w:val="single" w:sz="4" w:space="0" w:color="auto"/>
              <w:right w:val="single" w:sz="4" w:space="0" w:color="auto"/>
            </w:tcBorders>
          </w:tcPr>
          <w:p w14:paraId="04E8F54C"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103</w:t>
            </w:r>
          </w:p>
        </w:tc>
        <w:tc>
          <w:tcPr>
            <w:tcW w:w="1811" w:type="dxa"/>
            <w:tcBorders>
              <w:top w:val="single" w:sz="4" w:space="0" w:color="auto"/>
              <w:left w:val="single" w:sz="4" w:space="0" w:color="auto"/>
              <w:bottom w:val="single" w:sz="4" w:space="0" w:color="auto"/>
              <w:right w:val="single" w:sz="4" w:space="0" w:color="auto"/>
            </w:tcBorders>
          </w:tcPr>
          <w:p w14:paraId="7817078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103</w:t>
            </w:r>
          </w:p>
        </w:tc>
        <w:tc>
          <w:tcPr>
            <w:tcW w:w="1948" w:type="dxa"/>
            <w:tcBorders>
              <w:top w:val="single" w:sz="4" w:space="0" w:color="auto"/>
              <w:left w:val="single" w:sz="4" w:space="0" w:color="auto"/>
              <w:bottom w:val="single" w:sz="4" w:space="0" w:color="auto"/>
              <w:right w:val="single" w:sz="4" w:space="0" w:color="auto"/>
            </w:tcBorders>
          </w:tcPr>
          <w:p w14:paraId="2688923F"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111</w:t>
            </w:r>
          </w:p>
        </w:tc>
      </w:tr>
      <w:tr w:rsidR="003A6195" w:rsidRPr="00DA2B7B" w14:paraId="6D6EB90A"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42B58717"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490C5000"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отличники</w:t>
            </w:r>
          </w:p>
        </w:tc>
        <w:tc>
          <w:tcPr>
            <w:tcW w:w="1811" w:type="dxa"/>
            <w:tcBorders>
              <w:top w:val="single" w:sz="4" w:space="0" w:color="auto"/>
              <w:left w:val="single" w:sz="4" w:space="0" w:color="auto"/>
              <w:bottom w:val="single" w:sz="4" w:space="0" w:color="auto"/>
              <w:right w:val="single" w:sz="4" w:space="0" w:color="auto"/>
            </w:tcBorders>
          </w:tcPr>
          <w:p w14:paraId="7865F74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w:t>
            </w:r>
          </w:p>
        </w:tc>
        <w:tc>
          <w:tcPr>
            <w:tcW w:w="1811" w:type="dxa"/>
            <w:tcBorders>
              <w:top w:val="single" w:sz="4" w:space="0" w:color="auto"/>
              <w:left w:val="single" w:sz="4" w:space="0" w:color="auto"/>
              <w:bottom w:val="single" w:sz="4" w:space="0" w:color="auto"/>
              <w:right w:val="single" w:sz="4" w:space="0" w:color="auto"/>
            </w:tcBorders>
          </w:tcPr>
          <w:p w14:paraId="7ACB37A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948" w:type="dxa"/>
            <w:tcBorders>
              <w:top w:val="single" w:sz="4" w:space="0" w:color="auto"/>
              <w:left w:val="single" w:sz="4" w:space="0" w:color="auto"/>
              <w:bottom w:val="single" w:sz="4" w:space="0" w:color="auto"/>
              <w:right w:val="single" w:sz="4" w:space="0" w:color="auto"/>
            </w:tcBorders>
          </w:tcPr>
          <w:p w14:paraId="6121EC2F"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A6195" w:rsidRPr="00DA2B7B" w14:paraId="200A90D6"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4BBD9909"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43A4D765"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25E8117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3,9</w:t>
            </w:r>
          </w:p>
        </w:tc>
        <w:tc>
          <w:tcPr>
            <w:tcW w:w="1811" w:type="dxa"/>
            <w:tcBorders>
              <w:top w:val="single" w:sz="4" w:space="0" w:color="auto"/>
              <w:left w:val="single" w:sz="4" w:space="0" w:color="auto"/>
              <w:bottom w:val="single" w:sz="4" w:space="0" w:color="auto"/>
              <w:right w:val="single" w:sz="4" w:space="0" w:color="auto"/>
            </w:tcBorders>
          </w:tcPr>
          <w:p w14:paraId="52F2B88D"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948" w:type="dxa"/>
            <w:tcBorders>
              <w:top w:val="single" w:sz="4" w:space="0" w:color="auto"/>
              <w:left w:val="single" w:sz="4" w:space="0" w:color="auto"/>
              <w:bottom w:val="single" w:sz="4" w:space="0" w:color="auto"/>
              <w:right w:val="single" w:sz="4" w:space="0" w:color="auto"/>
            </w:tcBorders>
          </w:tcPr>
          <w:p w14:paraId="449EED83"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A6195" w:rsidRPr="00DA2B7B" w14:paraId="16B6DF94"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506317D7"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0496727E"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хорошисты</w:t>
            </w:r>
          </w:p>
        </w:tc>
        <w:tc>
          <w:tcPr>
            <w:tcW w:w="1811" w:type="dxa"/>
            <w:tcBorders>
              <w:top w:val="single" w:sz="4" w:space="0" w:color="auto"/>
              <w:left w:val="single" w:sz="4" w:space="0" w:color="auto"/>
              <w:bottom w:val="single" w:sz="4" w:space="0" w:color="auto"/>
              <w:right w:val="single" w:sz="4" w:space="0" w:color="auto"/>
            </w:tcBorders>
          </w:tcPr>
          <w:p w14:paraId="1AB3080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40</w:t>
            </w:r>
          </w:p>
        </w:tc>
        <w:tc>
          <w:tcPr>
            <w:tcW w:w="1811" w:type="dxa"/>
            <w:tcBorders>
              <w:top w:val="single" w:sz="4" w:space="0" w:color="auto"/>
              <w:left w:val="single" w:sz="4" w:space="0" w:color="auto"/>
              <w:bottom w:val="single" w:sz="4" w:space="0" w:color="auto"/>
              <w:right w:val="single" w:sz="4" w:space="0" w:color="auto"/>
            </w:tcBorders>
          </w:tcPr>
          <w:p w14:paraId="61475CCA"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39</w:t>
            </w:r>
          </w:p>
        </w:tc>
        <w:tc>
          <w:tcPr>
            <w:tcW w:w="1948" w:type="dxa"/>
            <w:tcBorders>
              <w:top w:val="single" w:sz="4" w:space="0" w:color="auto"/>
              <w:left w:val="single" w:sz="4" w:space="0" w:color="auto"/>
              <w:bottom w:val="single" w:sz="4" w:space="0" w:color="auto"/>
              <w:right w:val="single" w:sz="4" w:space="0" w:color="auto"/>
            </w:tcBorders>
          </w:tcPr>
          <w:p w14:paraId="09BF9B56"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49</w:t>
            </w:r>
          </w:p>
        </w:tc>
      </w:tr>
      <w:tr w:rsidR="003A6195" w:rsidRPr="00DA2B7B" w14:paraId="725CB3E4"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00ABE020"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5CC1D74F"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136DC79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38,8</w:t>
            </w:r>
          </w:p>
        </w:tc>
        <w:tc>
          <w:tcPr>
            <w:tcW w:w="1811" w:type="dxa"/>
            <w:tcBorders>
              <w:top w:val="single" w:sz="4" w:space="0" w:color="auto"/>
              <w:left w:val="single" w:sz="4" w:space="0" w:color="auto"/>
              <w:bottom w:val="single" w:sz="4" w:space="0" w:color="auto"/>
              <w:right w:val="single" w:sz="4" w:space="0" w:color="auto"/>
            </w:tcBorders>
          </w:tcPr>
          <w:p w14:paraId="758DF11F"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37,9</w:t>
            </w:r>
          </w:p>
        </w:tc>
        <w:tc>
          <w:tcPr>
            <w:tcW w:w="1948" w:type="dxa"/>
            <w:tcBorders>
              <w:top w:val="single" w:sz="4" w:space="0" w:color="auto"/>
              <w:left w:val="single" w:sz="4" w:space="0" w:color="auto"/>
              <w:bottom w:val="single" w:sz="4" w:space="0" w:color="auto"/>
              <w:right w:val="single" w:sz="4" w:space="0" w:color="auto"/>
            </w:tcBorders>
          </w:tcPr>
          <w:p w14:paraId="61681E3B"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44</w:t>
            </w:r>
          </w:p>
        </w:tc>
      </w:tr>
      <w:tr w:rsidR="003A6195" w:rsidRPr="00DA2B7B" w14:paraId="1A1B6916"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696E38B2"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44820311"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троечники</w:t>
            </w:r>
          </w:p>
        </w:tc>
        <w:tc>
          <w:tcPr>
            <w:tcW w:w="1811" w:type="dxa"/>
            <w:tcBorders>
              <w:top w:val="single" w:sz="4" w:space="0" w:color="auto"/>
              <w:left w:val="single" w:sz="4" w:space="0" w:color="auto"/>
              <w:bottom w:val="single" w:sz="4" w:space="0" w:color="auto"/>
              <w:right w:val="single" w:sz="4" w:space="0" w:color="auto"/>
            </w:tcBorders>
          </w:tcPr>
          <w:p w14:paraId="4ABC8D6C"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59</w:t>
            </w:r>
          </w:p>
        </w:tc>
        <w:tc>
          <w:tcPr>
            <w:tcW w:w="1811" w:type="dxa"/>
            <w:tcBorders>
              <w:top w:val="single" w:sz="4" w:space="0" w:color="auto"/>
              <w:left w:val="single" w:sz="4" w:space="0" w:color="auto"/>
              <w:bottom w:val="single" w:sz="4" w:space="0" w:color="auto"/>
              <w:right w:val="single" w:sz="4" w:space="0" w:color="auto"/>
            </w:tcBorders>
          </w:tcPr>
          <w:p w14:paraId="3E8A57CE"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64</w:t>
            </w:r>
          </w:p>
        </w:tc>
        <w:tc>
          <w:tcPr>
            <w:tcW w:w="1948" w:type="dxa"/>
            <w:tcBorders>
              <w:top w:val="single" w:sz="4" w:space="0" w:color="auto"/>
              <w:left w:val="single" w:sz="4" w:space="0" w:color="auto"/>
              <w:bottom w:val="single" w:sz="4" w:space="0" w:color="auto"/>
              <w:right w:val="single" w:sz="4" w:space="0" w:color="auto"/>
            </w:tcBorders>
          </w:tcPr>
          <w:p w14:paraId="5C573F11"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58</w:t>
            </w:r>
          </w:p>
        </w:tc>
      </w:tr>
      <w:tr w:rsidR="003A6195" w:rsidRPr="00DA2B7B" w14:paraId="4995ABBF"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289B38C6"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65DDDE37"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0BA2DF7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57,3</w:t>
            </w:r>
          </w:p>
        </w:tc>
        <w:tc>
          <w:tcPr>
            <w:tcW w:w="1811" w:type="dxa"/>
            <w:tcBorders>
              <w:top w:val="single" w:sz="4" w:space="0" w:color="auto"/>
              <w:left w:val="single" w:sz="4" w:space="0" w:color="auto"/>
              <w:bottom w:val="single" w:sz="4" w:space="0" w:color="auto"/>
              <w:right w:val="single" w:sz="4" w:space="0" w:color="auto"/>
            </w:tcBorders>
          </w:tcPr>
          <w:p w14:paraId="026398E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62,1</w:t>
            </w:r>
          </w:p>
        </w:tc>
        <w:tc>
          <w:tcPr>
            <w:tcW w:w="1948" w:type="dxa"/>
            <w:tcBorders>
              <w:top w:val="single" w:sz="4" w:space="0" w:color="auto"/>
              <w:left w:val="single" w:sz="4" w:space="0" w:color="auto"/>
              <w:bottom w:val="single" w:sz="4" w:space="0" w:color="auto"/>
              <w:right w:val="single" w:sz="4" w:space="0" w:color="auto"/>
            </w:tcBorders>
          </w:tcPr>
          <w:p w14:paraId="41ED59AA"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52</w:t>
            </w:r>
          </w:p>
        </w:tc>
      </w:tr>
      <w:tr w:rsidR="003A6195" w:rsidRPr="00DA2B7B" w14:paraId="6A39FBD7" w14:textId="77777777" w:rsidTr="00DA2B7B">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0DEA98D4"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7BF5B9B4"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неуспевающие</w:t>
            </w:r>
          </w:p>
        </w:tc>
        <w:tc>
          <w:tcPr>
            <w:tcW w:w="1811" w:type="dxa"/>
            <w:tcBorders>
              <w:top w:val="single" w:sz="4" w:space="0" w:color="auto"/>
              <w:left w:val="single" w:sz="4" w:space="0" w:color="auto"/>
              <w:bottom w:val="single" w:sz="4" w:space="0" w:color="auto"/>
              <w:right w:val="single" w:sz="4" w:space="0" w:color="auto"/>
            </w:tcBorders>
          </w:tcPr>
          <w:p w14:paraId="1CE2338A" w14:textId="77777777" w:rsidR="003A6195" w:rsidRPr="00DA2B7B" w:rsidRDefault="003A6195" w:rsidP="00BE121E">
            <w:pPr>
              <w:spacing w:after="0" w:line="240" w:lineRule="auto"/>
              <w:rPr>
                <w:rFonts w:ascii="Times New Roman" w:hAnsi="Times New Roman" w:cs="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14:paraId="2CE0066E" w14:textId="77777777" w:rsidR="003A6195" w:rsidRPr="00DA2B7B" w:rsidRDefault="003A6195" w:rsidP="00BE121E">
            <w:pPr>
              <w:spacing w:after="0" w:line="240" w:lineRule="auto"/>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14:paraId="296386E0"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35C8F238"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4D7F5759"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2946CEEB"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1C7CE23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11" w:type="dxa"/>
            <w:tcBorders>
              <w:top w:val="single" w:sz="4" w:space="0" w:color="auto"/>
              <w:left w:val="single" w:sz="4" w:space="0" w:color="auto"/>
              <w:bottom w:val="single" w:sz="4" w:space="0" w:color="auto"/>
              <w:right w:val="single" w:sz="4" w:space="0" w:color="auto"/>
            </w:tcBorders>
          </w:tcPr>
          <w:p w14:paraId="7DFE3CF3"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948" w:type="dxa"/>
            <w:tcBorders>
              <w:top w:val="single" w:sz="4" w:space="0" w:color="auto"/>
              <w:left w:val="single" w:sz="4" w:space="0" w:color="auto"/>
              <w:bottom w:val="single" w:sz="4" w:space="0" w:color="auto"/>
              <w:right w:val="single" w:sz="4" w:space="0" w:color="auto"/>
            </w:tcBorders>
          </w:tcPr>
          <w:p w14:paraId="1D753D9A"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3A6195" w:rsidRPr="00DA2B7B" w14:paraId="352496B4" w14:textId="77777777" w:rsidTr="00DA2B7B">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79012DCD"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3D46FB0C"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неаттестованные</w:t>
            </w:r>
          </w:p>
        </w:tc>
        <w:tc>
          <w:tcPr>
            <w:tcW w:w="1811" w:type="dxa"/>
            <w:tcBorders>
              <w:top w:val="single" w:sz="4" w:space="0" w:color="auto"/>
              <w:left w:val="single" w:sz="4" w:space="0" w:color="auto"/>
              <w:bottom w:val="single" w:sz="4" w:space="0" w:color="auto"/>
              <w:right w:val="single" w:sz="4" w:space="0" w:color="auto"/>
            </w:tcBorders>
          </w:tcPr>
          <w:p w14:paraId="6719D2A6" w14:textId="77777777" w:rsidR="003A6195" w:rsidRPr="00DA2B7B" w:rsidRDefault="003A6195" w:rsidP="00BE121E">
            <w:pPr>
              <w:spacing w:after="0" w:line="240" w:lineRule="auto"/>
              <w:rPr>
                <w:rFonts w:ascii="Times New Roman" w:hAnsi="Times New Roman" w:cs="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14:paraId="64B31B98" w14:textId="77777777" w:rsidR="003A6195" w:rsidRPr="00DA2B7B" w:rsidRDefault="003A6195" w:rsidP="00BE121E">
            <w:pPr>
              <w:spacing w:after="0" w:line="240" w:lineRule="auto"/>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14:paraId="463688A2"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03918E6B"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57B647CA"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06ECE668"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 успеваемости</w:t>
            </w:r>
          </w:p>
        </w:tc>
        <w:tc>
          <w:tcPr>
            <w:tcW w:w="1811" w:type="dxa"/>
            <w:tcBorders>
              <w:top w:val="single" w:sz="4" w:space="0" w:color="auto"/>
              <w:left w:val="single" w:sz="4" w:space="0" w:color="auto"/>
              <w:bottom w:val="single" w:sz="4" w:space="0" w:color="auto"/>
              <w:right w:val="single" w:sz="4" w:space="0" w:color="auto"/>
            </w:tcBorders>
          </w:tcPr>
          <w:p w14:paraId="494FC4F9"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811" w:type="dxa"/>
            <w:tcBorders>
              <w:top w:val="single" w:sz="4" w:space="0" w:color="auto"/>
              <w:left w:val="single" w:sz="4" w:space="0" w:color="auto"/>
              <w:bottom w:val="single" w:sz="4" w:space="0" w:color="auto"/>
              <w:right w:val="single" w:sz="4" w:space="0" w:color="auto"/>
            </w:tcBorders>
          </w:tcPr>
          <w:p w14:paraId="1444703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948" w:type="dxa"/>
            <w:tcBorders>
              <w:top w:val="single" w:sz="4" w:space="0" w:color="auto"/>
              <w:left w:val="single" w:sz="4" w:space="0" w:color="auto"/>
              <w:bottom w:val="single" w:sz="4" w:space="0" w:color="auto"/>
              <w:right w:val="single" w:sz="4" w:space="0" w:color="auto"/>
            </w:tcBorders>
          </w:tcPr>
          <w:p w14:paraId="20915C60"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3A6195" w:rsidRPr="00DA2B7B" w14:paraId="5631B856"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0211538D"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6DBEEFEF"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 качества знаний</w:t>
            </w:r>
          </w:p>
        </w:tc>
        <w:tc>
          <w:tcPr>
            <w:tcW w:w="1811" w:type="dxa"/>
            <w:tcBorders>
              <w:top w:val="single" w:sz="4" w:space="0" w:color="auto"/>
              <w:left w:val="single" w:sz="4" w:space="0" w:color="auto"/>
              <w:bottom w:val="single" w:sz="4" w:space="0" w:color="auto"/>
              <w:right w:val="single" w:sz="4" w:space="0" w:color="auto"/>
            </w:tcBorders>
          </w:tcPr>
          <w:p w14:paraId="5107880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42,7</w:t>
            </w:r>
          </w:p>
        </w:tc>
        <w:tc>
          <w:tcPr>
            <w:tcW w:w="1811" w:type="dxa"/>
            <w:tcBorders>
              <w:top w:val="single" w:sz="4" w:space="0" w:color="auto"/>
              <w:left w:val="single" w:sz="4" w:space="0" w:color="auto"/>
              <w:bottom w:val="single" w:sz="4" w:space="0" w:color="auto"/>
              <w:right w:val="single" w:sz="4" w:space="0" w:color="auto"/>
            </w:tcBorders>
          </w:tcPr>
          <w:p w14:paraId="28F9799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37,9</w:t>
            </w:r>
          </w:p>
        </w:tc>
        <w:tc>
          <w:tcPr>
            <w:tcW w:w="1948" w:type="dxa"/>
            <w:tcBorders>
              <w:top w:val="single" w:sz="4" w:space="0" w:color="auto"/>
              <w:left w:val="single" w:sz="4" w:space="0" w:color="auto"/>
              <w:bottom w:val="single" w:sz="4" w:space="0" w:color="auto"/>
              <w:right w:val="single" w:sz="4" w:space="0" w:color="auto"/>
            </w:tcBorders>
          </w:tcPr>
          <w:p w14:paraId="05BA4690"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47,75</w:t>
            </w:r>
          </w:p>
        </w:tc>
      </w:tr>
      <w:tr w:rsidR="003A6195" w:rsidRPr="00DA2B7B" w14:paraId="19A24228" w14:textId="77777777" w:rsidTr="00B22146">
        <w:trPr>
          <w:trHeight w:val="264"/>
          <w:jc w:val="center"/>
        </w:trPr>
        <w:tc>
          <w:tcPr>
            <w:tcW w:w="698" w:type="dxa"/>
            <w:vMerge w:val="restart"/>
            <w:tcBorders>
              <w:top w:val="single" w:sz="4" w:space="0" w:color="auto"/>
              <w:left w:val="single" w:sz="4" w:space="0" w:color="auto"/>
              <w:bottom w:val="single" w:sz="4" w:space="0" w:color="auto"/>
              <w:right w:val="single" w:sz="4" w:space="0" w:color="auto"/>
            </w:tcBorders>
            <w:textDirection w:val="btLr"/>
            <w:hideMark/>
          </w:tcPr>
          <w:p w14:paraId="4C7993A8" w14:textId="77777777" w:rsidR="003A6195" w:rsidRPr="00DA2B7B" w:rsidRDefault="003A6195" w:rsidP="00BE121E">
            <w:pPr>
              <w:spacing w:after="0" w:line="240" w:lineRule="auto"/>
              <w:ind w:left="113" w:right="113"/>
              <w:jc w:val="center"/>
              <w:rPr>
                <w:rFonts w:ascii="Times New Roman" w:hAnsi="Times New Roman" w:cs="Times New Roman"/>
                <w:sz w:val="24"/>
                <w:szCs w:val="24"/>
              </w:rPr>
            </w:pPr>
            <w:r w:rsidRPr="00DA2B7B">
              <w:rPr>
                <w:rFonts w:ascii="Times New Roman" w:hAnsi="Times New Roman" w:cs="Times New Roman"/>
                <w:b/>
                <w:sz w:val="24"/>
                <w:szCs w:val="24"/>
              </w:rPr>
              <w:t>5-9 классы</w:t>
            </w:r>
          </w:p>
        </w:tc>
        <w:tc>
          <w:tcPr>
            <w:tcW w:w="3229" w:type="dxa"/>
            <w:tcBorders>
              <w:top w:val="single" w:sz="4" w:space="0" w:color="auto"/>
              <w:left w:val="single" w:sz="4" w:space="0" w:color="auto"/>
              <w:bottom w:val="single" w:sz="4" w:space="0" w:color="auto"/>
              <w:right w:val="single" w:sz="4" w:space="0" w:color="auto"/>
            </w:tcBorders>
            <w:hideMark/>
          </w:tcPr>
          <w:p w14:paraId="6F227AC1"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всего обучающихся</w:t>
            </w:r>
          </w:p>
        </w:tc>
        <w:tc>
          <w:tcPr>
            <w:tcW w:w="1811" w:type="dxa"/>
            <w:tcBorders>
              <w:top w:val="single" w:sz="4" w:space="0" w:color="auto"/>
              <w:left w:val="single" w:sz="4" w:space="0" w:color="auto"/>
              <w:bottom w:val="single" w:sz="4" w:space="0" w:color="auto"/>
              <w:right w:val="single" w:sz="4" w:space="0" w:color="auto"/>
            </w:tcBorders>
          </w:tcPr>
          <w:p w14:paraId="18CC3F7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537</w:t>
            </w:r>
          </w:p>
        </w:tc>
        <w:tc>
          <w:tcPr>
            <w:tcW w:w="1811" w:type="dxa"/>
            <w:tcBorders>
              <w:top w:val="single" w:sz="4" w:space="0" w:color="auto"/>
              <w:left w:val="single" w:sz="4" w:space="0" w:color="auto"/>
              <w:bottom w:val="single" w:sz="4" w:space="0" w:color="auto"/>
              <w:right w:val="single" w:sz="4" w:space="0" w:color="auto"/>
            </w:tcBorders>
          </w:tcPr>
          <w:p w14:paraId="6EAA994E"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542</w:t>
            </w:r>
          </w:p>
        </w:tc>
        <w:tc>
          <w:tcPr>
            <w:tcW w:w="1948" w:type="dxa"/>
            <w:tcBorders>
              <w:top w:val="single" w:sz="4" w:space="0" w:color="auto"/>
              <w:left w:val="single" w:sz="4" w:space="0" w:color="auto"/>
              <w:bottom w:val="single" w:sz="4" w:space="0" w:color="auto"/>
              <w:right w:val="single" w:sz="4" w:space="0" w:color="auto"/>
            </w:tcBorders>
          </w:tcPr>
          <w:p w14:paraId="21C83B93"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571</w:t>
            </w:r>
          </w:p>
        </w:tc>
      </w:tr>
      <w:tr w:rsidR="003A6195" w:rsidRPr="00DA2B7B" w14:paraId="2AED6A9C"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00D0C483"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640F901B"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отличники</w:t>
            </w:r>
          </w:p>
        </w:tc>
        <w:tc>
          <w:tcPr>
            <w:tcW w:w="1811" w:type="dxa"/>
            <w:tcBorders>
              <w:top w:val="single" w:sz="4" w:space="0" w:color="auto"/>
              <w:left w:val="single" w:sz="4" w:space="0" w:color="auto"/>
              <w:bottom w:val="single" w:sz="4" w:space="0" w:color="auto"/>
              <w:right w:val="single" w:sz="4" w:space="0" w:color="auto"/>
            </w:tcBorders>
          </w:tcPr>
          <w:p w14:paraId="441856B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18</w:t>
            </w:r>
          </w:p>
        </w:tc>
        <w:tc>
          <w:tcPr>
            <w:tcW w:w="1811" w:type="dxa"/>
            <w:tcBorders>
              <w:top w:val="single" w:sz="4" w:space="0" w:color="auto"/>
              <w:left w:val="single" w:sz="4" w:space="0" w:color="auto"/>
              <w:bottom w:val="single" w:sz="4" w:space="0" w:color="auto"/>
              <w:right w:val="single" w:sz="4" w:space="0" w:color="auto"/>
            </w:tcBorders>
          </w:tcPr>
          <w:p w14:paraId="74C2A56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19</w:t>
            </w:r>
          </w:p>
        </w:tc>
        <w:tc>
          <w:tcPr>
            <w:tcW w:w="1948" w:type="dxa"/>
            <w:tcBorders>
              <w:top w:val="single" w:sz="4" w:space="0" w:color="auto"/>
              <w:left w:val="single" w:sz="4" w:space="0" w:color="auto"/>
              <w:bottom w:val="single" w:sz="4" w:space="0" w:color="auto"/>
              <w:right w:val="single" w:sz="4" w:space="0" w:color="auto"/>
            </w:tcBorders>
          </w:tcPr>
          <w:p w14:paraId="6A507034"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56</w:t>
            </w:r>
          </w:p>
        </w:tc>
      </w:tr>
      <w:tr w:rsidR="003A6195" w:rsidRPr="00DA2B7B" w14:paraId="21F6BBD0"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711FB5D7"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688FEAC5"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742E768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3,4</w:t>
            </w:r>
          </w:p>
        </w:tc>
        <w:tc>
          <w:tcPr>
            <w:tcW w:w="1811" w:type="dxa"/>
            <w:tcBorders>
              <w:top w:val="single" w:sz="4" w:space="0" w:color="auto"/>
              <w:left w:val="single" w:sz="4" w:space="0" w:color="auto"/>
              <w:bottom w:val="single" w:sz="4" w:space="0" w:color="auto"/>
              <w:right w:val="single" w:sz="4" w:space="0" w:color="auto"/>
            </w:tcBorders>
          </w:tcPr>
          <w:p w14:paraId="35863FFC"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3,5</w:t>
            </w:r>
          </w:p>
        </w:tc>
        <w:tc>
          <w:tcPr>
            <w:tcW w:w="1948" w:type="dxa"/>
            <w:tcBorders>
              <w:top w:val="single" w:sz="4" w:space="0" w:color="auto"/>
              <w:left w:val="single" w:sz="4" w:space="0" w:color="auto"/>
              <w:bottom w:val="single" w:sz="4" w:space="0" w:color="auto"/>
              <w:right w:val="single" w:sz="4" w:space="0" w:color="auto"/>
            </w:tcBorders>
          </w:tcPr>
          <w:p w14:paraId="7A5174B2"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9,8</w:t>
            </w:r>
          </w:p>
        </w:tc>
      </w:tr>
      <w:tr w:rsidR="003A6195" w:rsidRPr="00DA2B7B" w14:paraId="68FD6855"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118FEAD0"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592FF5A4"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хорошисты</w:t>
            </w:r>
          </w:p>
        </w:tc>
        <w:tc>
          <w:tcPr>
            <w:tcW w:w="1811" w:type="dxa"/>
            <w:tcBorders>
              <w:top w:val="single" w:sz="4" w:space="0" w:color="auto"/>
              <w:left w:val="single" w:sz="4" w:space="0" w:color="auto"/>
              <w:bottom w:val="single" w:sz="4" w:space="0" w:color="auto"/>
              <w:right w:val="single" w:sz="4" w:space="0" w:color="auto"/>
            </w:tcBorders>
          </w:tcPr>
          <w:p w14:paraId="1FEF8ABE"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197</w:t>
            </w:r>
          </w:p>
        </w:tc>
        <w:tc>
          <w:tcPr>
            <w:tcW w:w="1811" w:type="dxa"/>
            <w:tcBorders>
              <w:top w:val="single" w:sz="4" w:space="0" w:color="auto"/>
              <w:left w:val="single" w:sz="4" w:space="0" w:color="auto"/>
              <w:bottom w:val="single" w:sz="4" w:space="0" w:color="auto"/>
              <w:right w:val="single" w:sz="4" w:space="0" w:color="auto"/>
            </w:tcBorders>
          </w:tcPr>
          <w:p w14:paraId="43AA5FA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206</w:t>
            </w:r>
          </w:p>
        </w:tc>
        <w:tc>
          <w:tcPr>
            <w:tcW w:w="1948" w:type="dxa"/>
            <w:tcBorders>
              <w:top w:val="single" w:sz="4" w:space="0" w:color="auto"/>
              <w:left w:val="single" w:sz="4" w:space="0" w:color="auto"/>
              <w:bottom w:val="single" w:sz="4" w:space="0" w:color="auto"/>
              <w:right w:val="single" w:sz="4" w:space="0" w:color="auto"/>
            </w:tcBorders>
          </w:tcPr>
          <w:p w14:paraId="7A24988E"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209</w:t>
            </w:r>
          </w:p>
        </w:tc>
      </w:tr>
      <w:tr w:rsidR="003A6195" w:rsidRPr="00DA2B7B" w14:paraId="54C83870"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5C9882AF"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61DA4C70"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0EB34EDD"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36,7</w:t>
            </w:r>
          </w:p>
        </w:tc>
        <w:tc>
          <w:tcPr>
            <w:tcW w:w="1811" w:type="dxa"/>
            <w:tcBorders>
              <w:top w:val="single" w:sz="4" w:space="0" w:color="auto"/>
              <w:left w:val="single" w:sz="4" w:space="0" w:color="auto"/>
              <w:bottom w:val="single" w:sz="4" w:space="0" w:color="auto"/>
              <w:right w:val="single" w:sz="4" w:space="0" w:color="auto"/>
            </w:tcBorders>
          </w:tcPr>
          <w:p w14:paraId="0FE5368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38,0</w:t>
            </w:r>
          </w:p>
        </w:tc>
        <w:tc>
          <w:tcPr>
            <w:tcW w:w="1948" w:type="dxa"/>
            <w:tcBorders>
              <w:top w:val="single" w:sz="4" w:space="0" w:color="auto"/>
              <w:left w:val="single" w:sz="4" w:space="0" w:color="auto"/>
              <w:bottom w:val="single" w:sz="4" w:space="0" w:color="auto"/>
              <w:right w:val="single" w:sz="4" w:space="0" w:color="auto"/>
            </w:tcBorders>
          </w:tcPr>
          <w:p w14:paraId="67697C08"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36,6</w:t>
            </w:r>
          </w:p>
        </w:tc>
      </w:tr>
      <w:tr w:rsidR="003A6195" w:rsidRPr="00DA2B7B" w14:paraId="75FD243B"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202A125B"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090EF598"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троечники</w:t>
            </w:r>
          </w:p>
        </w:tc>
        <w:tc>
          <w:tcPr>
            <w:tcW w:w="1811" w:type="dxa"/>
            <w:tcBorders>
              <w:top w:val="single" w:sz="4" w:space="0" w:color="auto"/>
              <w:left w:val="single" w:sz="4" w:space="0" w:color="auto"/>
              <w:bottom w:val="single" w:sz="4" w:space="0" w:color="auto"/>
              <w:right w:val="single" w:sz="4" w:space="0" w:color="auto"/>
            </w:tcBorders>
          </w:tcPr>
          <w:p w14:paraId="1DF0751A"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322</w:t>
            </w:r>
          </w:p>
        </w:tc>
        <w:tc>
          <w:tcPr>
            <w:tcW w:w="1811" w:type="dxa"/>
            <w:tcBorders>
              <w:top w:val="single" w:sz="4" w:space="0" w:color="auto"/>
              <w:left w:val="single" w:sz="4" w:space="0" w:color="auto"/>
              <w:bottom w:val="single" w:sz="4" w:space="0" w:color="auto"/>
              <w:right w:val="single" w:sz="4" w:space="0" w:color="auto"/>
            </w:tcBorders>
          </w:tcPr>
          <w:p w14:paraId="2CC938B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317</w:t>
            </w:r>
          </w:p>
        </w:tc>
        <w:tc>
          <w:tcPr>
            <w:tcW w:w="1948" w:type="dxa"/>
            <w:tcBorders>
              <w:top w:val="single" w:sz="4" w:space="0" w:color="auto"/>
              <w:left w:val="single" w:sz="4" w:space="0" w:color="auto"/>
              <w:bottom w:val="single" w:sz="4" w:space="0" w:color="auto"/>
              <w:right w:val="single" w:sz="4" w:space="0" w:color="auto"/>
            </w:tcBorders>
          </w:tcPr>
          <w:p w14:paraId="3E91AF41"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306</w:t>
            </w:r>
          </w:p>
        </w:tc>
      </w:tr>
      <w:tr w:rsidR="003A6195" w:rsidRPr="00DA2B7B" w14:paraId="0134F821"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0B63E08D"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11AA311B"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492A8EE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60,0</w:t>
            </w:r>
          </w:p>
        </w:tc>
        <w:tc>
          <w:tcPr>
            <w:tcW w:w="1811" w:type="dxa"/>
            <w:tcBorders>
              <w:top w:val="single" w:sz="4" w:space="0" w:color="auto"/>
              <w:left w:val="single" w:sz="4" w:space="0" w:color="auto"/>
              <w:bottom w:val="single" w:sz="4" w:space="0" w:color="auto"/>
              <w:right w:val="single" w:sz="4" w:space="0" w:color="auto"/>
            </w:tcBorders>
          </w:tcPr>
          <w:p w14:paraId="00B939A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58,5</w:t>
            </w:r>
          </w:p>
        </w:tc>
        <w:tc>
          <w:tcPr>
            <w:tcW w:w="1948" w:type="dxa"/>
            <w:tcBorders>
              <w:top w:val="single" w:sz="4" w:space="0" w:color="auto"/>
              <w:left w:val="single" w:sz="4" w:space="0" w:color="auto"/>
              <w:bottom w:val="single" w:sz="4" w:space="0" w:color="auto"/>
              <w:right w:val="single" w:sz="4" w:space="0" w:color="auto"/>
            </w:tcBorders>
          </w:tcPr>
          <w:p w14:paraId="5CE6115D"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53,6</w:t>
            </w:r>
          </w:p>
        </w:tc>
      </w:tr>
      <w:tr w:rsidR="003A6195" w:rsidRPr="00DA2B7B" w14:paraId="4EDA0CAB" w14:textId="77777777" w:rsidTr="00DA2B7B">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681FB2AC"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23166287"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неуспевающие</w:t>
            </w:r>
          </w:p>
        </w:tc>
        <w:tc>
          <w:tcPr>
            <w:tcW w:w="1811" w:type="dxa"/>
            <w:tcBorders>
              <w:top w:val="single" w:sz="4" w:space="0" w:color="auto"/>
              <w:left w:val="single" w:sz="4" w:space="0" w:color="auto"/>
              <w:bottom w:val="single" w:sz="4" w:space="0" w:color="auto"/>
              <w:right w:val="single" w:sz="4" w:space="0" w:color="auto"/>
            </w:tcBorders>
          </w:tcPr>
          <w:p w14:paraId="2CCEA584" w14:textId="77777777" w:rsidR="003A6195" w:rsidRPr="00DA2B7B" w:rsidRDefault="003A6195" w:rsidP="00BE121E">
            <w:pPr>
              <w:spacing w:after="0" w:line="240" w:lineRule="auto"/>
              <w:rPr>
                <w:rFonts w:ascii="Times New Roman" w:hAnsi="Times New Roman" w:cs="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14:paraId="0EB095F1" w14:textId="77777777" w:rsidR="003A6195" w:rsidRPr="00DA2B7B" w:rsidRDefault="003A6195" w:rsidP="00BE121E">
            <w:pPr>
              <w:spacing w:after="0" w:line="240" w:lineRule="auto"/>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14:paraId="277501FD"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43C3119A"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1E24DA15"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06CF28EE"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w:t>
            </w:r>
          </w:p>
        </w:tc>
        <w:tc>
          <w:tcPr>
            <w:tcW w:w="1811" w:type="dxa"/>
            <w:tcBorders>
              <w:top w:val="single" w:sz="4" w:space="0" w:color="auto"/>
              <w:left w:val="single" w:sz="4" w:space="0" w:color="auto"/>
              <w:bottom w:val="single" w:sz="4" w:space="0" w:color="auto"/>
              <w:right w:val="single" w:sz="4" w:space="0" w:color="auto"/>
            </w:tcBorders>
          </w:tcPr>
          <w:p w14:paraId="5461E90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11" w:type="dxa"/>
            <w:tcBorders>
              <w:top w:val="single" w:sz="4" w:space="0" w:color="auto"/>
              <w:left w:val="single" w:sz="4" w:space="0" w:color="auto"/>
              <w:bottom w:val="single" w:sz="4" w:space="0" w:color="auto"/>
              <w:right w:val="single" w:sz="4" w:space="0" w:color="auto"/>
            </w:tcBorders>
          </w:tcPr>
          <w:p w14:paraId="4B34D48E"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948" w:type="dxa"/>
            <w:tcBorders>
              <w:top w:val="single" w:sz="4" w:space="0" w:color="auto"/>
              <w:left w:val="single" w:sz="4" w:space="0" w:color="auto"/>
              <w:bottom w:val="single" w:sz="4" w:space="0" w:color="auto"/>
              <w:right w:val="single" w:sz="4" w:space="0" w:color="auto"/>
            </w:tcBorders>
          </w:tcPr>
          <w:p w14:paraId="44CB3BD4"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3A6195" w:rsidRPr="00DA2B7B" w14:paraId="05F5DA5C" w14:textId="77777777" w:rsidTr="00DA2B7B">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2D8715C4"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325ACB5B"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неаттестованные</w:t>
            </w:r>
          </w:p>
        </w:tc>
        <w:tc>
          <w:tcPr>
            <w:tcW w:w="1811" w:type="dxa"/>
            <w:tcBorders>
              <w:top w:val="single" w:sz="4" w:space="0" w:color="auto"/>
              <w:left w:val="single" w:sz="4" w:space="0" w:color="auto"/>
              <w:bottom w:val="single" w:sz="4" w:space="0" w:color="auto"/>
              <w:right w:val="single" w:sz="4" w:space="0" w:color="auto"/>
            </w:tcBorders>
          </w:tcPr>
          <w:p w14:paraId="60384304" w14:textId="77777777" w:rsidR="003A6195" w:rsidRPr="00DA2B7B" w:rsidRDefault="003A6195" w:rsidP="00BE121E">
            <w:pPr>
              <w:spacing w:after="0" w:line="240" w:lineRule="auto"/>
              <w:rPr>
                <w:rFonts w:ascii="Times New Roman" w:hAnsi="Times New Roman" w:cs="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14:paraId="696FCBF0" w14:textId="77777777" w:rsidR="003A6195" w:rsidRPr="00DA2B7B" w:rsidRDefault="003A6195" w:rsidP="00BE121E">
            <w:pPr>
              <w:spacing w:after="0" w:line="240" w:lineRule="auto"/>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14:paraId="00EFAE14"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6325F3E3"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43C6AB87"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37AF308B"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 успеваемости</w:t>
            </w:r>
          </w:p>
        </w:tc>
        <w:tc>
          <w:tcPr>
            <w:tcW w:w="1811" w:type="dxa"/>
            <w:tcBorders>
              <w:top w:val="single" w:sz="4" w:space="0" w:color="auto"/>
              <w:left w:val="single" w:sz="4" w:space="0" w:color="auto"/>
              <w:bottom w:val="single" w:sz="4" w:space="0" w:color="auto"/>
              <w:right w:val="single" w:sz="4" w:space="0" w:color="auto"/>
            </w:tcBorders>
          </w:tcPr>
          <w:p w14:paraId="56E61E8F"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811" w:type="dxa"/>
            <w:tcBorders>
              <w:top w:val="single" w:sz="4" w:space="0" w:color="auto"/>
              <w:left w:val="single" w:sz="4" w:space="0" w:color="auto"/>
              <w:bottom w:val="single" w:sz="4" w:space="0" w:color="auto"/>
              <w:right w:val="single" w:sz="4" w:space="0" w:color="auto"/>
            </w:tcBorders>
          </w:tcPr>
          <w:p w14:paraId="552F3A8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948" w:type="dxa"/>
            <w:tcBorders>
              <w:top w:val="single" w:sz="4" w:space="0" w:color="auto"/>
              <w:left w:val="single" w:sz="4" w:space="0" w:color="auto"/>
              <w:bottom w:val="single" w:sz="4" w:space="0" w:color="auto"/>
              <w:right w:val="single" w:sz="4" w:space="0" w:color="auto"/>
            </w:tcBorders>
          </w:tcPr>
          <w:p w14:paraId="0FE51A13"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3A6195" w:rsidRPr="00DA2B7B" w14:paraId="5E439A18" w14:textId="77777777" w:rsidTr="00B22146">
        <w:trPr>
          <w:trHeight w:val="141"/>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14:paraId="420A3304" w14:textId="77777777" w:rsidR="003A6195" w:rsidRPr="00DA2B7B" w:rsidRDefault="003A6195" w:rsidP="00BE121E">
            <w:pPr>
              <w:spacing w:after="0" w:line="240" w:lineRule="auto"/>
              <w:rPr>
                <w:rFonts w:ascii="Times New Roman" w:hAnsi="Times New Roman" w:cs="Times New Roman"/>
                <w:sz w:val="24"/>
                <w:szCs w:val="24"/>
              </w:rPr>
            </w:pPr>
          </w:p>
        </w:tc>
        <w:tc>
          <w:tcPr>
            <w:tcW w:w="3229" w:type="dxa"/>
            <w:tcBorders>
              <w:top w:val="single" w:sz="4" w:space="0" w:color="auto"/>
              <w:left w:val="single" w:sz="4" w:space="0" w:color="auto"/>
              <w:bottom w:val="single" w:sz="4" w:space="0" w:color="auto"/>
              <w:right w:val="single" w:sz="4" w:space="0" w:color="auto"/>
            </w:tcBorders>
            <w:hideMark/>
          </w:tcPr>
          <w:p w14:paraId="1C53FB58"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sz w:val="24"/>
                <w:szCs w:val="24"/>
                <w:lang w:eastAsia="ru-RU"/>
              </w:rPr>
              <w:t>% качества знаний</w:t>
            </w:r>
          </w:p>
        </w:tc>
        <w:tc>
          <w:tcPr>
            <w:tcW w:w="1811" w:type="dxa"/>
            <w:tcBorders>
              <w:top w:val="single" w:sz="4" w:space="0" w:color="auto"/>
              <w:left w:val="single" w:sz="4" w:space="0" w:color="auto"/>
              <w:bottom w:val="single" w:sz="4" w:space="0" w:color="auto"/>
              <w:right w:val="single" w:sz="4" w:space="0" w:color="auto"/>
            </w:tcBorders>
          </w:tcPr>
          <w:p w14:paraId="5CDE1F1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40,0</w:t>
            </w:r>
          </w:p>
        </w:tc>
        <w:tc>
          <w:tcPr>
            <w:tcW w:w="1811" w:type="dxa"/>
            <w:tcBorders>
              <w:top w:val="single" w:sz="4" w:space="0" w:color="auto"/>
              <w:left w:val="single" w:sz="4" w:space="0" w:color="auto"/>
              <w:bottom w:val="single" w:sz="4" w:space="0" w:color="auto"/>
              <w:right w:val="single" w:sz="4" w:space="0" w:color="auto"/>
            </w:tcBorders>
          </w:tcPr>
          <w:p w14:paraId="505C3B3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41,5</w:t>
            </w:r>
          </w:p>
        </w:tc>
        <w:tc>
          <w:tcPr>
            <w:tcW w:w="1948" w:type="dxa"/>
            <w:tcBorders>
              <w:top w:val="single" w:sz="4" w:space="0" w:color="auto"/>
              <w:left w:val="single" w:sz="4" w:space="0" w:color="auto"/>
              <w:bottom w:val="single" w:sz="4" w:space="0" w:color="auto"/>
              <w:right w:val="single" w:sz="4" w:space="0" w:color="auto"/>
            </w:tcBorders>
          </w:tcPr>
          <w:p w14:paraId="7D5919E6"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46,4</w:t>
            </w:r>
          </w:p>
        </w:tc>
      </w:tr>
    </w:tbl>
    <w:p w14:paraId="627B6934" w14:textId="77777777" w:rsidR="00DA2B7B" w:rsidRPr="00DA2B7B" w:rsidRDefault="00DA2B7B" w:rsidP="00BE121E">
      <w:pPr>
        <w:shd w:val="clear" w:color="auto" w:fill="FFFFFF" w:themeFill="background1"/>
        <w:spacing w:line="240" w:lineRule="auto"/>
        <w:rPr>
          <w:rFonts w:ascii="Times New Roman" w:hAnsi="Times New Roman" w:cs="Times New Roman"/>
          <w:sz w:val="24"/>
          <w:szCs w:val="24"/>
        </w:rPr>
      </w:pPr>
      <w:r w:rsidRPr="00DA2B7B">
        <w:rPr>
          <w:rFonts w:ascii="Times New Roman" w:hAnsi="Times New Roman" w:cs="Times New Roman"/>
          <w:sz w:val="24"/>
          <w:szCs w:val="24"/>
        </w:rPr>
        <w:t xml:space="preserve">                                                                                                                                                                                                                                               </w:t>
      </w:r>
    </w:p>
    <w:p w14:paraId="48B2B95F" w14:textId="63FAC4B5" w:rsidR="00DA2B7B" w:rsidRPr="00744D0A" w:rsidRDefault="00DA2B7B" w:rsidP="00744D0A">
      <w:pPr>
        <w:tabs>
          <w:tab w:val="left" w:pos="2835"/>
        </w:tabs>
        <w:spacing w:line="240" w:lineRule="auto"/>
        <w:rPr>
          <w:rFonts w:ascii="Times New Roman" w:hAnsi="Times New Roman" w:cs="Times New Roman"/>
          <w:sz w:val="24"/>
          <w:szCs w:val="24"/>
        </w:rPr>
      </w:pPr>
      <w:r w:rsidRPr="00DA2B7B">
        <w:rPr>
          <w:rFonts w:ascii="Times New Roman" w:hAnsi="Times New Roman" w:cs="Times New Roman"/>
          <w:sz w:val="24"/>
          <w:szCs w:val="24"/>
        </w:rPr>
        <w:t xml:space="preserve">                                                                                                                                                                                             </w:t>
      </w:r>
    </w:p>
    <w:p w14:paraId="0B7E56F8" w14:textId="77777777" w:rsidR="00DA2B7B" w:rsidRPr="00DA2B7B" w:rsidRDefault="00DA2B7B" w:rsidP="00BE121E">
      <w:pPr>
        <w:spacing w:after="0" w:line="240" w:lineRule="auto"/>
        <w:jc w:val="center"/>
        <w:rPr>
          <w:rFonts w:ascii="Times New Roman" w:hAnsi="Times New Roman" w:cs="Times New Roman"/>
          <w:b/>
          <w:sz w:val="24"/>
          <w:szCs w:val="24"/>
        </w:rPr>
      </w:pPr>
      <w:r w:rsidRPr="00DA2B7B">
        <w:rPr>
          <w:rFonts w:ascii="Times New Roman" w:hAnsi="Times New Roman" w:cs="Times New Roman"/>
          <w:b/>
          <w:sz w:val="24"/>
          <w:szCs w:val="24"/>
        </w:rPr>
        <w:t>10-11 классы</w:t>
      </w:r>
    </w:p>
    <w:p w14:paraId="08DB1953" w14:textId="77777777" w:rsidR="00DA2B7B" w:rsidRPr="00DA2B7B" w:rsidRDefault="00DA2B7B" w:rsidP="00BE121E">
      <w:pPr>
        <w:spacing w:line="240" w:lineRule="auto"/>
        <w:rPr>
          <w:rFonts w:ascii="Times New Roman" w:hAnsi="Times New Roman" w:cs="Times New Roman"/>
          <w:sz w:val="24"/>
          <w:szCs w:val="24"/>
        </w:rPr>
      </w:pPr>
    </w:p>
    <w:tbl>
      <w:tblPr>
        <w:tblStyle w:val="a5"/>
        <w:tblW w:w="9497" w:type="dxa"/>
        <w:jc w:val="center"/>
        <w:tblLook w:val="04A0" w:firstRow="1" w:lastRow="0" w:firstColumn="1" w:lastColumn="0" w:noHBand="0" w:noVBand="1"/>
      </w:tblPr>
      <w:tblGrid>
        <w:gridCol w:w="567"/>
        <w:gridCol w:w="3260"/>
        <w:gridCol w:w="1843"/>
        <w:gridCol w:w="1843"/>
        <w:gridCol w:w="1984"/>
      </w:tblGrid>
      <w:tr w:rsidR="00DA2B7B" w:rsidRPr="00DA2B7B" w14:paraId="0CE593CA" w14:textId="77777777" w:rsidTr="00DA2B7B">
        <w:trPr>
          <w:trHeight w:val="191"/>
          <w:jc w:val="center"/>
        </w:trPr>
        <w:tc>
          <w:tcPr>
            <w:tcW w:w="9497" w:type="dxa"/>
            <w:gridSpan w:val="5"/>
            <w:tcBorders>
              <w:top w:val="single" w:sz="4" w:space="0" w:color="auto"/>
              <w:left w:val="single" w:sz="4" w:space="0" w:color="auto"/>
              <w:bottom w:val="single" w:sz="4" w:space="0" w:color="auto"/>
              <w:right w:val="single" w:sz="4" w:space="0" w:color="auto"/>
            </w:tcBorders>
            <w:hideMark/>
          </w:tcPr>
          <w:p w14:paraId="58674597" w14:textId="77777777" w:rsidR="00DA2B7B" w:rsidRPr="00DA2B7B" w:rsidRDefault="00DA2B7B"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color w:val="000000"/>
                <w:sz w:val="24"/>
                <w:szCs w:val="24"/>
                <w:lang w:eastAsia="ru-RU"/>
              </w:rPr>
              <w:t>Качество знаний и успеваемость в разрезе классов за 201</w:t>
            </w:r>
            <w:r w:rsidR="00B22146">
              <w:rPr>
                <w:rFonts w:ascii="Times New Roman" w:eastAsia="Times New Roman" w:hAnsi="Times New Roman" w:cs="Times New Roman"/>
                <w:b/>
                <w:bCs/>
                <w:color w:val="000000"/>
                <w:sz w:val="24"/>
                <w:szCs w:val="24"/>
                <w:lang w:eastAsia="ru-RU"/>
              </w:rPr>
              <w:t>8</w:t>
            </w:r>
            <w:r w:rsidRPr="00DA2B7B">
              <w:rPr>
                <w:rFonts w:ascii="Times New Roman" w:eastAsia="Times New Roman" w:hAnsi="Times New Roman" w:cs="Times New Roman"/>
                <w:b/>
                <w:bCs/>
                <w:color w:val="000000"/>
                <w:sz w:val="24"/>
                <w:szCs w:val="24"/>
                <w:lang w:eastAsia="ru-RU"/>
              </w:rPr>
              <w:t>-202</w:t>
            </w:r>
            <w:r w:rsidR="00B22146">
              <w:rPr>
                <w:rFonts w:ascii="Times New Roman" w:eastAsia="Times New Roman" w:hAnsi="Times New Roman" w:cs="Times New Roman"/>
                <w:b/>
                <w:bCs/>
                <w:color w:val="000000"/>
                <w:sz w:val="24"/>
                <w:szCs w:val="24"/>
                <w:lang w:eastAsia="ru-RU"/>
              </w:rPr>
              <w:t>1</w:t>
            </w:r>
            <w:r w:rsidRPr="00DA2B7B">
              <w:rPr>
                <w:rFonts w:ascii="Times New Roman" w:eastAsia="Times New Roman" w:hAnsi="Times New Roman" w:cs="Times New Roman"/>
                <w:b/>
                <w:bCs/>
                <w:color w:val="000000"/>
                <w:sz w:val="24"/>
                <w:szCs w:val="24"/>
                <w:lang w:eastAsia="ru-RU"/>
              </w:rPr>
              <w:t xml:space="preserve"> учебные годы</w:t>
            </w:r>
          </w:p>
        </w:tc>
      </w:tr>
      <w:tr w:rsidR="00B22146" w:rsidRPr="00DA2B7B" w14:paraId="10953AB1" w14:textId="77777777" w:rsidTr="00B22146">
        <w:trPr>
          <w:trHeight w:val="191"/>
          <w:jc w:val="center"/>
        </w:trPr>
        <w:tc>
          <w:tcPr>
            <w:tcW w:w="3827" w:type="dxa"/>
            <w:gridSpan w:val="2"/>
            <w:tcBorders>
              <w:top w:val="single" w:sz="4" w:space="0" w:color="auto"/>
              <w:left w:val="single" w:sz="4" w:space="0" w:color="auto"/>
              <w:bottom w:val="single" w:sz="4" w:space="0" w:color="auto"/>
              <w:right w:val="single" w:sz="4" w:space="0" w:color="auto"/>
            </w:tcBorders>
          </w:tcPr>
          <w:p w14:paraId="5E636F5E" w14:textId="77777777" w:rsidR="00B22146" w:rsidRPr="00DA2B7B" w:rsidRDefault="00B22146" w:rsidP="00BE121E">
            <w:pPr>
              <w:spacing w:after="0" w:line="240" w:lineRule="auto"/>
              <w:jc w:val="cente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27B451D3" w14:textId="77777777" w:rsidR="00B22146" w:rsidRPr="00DA2B7B" w:rsidRDefault="00B22146" w:rsidP="00BE121E">
            <w:pPr>
              <w:spacing w:after="0" w:line="240" w:lineRule="auto"/>
              <w:jc w:val="center"/>
              <w:rPr>
                <w:rFonts w:ascii="Times New Roman" w:hAnsi="Times New Roman" w:cs="Times New Roman"/>
                <w:b/>
                <w:sz w:val="24"/>
                <w:szCs w:val="24"/>
              </w:rPr>
            </w:pPr>
            <w:r w:rsidRPr="00DA2B7B">
              <w:rPr>
                <w:rFonts w:ascii="Times New Roman" w:hAnsi="Times New Roman" w:cs="Times New Roman"/>
                <w:b/>
                <w:sz w:val="24"/>
                <w:szCs w:val="24"/>
              </w:rPr>
              <w:t>2018-2019</w:t>
            </w:r>
          </w:p>
        </w:tc>
        <w:tc>
          <w:tcPr>
            <w:tcW w:w="1843" w:type="dxa"/>
            <w:tcBorders>
              <w:top w:val="single" w:sz="4" w:space="0" w:color="auto"/>
              <w:left w:val="single" w:sz="4" w:space="0" w:color="auto"/>
              <w:bottom w:val="single" w:sz="4" w:space="0" w:color="auto"/>
              <w:right w:val="single" w:sz="4" w:space="0" w:color="auto"/>
            </w:tcBorders>
          </w:tcPr>
          <w:p w14:paraId="4BB3DBFA" w14:textId="77777777" w:rsidR="00B22146" w:rsidRPr="00DA2B7B" w:rsidRDefault="00B22146" w:rsidP="00BE121E">
            <w:pPr>
              <w:spacing w:after="0" w:line="240" w:lineRule="auto"/>
              <w:jc w:val="center"/>
              <w:rPr>
                <w:rFonts w:ascii="Times New Roman" w:hAnsi="Times New Roman" w:cs="Times New Roman"/>
                <w:b/>
                <w:sz w:val="24"/>
                <w:szCs w:val="24"/>
              </w:rPr>
            </w:pPr>
            <w:r w:rsidRPr="00DA2B7B">
              <w:rPr>
                <w:rFonts w:ascii="Times New Roman" w:hAnsi="Times New Roman" w:cs="Times New Roman"/>
                <w:b/>
                <w:sz w:val="24"/>
                <w:szCs w:val="24"/>
              </w:rPr>
              <w:t>2019-2020</w:t>
            </w:r>
          </w:p>
        </w:tc>
        <w:tc>
          <w:tcPr>
            <w:tcW w:w="1984" w:type="dxa"/>
            <w:tcBorders>
              <w:top w:val="single" w:sz="4" w:space="0" w:color="auto"/>
              <w:left w:val="single" w:sz="4" w:space="0" w:color="auto"/>
              <w:bottom w:val="single" w:sz="4" w:space="0" w:color="auto"/>
              <w:right w:val="single" w:sz="4" w:space="0" w:color="auto"/>
            </w:tcBorders>
          </w:tcPr>
          <w:p w14:paraId="4E0AD4DE" w14:textId="77777777" w:rsidR="00B22146" w:rsidRPr="00DA2B7B" w:rsidRDefault="00B22146" w:rsidP="00BE121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2020-2021</w:t>
            </w:r>
          </w:p>
        </w:tc>
      </w:tr>
      <w:tr w:rsidR="003A6195" w:rsidRPr="00DA2B7B" w14:paraId="48886858" w14:textId="77777777" w:rsidTr="00B22146">
        <w:trPr>
          <w:trHeight w:val="191"/>
          <w:jc w:val="center"/>
        </w:trPr>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F95D4F" w14:textId="77777777" w:rsidR="003A6195" w:rsidRPr="00DA2B7B" w:rsidRDefault="003A6195" w:rsidP="00BE121E">
            <w:pPr>
              <w:spacing w:after="0" w:line="240" w:lineRule="auto"/>
              <w:ind w:left="113" w:right="113"/>
              <w:jc w:val="center"/>
              <w:rPr>
                <w:rFonts w:ascii="Times New Roman" w:hAnsi="Times New Roman" w:cs="Times New Roman"/>
                <w:b/>
                <w:sz w:val="24"/>
                <w:szCs w:val="24"/>
              </w:rPr>
            </w:pPr>
            <w:r w:rsidRPr="00DA2B7B">
              <w:rPr>
                <w:rFonts w:ascii="Times New Roman" w:hAnsi="Times New Roman" w:cs="Times New Roman"/>
                <w:b/>
                <w:sz w:val="24"/>
                <w:szCs w:val="24"/>
              </w:rPr>
              <w:t>10 классы</w:t>
            </w:r>
          </w:p>
        </w:tc>
        <w:tc>
          <w:tcPr>
            <w:tcW w:w="3260" w:type="dxa"/>
            <w:tcBorders>
              <w:top w:val="single" w:sz="4" w:space="0" w:color="auto"/>
              <w:left w:val="single" w:sz="4" w:space="0" w:color="auto"/>
              <w:bottom w:val="single" w:sz="4" w:space="0" w:color="auto"/>
              <w:right w:val="single" w:sz="4" w:space="0" w:color="auto"/>
            </w:tcBorders>
            <w:hideMark/>
          </w:tcPr>
          <w:p w14:paraId="447D84B4"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всего обучающихся</w:t>
            </w:r>
          </w:p>
        </w:tc>
        <w:tc>
          <w:tcPr>
            <w:tcW w:w="1843" w:type="dxa"/>
            <w:tcBorders>
              <w:top w:val="single" w:sz="4" w:space="0" w:color="auto"/>
              <w:left w:val="single" w:sz="4" w:space="0" w:color="auto"/>
              <w:bottom w:val="single" w:sz="4" w:space="0" w:color="auto"/>
              <w:right w:val="single" w:sz="4" w:space="0" w:color="auto"/>
            </w:tcBorders>
          </w:tcPr>
          <w:p w14:paraId="1E58C18A"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71</w:t>
            </w:r>
          </w:p>
        </w:tc>
        <w:tc>
          <w:tcPr>
            <w:tcW w:w="1843" w:type="dxa"/>
            <w:tcBorders>
              <w:top w:val="single" w:sz="4" w:space="0" w:color="auto"/>
              <w:left w:val="single" w:sz="4" w:space="0" w:color="auto"/>
              <w:bottom w:val="single" w:sz="4" w:space="0" w:color="auto"/>
              <w:right w:val="single" w:sz="4" w:space="0" w:color="auto"/>
            </w:tcBorders>
          </w:tcPr>
          <w:p w14:paraId="4E057DEF"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72</w:t>
            </w:r>
          </w:p>
        </w:tc>
        <w:tc>
          <w:tcPr>
            <w:tcW w:w="1984" w:type="dxa"/>
            <w:tcBorders>
              <w:top w:val="single" w:sz="4" w:space="0" w:color="auto"/>
              <w:left w:val="single" w:sz="4" w:space="0" w:color="auto"/>
              <w:bottom w:val="single" w:sz="4" w:space="0" w:color="auto"/>
              <w:right w:val="single" w:sz="4" w:space="0" w:color="auto"/>
            </w:tcBorders>
          </w:tcPr>
          <w:p w14:paraId="43BD1982"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75</w:t>
            </w:r>
          </w:p>
        </w:tc>
      </w:tr>
      <w:tr w:rsidR="003A6195" w:rsidRPr="00DA2B7B" w14:paraId="2F4AF05B"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417C2D3" w14:textId="77777777" w:rsidR="003A6195" w:rsidRPr="00DA2B7B" w:rsidRDefault="003A6195" w:rsidP="00BE121E">
            <w:pPr>
              <w:spacing w:after="0" w:line="240" w:lineRule="auto"/>
              <w:rPr>
                <w:rFonts w:ascii="Times New Roman" w:hAnsi="Times New Roman" w:cs="Times New Roman"/>
                <w:b/>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0E99DDBD"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отличники</w:t>
            </w:r>
          </w:p>
        </w:tc>
        <w:tc>
          <w:tcPr>
            <w:tcW w:w="1843" w:type="dxa"/>
            <w:tcBorders>
              <w:top w:val="single" w:sz="4" w:space="0" w:color="auto"/>
              <w:left w:val="single" w:sz="4" w:space="0" w:color="auto"/>
              <w:bottom w:val="single" w:sz="4" w:space="0" w:color="auto"/>
              <w:right w:val="single" w:sz="4" w:space="0" w:color="auto"/>
            </w:tcBorders>
          </w:tcPr>
          <w:p w14:paraId="3FDC614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14:paraId="048C641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w:t>
            </w:r>
          </w:p>
        </w:tc>
        <w:tc>
          <w:tcPr>
            <w:tcW w:w="1984" w:type="dxa"/>
            <w:tcBorders>
              <w:top w:val="single" w:sz="4" w:space="0" w:color="auto"/>
              <w:left w:val="single" w:sz="4" w:space="0" w:color="auto"/>
              <w:bottom w:val="single" w:sz="4" w:space="0" w:color="auto"/>
              <w:right w:val="single" w:sz="4" w:space="0" w:color="auto"/>
            </w:tcBorders>
          </w:tcPr>
          <w:p w14:paraId="18E89FE6"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A6195" w:rsidRPr="00DA2B7B" w14:paraId="1D360BD1"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8F39691" w14:textId="77777777" w:rsidR="003A6195" w:rsidRPr="00DA2B7B" w:rsidRDefault="003A6195" w:rsidP="00BE121E">
            <w:pPr>
              <w:spacing w:after="0" w:line="240" w:lineRule="auto"/>
              <w:rPr>
                <w:rFonts w:ascii="Times New Roman" w:hAnsi="Times New Roman" w:cs="Times New Roman"/>
                <w:b/>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63E42BC4"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436FD80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2,8</w:t>
            </w:r>
          </w:p>
        </w:tc>
        <w:tc>
          <w:tcPr>
            <w:tcW w:w="1843" w:type="dxa"/>
            <w:tcBorders>
              <w:top w:val="single" w:sz="4" w:space="0" w:color="auto"/>
              <w:left w:val="single" w:sz="4" w:space="0" w:color="auto"/>
              <w:bottom w:val="single" w:sz="4" w:space="0" w:color="auto"/>
              <w:right w:val="single" w:sz="4" w:space="0" w:color="auto"/>
            </w:tcBorders>
          </w:tcPr>
          <w:p w14:paraId="34BFEFA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4,2</w:t>
            </w:r>
          </w:p>
        </w:tc>
        <w:tc>
          <w:tcPr>
            <w:tcW w:w="1984" w:type="dxa"/>
            <w:tcBorders>
              <w:top w:val="single" w:sz="4" w:space="0" w:color="auto"/>
              <w:left w:val="single" w:sz="4" w:space="0" w:color="auto"/>
              <w:bottom w:val="single" w:sz="4" w:space="0" w:color="auto"/>
              <w:right w:val="single" w:sz="4" w:space="0" w:color="auto"/>
            </w:tcBorders>
          </w:tcPr>
          <w:p w14:paraId="425A4C83"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r>
      <w:tr w:rsidR="003A6195" w:rsidRPr="00DA2B7B" w14:paraId="47BA5A0C"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D701CAE" w14:textId="77777777" w:rsidR="003A6195" w:rsidRPr="00DA2B7B" w:rsidRDefault="003A6195" w:rsidP="00BE121E">
            <w:pPr>
              <w:spacing w:after="0" w:line="240" w:lineRule="auto"/>
              <w:rPr>
                <w:rFonts w:ascii="Times New Roman" w:hAnsi="Times New Roman" w:cs="Times New Roman"/>
                <w:b/>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11090B31"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хорошисты</w:t>
            </w:r>
          </w:p>
        </w:tc>
        <w:tc>
          <w:tcPr>
            <w:tcW w:w="1843" w:type="dxa"/>
            <w:tcBorders>
              <w:top w:val="single" w:sz="4" w:space="0" w:color="auto"/>
              <w:left w:val="single" w:sz="4" w:space="0" w:color="auto"/>
              <w:bottom w:val="single" w:sz="4" w:space="0" w:color="auto"/>
              <w:right w:val="single" w:sz="4" w:space="0" w:color="auto"/>
            </w:tcBorders>
          </w:tcPr>
          <w:p w14:paraId="22FF115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31</w:t>
            </w:r>
          </w:p>
        </w:tc>
        <w:tc>
          <w:tcPr>
            <w:tcW w:w="1843" w:type="dxa"/>
            <w:tcBorders>
              <w:top w:val="single" w:sz="4" w:space="0" w:color="auto"/>
              <w:left w:val="single" w:sz="4" w:space="0" w:color="auto"/>
              <w:bottom w:val="single" w:sz="4" w:space="0" w:color="auto"/>
              <w:right w:val="single" w:sz="4" w:space="0" w:color="auto"/>
            </w:tcBorders>
          </w:tcPr>
          <w:p w14:paraId="2E484B4F"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26</w:t>
            </w:r>
          </w:p>
        </w:tc>
        <w:tc>
          <w:tcPr>
            <w:tcW w:w="1984" w:type="dxa"/>
            <w:tcBorders>
              <w:top w:val="single" w:sz="4" w:space="0" w:color="auto"/>
              <w:left w:val="single" w:sz="4" w:space="0" w:color="auto"/>
              <w:bottom w:val="single" w:sz="4" w:space="0" w:color="auto"/>
              <w:right w:val="single" w:sz="4" w:space="0" w:color="auto"/>
            </w:tcBorders>
          </w:tcPr>
          <w:p w14:paraId="267DEB58"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r>
      <w:tr w:rsidR="003A6195" w:rsidRPr="00DA2B7B" w14:paraId="52C855D9"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31D5859" w14:textId="77777777" w:rsidR="003A6195" w:rsidRPr="00DA2B7B" w:rsidRDefault="003A6195" w:rsidP="00BE121E">
            <w:pPr>
              <w:spacing w:after="0" w:line="240" w:lineRule="auto"/>
              <w:rPr>
                <w:rFonts w:ascii="Times New Roman" w:hAnsi="Times New Roman" w:cs="Times New Roman"/>
                <w:b/>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27D32DF1"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6B9647B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44</w:t>
            </w:r>
          </w:p>
        </w:tc>
        <w:tc>
          <w:tcPr>
            <w:tcW w:w="1843" w:type="dxa"/>
            <w:tcBorders>
              <w:top w:val="single" w:sz="4" w:space="0" w:color="auto"/>
              <w:left w:val="single" w:sz="4" w:space="0" w:color="auto"/>
              <w:bottom w:val="single" w:sz="4" w:space="0" w:color="auto"/>
              <w:right w:val="single" w:sz="4" w:space="0" w:color="auto"/>
            </w:tcBorders>
          </w:tcPr>
          <w:p w14:paraId="7F496D0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36,1</w:t>
            </w:r>
          </w:p>
        </w:tc>
        <w:tc>
          <w:tcPr>
            <w:tcW w:w="1984" w:type="dxa"/>
            <w:tcBorders>
              <w:top w:val="single" w:sz="4" w:space="0" w:color="auto"/>
              <w:left w:val="single" w:sz="4" w:space="0" w:color="auto"/>
              <w:bottom w:val="single" w:sz="4" w:space="0" w:color="auto"/>
              <w:right w:val="single" w:sz="4" w:space="0" w:color="auto"/>
            </w:tcBorders>
          </w:tcPr>
          <w:p w14:paraId="3EE78439"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52</w:t>
            </w:r>
          </w:p>
        </w:tc>
      </w:tr>
      <w:tr w:rsidR="003A6195" w:rsidRPr="00DA2B7B" w14:paraId="4B26685B"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A92492F" w14:textId="77777777" w:rsidR="003A6195" w:rsidRPr="00DA2B7B" w:rsidRDefault="003A6195" w:rsidP="00BE121E">
            <w:pPr>
              <w:spacing w:after="0" w:line="240" w:lineRule="auto"/>
              <w:rPr>
                <w:rFonts w:ascii="Times New Roman" w:hAnsi="Times New Roman" w:cs="Times New Roman"/>
                <w:b/>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090E8ABC"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троечники</w:t>
            </w:r>
          </w:p>
        </w:tc>
        <w:tc>
          <w:tcPr>
            <w:tcW w:w="1843" w:type="dxa"/>
            <w:tcBorders>
              <w:top w:val="single" w:sz="4" w:space="0" w:color="auto"/>
              <w:left w:val="single" w:sz="4" w:space="0" w:color="auto"/>
              <w:bottom w:val="single" w:sz="4" w:space="0" w:color="auto"/>
              <w:right w:val="single" w:sz="4" w:space="0" w:color="auto"/>
            </w:tcBorders>
          </w:tcPr>
          <w:p w14:paraId="0DED0F0A"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38</w:t>
            </w:r>
          </w:p>
        </w:tc>
        <w:tc>
          <w:tcPr>
            <w:tcW w:w="1843" w:type="dxa"/>
            <w:tcBorders>
              <w:top w:val="single" w:sz="4" w:space="0" w:color="auto"/>
              <w:left w:val="single" w:sz="4" w:space="0" w:color="auto"/>
              <w:bottom w:val="single" w:sz="4" w:space="0" w:color="auto"/>
              <w:right w:val="single" w:sz="4" w:space="0" w:color="auto"/>
            </w:tcBorders>
          </w:tcPr>
          <w:p w14:paraId="5A66A3B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43</w:t>
            </w:r>
          </w:p>
        </w:tc>
        <w:tc>
          <w:tcPr>
            <w:tcW w:w="1984" w:type="dxa"/>
            <w:tcBorders>
              <w:top w:val="single" w:sz="4" w:space="0" w:color="auto"/>
              <w:left w:val="single" w:sz="4" w:space="0" w:color="auto"/>
              <w:bottom w:val="single" w:sz="4" w:space="0" w:color="auto"/>
              <w:right w:val="single" w:sz="4" w:space="0" w:color="auto"/>
            </w:tcBorders>
          </w:tcPr>
          <w:p w14:paraId="2EA355FC"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r>
      <w:tr w:rsidR="003A6195" w:rsidRPr="00DA2B7B" w14:paraId="7CE02280"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B7E53A9" w14:textId="77777777" w:rsidR="003A6195" w:rsidRPr="00DA2B7B" w:rsidRDefault="003A6195" w:rsidP="00BE121E">
            <w:pPr>
              <w:spacing w:after="0" w:line="240" w:lineRule="auto"/>
              <w:rPr>
                <w:rFonts w:ascii="Times New Roman" w:hAnsi="Times New Roman" w:cs="Times New Roman"/>
                <w:b/>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585C43C0"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669FEFE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53,5</w:t>
            </w:r>
          </w:p>
        </w:tc>
        <w:tc>
          <w:tcPr>
            <w:tcW w:w="1843" w:type="dxa"/>
            <w:tcBorders>
              <w:top w:val="single" w:sz="4" w:space="0" w:color="auto"/>
              <w:left w:val="single" w:sz="4" w:space="0" w:color="auto"/>
              <w:bottom w:val="single" w:sz="4" w:space="0" w:color="auto"/>
              <w:right w:val="single" w:sz="4" w:space="0" w:color="auto"/>
            </w:tcBorders>
          </w:tcPr>
          <w:p w14:paraId="20C3FC0A"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59,7</w:t>
            </w:r>
          </w:p>
        </w:tc>
        <w:tc>
          <w:tcPr>
            <w:tcW w:w="1984" w:type="dxa"/>
            <w:tcBorders>
              <w:top w:val="single" w:sz="4" w:space="0" w:color="auto"/>
              <w:left w:val="single" w:sz="4" w:space="0" w:color="auto"/>
              <w:bottom w:val="single" w:sz="4" w:space="0" w:color="auto"/>
              <w:right w:val="single" w:sz="4" w:space="0" w:color="auto"/>
            </w:tcBorders>
          </w:tcPr>
          <w:p w14:paraId="19A8D42B"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45</w:t>
            </w:r>
          </w:p>
        </w:tc>
      </w:tr>
      <w:tr w:rsidR="003A6195" w:rsidRPr="00DA2B7B" w14:paraId="0337FCD6" w14:textId="77777777" w:rsidTr="00DA2B7B">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D988123" w14:textId="77777777" w:rsidR="003A6195" w:rsidRPr="00DA2B7B" w:rsidRDefault="003A6195" w:rsidP="00BE121E">
            <w:pPr>
              <w:spacing w:after="0" w:line="240" w:lineRule="auto"/>
              <w:rPr>
                <w:rFonts w:ascii="Times New Roman" w:hAnsi="Times New Roman" w:cs="Times New Roman"/>
                <w:b/>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1E9EE047"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неуспевающие</w:t>
            </w:r>
          </w:p>
        </w:tc>
        <w:tc>
          <w:tcPr>
            <w:tcW w:w="1843" w:type="dxa"/>
            <w:tcBorders>
              <w:top w:val="single" w:sz="4" w:space="0" w:color="auto"/>
              <w:left w:val="single" w:sz="4" w:space="0" w:color="auto"/>
              <w:bottom w:val="single" w:sz="4" w:space="0" w:color="auto"/>
              <w:right w:val="single" w:sz="4" w:space="0" w:color="auto"/>
            </w:tcBorders>
          </w:tcPr>
          <w:p w14:paraId="500EBEFC" w14:textId="77777777" w:rsidR="003A6195" w:rsidRPr="00DA2B7B" w:rsidRDefault="003A6195" w:rsidP="00BE121E">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0C1B66A" w14:textId="77777777" w:rsidR="003A6195" w:rsidRPr="00DA2B7B" w:rsidRDefault="003A6195" w:rsidP="00BE121E">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027FFDCB"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4CAA9059"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5EB580B" w14:textId="77777777" w:rsidR="003A6195" w:rsidRPr="00DA2B7B" w:rsidRDefault="003A6195" w:rsidP="00BE121E">
            <w:pPr>
              <w:spacing w:after="0" w:line="240" w:lineRule="auto"/>
              <w:rPr>
                <w:rFonts w:ascii="Times New Roman" w:hAnsi="Times New Roman" w:cs="Times New Roman"/>
                <w:b/>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009D4E40"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2DCF983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14:paraId="100ED7F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247F8F56"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3A6195" w:rsidRPr="00DA2B7B" w14:paraId="74F4D491" w14:textId="77777777" w:rsidTr="00DA2B7B">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6708E12" w14:textId="77777777" w:rsidR="003A6195" w:rsidRPr="00DA2B7B" w:rsidRDefault="003A6195" w:rsidP="00BE121E">
            <w:pPr>
              <w:spacing w:after="0" w:line="240" w:lineRule="auto"/>
              <w:rPr>
                <w:rFonts w:ascii="Times New Roman" w:hAnsi="Times New Roman" w:cs="Times New Roman"/>
                <w:b/>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670721B4"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неаттестованные</w:t>
            </w:r>
          </w:p>
        </w:tc>
        <w:tc>
          <w:tcPr>
            <w:tcW w:w="1843" w:type="dxa"/>
            <w:tcBorders>
              <w:top w:val="single" w:sz="4" w:space="0" w:color="auto"/>
              <w:left w:val="single" w:sz="4" w:space="0" w:color="auto"/>
              <w:bottom w:val="single" w:sz="4" w:space="0" w:color="auto"/>
              <w:right w:val="single" w:sz="4" w:space="0" w:color="auto"/>
            </w:tcBorders>
          </w:tcPr>
          <w:p w14:paraId="17A4D614" w14:textId="77777777" w:rsidR="003A6195" w:rsidRPr="00DA2B7B" w:rsidRDefault="003A6195" w:rsidP="00BE121E">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9B56F05" w14:textId="77777777" w:rsidR="003A6195" w:rsidRPr="00DA2B7B" w:rsidRDefault="003A6195" w:rsidP="00BE121E">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070DDAC"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4DE97E23"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F8BAAA5" w14:textId="77777777" w:rsidR="003A6195" w:rsidRPr="00DA2B7B" w:rsidRDefault="003A6195" w:rsidP="00BE121E">
            <w:pPr>
              <w:spacing w:after="0" w:line="240" w:lineRule="auto"/>
              <w:rPr>
                <w:rFonts w:ascii="Times New Roman" w:hAnsi="Times New Roman" w:cs="Times New Roman"/>
                <w:b/>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5C1E7267"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 успеваемости</w:t>
            </w:r>
          </w:p>
        </w:tc>
        <w:tc>
          <w:tcPr>
            <w:tcW w:w="1843" w:type="dxa"/>
            <w:tcBorders>
              <w:top w:val="single" w:sz="4" w:space="0" w:color="auto"/>
              <w:left w:val="single" w:sz="4" w:space="0" w:color="auto"/>
              <w:bottom w:val="single" w:sz="4" w:space="0" w:color="auto"/>
              <w:right w:val="single" w:sz="4" w:space="0" w:color="auto"/>
            </w:tcBorders>
          </w:tcPr>
          <w:p w14:paraId="1717BA0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843" w:type="dxa"/>
            <w:tcBorders>
              <w:top w:val="single" w:sz="4" w:space="0" w:color="auto"/>
              <w:left w:val="single" w:sz="4" w:space="0" w:color="auto"/>
              <w:bottom w:val="single" w:sz="4" w:space="0" w:color="auto"/>
              <w:right w:val="single" w:sz="4" w:space="0" w:color="auto"/>
            </w:tcBorders>
          </w:tcPr>
          <w:p w14:paraId="04477103"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tcPr>
          <w:p w14:paraId="43C73FDB"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3A6195" w:rsidRPr="00DA2B7B" w14:paraId="79BBEEB0"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198ECCB" w14:textId="77777777" w:rsidR="003A6195" w:rsidRPr="00DA2B7B" w:rsidRDefault="003A6195" w:rsidP="00BE121E">
            <w:pPr>
              <w:spacing w:after="0" w:line="240" w:lineRule="auto"/>
              <w:rPr>
                <w:rFonts w:ascii="Times New Roman" w:hAnsi="Times New Roman" w:cs="Times New Roman"/>
                <w:b/>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32C0E6B0"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 качества знаний</w:t>
            </w:r>
          </w:p>
        </w:tc>
        <w:tc>
          <w:tcPr>
            <w:tcW w:w="1843" w:type="dxa"/>
            <w:tcBorders>
              <w:top w:val="single" w:sz="4" w:space="0" w:color="auto"/>
              <w:left w:val="single" w:sz="4" w:space="0" w:color="auto"/>
              <w:bottom w:val="single" w:sz="4" w:space="0" w:color="auto"/>
              <w:right w:val="single" w:sz="4" w:space="0" w:color="auto"/>
            </w:tcBorders>
          </w:tcPr>
          <w:p w14:paraId="2D5EB79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46</w:t>
            </w:r>
          </w:p>
        </w:tc>
        <w:tc>
          <w:tcPr>
            <w:tcW w:w="1843" w:type="dxa"/>
            <w:tcBorders>
              <w:top w:val="single" w:sz="4" w:space="0" w:color="auto"/>
              <w:left w:val="single" w:sz="4" w:space="0" w:color="auto"/>
              <w:bottom w:val="single" w:sz="4" w:space="0" w:color="auto"/>
              <w:right w:val="single" w:sz="4" w:space="0" w:color="auto"/>
            </w:tcBorders>
          </w:tcPr>
          <w:p w14:paraId="25B60AE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40,3</w:t>
            </w:r>
          </w:p>
        </w:tc>
        <w:tc>
          <w:tcPr>
            <w:tcW w:w="1984" w:type="dxa"/>
            <w:tcBorders>
              <w:top w:val="single" w:sz="4" w:space="0" w:color="auto"/>
              <w:left w:val="single" w:sz="4" w:space="0" w:color="auto"/>
              <w:bottom w:val="single" w:sz="4" w:space="0" w:color="auto"/>
              <w:right w:val="single" w:sz="4" w:space="0" w:color="auto"/>
            </w:tcBorders>
          </w:tcPr>
          <w:p w14:paraId="53CCFABC"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54,7</w:t>
            </w:r>
          </w:p>
        </w:tc>
      </w:tr>
      <w:tr w:rsidR="003A6195" w:rsidRPr="00DA2B7B" w14:paraId="1AFD5987" w14:textId="77777777" w:rsidTr="00B22146">
        <w:trPr>
          <w:trHeight w:val="360"/>
          <w:jc w:val="center"/>
        </w:trPr>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39C0C176" w14:textId="77777777" w:rsidR="003A6195" w:rsidRPr="00DA2B7B" w:rsidRDefault="003A6195" w:rsidP="00BE121E">
            <w:pPr>
              <w:spacing w:after="0" w:line="240" w:lineRule="auto"/>
              <w:ind w:left="113" w:right="113"/>
              <w:jc w:val="center"/>
              <w:rPr>
                <w:rFonts w:ascii="Times New Roman" w:hAnsi="Times New Roman" w:cs="Times New Roman"/>
                <w:sz w:val="24"/>
                <w:szCs w:val="24"/>
              </w:rPr>
            </w:pPr>
            <w:r w:rsidRPr="00DA2B7B">
              <w:rPr>
                <w:rFonts w:ascii="Times New Roman" w:hAnsi="Times New Roman" w:cs="Times New Roman"/>
                <w:b/>
                <w:sz w:val="24"/>
                <w:szCs w:val="24"/>
              </w:rPr>
              <w:t>11 классы</w:t>
            </w:r>
          </w:p>
        </w:tc>
        <w:tc>
          <w:tcPr>
            <w:tcW w:w="3260" w:type="dxa"/>
            <w:tcBorders>
              <w:top w:val="single" w:sz="4" w:space="0" w:color="auto"/>
              <w:left w:val="single" w:sz="4" w:space="0" w:color="auto"/>
              <w:bottom w:val="single" w:sz="4" w:space="0" w:color="auto"/>
              <w:right w:val="single" w:sz="4" w:space="0" w:color="auto"/>
            </w:tcBorders>
            <w:hideMark/>
          </w:tcPr>
          <w:p w14:paraId="32CA9885"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всего обучающихся</w:t>
            </w:r>
          </w:p>
        </w:tc>
        <w:tc>
          <w:tcPr>
            <w:tcW w:w="1843" w:type="dxa"/>
            <w:tcBorders>
              <w:top w:val="single" w:sz="4" w:space="0" w:color="auto"/>
              <w:left w:val="single" w:sz="4" w:space="0" w:color="auto"/>
              <w:bottom w:val="single" w:sz="4" w:space="0" w:color="auto"/>
              <w:right w:val="single" w:sz="4" w:space="0" w:color="auto"/>
            </w:tcBorders>
          </w:tcPr>
          <w:p w14:paraId="2149F93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79</w:t>
            </w:r>
          </w:p>
        </w:tc>
        <w:tc>
          <w:tcPr>
            <w:tcW w:w="1843" w:type="dxa"/>
            <w:tcBorders>
              <w:top w:val="single" w:sz="4" w:space="0" w:color="auto"/>
              <w:left w:val="single" w:sz="4" w:space="0" w:color="auto"/>
              <w:bottom w:val="single" w:sz="4" w:space="0" w:color="auto"/>
              <w:right w:val="single" w:sz="4" w:space="0" w:color="auto"/>
            </w:tcBorders>
          </w:tcPr>
          <w:p w14:paraId="2DE97C3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80</w:t>
            </w:r>
          </w:p>
        </w:tc>
        <w:tc>
          <w:tcPr>
            <w:tcW w:w="1984" w:type="dxa"/>
            <w:tcBorders>
              <w:top w:val="single" w:sz="4" w:space="0" w:color="auto"/>
              <w:left w:val="single" w:sz="4" w:space="0" w:color="auto"/>
              <w:bottom w:val="single" w:sz="4" w:space="0" w:color="auto"/>
              <w:right w:val="single" w:sz="4" w:space="0" w:color="auto"/>
            </w:tcBorders>
          </w:tcPr>
          <w:p w14:paraId="714FBC72"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67</w:t>
            </w:r>
          </w:p>
        </w:tc>
      </w:tr>
      <w:tr w:rsidR="003A6195" w:rsidRPr="00DA2B7B" w14:paraId="16E38CCB"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4604A1E"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7D080B9B"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отличники</w:t>
            </w:r>
          </w:p>
        </w:tc>
        <w:tc>
          <w:tcPr>
            <w:tcW w:w="1843" w:type="dxa"/>
            <w:tcBorders>
              <w:top w:val="single" w:sz="4" w:space="0" w:color="auto"/>
              <w:left w:val="single" w:sz="4" w:space="0" w:color="auto"/>
              <w:bottom w:val="single" w:sz="4" w:space="0" w:color="auto"/>
              <w:right w:val="single" w:sz="4" w:space="0" w:color="auto"/>
            </w:tcBorders>
          </w:tcPr>
          <w:p w14:paraId="38B227AE"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14:paraId="25A9071E"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tcPr>
          <w:p w14:paraId="6082D99F"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A6195" w:rsidRPr="00DA2B7B" w14:paraId="372FFE71"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29D0E08"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4E300AEB"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241FB43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14:paraId="6F504E9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2,5</w:t>
            </w:r>
          </w:p>
        </w:tc>
        <w:tc>
          <w:tcPr>
            <w:tcW w:w="1984" w:type="dxa"/>
            <w:tcBorders>
              <w:top w:val="single" w:sz="4" w:space="0" w:color="auto"/>
              <w:left w:val="single" w:sz="4" w:space="0" w:color="auto"/>
              <w:bottom w:val="single" w:sz="4" w:space="0" w:color="auto"/>
              <w:right w:val="single" w:sz="4" w:space="0" w:color="auto"/>
            </w:tcBorders>
          </w:tcPr>
          <w:p w14:paraId="76E480D9"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3A6195" w:rsidRPr="00DA2B7B" w14:paraId="568C0B70"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7410766"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24C59F6F"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хорошисты</w:t>
            </w:r>
          </w:p>
        </w:tc>
        <w:tc>
          <w:tcPr>
            <w:tcW w:w="1843" w:type="dxa"/>
            <w:tcBorders>
              <w:top w:val="single" w:sz="4" w:space="0" w:color="auto"/>
              <w:left w:val="single" w:sz="4" w:space="0" w:color="auto"/>
              <w:bottom w:val="single" w:sz="4" w:space="0" w:color="auto"/>
              <w:right w:val="single" w:sz="4" w:space="0" w:color="auto"/>
            </w:tcBorders>
          </w:tcPr>
          <w:p w14:paraId="4C8234D3"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33</w:t>
            </w:r>
          </w:p>
        </w:tc>
        <w:tc>
          <w:tcPr>
            <w:tcW w:w="1843" w:type="dxa"/>
            <w:tcBorders>
              <w:top w:val="single" w:sz="4" w:space="0" w:color="auto"/>
              <w:left w:val="single" w:sz="4" w:space="0" w:color="auto"/>
              <w:bottom w:val="single" w:sz="4" w:space="0" w:color="auto"/>
              <w:right w:val="single" w:sz="4" w:space="0" w:color="auto"/>
            </w:tcBorders>
          </w:tcPr>
          <w:p w14:paraId="3A3151C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36</w:t>
            </w:r>
          </w:p>
        </w:tc>
        <w:tc>
          <w:tcPr>
            <w:tcW w:w="1984" w:type="dxa"/>
            <w:tcBorders>
              <w:top w:val="single" w:sz="4" w:space="0" w:color="auto"/>
              <w:left w:val="single" w:sz="4" w:space="0" w:color="auto"/>
              <w:bottom w:val="single" w:sz="4" w:space="0" w:color="auto"/>
              <w:right w:val="single" w:sz="4" w:space="0" w:color="auto"/>
            </w:tcBorders>
          </w:tcPr>
          <w:p w14:paraId="111B11F1"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r>
      <w:tr w:rsidR="003A6195" w:rsidRPr="00DA2B7B" w14:paraId="7B09E293"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59FAD11"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69BF35CC"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677FBE0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45,2</w:t>
            </w:r>
          </w:p>
        </w:tc>
        <w:tc>
          <w:tcPr>
            <w:tcW w:w="1843" w:type="dxa"/>
            <w:tcBorders>
              <w:top w:val="single" w:sz="4" w:space="0" w:color="auto"/>
              <w:left w:val="single" w:sz="4" w:space="0" w:color="auto"/>
              <w:bottom w:val="single" w:sz="4" w:space="0" w:color="auto"/>
              <w:right w:val="single" w:sz="4" w:space="0" w:color="auto"/>
            </w:tcBorders>
          </w:tcPr>
          <w:p w14:paraId="2AAA1A7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45</w:t>
            </w:r>
          </w:p>
        </w:tc>
        <w:tc>
          <w:tcPr>
            <w:tcW w:w="1984" w:type="dxa"/>
            <w:tcBorders>
              <w:top w:val="single" w:sz="4" w:space="0" w:color="auto"/>
              <w:left w:val="single" w:sz="4" w:space="0" w:color="auto"/>
              <w:bottom w:val="single" w:sz="4" w:space="0" w:color="auto"/>
              <w:right w:val="single" w:sz="4" w:space="0" w:color="auto"/>
            </w:tcBorders>
          </w:tcPr>
          <w:p w14:paraId="5AC60DBD"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38,8</w:t>
            </w:r>
          </w:p>
        </w:tc>
      </w:tr>
      <w:tr w:rsidR="003A6195" w:rsidRPr="00DA2B7B" w14:paraId="3C3A0317"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461637"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2CCF1CB7"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троечники</w:t>
            </w:r>
          </w:p>
        </w:tc>
        <w:tc>
          <w:tcPr>
            <w:tcW w:w="1843" w:type="dxa"/>
            <w:tcBorders>
              <w:top w:val="single" w:sz="4" w:space="0" w:color="auto"/>
              <w:left w:val="single" w:sz="4" w:space="0" w:color="auto"/>
              <w:bottom w:val="single" w:sz="4" w:space="0" w:color="auto"/>
              <w:right w:val="single" w:sz="4" w:space="0" w:color="auto"/>
            </w:tcBorders>
          </w:tcPr>
          <w:p w14:paraId="208D5F1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40</w:t>
            </w:r>
          </w:p>
        </w:tc>
        <w:tc>
          <w:tcPr>
            <w:tcW w:w="1843" w:type="dxa"/>
            <w:tcBorders>
              <w:top w:val="single" w:sz="4" w:space="0" w:color="auto"/>
              <w:left w:val="single" w:sz="4" w:space="0" w:color="auto"/>
              <w:bottom w:val="single" w:sz="4" w:space="0" w:color="auto"/>
              <w:right w:val="single" w:sz="4" w:space="0" w:color="auto"/>
            </w:tcBorders>
          </w:tcPr>
          <w:p w14:paraId="6A84C6B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42</w:t>
            </w:r>
          </w:p>
        </w:tc>
        <w:tc>
          <w:tcPr>
            <w:tcW w:w="1984" w:type="dxa"/>
            <w:tcBorders>
              <w:top w:val="single" w:sz="4" w:space="0" w:color="auto"/>
              <w:left w:val="single" w:sz="4" w:space="0" w:color="auto"/>
              <w:bottom w:val="single" w:sz="4" w:space="0" w:color="auto"/>
              <w:right w:val="single" w:sz="4" w:space="0" w:color="auto"/>
            </w:tcBorders>
          </w:tcPr>
          <w:p w14:paraId="02C78B5C"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r>
      <w:tr w:rsidR="003A6195" w:rsidRPr="00DA2B7B" w14:paraId="6B55968E"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8956BD1"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3755EEF8"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76BD62DA"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54,8</w:t>
            </w:r>
          </w:p>
        </w:tc>
        <w:tc>
          <w:tcPr>
            <w:tcW w:w="1843" w:type="dxa"/>
            <w:tcBorders>
              <w:top w:val="single" w:sz="4" w:space="0" w:color="auto"/>
              <w:left w:val="single" w:sz="4" w:space="0" w:color="auto"/>
              <w:bottom w:val="single" w:sz="4" w:space="0" w:color="auto"/>
              <w:right w:val="single" w:sz="4" w:space="0" w:color="auto"/>
            </w:tcBorders>
          </w:tcPr>
          <w:p w14:paraId="5A863F5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52,5</w:t>
            </w:r>
          </w:p>
        </w:tc>
        <w:tc>
          <w:tcPr>
            <w:tcW w:w="1984" w:type="dxa"/>
            <w:tcBorders>
              <w:top w:val="single" w:sz="4" w:space="0" w:color="auto"/>
              <w:left w:val="single" w:sz="4" w:space="0" w:color="auto"/>
              <w:bottom w:val="single" w:sz="4" w:space="0" w:color="auto"/>
              <w:right w:val="single" w:sz="4" w:space="0" w:color="auto"/>
            </w:tcBorders>
          </w:tcPr>
          <w:p w14:paraId="6B385659"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58</w:t>
            </w:r>
          </w:p>
        </w:tc>
      </w:tr>
      <w:tr w:rsidR="003A6195" w:rsidRPr="00DA2B7B" w14:paraId="76354EC1" w14:textId="77777777" w:rsidTr="00DA2B7B">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D7DBA19"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6B593C4D"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неуспевающие</w:t>
            </w:r>
          </w:p>
        </w:tc>
        <w:tc>
          <w:tcPr>
            <w:tcW w:w="1843" w:type="dxa"/>
            <w:tcBorders>
              <w:top w:val="single" w:sz="4" w:space="0" w:color="auto"/>
              <w:left w:val="single" w:sz="4" w:space="0" w:color="auto"/>
              <w:bottom w:val="single" w:sz="4" w:space="0" w:color="auto"/>
              <w:right w:val="single" w:sz="4" w:space="0" w:color="auto"/>
            </w:tcBorders>
          </w:tcPr>
          <w:p w14:paraId="596B5367" w14:textId="77777777" w:rsidR="003A6195" w:rsidRPr="00DA2B7B" w:rsidRDefault="003A6195" w:rsidP="00BE121E">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56B72F5" w14:textId="77777777" w:rsidR="003A6195" w:rsidRPr="00DA2B7B" w:rsidRDefault="003A6195" w:rsidP="00BE121E">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0625E0FF"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72A2AEDB"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1B4430"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0F13CBDE"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0580C2D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14:paraId="37BE841F"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22DF7BF2"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3A6195" w:rsidRPr="00DA2B7B" w14:paraId="01A710B5" w14:textId="77777777" w:rsidTr="00DA2B7B">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61AED62"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3211C31C"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неаттестованные</w:t>
            </w:r>
          </w:p>
        </w:tc>
        <w:tc>
          <w:tcPr>
            <w:tcW w:w="1843" w:type="dxa"/>
            <w:tcBorders>
              <w:top w:val="single" w:sz="4" w:space="0" w:color="auto"/>
              <w:left w:val="single" w:sz="4" w:space="0" w:color="auto"/>
              <w:bottom w:val="single" w:sz="4" w:space="0" w:color="auto"/>
              <w:right w:val="single" w:sz="4" w:space="0" w:color="auto"/>
            </w:tcBorders>
          </w:tcPr>
          <w:p w14:paraId="6E76E256" w14:textId="77777777" w:rsidR="003A6195" w:rsidRPr="00DA2B7B" w:rsidRDefault="003A6195" w:rsidP="00BE121E">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1D5DCED" w14:textId="77777777" w:rsidR="003A6195" w:rsidRPr="00DA2B7B" w:rsidRDefault="003A6195" w:rsidP="00BE121E">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4894849"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1E9FC16C"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138B0B9"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76E048D3"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 успеваемости</w:t>
            </w:r>
          </w:p>
        </w:tc>
        <w:tc>
          <w:tcPr>
            <w:tcW w:w="1843" w:type="dxa"/>
            <w:tcBorders>
              <w:top w:val="single" w:sz="4" w:space="0" w:color="auto"/>
              <w:left w:val="single" w:sz="4" w:space="0" w:color="auto"/>
              <w:bottom w:val="single" w:sz="4" w:space="0" w:color="auto"/>
              <w:right w:val="single" w:sz="4" w:space="0" w:color="auto"/>
            </w:tcBorders>
          </w:tcPr>
          <w:p w14:paraId="1556C50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843" w:type="dxa"/>
            <w:tcBorders>
              <w:top w:val="single" w:sz="4" w:space="0" w:color="auto"/>
              <w:left w:val="single" w:sz="4" w:space="0" w:color="auto"/>
              <w:bottom w:val="single" w:sz="4" w:space="0" w:color="auto"/>
              <w:right w:val="single" w:sz="4" w:space="0" w:color="auto"/>
            </w:tcBorders>
          </w:tcPr>
          <w:p w14:paraId="3CD10D6F"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tcPr>
          <w:p w14:paraId="3AFD3324"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3A6195" w:rsidRPr="00DA2B7B" w14:paraId="3BC29321"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1CC21CD"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3F399FF2"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 качества знаний</w:t>
            </w:r>
          </w:p>
        </w:tc>
        <w:tc>
          <w:tcPr>
            <w:tcW w:w="1843" w:type="dxa"/>
            <w:tcBorders>
              <w:top w:val="single" w:sz="4" w:space="0" w:color="auto"/>
              <w:left w:val="single" w:sz="4" w:space="0" w:color="auto"/>
              <w:bottom w:val="single" w:sz="4" w:space="0" w:color="auto"/>
              <w:right w:val="single" w:sz="4" w:space="0" w:color="auto"/>
            </w:tcBorders>
          </w:tcPr>
          <w:p w14:paraId="20B9E51A"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45,2</w:t>
            </w:r>
          </w:p>
        </w:tc>
        <w:tc>
          <w:tcPr>
            <w:tcW w:w="1843" w:type="dxa"/>
            <w:tcBorders>
              <w:top w:val="single" w:sz="4" w:space="0" w:color="auto"/>
              <w:left w:val="single" w:sz="4" w:space="0" w:color="auto"/>
              <w:bottom w:val="single" w:sz="4" w:space="0" w:color="auto"/>
              <w:right w:val="single" w:sz="4" w:space="0" w:color="auto"/>
            </w:tcBorders>
          </w:tcPr>
          <w:p w14:paraId="1696D649"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47,5</w:t>
            </w:r>
          </w:p>
        </w:tc>
        <w:tc>
          <w:tcPr>
            <w:tcW w:w="1984" w:type="dxa"/>
            <w:tcBorders>
              <w:top w:val="single" w:sz="4" w:space="0" w:color="auto"/>
              <w:left w:val="single" w:sz="4" w:space="0" w:color="auto"/>
              <w:bottom w:val="single" w:sz="4" w:space="0" w:color="auto"/>
              <w:right w:val="single" w:sz="4" w:space="0" w:color="auto"/>
            </w:tcBorders>
          </w:tcPr>
          <w:p w14:paraId="33A77F12"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41,8</w:t>
            </w:r>
          </w:p>
        </w:tc>
      </w:tr>
      <w:tr w:rsidR="003A6195" w:rsidRPr="00DA2B7B" w14:paraId="582AFE7D" w14:textId="77777777" w:rsidTr="00B22146">
        <w:trPr>
          <w:trHeight w:val="340"/>
          <w:jc w:val="center"/>
        </w:trPr>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933EAB" w14:textId="77777777" w:rsidR="003A6195" w:rsidRPr="00DA2B7B" w:rsidRDefault="003A6195" w:rsidP="00BE121E">
            <w:pPr>
              <w:spacing w:after="0" w:line="240" w:lineRule="auto"/>
              <w:ind w:left="113" w:right="113"/>
              <w:jc w:val="center"/>
              <w:rPr>
                <w:rFonts w:ascii="Times New Roman" w:hAnsi="Times New Roman" w:cs="Times New Roman"/>
                <w:sz w:val="24"/>
                <w:szCs w:val="24"/>
              </w:rPr>
            </w:pPr>
            <w:r w:rsidRPr="00DA2B7B">
              <w:rPr>
                <w:rFonts w:ascii="Times New Roman" w:hAnsi="Times New Roman" w:cs="Times New Roman"/>
                <w:b/>
                <w:sz w:val="24"/>
                <w:szCs w:val="24"/>
              </w:rPr>
              <w:t>10-11 классы</w:t>
            </w:r>
          </w:p>
        </w:tc>
        <w:tc>
          <w:tcPr>
            <w:tcW w:w="3260" w:type="dxa"/>
            <w:tcBorders>
              <w:top w:val="single" w:sz="4" w:space="0" w:color="auto"/>
              <w:left w:val="single" w:sz="4" w:space="0" w:color="auto"/>
              <w:bottom w:val="single" w:sz="4" w:space="0" w:color="auto"/>
              <w:right w:val="single" w:sz="4" w:space="0" w:color="auto"/>
            </w:tcBorders>
            <w:hideMark/>
          </w:tcPr>
          <w:p w14:paraId="55D7EC41"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всего обучающихся</w:t>
            </w:r>
          </w:p>
        </w:tc>
        <w:tc>
          <w:tcPr>
            <w:tcW w:w="1843" w:type="dxa"/>
            <w:tcBorders>
              <w:top w:val="single" w:sz="4" w:space="0" w:color="auto"/>
              <w:left w:val="single" w:sz="4" w:space="0" w:color="auto"/>
              <w:bottom w:val="single" w:sz="4" w:space="0" w:color="auto"/>
              <w:right w:val="single" w:sz="4" w:space="0" w:color="auto"/>
            </w:tcBorders>
          </w:tcPr>
          <w:p w14:paraId="578F540D"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144</w:t>
            </w:r>
          </w:p>
        </w:tc>
        <w:tc>
          <w:tcPr>
            <w:tcW w:w="1843" w:type="dxa"/>
            <w:tcBorders>
              <w:top w:val="single" w:sz="4" w:space="0" w:color="auto"/>
              <w:left w:val="single" w:sz="4" w:space="0" w:color="auto"/>
              <w:bottom w:val="single" w:sz="4" w:space="0" w:color="auto"/>
              <w:right w:val="single" w:sz="4" w:space="0" w:color="auto"/>
            </w:tcBorders>
          </w:tcPr>
          <w:p w14:paraId="309859C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152</w:t>
            </w:r>
          </w:p>
        </w:tc>
        <w:tc>
          <w:tcPr>
            <w:tcW w:w="1984" w:type="dxa"/>
            <w:tcBorders>
              <w:top w:val="single" w:sz="4" w:space="0" w:color="auto"/>
              <w:left w:val="single" w:sz="4" w:space="0" w:color="auto"/>
              <w:bottom w:val="single" w:sz="4" w:space="0" w:color="auto"/>
              <w:right w:val="single" w:sz="4" w:space="0" w:color="auto"/>
            </w:tcBorders>
          </w:tcPr>
          <w:p w14:paraId="5FB90613"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142</w:t>
            </w:r>
          </w:p>
        </w:tc>
      </w:tr>
      <w:tr w:rsidR="003A6195" w:rsidRPr="00DA2B7B" w14:paraId="2881581F"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471D75B"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1E5F7EA6"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отличники</w:t>
            </w:r>
          </w:p>
        </w:tc>
        <w:tc>
          <w:tcPr>
            <w:tcW w:w="1843" w:type="dxa"/>
            <w:tcBorders>
              <w:top w:val="single" w:sz="4" w:space="0" w:color="auto"/>
              <w:left w:val="single" w:sz="4" w:space="0" w:color="auto"/>
              <w:bottom w:val="single" w:sz="4" w:space="0" w:color="auto"/>
              <w:right w:val="single" w:sz="4" w:space="0" w:color="auto"/>
            </w:tcBorders>
          </w:tcPr>
          <w:p w14:paraId="508A6FCF"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14:paraId="69F0394E"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tcPr>
          <w:p w14:paraId="3FD34EC3"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A6195" w:rsidRPr="00DA2B7B" w14:paraId="7D4628FD"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51E6978"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7AC0C9A7"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5104FA3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1,4</w:t>
            </w:r>
          </w:p>
        </w:tc>
        <w:tc>
          <w:tcPr>
            <w:tcW w:w="1843" w:type="dxa"/>
            <w:tcBorders>
              <w:top w:val="single" w:sz="4" w:space="0" w:color="auto"/>
              <w:left w:val="single" w:sz="4" w:space="0" w:color="auto"/>
              <w:bottom w:val="single" w:sz="4" w:space="0" w:color="auto"/>
              <w:right w:val="single" w:sz="4" w:space="0" w:color="auto"/>
            </w:tcBorders>
          </w:tcPr>
          <w:p w14:paraId="46FEDA4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3,3</w:t>
            </w:r>
          </w:p>
        </w:tc>
        <w:tc>
          <w:tcPr>
            <w:tcW w:w="1984" w:type="dxa"/>
            <w:tcBorders>
              <w:top w:val="single" w:sz="4" w:space="0" w:color="auto"/>
              <w:left w:val="single" w:sz="4" w:space="0" w:color="auto"/>
              <w:bottom w:val="single" w:sz="4" w:space="0" w:color="auto"/>
              <w:right w:val="single" w:sz="4" w:space="0" w:color="auto"/>
            </w:tcBorders>
          </w:tcPr>
          <w:p w14:paraId="3A08C3A3" w14:textId="77777777" w:rsidR="003A6195" w:rsidRPr="00DA2B7B" w:rsidRDefault="00E94F7B"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r>
      <w:tr w:rsidR="003A6195" w:rsidRPr="00DA2B7B" w14:paraId="5732EE2A"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79F7DE1"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0CACDFE8"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хорошисты</w:t>
            </w:r>
          </w:p>
        </w:tc>
        <w:tc>
          <w:tcPr>
            <w:tcW w:w="1843" w:type="dxa"/>
            <w:tcBorders>
              <w:top w:val="single" w:sz="4" w:space="0" w:color="auto"/>
              <w:left w:val="single" w:sz="4" w:space="0" w:color="auto"/>
              <w:bottom w:val="single" w:sz="4" w:space="0" w:color="auto"/>
              <w:right w:val="single" w:sz="4" w:space="0" w:color="auto"/>
            </w:tcBorders>
          </w:tcPr>
          <w:p w14:paraId="5F167F7A"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68</w:t>
            </w:r>
          </w:p>
        </w:tc>
        <w:tc>
          <w:tcPr>
            <w:tcW w:w="1843" w:type="dxa"/>
            <w:tcBorders>
              <w:top w:val="single" w:sz="4" w:space="0" w:color="auto"/>
              <w:left w:val="single" w:sz="4" w:space="0" w:color="auto"/>
              <w:bottom w:val="single" w:sz="4" w:space="0" w:color="auto"/>
              <w:right w:val="single" w:sz="4" w:space="0" w:color="auto"/>
            </w:tcBorders>
          </w:tcPr>
          <w:p w14:paraId="7D254DFF"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62</w:t>
            </w:r>
          </w:p>
        </w:tc>
        <w:tc>
          <w:tcPr>
            <w:tcW w:w="1984" w:type="dxa"/>
            <w:tcBorders>
              <w:top w:val="single" w:sz="4" w:space="0" w:color="auto"/>
              <w:left w:val="single" w:sz="4" w:space="0" w:color="auto"/>
              <w:bottom w:val="single" w:sz="4" w:space="0" w:color="auto"/>
              <w:right w:val="single" w:sz="4" w:space="0" w:color="auto"/>
            </w:tcBorders>
          </w:tcPr>
          <w:p w14:paraId="1B2E384F" w14:textId="77777777" w:rsidR="003A6195" w:rsidRPr="00DA2B7B" w:rsidRDefault="0070236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65</w:t>
            </w:r>
          </w:p>
        </w:tc>
      </w:tr>
      <w:tr w:rsidR="003A6195" w:rsidRPr="00DA2B7B" w14:paraId="51E8C75B"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7E79554"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6A5889B6"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61A7EEEC"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44,4</w:t>
            </w:r>
          </w:p>
        </w:tc>
        <w:tc>
          <w:tcPr>
            <w:tcW w:w="1843" w:type="dxa"/>
            <w:tcBorders>
              <w:top w:val="single" w:sz="4" w:space="0" w:color="auto"/>
              <w:left w:val="single" w:sz="4" w:space="0" w:color="auto"/>
              <w:bottom w:val="single" w:sz="4" w:space="0" w:color="auto"/>
              <w:right w:val="single" w:sz="4" w:space="0" w:color="auto"/>
            </w:tcBorders>
          </w:tcPr>
          <w:p w14:paraId="0285AB7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40,8</w:t>
            </w:r>
          </w:p>
        </w:tc>
        <w:tc>
          <w:tcPr>
            <w:tcW w:w="1984" w:type="dxa"/>
            <w:tcBorders>
              <w:top w:val="single" w:sz="4" w:space="0" w:color="auto"/>
              <w:left w:val="single" w:sz="4" w:space="0" w:color="auto"/>
              <w:bottom w:val="single" w:sz="4" w:space="0" w:color="auto"/>
              <w:right w:val="single" w:sz="4" w:space="0" w:color="auto"/>
            </w:tcBorders>
          </w:tcPr>
          <w:p w14:paraId="5D1035B2" w14:textId="77777777" w:rsidR="003A6195" w:rsidRPr="00DA2B7B" w:rsidRDefault="0070236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45,8</w:t>
            </w:r>
          </w:p>
        </w:tc>
      </w:tr>
      <w:tr w:rsidR="003A6195" w:rsidRPr="00DA2B7B" w14:paraId="1C250FD0"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A34C8CB"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060812AE"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троечники</w:t>
            </w:r>
          </w:p>
        </w:tc>
        <w:tc>
          <w:tcPr>
            <w:tcW w:w="1843" w:type="dxa"/>
            <w:tcBorders>
              <w:top w:val="single" w:sz="4" w:space="0" w:color="auto"/>
              <w:left w:val="single" w:sz="4" w:space="0" w:color="auto"/>
              <w:bottom w:val="single" w:sz="4" w:space="0" w:color="auto"/>
              <w:right w:val="single" w:sz="4" w:space="0" w:color="auto"/>
            </w:tcBorders>
          </w:tcPr>
          <w:p w14:paraId="7EC1452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74</w:t>
            </w:r>
          </w:p>
        </w:tc>
        <w:tc>
          <w:tcPr>
            <w:tcW w:w="1843" w:type="dxa"/>
            <w:tcBorders>
              <w:top w:val="single" w:sz="4" w:space="0" w:color="auto"/>
              <w:left w:val="single" w:sz="4" w:space="0" w:color="auto"/>
              <w:bottom w:val="single" w:sz="4" w:space="0" w:color="auto"/>
              <w:right w:val="single" w:sz="4" w:space="0" w:color="auto"/>
            </w:tcBorders>
          </w:tcPr>
          <w:p w14:paraId="5786958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85</w:t>
            </w:r>
          </w:p>
        </w:tc>
        <w:tc>
          <w:tcPr>
            <w:tcW w:w="1984" w:type="dxa"/>
            <w:tcBorders>
              <w:top w:val="single" w:sz="4" w:space="0" w:color="auto"/>
              <w:left w:val="single" w:sz="4" w:space="0" w:color="auto"/>
              <w:bottom w:val="single" w:sz="4" w:space="0" w:color="auto"/>
              <w:right w:val="single" w:sz="4" w:space="0" w:color="auto"/>
            </w:tcBorders>
          </w:tcPr>
          <w:p w14:paraId="612323E6" w14:textId="77777777" w:rsidR="003A6195" w:rsidRPr="00DA2B7B" w:rsidRDefault="0070236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73</w:t>
            </w:r>
          </w:p>
        </w:tc>
      </w:tr>
      <w:tr w:rsidR="003A6195" w:rsidRPr="00DA2B7B" w14:paraId="73C23966"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4DC6F8F"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27B0A85A"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3F3751A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51,3</w:t>
            </w:r>
          </w:p>
        </w:tc>
        <w:tc>
          <w:tcPr>
            <w:tcW w:w="1843" w:type="dxa"/>
            <w:tcBorders>
              <w:top w:val="single" w:sz="4" w:space="0" w:color="auto"/>
              <w:left w:val="single" w:sz="4" w:space="0" w:color="auto"/>
              <w:bottom w:val="single" w:sz="4" w:space="0" w:color="auto"/>
              <w:right w:val="single" w:sz="4" w:space="0" w:color="auto"/>
            </w:tcBorders>
          </w:tcPr>
          <w:p w14:paraId="484415AF"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55,9</w:t>
            </w:r>
          </w:p>
        </w:tc>
        <w:tc>
          <w:tcPr>
            <w:tcW w:w="1984" w:type="dxa"/>
            <w:tcBorders>
              <w:top w:val="single" w:sz="4" w:space="0" w:color="auto"/>
              <w:left w:val="single" w:sz="4" w:space="0" w:color="auto"/>
              <w:bottom w:val="single" w:sz="4" w:space="0" w:color="auto"/>
              <w:right w:val="single" w:sz="4" w:space="0" w:color="auto"/>
            </w:tcBorders>
          </w:tcPr>
          <w:p w14:paraId="7700C63E" w14:textId="77777777" w:rsidR="003A6195" w:rsidRPr="00DA2B7B" w:rsidRDefault="0070236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51</w:t>
            </w:r>
          </w:p>
        </w:tc>
      </w:tr>
      <w:tr w:rsidR="003A6195" w:rsidRPr="00DA2B7B" w14:paraId="4474E522" w14:textId="77777777" w:rsidTr="00DA2B7B">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D20E813"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72742200"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неуспевающие</w:t>
            </w:r>
          </w:p>
        </w:tc>
        <w:tc>
          <w:tcPr>
            <w:tcW w:w="1843" w:type="dxa"/>
            <w:tcBorders>
              <w:top w:val="single" w:sz="4" w:space="0" w:color="auto"/>
              <w:left w:val="single" w:sz="4" w:space="0" w:color="auto"/>
              <w:bottom w:val="single" w:sz="4" w:space="0" w:color="auto"/>
              <w:right w:val="single" w:sz="4" w:space="0" w:color="auto"/>
            </w:tcBorders>
          </w:tcPr>
          <w:p w14:paraId="6C495900" w14:textId="77777777" w:rsidR="003A6195" w:rsidRPr="00DA2B7B" w:rsidRDefault="003A6195" w:rsidP="00BE121E">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4E850B5" w14:textId="77777777" w:rsidR="003A6195" w:rsidRPr="00DA2B7B" w:rsidRDefault="003A6195" w:rsidP="00BE121E">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F6D0565"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70A9094A"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387237D"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02695FF6"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1F9302E9"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14:paraId="65E3745E"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61F4352E" w14:textId="77777777" w:rsidR="003A6195" w:rsidRPr="00DA2B7B" w:rsidRDefault="0070236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3A6195" w:rsidRPr="00DA2B7B" w14:paraId="7950D4BE" w14:textId="77777777" w:rsidTr="00DA2B7B">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FD64516"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7A25115D"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неаттестованные</w:t>
            </w:r>
          </w:p>
        </w:tc>
        <w:tc>
          <w:tcPr>
            <w:tcW w:w="1843" w:type="dxa"/>
            <w:tcBorders>
              <w:top w:val="single" w:sz="4" w:space="0" w:color="auto"/>
              <w:left w:val="single" w:sz="4" w:space="0" w:color="auto"/>
              <w:bottom w:val="single" w:sz="4" w:space="0" w:color="auto"/>
              <w:right w:val="single" w:sz="4" w:space="0" w:color="auto"/>
            </w:tcBorders>
          </w:tcPr>
          <w:p w14:paraId="7B181BB6" w14:textId="77777777" w:rsidR="003A6195" w:rsidRPr="00DA2B7B" w:rsidRDefault="003A6195" w:rsidP="00BE121E">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6EC09EE" w14:textId="77777777" w:rsidR="003A6195" w:rsidRPr="00DA2B7B" w:rsidRDefault="003A6195" w:rsidP="00BE121E">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0845D032"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0C8B7005"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CFE8146"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3AB224D6"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 успеваемости</w:t>
            </w:r>
          </w:p>
        </w:tc>
        <w:tc>
          <w:tcPr>
            <w:tcW w:w="1843" w:type="dxa"/>
            <w:tcBorders>
              <w:top w:val="single" w:sz="4" w:space="0" w:color="auto"/>
              <w:left w:val="single" w:sz="4" w:space="0" w:color="auto"/>
              <w:bottom w:val="single" w:sz="4" w:space="0" w:color="auto"/>
              <w:right w:val="single" w:sz="4" w:space="0" w:color="auto"/>
            </w:tcBorders>
          </w:tcPr>
          <w:p w14:paraId="5F3BE76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843" w:type="dxa"/>
            <w:tcBorders>
              <w:top w:val="single" w:sz="4" w:space="0" w:color="auto"/>
              <w:left w:val="single" w:sz="4" w:space="0" w:color="auto"/>
              <w:bottom w:val="single" w:sz="4" w:space="0" w:color="auto"/>
              <w:right w:val="single" w:sz="4" w:space="0" w:color="auto"/>
            </w:tcBorders>
          </w:tcPr>
          <w:p w14:paraId="18285293"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tcPr>
          <w:p w14:paraId="5DF49F2D" w14:textId="77777777" w:rsidR="003A6195" w:rsidRPr="00DA2B7B" w:rsidRDefault="0070236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3A6195" w:rsidRPr="00DA2B7B" w14:paraId="68017ABE"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C552E28"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4AD8932A"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 качества знаний</w:t>
            </w:r>
          </w:p>
        </w:tc>
        <w:tc>
          <w:tcPr>
            <w:tcW w:w="1843" w:type="dxa"/>
            <w:tcBorders>
              <w:top w:val="single" w:sz="4" w:space="0" w:color="auto"/>
              <w:left w:val="single" w:sz="4" w:space="0" w:color="auto"/>
              <w:bottom w:val="single" w:sz="4" w:space="0" w:color="auto"/>
              <w:right w:val="single" w:sz="4" w:space="0" w:color="auto"/>
            </w:tcBorders>
          </w:tcPr>
          <w:p w14:paraId="71929BE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48,7</w:t>
            </w:r>
          </w:p>
        </w:tc>
        <w:tc>
          <w:tcPr>
            <w:tcW w:w="1843" w:type="dxa"/>
            <w:tcBorders>
              <w:top w:val="single" w:sz="4" w:space="0" w:color="auto"/>
              <w:left w:val="single" w:sz="4" w:space="0" w:color="auto"/>
              <w:bottom w:val="single" w:sz="4" w:space="0" w:color="auto"/>
              <w:right w:val="single" w:sz="4" w:space="0" w:color="auto"/>
            </w:tcBorders>
          </w:tcPr>
          <w:p w14:paraId="2073F178"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44,1</w:t>
            </w:r>
          </w:p>
        </w:tc>
        <w:tc>
          <w:tcPr>
            <w:tcW w:w="1984" w:type="dxa"/>
            <w:tcBorders>
              <w:top w:val="single" w:sz="4" w:space="0" w:color="auto"/>
              <w:left w:val="single" w:sz="4" w:space="0" w:color="auto"/>
              <w:bottom w:val="single" w:sz="4" w:space="0" w:color="auto"/>
              <w:right w:val="single" w:sz="4" w:space="0" w:color="auto"/>
            </w:tcBorders>
          </w:tcPr>
          <w:p w14:paraId="1B034883" w14:textId="77777777" w:rsidR="003A6195" w:rsidRPr="00DA2B7B" w:rsidRDefault="0070236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48,6</w:t>
            </w:r>
          </w:p>
        </w:tc>
      </w:tr>
      <w:tr w:rsidR="003A6195" w:rsidRPr="00DA2B7B" w14:paraId="27E7E11F" w14:textId="77777777" w:rsidTr="00B22146">
        <w:trPr>
          <w:trHeight w:val="191"/>
          <w:jc w:val="center"/>
        </w:trPr>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1BCEAADC" w14:textId="77777777" w:rsidR="003A6195" w:rsidRPr="00DA2B7B" w:rsidRDefault="003A6195" w:rsidP="00BE121E">
            <w:pPr>
              <w:spacing w:after="0" w:line="240" w:lineRule="auto"/>
              <w:ind w:left="113" w:right="113"/>
              <w:jc w:val="center"/>
              <w:rPr>
                <w:rFonts w:ascii="Times New Roman" w:hAnsi="Times New Roman" w:cs="Times New Roman"/>
                <w:sz w:val="24"/>
                <w:szCs w:val="24"/>
              </w:rPr>
            </w:pPr>
            <w:r w:rsidRPr="00DA2B7B">
              <w:rPr>
                <w:rFonts w:ascii="Times New Roman" w:hAnsi="Times New Roman" w:cs="Times New Roman"/>
                <w:b/>
                <w:sz w:val="24"/>
                <w:szCs w:val="24"/>
              </w:rPr>
              <w:t>Итого</w:t>
            </w:r>
          </w:p>
        </w:tc>
        <w:tc>
          <w:tcPr>
            <w:tcW w:w="3260" w:type="dxa"/>
            <w:tcBorders>
              <w:top w:val="single" w:sz="4" w:space="0" w:color="auto"/>
              <w:left w:val="single" w:sz="4" w:space="0" w:color="auto"/>
              <w:bottom w:val="single" w:sz="4" w:space="0" w:color="auto"/>
              <w:right w:val="single" w:sz="4" w:space="0" w:color="auto"/>
            </w:tcBorders>
            <w:hideMark/>
          </w:tcPr>
          <w:p w14:paraId="627D799C"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всего обучающихся</w:t>
            </w:r>
          </w:p>
        </w:tc>
        <w:tc>
          <w:tcPr>
            <w:tcW w:w="1843" w:type="dxa"/>
            <w:tcBorders>
              <w:top w:val="single" w:sz="4" w:space="0" w:color="auto"/>
              <w:left w:val="single" w:sz="4" w:space="0" w:color="auto"/>
              <w:bottom w:val="single" w:sz="4" w:space="0" w:color="auto"/>
              <w:right w:val="single" w:sz="4" w:space="0" w:color="auto"/>
            </w:tcBorders>
          </w:tcPr>
          <w:p w14:paraId="02AF3EA7"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1184</w:t>
            </w:r>
          </w:p>
        </w:tc>
        <w:tc>
          <w:tcPr>
            <w:tcW w:w="1843" w:type="dxa"/>
            <w:tcBorders>
              <w:top w:val="single" w:sz="4" w:space="0" w:color="auto"/>
              <w:left w:val="single" w:sz="4" w:space="0" w:color="auto"/>
              <w:bottom w:val="single" w:sz="4" w:space="0" w:color="auto"/>
              <w:right w:val="single" w:sz="4" w:space="0" w:color="auto"/>
            </w:tcBorders>
          </w:tcPr>
          <w:p w14:paraId="18032C2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1195</w:t>
            </w:r>
          </w:p>
        </w:tc>
        <w:tc>
          <w:tcPr>
            <w:tcW w:w="1984" w:type="dxa"/>
            <w:tcBorders>
              <w:top w:val="single" w:sz="4" w:space="0" w:color="auto"/>
              <w:left w:val="single" w:sz="4" w:space="0" w:color="auto"/>
              <w:bottom w:val="single" w:sz="4" w:space="0" w:color="auto"/>
              <w:right w:val="single" w:sz="4" w:space="0" w:color="auto"/>
            </w:tcBorders>
          </w:tcPr>
          <w:p w14:paraId="4CC11FA5" w14:textId="77777777" w:rsidR="003A6195" w:rsidRPr="00DA2B7B" w:rsidRDefault="0070236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1075</w:t>
            </w:r>
          </w:p>
        </w:tc>
      </w:tr>
      <w:tr w:rsidR="003A6195" w:rsidRPr="00DA2B7B" w14:paraId="1BA0CABF"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5B4367C"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6D9AECD0"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отличники</w:t>
            </w:r>
          </w:p>
        </w:tc>
        <w:tc>
          <w:tcPr>
            <w:tcW w:w="1843" w:type="dxa"/>
            <w:tcBorders>
              <w:top w:val="single" w:sz="4" w:space="0" w:color="auto"/>
              <w:left w:val="single" w:sz="4" w:space="0" w:color="auto"/>
              <w:bottom w:val="single" w:sz="4" w:space="0" w:color="auto"/>
              <w:right w:val="single" w:sz="4" w:space="0" w:color="auto"/>
            </w:tcBorders>
          </w:tcPr>
          <w:p w14:paraId="6B7BE97C"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93</w:t>
            </w:r>
          </w:p>
        </w:tc>
        <w:tc>
          <w:tcPr>
            <w:tcW w:w="1843" w:type="dxa"/>
            <w:tcBorders>
              <w:top w:val="single" w:sz="4" w:space="0" w:color="auto"/>
              <w:left w:val="single" w:sz="4" w:space="0" w:color="auto"/>
              <w:bottom w:val="single" w:sz="4" w:space="0" w:color="auto"/>
              <w:right w:val="single" w:sz="4" w:space="0" w:color="auto"/>
            </w:tcBorders>
          </w:tcPr>
          <w:p w14:paraId="0BB9390E"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152</w:t>
            </w:r>
          </w:p>
        </w:tc>
        <w:tc>
          <w:tcPr>
            <w:tcW w:w="1984" w:type="dxa"/>
            <w:tcBorders>
              <w:top w:val="single" w:sz="4" w:space="0" w:color="auto"/>
              <w:left w:val="single" w:sz="4" w:space="0" w:color="auto"/>
              <w:bottom w:val="single" w:sz="4" w:space="0" w:color="auto"/>
              <w:right w:val="single" w:sz="4" w:space="0" w:color="auto"/>
            </w:tcBorders>
          </w:tcPr>
          <w:p w14:paraId="5BCE7D11" w14:textId="77777777" w:rsidR="003A6195" w:rsidRPr="00DA2B7B" w:rsidRDefault="0070236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121</w:t>
            </w:r>
          </w:p>
        </w:tc>
      </w:tr>
      <w:tr w:rsidR="003A6195" w:rsidRPr="00DA2B7B" w14:paraId="1AA0B345"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28EC580"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3A3B773F"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165A8B2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7,8</w:t>
            </w:r>
          </w:p>
        </w:tc>
        <w:tc>
          <w:tcPr>
            <w:tcW w:w="1843" w:type="dxa"/>
            <w:tcBorders>
              <w:top w:val="single" w:sz="4" w:space="0" w:color="auto"/>
              <w:left w:val="single" w:sz="4" w:space="0" w:color="auto"/>
              <w:bottom w:val="single" w:sz="4" w:space="0" w:color="auto"/>
              <w:right w:val="single" w:sz="4" w:space="0" w:color="auto"/>
            </w:tcBorders>
          </w:tcPr>
          <w:p w14:paraId="2A980FEF"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12,7</w:t>
            </w:r>
          </w:p>
        </w:tc>
        <w:tc>
          <w:tcPr>
            <w:tcW w:w="1984" w:type="dxa"/>
            <w:tcBorders>
              <w:top w:val="single" w:sz="4" w:space="0" w:color="auto"/>
              <w:left w:val="single" w:sz="4" w:space="0" w:color="auto"/>
              <w:bottom w:val="single" w:sz="4" w:space="0" w:color="auto"/>
              <w:right w:val="single" w:sz="4" w:space="0" w:color="auto"/>
            </w:tcBorders>
          </w:tcPr>
          <w:p w14:paraId="26A81E57" w14:textId="77777777" w:rsidR="003A6195" w:rsidRPr="00DA2B7B" w:rsidRDefault="0070236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11,3</w:t>
            </w:r>
          </w:p>
        </w:tc>
      </w:tr>
      <w:tr w:rsidR="003A6195" w:rsidRPr="00DA2B7B" w14:paraId="196F26D0"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20A125E"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776F71BE"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хорошисты</w:t>
            </w:r>
          </w:p>
        </w:tc>
        <w:tc>
          <w:tcPr>
            <w:tcW w:w="1843" w:type="dxa"/>
            <w:tcBorders>
              <w:top w:val="single" w:sz="4" w:space="0" w:color="auto"/>
              <w:left w:val="single" w:sz="4" w:space="0" w:color="auto"/>
              <w:bottom w:val="single" w:sz="4" w:space="0" w:color="auto"/>
              <w:right w:val="single" w:sz="4" w:space="0" w:color="auto"/>
            </w:tcBorders>
          </w:tcPr>
          <w:p w14:paraId="096B7ED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542</w:t>
            </w:r>
          </w:p>
        </w:tc>
        <w:tc>
          <w:tcPr>
            <w:tcW w:w="1843" w:type="dxa"/>
            <w:tcBorders>
              <w:top w:val="single" w:sz="4" w:space="0" w:color="auto"/>
              <w:left w:val="single" w:sz="4" w:space="0" w:color="auto"/>
              <w:bottom w:val="single" w:sz="4" w:space="0" w:color="auto"/>
              <w:right w:val="single" w:sz="4" w:space="0" w:color="auto"/>
            </w:tcBorders>
          </w:tcPr>
          <w:p w14:paraId="7BEC9D8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546</w:t>
            </w:r>
          </w:p>
        </w:tc>
        <w:tc>
          <w:tcPr>
            <w:tcW w:w="1984" w:type="dxa"/>
            <w:tcBorders>
              <w:top w:val="single" w:sz="4" w:space="0" w:color="auto"/>
              <w:left w:val="single" w:sz="4" w:space="0" w:color="auto"/>
              <w:bottom w:val="single" w:sz="4" w:space="0" w:color="auto"/>
              <w:right w:val="single" w:sz="4" w:space="0" w:color="auto"/>
            </w:tcBorders>
          </w:tcPr>
          <w:p w14:paraId="3F64CF3D" w14:textId="77777777" w:rsidR="003A6195" w:rsidRPr="00DA2B7B" w:rsidRDefault="0070236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469</w:t>
            </w:r>
          </w:p>
        </w:tc>
      </w:tr>
      <w:tr w:rsidR="003A6195" w:rsidRPr="00DA2B7B" w14:paraId="1178BC3E"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830B042"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5EE6C4BE"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56169506"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45,8</w:t>
            </w:r>
          </w:p>
        </w:tc>
        <w:tc>
          <w:tcPr>
            <w:tcW w:w="1843" w:type="dxa"/>
            <w:tcBorders>
              <w:top w:val="single" w:sz="4" w:space="0" w:color="auto"/>
              <w:left w:val="single" w:sz="4" w:space="0" w:color="auto"/>
              <w:bottom w:val="single" w:sz="4" w:space="0" w:color="auto"/>
              <w:right w:val="single" w:sz="4" w:space="0" w:color="auto"/>
            </w:tcBorders>
          </w:tcPr>
          <w:p w14:paraId="3B5FE584"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45,7</w:t>
            </w:r>
          </w:p>
        </w:tc>
        <w:tc>
          <w:tcPr>
            <w:tcW w:w="1984" w:type="dxa"/>
            <w:tcBorders>
              <w:top w:val="single" w:sz="4" w:space="0" w:color="auto"/>
              <w:left w:val="single" w:sz="4" w:space="0" w:color="auto"/>
              <w:bottom w:val="single" w:sz="4" w:space="0" w:color="auto"/>
              <w:right w:val="single" w:sz="4" w:space="0" w:color="auto"/>
            </w:tcBorders>
          </w:tcPr>
          <w:p w14:paraId="68F4C6BA" w14:textId="77777777" w:rsidR="003A6195" w:rsidRPr="00DA2B7B" w:rsidRDefault="0070236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43,6</w:t>
            </w:r>
          </w:p>
        </w:tc>
      </w:tr>
      <w:tr w:rsidR="003A6195" w:rsidRPr="00DA2B7B" w14:paraId="36B93C4F"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DA54DD"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55F680EB"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троечники</w:t>
            </w:r>
          </w:p>
        </w:tc>
        <w:tc>
          <w:tcPr>
            <w:tcW w:w="1843" w:type="dxa"/>
            <w:tcBorders>
              <w:top w:val="single" w:sz="4" w:space="0" w:color="auto"/>
              <w:left w:val="single" w:sz="4" w:space="0" w:color="auto"/>
              <w:bottom w:val="single" w:sz="4" w:space="0" w:color="auto"/>
              <w:right w:val="single" w:sz="4" w:space="0" w:color="auto"/>
            </w:tcBorders>
          </w:tcPr>
          <w:p w14:paraId="6CBCA105"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549</w:t>
            </w:r>
          </w:p>
        </w:tc>
        <w:tc>
          <w:tcPr>
            <w:tcW w:w="1843" w:type="dxa"/>
            <w:tcBorders>
              <w:top w:val="single" w:sz="4" w:space="0" w:color="auto"/>
              <w:left w:val="single" w:sz="4" w:space="0" w:color="auto"/>
              <w:bottom w:val="single" w:sz="4" w:space="0" w:color="auto"/>
              <w:right w:val="single" w:sz="4" w:space="0" w:color="auto"/>
            </w:tcBorders>
          </w:tcPr>
          <w:p w14:paraId="1B7A1B01"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497</w:t>
            </w:r>
          </w:p>
        </w:tc>
        <w:tc>
          <w:tcPr>
            <w:tcW w:w="1984" w:type="dxa"/>
            <w:tcBorders>
              <w:top w:val="single" w:sz="4" w:space="0" w:color="auto"/>
              <w:left w:val="single" w:sz="4" w:space="0" w:color="auto"/>
              <w:bottom w:val="single" w:sz="4" w:space="0" w:color="auto"/>
              <w:right w:val="single" w:sz="4" w:space="0" w:color="auto"/>
            </w:tcBorders>
          </w:tcPr>
          <w:p w14:paraId="366AB547" w14:textId="77777777" w:rsidR="003A6195" w:rsidRPr="00DA2B7B" w:rsidRDefault="0070236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485</w:t>
            </w:r>
          </w:p>
        </w:tc>
      </w:tr>
      <w:tr w:rsidR="003A6195" w:rsidRPr="00DA2B7B" w14:paraId="4812E16D"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B4B8287"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1ADB8176"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72024EA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46,4</w:t>
            </w:r>
          </w:p>
        </w:tc>
        <w:tc>
          <w:tcPr>
            <w:tcW w:w="1843" w:type="dxa"/>
            <w:tcBorders>
              <w:top w:val="single" w:sz="4" w:space="0" w:color="auto"/>
              <w:left w:val="single" w:sz="4" w:space="0" w:color="auto"/>
              <w:bottom w:val="single" w:sz="4" w:space="0" w:color="auto"/>
              <w:right w:val="single" w:sz="4" w:space="0" w:color="auto"/>
            </w:tcBorders>
          </w:tcPr>
          <w:p w14:paraId="5D8F4A4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41,6</w:t>
            </w:r>
          </w:p>
        </w:tc>
        <w:tc>
          <w:tcPr>
            <w:tcW w:w="1984" w:type="dxa"/>
            <w:tcBorders>
              <w:top w:val="single" w:sz="4" w:space="0" w:color="auto"/>
              <w:left w:val="single" w:sz="4" w:space="0" w:color="auto"/>
              <w:bottom w:val="single" w:sz="4" w:space="0" w:color="auto"/>
              <w:right w:val="single" w:sz="4" w:space="0" w:color="auto"/>
            </w:tcBorders>
          </w:tcPr>
          <w:p w14:paraId="5D20A2D0" w14:textId="77777777" w:rsidR="003A6195" w:rsidRPr="00DA2B7B" w:rsidRDefault="0070236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45,1</w:t>
            </w:r>
          </w:p>
        </w:tc>
      </w:tr>
      <w:tr w:rsidR="003A6195" w:rsidRPr="00DA2B7B" w14:paraId="2AE1CD7A" w14:textId="77777777" w:rsidTr="00DA2B7B">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75EE09A"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2DDB2ACB"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неуспевающие</w:t>
            </w:r>
          </w:p>
        </w:tc>
        <w:tc>
          <w:tcPr>
            <w:tcW w:w="1843" w:type="dxa"/>
            <w:tcBorders>
              <w:top w:val="single" w:sz="4" w:space="0" w:color="auto"/>
              <w:left w:val="single" w:sz="4" w:space="0" w:color="auto"/>
              <w:bottom w:val="single" w:sz="4" w:space="0" w:color="auto"/>
              <w:right w:val="single" w:sz="4" w:space="0" w:color="auto"/>
            </w:tcBorders>
          </w:tcPr>
          <w:p w14:paraId="4C058616" w14:textId="77777777" w:rsidR="003A6195" w:rsidRPr="00DA2B7B" w:rsidRDefault="003A6195" w:rsidP="00BE121E">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AF5D9C1" w14:textId="77777777" w:rsidR="003A6195" w:rsidRPr="00DA2B7B" w:rsidRDefault="003A6195" w:rsidP="00BE121E">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14AF79D6"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32189F69"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39486C8"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640368BE"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71D622CD"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14:paraId="3F021440"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4DCFA5CE" w14:textId="77777777" w:rsidR="003A6195" w:rsidRPr="00DA2B7B" w:rsidRDefault="0070236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3A6195" w:rsidRPr="00DA2B7B" w14:paraId="3EDE54FB" w14:textId="77777777" w:rsidTr="00DA2B7B">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5A8553C"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55DAD3AF"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неаттестованные</w:t>
            </w:r>
          </w:p>
        </w:tc>
        <w:tc>
          <w:tcPr>
            <w:tcW w:w="1843" w:type="dxa"/>
            <w:tcBorders>
              <w:top w:val="single" w:sz="4" w:space="0" w:color="auto"/>
              <w:left w:val="single" w:sz="4" w:space="0" w:color="auto"/>
              <w:bottom w:val="single" w:sz="4" w:space="0" w:color="auto"/>
              <w:right w:val="single" w:sz="4" w:space="0" w:color="auto"/>
            </w:tcBorders>
          </w:tcPr>
          <w:p w14:paraId="46F7C833" w14:textId="77777777" w:rsidR="003A6195" w:rsidRPr="00DA2B7B" w:rsidRDefault="003A6195" w:rsidP="00BE121E">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AC82E63" w14:textId="77777777" w:rsidR="003A6195" w:rsidRPr="00DA2B7B" w:rsidRDefault="003A6195" w:rsidP="00BE121E">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CA847FB" w14:textId="77777777" w:rsidR="003A6195" w:rsidRPr="00DA2B7B" w:rsidRDefault="003A6195" w:rsidP="00BE121E">
            <w:pPr>
              <w:spacing w:after="0" w:line="240" w:lineRule="auto"/>
              <w:rPr>
                <w:rFonts w:ascii="Times New Roman" w:hAnsi="Times New Roman" w:cs="Times New Roman"/>
                <w:sz w:val="24"/>
                <w:szCs w:val="24"/>
              </w:rPr>
            </w:pPr>
          </w:p>
        </w:tc>
      </w:tr>
      <w:tr w:rsidR="003A6195" w:rsidRPr="00DA2B7B" w14:paraId="2464E251"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26EF121" w14:textId="77777777" w:rsidR="003A6195" w:rsidRPr="00DA2B7B" w:rsidRDefault="003A6195"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252577ED" w14:textId="77777777" w:rsidR="003A6195" w:rsidRPr="00DA2B7B" w:rsidRDefault="003A6195"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 успеваемости</w:t>
            </w:r>
          </w:p>
        </w:tc>
        <w:tc>
          <w:tcPr>
            <w:tcW w:w="1843" w:type="dxa"/>
            <w:tcBorders>
              <w:top w:val="single" w:sz="4" w:space="0" w:color="auto"/>
              <w:left w:val="single" w:sz="4" w:space="0" w:color="auto"/>
              <w:bottom w:val="single" w:sz="4" w:space="0" w:color="auto"/>
              <w:right w:val="single" w:sz="4" w:space="0" w:color="auto"/>
            </w:tcBorders>
          </w:tcPr>
          <w:p w14:paraId="2976792B"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843" w:type="dxa"/>
            <w:tcBorders>
              <w:top w:val="single" w:sz="4" w:space="0" w:color="auto"/>
              <w:left w:val="single" w:sz="4" w:space="0" w:color="auto"/>
              <w:bottom w:val="single" w:sz="4" w:space="0" w:color="auto"/>
              <w:right w:val="single" w:sz="4" w:space="0" w:color="auto"/>
            </w:tcBorders>
          </w:tcPr>
          <w:p w14:paraId="411337B2" w14:textId="77777777" w:rsidR="003A6195" w:rsidRPr="00DA2B7B" w:rsidRDefault="003A6195"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tcPr>
          <w:p w14:paraId="194C6FAC" w14:textId="77777777" w:rsidR="003A6195" w:rsidRPr="00DA2B7B" w:rsidRDefault="0070236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B22146" w:rsidRPr="00DA2B7B" w14:paraId="2A1AD85E" w14:textId="77777777" w:rsidTr="00B22146">
        <w:trPr>
          <w:trHeight w:val="19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D4B062E" w14:textId="77777777" w:rsidR="00B22146" w:rsidRPr="00DA2B7B" w:rsidRDefault="00B22146" w:rsidP="00BE121E">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5238FADC" w14:textId="77777777" w:rsidR="00B22146" w:rsidRPr="00DA2B7B" w:rsidRDefault="00B22146" w:rsidP="00BE121E">
            <w:pPr>
              <w:spacing w:after="0" w:line="240" w:lineRule="auto"/>
              <w:jc w:val="center"/>
              <w:rPr>
                <w:rFonts w:ascii="Times New Roman" w:hAnsi="Times New Roman" w:cs="Times New Roman"/>
                <w:sz w:val="24"/>
                <w:szCs w:val="24"/>
              </w:rPr>
            </w:pPr>
            <w:r w:rsidRPr="00DA2B7B">
              <w:rPr>
                <w:rFonts w:ascii="Times New Roman" w:eastAsia="Times New Roman" w:hAnsi="Times New Roman" w:cs="Times New Roman"/>
                <w:b/>
                <w:bCs/>
                <w:i/>
                <w:iCs/>
                <w:color w:val="000000"/>
                <w:sz w:val="24"/>
                <w:szCs w:val="24"/>
                <w:lang w:eastAsia="ru-RU"/>
              </w:rPr>
              <w:t>% качества знаний</w:t>
            </w:r>
          </w:p>
        </w:tc>
        <w:tc>
          <w:tcPr>
            <w:tcW w:w="1843" w:type="dxa"/>
            <w:tcBorders>
              <w:top w:val="single" w:sz="4" w:space="0" w:color="auto"/>
              <w:left w:val="single" w:sz="4" w:space="0" w:color="auto"/>
              <w:bottom w:val="single" w:sz="4" w:space="0" w:color="auto"/>
              <w:right w:val="single" w:sz="4" w:space="0" w:color="auto"/>
            </w:tcBorders>
          </w:tcPr>
          <w:p w14:paraId="6EFCB631" w14:textId="77777777" w:rsidR="00B22146" w:rsidRPr="00DA2B7B" w:rsidRDefault="00B22146"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53,6</w:t>
            </w:r>
          </w:p>
        </w:tc>
        <w:tc>
          <w:tcPr>
            <w:tcW w:w="1843" w:type="dxa"/>
            <w:tcBorders>
              <w:top w:val="single" w:sz="4" w:space="0" w:color="auto"/>
              <w:left w:val="single" w:sz="4" w:space="0" w:color="auto"/>
              <w:bottom w:val="single" w:sz="4" w:space="0" w:color="auto"/>
              <w:right w:val="single" w:sz="4" w:space="0" w:color="auto"/>
            </w:tcBorders>
          </w:tcPr>
          <w:p w14:paraId="6FE661B2" w14:textId="77777777" w:rsidR="00B22146" w:rsidRPr="00DA2B7B" w:rsidRDefault="00B22146" w:rsidP="00BE121E">
            <w:pPr>
              <w:spacing w:after="0" w:line="240" w:lineRule="auto"/>
              <w:rPr>
                <w:rFonts w:ascii="Times New Roman" w:hAnsi="Times New Roman" w:cs="Times New Roman"/>
                <w:sz w:val="24"/>
                <w:szCs w:val="24"/>
              </w:rPr>
            </w:pPr>
            <w:r w:rsidRPr="00DA2B7B">
              <w:rPr>
                <w:rFonts w:ascii="Times New Roman" w:hAnsi="Times New Roman" w:cs="Times New Roman"/>
                <w:sz w:val="24"/>
                <w:szCs w:val="24"/>
              </w:rPr>
              <w:t>58,4</w:t>
            </w:r>
          </w:p>
        </w:tc>
        <w:tc>
          <w:tcPr>
            <w:tcW w:w="1984" w:type="dxa"/>
            <w:tcBorders>
              <w:top w:val="single" w:sz="4" w:space="0" w:color="auto"/>
              <w:left w:val="single" w:sz="4" w:space="0" w:color="auto"/>
              <w:bottom w:val="single" w:sz="4" w:space="0" w:color="auto"/>
              <w:right w:val="single" w:sz="4" w:space="0" w:color="auto"/>
            </w:tcBorders>
          </w:tcPr>
          <w:p w14:paraId="743ED914" w14:textId="77777777" w:rsidR="00B22146" w:rsidRPr="00702364" w:rsidRDefault="00702364" w:rsidP="00BE121E">
            <w:pPr>
              <w:spacing w:after="0" w:line="240" w:lineRule="auto"/>
              <w:rPr>
                <w:rFonts w:ascii="Times New Roman" w:hAnsi="Times New Roman" w:cs="Times New Roman"/>
                <w:sz w:val="24"/>
                <w:szCs w:val="24"/>
              </w:rPr>
            </w:pPr>
            <w:r>
              <w:rPr>
                <w:rFonts w:ascii="Times New Roman" w:hAnsi="Times New Roman" w:cs="Times New Roman"/>
                <w:sz w:val="24"/>
                <w:szCs w:val="24"/>
              </w:rPr>
              <w:t>54,88</w:t>
            </w:r>
          </w:p>
        </w:tc>
      </w:tr>
    </w:tbl>
    <w:p w14:paraId="775FD660" w14:textId="77777777" w:rsidR="00DA2B7B" w:rsidRDefault="00DA2B7B" w:rsidP="00BE121E">
      <w:pPr>
        <w:spacing w:line="240" w:lineRule="auto"/>
        <w:rPr>
          <w:rFonts w:ascii="Times New Roman" w:hAnsi="Times New Roman" w:cs="Times New Roman"/>
        </w:rPr>
      </w:pPr>
    </w:p>
    <w:p w14:paraId="32B01C22" w14:textId="77777777" w:rsidR="00DC057D" w:rsidRDefault="00DC057D" w:rsidP="00BE121E">
      <w:pPr>
        <w:spacing w:line="240" w:lineRule="auto"/>
        <w:rPr>
          <w:rFonts w:ascii="Times New Roman" w:hAnsi="Times New Roman" w:cs="Times New Roman"/>
        </w:rPr>
      </w:pPr>
    </w:p>
    <w:p w14:paraId="2934168D" w14:textId="77777777" w:rsidR="00DA2B7B" w:rsidRPr="00B34D1C" w:rsidRDefault="00DA2B7B" w:rsidP="00BE121E">
      <w:pPr>
        <w:spacing w:after="0" w:line="240" w:lineRule="auto"/>
        <w:ind w:firstLine="567"/>
        <w:contextualSpacing/>
        <w:jc w:val="center"/>
        <w:rPr>
          <w:rFonts w:ascii="Times New Roman" w:eastAsia="Times New Roman" w:hAnsi="Times New Roman" w:cs="Times New Roman"/>
          <w:b/>
          <w:bCs/>
          <w:sz w:val="28"/>
          <w:szCs w:val="28"/>
          <w:lang w:eastAsia="ru-RU"/>
        </w:rPr>
      </w:pPr>
      <w:r w:rsidRPr="00B34D1C">
        <w:rPr>
          <w:rFonts w:ascii="Times New Roman" w:eastAsia="Times New Roman" w:hAnsi="Times New Roman" w:cs="Times New Roman"/>
          <w:b/>
          <w:bCs/>
          <w:sz w:val="28"/>
          <w:szCs w:val="28"/>
          <w:lang w:eastAsia="ru-RU"/>
        </w:rPr>
        <w:t>Качество знаний в разрезе предметов (по ступеням)</w:t>
      </w:r>
    </w:p>
    <w:p w14:paraId="4E51DCAA" w14:textId="77777777" w:rsidR="00DA2B7B" w:rsidRDefault="00DA2B7B" w:rsidP="00BE121E">
      <w:pPr>
        <w:spacing w:after="0" w:line="240" w:lineRule="auto"/>
        <w:ind w:firstLine="567"/>
        <w:jc w:val="center"/>
        <w:rPr>
          <w:rFonts w:ascii="Times New Roman" w:eastAsia="Times New Roman" w:hAnsi="Times New Roman" w:cs="Times New Roman"/>
          <w:b/>
          <w:bCs/>
          <w:sz w:val="28"/>
          <w:szCs w:val="28"/>
        </w:rPr>
      </w:pPr>
      <w:r w:rsidRPr="00B34D1C">
        <w:rPr>
          <w:rFonts w:ascii="Times New Roman" w:eastAsia="Times New Roman" w:hAnsi="Times New Roman" w:cs="Times New Roman"/>
          <w:b/>
          <w:bCs/>
          <w:sz w:val="28"/>
          <w:szCs w:val="28"/>
        </w:rPr>
        <w:t>2-4 классы</w:t>
      </w:r>
    </w:p>
    <w:p w14:paraId="358B3D80" w14:textId="77777777" w:rsidR="00DA2B7B" w:rsidRPr="00B34D1C" w:rsidRDefault="00DA2B7B" w:rsidP="00BE121E">
      <w:pPr>
        <w:spacing w:after="0" w:line="240" w:lineRule="auto"/>
        <w:ind w:firstLine="567"/>
        <w:jc w:val="right"/>
        <w:rPr>
          <w:rFonts w:ascii="Times New Roman" w:eastAsia="Times New Roman" w:hAnsi="Times New Roman" w:cs="Times New Roman"/>
          <w:b/>
          <w:bCs/>
          <w:sz w:val="28"/>
          <w:szCs w:val="28"/>
        </w:rPr>
      </w:pPr>
    </w:p>
    <w:p w14:paraId="39C325E0" w14:textId="77777777" w:rsidR="00DA2B7B" w:rsidRPr="00B34D1C" w:rsidRDefault="00DA2B7B" w:rsidP="00BE121E">
      <w:pPr>
        <w:spacing w:after="0" w:line="240" w:lineRule="auto"/>
        <w:ind w:firstLine="567"/>
        <w:jc w:val="right"/>
        <w:rPr>
          <w:rFonts w:ascii="Times New Roman" w:hAnsi="Times New Roman" w:cs="Times New Roman"/>
          <w:b/>
          <w:sz w:val="28"/>
          <w:szCs w:val="28"/>
        </w:rPr>
      </w:pPr>
      <w:r w:rsidRPr="00B34D1C">
        <w:rPr>
          <w:rFonts w:ascii="Times New Roman" w:hAnsi="Times New Roman" w:cs="Times New Roman"/>
          <w:b/>
          <w:sz w:val="28"/>
          <w:szCs w:val="28"/>
        </w:rPr>
        <w:t>Таблица № 14</w:t>
      </w:r>
    </w:p>
    <w:p w14:paraId="0E90DC11" w14:textId="77777777" w:rsidR="00DA2B7B" w:rsidRPr="00060ACA" w:rsidRDefault="00DA2B7B" w:rsidP="00BE121E">
      <w:pPr>
        <w:spacing w:after="0" w:line="240" w:lineRule="auto"/>
        <w:ind w:firstLine="567"/>
        <w:jc w:val="right"/>
        <w:rPr>
          <w:rFonts w:ascii="Times New Roman" w:eastAsia="Times New Roman" w:hAnsi="Times New Roman" w:cs="Times New Roman"/>
          <w:sz w:val="24"/>
          <w:szCs w:val="24"/>
        </w:rPr>
      </w:pPr>
    </w:p>
    <w:tbl>
      <w:tblPr>
        <w:tblW w:w="10226" w:type="dxa"/>
        <w:jc w:val="center"/>
        <w:tblLayout w:type="fixed"/>
        <w:tblLook w:val="04A0" w:firstRow="1" w:lastRow="0" w:firstColumn="1" w:lastColumn="0" w:noHBand="0" w:noVBand="1"/>
      </w:tblPr>
      <w:tblGrid>
        <w:gridCol w:w="556"/>
        <w:gridCol w:w="1165"/>
        <w:gridCol w:w="708"/>
        <w:gridCol w:w="709"/>
        <w:gridCol w:w="709"/>
        <w:gridCol w:w="709"/>
        <w:gridCol w:w="708"/>
        <w:gridCol w:w="709"/>
        <w:gridCol w:w="709"/>
        <w:gridCol w:w="709"/>
        <w:gridCol w:w="708"/>
        <w:gridCol w:w="709"/>
        <w:gridCol w:w="709"/>
        <w:gridCol w:w="709"/>
      </w:tblGrid>
      <w:tr w:rsidR="00DA2B7B" w:rsidRPr="00060ACA" w14:paraId="0A5089DE" w14:textId="77777777" w:rsidTr="000D073B">
        <w:trPr>
          <w:trHeight w:val="246"/>
          <w:jc w:val="center"/>
        </w:trPr>
        <w:tc>
          <w:tcPr>
            <w:tcW w:w="556" w:type="dxa"/>
            <w:vMerge w:val="restart"/>
            <w:tcBorders>
              <w:top w:val="single" w:sz="4" w:space="0" w:color="auto"/>
              <w:left w:val="single" w:sz="4" w:space="0" w:color="auto"/>
              <w:bottom w:val="single" w:sz="4" w:space="0" w:color="auto"/>
              <w:right w:val="single" w:sz="4" w:space="0" w:color="auto"/>
            </w:tcBorders>
            <w:noWrap/>
            <w:vAlign w:val="center"/>
            <w:hideMark/>
          </w:tcPr>
          <w:p w14:paraId="66573BE9" w14:textId="77777777" w:rsidR="00DA2B7B" w:rsidRPr="00DA2B7B" w:rsidRDefault="00DA2B7B" w:rsidP="00BE121E">
            <w:pPr>
              <w:spacing w:after="0" w:line="240" w:lineRule="auto"/>
              <w:jc w:val="center"/>
              <w:rPr>
                <w:rFonts w:ascii="Times New Roman" w:eastAsia="Times New Roman" w:hAnsi="Times New Roman" w:cs="Times New Roman"/>
                <w:b/>
                <w:bCs/>
                <w:color w:val="000000"/>
                <w:sz w:val="24"/>
                <w:szCs w:val="24"/>
                <w:lang w:eastAsia="ru-RU"/>
              </w:rPr>
            </w:pPr>
            <w:r w:rsidRPr="00DA2B7B">
              <w:rPr>
                <w:rFonts w:ascii="Times New Roman" w:eastAsia="Times New Roman" w:hAnsi="Times New Roman" w:cs="Times New Roman"/>
                <w:b/>
                <w:bCs/>
                <w:color w:val="000000"/>
                <w:sz w:val="24"/>
                <w:szCs w:val="24"/>
                <w:lang w:eastAsia="ru-RU"/>
              </w:rPr>
              <w:t>№</w:t>
            </w:r>
          </w:p>
        </w:tc>
        <w:tc>
          <w:tcPr>
            <w:tcW w:w="1165" w:type="dxa"/>
            <w:vMerge w:val="restart"/>
            <w:tcBorders>
              <w:top w:val="single" w:sz="4" w:space="0" w:color="auto"/>
              <w:left w:val="single" w:sz="4" w:space="0" w:color="auto"/>
              <w:bottom w:val="single" w:sz="4" w:space="0" w:color="auto"/>
              <w:right w:val="single" w:sz="4" w:space="0" w:color="auto"/>
            </w:tcBorders>
            <w:noWrap/>
            <w:vAlign w:val="center"/>
            <w:hideMark/>
          </w:tcPr>
          <w:p w14:paraId="3BA23B47" w14:textId="77777777" w:rsidR="00DA2B7B" w:rsidRPr="00DA2B7B" w:rsidRDefault="00DA2B7B" w:rsidP="00BE121E">
            <w:pPr>
              <w:spacing w:after="0" w:line="240" w:lineRule="auto"/>
              <w:jc w:val="center"/>
              <w:rPr>
                <w:rFonts w:ascii="Times New Roman" w:eastAsia="Times New Roman" w:hAnsi="Times New Roman" w:cs="Times New Roman"/>
                <w:b/>
                <w:bCs/>
                <w:color w:val="000000"/>
                <w:sz w:val="24"/>
                <w:szCs w:val="24"/>
                <w:lang w:eastAsia="ru-RU"/>
              </w:rPr>
            </w:pPr>
            <w:r w:rsidRPr="00DA2B7B">
              <w:rPr>
                <w:rFonts w:ascii="Times New Roman" w:eastAsia="Times New Roman" w:hAnsi="Times New Roman" w:cs="Times New Roman"/>
                <w:b/>
                <w:bCs/>
                <w:color w:val="000000"/>
                <w:sz w:val="24"/>
                <w:szCs w:val="24"/>
                <w:lang w:eastAsia="ru-RU"/>
              </w:rPr>
              <w:t>Предметы</w:t>
            </w:r>
          </w:p>
        </w:tc>
        <w:tc>
          <w:tcPr>
            <w:tcW w:w="8505" w:type="dxa"/>
            <w:gridSpan w:val="12"/>
            <w:tcBorders>
              <w:top w:val="single" w:sz="4" w:space="0" w:color="auto"/>
              <w:left w:val="nil"/>
              <w:bottom w:val="single" w:sz="4" w:space="0" w:color="auto"/>
              <w:right w:val="single" w:sz="4" w:space="0" w:color="auto"/>
            </w:tcBorders>
            <w:vAlign w:val="center"/>
            <w:hideMark/>
          </w:tcPr>
          <w:p w14:paraId="59C8E044" w14:textId="77777777" w:rsidR="00DA2B7B" w:rsidRPr="00DA2B7B" w:rsidRDefault="00DA2B7B" w:rsidP="00BE121E">
            <w:pPr>
              <w:spacing w:after="0" w:line="240" w:lineRule="auto"/>
              <w:jc w:val="center"/>
              <w:rPr>
                <w:rFonts w:ascii="Times New Roman" w:eastAsia="Times New Roman" w:hAnsi="Times New Roman" w:cs="Times New Roman"/>
                <w:b/>
                <w:bCs/>
                <w:color w:val="000000"/>
                <w:sz w:val="24"/>
                <w:szCs w:val="24"/>
                <w:lang w:eastAsia="ru-RU"/>
              </w:rPr>
            </w:pPr>
            <w:r w:rsidRPr="00DA2B7B">
              <w:rPr>
                <w:rFonts w:ascii="Times New Roman" w:eastAsia="Times New Roman" w:hAnsi="Times New Roman" w:cs="Times New Roman"/>
                <w:b/>
                <w:bCs/>
                <w:color w:val="000000"/>
                <w:sz w:val="24"/>
                <w:szCs w:val="24"/>
                <w:lang w:eastAsia="ru-RU"/>
              </w:rPr>
              <w:t>Классы</w:t>
            </w:r>
          </w:p>
        </w:tc>
      </w:tr>
      <w:tr w:rsidR="00DA2B7B" w:rsidRPr="00060ACA" w14:paraId="1B8229AB" w14:textId="77777777" w:rsidTr="000D073B">
        <w:trPr>
          <w:trHeight w:val="246"/>
          <w:jc w:val="center"/>
        </w:trPr>
        <w:tc>
          <w:tcPr>
            <w:tcW w:w="556" w:type="dxa"/>
            <w:vMerge/>
            <w:tcBorders>
              <w:top w:val="single" w:sz="4" w:space="0" w:color="auto"/>
              <w:left w:val="single" w:sz="4" w:space="0" w:color="auto"/>
              <w:bottom w:val="single" w:sz="4" w:space="0" w:color="auto"/>
              <w:right w:val="single" w:sz="4" w:space="0" w:color="auto"/>
            </w:tcBorders>
            <w:vAlign w:val="center"/>
            <w:hideMark/>
          </w:tcPr>
          <w:p w14:paraId="4EC5B21C" w14:textId="77777777" w:rsidR="00DA2B7B" w:rsidRPr="00DA2B7B" w:rsidRDefault="00DA2B7B" w:rsidP="00BE121E">
            <w:pPr>
              <w:spacing w:after="0" w:line="240" w:lineRule="auto"/>
              <w:rPr>
                <w:rFonts w:ascii="Times New Roman" w:eastAsia="Times New Roman" w:hAnsi="Times New Roman" w:cs="Times New Roman"/>
                <w:b/>
                <w:bCs/>
                <w:color w:val="000000"/>
                <w:sz w:val="24"/>
                <w:szCs w:val="24"/>
                <w:lang w:eastAsia="ru-RU"/>
              </w:rPr>
            </w:pPr>
          </w:p>
        </w:tc>
        <w:tc>
          <w:tcPr>
            <w:tcW w:w="1165" w:type="dxa"/>
            <w:vMerge/>
            <w:tcBorders>
              <w:top w:val="single" w:sz="4" w:space="0" w:color="auto"/>
              <w:left w:val="single" w:sz="4" w:space="0" w:color="auto"/>
              <w:bottom w:val="single" w:sz="4" w:space="0" w:color="auto"/>
              <w:right w:val="single" w:sz="4" w:space="0" w:color="auto"/>
            </w:tcBorders>
            <w:vAlign w:val="center"/>
            <w:hideMark/>
          </w:tcPr>
          <w:p w14:paraId="114EB950" w14:textId="77777777" w:rsidR="00DA2B7B" w:rsidRPr="00DA2B7B" w:rsidRDefault="00DA2B7B" w:rsidP="00BE121E">
            <w:pPr>
              <w:spacing w:after="0" w:line="240" w:lineRule="auto"/>
              <w:rPr>
                <w:rFonts w:ascii="Times New Roman" w:eastAsia="Times New Roman" w:hAnsi="Times New Roman" w:cs="Times New Roman"/>
                <w:b/>
                <w:bCs/>
                <w:color w:val="000000"/>
                <w:sz w:val="24"/>
                <w:szCs w:val="24"/>
                <w:lang w:eastAsia="ru-RU"/>
              </w:rPr>
            </w:pPr>
          </w:p>
        </w:tc>
        <w:tc>
          <w:tcPr>
            <w:tcW w:w="2126" w:type="dxa"/>
            <w:gridSpan w:val="3"/>
            <w:tcBorders>
              <w:top w:val="single" w:sz="4" w:space="0" w:color="auto"/>
              <w:left w:val="nil"/>
              <w:bottom w:val="single" w:sz="4" w:space="0" w:color="auto"/>
              <w:right w:val="single" w:sz="4" w:space="0" w:color="auto"/>
            </w:tcBorders>
            <w:shd w:val="clear" w:color="auto" w:fill="D3DFEE"/>
            <w:vAlign w:val="center"/>
            <w:hideMark/>
          </w:tcPr>
          <w:p w14:paraId="1427DD13" w14:textId="77777777" w:rsidR="00DA2B7B" w:rsidRPr="00DA2B7B" w:rsidRDefault="00DA2B7B"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2</w:t>
            </w:r>
          </w:p>
        </w:tc>
        <w:tc>
          <w:tcPr>
            <w:tcW w:w="2126" w:type="dxa"/>
            <w:gridSpan w:val="3"/>
            <w:tcBorders>
              <w:top w:val="single" w:sz="4" w:space="0" w:color="auto"/>
              <w:left w:val="nil"/>
              <w:bottom w:val="single" w:sz="4" w:space="0" w:color="auto"/>
              <w:right w:val="single" w:sz="4" w:space="0" w:color="auto"/>
            </w:tcBorders>
            <w:shd w:val="clear" w:color="auto" w:fill="D3DFEE"/>
            <w:vAlign w:val="center"/>
            <w:hideMark/>
          </w:tcPr>
          <w:p w14:paraId="5858DF6B" w14:textId="77777777" w:rsidR="00DA2B7B" w:rsidRPr="00DA2B7B" w:rsidRDefault="00DA2B7B"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3</w:t>
            </w:r>
          </w:p>
        </w:tc>
        <w:tc>
          <w:tcPr>
            <w:tcW w:w="2126" w:type="dxa"/>
            <w:gridSpan w:val="3"/>
            <w:tcBorders>
              <w:top w:val="single" w:sz="4" w:space="0" w:color="auto"/>
              <w:left w:val="nil"/>
              <w:bottom w:val="single" w:sz="4" w:space="0" w:color="auto"/>
              <w:right w:val="single" w:sz="4" w:space="0" w:color="auto"/>
            </w:tcBorders>
            <w:shd w:val="clear" w:color="auto" w:fill="D3DFEE"/>
            <w:vAlign w:val="center"/>
            <w:hideMark/>
          </w:tcPr>
          <w:p w14:paraId="647FEA94" w14:textId="77777777" w:rsidR="00DA2B7B" w:rsidRPr="00DA2B7B" w:rsidRDefault="00DA2B7B"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4</w:t>
            </w:r>
          </w:p>
        </w:tc>
        <w:tc>
          <w:tcPr>
            <w:tcW w:w="2127" w:type="dxa"/>
            <w:gridSpan w:val="3"/>
            <w:tcBorders>
              <w:top w:val="single" w:sz="4" w:space="0" w:color="auto"/>
              <w:left w:val="nil"/>
              <w:bottom w:val="single" w:sz="4" w:space="0" w:color="auto"/>
              <w:right w:val="single" w:sz="4" w:space="0" w:color="auto"/>
            </w:tcBorders>
            <w:shd w:val="clear" w:color="auto" w:fill="D3DFEE"/>
            <w:vAlign w:val="center"/>
            <w:hideMark/>
          </w:tcPr>
          <w:p w14:paraId="1A572063" w14:textId="77777777" w:rsidR="00DA2B7B" w:rsidRPr="00DA2B7B" w:rsidRDefault="00DA2B7B"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Итого</w:t>
            </w:r>
          </w:p>
        </w:tc>
      </w:tr>
      <w:tr w:rsidR="000D073B" w:rsidRPr="00060ACA" w14:paraId="3C181FA7" w14:textId="77777777" w:rsidTr="000D073B">
        <w:trPr>
          <w:trHeight w:val="490"/>
          <w:jc w:val="center"/>
        </w:trPr>
        <w:tc>
          <w:tcPr>
            <w:tcW w:w="556" w:type="dxa"/>
            <w:vMerge/>
            <w:tcBorders>
              <w:top w:val="single" w:sz="4" w:space="0" w:color="auto"/>
              <w:left w:val="single" w:sz="4" w:space="0" w:color="auto"/>
              <w:bottom w:val="single" w:sz="4" w:space="0" w:color="auto"/>
              <w:right w:val="single" w:sz="4" w:space="0" w:color="auto"/>
            </w:tcBorders>
            <w:vAlign w:val="center"/>
            <w:hideMark/>
          </w:tcPr>
          <w:p w14:paraId="6B854555" w14:textId="77777777" w:rsidR="000D073B" w:rsidRPr="00DA2B7B" w:rsidRDefault="000D073B" w:rsidP="00BE121E">
            <w:pPr>
              <w:spacing w:after="0" w:line="240" w:lineRule="auto"/>
              <w:rPr>
                <w:rFonts w:ascii="Times New Roman" w:eastAsia="Times New Roman" w:hAnsi="Times New Roman" w:cs="Times New Roman"/>
                <w:b/>
                <w:bCs/>
                <w:color w:val="000000"/>
                <w:sz w:val="24"/>
                <w:szCs w:val="24"/>
                <w:lang w:eastAsia="ru-RU"/>
              </w:rPr>
            </w:pPr>
          </w:p>
        </w:tc>
        <w:tc>
          <w:tcPr>
            <w:tcW w:w="1165" w:type="dxa"/>
            <w:vMerge/>
            <w:tcBorders>
              <w:top w:val="single" w:sz="4" w:space="0" w:color="auto"/>
              <w:left w:val="single" w:sz="4" w:space="0" w:color="auto"/>
              <w:bottom w:val="single" w:sz="4" w:space="0" w:color="auto"/>
              <w:right w:val="single" w:sz="4" w:space="0" w:color="auto"/>
            </w:tcBorders>
            <w:vAlign w:val="center"/>
            <w:hideMark/>
          </w:tcPr>
          <w:p w14:paraId="72C1C144" w14:textId="77777777" w:rsidR="000D073B" w:rsidRPr="00DA2B7B" w:rsidRDefault="000D073B" w:rsidP="00BE121E">
            <w:pPr>
              <w:spacing w:after="0" w:line="240" w:lineRule="auto"/>
              <w:rPr>
                <w:rFonts w:ascii="Times New Roman" w:eastAsia="Times New Roman" w:hAnsi="Times New Roman" w:cs="Times New Roman"/>
                <w:b/>
                <w:bCs/>
                <w:color w:val="000000"/>
                <w:sz w:val="24"/>
                <w:szCs w:val="24"/>
                <w:lang w:eastAsia="ru-RU"/>
              </w:rPr>
            </w:pPr>
          </w:p>
        </w:tc>
        <w:tc>
          <w:tcPr>
            <w:tcW w:w="708" w:type="dxa"/>
            <w:tcBorders>
              <w:top w:val="nil"/>
              <w:left w:val="nil"/>
              <w:bottom w:val="single" w:sz="4" w:space="0" w:color="auto"/>
              <w:right w:val="single" w:sz="4" w:space="0" w:color="auto"/>
            </w:tcBorders>
            <w:vAlign w:val="center"/>
          </w:tcPr>
          <w:p w14:paraId="0E20436B" w14:textId="77777777" w:rsidR="000D073B" w:rsidRPr="00DA2B7B" w:rsidRDefault="000D073B"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20182019</w:t>
            </w:r>
          </w:p>
        </w:tc>
        <w:tc>
          <w:tcPr>
            <w:tcW w:w="709" w:type="dxa"/>
            <w:tcBorders>
              <w:top w:val="nil"/>
              <w:left w:val="nil"/>
              <w:bottom w:val="single" w:sz="4" w:space="0" w:color="auto"/>
              <w:right w:val="single" w:sz="4" w:space="0" w:color="auto"/>
            </w:tcBorders>
            <w:vAlign w:val="center"/>
          </w:tcPr>
          <w:p w14:paraId="06C72123" w14:textId="77777777" w:rsidR="000D073B" w:rsidRPr="00DA2B7B" w:rsidRDefault="000D073B"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20192020</w:t>
            </w:r>
          </w:p>
        </w:tc>
        <w:tc>
          <w:tcPr>
            <w:tcW w:w="709" w:type="dxa"/>
            <w:tcBorders>
              <w:top w:val="nil"/>
              <w:left w:val="nil"/>
              <w:bottom w:val="single" w:sz="4" w:space="0" w:color="auto"/>
              <w:right w:val="single" w:sz="4" w:space="0" w:color="auto"/>
            </w:tcBorders>
            <w:vAlign w:val="center"/>
          </w:tcPr>
          <w:p w14:paraId="204EF736" w14:textId="77777777" w:rsidR="000D073B" w:rsidRPr="00DA2B7B" w:rsidRDefault="00F80CC2"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20202021</w:t>
            </w:r>
          </w:p>
        </w:tc>
        <w:tc>
          <w:tcPr>
            <w:tcW w:w="709" w:type="dxa"/>
            <w:tcBorders>
              <w:top w:val="nil"/>
              <w:left w:val="nil"/>
              <w:bottom w:val="single" w:sz="4" w:space="0" w:color="auto"/>
              <w:right w:val="single" w:sz="4" w:space="0" w:color="auto"/>
            </w:tcBorders>
            <w:vAlign w:val="center"/>
          </w:tcPr>
          <w:p w14:paraId="106E8EA3" w14:textId="77777777" w:rsidR="000D073B" w:rsidRPr="00DA2B7B" w:rsidRDefault="000D073B"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20182019</w:t>
            </w:r>
          </w:p>
        </w:tc>
        <w:tc>
          <w:tcPr>
            <w:tcW w:w="708" w:type="dxa"/>
            <w:tcBorders>
              <w:top w:val="nil"/>
              <w:left w:val="nil"/>
              <w:bottom w:val="single" w:sz="4" w:space="0" w:color="auto"/>
              <w:right w:val="single" w:sz="4" w:space="0" w:color="auto"/>
            </w:tcBorders>
            <w:vAlign w:val="center"/>
          </w:tcPr>
          <w:p w14:paraId="7C62C9A5" w14:textId="77777777" w:rsidR="000D073B" w:rsidRPr="00DA2B7B" w:rsidRDefault="000D073B"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20192020</w:t>
            </w:r>
          </w:p>
        </w:tc>
        <w:tc>
          <w:tcPr>
            <w:tcW w:w="709" w:type="dxa"/>
            <w:tcBorders>
              <w:top w:val="nil"/>
              <w:left w:val="nil"/>
              <w:bottom w:val="single" w:sz="4" w:space="0" w:color="auto"/>
              <w:right w:val="single" w:sz="4" w:space="0" w:color="auto"/>
            </w:tcBorders>
            <w:vAlign w:val="center"/>
          </w:tcPr>
          <w:p w14:paraId="74DEB540" w14:textId="77777777" w:rsidR="000D073B" w:rsidRPr="00DA2B7B" w:rsidRDefault="00BC5859"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20202021</w:t>
            </w:r>
          </w:p>
        </w:tc>
        <w:tc>
          <w:tcPr>
            <w:tcW w:w="709" w:type="dxa"/>
            <w:tcBorders>
              <w:top w:val="nil"/>
              <w:left w:val="nil"/>
              <w:bottom w:val="single" w:sz="4" w:space="0" w:color="auto"/>
              <w:right w:val="single" w:sz="4" w:space="0" w:color="auto"/>
            </w:tcBorders>
            <w:vAlign w:val="center"/>
          </w:tcPr>
          <w:p w14:paraId="1EDC5143" w14:textId="77777777" w:rsidR="000D073B" w:rsidRPr="00DA2B7B" w:rsidRDefault="000D073B"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20182019</w:t>
            </w:r>
          </w:p>
        </w:tc>
        <w:tc>
          <w:tcPr>
            <w:tcW w:w="709" w:type="dxa"/>
            <w:tcBorders>
              <w:top w:val="nil"/>
              <w:left w:val="nil"/>
              <w:bottom w:val="single" w:sz="4" w:space="0" w:color="auto"/>
              <w:right w:val="single" w:sz="4" w:space="0" w:color="auto"/>
            </w:tcBorders>
            <w:vAlign w:val="center"/>
          </w:tcPr>
          <w:p w14:paraId="0526384E" w14:textId="77777777" w:rsidR="000D073B" w:rsidRPr="00DA2B7B" w:rsidRDefault="000D073B"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20192020</w:t>
            </w:r>
          </w:p>
        </w:tc>
        <w:tc>
          <w:tcPr>
            <w:tcW w:w="708" w:type="dxa"/>
            <w:tcBorders>
              <w:top w:val="nil"/>
              <w:left w:val="nil"/>
              <w:bottom w:val="single" w:sz="4" w:space="0" w:color="auto"/>
              <w:right w:val="single" w:sz="4" w:space="0" w:color="auto"/>
            </w:tcBorders>
            <w:vAlign w:val="center"/>
          </w:tcPr>
          <w:p w14:paraId="264ACE52" w14:textId="77777777" w:rsidR="000D073B" w:rsidRPr="00DA2B7B" w:rsidRDefault="00296DFE"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20202021</w:t>
            </w:r>
          </w:p>
        </w:tc>
        <w:tc>
          <w:tcPr>
            <w:tcW w:w="709" w:type="dxa"/>
            <w:tcBorders>
              <w:top w:val="nil"/>
              <w:left w:val="nil"/>
              <w:bottom w:val="single" w:sz="4" w:space="0" w:color="auto"/>
              <w:right w:val="nil"/>
            </w:tcBorders>
            <w:vAlign w:val="center"/>
          </w:tcPr>
          <w:p w14:paraId="1ED9EC4B" w14:textId="77777777" w:rsidR="000D073B" w:rsidRPr="00DA2B7B" w:rsidRDefault="000D073B"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20182019</w:t>
            </w:r>
          </w:p>
        </w:tc>
        <w:tc>
          <w:tcPr>
            <w:tcW w:w="709" w:type="dxa"/>
            <w:tcBorders>
              <w:top w:val="nil"/>
              <w:left w:val="single" w:sz="4" w:space="0" w:color="auto"/>
              <w:bottom w:val="single" w:sz="4" w:space="0" w:color="auto"/>
              <w:right w:val="single" w:sz="4" w:space="0" w:color="auto"/>
            </w:tcBorders>
            <w:vAlign w:val="center"/>
          </w:tcPr>
          <w:p w14:paraId="294ABE2F" w14:textId="77777777" w:rsidR="000D073B" w:rsidRPr="00DA2B7B" w:rsidRDefault="000D073B"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20192020</w:t>
            </w:r>
          </w:p>
        </w:tc>
        <w:tc>
          <w:tcPr>
            <w:tcW w:w="709" w:type="dxa"/>
            <w:tcBorders>
              <w:top w:val="nil"/>
              <w:left w:val="nil"/>
              <w:bottom w:val="single" w:sz="4" w:space="0" w:color="auto"/>
              <w:right w:val="single" w:sz="4" w:space="0" w:color="auto"/>
            </w:tcBorders>
            <w:vAlign w:val="center"/>
          </w:tcPr>
          <w:p w14:paraId="336EC8BF" w14:textId="77777777" w:rsidR="000D073B" w:rsidRPr="00DA2B7B" w:rsidRDefault="002A3E6C"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r w:rsidR="000D073B">
              <w:rPr>
                <w:rFonts w:ascii="Times New Roman" w:eastAsia="Times New Roman" w:hAnsi="Times New Roman" w:cs="Times New Roman"/>
                <w:color w:val="000000"/>
                <w:sz w:val="24"/>
                <w:szCs w:val="24"/>
                <w:lang w:eastAsia="ru-RU"/>
              </w:rPr>
              <w:t>2021</w:t>
            </w:r>
          </w:p>
        </w:tc>
      </w:tr>
      <w:tr w:rsidR="003A6195" w:rsidRPr="00060ACA" w14:paraId="22B55334" w14:textId="77777777" w:rsidTr="000D073B">
        <w:trPr>
          <w:trHeight w:val="456"/>
          <w:jc w:val="center"/>
        </w:trPr>
        <w:tc>
          <w:tcPr>
            <w:tcW w:w="556" w:type="dxa"/>
            <w:tcBorders>
              <w:top w:val="nil"/>
              <w:left w:val="single" w:sz="4" w:space="0" w:color="auto"/>
              <w:bottom w:val="single" w:sz="4" w:space="0" w:color="auto"/>
              <w:right w:val="single" w:sz="4" w:space="0" w:color="auto"/>
            </w:tcBorders>
            <w:shd w:val="clear" w:color="auto" w:fill="D3DFEE"/>
            <w:noWrap/>
            <w:vAlign w:val="center"/>
            <w:hideMark/>
          </w:tcPr>
          <w:p w14:paraId="04832276" w14:textId="77777777" w:rsidR="003A6195" w:rsidRPr="00DA2B7B" w:rsidRDefault="003A6195" w:rsidP="00BE121E">
            <w:pPr>
              <w:spacing w:after="0" w:line="240" w:lineRule="auto"/>
              <w:jc w:val="center"/>
              <w:rPr>
                <w:rFonts w:ascii="Times New Roman" w:eastAsia="Times New Roman" w:hAnsi="Times New Roman" w:cs="Times New Roman"/>
                <w:b/>
                <w:bCs/>
                <w:color w:val="000000"/>
                <w:sz w:val="24"/>
                <w:szCs w:val="24"/>
                <w:lang w:eastAsia="ru-RU"/>
              </w:rPr>
            </w:pPr>
            <w:r w:rsidRPr="00DA2B7B">
              <w:rPr>
                <w:rFonts w:ascii="Times New Roman" w:eastAsia="Times New Roman" w:hAnsi="Times New Roman" w:cs="Times New Roman"/>
                <w:b/>
                <w:bCs/>
                <w:color w:val="000000"/>
                <w:sz w:val="24"/>
                <w:szCs w:val="24"/>
                <w:lang w:eastAsia="ru-RU"/>
              </w:rPr>
              <w:t>1</w:t>
            </w:r>
          </w:p>
        </w:tc>
        <w:tc>
          <w:tcPr>
            <w:tcW w:w="1165" w:type="dxa"/>
            <w:tcBorders>
              <w:top w:val="nil"/>
              <w:left w:val="nil"/>
              <w:bottom w:val="single" w:sz="4" w:space="0" w:color="auto"/>
              <w:right w:val="single" w:sz="4" w:space="0" w:color="auto"/>
            </w:tcBorders>
            <w:shd w:val="clear" w:color="auto" w:fill="D3DFEE"/>
            <w:noWrap/>
            <w:vAlign w:val="center"/>
            <w:hideMark/>
          </w:tcPr>
          <w:p w14:paraId="35CDC5B6" w14:textId="77777777" w:rsidR="003A6195" w:rsidRPr="00DA2B7B" w:rsidRDefault="003A6195" w:rsidP="00BE121E">
            <w:pPr>
              <w:spacing w:after="0" w:line="240" w:lineRule="auto"/>
              <w:jc w:val="both"/>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Русский язык</w:t>
            </w:r>
          </w:p>
        </w:tc>
        <w:tc>
          <w:tcPr>
            <w:tcW w:w="708" w:type="dxa"/>
            <w:tcBorders>
              <w:top w:val="nil"/>
              <w:left w:val="nil"/>
              <w:bottom w:val="single" w:sz="4" w:space="0" w:color="auto"/>
              <w:right w:val="single" w:sz="4" w:space="0" w:color="auto"/>
            </w:tcBorders>
            <w:shd w:val="clear" w:color="auto" w:fill="D3DFEE"/>
            <w:vAlign w:val="center"/>
          </w:tcPr>
          <w:p w14:paraId="32269D7A"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65,8</w:t>
            </w:r>
          </w:p>
        </w:tc>
        <w:tc>
          <w:tcPr>
            <w:tcW w:w="709" w:type="dxa"/>
            <w:tcBorders>
              <w:top w:val="nil"/>
              <w:left w:val="nil"/>
              <w:bottom w:val="single" w:sz="4" w:space="0" w:color="auto"/>
              <w:right w:val="single" w:sz="4" w:space="0" w:color="auto"/>
            </w:tcBorders>
            <w:shd w:val="clear" w:color="auto" w:fill="D3DFEE"/>
            <w:noWrap/>
            <w:vAlign w:val="center"/>
          </w:tcPr>
          <w:p w14:paraId="0E741A4E"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94,7</w:t>
            </w:r>
          </w:p>
        </w:tc>
        <w:tc>
          <w:tcPr>
            <w:tcW w:w="709" w:type="dxa"/>
            <w:tcBorders>
              <w:top w:val="nil"/>
              <w:left w:val="nil"/>
              <w:bottom w:val="single" w:sz="4" w:space="0" w:color="auto"/>
              <w:right w:val="single" w:sz="4" w:space="0" w:color="auto"/>
            </w:tcBorders>
            <w:shd w:val="clear" w:color="auto" w:fill="D3DFEE"/>
            <w:vAlign w:val="center"/>
          </w:tcPr>
          <w:p w14:paraId="1721D2AB" w14:textId="77777777" w:rsidR="003A6195" w:rsidRPr="00DA2B7B" w:rsidRDefault="00702364"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76,8</w:t>
            </w:r>
          </w:p>
        </w:tc>
        <w:tc>
          <w:tcPr>
            <w:tcW w:w="709" w:type="dxa"/>
            <w:tcBorders>
              <w:top w:val="nil"/>
              <w:left w:val="nil"/>
              <w:bottom w:val="single" w:sz="4" w:space="0" w:color="auto"/>
              <w:right w:val="single" w:sz="4" w:space="0" w:color="auto"/>
            </w:tcBorders>
            <w:shd w:val="clear" w:color="auto" w:fill="D3DFEE"/>
            <w:vAlign w:val="center"/>
          </w:tcPr>
          <w:p w14:paraId="079BA3AB"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76,6</w:t>
            </w:r>
          </w:p>
        </w:tc>
        <w:tc>
          <w:tcPr>
            <w:tcW w:w="708" w:type="dxa"/>
            <w:tcBorders>
              <w:top w:val="nil"/>
              <w:left w:val="nil"/>
              <w:bottom w:val="single" w:sz="4" w:space="0" w:color="auto"/>
              <w:right w:val="single" w:sz="4" w:space="0" w:color="auto"/>
            </w:tcBorders>
            <w:shd w:val="clear" w:color="auto" w:fill="D3DFEE"/>
            <w:vAlign w:val="center"/>
          </w:tcPr>
          <w:p w14:paraId="78E29DC6"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73,7</w:t>
            </w:r>
          </w:p>
        </w:tc>
        <w:tc>
          <w:tcPr>
            <w:tcW w:w="709" w:type="dxa"/>
            <w:tcBorders>
              <w:top w:val="nil"/>
              <w:left w:val="nil"/>
              <w:bottom w:val="single" w:sz="4" w:space="0" w:color="auto"/>
              <w:right w:val="single" w:sz="4" w:space="0" w:color="auto"/>
            </w:tcBorders>
            <w:shd w:val="clear" w:color="auto" w:fill="D3DFEE"/>
            <w:vAlign w:val="center"/>
          </w:tcPr>
          <w:p w14:paraId="28CBC026" w14:textId="77777777" w:rsidR="003A6195" w:rsidRPr="00DA2B7B" w:rsidRDefault="00702364"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83,5</w:t>
            </w:r>
          </w:p>
        </w:tc>
        <w:tc>
          <w:tcPr>
            <w:tcW w:w="709" w:type="dxa"/>
            <w:tcBorders>
              <w:top w:val="nil"/>
              <w:left w:val="nil"/>
              <w:bottom w:val="single" w:sz="4" w:space="0" w:color="auto"/>
              <w:right w:val="single" w:sz="4" w:space="0" w:color="auto"/>
            </w:tcBorders>
            <w:shd w:val="clear" w:color="auto" w:fill="D3DFEE"/>
            <w:vAlign w:val="center"/>
          </w:tcPr>
          <w:p w14:paraId="2B97382A"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63,1</w:t>
            </w:r>
          </w:p>
        </w:tc>
        <w:tc>
          <w:tcPr>
            <w:tcW w:w="709" w:type="dxa"/>
            <w:tcBorders>
              <w:top w:val="nil"/>
              <w:left w:val="nil"/>
              <w:bottom w:val="single" w:sz="4" w:space="0" w:color="auto"/>
              <w:right w:val="single" w:sz="4" w:space="0" w:color="auto"/>
            </w:tcBorders>
            <w:shd w:val="clear" w:color="auto" w:fill="D3DFEE"/>
            <w:vAlign w:val="center"/>
          </w:tcPr>
          <w:p w14:paraId="63526C3C"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81,8</w:t>
            </w:r>
          </w:p>
        </w:tc>
        <w:tc>
          <w:tcPr>
            <w:tcW w:w="708" w:type="dxa"/>
            <w:tcBorders>
              <w:top w:val="nil"/>
              <w:left w:val="nil"/>
              <w:bottom w:val="single" w:sz="4" w:space="0" w:color="auto"/>
              <w:right w:val="single" w:sz="4" w:space="0" w:color="auto"/>
            </w:tcBorders>
            <w:shd w:val="clear" w:color="auto" w:fill="D3DFEE"/>
            <w:noWrap/>
            <w:vAlign w:val="center"/>
          </w:tcPr>
          <w:p w14:paraId="6C0F36DA" w14:textId="77777777" w:rsidR="003A6195" w:rsidRPr="00DA2B7B" w:rsidRDefault="00765ADE"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w:t>
            </w:r>
          </w:p>
        </w:tc>
        <w:tc>
          <w:tcPr>
            <w:tcW w:w="709" w:type="dxa"/>
            <w:tcBorders>
              <w:top w:val="nil"/>
              <w:left w:val="nil"/>
              <w:bottom w:val="single" w:sz="4" w:space="0" w:color="auto"/>
              <w:right w:val="single" w:sz="4" w:space="0" w:color="auto"/>
            </w:tcBorders>
            <w:shd w:val="clear" w:color="auto" w:fill="D3DFEE"/>
            <w:noWrap/>
            <w:vAlign w:val="center"/>
          </w:tcPr>
          <w:p w14:paraId="1EB8291B"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68,5</w:t>
            </w:r>
          </w:p>
        </w:tc>
        <w:tc>
          <w:tcPr>
            <w:tcW w:w="709" w:type="dxa"/>
            <w:tcBorders>
              <w:top w:val="nil"/>
              <w:left w:val="nil"/>
              <w:bottom w:val="single" w:sz="4" w:space="0" w:color="auto"/>
              <w:right w:val="single" w:sz="4" w:space="0" w:color="auto"/>
            </w:tcBorders>
            <w:shd w:val="clear" w:color="auto" w:fill="D3DFEE"/>
            <w:vAlign w:val="center"/>
          </w:tcPr>
          <w:p w14:paraId="1A0DB778"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83,4</w:t>
            </w:r>
          </w:p>
        </w:tc>
        <w:tc>
          <w:tcPr>
            <w:tcW w:w="709" w:type="dxa"/>
            <w:tcBorders>
              <w:top w:val="nil"/>
              <w:left w:val="nil"/>
              <w:bottom w:val="single" w:sz="4" w:space="0" w:color="auto"/>
              <w:right w:val="single" w:sz="4" w:space="0" w:color="auto"/>
            </w:tcBorders>
            <w:shd w:val="clear" w:color="auto" w:fill="D3DFEE"/>
            <w:vAlign w:val="center"/>
          </w:tcPr>
          <w:p w14:paraId="1B443516" w14:textId="77777777" w:rsidR="003A6195" w:rsidRPr="00DA2B7B" w:rsidRDefault="00765ADE"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75,1</w:t>
            </w:r>
          </w:p>
        </w:tc>
      </w:tr>
      <w:tr w:rsidR="003A6195" w:rsidRPr="00060ACA" w14:paraId="2C4AE746" w14:textId="77777777" w:rsidTr="000D073B">
        <w:trPr>
          <w:trHeight w:val="456"/>
          <w:jc w:val="center"/>
        </w:trPr>
        <w:tc>
          <w:tcPr>
            <w:tcW w:w="556" w:type="dxa"/>
            <w:tcBorders>
              <w:top w:val="nil"/>
              <w:left w:val="single" w:sz="4" w:space="0" w:color="auto"/>
              <w:bottom w:val="single" w:sz="4" w:space="0" w:color="auto"/>
              <w:right w:val="single" w:sz="4" w:space="0" w:color="auto"/>
            </w:tcBorders>
            <w:noWrap/>
            <w:vAlign w:val="center"/>
            <w:hideMark/>
          </w:tcPr>
          <w:p w14:paraId="2145ACF0" w14:textId="77777777" w:rsidR="003A6195" w:rsidRPr="00DA2B7B" w:rsidRDefault="003A6195" w:rsidP="00BE121E">
            <w:pPr>
              <w:spacing w:after="0" w:line="240" w:lineRule="auto"/>
              <w:jc w:val="center"/>
              <w:rPr>
                <w:rFonts w:ascii="Times New Roman" w:eastAsia="Times New Roman" w:hAnsi="Times New Roman" w:cs="Times New Roman"/>
                <w:b/>
                <w:bCs/>
                <w:color w:val="000000"/>
                <w:sz w:val="24"/>
                <w:szCs w:val="24"/>
                <w:lang w:eastAsia="ru-RU"/>
              </w:rPr>
            </w:pPr>
            <w:r w:rsidRPr="00DA2B7B">
              <w:rPr>
                <w:rFonts w:ascii="Times New Roman" w:eastAsia="Times New Roman" w:hAnsi="Times New Roman" w:cs="Times New Roman"/>
                <w:b/>
                <w:bCs/>
                <w:color w:val="000000"/>
                <w:sz w:val="24"/>
                <w:szCs w:val="24"/>
                <w:lang w:eastAsia="ru-RU"/>
              </w:rPr>
              <w:t>2</w:t>
            </w:r>
          </w:p>
        </w:tc>
        <w:tc>
          <w:tcPr>
            <w:tcW w:w="1165" w:type="dxa"/>
            <w:tcBorders>
              <w:top w:val="nil"/>
              <w:left w:val="nil"/>
              <w:bottom w:val="single" w:sz="4" w:space="0" w:color="auto"/>
              <w:right w:val="single" w:sz="4" w:space="0" w:color="auto"/>
            </w:tcBorders>
            <w:noWrap/>
            <w:vAlign w:val="center"/>
            <w:hideMark/>
          </w:tcPr>
          <w:p w14:paraId="09082BC3" w14:textId="77777777" w:rsidR="003A6195" w:rsidRPr="00DA2B7B" w:rsidRDefault="003A6195" w:rsidP="00BE121E">
            <w:pPr>
              <w:spacing w:after="0" w:line="240" w:lineRule="auto"/>
              <w:jc w:val="both"/>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Литературное чтение</w:t>
            </w:r>
          </w:p>
        </w:tc>
        <w:tc>
          <w:tcPr>
            <w:tcW w:w="708" w:type="dxa"/>
            <w:tcBorders>
              <w:top w:val="nil"/>
              <w:left w:val="nil"/>
              <w:bottom w:val="single" w:sz="4" w:space="0" w:color="auto"/>
              <w:right w:val="single" w:sz="4" w:space="0" w:color="auto"/>
            </w:tcBorders>
            <w:vAlign w:val="center"/>
          </w:tcPr>
          <w:p w14:paraId="198390A3"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79,2</w:t>
            </w:r>
          </w:p>
        </w:tc>
        <w:tc>
          <w:tcPr>
            <w:tcW w:w="709" w:type="dxa"/>
            <w:tcBorders>
              <w:top w:val="nil"/>
              <w:left w:val="nil"/>
              <w:bottom w:val="single" w:sz="4" w:space="0" w:color="auto"/>
              <w:right w:val="single" w:sz="4" w:space="0" w:color="auto"/>
            </w:tcBorders>
            <w:noWrap/>
            <w:vAlign w:val="center"/>
          </w:tcPr>
          <w:p w14:paraId="67508AEA"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97</w:t>
            </w:r>
          </w:p>
        </w:tc>
        <w:tc>
          <w:tcPr>
            <w:tcW w:w="709" w:type="dxa"/>
            <w:tcBorders>
              <w:top w:val="nil"/>
              <w:left w:val="nil"/>
              <w:bottom w:val="single" w:sz="4" w:space="0" w:color="auto"/>
              <w:right w:val="single" w:sz="4" w:space="0" w:color="auto"/>
            </w:tcBorders>
            <w:vAlign w:val="center"/>
          </w:tcPr>
          <w:p w14:paraId="17EE1AB6" w14:textId="77777777" w:rsidR="003A6195" w:rsidRPr="00DA2B7B" w:rsidRDefault="00702364"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82,6</w:t>
            </w:r>
          </w:p>
        </w:tc>
        <w:tc>
          <w:tcPr>
            <w:tcW w:w="709" w:type="dxa"/>
            <w:tcBorders>
              <w:top w:val="nil"/>
              <w:left w:val="nil"/>
              <w:bottom w:val="single" w:sz="4" w:space="0" w:color="auto"/>
              <w:right w:val="single" w:sz="4" w:space="0" w:color="auto"/>
            </w:tcBorders>
            <w:vAlign w:val="center"/>
          </w:tcPr>
          <w:p w14:paraId="24837A95"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82,3</w:t>
            </w:r>
          </w:p>
        </w:tc>
        <w:tc>
          <w:tcPr>
            <w:tcW w:w="708" w:type="dxa"/>
            <w:tcBorders>
              <w:top w:val="nil"/>
              <w:left w:val="nil"/>
              <w:bottom w:val="single" w:sz="4" w:space="0" w:color="auto"/>
              <w:right w:val="single" w:sz="4" w:space="0" w:color="auto"/>
            </w:tcBorders>
            <w:vAlign w:val="center"/>
          </w:tcPr>
          <w:p w14:paraId="63025E06"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82,5</w:t>
            </w:r>
          </w:p>
        </w:tc>
        <w:tc>
          <w:tcPr>
            <w:tcW w:w="709" w:type="dxa"/>
            <w:tcBorders>
              <w:top w:val="nil"/>
              <w:left w:val="nil"/>
              <w:bottom w:val="single" w:sz="4" w:space="0" w:color="auto"/>
              <w:right w:val="single" w:sz="4" w:space="0" w:color="auto"/>
            </w:tcBorders>
            <w:vAlign w:val="center"/>
          </w:tcPr>
          <w:p w14:paraId="6CDDF959" w14:textId="77777777" w:rsidR="003A6195" w:rsidRPr="00DA2B7B" w:rsidRDefault="00702364"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92,1</w:t>
            </w:r>
          </w:p>
        </w:tc>
        <w:tc>
          <w:tcPr>
            <w:tcW w:w="709" w:type="dxa"/>
            <w:tcBorders>
              <w:top w:val="nil"/>
              <w:left w:val="nil"/>
              <w:bottom w:val="single" w:sz="4" w:space="0" w:color="auto"/>
              <w:right w:val="single" w:sz="4" w:space="0" w:color="auto"/>
            </w:tcBorders>
            <w:vAlign w:val="center"/>
          </w:tcPr>
          <w:p w14:paraId="1AB3BE20"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78,4</w:t>
            </w:r>
          </w:p>
        </w:tc>
        <w:tc>
          <w:tcPr>
            <w:tcW w:w="709" w:type="dxa"/>
            <w:tcBorders>
              <w:top w:val="nil"/>
              <w:left w:val="nil"/>
              <w:bottom w:val="single" w:sz="4" w:space="0" w:color="auto"/>
              <w:right w:val="single" w:sz="4" w:space="0" w:color="auto"/>
            </w:tcBorders>
            <w:vAlign w:val="center"/>
          </w:tcPr>
          <w:p w14:paraId="7C918F96"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90,9</w:t>
            </w:r>
          </w:p>
        </w:tc>
        <w:tc>
          <w:tcPr>
            <w:tcW w:w="708" w:type="dxa"/>
            <w:tcBorders>
              <w:top w:val="nil"/>
              <w:left w:val="nil"/>
              <w:bottom w:val="single" w:sz="4" w:space="0" w:color="auto"/>
              <w:right w:val="single" w:sz="4" w:space="0" w:color="auto"/>
            </w:tcBorders>
            <w:noWrap/>
            <w:vAlign w:val="center"/>
          </w:tcPr>
          <w:p w14:paraId="773E7602" w14:textId="77777777" w:rsidR="003A6195" w:rsidRPr="00DA2B7B" w:rsidRDefault="00765ADE"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72,8</w:t>
            </w:r>
          </w:p>
        </w:tc>
        <w:tc>
          <w:tcPr>
            <w:tcW w:w="709" w:type="dxa"/>
            <w:tcBorders>
              <w:top w:val="nil"/>
              <w:left w:val="nil"/>
              <w:bottom w:val="single" w:sz="4" w:space="0" w:color="auto"/>
              <w:right w:val="single" w:sz="4" w:space="0" w:color="auto"/>
            </w:tcBorders>
            <w:shd w:val="clear" w:color="auto" w:fill="FFFFFF"/>
            <w:noWrap/>
            <w:vAlign w:val="center"/>
          </w:tcPr>
          <w:p w14:paraId="32422922"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80,0</w:t>
            </w:r>
          </w:p>
        </w:tc>
        <w:tc>
          <w:tcPr>
            <w:tcW w:w="709" w:type="dxa"/>
            <w:tcBorders>
              <w:top w:val="nil"/>
              <w:left w:val="nil"/>
              <w:bottom w:val="single" w:sz="4" w:space="0" w:color="auto"/>
              <w:right w:val="single" w:sz="4" w:space="0" w:color="auto"/>
            </w:tcBorders>
            <w:shd w:val="clear" w:color="auto" w:fill="FFFFFF"/>
            <w:vAlign w:val="center"/>
          </w:tcPr>
          <w:p w14:paraId="2F30C150"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90,1</w:t>
            </w:r>
          </w:p>
        </w:tc>
        <w:tc>
          <w:tcPr>
            <w:tcW w:w="709" w:type="dxa"/>
            <w:tcBorders>
              <w:top w:val="nil"/>
              <w:left w:val="nil"/>
              <w:bottom w:val="single" w:sz="4" w:space="0" w:color="auto"/>
              <w:right w:val="single" w:sz="4" w:space="0" w:color="auto"/>
            </w:tcBorders>
            <w:shd w:val="clear" w:color="auto" w:fill="FFFFFF"/>
            <w:vAlign w:val="center"/>
          </w:tcPr>
          <w:p w14:paraId="7C74EA3B" w14:textId="77777777" w:rsidR="003A6195" w:rsidRPr="00DA2B7B" w:rsidRDefault="00765ADE"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82,9</w:t>
            </w:r>
          </w:p>
        </w:tc>
      </w:tr>
      <w:tr w:rsidR="003A6195" w:rsidRPr="00060ACA" w14:paraId="5935AD11" w14:textId="77777777" w:rsidTr="000D073B">
        <w:trPr>
          <w:trHeight w:val="456"/>
          <w:jc w:val="center"/>
        </w:trPr>
        <w:tc>
          <w:tcPr>
            <w:tcW w:w="556" w:type="dxa"/>
            <w:tcBorders>
              <w:top w:val="nil"/>
              <w:left w:val="single" w:sz="4" w:space="0" w:color="auto"/>
              <w:bottom w:val="single" w:sz="4" w:space="0" w:color="auto"/>
              <w:right w:val="single" w:sz="4" w:space="0" w:color="auto"/>
            </w:tcBorders>
            <w:shd w:val="clear" w:color="auto" w:fill="D3DFEE"/>
            <w:noWrap/>
            <w:vAlign w:val="center"/>
            <w:hideMark/>
          </w:tcPr>
          <w:p w14:paraId="50973C6C" w14:textId="77777777" w:rsidR="003A6195" w:rsidRPr="00DA2B7B" w:rsidRDefault="003A6195" w:rsidP="00BE121E">
            <w:pPr>
              <w:spacing w:after="0" w:line="240" w:lineRule="auto"/>
              <w:jc w:val="center"/>
              <w:rPr>
                <w:rFonts w:ascii="Times New Roman" w:eastAsia="Times New Roman" w:hAnsi="Times New Roman" w:cs="Times New Roman"/>
                <w:b/>
                <w:bCs/>
                <w:color w:val="000000"/>
                <w:sz w:val="24"/>
                <w:szCs w:val="24"/>
                <w:lang w:eastAsia="ru-RU"/>
              </w:rPr>
            </w:pPr>
            <w:r w:rsidRPr="00DA2B7B">
              <w:rPr>
                <w:rFonts w:ascii="Times New Roman" w:eastAsia="Times New Roman" w:hAnsi="Times New Roman" w:cs="Times New Roman"/>
                <w:b/>
                <w:bCs/>
                <w:color w:val="000000"/>
                <w:sz w:val="24"/>
                <w:szCs w:val="24"/>
                <w:lang w:eastAsia="ru-RU"/>
              </w:rPr>
              <w:t>3</w:t>
            </w:r>
          </w:p>
        </w:tc>
        <w:tc>
          <w:tcPr>
            <w:tcW w:w="1165" w:type="dxa"/>
            <w:tcBorders>
              <w:top w:val="nil"/>
              <w:left w:val="nil"/>
              <w:bottom w:val="single" w:sz="4" w:space="0" w:color="auto"/>
              <w:right w:val="single" w:sz="4" w:space="0" w:color="auto"/>
            </w:tcBorders>
            <w:shd w:val="clear" w:color="auto" w:fill="D3DFEE"/>
            <w:noWrap/>
            <w:vAlign w:val="center"/>
            <w:hideMark/>
          </w:tcPr>
          <w:p w14:paraId="54F5ECD3" w14:textId="77777777" w:rsidR="003A6195" w:rsidRPr="00DA2B7B" w:rsidRDefault="003A6195" w:rsidP="00BE121E">
            <w:pPr>
              <w:spacing w:after="0" w:line="240" w:lineRule="auto"/>
              <w:jc w:val="both"/>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Казахский язык</w:t>
            </w:r>
          </w:p>
        </w:tc>
        <w:tc>
          <w:tcPr>
            <w:tcW w:w="708" w:type="dxa"/>
            <w:tcBorders>
              <w:top w:val="nil"/>
              <w:left w:val="nil"/>
              <w:bottom w:val="single" w:sz="4" w:space="0" w:color="auto"/>
              <w:right w:val="single" w:sz="4" w:space="0" w:color="auto"/>
            </w:tcBorders>
            <w:shd w:val="clear" w:color="auto" w:fill="D3DFEE"/>
            <w:vAlign w:val="center"/>
          </w:tcPr>
          <w:p w14:paraId="798B4293"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82,5</w:t>
            </w:r>
          </w:p>
        </w:tc>
        <w:tc>
          <w:tcPr>
            <w:tcW w:w="709" w:type="dxa"/>
            <w:tcBorders>
              <w:top w:val="nil"/>
              <w:left w:val="nil"/>
              <w:bottom w:val="single" w:sz="4" w:space="0" w:color="auto"/>
              <w:right w:val="single" w:sz="4" w:space="0" w:color="auto"/>
            </w:tcBorders>
            <w:shd w:val="clear" w:color="auto" w:fill="D3DFEE"/>
            <w:noWrap/>
            <w:vAlign w:val="center"/>
          </w:tcPr>
          <w:p w14:paraId="6E85FF21"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90,2</w:t>
            </w:r>
          </w:p>
        </w:tc>
        <w:tc>
          <w:tcPr>
            <w:tcW w:w="709" w:type="dxa"/>
            <w:tcBorders>
              <w:top w:val="nil"/>
              <w:left w:val="nil"/>
              <w:bottom w:val="single" w:sz="4" w:space="0" w:color="auto"/>
              <w:right w:val="single" w:sz="4" w:space="0" w:color="auto"/>
            </w:tcBorders>
            <w:shd w:val="clear" w:color="auto" w:fill="D3DFEE"/>
            <w:vAlign w:val="center"/>
          </w:tcPr>
          <w:p w14:paraId="25998D66" w14:textId="77777777" w:rsidR="003A6195" w:rsidRPr="00DA2B7B" w:rsidRDefault="00702364"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77,7</w:t>
            </w:r>
          </w:p>
        </w:tc>
        <w:tc>
          <w:tcPr>
            <w:tcW w:w="709" w:type="dxa"/>
            <w:tcBorders>
              <w:top w:val="nil"/>
              <w:left w:val="nil"/>
              <w:bottom w:val="single" w:sz="4" w:space="0" w:color="auto"/>
              <w:right w:val="single" w:sz="4" w:space="0" w:color="auto"/>
            </w:tcBorders>
            <w:shd w:val="clear" w:color="auto" w:fill="D3DFEE"/>
            <w:vAlign w:val="center"/>
          </w:tcPr>
          <w:p w14:paraId="0ED25800"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78</w:t>
            </w:r>
          </w:p>
        </w:tc>
        <w:tc>
          <w:tcPr>
            <w:tcW w:w="708" w:type="dxa"/>
            <w:tcBorders>
              <w:top w:val="nil"/>
              <w:left w:val="nil"/>
              <w:bottom w:val="single" w:sz="4" w:space="0" w:color="auto"/>
              <w:right w:val="single" w:sz="4" w:space="0" w:color="auto"/>
            </w:tcBorders>
            <w:shd w:val="clear" w:color="auto" w:fill="D3DFEE"/>
            <w:vAlign w:val="center"/>
          </w:tcPr>
          <w:p w14:paraId="3686B897"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84,2</w:t>
            </w:r>
          </w:p>
        </w:tc>
        <w:tc>
          <w:tcPr>
            <w:tcW w:w="709" w:type="dxa"/>
            <w:tcBorders>
              <w:top w:val="nil"/>
              <w:left w:val="nil"/>
              <w:bottom w:val="single" w:sz="4" w:space="0" w:color="auto"/>
              <w:right w:val="single" w:sz="4" w:space="0" w:color="auto"/>
            </w:tcBorders>
            <w:shd w:val="clear" w:color="auto" w:fill="D3DFEE"/>
            <w:vAlign w:val="center"/>
          </w:tcPr>
          <w:p w14:paraId="6964425C" w14:textId="77777777" w:rsidR="003A6195" w:rsidRPr="00DA2B7B" w:rsidRDefault="00702364"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86,6</w:t>
            </w:r>
          </w:p>
        </w:tc>
        <w:tc>
          <w:tcPr>
            <w:tcW w:w="709" w:type="dxa"/>
            <w:tcBorders>
              <w:top w:val="nil"/>
              <w:left w:val="nil"/>
              <w:bottom w:val="single" w:sz="4" w:space="0" w:color="auto"/>
              <w:right w:val="single" w:sz="4" w:space="0" w:color="auto"/>
            </w:tcBorders>
            <w:shd w:val="clear" w:color="auto" w:fill="D3DFEE"/>
            <w:vAlign w:val="center"/>
          </w:tcPr>
          <w:p w14:paraId="4652A487"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72,1</w:t>
            </w:r>
          </w:p>
        </w:tc>
        <w:tc>
          <w:tcPr>
            <w:tcW w:w="709" w:type="dxa"/>
            <w:tcBorders>
              <w:top w:val="nil"/>
              <w:left w:val="nil"/>
              <w:bottom w:val="single" w:sz="4" w:space="0" w:color="auto"/>
              <w:right w:val="single" w:sz="4" w:space="0" w:color="auto"/>
            </w:tcBorders>
            <w:shd w:val="clear" w:color="auto" w:fill="D3DFEE"/>
            <w:vAlign w:val="center"/>
          </w:tcPr>
          <w:p w14:paraId="6B7EB877"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81,8</w:t>
            </w:r>
          </w:p>
        </w:tc>
        <w:tc>
          <w:tcPr>
            <w:tcW w:w="708" w:type="dxa"/>
            <w:tcBorders>
              <w:top w:val="nil"/>
              <w:left w:val="nil"/>
              <w:bottom w:val="single" w:sz="4" w:space="0" w:color="auto"/>
              <w:right w:val="single" w:sz="4" w:space="0" w:color="auto"/>
            </w:tcBorders>
            <w:shd w:val="clear" w:color="auto" w:fill="D3DFEE"/>
            <w:noWrap/>
            <w:vAlign w:val="center"/>
          </w:tcPr>
          <w:p w14:paraId="77779CDF" w14:textId="77777777" w:rsidR="003A6195" w:rsidRPr="00DA2B7B" w:rsidRDefault="00765ADE"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71,1</w:t>
            </w:r>
          </w:p>
        </w:tc>
        <w:tc>
          <w:tcPr>
            <w:tcW w:w="709" w:type="dxa"/>
            <w:tcBorders>
              <w:top w:val="nil"/>
              <w:left w:val="nil"/>
              <w:bottom w:val="single" w:sz="4" w:space="0" w:color="auto"/>
              <w:right w:val="single" w:sz="4" w:space="0" w:color="auto"/>
            </w:tcBorders>
            <w:shd w:val="clear" w:color="auto" w:fill="D3DFEE"/>
            <w:noWrap/>
            <w:vAlign w:val="center"/>
          </w:tcPr>
          <w:p w14:paraId="42CA09BA"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77,5</w:t>
            </w:r>
          </w:p>
        </w:tc>
        <w:tc>
          <w:tcPr>
            <w:tcW w:w="709" w:type="dxa"/>
            <w:tcBorders>
              <w:top w:val="nil"/>
              <w:left w:val="nil"/>
              <w:bottom w:val="single" w:sz="4" w:space="0" w:color="auto"/>
              <w:right w:val="single" w:sz="4" w:space="0" w:color="auto"/>
            </w:tcBorders>
            <w:shd w:val="clear" w:color="auto" w:fill="D3DFEE"/>
            <w:vAlign w:val="center"/>
          </w:tcPr>
          <w:p w14:paraId="5BE40201"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85,4</w:t>
            </w:r>
          </w:p>
        </w:tc>
        <w:tc>
          <w:tcPr>
            <w:tcW w:w="709" w:type="dxa"/>
            <w:tcBorders>
              <w:top w:val="nil"/>
              <w:left w:val="nil"/>
              <w:bottom w:val="single" w:sz="4" w:space="0" w:color="auto"/>
              <w:right w:val="single" w:sz="4" w:space="0" w:color="auto"/>
            </w:tcBorders>
            <w:shd w:val="clear" w:color="auto" w:fill="D3DFEE"/>
            <w:vAlign w:val="center"/>
          </w:tcPr>
          <w:p w14:paraId="552DCD9C" w14:textId="77777777" w:rsidR="003A6195" w:rsidRPr="00DA2B7B" w:rsidRDefault="00765ADE"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78,7</w:t>
            </w:r>
          </w:p>
        </w:tc>
      </w:tr>
      <w:tr w:rsidR="003A6195" w:rsidRPr="00060ACA" w14:paraId="4806C204" w14:textId="77777777" w:rsidTr="000D073B">
        <w:trPr>
          <w:trHeight w:val="456"/>
          <w:jc w:val="center"/>
        </w:trPr>
        <w:tc>
          <w:tcPr>
            <w:tcW w:w="556" w:type="dxa"/>
            <w:tcBorders>
              <w:top w:val="nil"/>
              <w:left w:val="single" w:sz="4" w:space="0" w:color="auto"/>
              <w:bottom w:val="single" w:sz="4" w:space="0" w:color="auto"/>
              <w:right w:val="single" w:sz="4" w:space="0" w:color="auto"/>
            </w:tcBorders>
            <w:noWrap/>
            <w:vAlign w:val="center"/>
            <w:hideMark/>
          </w:tcPr>
          <w:p w14:paraId="7B3D4561" w14:textId="77777777" w:rsidR="003A6195" w:rsidRPr="00DA2B7B" w:rsidRDefault="003A6195" w:rsidP="00BE121E">
            <w:pPr>
              <w:spacing w:after="0" w:line="240" w:lineRule="auto"/>
              <w:jc w:val="center"/>
              <w:rPr>
                <w:rFonts w:ascii="Times New Roman" w:eastAsia="Times New Roman" w:hAnsi="Times New Roman" w:cs="Times New Roman"/>
                <w:b/>
                <w:bCs/>
                <w:color w:val="000000"/>
                <w:sz w:val="24"/>
                <w:szCs w:val="24"/>
                <w:lang w:eastAsia="ru-RU"/>
              </w:rPr>
            </w:pPr>
            <w:r w:rsidRPr="00DA2B7B">
              <w:rPr>
                <w:rFonts w:ascii="Times New Roman" w:eastAsia="Times New Roman" w:hAnsi="Times New Roman" w:cs="Times New Roman"/>
                <w:b/>
                <w:bCs/>
                <w:color w:val="000000"/>
                <w:sz w:val="24"/>
                <w:szCs w:val="24"/>
                <w:lang w:eastAsia="ru-RU"/>
              </w:rPr>
              <w:lastRenderedPageBreak/>
              <w:t>4</w:t>
            </w:r>
          </w:p>
        </w:tc>
        <w:tc>
          <w:tcPr>
            <w:tcW w:w="1165" w:type="dxa"/>
            <w:tcBorders>
              <w:top w:val="nil"/>
              <w:left w:val="nil"/>
              <w:bottom w:val="single" w:sz="4" w:space="0" w:color="auto"/>
              <w:right w:val="single" w:sz="4" w:space="0" w:color="auto"/>
            </w:tcBorders>
            <w:noWrap/>
            <w:vAlign w:val="center"/>
            <w:hideMark/>
          </w:tcPr>
          <w:p w14:paraId="789BA321" w14:textId="77777777" w:rsidR="003A6195" w:rsidRPr="00DA2B7B" w:rsidRDefault="003A6195" w:rsidP="00BE121E">
            <w:pPr>
              <w:spacing w:after="0" w:line="240" w:lineRule="auto"/>
              <w:jc w:val="both"/>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Английскй язык</w:t>
            </w:r>
          </w:p>
        </w:tc>
        <w:tc>
          <w:tcPr>
            <w:tcW w:w="708" w:type="dxa"/>
            <w:tcBorders>
              <w:top w:val="nil"/>
              <w:left w:val="nil"/>
              <w:bottom w:val="single" w:sz="4" w:space="0" w:color="auto"/>
              <w:right w:val="single" w:sz="4" w:space="0" w:color="auto"/>
            </w:tcBorders>
            <w:vAlign w:val="center"/>
          </w:tcPr>
          <w:p w14:paraId="05CE23CD"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76,7</w:t>
            </w:r>
          </w:p>
        </w:tc>
        <w:tc>
          <w:tcPr>
            <w:tcW w:w="709" w:type="dxa"/>
            <w:tcBorders>
              <w:top w:val="nil"/>
              <w:left w:val="nil"/>
              <w:bottom w:val="single" w:sz="4" w:space="0" w:color="auto"/>
              <w:right w:val="single" w:sz="4" w:space="0" w:color="auto"/>
            </w:tcBorders>
            <w:noWrap/>
            <w:vAlign w:val="center"/>
          </w:tcPr>
          <w:p w14:paraId="504017DC"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88,6</w:t>
            </w:r>
          </w:p>
        </w:tc>
        <w:tc>
          <w:tcPr>
            <w:tcW w:w="709" w:type="dxa"/>
            <w:tcBorders>
              <w:top w:val="nil"/>
              <w:left w:val="nil"/>
              <w:bottom w:val="single" w:sz="4" w:space="0" w:color="auto"/>
              <w:right w:val="single" w:sz="4" w:space="0" w:color="auto"/>
            </w:tcBorders>
            <w:vAlign w:val="center"/>
          </w:tcPr>
          <w:p w14:paraId="45E02917" w14:textId="77777777" w:rsidR="003A6195" w:rsidRPr="00DA2B7B" w:rsidRDefault="00702364"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89,3</w:t>
            </w:r>
          </w:p>
        </w:tc>
        <w:tc>
          <w:tcPr>
            <w:tcW w:w="709" w:type="dxa"/>
            <w:tcBorders>
              <w:top w:val="nil"/>
              <w:left w:val="nil"/>
              <w:bottom w:val="single" w:sz="4" w:space="0" w:color="auto"/>
              <w:right w:val="single" w:sz="4" w:space="0" w:color="auto"/>
            </w:tcBorders>
            <w:vAlign w:val="center"/>
          </w:tcPr>
          <w:p w14:paraId="43952CD9"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74,5</w:t>
            </w:r>
          </w:p>
        </w:tc>
        <w:tc>
          <w:tcPr>
            <w:tcW w:w="708" w:type="dxa"/>
            <w:tcBorders>
              <w:top w:val="nil"/>
              <w:left w:val="nil"/>
              <w:bottom w:val="single" w:sz="4" w:space="0" w:color="auto"/>
              <w:right w:val="single" w:sz="4" w:space="0" w:color="auto"/>
            </w:tcBorders>
            <w:vAlign w:val="center"/>
          </w:tcPr>
          <w:p w14:paraId="4CE66456"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86</w:t>
            </w:r>
          </w:p>
        </w:tc>
        <w:tc>
          <w:tcPr>
            <w:tcW w:w="709" w:type="dxa"/>
            <w:tcBorders>
              <w:top w:val="nil"/>
              <w:left w:val="nil"/>
              <w:bottom w:val="single" w:sz="4" w:space="0" w:color="auto"/>
              <w:right w:val="single" w:sz="4" w:space="0" w:color="auto"/>
            </w:tcBorders>
            <w:vAlign w:val="center"/>
          </w:tcPr>
          <w:p w14:paraId="3DA41979" w14:textId="77777777" w:rsidR="003A6195" w:rsidRPr="00DA2B7B" w:rsidRDefault="00702364"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85,8</w:t>
            </w:r>
          </w:p>
        </w:tc>
        <w:tc>
          <w:tcPr>
            <w:tcW w:w="709" w:type="dxa"/>
            <w:tcBorders>
              <w:top w:val="nil"/>
              <w:left w:val="nil"/>
              <w:bottom w:val="single" w:sz="4" w:space="0" w:color="auto"/>
              <w:right w:val="single" w:sz="4" w:space="0" w:color="auto"/>
            </w:tcBorders>
            <w:vAlign w:val="center"/>
          </w:tcPr>
          <w:p w14:paraId="5B7215D1"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72,1</w:t>
            </w:r>
          </w:p>
        </w:tc>
        <w:tc>
          <w:tcPr>
            <w:tcW w:w="709" w:type="dxa"/>
            <w:tcBorders>
              <w:top w:val="nil"/>
              <w:left w:val="nil"/>
              <w:bottom w:val="single" w:sz="4" w:space="0" w:color="auto"/>
              <w:right w:val="single" w:sz="4" w:space="0" w:color="auto"/>
            </w:tcBorders>
            <w:vAlign w:val="center"/>
          </w:tcPr>
          <w:p w14:paraId="42BBCB1E"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81,8</w:t>
            </w:r>
          </w:p>
        </w:tc>
        <w:tc>
          <w:tcPr>
            <w:tcW w:w="708" w:type="dxa"/>
            <w:tcBorders>
              <w:top w:val="nil"/>
              <w:left w:val="nil"/>
              <w:bottom w:val="single" w:sz="4" w:space="0" w:color="auto"/>
              <w:right w:val="single" w:sz="4" w:space="0" w:color="auto"/>
            </w:tcBorders>
            <w:noWrap/>
            <w:vAlign w:val="center"/>
          </w:tcPr>
          <w:p w14:paraId="396C0FB9" w14:textId="77777777" w:rsidR="003A6195" w:rsidRPr="00DA2B7B" w:rsidRDefault="00765ADE"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67,5</w:t>
            </w:r>
          </w:p>
        </w:tc>
        <w:tc>
          <w:tcPr>
            <w:tcW w:w="709" w:type="dxa"/>
            <w:tcBorders>
              <w:top w:val="nil"/>
              <w:left w:val="nil"/>
              <w:bottom w:val="single" w:sz="4" w:space="0" w:color="auto"/>
              <w:right w:val="single" w:sz="4" w:space="0" w:color="auto"/>
            </w:tcBorders>
            <w:shd w:val="clear" w:color="auto" w:fill="FFFFFF"/>
            <w:noWrap/>
            <w:vAlign w:val="center"/>
          </w:tcPr>
          <w:p w14:paraId="01A3ED2D"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74,4</w:t>
            </w:r>
          </w:p>
        </w:tc>
        <w:tc>
          <w:tcPr>
            <w:tcW w:w="709" w:type="dxa"/>
            <w:tcBorders>
              <w:top w:val="nil"/>
              <w:left w:val="nil"/>
              <w:bottom w:val="single" w:sz="4" w:space="0" w:color="auto"/>
              <w:right w:val="single" w:sz="4" w:space="0" w:color="auto"/>
            </w:tcBorders>
            <w:shd w:val="clear" w:color="auto" w:fill="FFFFFF"/>
            <w:vAlign w:val="center"/>
          </w:tcPr>
          <w:p w14:paraId="08CE76F9"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85,5</w:t>
            </w:r>
          </w:p>
        </w:tc>
        <w:tc>
          <w:tcPr>
            <w:tcW w:w="709" w:type="dxa"/>
            <w:tcBorders>
              <w:top w:val="nil"/>
              <w:left w:val="nil"/>
              <w:bottom w:val="single" w:sz="4" w:space="0" w:color="auto"/>
              <w:right w:val="single" w:sz="4" w:space="0" w:color="auto"/>
            </w:tcBorders>
            <w:shd w:val="clear" w:color="auto" w:fill="FFFFFF"/>
            <w:vAlign w:val="center"/>
          </w:tcPr>
          <w:p w14:paraId="73B6D498" w14:textId="77777777" w:rsidR="003A6195" w:rsidRPr="00DA2B7B" w:rsidRDefault="00765ADE"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81,2</w:t>
            </w:r>
          </w:p>
        </w:tc>
      </w:tr>
      <w:tr w:rsidR="003A6195" w:rsidRPr="00060ACA" w14:paraId="21FF5C91" w14:textId="77777777" w:rsidTr="000D073B">
        <w:trPr>
          <w:trHeight w:val="456"/>
          <w:jc w:val="center"/>
        </w:trPr>
        <w:tc>
          <w:tcPr>
            <w:tcW w:w="556" w:type="dxa"/>
            <w:tcBorders>
              <w:top w:val="nil"/>
              <w:left w:val="single" w:sz="4" w:space="0" w:color="auto"/>
              <w:bottom w:val="single" w:sz="4" w:space="0" w:color="auto"/>
              <w:right w:val="single" w:sz="4" w:space="0" w:color="auto"/>
            </w:tcBorders>
            <w:shd w:val="clear" w:color="auto" w:fill="D3DFEE"/>
            <w:noWrap/>
            <w:vAlign w:val="center"/>
            <w:hideMark/>
          </w:tcPr>
          <w:p w14:paraId="464E002D" w14:textId="77777777" w:rsidR="003A6195" w:rsidRPr="00DA2B7B" w:rsidRDefault="003A6195" w:rsidP="00BE121E">
            <w:pPr>
              <w:spacing w:after="0" w:line="240" w:lineRule="auto"/>
              <w:jc w:val="center"/>
              <w:rPr>
                <w:rFonts w:ascii="Times New Roman" w:eastAsia="Times New Roman" w:hAnsi="Times New Roman" w:cs="Times New Roman"/>
                <w:b/>
                <w:bCs/>
                <w:color w:val="000000"/>
                <w:sz w:val="24"/>
                <w:szCs w:val="24"/>
                <w:lang w:eastAsia="ru-RU"/>
              </w:rPr>
            </w:pPr>
            <w:r w:rsidRPr="00DA2B7B">
              <w:rPr>
                <w:rFonts w:ascii="Times New Roman" w:eastAsia="Times New Roman" w:hAnsi="Times New Roman" w:cs="Times New Roman"/>
                <w:b/>
                <w:bCs/>
                <w:color w:val="000000"/>
                <w:sz w:val="24"/>
                <w:szCs w:val="24"/>
                <w:lang w:eastAsia="ru-RU"/>
              </w:rPr>
              <w:t>5</w:t>
            </w:r>
          </w:p>
        </w:tc>
        <w:tc>
          <w:tcPr>
            <w:tcW w:w="1165" w:type="dxa"/>
            <w:tcBorders>
              <w:top w:val="nil"/>
              <w:left w:val="nil"/>
              <w:bottom w:val="single" w:sz="4" w:space="0" w:color="auto"/>
              <w:right w:val="single" w:sz="4" w:space="0" w:color="auto"/>
            </w:tcBorders>
            <w:shd w:val="clear" w:color="auto" w:fill="D3DFEE"/>
            <w:noWrap/>
            <w:vAlign w:val="center"/>
            <w:hideMark/>
          </w:tcPr>
          <w:p w14:paraId="39698754" w14:textId="77777777" w:rsidR="003A6195" w:rsidRPr="00DA2B7B" w:rsidRDefault="003A6195" w:rsidP="00BE121E">
            <w:pPr>
              <w:spacing w:after="0" w:line="240" w:lineRule="auto"/>
              <w:jc w:val="both"/>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Математика</w:t>
            </w:r>
          </w:p>
        </w:tc>
        <w:tc>
          <w:tcPr>
            <w:tcW w:w="708" w:type="dxa"/>
            <w:tcBorders>
              <w:top w:val="nil"/>
              <w:left w:val="nil"/>
              <w:bottom w:val="single" w:sz="4" w:space="0" w:color="auto"/>
              <w:right w:val="single" w:sz="4" w:space="0" w:color="auto"/>
            </w:tcBorders>
            <w:shd w:val="clear" w:color="auto" w:fill="D3DFEE"/>
            <w:vAlign w:val="center"/>
          </w:tcPr>
          <w:p w14:paraId="20797836"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75,8</w:t>
            </w:r>
          </w:p>
        </w:tc>
        <w:tc>
          <w:tcPr>
            <w:tcW w:w="709" w:type="dxa"/>
            <w:tcBorders>
              <w:top w:val="nil"/>
              <w:left w:val="nil"/>
              <w:bottom w:val="single" w:sz="4" w:space="0" w:color="auto"/>
              <w:right w:val="single" w:sz="4" w:space="0" w:color="auto"/>
            </w:tcBorders>
            <w:shd w:val="clear" w:color="auto" w:fill="D3DFEE"/>
            <w:noWrap/>
            <w:vAlign w:val="center"/>
          </w:tcPr>
          <w:p w14:paraId="6F056929"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90,9</w:t>
            </w:r>
          </w:p>
        </w:tc>
        <w:tc>
          <w:tcPr>
            <w:tcW w:w="709" w:type="dxa"/>
            <w:tcBorders>
              <w:top w:val="nil"/>
              <w:left w:val="nil"/>
              <w:bottom w:val="single" w:sz="4" w:space="0" w:color="auto"/>
              <w:right w:val="single" w:sz="4" w:space="0" w:color="auto"/>
            </w:tcBorders>
            <w:shd w:val="clear" w:color="auto" w:fill="D3DFEE"/>
            <w:vAlign w:val="center"/>
          </w:tcPr>
          <w:p w14:paraId="3DA036EA" w14:textId="77777777" w:rsidR="003A6195" w:rsidRPr="00DA2B7B" w:rsidRDefault="00702364"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77,7</w:t>
            </w:r>
          </w:p>
        </w:tc>
        <w:tc>
          <w:tcPr>
            <w:tcW w:w="709" w:type="dxa"/>
            <w:tcBorders>
              <w:top w:val="nil"/>
              <w:left w:val="nil"/>
              <w:bottom w:val="single" w:sz="4" w:space="0" w:color="auto"/>
              <w:right w:val="single" w:sz="4" w:space="0" w:color="auto"/>
            </w:tcBorders>
            <w:shd w:val="clear" w:color="auto" w:fill="D3DFEE"/>
            <w:vAlign w:val="center"/>
          </w:tcPr>
          <w:p w14:paraId="466793F0"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81,6</w:t>
            </w:r>
          </w:p>
        </w:tc>
        <w:tc>
          <w:tcPr>
            <w:tcW w:w="708" w:type="dxa"/>
            <w:tcBorders>
              <w:top w:val="nil"/>
              <w:left w:val="nil"/>
              <w:bottom w:val="single" w:sz="4" w:space="0" w:color="auto"/>
              <w:right w:val="single" w:sz="4" w:space="0" w:color="auto"/>
            </w:tcBorders>
            <w:shd w:val="clear" w:color="auto" w:fill="D3DFEE"/>
            <w:vAlign w:val="center"/>
          </w:tcPr>
          <w:p w14:paraId="0EA32B5E"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85,1</w:t>
            </w:r>
          </w:p>
        </w:tc>
        <w:tc>
          <w:tcPr>
            <w:tcW w:w="709" w:type="dxa"/>
            <w:tcBorders>
              <w:top w:val="nil"/>
              <w:left w:val="nil"/>
              <w:bottom w:val="single" w:sz="4" w:space="0" w:color="auto"/>
              <w:right w:val="single" w:sz="4" w:space="0" w:color="auto"/>
            </w:tcBorders>
            <w:shd w:val="clear" w:color="auto" w:fill="D3DFEE"/>
            <w:vAlign w:val="center"/>
          </w:tcPr>
          <w:p w14:paraId="24C36C13" w14:textId="77777777" w:rsidR="003A6195" w:rsidRPr="00DA2B7B" w:rsidRDefault="00702364"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88,9</w:t>
            </w:r>
          </w:p>
        </w:tc>
        <w:tc>
          <w:tcPr>
            <w:tcW w:w="709" w:type="dxa"/>
            <w:tcBorders>
              <w:top w:val="nil"/>
              <w:left w:val="nil"/>
              <w:bottom w:val="single" w:sz="4" w:space="0" w:color="auto"/>
              <w:right w:val="single" w:sz="4" w:space="0" w:color="auto"/>
            </w:tcBorders>
            <w:shd w:val="clear" w:color="auto" w:fill="D3DFEE"/>
            <w:vAlign w:val="center"/>
          </w:tcPr>
          <w:p w14:paraId="7815CDD8"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71,2</w:t>
            </w:r>
          </w:p>
        </w:tc>
        <w:tc>
          <w:tcPr>
            <w:tcW w:w="709" w:type="dxa"/>
            <w:tcBorders>
              <w:top w:val="nil"/>
              <w:left w:val="nil"/>
              <w:bottom w:val="single" w:sz="4" w:space="0" w:color="auto"/>
              <w:right w:val="single" w:sz="4" w:space="0" w:color="auto"/>
            </w:tcBorders>
            <w:shd w:val="clear" w:color="auto" w:fill="D3DFEE"/>
            <w:vAlign w:val="center"/>
          </w:tcPr>
          <w:p w14:paraId="7786D977"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92,3</w:t>
            </w:r>
          </w:p>
        </w:tc>
        <w:tc>
          <w:tcPr>
            <w:tcW w:w="708" w:type="dxa"/>
            <w:tcBorders>
              <w:top w:val="nil"/>
              <w:left w:val="nil"/>
              <w:bottom w:val="single" w:sz="4" w:space="0" w:color="auto"/>
              <w:right w:val="single" w:sz="4" w:space="0" w:color="auto"/>
            </w:tcBorders>
            <w:shd w:val="clear" w:color="auto" w:fill="D3DFEE"/>
            <w:noWrap/>
            <w:vAlign w:val="center"/>
          </w:tcPr>
          <w:p w14:paraId="0B51B022" w14:textId="77777777" w:rsidR="003A6195" w:rsidRPr="00DA2B7B" w:rsidRDefault="00765ADE"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68,4</w:t>
            </w:r>
          </w:p>
        </w:tc>
        <w:tc>
          <w:tcPr>
            <w:tcW w:w="709" w:type="dxa"/>
            <w:tcBorders>
              <w:top w:val="nil"/>
              <w:left w:val="nil"/>
              <w:bottom w:val="single" w:sz="4" w:space="0" w:color="auto"/>
              <w:right w:val="single" w:sz="4" w:space="0" w:color="auto"/>
            </w:tcBorders>
            <w:shd w:val="clear" w:color="auto" w:fill="D3DFEE"/>
            <w:noWrap/>
            <w:vAlign w:val="center"/>
          </w:tcPr>
          <w:p w14:paraId="57DEAC3E"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76,2</w:t>
            </w:r>
          </w:p>
        </w:tc>
        <w:tc>
          <w:tcPr>
            <w:tcW w:w="709" w:type="dxa"/>
            <w:tcBorders>
              <w:top w:val="nil"/>
              <w:left w:val="nil"/>
              <w:bottom w:val="single" w:sz="4" w:space="0" w:color="auto"/>
              <w:right w:val="single" w:sz="4" w:space="0" w:color="auto"/>
            </w:tcBorders>
            <w:shd w:val="clear" w:color="auto" w:fill="DCE6F1"/>
            <w:vAlign w:val="center"/>
          </w:tcPr>
          <w:p w14:paraId="1482A097"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89,4</w:t>
            </w:r>
          </w:p>
        </w:tc>
        <w:tc>
          <w:tcPr>
            <w:tcW w:w="709" w:type="dxa"/>
            <w:tcBorders>
              <w:top w:val="nil"/>
              <w:left w:val="nil"/>
              <w:bottom w:val="single" w:sz="4" w:space="0" w:color="auto"/>
              <w:right w:val="single" w:sz="4" w:space="0" w:color="auto"/>
            </w:tcBorders>
            <w:shd w:val="clear" w:color="auto" w:fill="D3DFEE"/>
            <w:vAlign w:val="center"/>
          </w:tcPr>
          <w:p w14:paraId="72578111" w14:textId="77777777" w:rsidR="003A6195" w:rsidRPr="00DA2B7B" w:rsidRDefault="00765ADE"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78,7</w:t>
            </w:r>
          </w:p>
        </w:tc>
      </w:tr>
      <w:tr w:rsidR="003A6195" w:rsidRPr="00060ACA" w14:paraId="05F7CBA2" w14:textId="77777777" w:rsidTr="000D073B">
        <w:trPr>
          <w:trHeight w:val="456"/>
          <w:jc w:val="center"/>
        </w:trPr>
        <w:tc>
          <w:tcPr>
            <w:tcW w:w="556" w:type="dxa"/>
            <w:tcBorders>
              <w:top w:val="nil"/>
              <w:left w:val="single" w:sz="4" w:space="0" w:color="auto"/>
              <w:bottom w:val="single" w:sz="4" w:space="0" w:color="auto"/>
              <w:right w:val="single" w:sz="4" w:space="0" w:color="auto"/>
            </w:tcBorders>
            <w:shd w:val="clear" w:color="auto" w:fill="D3DFEE"/>
            <w:noWrap/>
            <w:vAlign w:val="center"/>
            <w:hideMark/>
          </w:tcPr>
          <w:p w14:paraId="5C8EF606"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6</w:t>
            </w:r>
          </w:p>
        </w:tc>
        <w:tc>
          <w:tcPr>
            <w:tcW w:w="1165" w:type="dxa"/>
            <w:tcBorders>
              <w:top w:val="nil"/>
              <w:left w:val="nil"/>
              <w:bottom w:val="single" w:sz="4" w:space="0" w:color="auto"/>
              <w:right w:val="single" w:sz="4" w:space="0" w:color="auto"/>
            </w:tcBorders>
            <w:shd w:val="clear" w:color="auto" w:fill="D3DFEE"/>
            <w:noWrap/>
            <w:vAlign w:val="center"/>
            <w:hideMark/>
          </w:tcPr>
          <w:p w14:paraId="73812BBA" w14:textId="77777777" w:rsidR="003A6195" w:rsidRPr="00DA2B7B" w:rsidRDefault="003A6195" w:rsidP="00BE121E">
            <w:pPr>
              <w:spacing w:after="0" w:line="240" w:lineRule="auto"/>
              <w:jc w:val="both"/>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Естествознание</w:t>
            </w:r>
          </w:p>
        </w:tc>
        <w:tc>
          <w:tcPr>
            <w:tcW w:w="708" w:type="dxa"/>
            <w:tcBorders>
              <w:top w:val="nil"/>
              <w:left w:val="nil"/>
              <w:bottom w:val="single" w:sz="4" w:space="0" w:color="auto"/>
              <w:right w:val="single" w:sz="4" w:space="0" w:color="auto"/>
            </w:tcBorders>
            <w:shd w:val="clear" w:color="auto" w:fill="D3DFEE"/>
            <w:vAlign w:val="center"/>
          </w:tcPr>
          <w:p w14:paraId="3D777FD2"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88,3</w:t>
            </w:r>
          </w:p>
        </w:tc>
        <w:tc>
          <w:tcPr>
            <w:tcW w:w="709" w:type="dxa"/>
            <w:tcBorders>
              <w:top w:val="nil"/>
              <w:left w:val="nil"/>
              <w:bottom w:val="single" w:sz="4" w:space="0" w:color="auto"/>
              <w:right w:val="single" w:sz="4" w:space="0" w:color="auto"/>
            </w:tcBorders>
            <w:shd w:val="clear" w:color="auto" w:fill="D3DFEE"/>
            <w:noWrap/>
            <w:vAlign w:val="center"/>
          </w:tcPr>
          <w:p w14:paraId="2C6F81DE"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97,7</w:t>
            </w:r>
          </w:p>
        </w:tc>
        <w:tc>
          <w:tcPr>
            <w:tcW w:w="709" w:type="dxa"/>
            <w:tcBorders>
              <w:top w:val="nil"/>
              <w:left w:val="nil"/>
              <w:bottom w:val="single" w:sz="4" w:space="0" w:color="auto"/>
              <w:right w:val="single" w:sz="4" w:space="0" w:color="auto"/>
            </w:tcBorders>
            <w:shd w:val="clear" w:color="auto" w:fill="D3DFEE"/>
            <w:vAlign w:val="center"/>
          </w:tcPr>
          <w:p w14:paraId="4CD5EEAD" w14:textId="77777777" w:rsidR="003A6195" w:rsidRPr="00DA2B7B" w:rsidRDefault="00702364"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85,1</w:t>
            </w:r>
          </w:p>
        </w:tc>
        <w:tc>
          <w:tcPr>
            <w:tcW w:w="709" w:type="dxa"/>
            <w:tcBorders>
              <w:top w:val="nil"/>
              <w:left w:val="nil"/>
              <w:bottom w:val="single" w:sz="4" w:space="0" w:color="auto"/>
              <w:right w:val="single" w:sz="4" w:space="0" w:color="auto"/>
            </w:tcBorders>
            <w:shd w:val="clear" w:color="auto" w:fill="D3DFEE"/>
            <w:vAlign w:val="center"/>
          </w:tcPr>
          <w:p w14:paraId="46323232"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92,2</w:t>
            </w:r>
          </w:p>
        </w:tc>
        <w:tc>
          <w:tcPr>
            <w:tcW w:w="708" w:type="dxa"/>
            <w:tcBorders>
              <w:top w:val="nil"/>
              <w:left w:val="nil"/>
              <w:bottom w:val="single" w:sz="4" w:space="0" w:color="auto"/>
              <w:right w:val="single" w:sz="4" w:space="0" w:color="auto"/>
            </w:tcBorders>
            <w:shd w:val="clear" w:color="auto" w:fill="D3DFEE"/>
            <w:vAlign w:val="center"/>
          </w:tcPr>
          <w:p w14:paraId="0EBC8FB8"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86</w:t>
            </w:r>
          </w:p>
        </w:tc>
        <w:tc>
          <w:tcPr>
            <w:tcW w:w="709" w:type="dxa"/>
            <w:tcBorders>
              <w:top w:val="nil"/>
              <w:left w:val="nil"/>
              <w:bottom w:val="single" w:sz="4" w:space="0" w:color="auto"/>
              <w:right w:val="single" w:sz="4" w:space="0" w:color="auto"/>
            </w:tcBorders>
            <w:shd w:val="clear" w:color="auto" w:fill="D3DFEE"/>
            <w:vAlign w:val="center"/>
          </w:tcPr>
          <w:p w14:paraId="72E23A5E" w14:textId="77777777" w:rsidR="003A6195" w:rsidRPr="00DA2B7B" w:rsidRDefault="00702364"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96,1</w:t>
            </w:r>
          </w:p>
        </w:tc>
        <w:tc>
          <w:tcPr>
            <w:tcW w:w="709" w:type="dxa"/>
            <w:tcBorders>
              <w:top w:val="nil"/>
              <w:left w:val="nil"/>
              <w:bottom w:val="single" w:sz="4" w:space="0" w:color="auto"/>
              <w:right w:val="single" w:sz="4" w:space="0" w:color="auto"/>
            </w:tcBorders>
            <w:shd w:val="clear" w:color="auto" w:fill="D3DFEE"/>
            <w:vAlign w:val="center"/>
          </w:tcPr>
          <w:p w14:paraId="6BE60EA6" w14:textId="77777777" w:rsidR="003A6195" w:rsidRPr="00DA2B7B" w:rsidRDefault="00765ADE"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88,8</w:t>
            </w:r>
            <w:r w:rsidR="003A6195" w:rsidRPr="00DA2B7B">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D3DFEE"/>
            <w:vAlign w:val="center"/>
          </w:tcPr>
          <w:p w14:paraId="73CCE2B9"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95,8</w:t>
            </w:r>
          </w:p>
        </w:tc>
        <w:tc>
          <w:tcPr>
            <w:tcW w:w="708" w:type="dxa"/>
            <w:tcBorders>
              <w:top w:val="nil"/>
              <w:left w:val="nil"/>
              <w:bottom w:val="single" w:sz="4" w:space="0" w:color="auto"/>
              <w:right w:val="single" w:sz="4" w:space="0" w:color="auto"/>
            </w:tcBorders>
            <w:shd w:val="clear" w:color="auto" w:fill="D3DFEE"/>
            <w:noWrap/>
            <w:vAlign w:val="center"/>
          </w:tcPr>
          <w:p w14:paraId="1622CD1E" w14:textId="77777777" w:rsidR="003A6195" w:rsidRPr="00DA2B7B" w:rsidRDefault="00765ADE"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77,2</w:t>
            </w:r>
          </w:p>
        </w:tc>
        <w:tc>
          <w:tcPr>
            <w:tcW w:w="709" w:type="dxa"/>
            <w:tcBorders>
              <w:top w:val="nil"/>
              <w:left w:val="nil"/>
              <w:bottom w:val="single" w:sz="4" w:space="0" w:color="auto"/>
              <w:right w:val="single" w:sz="4" w:space="0" w:color="auto"/>
            </w:tcBorders>
            <w:shd w:val="clear" w:color="auto" w:fill="DCE6F1"/>
            <w:noWrap/>
            <w:vAlign w:val="center"/>
          </w:tcPr>
          <w:p w14:paraId="5023BFC1"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90,3</w:t>
            </w:r>
          </w:p>
        </w:tc>
        <w:tc>
          <w:tcPr>
            <w:tcW w:w="709" w:type="dxa"/>
            <w:tcBorders>
              <w:top w:val="nil"/>
              <w:left w:val="nil"/>
              <w:bottom w:val="single" w:sz="4" w:space="0" w:color="auto"/>
              <w:right w:val="single" w:sz="4" w:space="0" w:color="auto"/>
            </w:tcBorders>
            <w:shd w:val="clear" w:color="auto" w:fill="D3DFEE"/>
            <w:vAlign w:val="center"/>
          </w:tcPr>
          <w:p w14:paraId="06803060"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93,2</w:t>
            </w:r>
          </w:p>
        </w:tc>
        <w:tc>
          <w:tcPr>
            <w:tcW w:w="709" w:type="dxa"/>
            <w:tcBorders>
              <w:top w:val="nil"/>
              <w:left w:val="nil"/>
              <w:bottom w:val="single" w:sz="4" w:space="0" w:color="auto"/>
              <w:right w:val="single" w:sz="4" w:space="0" w:color="auto"/>
            </w:tcBorders>
            <w:shd w:val="clear" w:color="auto" w:fill="D3DFEE"/>
            <w:vAlign w:val="center"/>
          </w:tcPr>
          <w:p w14:paraId="7ECC7D81" w14:textId="77777777" w:rsidR="003A6195" w:rsidRPr="00DA2B7B" w:rsidRDefault="00765ADE"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86,5</w:t>
            </w:r>
          </w:p>
        </w:tc>
      </w:tr>
      <w:tr w:rsidR="003A6195" w:rsidRPr="00060ACA" w14:paraId="7113C9C9" w14:textId="77777777" w:rsidTr="000D073B">
        <w:trPr>
          <w:trHeight w:val="456"/>
          <w:jc w:val="center"/>
        </w:trPr>
        <w:tc>
          <w:tcPr>
            <w:tcW w:w="556" w:type="dxa"/>
            <w:tcBorders>
              <w:top w:val="nil"/>
              <w:left w:val="single" w:sz="4" w:space="0" w:color="auto"/>
              <w:bottom w:val="single" w:sz="4" w:space="0" w:color="auto"/>
              <w:right w:val="single" w:sz="4" w:space="0" w:color="auto"/>
            </w:tcBorders>
            <w:noWrap/>
            <w:vAlign w:val="center"/>
            <w:hideMark/>
          </w:tcPr>
          <w:p w14:paraId="0E4BAC71" w14:textId="77777777" w:rsidR="003A6195" w:rsidRPr="00DA2B7B" w:rsidRDefault="003A6195" w:rsidP="00BE121E">
            <w:pPr>
              <w:spacing w:after="0" w:line="240" w:lineRule="auto"/>
              <w:jc w:val="center"/>
              <w:rPr>
                <w:rFonts w:ascii="Times New Roman" w:eastAsia="Times New Roman" w:hAnsi="Times New Roman" w:cs="Times New Roman"/>
                <w:b/>
                <w:bCs/>
                <w:color w:val="000000"/>
                <w:sz w:val="24"/>
                <w:szCs w:val="24"/>
                <w:lang w:eastAsia="ru-RU"/>
              </w:rPr>
            </w:pPr>
            <w:r w:rsidRPr="00DA2B7B">
              <w:rPr>
                <w:rFonts w:ascii="Times New Roman" w:eastAsia="Times New Roman" w:hAnsi="Times New Roman" w:cs="Times New Roman"/>
                <w:b/>
                <w:bCs/>
                <w:color w:val="000000"/>
                <w:sz w:val="24"/>
                <w:szCs w:val="24"/>
                <w:lang w:eastAsia="ru-RU"/>
              </w:rPr>
              <w:t>7</w:t>
            </w:r>
          </w:p>
        </w:tc>
        <w:tc>
          <w:tcPr>
            <w:tcW w:w="1165" w:type="dxa"/>
            <w:tcBorders>
              <w:top w:val="nil"/>
              <w:left w:val="nil"/>
              <w:bottom w:val="single" w:sz="4" w:space="0" w:color="auto"/>
              <w:right w:val="single" w:sz="4" w:space="0" w:color="auto"/>
            </w:tcBorders>
            <w:noWrap/>
            <w:vAlign w:val="center"/>
            <w:hideMark/>
          </w:tcPr>
          <w:p w14:paraId="0823336F" w14:textId="77777777" w:rsidR="003A6195" w:rsidRPr="00DA2B7B" w:rsidRDefault="003A6195" w:rsidP="00BE121E">
            <w:pPr>
              <w:spacing w:after="0" w:line="240" w:lineRule="auto"/>
              <w:jc w:val="both"/>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Познание мира</w:t>
            </w:r>
          </w:p>
        </w:tc>
        <w:tc>
          <w:tcPr>
            <w:tcW w:w="708" w:type="dxa"/>
            <w:tcBorders>
              <w:top w:val="nil"/>
              <w:left w:val="nil"/>
              <w:bottom w:val="single" w:sz="4" w:space="0" w:color="auto"/>
              <w:right w:val="single" w:sz="4" w:space="0" w:color="auto"/>
            </w:tcBorders>
            <w:vAlign w:val="center"/>
          </w:tcPr>
          <w:p w14:paraId="4978EEA2"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88,3</w:t>
            </w:r>
          </w:p>
        </w:tc>
        <w:tc>
          <w:tcPr>
            <w:tcW w:w="709" w:type="dxa"/>
            <w:tcBorders>
              <w:top w:val="nil"/>
              <w:left w:val="nil"/>
              <w:bottom w:val="single" w:sz="4" w:space="0" w:color="auto"/>
              <w:right w:val="single" w:sz="4" w:space="0" w:color="auto"/>
            </w:tcBorders>
            <w:noWrap/>
            <w:vAlign w:val="center"/>
          </w:tcPr>
          <w:p w14:paraId="3F67975E"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99,2</w:t>
            </w:r>
          </w:p>
        </w:tc>
        <w:tc>
          <w:tcPr>
            <w:tcW w:w="709" w:type="dxa"/>
            <w:tcBorders>
              <w:top w:val="nil"/>
              <w:left w:val="nil"/>
              <w:bottom w:val="single" w:sz="4" w:space="0" w:color="auto"/>
              <w:right w:val="single" w:sz="4" w:space="0" w:color="auto"/>
            </w:tcBorders>
            <w:vAlign w:val="center"/>
          </w:tcPr>
          <w:p w14:paraId="0426B4D0" w14:textId="77777777" w:rsidR="003A6195" w:rsidRPr="00DA2B7B" w:rsidRDefault="00702364"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88,4</w:t>
            </w:r>
          </w:p>
        </w:tc>
        <w:tc>
          <w:tcPr>
            <w:tcW w:w="709" w:type="dxa"/>
            <w:tcBorders>
              <w:top w:val="nil"/>
              <w:left w:val="nil"/>
              <w:bottom w:val="single" w:sz="4" w:space="0" w:color="auto"/>
              <w:right w:val="single" w:sz="4" w:space="0" w:color="auto"/>
            </w:tcBorders>
            <w:vAlign w:val="center"/>
          </w:tcPr>
          <w:p w14:paraId="5BF343DC"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93,6</w:t>
            </w:r>
          </w:p>
        </w:tc>
        <w:tc>
          <w:tcPr>
            <w:tcW w:w="708" w:type="dxa"/>
            <w:tcBorders>
              <w:top w:val="nil"/>
              <w:left w:val="nil"/>
              <w:bottom w:val="single" w:sz="4" w:space="0" w:color="auto"/>
              <w:right w:val="single" w:sz="4" w:space="0" w:color="auto"/>
            </w:tcBorders>
            <w:vAlign w:val="center"/>
          </w:tcPr>
          <w:p w14:paraId="1E7F46E2"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79,8</w:t>
            </w:r>
          </w:p>
        </w:tc>
        <w:tc>
          <w:tcPr>
            <w:tcW w:w="709" w:type="dxa"/>
            <w:tcBorders>
              <w:top w:val="nil"/>
              <w:left w:val="nil"/>
              <w:bottom w:val="single" w:sz="4" w:space="0" w:color="auto"/>
              <w:right w:val="single" w:sz="4" w:space="0" w:color="auto"/>
            </w:tcBorders>
            <w:vAlign w:val="center"/>
          </w:tcPr>
          <w:p w14:paraId="13CF1E87" w14:textId="77777777" w:rsidR="003A6195" w:rsidRPr="00DA2B7B" w:rsidRDefault="00702364"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94,5</w:t>
            </w:r>
          </w:p>
        </w:tc>
        <w:tc>
          <w:tcPr>
            <w:tcW w:w="709" w:type="dxa"/>
            <w:tcBorders>
              <w:top w:val="nil"/>
              <w:left w:val="nil"/>
              <w:bottom w:val="single" w:sz="4" w:space="0" w:color="auto"/>
              <w:right w:val="single" w:sz="4" w:space="0" w:color="auto"/>
            </w:tcBorders>
            <w:vAlign w:val="center"/>
          </w:tcPr>
          <w:p w14:paraId="0BD2CD08"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73</w:t>
            </w:r>
          </w:p>
        </w:tc>
        <w:tc>
          <w:tcPr>
            <w:tcW w:w="709" w:type="dxa"/>
            <w:tcBorders>
              <w:top w:val="nil"/>
              <w:left w:val="nil"/>
              <w:bottom w:val="single" w:sz="4" w:space="0" w:color="auto"/>
              <w:right w:val="single" w:sz="4" w:space="0" w:color="auto"/>
            </w:tcBorders>
            <w:vAlign w:val="center"/>
          </w:tcPr>
          <w:p w14:paraId="311050EC"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87,4</w:t>
            </w:r>
          </w:p>
        </w:tc>
        <w:tc>
          <w:tcPr>
            <w:tcW w:w="708" w:type="dxa"/>
            <w:tcBorders>
              <w:top w:val="nil"/>
              <w:left w:val="nil"/>
              <w:bottom w:val="single" w:sz="4" w:space="0" w:color="auto"/>
              <w:right w:val="single" w:sz="4" w:space="0" w:color="auto"/>
            </w:tcBorders>
            <w:noWrap/>
            <w:vAlign w:val="center"/>
          </w:tcPr>
          <w:p w14:paraId="59FD3D3B" w14:textId="77777777" w:rsidR="003A6195" w:rsidRPr="00DA2B7B" w:rsidRDefault="00765ADE"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65,8</w:t>
            </w:r>
          </w:p>
        </w:tc>
        <w:tc>
          <w:tcPr>
            <w:tcW w:w="709" w:type="dxa"/>
            <w:tcBorders>
              <w:top w:val="nil"/>
              <w:left w:val="nil"/>
              <w:bottom w:val="single" w:sz="4" w:space="0" w:color="auto"/>
              <w:right w:val="single" w:sz="4" w:space="0" w:color="auto"/>
            </w:tcBorders>
            <w:shd w:val="clear" w:color="auto" w:fill="FFFFFF"/>
            <w:noWrap/>
            <w:vAlign w:val="center"/>
          </w:tcPr>
          <w:p w14:paraId="6322F5EB"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85,0</w:t>
            </w:r>
          </w:p>
        </w:tc>
        <w:tc>
          <w:tcPr>
            <w:tcW w:w="709" w:type="dxa"/>
            <w:tcBorders>
              <w:top w:val="nil"/>
              <w:left w:val="nil"/>
              <w:bottom w:val="single" w:sz="4" w:space="0" w:color="auto"/>
              <w:right w:val="single" w:sz="4" w:space="0" w:color="auto"/>
            </w:tcBorders>
            <w:shd w:val="clear" w:color="auto" w:fill="FFFFFF"/>
            <w:vAlign w:val="center"/>
          </w:tcPr>
          <w:p w14:paraId="4F413161" w14:textId="77777777" w:rsidR="003A6195" w:rsidRPr="00DA2B7B" w:rsidRDefault="003A6195" w:rsidP="00BE121E">
            <w:pPr>
              <w:spacing w:after="0" w:line="240" w:lineRule="auto"/>
              <w:jc w:val="center"/>
              <w:rPr>
                <w:rFonts w:ascii="Times New Roman" w:eastAsia="Times New Roman" w:hAnsi="Times New Roman" w:cs="Times New Roman"/>
                <w:color w:val="000000"/>
                <w:sz w:val="24"/>
                <w:szCs w:val="24"/>
                <w:lang w:eastAsia="ru-RU"/>
              </w:rPr>
            </w:pPr>
            <w:r w:rsidRPr="00DA2B7B">
              <w:rPr>
                <w:rFonts w:ascii="Times New Roman" w:eastAsia="Times New Roman" w:hAnsi="Times New Roman" w:cs="Times New Roman"/>
                <w:color w:val="000000"/>
                <w:sz w:val="24"/>
                <w:szCs w:val="24"/>
                <w:lang w:eastAsia="ru-RU"/>
              </w:rPr>
              <w:t>88,8</w:t>
            </w:r>
          </w:p>
        </w:tc>
        <w:tc>
          <w:tcPr>
            <w:tcW w:w="709" w:type="dxa"/>
            <w:tcBorders>
              <w:top w:val="nil"/>
              <w:left w:val="nil"/>
              <w:bottom w:val="single" w:sz="4" w:space="0" w:color="auto"/>
              <w:right w:val="single" w:sz="4" w:space="0" w:color="auto"/>
            </w:tcBorders>
            <w:shd w:val="clear" w:color="auto" w:fill="FFFFFF"/>
            <w:vAlign w:val="center"/>
          </w:tcPr>
          <w:p w14:paraId="13103D7E" w14:textId="77777777" w:rsidR="003A6195" w:rsidRPr="00DA2B7B" w:rsidRDefault="00765ADE" w:rsidP="00BE1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83,4</w:t>
            </w:r>
          </w:p>
        </w:tc>
      </w:tr>
    </w:tbl>
    <w:p w14:paraId="0E9CCE35" w14:textId="77777777" w:rsidR="00DA2B7B" w:rsidRDefault="00DA2B7B" w:rsidP="00BE121E">
      <w:pPr>
        <w:spacing w:line="240" w:lineRule="auto"/>
        <w:rPr>
          <w:rFonts w:ascii="Times New Roman" w:hAnsi="Times New Roman" w:cs="Times New Roman"/>
          <w:sz w:val="24"/>
          <w:szCs w:val="24"/>
        </w:rPr>
      </w:pPr>
    </w:p>
    <w:p w14:paraId="309F7E54" w14:textId="77777777" w:rsidR="00DA2B7B" w:rsidRDefault="00DA2B7B" w:rsidP="00BE121E">
      <w:pPr>
        <w:spacing w:line="240" w:lineRule="auto"/>
        <w:rPr>
          <w:rFonts w:ascii="Times New Roman" w:hAnsi="Times New Roman" w:cs="Times New Roman"/>
          <w:sz w:val="24"/>
          <w:szCs w:val="24"/>
        </w:rPr>
      </w:pPr>
    </w:p>
    <w:p w14:paraId="71BE2365" w14:textId="77777777" w:rsidR="00DA2B7B" w:rsidRDefault="00DA2B7B" w:rsidP="00BE121E">
      <w:pPr>
        <w:spacing w:after="0" w:line="240" w:lineRule="auto"/>
        <w:jc w:val="center"/>
        <w:rPr>
          <w:rFonts w:ascii="Times New Roman" w:hAnsi="Times New Roman" w:cs="Times New Roman"/>
          <w:sz w:val="24"/>
          <w:szCs w:val="24"/>
        </w:rPr>
      </w:pPr>
      <w:r w:rsidRPr="00060ACA">
        <w:rPr>
          <w:rFonts w:ascii="Times New Roman" w:hAnsi="Times New Roman" w:cs="Times New Roman"/>
          <w:b/>
          <w:sz w:val="24"/>
          <w:szCs w:val="24"/>
          <w:lang w:val="en-US"/>
        </w:rPr>
        <w:t xml:space="preserve">5-9 </w:t>
      </w:r>
      <w:r w:rsidRPr="00060ACA">
        <w:rPr>
          <w:rFonts w:ascii="Times New Roman" w:hAnsi="Times New Roman" w:cs="Times New Roman"/>
          <w:b/>
          <w:sz w:val="24"/>
          <w:szCs w:val="24"/>
        </w:rPr>
        <w:t>классы</w:t>
      </w:r>
    </w:p>
    <w:p w14:paraId="2660D374" w14:textId="77777777" w:rsidR="00DA2B7B" w:rsidRPr="00060ACA" w:rsidRDefault="00DA2B7B" w:rsidP="00BE121E">
      <w:pPr>
        <w:spacing w:after="0" w:line="240" w:lineRule="auto"/>
        <w:jc w:val="center"/>
        <w:rPr>
          <w:rFonts w:ascii="Times New Roman" w:hAnsi="Times New Roman" w:cs="Times New Roman"/>
          <w:b/>
          <w:sz w:val="24"/>
          <w:szCs w:val="24"/>
        </w:rPr>
      </w:pPr>
      <w:r w:rsidRPr="00060ACA">
        <w:rPr>
          <w:rFonts w:ascii="Times New Roman" w:hAnsi="Times New Roman" w:cs="Times New Roman"/>
          <w:sz w:val="24"/>
          <w:szCs w:val="24"/>
        </w:rPr>
        <w:t xml:space="preserve">                                                                                                                                                                                                                </w:t>
      </w:r>
    </w:p>
    <w:tbl>
      <w:tblPr>
        <w:tblStyle w:val="-1"/>
        <w:tblW w:w="10935" w:type="dxa"/>
        <w:jc w:val="center"/>
        <w:tblLayout w:type="fixed"/>
        <w:tblLook w:val="04A0" w:firstRow="1" w:lastRow="0" w:firstColumn="1" w:lastColumn="0" w:noHBand="0" w:noVBand="1"/>
      </w:tblPr>
      <w:tblGrid>
        <w:gridCol w:w="507"/>
        <w:gridCol w:w="1007"/>
        <w:gridCol w:w="562"/>
        <w:gridCol w:w="562"/>
        <w:gridCol w:w="510"/>
        <w:gridCol w:w="510"/>
        <w:gridCol w:w="510"/>
        <w:gridCol w:w="510"/>
        <w:gridCol w:w="510"/>
        <w:gridCol w:w="543"/>
        <w:gridCol w:w="510"/>
        <w:gridCol w:w="475"/>
        <w:gridCol w:w="510"/>
        <w:gridCol w:w="510"/>
        <w:gridCol w:w="510"/>
        <w:gridCol w:w="510"/>
        <w:gridCol w:w="510"/>
        <w:gridCol w:w="510"/>
        <w:gridCol w:w="637"/>
        <w:gridCol w:w="522"/>
      </w:tblGrid>
      <w:tr w:rsidR="00DA2B7B" w:rsidRPr="00DA2B7B" w14:paraId="5D754C33" w14:textId="77777777" w:rsidTr="00B85DB7">
        <w:trPr>
          <w:cnfStyle w:val="100000000000" w:firstRow="1" w:lastRow="0" w:firstColumn="0" w:lastColumn="0" w:oddVBand="0" w:evenVBand="0" w:oddHBand="0"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07" w:type="dxa"/>
            <w:vMerge w:val="restart"/>
            <w:tcBorders>
              <w:bottom w:val="single" w:sz="8" w:space="0" w:color="5B9BD5" w:themeColor="accent1"/>
            </w:tcBorders>
            <w:noWrap/>
            <w:hideMark/>
          </w:tcPr>
          <w:p w14:paraId="6B9CC30F" w14:textId="77777777" w:rsidR="00DA2B7B" w:rsidRPr="00DA2B7B" w:rsidRDefault="00DA2B7B" w:rsidP="00BE121E">
            <w:pPr>
              <w:spacing w:line="240" w:lineRule="auto"/>
              <w:jc w:val="center"/>
              <w:rPr>
                <w:rFonts w:ascii="Times New Roman" w:hAnsi="Times New Roman" w:cs="Times New Roman"/>
                <w:color w:val="000000"/>
                <w:sz w:val="24"/>
                <w:szCs w:val="24"/>
              </w:rPr>
            </w:pPr>
            <w:r w:rsidRPr="00DA2B7B">
              <w:rPr>
                <w:rFonts w:ascii="Times New Roman" w:hAnsi="Times New Roman" w:cs="Times New Roman"/>
                <w:color w:val="000000"/>
                <w:sz w:val="24"/>
                <w:szCs w:val="24"/>
              </w:rPr>
              <w:t>№</w:t>
            </w:r>
          </w:p>
        </w:tc>
        <w:tc>
          <w:tcPr>
            <w:tcW w:w="1007" w:type="dxa"/>
            <w:vMerge w:val="restart"/>
            <w:tcBorders>
              <w:bottom w:val="single" w:sz="8" w:space="0" w:color="5B9BD5" w:themeColor="accent1"/>
            </w:tcBorders>
            <w:noWrap/>
            <w:textDirection w:val="tbRl"/>
            <w:hideMark/>
          </w:tcPr>
          <w:p w14:paraId="77F3FFF2" w14:textId="77777777" w:rsidR="00DA2B7B" w:rsidRPr="00DA2B7B" w:rsidRDefault="00DA2B7B" w:rsidP="00BE121E">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Предметы</w:t>
            </w:r>
          </w:p>
        </w:tc>
        <w:tc>
          <w:tcPr>
            <w:tcW w:w="9421" w:type="dxa"/>
            <w:gridSpan w:val="18"/>
            <w:hideMark/>
          </w:tcPr>
          <w:p w14:paraId="66AEDD86" w14:textId="77777777" w:rsidR="00DA2B7B" w:rsidRPr="00DA2B7B" w:rsidRDefault="00DA2B7B" w:rsidP="00BE121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Классы</w:t>
            </w:r>
          </w:p>
        </w:tc>
      </w:tr>
      <w:tr w:rsidR="00DA2B7B" w:rsidRPr="00DA2B7B" w14:paraId="0D626FC5" w14:textId="77777777" w:rsidTr="00B85DB7">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07" w:type="dxa"/>
            <w:vMerge/>
            <w:vAlign w:val="center"/>
            <w:hideMark/>
          </w:tcPr>
          <w:p w14:paraId="77F9174B" w14:textId="77777777" w:rsidR="00DA2B7B" w:rsidRPr="00DA2B7B" w:rsidRDefault="00DA2B7B" w:rsidP="00BE121E">
            <w:pPr>
              <w:spacing w:line="240" w:lineRule="auto"/>
              <w:rPr>
                <w:rFonts w:ascii="Times New Roman" w:hAnsi="Times New Roman" w:cs="Times New Roman"/>
                <w:color w:val="000000"/>
                <w:sz w:val="24"/>
                <w:szCs w:val="24"/>
              </w:rPr>
            </w:pPr>
          </w:p>
        </w:tc>
        <w:tc>
          <w:tcPr>
            <w:tcW w:w="1007" w:type="dxa"/>
            <w:vMerge/>
            <w:vAlign w:val="center"/>
            <w:hideMark/>
          </w:tcPr>
          <w:p w14:paraId="29FF7F20" w14:textId="77777777" w:rsidR="00DA2B7B" w:rsidRPr="00DA2B7B" w:rsidRDefault="00DA2B7B" w:rsidP="00BE121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color w:val="000000"/>
                <w:sz w:val="24"/>
                <w:szCs w:val="24"/>
              </w:rPr>
            </w:pPr>
          </w:p>
        </w:tc>
        <w:tc>
          <w:tcPr>
            <w:tcW w:w="1634" w:type="dxa"/>
            <w:gridSpan w:val="3"/>
            <w:tcBorders>
              <w:right w:val="single" w:sz="4" w:space="0" w:color="5B9BD5" w:themeColor="accent1"/>
            </w:tcBorders>
            <w:hideMark/>
          </w:tcPr>
          <w:p w14:paraId="49BCB13C" w14:textId="77777777" w:rsidR="00DA2B7B" w:rsidRPr="00DA2B7B" w:rsidRDefault="00DA2B7B" w:rsidP="00BE121E">
            <w:pPr>
              <w:spacing w:line="240"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5</w:t>
            </w:r>
          </w:p>
        </w:tc>
        <w:tc>
          <w:tcPr>
            <w:tcW w:w="1530" w:type="dxa"/>
            <w:gridSpan w:val="3"/>
            <w:tcBorders>
              <w:left w:val="single" w:sz="4" w:space="0" w:color="auto"/>
            </w:tcBorders>
            <w:hideMark/>
          </w:tcPr>
          <w:p w14:paraId="66E836FE" w14:textId="77777777" w:rsidR="00DA2B7B" w:rsidRPr="00DA2B7B" w:rsidRDefault="00DA2B7B" w:rsidP="00BE121E">
            <w:pPr>
              <w:spacing w:line="240"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6</w:t>
            </w:r>
          </w:p>
        </w:tc>
        <w:tc>
          <w:tcPr>
            <w:tcW w:w="1563" w:type="dxa"/>
            <w:gridSpan w:val="3"/>
            <w:tcBorders>
              <w:right w:val="single" w:sz="4" w:space="0" w:color="5B9BD5" w:themeColor="accent1"/>
            </w:tcBorders>
            <w:hideMark/>
          </w:tcPr>
          <w:p w14:paraId="75929333" w14:textId="77777777" w:rsidR="00DA2B7B" w:rsidRPr="00DA2B7B" w:rsidRDefault="00DA2B7B" w:rsidP="00BE121E">
            <w:pPr>
              <w:spacing w:line="240"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7</w:t>
            </w:r>
          </w:p>
        </w:tc>
        <w:tc>
          <w:tcPr>
            <w:tcW w:w="1495" w:type="dxa"/>
            <w:gridSpan w:val="3"/>
            <w:tcBorders>
              <w:right w:val="single" w:sz="4" w:space="0" w:color="5B9BD5" w:themeColor="accent1"/>
            </w:tcBorders>
            <w:hideMark/>
          </w:tcPr>
          <w:p w14:paraId="1325FF12" w14:textId="77777777" w:rsidR="00DA2B7B" w:rsidRPr="00DA2B7B" w:rsidRDefault="00DA2B7B" w:rsidP="00BE121E">
            <w:pPr>
              <w:spacing w:line="240"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8</w:t>
            </w:r>
          </w:p>
        </w:tc>
        <w:tc>
          <w:tcPr>
            <w:tcW w:w="1530" w:type="dxa"/>
            <w:gridSpan w:val="3"/>
            <w:tcBorders>
              <w:right w:val="single" w:sz="4" w:space="0" w:color="5B9BD5" w:themeColor="accent1"/>
            </w:tcBorders>
            <w:hideMark/>
          </w:tcPr>
          <w:p w14:paraId="33B70C9D" w14:textId="77777777" w:rsidR="00DA2B7B" w:rsidRPr="00DA2B7B" w:rsidRDefault="00DA2B7B" w:rsidP="00BE121E">
            <w:pPr>
              <w:spacing w:line="240"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9</w:t>
            </w:r>
          </w:p>
        </w:tc>
        <w:tc>
          <w:tcPr>
            <w:tcW w:w="1669" w:type="dxa"/>
            <w:gridSpan w:val="3"/>
            <w:tcBorders>
              <w:left w:val="single" w:sz="4" w:space="0" w:color="auto"/>
              <w:right w:val="single" w:sz="4" w:space="0" w:color="auto"/>
            </w:tcBorders>
            <w:hideMark/>
          </w:tcPr>
          <w:p w14:paraId="106BA9EC" w14:textId="77777777" w:rsidR="00DA2B7B" w:rsidRPr="00DA2B7B" w:rsidRDefault="00DA2B7B"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Итого</w:t>
            </w:r>
          </w:p>
        </w:tc>
      </w:tr>
      <w:tr w:rsidR="003D3FC5" w:rsidRPr="00DA2B7B" w14:paraId="0EFBDDD5" w14:textId="77777777" w:rsidTr="005F05CC">
        <w:trPr>
          <w:cnfStyle w:val="000000010000" w:firstRow="0" w:lastRow="0" w:firstColumn="0" w:lastColumn="0" w:oddVBand="0" w:evenVBand="0" w:oddHBand="0" w:evenHBand="1" w:firstRowFirstColumn="0" w:firstRowLastColumn="0" w:lastRowFirstColumn="0" w:lastRowLastColumn="0"/>
          <w:trHeight w:val="714"/>
          <w:jc w:val="center"/>
        </w:trPr>
        <w:tc>
          <w:tcPr>
            <w:cnfStyle w:val="001000000000" w:firstRow="0" w:lastRow="0" w:firstColumn="1" w:lastColumn="0" w:oddVBand="0" w:evenVBand="0" w:oddHBand="0" w:evenHBand="0" w:firstRowFirstColumn="0" w:firstRowLastColumn="0" w:lastRowFirstColumn="0" w:lastRowLastColumn="0"/>
            <w:tcW w:w="507" w:type="dxa"/>
            <w:vMerge/>
            <w:vAlign w:val="center"/>
            <w:hideMark/>
          </w:tcPr>
          <w:p w14:paraId="1466926A" w14:textId="77777777" w:rsidR="003D3FC5" w:rsidRPr="00DA2B7B" w:rsidRDefault="003D3FC5" w:rsidP="00BE121E">
            <w:pPr>
              <w:spacing w:line="240" w:lineRule="auto"/>
              <w:rPr>
                <w:rFonts w:ascii="Times New Roman" w:hAnsi="Times New Roman" w:cs="Times New Roman"/>
                <w:color w:val="000000"/>
                <w:sz w:val="24"/>
                <w:szCs w:val="24"/>
              </w:rPr>
            </w:pPr>
          </w:p>
        </w:tc>
        <w:tc>
          <w:tcPr>
            <w:tcW w:w="1007" w:type="dxa"/>
            <w:vMerge/>
            <w:vAlign w:val="center"/>
            <w:hideMark/>
          </w:tcPr>
          <w:p w14:paraId="3E0BA8AD" w14:textId="77777777" w:rsidR="003D3FC5" w:rsidRPr="00DA2B7B" w:rsidRDefault="003D3FC5" w:rsidP="00BE121E">
            <w:pPr>
              <w:spacing w:line="24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
                <w:bCs/>
                <w:color w:val="000000"/>
                <w:sz w:val="24"/>
                <w:szCs w:val="24"/>
              </w:rPr>
            </w:pPr>
          </w:p>
        </w:tc>
        <w:tc>
          <w:tcPr>
            <w:tcW w:w="562" w:type="dxa"/>
          </w:tcPr>
          <w:p w14:paraId="6052C937" w14:textId="77777777" w:rsidR="003D3FC5" w:rsidRPr="00DA2B7B" w:rsidRDefault="003D3FC5"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2018-2019</w:t>
            </w:r>
          </w:p>
        </w:tc>
        <w:tc>
          <w:tcPr>
            <w:tcW w:w="562" w:type="dxa"/>
            <w:noWrap/>
          </w:tcPr>
          <w:p w14:paraId="62FE310C" w14:textId="77777777" w:rsidR="003D3FC5" w:rsidRPr="00DA2B7B" w:rsidRDefault="003D3FC5"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2019-2020</w:t>
            </w:r>
          </w:p>
        </w:tc>
        <w:tc>
          <w:tcPr>
            <w:tcW w:w="510" w:type="dxa"/>
          </w:tcPr>
          <w:p w14:paraId="4CAC930B" w14:textId="77777777" w:rsidR="003D3FC5" w:rsidRPr="00DA2B7B" w:rsidRDefault="003D3FC5"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2020-2021</w:t>
            </w:r>
          </w:p>
        </w:tc>
        <w:tc>
          <w:tcPr>
            <w:tcW w:w="510" w:type="dxa"/>
            <w:hideMark/>
          </w:tcPr>
          <w:p w14:paraId="1391E63D" w14:textId="77777777" w:rsidR="003D3FC5" w:rsidRPr="00DA2B7B" w:rsidRDefault="003D3FC5"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2018-2019</w:t>
            </w:r>
          </w:p>
        </w:tc>
        <w:tc>
          <w:tcPr>
            <w:tcW w:w="510" w:type="dxa"/>
          </w:tcPr>
          <w:p w14:paraId="5F3A7272" w14:textId="77777777" w:rsidR="003D3FC5" w:rsidRPr="00DA2B7B" w:rsidRDefault="003D3FC5"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2019-2020</w:t>
            </w:r>
          </w:p>
        </w:tc>
        <w:tc>
          <w:tcPr>
            <w:tcW w:w="510" w:type="dxa"/>
          </w:tcPr>
          <w:p w14:paraId="604579C5" w14:textId="77777777" w:rsidR="003D3FC5" w:rsidRPr="00DA2B7B" w:rsidRDefault="003D3FC5"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2020-2021</w:t>
            </w:r>
          </w:p>
        </w:tc>
        <w:tc>
          <w:tcPr>
            <w:tcW w:w="510" w:type="dxa"/>
            <w:hideMark/>
          </w:tcPr>
          <w:p w14:paraId="645D6C28" w14:textId="77777777" w:rsidR="003D3FC5" w:rsidRPr="00DA2B7B" w:rsidRDefault="003D3FC5"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2018-2019</w:t>
            </w:r>
          </w:p>
        </w:tc>
        <w:tc>
          <w:tcPr>
            <w:tcW w:w="543" w:type="dxa"/>
          </w:tcPr>
          <w:p w14:paraId="6F0B2274" w14:textId="77777777" w:rsidR="003D3FC5" w:rsidRPr="00DA2B7B" w:rsidRDefault="003D3FC5"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2019-2020</w:t>
            </w:r>
          </w:p>
        </w:tc>
        <w:tc>
          <w:tcPr>
            <w:tcW w:w="510" w:type="dxa"/>
            <w:noWrap/>
          </w:tcPr>
          <w:p w14:paraId="1935B9DF" w14:textId="77777777" w:rsidR="003D3FC5" w:rsidRPr="00DA2B7B" w:rsidRDefault="003D3FC5"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2020-2021</w:t>
            </w:r>
          </w:p>
        </w:tc>
        <w:tc>
          <w:tcPr>
            <w:tcW w:w="475" w:type="dxa"/>
            <w:hideMark/>
          </w:tcPr>
          <w:p w14:paraId="3D28720F" w14:textId="77777777" w:rsidR="003D3FC5" w:rsidRPr="00DA2B7B" w:rsidRDefault="003D3FC5"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20182019</w:t>
            </w:r>
          </w:p>
        </w:tc>
        <w:tc>
          <w:tcPr>
            <w:tcW w:w="510" w:type="dxa"/>
          </w:tcPr>
          <w:p w14:paraId="53AC7F51" w14:textId="77777777" w:rsidR="003D3FC5" w:rsidRPr="00DA2B7B" w:rsidRDefault="003D3FC5"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2019-2020</w:t>
            </w:r>
          </w:p>
        </w:tc>
        <w:tc>
          <w:tcPr>
            <w:tcW w:w="510" w:type="dxa"/>
          </w:tcPr>
          <w:p w14:paraId="1B9D2669" w14:textId="77777777" w:rsidR="003D3FC5" w:rsidRPr="00DA2B7B" w:rsidRDefault="003D3FC5"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2020-2021</w:t>
            </w:r>
          </w:p>
        </w:tc>
        <w:tc>
          <w:tcPr>
            <w:tcW w:w="510" w:type="dxa"/>
            <w:hideMark/>
          </w:tcPr>
          <w:p w14:paraId="76D757C4" w14:textId="77777777" w:rsidR="003D3FC5" w:rsidRPr="00DA2B7B" w:rsidRDefault="003D3FC5"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2018-2019</w:t>
            </w:r>
          </w:p>
        </w:tc>
        <w:tc>
          <w:tcPr>
            <w:tcW w:w="510" w:type="dxa"/>
          </w:tcPr>
          <w:p w14:paraId="3E4F014D" w14:textId="77777777" w:rsidR="003D3FC5" w:rsidRPr="00DA2B7B" w:rsidRDefault="003D3FC5"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2019-2020</w:t>
            </w:r>
          </w:p>
        </w:tc>
        <w:tc>
          <w:tcPr>
            <w:tcW w:w="510" w:type="dxa"/>
          </w:tcPr>
          <w:p w14:paraId="77F1ADA0" w14:textId="77777777" w:rsidR="003D3FC5" w:rsidRPr="00DA2B7B" w:rsidRDefault="003D3FC5"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2020-2021</w:t>
            </w:r>
          </w:p>
        </w:tc>
        <w:tc>
          <w:tcPr>
            <w:tcW w:w="510" w:type="dxa"/>
            <w:noWrap/>
          </w:tcPr>
          <w:p w14:paraId="0D9EDE58" w14:textId="77777777" w:rsidR="003D3FC5" w:rsidRPr="00DA2B7B" w:rsidRDefault="003D3FC5"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2018-2019</w:t>
            </w:r>
          </w:p>
        </w:tc>
        <w:tc>
          <w:tcPr>
            <w:tcW w:w="637" w:type="dxa"/>
          </w:tcPr>
          <w:p w14:paraId="22C49C54" w14:textId="77777777" w:rsidR="003D3FC5" w:rsidRPr="00DA2B7B" w:rsidRDefault="002A3E6C"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2019-</w:t>
            </w:r>
            <w:r w:rsidR="003D3FC5" w:rsidRPr="00DA2B7B">
              <w:rPr>
                <w:rFonts w:ascii="Times New Roman" w:hAnsi="Times New Roman" w:cs="Times New Roman"/>
                <w:color w:val="000000"/>
                <w:sz w:val="24"/>
                <w:szCs w:val="24"/>
              </w:rPr>
              <w:t>2020</w:t>
            </w:r>
          </w:p>
        </w:tc>
        <w:tc>
          <w:tcPr>
            <w:tcW w:w="522" w:type="dxa"/>
          </w:tcPr>
          <w:p w14:paraId="6BAE0B7E" w14:textId="77777777" w:rsidR="003D3FC5" w:rsidRPr="00DA2B7B" w:rsidRDefault="003D3FC5"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2020-2021</w:t>
            </w:r>
          </w:p>
        </w:tc>
      </w:tr>
      <w:tr w:rsidR="003A6195" w:rsidRPr="00DA2B7B" w14:paraId="094A6EF7" w14:textId="77777777" w:rsidTr="00B85DB7">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507" w:type="dxa"/>
            <w:noWrap/>
            <w:hideMark/>
          </w:tcPr>
          <w:p w14:paraId="6F79EDFF" w14:textId="77777777" w:rsidR="003A6195" w:rsidRPr="00DA2B7B" w:rsidRDefault="003A6195"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1</w:t>
            </w:r>
          </w:p>
        </w:tc>
        <w:tc>
          <w:tcPr>
            <w:tcW w:w="1007" w:type="dxa"/>
            <w:noWrap/>
            <w:hideMark/>
          </w:tcPr>
          <w:p w14:paraId="33AC43A0" w14:textId="77777777" w:rsidR="003A6195" w:rsidRPr="00DA2B7B" w:rsidRDefault="003A6195" w:rsidP="00BE121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Русский язык</w:t>
            </w:r>
          </w:p>
        </w:tc>
        <w:tc>
          <w:tcPr>
            <w:tcW w:w="562" w:type="dxa"/>
          </w:tcPr>
          <w:p w14:paraId="72AB31DB"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59</w:t>
            </w:r>
          </w:p>
        </w:tc>
        <w:tc>
          <w:tcPr>
            <w:tcW w:w="562" w:type="dxa"/>
            <w:noWrap/>
          </w:tcPr>
          <w:p w14:paraId="2CA48B81"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69</w:t>
            </w:r>
          </w:p>
        </w:tc>
        <w:tc>
          <w:tcPr>
            <w:tcW w:w="510" w:type="dxa"/>
          </w:tcPr>
          <w:p w14:paraId="3F88B1E6" w14:textId="77777777" w:rsidR="003A6195" w:rsidRPr="00765ADE" w:rsidRDefault="00765ADE"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76</w:t>
            </w:r>
          </w:p>
        </w:tc>
        <w:tc>
          <w:tcPr>
            <w:tcW w:w="510" w:type="dxa"/>
          </w:tcPr>
          <w:p w14:paraId="7A1D9CD1"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65</w:t>
            </w:r>
          </w:p>
        </w:tc>
        <w:tc>
          <w:tcPr>
            <w:tcW w:w="510" w:type="dxa"/>
          </w:tcPr>
          <w:p w14:paraId="5D15FD14"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84</w:t>
            </w:r>
          </w:p>
        </w:tc>
        <w:tc>
          <w:tcPr>
            <w:tcW w:w="510" w:type="dxa"/>
          </w:tcPr>
          <w:p w14:paraId="2F9ACB8C" w14:textId="77777777" w:rsidR="003A6195" w:rsidRPr="009E707D" w:rsidRDefault="009E707D"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54</w:t>
            </w:r>
          </w:p>
        </w:tc>
        <w:tc>
          <w:tcPr>
            <w:tcW w:w="510" w:type="dxa"/>
          </w:tcPr>
          <w:p w14:paraId="607F872F"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66</w:t>
            </w:r>
          </w:p>
        </w:tc>
        <w:tc>
          <w:tcPr>
            <w:tcW w:w="543" w:type="dxa"/>
          </w:tcPr>
          <w:p w14:paraId="1772014D"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65</w:t>
            </w:r>
          </w:p>
        </w:tc>
        <w:tc>
          <w:tcPr>
            <w:tcW w:w="510" w:type="dxa"/>
            <w:noWrap/>
          </w:tcPr>
          <w:p w14:paraId="0BA897AE" w14:textId="77777777" w:rsidR="003A6195" w:rsidRPr="00DA2B7B" w:rsidRDefault="009E707D"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71</w:t>
            </w:r>
          </w:p>
        </w:tc>
        <w:tc>
          <w:tcPr>
            <w:tcW w:w="475" w:type="dxa"/>
          </w:tcPr>
          <w:p w14:paraId="5DCFA43C"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52</w:t>
            </w:r>
          </w:p>
        </w:tc>
        <w:tc>
          <w:tcPr>
            <w:tcW w:w="510" w:type="dxa"/>
          </w:tcPr>
          <w:p w14:paraId="01DC6A37"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66</w:t>
            </w:r>
          </w:p>
        </w:tc>
        <w:tc>
          <w:tcPr>
            <w:tcW w:w="510" w:type="dxa"/>
          </w:tcPr>
          <w:p w14:paraId="7FE38057" w14:textId="77777777" w:rsidR="003A6195" w:rsidRPr="009E707D" w:rsidRDefault="009E707D"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w:t>
            </w:r>
          </w:p>
        </w:tc>
        <w:tc>
          <w:tcPr>
            <w:tcW w:w="510" w:type="dxa"/>
          </w:tcPr>
          <w:p w14:paraId="55BF8AEF"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54</w:t>
            </w:r>
          </w:p>
        </w:tc>
        <w:tc>
          <w:tcPr>
            <w:tcW w:w="510" w:type="dxa"/>
          </w:tcPr>
          <w:p w14:paraId="3041D103"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68</w:t>
            </w:r>
          </w:p>
        </w:tc>
        <w:tc>
          <w:tcPr>
            <w:tcW w:w="510" w:type="dxa"/>
          </w:tcPr>
          <w:p w14:paraId="67FC1FED" w14:textId="77777777" w:rsidR="003A6195" w:rsidRPr="00DA2B7B" w:rsidRDefault="001F2B69"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c>
          <w:tcPr>
            <w:tcW w:w="510" w:type="dxa"/>
            <w:noWrap/>
          </w:tcPr>
          <w:p w14:paraId="4E61BE02"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59</w:t>
            </w:r>
          </w:p>
        </w:tc>
        <w:tc>
          <w:tcPr>
            <w:tcW w:w="637" w:type="dxa"/>
          </w:tcPr>
          <w:p w14:paraId="16C336AF"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70</w:t>
            </w:r>
          </w:p>
        </w:tc>
        <w:tc>
          <w:tcPr>
            <w:tcW w:w="522" w:type="dxa"/>
          </w:tcPr>
          <w:p w14:paraId="5A1596E3" w14:textId="77777777" w:rsidR="003A6195" w:rsidRPr="00DA2B7B" w:rsidRDefault="001F2B69"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w:t>
            </w:r>
          </w:p>
        </w:tc>
      </w:tr>
      <w:tr w:rsidR="003A6195" w:rsidRPr="00DA2B7B" w14:paraId="1B5A8EAD" w14:textId="77777777" w:rsidTr="00B85DB7">
        <w:trPr>
          <w:cnfStyle w:val="000000010000" w:firstRow="0" w:lastRow="0" w:firstColumn="0" w:lastColumn="0" w:oddVBand="0" w:evenVBand="0" w:oddHBand="0" w:evenHBand="1"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07" w:type="dxa"/>
            <w:noWrap/>
            <w:hideMark/>
          </w:tcPr>
          <w:p w14:paraId="078FADCF" w14:textId="77777777" w:rsidR="003A6195" w:rsidRPr="00DA2B7B" w:rsidRDefault="003A6195"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2</w:t>
            </w:r>
          </w:p>
        </w:tc>
        <w:tc>
          <w:tcPr>
            <w:tcW w:w="1007" w:type="dxa"/>
            <w:noWrap/>
            <w:hideMark/>
          </w:tcPr>
          <w:p w14:paraId="2E0B9AE4" w14:textId="77777777" w:rsidR="003A6195" w:rsidRPr="00DA2B7B" w:rsidRDefault="003A6195" w:rsidP="00BE121E">
            <w:p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color w:val="000000"/>
                <w:sz w:val="24"/>
                <w:szCs w:val="24"/>
                <w:lang w:val="en-US"/>
              </w:rPr>
              <w:t>Русская литература</w:t>
            </w:r>
          </w:p>
        </w:tc>
        <w:tc>
          <w:tcPr>
            <w:tcW w:w="562" w:type="dxa"/>
          </w:tcPr>
          <w:p w14:paraId="0E41FB9E"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67</w:t>
            </w:r>
          </w:p>
        </w:tc>
        <w:tc>
          <w:tcPr>
            <w:tcW w:w="562" w:type="dxa"/>
            <w:noWrap/>
          </w:tcPr>
          <w:p w14:paraId="145E8743"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75</w:t>
            </w:r>
          </w:p>
        </w:tc>
        <w:tc>
          <w:tcPr>
            <w:tcW w:w="510" w:type="dxa"/>
          </w:tcPr>
          <w:p w14:paraId="0977C4EC" w14:textId="77777777" w:rsidR="003A6195" w:rsidRPr="00DA2B7B" w:rsidRDefault="00765ADE"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77</w:t>
            </w:r>
          </w:p>
        </w:tc>
        <w:tc>
          <w:tcPr>
            <w:tcW w:w="510" w:type="dxa"/>
          </w:tcPr>
          <w:p w14:paraId="52CA5252"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72</w:t>
            </w:r>
          </w:p>
        </w:tc>
        <w:tc>
          <w:tcPr>
            <w:tcW w:w="510" w:type="dxa"/>
          </w:tcPr>
          <w:p w14:paraId="36C503A8"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81</w:t>
            </w:r>
          </w:p>
        </w:tc>
        <w:tc>
          <w:tcPr>
            <w:tcW w:w="510" w:type="dxa"/>
          </w:tcPr>
          <w:p w14:paraId="3F2A2524" w14:textId="77777777" w:rsidR="003A6195" w:rsidRPr="00DA2B7B" w:rsidRDefault="009E707D"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w:t>
            </w:r>
          </w:p>
        </w:tc>
        <w:tc>
          <w:tcPr>
            <w:tcW w:w="510" w:type="dxa"/>
          </w:tcPr>
          <w:p w14:paraId="4EDF9923"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67</w:t>
            </w:r>
          </w:p>
        </w:tc>
        <w:tc>
          <w:tcPr>
            <w:tcW w:w="543" w:type="dxa"/>
          </w:tcPr>
          <w:p w14:paraId="7302C35B"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63</w:t>
            </w:r>
          </w:p>
        </w:tc>
        <w:tc>
          <w:tcPr>
            <w:tcW w:w="510" w:type="dxa"/>
            <w:noWrap/>
          </w:tcPr>
          <w:p w14:paraId="4C0D6CA0" w14:textId="77777777" w:rsidR="003A6195" w:rsidRPr="00DA2B7B" w:rsidRDefault="009E707D"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65</w:t>
            </w:r>
          </w:p>
        </w:tc>
        <w:tc>
          <w:tcPr>
            <w:tcW w:w="475" w:type="dxa"/>
          </w:tcPr>
          <w:p w14:paraId="3A0D05A0"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47</w:t>
            </w:r>
          </w:p>
        </w:tc>
        <w:tc>
          <w:tcPr>
            <w:tcW w:w="510" w:type="dxa"/>
          </w:tcPr>
          <w:p w14:paraId="209D9A40"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57</w:t>
            </w:r>
          </w:p>
        </w:tc>
        <w:tc>
          <w:tcPr>
            <w:tcW w:w="510" w:type="dxa"/>
          </w:tcPr>
          <w:p w14:paraId="59335BE5" w14:textId="77777777" w:rsidR="003A6195" w:rsidRPr="00DA2B7B" w:rsidRDefault="009E707D"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w:t>
            </w:r>
          </w:p>
        </w:tc>
        <w:tc>
          <w:tcPr>
            <w:tcW w:w="510" w:type="dxa"/>
          </w:tcPr>
          <w:p w14:paraId="22594772"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69</w:t>
            </w:r>
          </w:p>
        </w:tc>
        <w:tc>
          <w:tcPr>
            <w:tcW w:w="510" w:type="dxa"/>
          </w:tcPr>
          <w:p w14:paraId="56169F6E"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73</w:t>
            </w:r>
          </w:p>
        </w:tc>
        <w:tc>
          <w:tcPr>
            <w:tcW w:w="510" w:type="dxa"/>
          </w:tcPr>
          <w:p w14:paraId="3CEF0F96" w14:textId="77777777" w:rsidR="003A6195" w:rsidRPr="001F2B69" w:rsidRDefault="001F2B69"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59</w:t>
            </w:r>
          </w:p>
        </w:tc>
        <w:tc>
          <w:tcPr>
            <w:tcW w:w="510" w:type="dxa"/>
            <w:noWrap/>
          </w:tcPr>
          <w:p w14:paraId="3A35B20D"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64</w:t>
            </w:r>
          </w:p>
        </w:tc>
        <w:tc>
          <w:tcPr>
            <w:tcW w:w="637" w:type="dxa"/>
          </w:tcPr>
          <w:p w14:paraId="38FC7E48"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70</w:t>
            </w:r>
          </w:p>
        </w:tc>
        <w:tc>
          <w:tcPr>
            <w:tcW w:w="522" w:type="dxa"/>
          </w:tcPr>
          <w:p w14:paraId="498556AA" w14:textId="77777777" w:rsidR="003A6195" w:rsidRPr="001F2B69" w:rsidRDefault="001F2B69"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w:t>
            </w:r>
          </w:p>
        </w:tc>
      </w:tr>
      <w:tr w:rsidR="003A6195" w:rsidRPr="00DA2B7B" w14:paraId="3DABA033" w14:textId="77777777" w:rsidTr="00B85DB7">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07" w:type="dxa"/>
            <w:noWrap/>
            <w:hideMark/>
          </w:tcPr>
          <w:p w14:paraId="7C20514B" w14:textId="77777777" w:rsidR="003A6195" w:rsidRPr="00DA2B7B" w:rsidRDefault="003A6195"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3</w:t>
            </w:r>
          </w:p>
        </w:tc>
        <w:tc>
          <w:tcPr>
            <w:tcW w:w="1007" w:type="dxa"/>
            <w:noWrap/>
            <w:hideMark/>
          </w:tcPr>
          <w:p w14:paraId="7EDBB143" w14:textId="77777777" w:rsidR="003A6195" w:rsidRPr="00DA2B7B" w:rsidRDefault="003A6195" w:rsidP="00BE121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color w:val="000000"/>
                <w:sz w:val="24"/>
                <w:szCs w:val="24"/>
                <w:lang w:val="en-US"/>
              </w:rPr>
              <w:t>Казахский язык и литература</w:t>
            </w:r>
          </w:p>
        </w:tc>
        <w:tc>
          <w:tcPr>
            <w:tcW w:w="562" w:type="dxa"/>
          </w:tcPr>
          <w:p w14:paraId="4D2C63D4"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59</w:t>
            </w:r>
          </w:p>
        </w:tc>
        <w:tc>
          <w:tcPr>
            <w:tcW w:w="562" w:type="dxa"/>
            <w:noWrap/>
          </w:tcPr>
          <w:p w14:paraId="3AFEAC09"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68</w:t>
            </w:r>
          </w:p>
        </w:tc>
        <w:tc>
          <w:tcPr>
            <w:tcW w:w="510" w:type="dxa"/>
          </w:tcPr>
          <w:p w14:paraId="571A9DF3" w14:textId="77777777" w:rsidR="003A6195" w:rsidRPr="00765ADE" w:rsidRDefault="00765ADE"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77</w:t>
            </w:r>
          </w:p>
        </w:tc>
        <w:tc>
          <w:tcPr>
            <w:tcW w:w="510" w:type="dxa"/>
          </w:tcPr>
          <w:p w14:paraId="332A5476"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55</w:t>
            </w:r>
          </w:p>
        </w:tc>
        <w:tc>
          <w:tcPr>
            <w:tcW w:w="510" w:type="dxa"/>
          </w:tcPr>
          <w:p w14:paraId="79F6FCE5"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61</w:t>
            </w:r>
          </w:p>
        </w:tc>
        <w:tc>
          <w:tcPr>
            <w:tcW w:w="510" w:type="dxa"/>
          </w:tcPr>
          <w:p w14:paraId="1350C8B7" w14:textId="77777777" w:rsidR="003A6195" w:rsidRPr="009E707D" w:rsidRDefault="009E707D"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51</w:t>
            </w:r>
          </w:p>
        </w:tc>
        <w:tc>
          <w:tcPr>
            <w:tcW w:w="510" w:type="dxa"/>
          </w:tcPr>
          <w:p w14:paraId="1D30E122"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58</w:t>
            </w:r>
          </w:p>
        </w:tc>
        <w:tc>
          <w:tcPr>
            <w:tcW w:w="543" w:type="dxa"/>
          </w:tcPr>
          <w:p w14:paraId="7739A838"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57</w:t>
            </w:r>
          </w:p>
        </w:tc>
        <w:tc>
          <w:tcPr>
            <w:tcW w:w="510" w:type="dxa"/>
            <w:noWrap/>
          </w:tcPr>
          <w:p w14:paraId="79F7687F" w14:textId="77777777" w:rsidR="003A6195" w:rsidRPr="00DA2B7B" w:rsidRDefault="009E707D"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w:t>
            </w:r>
          </w:p>
        </w:tc>
        <w:tc>
          <w:tcPr>
            <w:tcW w:w="475" w:type="dxa"/>
          </w:tcPr>
          <w:p w14:paraId="2370CF98"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48</w:t>
            </w:r>
          </w:p>
        </w:tc>
        <w:tc>
          <w:tcPr>
            <w:tcW w:w="510" w:type="dxa"/>
          </w:tcPr>
          <w:p w14:paraId="39D8ACA5"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61</w:t>
            </w:r>
          </w:p>
        </w:tc>
        <w:tc>
          <w:tcPr>
            <w:tcW w:w="510" w:type="dxa"/>
          </w:tcPr>
          <w:p w14:paraId="48641925" w14:textId="77777777" w:rsidR="003A6195" w:rsidRPr="009E707D" w:rsidRDefault="009E707D"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w:t>
            </w:r>
          </w:p>
        </w:tc>
        <w:tc>
          <w:tcPr>
            <w:tcW w:w="510" w:type="dxa"/>
          </w:tcPr>
          <w:p w14:paraId="43258D2A"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58</w:t>
            </w:r>
          </w:p>
        </w:tc>
        <w:tc>
          <w:tcPr>
            <w:tcW w:w="510" w:type="dxa"/>
          </w:tcPr>
          <w:p w14:paraId="12A54D3E"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51</w:t>
            </w:r>
          </w:p>
        </w:tc>
        <w:tc>
          <w:tcPr>
            <w:tcW w:w="510" w:type="dxa"/>
          </w:tcPr>
          <w:p w14:paraId="6A90F3DA" w14:textId="77777777" w:rsidR="003A6195" w:rsidRPr="00DA2B7B" w:rsidRDefault="001F2B69"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w:t>
            </w:r>
          </w:p>
        </w:tc>
        <w:tc>
          <w:tcPr>
            <w:tcW w:w="510" w:type="dxa"/>
            <w:noWrap/>
          </w:tcPr>
          <w:p w14:paraId="55E7D21A"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56</w:t>
            </w:r>
          </w:p>
        </w:tc>
        <w:tc>
          <w:tcPr>
            <w:tcW w:w="637" w:type="dxa"/>
          </w:tcPr>
          <w:p w14:paraId="39741C77"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60</w:t>
            </w:r>
          </w:p>
        </w:tc>
        <w:tc>
          <w:tcPr>
            <w:tcW w:w="522" w:type="dxa"/>
          </w:tcPr>
          <w:p w14:paraId="3674E616" w14:textId="77777777" w:rsidR="003A6195" w:rsidRPr="00DA2B7B" w:rsidRDefault="001F2B69"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w:t>
            </w:r>
          </w:p>
        </w:tc>
      </w:tr>
      <w:tr w:rsidR="003A6195" w:rsidRPr="00DA2B7B" w14:paraId="1101BEF7" w14:textId="77777777" w:rsidTr="00B85DB7">
        <w:trPr>
          <w:cnfStyle w:val="000000010000" w:firstRow="0" w:lastRow="0" w:firstColumn="0" w:lastColumn="0" w:oddVBand="0" w:evenVBand="0" w:oddHBand="0" w:evenHBand="1"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07" w:type="dxa"/>
            <w:noWrap/>
            <w:hideMark/>
          </w:tcPr>
          <w:p w14:paraId="7C2DA5EE" w14:textId="77777777" w:rsidR="003A6195" w:rsidRPr="00DA2B7B" w:rsidRDefault="003A6195"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4</w:t>
            </w:r>
          </w:p>
        </w:tc>
        <w:tc>
          <w:tcPr>
            <w:tcW w:w="1007" w:type="dxa"/>
            <w:noWrap/>
            <w:hideMark/>
          </w:tcPr>
          <w:p w14:paraId="7E43A0C1" w14:textId="77777777" w:rsidR="003A6195" w:rsidRPr="00DA2B7B" w:rsidRDefault="003A6195" w:rsidP="00BE121E">
            <w:p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Английскй язык</w:t>
            </w:r>
          </w:p>
        </w:tc>
        <w:tc>
          <w:tcPr>
            <w:tcW w:w="562" w:type="dxa"/>
          </w:tcPr>
          <w:p w14:paraId="037B11B7"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65</w:t>
            </w:r>
          </w:p>
        </w:tc>
        <w:tc>
          <w:tcPr>
            <w:tcW w:w="562" w:type="dxa"/>
            <w:noWrap/>
          </w:tcPr>
          <w:p w14:paraId="236347DD"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59</w:t>
            </w:r>
          </w:p>
        </w:tc>
        <w:tc>
          <w:tcPr>
            <w:tcW w:w="510" w:type="dxa"/>
          </w:tcPr>
          <w:p w14:paraId="32C8AD79" w14:textId="77777777" w:rsidR="003A6195" w:rsidRPr="009E707D" w:rsidRDefault="009E707D"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73</w:t>
            </w:r>
          </w:p>
        </w:tc>
        <w:tc>
          <w:tcPr>
            <w:tcW w:w="510" w:type="dxa"/>
          </w:tcPr>
          <w:p w14:paraId="57B3B9AC"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51</w:t>
            </w:r>
          </w:p>
        </w:tc>
        <w:tc>
          <w:tcPr>
            <w:tcW w:w="510" w:type="dxa"/>
          </w:tcPr>
          <w:p w14:paraId="24E6D699"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61</w:t>
            </w:r>
          </w:p>
        </w:tc>
        <w:tc>
          <w:tcPr>
            <w:tcW w:w="510" w:type="dxa"/>
          </w:tcPr>
          <w:p w14:paraId="46C380A0" w14:textId="77777777" w:rsidR="003A6195" w:rsidRPr="00DA2B7B" w:rsidRDefault="009E707D"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w:t>
            </w:r>
          </w:p>
        </w:tc>
        <w:tc>
          <w:tcPr>
            <w:tcW w:w="510" w:type="dxa"/>
          </w:tcPr>
          <w:p w14:paraId="552A5A2F"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62</w:t>
            </w:r>
          </w:p>
        </w:tc>
        <w:tc>
          <w:tcPr>
            <w:tcW w:w="543" w:type="dxa"/>
          </w:tcPr>
          <w:p w14:paraId="54D291AB"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55</w:t>
            </w:r>
          </w:p>
        </w:tc>
        <w:tc>
          <w:tcPr>
            <w:tcW w:w="510" w:type="dxa"/>
            <w:noWrap/>
          </w:tcPr>
          <w:p w14:paraId="2D2B29BC" w14:textId="77777777" w:rsidR="003A6195" w:rsidRPr="009E707D" w:rsidRDefault="009E707D"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54</w:t>
            </w:r>
          </w:p>
        </w:tc>
        <w:tc>
          <w:tcPr>
            <w:tcW w:w="475" w:type="dxa"/>
          </w:tcPr>
          <w:p w14:paraId="6BECD840"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64</w:t>
            </w:r>
          </w:p>
        </w:tc>
        <w:tc>
          <w:tcPr>
            <w:tcW w:w="510" w:type="dxa"/>
          </w:tcPr>
          <w:p w14:paraId="78310FF9"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62</w:t>
            </w:r>
          </w:p>
        </w:tc>
        <w:tc>
          <w:tcPr>
            <w:tcW w:w="510" w:type="dxa"/>
          </w:tcPr>
          <w:p w14:paraId="0D3EC60F" w14:textId="77777777" w:rsidR="003A6195" w:rsidRPr="00DA2B7B" w:rsidRDefault="009E707D"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w:t>
            </w:r>
          </w:p>
        </w:tc>
        <w:tc>
          <w:tcPr>
            <w:tcW w:w="510" w:type="dxa"/>
          </w:tcPr>
          <w:p w14:paraId="3C40F801"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49</w:t>
            </w:r>
          </w:p>
        </w:tc>
        <w:tc>
          <w:tcPr>
            <w:tcW w:w="510" w:type="dxa"/>
          </w:tcPr>
          <w:p w14:paraId="23770DF0"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66</w:t>
            </w:r>
          </w:p>
        </w:tc>
        <w:tc>
          <w:tcPr>
            <w:tcW w:w="510" w:type="dxa"/>
          </w:tcPr>
          <w:p w14:paraId="295E8648" w14:textId="77777777" w:rsidR="003A6195" w:rsidRPr="001F2B69" w:rsidRDefault="001F2B69"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55</w:t>
            </w:r>
          </w:p>
        </w:tc>
        <w:tc>
          <w:tcPr>
            <w:tcW w:w="510" w:type="dxa"/>
            <w:noWrap/>
          </w:tcPr>
          <w:p w14:paraId="2A5246AF"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58</w:t>
            </w:r>
          </w:p>
        </w:tc>
        <w:tc>
          <w:tcPr>
            <w:tcW w:w="637" w:type="dxa"/>
          </w:tcPr>
          <w:p w14:paraId="316E68D7"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61</w:t>
            </w:r>
          </w:p>
        </w:tc>
        <w:tc>
          <w:tcPr>
            <w:tcW w:w="522" w:type="dxa"/>
          </w:tcPr>
          <w:p w14:paraId="73B8BB99" w14:textId="77777777" w:rsidR="003A6195" w:rsidRPr="001F2B69" w:rsidRDefault="001F2B69"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w:t>
            </w:r>
          </w:p>
        </w:tc>
      </w:tr>
      <w:tr w:rsidR="003A6195" w:rsidRPr="00DA2B7B" w14:paraId="7D065EA7" w14:textId="77777777" w:rsidTr="00B85DB7">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07" w:type="dxa"/>
            <w:noWrap/>
            <w:hideMark/>
          </w:tcPr>
          <w:p w14:paraId="0B07D03E" w14:textId="77777777" w:rsidR="003A6195" w:rsidRPr="00DA2B7B" w:rsidRDefault="003A6195"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5</w:t>
            </w:r>
          </w:p>
        </w:tc>
        <w:tc>
          <w:tcPr>
            <w:tcW w:w="1007" w:type="dxa"/>
            <w:noWrap/>
            <w:hideMark/>
          </w:tcPr>
          <w:p w14:paraId="45CC8B14" w14:textId="77777777" w:rsidR="003A6195" w:rsidRPr="00DA2B7B" w:rsidRDefault="003A6195" w:rsidP="00BE121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Математика</w:t>
            </w:r>
          </w:p>
        </w:tc>
        <w:tc>
          <w:tcPr>
            <w:tcW w:w="562" w:type="dxa"/>
          </w:tcPr>
          <w:p w14:paraId="53004CB7"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46</w:t>
            </w:r>
          </w:p>
        </w:tc>
        <w:tc>
          <w:tcPr>
            <w:tcW w:w="562" w:type="dxa"/>
            <w:noWrap/>
          </w:tcPr>
          <w:p w14:paraId="4D8BE923"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64</w:t>
            </w:r>
          </w:p>
        </w:tc>
        <w:tc>
          <w:tcPr>
            <w:tcW w:w="510" w:type="dxa"/>
          </w:tcPr>
          <w:p w14:paraId="0B7BC9B2" w14:textId="77777777" w:rsidR="003A6195" w:rsidRPr="00DA2B7B" w:rsidRDefault="009E707D"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79</w:t>
            </w:r>
          </w:p>
        </w:tc>
        <w:tc>
          <w:tcPr>
            <w:tcW w:w="510" w:type="dxa"/>
          </w:tcPr>
          <w:p w14:paraId="26F56D4F"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49</w:t>
            </w:r>
          </w:p>
        </w:tc>
        <w:tc>
          <w:tcPr>
            <w:tcW w:w="510" w:type="dxa"/>
          </w:tcPr>
          <w:p w14:paraId="306F39A8"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44</w:t>
            </w:r>
          </w:p>
        </w:tc>
        <w:tc>
          <w:tcPr>
            <w:tcW w:w="510" w:type="dxa"/>
          </w:tcPr>
          <w:p w14:paraId="3603A039" w14:textId="77777777" w:rsidR="003A6195" w:rsidRPr="009E707D" w:rsidRDefault="009E707D"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w:t>
            </w:r>
          </w:p>
        </w:tc>
        <w:tc>
          <w:tcPr>
            <w:tcW w:w="510" w:type="dxa"/>
          </w:tcPr>
          <w:p w14:paraId="44267B68"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3" w:type="dxa"/>
          </w:tcPr>
          <w:p w14:paraId="13591050"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noWrap/>
          </w:tcPr>
          <w:p w14:paraId="5AD38422"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75" w:type="dxa"/>
          </w:tcPr>
          <w:p w14:paraId="7F80F998"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52</w:t>
            </w:r>
          </w:p>
        </w:tc>
        <w:tc>
          <w:tcPr>
            <w:tcW w:w="510" w:type="dxa"/>
          </w:tcPr>
          <w:p w14:paraId="11F435FB"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66</w:t>
            </w:r>
          </w:p>
        </w:tc>
        <w:tc>
          <w:tcPr>
            <w:tcW w:w="510" w:type="dxa"/>
          </w:tcPr>
          <w:p w14:paraId="60C7981A"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642306F1"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2ECE422A"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39CD0D57"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noWrap/>
          </w:tcPr>
          <w:p w14:paraId="0A859268"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48</w:t>
            </w:r>
          </w:p>
        </w:tc>
        <w:tc>
          <w:tcPr>
            <w:tcW w:w="637" w:type="dxa"/>
          </w:tcPr>
          <w:p w14:paraId="414E646A"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54</w:t>
            </w:r>
          </w:p>
        </w:tc>
        <w:tc>
          <w:tcPr>
            <w:tcW w:w="522" w:type="dxa"/>
          </w:tcPr>
          <w:p w14:paraId="776F1F08"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3A6195" w:rsidRPr="00DA2B7B" w14:paraId="016CDB47" w14:textId="77777777" w:rsidTr="00B85DB7">
        <w:trPr>
          <w:cnfStyle w:val="000000010000" w:firstRow="0" w:lastRow="0" w:firstColumn="0" w:lastColumn="0" w:oddVBand="0" w:evenVBand="0" w:oddHBand="0" w:evenHBand="1"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07" w:type="dxa"/>
            <w:noWrap/>
            <w:hideMark/>
          </w:tcPr>
          <w:p w14:paraId="786A2A78" w14:textId="77777777" w:rsidR="003A6195" w:rsidRPr="00DA2B7B" w:rsidRDefault="003A6195"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6</w:t>
            </w:r>
          </w:p>
        </w:tc>
        <w:tc>
          <w:tcPr>
            <w:tcW w:w="1007" w:type="dxa"/>
            <w:noWrap/>
            <w:vAlign w:val="center"/>
            <w:hideMark/>
          </w:tcPr>
          <w:p w14:paraId="1BEC3CE6" w14:textId="77777777" w:rsidR="003A6195" w:rsidRPr="00DA2B7B" w:rsidRDefault="003A6195" w:rsidP="00BE121E">
            <w:pPr>
              <w:spacing w:line="240"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Алгебра</w:t>
            </w:r>
          </w:p>
        </w:tc>
        <w:tc>
          <w:tcPr>
            <w:tcW w:w="562" w:type="dxa"/>
          </w:tcPr>
          <w:p w14:paraId="50E90E68"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2" w:type="dxa"/>
            <w:noWrap/>
          </w:tcPr>
          <w:p w14:paraId="17DA973B"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0" w:type="dxa"/>
          </w:tcPr>
          <w:p w14:paraId="37E8780B"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0" w:type="dxa"/>
          </w:tcPr>
          <w:p w14:paraId="6C520E04"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0" w:type="dxa"/>
          </w:tcPr>
          <w:p w14:paraId="22F0AF5C"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0" w:type="dxa"/>
          </w:tcPr>
          <w:p w14:paraId="0684124D"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0" w:type="dxa"/>
          </w:tcPr>
          <w:p w14:paraId="13BEB817"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52</w:t>
            </w:r>
          </w:p>
        </w:tc>
        <w:tc>
          <w:tcPr>
            <w:tcW w:w="543" w:type="dxa"/>
          </w:tcPr>
          <w:p w14:paraId="16A912F7"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52</w:t>
            </w:r>
          </w:p>
        </w:tc>
        <w:tc>
          <w:tcPr>
            <w:tcW w:w="510" w:type="dxa"/>
            <w:noWrap/>
          </w:tcPr>
          <w:p w14:paraId="6F494194" w14:textId="77777777" w:rsidR="003A6195" w:rsidRPr="00DA2B7B" w:rsidRDefault="009E707D"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w:t>
            </w:r>
          </w:p>
        </w:tc>
        <w:tc>
          <w:tcPr>
            <w:tcW w:w="475" w:type="dxa"/>
          </w:tcPr>
          <w:p w14:paraId="6865BF47"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51</w:t>
            </w:r>
          </w:p>
        </w:tc>
        <w:tc>
          <w:tcPr>
            <w:tcW w:w="510" w:type="dxa"/>
          </w:tcPr>
          <w:p w14:paraId="2267F204"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68</w:t>
            </w:r>
          </w:p>
        </w:tc>
        <w:tc>
          <w:tcPr>
            <w:tcW w:w="510" w:type="dxa"/>
          </w:tcPr>
          <w:p w14:paraId="08BC5A86" w14:textId="77777777" w:rsidR="003A6195" w:rsidRPr="001F2B69" w:rsidRDefault="001F2B69"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w:t>
            </w:r>
          </w:p>
        </w:tc>
        <w:tc>
          <w:tcPr>
            <w:tcW w:w="510" w:type="dxa"/>
          </w:tcPr>
          <w:p w14:paraId="3CE97CB4"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49</w:t>
            </w:r>
          </w:p>
        </w:tc>
        <w:tc>
          <w:tcPr>
            <w:tcW w:w="510" w:type="dxa"/>
          </w:tcPr>
          <w:p w14:paraId="6461DDCE"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50</w:t>
            </w:r>
          </w:p>
        </w:tc>
        <w:tc>
          <w:tcPr>
            <w:tcW w:w="510" w:type="dxa"/>
          </w:tcPr>
          <w:p w14:paraId="19870E91" w14:textId="77777777" w:rsidR="003A6195" w:rsidRPr="00DA2B7B" w:rsidRDefault="001F2B69"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53</w:t>
            </w:r>
          </w:p>
        </w:tc>
        <w:tc>
          <w:tcPr>
            <w:tcW w:w="510" w:type="dxa"/>
            <w:noWrap/>
          </w:tcPr>
          <w:p w14:paraId="6D468546"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51</w:t>
            </w:r>
          </w:p>
        </w:tc>
        <w:tc>
          <w:tcPr>
            <w:tcW w:w="637" w:type="dxa"/>
          </w:tcPr>
          <w:p w14:paraId="4573BBE6"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57</w:t>
            </w:r>
          </w:p>
        </w:tc>
        <w:tc>
          <w:tcPr>
            <w:tcW w:w="522" w:type="dxa"/>
          </w:tcPr>
          <w:p w14:paraId="03FC4EEF" w14:textId="77777777" w:rsidR="003A6195" w:rsidRPr="001F2B69" w:rsidRDefault="001F2B69"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w:t>
            </w:r>
          </w:p>
        </w:tc>
      </w:tr>
      <w:tr w:rsidR="003A6195" w:rsidRPr="00DA2B7B" w14:paraId="7A8FBA9E" w14:textId="77777777" w:rsidTr="00B85DB7">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07" w:type="dxa"/>
            <w:noWrap/>
            <w:hideMark/>
          </w:tcPr>
          <w:p w14:paraId="4824EBF7" w14:textId="77777777" w:rsidR="003A6195" w:rsidRPr="00DA2B7B" w:rsidRDefault="003A6195"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7</w:t>
            </w:r>
          </w:p>
        </w:tc>
        <w:tc>
          <w:tcPr>
            <w:tcW w:w="1007" w:type="dxa"/>
            <w:noWrap/>
            <w:vAlign w:val="center"/>
            <w:hideMark/>
          </w:tcPr>
          <w:p w14:paraId="4B7D2CE9" w14:textId="77777777" w:rsidR="003A6195" w:rsidRPr="00DA2B7B" w:rsidRDefault="003A6195" w:rsidP="00BE121E">
            <w:pPr>
              <w:spacing w:line="240"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Геометрия</w:t>
            </w:r>
          </w:p>
        </w:tc>
        <w:tc>
          <w:tcPr>
            <w:tcW w:w="562" w:type="dxa"/>
          </w:tcPr>
          <w:p w14:paraId="1C30C535"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2" w:type="dxa"/>
            <w:noWrap/>
          </w:tcPr>
          <w:p w14:paraId="160A3E93"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220F4959"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3F7D9ACC"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50A8582E"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654BAEE8"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2381DE16"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53</w:t>
            </w:r>
          </w:p>
        </w:tc>
        <w:tc>
          <w:tcPr>
            <w:tcW w:w="543" w:type="dxa"/>
          </w:tcPr>
          <w:p w14:paraId="4831C9BC"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53</w:t>
            </w:r>
          </w:p>
        </w:tc>
        <w:tc>
          <w:tcPr>
            <w:tcW w:w="510" w:type="dxa"/>
            <w:noWrap/>
          </w:tcPr>
          <w:p w14:paraId="3914FFAC" w14:textId="77777777" w:rsidR="003A6195" w:rsidRPr="00DA2B7B" w:rsidRDefault="009E707D"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w:t>
            </w:r>
          </w:p>
        </w:tc>
        <w:tc>
          <w:tcPr>
            <w:tcW w:w="475" w:type="dxa"/>
          </w:tcPr>
          <w:p w14:paraId="75A1432C"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46</w:t>
            </w:r>
          </w:p>
        </w:tc>
        <w:tc>
          <w:tcPr>
            <w:tcW w:w="510" w:type="dxa"/>
          </w:tcPr>
          <w:p w14:paraId="469AD915"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71</w:t>
            </w:r>
          </w:p>
        </w:tc>
        <w:tc>
          <w:tcPr>
            <w:tcW w:w="510" w:type="dxa"/>
          </w:tcPr>
          <w:p w14:paraId="3D86DC43" w14:textId="77777777" w:rsidR="003A6195" w:rsidRPr="00DA2B7B" w:rsidRDefault="001F2B69"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51</w:t>
            </w:r>
          </w:p>
        </w:tc>
        <w:tc>
          <w:tcPr>
            <w:tcW w:w="510" w:type="dxa"/>
          </w:tcPr>
          <w:p w14:paraId="79BCC3D0"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50</w:t>
            </w:r>
          </w:p>
        </w:tc>
        <w:tc>
          <w:tcPr>
            <w:tcW w:w="510" w:type="dxa"/>
          </w:tcPr>
          <w:p w14:paraId="59B0FBB8"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47</w:t>
            </w:r>
          </w:p>
        </w:tc>
        <w:tc>
          <w:tcPr>
            <w:tcW w:w="510" w:type="dxa"/>
          </w:tcPr>
          <w:p w14:paraId="75B5B71B" w14:textId="77777777" w:rsidR="003A6195" w:rsidRPr="00DA2B7B" w:rsidRDefault="001F2B69"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55</w:t>
            </w:r>
          </w:p>
        </w:tc>
        <w:tc>
          <w:tcPr>
            <w:tcW w:w="510" w:type="dxa"/>
            <w:noWrap/>
          </w:tcPr>
          <w:p w14:paraId="573E6AE9"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50</w:t>
            </w:r>
          </w:p>
        </w:tc>
        <w:tc>
          <w:tcPr>
            <w:tcW w:w="637" w:type="dxa"/>
          </w:tcPr>
          <w:p w14:paraId="10986043"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57</w:t>
            </w:r>
          </w:p>
        </w:tc>
        <w:tc>
          <w:tcPr>
            <w:tcW w:w="522" w:type="dxa"/>
          </w:tcPr>
          <w:p w14:paraId="40B1A83B" w14:textId="77777777" w:rsidR="003A6195" w:rsidRPr="00DA2B7B" w:rsidRDefault="001F2B69"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w:t>
            </w:r>
          </w:p>
        </w:tc>
      </w:tr>
      <w:tr w:rsidR="003A6195" w:rsidRPr="00DA2B7B" w14:paraId="4B81F08E" w14:textId="77777777" w:rsidTr="00B85DB7">
        <w:trPr>
          <w:cnfStyle w:val="000000010000" w:firstRow="0" w:lastRow="0" w:firstColumn="0" w:lastColumn="0" w:oddVBand="0" w:evenVBand="0" w:oddHBand="0" w:evenHBand="1"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07" w:type="dxa"/>
            <w:noWrap/>
            <w:hideMark/>
          </w:tcPr>
          <w:p w14:paraId="76F741C5" w14:textId="77777777" w:rsidR="003A6195" w:rsidRPr="00DA2B7B" w:rsidRDefault="003A6195"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8</w:t>
            </w:r>
          </w:p>
        </w:tc>
        <w:tc>
          <w:tcPr>
            <w:tcW w:w="1007" w:type="dxa"/>
            <w:noWrap/>
            <w:vAlign w:val="center"/>
            <w:hideMark/>
          </w:tcPr>
          <w:p w14:paraId="06A324DF" w14:textId="77777777" w:rsidR="003A6195" w:rsidRPr="00DA2B7B" w:rsidRDefault="003A6195" w:rsidP="00BE121E">
            <w:pPr>
              <w:spacing w:line="240"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Информатика</w:t>
            </w:r>
          </w:p>
        </w:tc>
        <w:tc>
          <w:tcPr>
            <w:tcW w:w="562" w:type="dxa"/>
          </w:tcPr>
          <w:p w14:paraId="3BCA2DB1"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94</w:t>
            </w:r>
          </w:p>
        </w:tc>
        <w:tc>
          <w:tcPr>
            <w:tcW w:w="562" w:type="dxa"/>
            <w:noWrap/>
          </w:tcPr>
          <w:p w14:paraId="5647BF5C"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73</w:t>
            </w:r>
          </w:p>
        </w:tc>
        <w:tc>
          <w:tcPr>
            <w:tcW w:w="510" w:type="dxa"/>
          </w:tcPr>
          <w:p w14:paraId="19850105" w14:textId="77777777" w:rsidR="003A6195" w:rsidRPr="00DA2B7B" w:rsidRDefault="009E707D"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81</w:t>
            </w:r>
          </w:p>
        </w:tc>
        <w:tc>
          <w:tcPr>
            <w:tcW w:w="510" w:type="dxa"/>
          </w:tcPr>
          <w:p w14:paraId="1E84D311"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89</w:t>
            </w:r>
          </w:p>
        </w:tc>
        <w:tc>
          <w:tcPr>
            <w:tcW w:w="510" w:type="dxa"/>
          </w:tcPr>
          <w:p w14:paraId="68A1FA21"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71</w:t>
            </w:r>
          </w:p>
        </w:tc>
        <w:tc>
          <w:tcPr>
            <w:tcW w:w="510" w:type="dxa"/>
          </w:tcPr>
          <w:p w14:paraId="2905C4B8" w14:textId="77777777" w:rsidR="003A6195" w:rsidRPr="009E707D" w:rsidRDefault="009E707D"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w:t>
            </w:r>
          </w:p>
        </w:tc>
        <w:tc>
          <w:tcPr>
            <w:tcW w:w="510" w:type="dxa"/>
          </w:tcPr>
          <w:p w14:paraId="5D587C91"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82</w:t>
            </w:r>
          </w:p>
        </w:tc>
        <w:tc>
          <w:tcPr>
            <w:tcW w:w="543" w:type="dxa"/>
          </w:tcPr>
          <w:p w14:paraId="26AFA995"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76</w:t>
            </w:r>
          </w:p>
        </w:tc>
        <w:tc>
          <w:tcPr>
            <w:tcW w:w="510" w:type="dxa"/>
            <w:noWrap/>
          </w:tcPr>
          <w:p w14:paraId="3C0989FA" w14:textId="77777777" w:rsidR="003A6195" w:rsidRPr="00DA2B7B" w:rsidRDefault="009E707D"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67</w:t>
            </w:r>
          </w:p>
        </w:tc>
        <w:tc>
          <w:tcPr>
            <w:tcW w:w="475" w:type="dxa"/>
          </w:tcPr>
          <w:p w14:paraId="54FF1549"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74</w:t>
            </w:r>
          </w:p>
        </w:tc>
        <w:tc>
          <w:tcPr>
            <w:tcW w:w="510" w:type="dxa"/>
          </w:tcPr>
          <w:p w14:paraId="58E066B6"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69</w:t>
            </w:r>
          </w:p>
        </w:tc>
        <w:tc>
          <w:tcPr>
            <w:tcW w:w="510" w:type="dxa"/>
          </w:tcPr>
          <w:p w14:paraId="33D1421D" w14:textId="77777777" w:rsidR="003A6195" w:rsidRPr="00DA2B7B" w:rsidRDefault="001F2B69"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w:t>
            </w:r>
          </w:p>
        </w:tc>
        <w:tc>
          <w:tcPr>
            <w:tcW w:w="510" w:type="dxa"/>
          </w:tcPr>
          <w:p w14:paraId="7DE21EE2"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84</w:t>
            </w:r>
          </w:p>
        </w:tc>
        <w:tc>
          <w:tcPr>
            <w:tcW w:w="510" w:type="dxa"/>
          </w:tcPr>
          <w:p w14:paraId="66C7C7D3"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72</w:t>
            </w:r>
          </w:p>
        </w:tc>
        <w:tc>
          <w:tcPr>
            <w:tcW w:w="510" w:type="dxa"/>
          </w:tcPr>
          <w:p w14:paraId="1949D015" w14:textId="77777777" w:rsidR="003A6195" w:rsidRPr="001F2B69" w:rsidRDefault="001F2B69"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w:t>
            </w:r>
          </w:p>
        </w:tc>
        <w:tc>
          <w:tcPr>
            <w:tcW w:w="510" w:type="dxa"/>
            <w:noWrap/>
          </w:tcPr>
          <w:p w14:paraId="3FC074B8"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85</w:t>
            </w:r>
          </w:p>
        </w:tc>
        <w:tc>
          <w:tcPr>
            <w:tcW w:w="637" w:type="dxa"/>
          </w:tcPr>
          <w:p w14:paraId="554A8E6F"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72</w:t>
            </w:r>
          </w:p>
        </w:tc>
        <w:tc>
          <w:tcPr>
            <w:tcW w:w="522" w:type="dxa"/>
          </w:tcPr>
          <w:p w14:paraId="28471F21" w14:textId="77777777" w:rsidR="003A6195" w:rsidRPr="00DA2B7B" w:rsidRDefault="001F2B69"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w:t>
            </w:r>
          </w:p>
        </w:tc>
      </w:tr>
      <w:tr w:rsidR="003A6195" w:rsidRPr="00DA2B7B" w14:paraId="013867FD" w14:textId="77777777" w:rsidTr="00B85DB7">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07" w:type="dxa"/>
            <w:noWrap/>
            <w:hideMark/>
          </w:tcPr>
          <w:p w14:paraId="52F660EF" w14:textId="77777777" w:rsidR="003A6195" w:rsidRPr="00DA2B7B" w:rsidRDefault="003A6195"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9</w:t>
            </w:r>
          </w:p>
        </w:tc>
        <w:tc>
          <w:tcPr>
            <w:tcW w:w="1007" w:type="dxa"/>
            <w:noWrap/>
            <w:vAlign w:val="center"/>
            <w:hideMark/>
          </w:tcPr>
          <w:p w14:paraId="50F19980" w14:textId="77777777" w:rsidR="003A6195" w:rsidRPr="00DA2B7B" w:rsidRDefault="003A6195" w:rsidP="00BE121E">
            <w:pPr>
              <w:spacing w:line="240"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Естествознание</w:t>
            </w:r>
          </w:p>
        </w:tc>
        <w:tc>
          <w:tcPr>
            <w:tcW w:w="562" w:type="dxa"/>
          </w:tcPr>
          <w:p w14:paraId="5F9A93D2"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70</w:t>
            </w:r>
          </w:p>
        </w:tc>
        <w:tc>
          <w:tcPr>
            <w:tcW w:w="562" w:type="dxa"/>
            <w:noWrap/>
          </w:tcPr>
          <w:p w14:paraId="4825D4B4"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81</w:t>
            </w:r>
          </w:p>
        </w:tc>
        <w:tc>
          <w:tcPr>
            <w:tcW w:w="510" w:type="dxa"/>
          </w:tcPr>
          <w:p w14:paraId="6E5DC911" w14:textId="77777777" w:rsidR="003A6195" w:rsidRPr="00DA2B7B" w:rsidRDefault="009E707D"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88</w:t>
            </w:r>
          </w:p>
        </w:tc>
        <w:tc>
          <w:tcPr>
            <w:tcW w:w="510" w:type="dxa"/>
          </w:tcPr>
          <w:p w14:paraId="1EF77C8D"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59</w:t>
            </w:r>
          </w:p>
        </w:tc>
        <w:tc>
          <w:tcPr>
            <w:tcW w:w="510" w:type="dxa"/>
          </w:tcPr>
          <w:p w14:paraId="1771EBF1"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85</w:t>
            </w:r>
          </w:p>
        </w:tc>
        <w:tc>
          <w:tcPr>
            <w:tcW w:w="510" w:type="dxa"/>
          </w:tcPr>
          <w:p w14:paraId="0875314E" w14:textId="77777777" w:rsidR="003A6195" w:rsidRPr="009E707D" w:rsidRDefault="009E707D"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71</w:t>
            </w:r>
          </w:p>
        </w:tc>
        <w:tc>
          <w:tcPr>
            <w:tcW w:w="510" w:type="dxa"/>
          </w:tcPr>
          <w:p w14:paraId="12F12C05"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3" w:type="dxa"/>
          </w:tcPr>
          <w:p w14:paraId="49327583"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noWrap/>
          </w:tcPr>
          <w:p w14:paraId="2FD2F72F"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75" w:type="dxa"/>
          </w:tcPr>
          <w:p w14:paraId="4B61A2AF"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7BAB00E4"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6A4E2B8D"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53E9C2D2"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49E3E321"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468D57F5"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noWrap/>
          </w:tcPr>
          <w:p w14:paraId="37742C38"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65</w:t>
            </w:r>
          </w:p>
        </w:tc>
        <w:tc>
          <w:tcPr>
            <w:tcW w:w="637" w:type="dxa"/>
          </w:tcPr>
          <w:p w14:paraId="7ED12E7E"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83</w:t>
            </w:r>
          </w:p>
        </w:tc>
        <w:tc>
          <w:tcPr>
            <w:tcW w:w="522" w:type="dxa"/>
          </w:tcPr>
          <w:p w14:paraId="39F182EC" w14:textId="77777777" w:rsidR="003A6195" w:rsidRPr="00D40DB7"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r>
      <w:tr w:rsidR="003A6195" w:rsidRPr="00DA2B7B" w14:paraId="11D85FFE" w14:textId="77777777" w:rsidTr="00B85DB7">
        <w:trPr>
          <w:cnfStyle w:val="000000010000" w:firstRow="0" w:lastRow="0" w:firstColumn="0" w:lastColumn="0" w:oddVBand="0" w:evenVBand="0" w:oddHBand="0" w:evenHBand="1"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07" w:type="dxa"/>
            <w:noWrap/>
            <w:hideMark/>
          </w:tcPr>
          <w:p w14:paraId="6BF9F6A0" w14:textId="77777777" w:rsidR="003A6195" w:rsidRPr="00DA2B7B" w:rsidRDefault="003A6195"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10</w:t>
            </w:r>
          </w:p>
        </w:tc>
        <w:tc>
          <w:tcPr>
            <w:tcW w:w="1007" w:type="dxa"/>
            <w:noWrap/>
            <w:vAlign w:val="center"/>
            <w:hideMark/>
          </w:tcPr>
          <w:p w14:paraId="6F774E49" w14:textId="77777777" w:rsidR="003A6195" w:rsidRPr="00DA2B7B" w:rsidRDefault="003A6195" w:rsidP="00BE121E">
            <w:pPr>
              <w:spacing w:line="240"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Физика</w:t>
            </w:r>
          </w:p>
        </w:tc>
        <w:tc>
          <w:tcPr>
            <w:tcW w:w="562" w:type="dxa"/>
          </w:tcPr>
          <w:p w14:paraId="4F033D21"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2" w:type="dxa"/>
            <w:noWrap/>
          </w:tcPr>
          <w:p w14:paraId="4A4D0982"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0" w:type="dxa"/>
          </w:tcPr>
          <w:p w14:paraId="087296FF"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0" w:type="dxa"/>
          </w:tcPr>
          <w:p w14:paraId="2F177527"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0" w:type="dxa"/>
          </w:tcPr>
          <w:p w14:paraId="31F61BB5"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0" w:type="dxa"/>
          </w:tcPr>
          <w:p w14:paraId="4991AD9E"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0" w:type="dxa"/>
          </w:tcPr>
          <w:p w14:paraId="74BE6F72"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55</w:t>
            </w:r>
          </w:p>
        </w:tc>
        <w:tc>
          <w:tcPr>
            <w:tcW w:w="543" w:type="dxa"/>
          </w:tcPr>
          <w:p w14:paraId="48C65B94"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50</w:t>
            </w:r>
          </w:p>
        </w:tc>
        <w:tc>
          <w:tcPr>
            <w:tcW w:w="510" w:type="dxa"/>
            <w:noWrap/>
          </w:tcPr>
          <w:p w14:paraId="7CB41DA5" w14:textId="77777777" w:rsidR="003A6195" w:rsidRPr="009E707D" w:rsidRDefault="009E707D"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w:t>
            </w:r>
          </w:p>
        </w:tc>
        <w:tc>
          <w:tcPr>
            <w:tcW w:w="475" w:type="dxa"/>
          </w:tcPr>
          <w:p w14:paraId="24E23DD3"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51</w:t>
            </w:r>
          </w:p>
        </w:tc>
        <w:tc>
          <w:tcPr>
            <w:tcW w:w="510" w:type="dxa"/>
          </w:tcPr>
          <w:p w14:paraId="166A9D4C"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52</w:t>
            </w:r>
          </w:p>
        </w:tc>
        <w:tc>
          <w:tcPr>
            <w:tcW w:w="510" w:type="dxa"/>
          </w:tcPr>
          <w:p w14:paraId="132137B1" w14:textId="77777777" w:rsidR="003A6195" w:rsidRPr="00DA2B7B" w:rsidRDefault="001F2B69"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w:t>
            </w:r>
          </w:p>
        </w:tc>
        <w:tc>
          <w:tcPr>
            <w:tcW w:w="510" w:type="dxa"/>
          </w:tcPr>
          <w:p w14:paraId="7C6234EC"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51</w:t>
            </w:r>
          </w:p>
        </w:tc>
        <w:tc>
          <w:tcPr>
            <w:tcW w:w="510" w:type="dxa"/>
          </w:tcPr>
          <w:p w14:paraId="5E9547B4"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48</w:t>
            </w:r>
          </w:p>
        </w:tc>
        <w:tc>
          <w:tcPr>
            <w:tcW w:w="510" w:type="dxa"/>
          </w:tcPr>
          <w:p w14:paraId="1FECBBE7" w14:textId="77777777" w:rsidR="003A6195" w:rsidRPr="00DA2B7B" w:rsidRDefault="001F2B69"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51</w:t>
            </w:r>
          </w:p>
        </w:tc>
        <w:tc>
          <w:tcPr>
            <w:tcW w:w="510" w:type="dxa"/>
            <w:noWrap/>
          </w:tcPr>
          <w:p w14:paraId="57F15BE4"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52</w:t>
            </w:r>
          </w:p>
        </w:tc>
        <w:tc>
          <w:tcPr>
            <w:tcW w:w="637" w:type="dxa"/>
          </w:tcPr>
          <w:p w14:paraId="615F24E6"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52</w:t>
            </w:r>
          </w:p>
        </w:tc>
        <w:tc>
          <w:tcPr>
            <w:tcW w:w="522" w:type="dxa"/>
          </w:tcPr>
          <w:p w14:paraId="1A177B0D" w14:textId="77777777" w:rsidR="003A6195" w:rsidRPr="00DA2B7B" w:rsidRDefault="001F2B69"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44</w:t>
            </w:r>
          </w:p>
        </w:tc>
      </w:tr>
      <w:tr w:rsidR="003A6195" w:rsidRPr="00DA2B7B" w14:paraId="59EC0974" w14:textId="77777777" w:rsidTr="00B85DB7">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07" w:type="dxa"/>
            <w:noWrap/>
            <w:hideMark/>
          </w:tcPr>
          <w:p w14:paraId="34E74494" w14:textId="77777777" w:rsidR="003A6195" w:rsidRPr="00DA2B7B" w:rsidRDefault="003A6195"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lastRenderedPageBreak/>
              <w:t>11</w:t>
            </w:r>
          </w:p>
        </w:tc>
        <w:tc>
          <w:tcPr>
            <w:tcW w:w="1007" w:type="dxa"/>
            <w:noWrap/>
            <w:vAlign w:val="center"/>
            <w:hideMark/>
          </w:tcPr>
          <w:p w14:paraId="273EA92D" w14:textId="77777777" w:rsidR="003A6195" w:rsidRPr="00DA2B7B" w:rsidRDefault="003A6195" w:rsidP="00BE121E">
            <w:pPr>
              <w:spacing w:line="240"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Химия</w:t>
            </w:r>
          </w:p>
        </w:tc>
        <w:tc>
          <w:tcPr>
            <w:tcW w:w="562" w:type="dxa"/>
          </w:tcPr>
          <w:p w14:paraId="29ECDACC"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2" w:type="dxa"/>
            <w:noWrap/>
          </w:tcPr>
          <w:p w14:paraId="7E928777"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5663EBBF"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5257E09E"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1050EC43"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0B84782C"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7402DB71"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68</w:t>
            </w:r>
          </w:p>
        </w:tc>
        <w:tc>
          <w:tcPr>
            <w:tcW w:w="543" w:type="dxa"/>
          </w:tcPr>
          <w:p w14:paraId="2CA96561"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87</w:t>
            </w:r>
          </w:p>
        </w:tc>
        <w:tc>
          <w:tcPr>
            <w:tcW w:w="510" w:type="dxa"/>
            <w:noWrap/>
          </w:tcPr>
          <w:p w14:paraId="79A3004B" w14:textId="77777777" w:rsidR="003A6195" w:rsidRPr="00DA2B7B" w:rsidRDefault="009E707D"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w:t>
            </w:r>
          </w:p>
        </w:tc>
        <w:tc>
          <w:tcPr>
            <w:tcW w:w="475" w:type="dxa"/>
          </w:tcPr>
          <w:p w14:paraId="7D4F3713"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55</w:t>
            </w:r>
          </w:p>
        </w:tc>
        <w:tc>
          <w:tcPr>
            <w:tcW w:w="510" w:type="dxa"/>
          </w:tcPr>
          <w:p w14:paraId="6300E197"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59</w:t>
            </w:r>
          </w:p>
        </w:tc>
        <w:tc>
          <w:tcPr>
            <w:tcW w:w="510" w:type="dxa"/>
          </w:tcPr>
          <w:p w14:paraId="33DB4A47" w14:textId="77777777" w:rsidR="003A6195" w:rsidRPr="00DA2B7B" w:rsidRDefault="001F2B69"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w:t>
            </w:r>
          </w:p>
        </w:tc>
        <w:tc>
          <w:tcPr>
            <w:tcW w:w="510" w:type="dxa"/>
          </w:tcPr>
          <w:p w14:paraId="7EBD5942"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48</w:t>
            </w:r>
          </w:p>
        </w:tc>
        <w:tc>
          <w:tcPr>
            <w:tcW w:w="510" w:type="dxa"/>
          </w:tcPr>
          <w:p w14:paraId="41164684"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50</w:t>
            </w:r>
          </w:p>
        </w:tc>
        <w:tc>
          <w:tcPr>
            <w:tcW w:w="510" w:type="dxa"/>
          </w:tcPr>
          <w:p w14:paraId="0E9C1471" w14:textId="77777777" w:rsidR="003A6195" w:rsidRPr="001F2B69" w:rsidRDefault="001F2B69"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w:t>
            </w:r>
          </w:p>
        </w:tc>
        <w:tc>
          <w:tcPr>
            <w:tcW w:w="510" w:type="dxa"/>
            <w:noWrap/>
          </w:tcPr>
          <w:p w14:paraId="14C8E867"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57</w:t>
            </w:r>
          </w:p>
        </w:tc>
        <w:tc>
          <w:tcPr>
            <w:tcW w:w="637" w:type="dxa"/>
          </w:tcPr>
          <w:p w14:paraId="7A88777A"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65</w:t>
            </w:r>
          </w:p>
        </w:tc>
        <w:tc>
          <w:tcPr>
            <w:tcW w:w="522" w:type="dxa"/>
          </w:tcPr>
          <w:p w14:paraId="605C8F23" w14:textId="77777777" w:rsidR="003A6195" w:rsidRPr="00DA2B7B" w:rsidRDefault="00D072BA"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w:t>
            </w:r>
          </w:p>
        </w:tc>
      </w:tr>
      <w:tr w:rsidR="003A6195" w:rsidRPr="00DA2B7B" w14:paraId="07939FAF" w14:textId="77777777" w:rsidTr="00B85DB7">
        <w:trPr>
          <w:cnfStyle w:val="000000010000" w:firstRow="0" w:lastRow="0" w:firstColumn="0" w:lastColumn="0" w:oddVBand="0" w:evenVBand="0" w:oddHBand="0" w:evenHBand="1"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07" w:type="dxa"/>
            <w:noWrap/>
            <w:hideMark/>
          </w:tcPr>
          <w:p w14:paraId="4F339BE1" w14:textId="77777777" w:rsidR="003A6195" w:rsidRPr="00DA2B7B" w:rsidRDefault="003A6195"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12</w:t>
            </w:r>
          </w:p>
        </w:tc>
        <w:tc>
          <w:tcPr>
            <w:tcW w:w="1007" w:type="dxa"/>
            <w:noWrap/>
            <w:vAlign w:val="center"/>
            <w:hideMark/>
          </w:tcPr>
          <w:p w14:paraId="09EFE06E" w14:textId="77777777" w:rsidR="003A6195" w:rsidRPr="00DA2B7B" w:rsidRDefault="003A6195" w:rsidP="00BE121E">
            <w:pPr>
              <w:spacing w:after="20" w:line="240"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Биология</w:t>
            </w:r>
          </w:p>
        </w:tc>
        <w:tc>
          <w:tcPr>
            <w:tcW w:w="562" w:type="dxa"/>
          </w:tcPr>
          <w:p w14:paraId="52819FB2"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2" w:type="dxa"/>
            <w:noWrap/>
          </w:tcPr>
          <w:p w14:paraId="51D8514B"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0" w:type="dxa"/>
          </w:tcPr>
          <w:p w14:paraId="72B39E15"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0" w:type="dxa"/>
          </w:tcPr>
          <w:p w14:paraId="6FC484C9"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0" w:type="dxa"/>
          </w:tcPr>
          <w:p w14:paraId="61270848"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0" w:type="dxa"/>
          </w:tcPr>
          <w:p w14:paraId="31759656"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0" w:type="dxa"/>
          </w:tcPr>
          <w:p w14:paraId="07153577"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70</w:t>
            </w:r>
          </w:p>
        </w:tc>
        <w:tc>
          <w:tcPr>
            <w:tcW w:w="543" w:type="dxa"/>
          </w:tcPr>
          <w:p w14:paraId="53B0D000"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77</w:t>
            </w:r>
          </w:p>
        </w:tc>
        <w:tc>
          <w:tcPr>
            <w:tcW w:w="510" w:type="dxa"/>
            <w:noWrap/>
          </w:tcPr>
          <w:p w14:paraId="41286B90" w14:textId="77777777" w:rsidR="003A6195" w:rsidRPr="00DA2B7B" w:rsidRDefault="009E707D"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w:t>
            </w:r>
          </w:p>
        </w:tc>
        <w:tc>
          <w:tcPr>
            <w:tcW w:w="475" w:type="dxa"/>
          </w:tcPr>
          <w:p w14:paraId="46B34BCD"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55</w:t>
            </w:r>
          </w:p>
        </w:tc>
        <w:tc>
          <w:tcPr>
            <w:tcW w:w="510" w:type="dxa"/>
          </w:tcPr>
          <w:p w14:paraId="676FE52A"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68</w:t>
            </w:r>
          </w:p>
        </w:tc>
        <w:tc>
          <w:tcPr>
            <w:tcW w:w="510" w:type="dxa"/>
          </w:tcPr>
          <w:p w14:paraId="4AB77976" w14:textId="77777777" w:rsidR="003A6195" w:rsidRPr="00DA2B7B" w:rsidRDefault="001F2B69"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69</w:t>
            </w:r>
          </w:p>
        </w:tc>
        <w:tc>
          <w:tcPr>
            <w:tcW w:w="510" w:type="dxa"/>
          </w:tcPr>
          <w:p w14:paraId="7BBB91B5"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62</w:t>
            </w:r>
          </w:p>
        </w:tc>
        <w:tc>
          <w:tcPr>
            <w:tcW w:w="510" w:type="dxa"/>
          </w:tcPr>
          <w:p w14:paraId="65D1D7E5"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70</w:t>
            </w:r>
          </w:p>
        </w:tc>
        <w:tc>
          <w:tcPr>
            <w:tcW w:w="510" w:type="dxa"/>
          </w:tcPr>
          <w:p w14:paraId="3E5451DF" w14:textId="77777777" w:rsidR="003A6195" w:rsidRPr="00DA2B7B" w:rsidRDefault="001F2B69"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w:t>
            </w:r>
          </w:p>
        </w:tc>
        <w:tc>
          <w:tcPr>
            <w:tcW w:w="510" w:type="dxa"/>
            <w:noWrap/>
          </w:tcPr>
          <w:p w14:paraId="43D59E25"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62</w:t>
            </w:r>
          </w:p>
        </w:tc>
        <w:tc>
          <w:tcPr>
            <w:tcW w:w="637" w:type="dxa"/>
          </w:tcPr>
          <w:p w14:paraId="7520CBE0"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72</w:t>
            </w:r>
          </w:p>
        </w:tc>
        <w:tc>
          <w:tcPr>
            <w:tcW w:w="522" w:type="dxa"/>
          </w:tcPr>
          <w:p w14:paraId="063A59CC" w14:textId="77777777" w:rsidR="003A6195" w:rsidRPr="00D072BA" w:rsidRDefault="00D072BA"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71</w:t>
            </w:r>
          </w:p>
        </w:tc>
      </w:tr>
      <w:tr w:rsidR="003A6195" w:rsidRPr="00DA2B7B" w14:paraId="01CF930E" w14:textId="77777777" w:rsidTr="00B85DB7">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07" w:type="dxa"/>
            <w:noWrap/>
            <w:hideMark/>
          </w:tcPr>
          <w:p w14:paraId="4561B55F" w14:textId="77777777" w:rsidR="003A6195" w:rsidRPr="00DA2B7B" w:rsidRDefault="003A6195"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13</w:t>
            </w:r>
          </w:p>
        </w:tc>
        <w:tc>
          <w:tcPr>
            <w:tcW w:w="1007" w:type="dxa"/>
            <w:noWrap/>
            <w:vAlign w:val="center"/>
            <w:hideMark/>
          </w:tcPr>
          <w:p w14:paraId="5077CB36" w14:textId="77777777" w:rsidR="003A6195" w:rsidRPr="00DA2B7B" w:rsidRDefault="003A6195" w:rsidP="00BE121E">
            <w:pPr>
              <w:spacing w:after="20" w:line="240"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География</w:t>
            </w:r>
          </w:p>
        </w:tc>
        <w:tc>
          <w:tcPr>
            <w:tcW w:w="562" w:type="dxa"/>
          </w:tcPr>
          <w:p w14:paraId="1EBBBE52"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2" w:type="dxa"/>
            <w:noWrap/>
          </w:tcPr>
          <w:p w14:paraId="23811241"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29A5FF83" w14:textId="77777777" w:rsidR="003A6195" w:rsidRPr="00DA2B7B" w:rsidRDefault="003A6195" w:rsidP="00BE121E">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60480B65"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46EA147B"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1D209704"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0" w:type="dxa"/>
          </w:tcPr>
          <w:p w14:paraId="064E3040"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74</w:t>
            </w:r>
          </w:p>
        </w:tc>
        <w:tc>
          <w:tcPr>
            <w:tcW w:w="543" w:type="dxa"/>
          </w:tcPr>
          <w:p w14:paraId="009DB8C8"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60</w:t>
            </w:r>
          </w:p>
        </w:tc>
        <w:tc>
          <w:tcPr>
            <w:tcW w:w="510" w:type="dxa"/>
            <w:noWrap/>
          </w:tcPr>
          <w:p w14:paraId="3DC6869B" w14:textId="77777777" w:rsidR="003A6195" w:rsidRPr="009E707D" w:rsidRDefault="009E707D"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w:t>
            </w:r>
          </w:p>
        </w:tc>
        <w:tc>
          <w:tcPr>
            <w:tcW w:w="475" w:type="dxa"/>
          </w:tcPr>
          <w:p w14:paraId="0426B9C3"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68</w:t>
            </w:r>
          </w:p>
        </w:tc>
        <w:tc>
          <w:tcPr>
            <w:tcW w:w="510" w:type="dxa"/>
          </w:tcPr>
          <w:p w14:paraId="5CB1176C"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70</w:t>
            </w:r>
          </w:p>
        </w:tc>
        <w:tc>
          <w:tcPr>
            <w:tcW w:w="510" w:type="dxa"/>
          </w:tcPr>
          <w:p w14:paraId="10DC832C" w14:textId="77777777" w:rsidR="003A6195" w:rsidRPr="00DA2B7B" w:rsidRDefault="001F2B69"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w:t>
            </w:r>
          </w:p>
        </w:tc>
        <w:tc>
          <w:tcPr>
            <w:tcW w:w="510" w:type="dxa"/>
          </w:tcPr>
          <w:p w14:paraId="76A0E8E7"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57</w:t>
            </w:r>
          </w:p>
        </w:tc>
        <w:tc>
          <w:tcPr>
            <w:tcW w:w="510" w:type="dxa"/>
          </w:tcPr>
          <w:p w14:paraId="1613CF6B"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70</w:t>
            </w:r>
          </w:p>
        </w:tc>
        <w:tc>
          <w:tcPr>
            <w:tcW w:w="510" w:type="dxa"/>
          </w:tcPr>
          <w:p w14:paraId="11090C1F" w14:textId="77777777" w:rsidR="003A6195" w:rsidRPr="00DA2B7B" w:rsidRDefault="001F2B69"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67</w:t>
            </w:r>
          </w:p>
        </w:tc>
        <w:tc>
          <w:tcPr>
            <w:tcW w:w="510" w:type="dxa"/>
            <w:noWrap/>
          </w:tcPr>
          <w:p w14:paraId="2322C958"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66</w:t>
            </w:r>
          </w:p>
        </w:tc>
        <w:tc>
          <w:tcPr>
            <w:tcW w:w="637" w:type="dxa"/>
          </w:tcPr>
          <w:p w14:paraId="089304C5"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67</w:t>
            </w:r>
          </w:p>
        </w:tc>
        <w:tc>
          <w:tcPr>
            <w:tcW w:w="522" w:type="dxa"/>
          </w:tcPr>
          <w:p w14:paraId="0B2ABE34" w14:textId="77777777" w:rsidR="003A6195" w:rsidRPr="00DA2B7B" w:rsidRDefault="00D072BA"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65</w:t>
            </w:r>
          </w:p>
        </w:tc>
      </w:tr>
      <w:tr w:rsidR="003A6195" w:rsidRPr="00DA2B7B" w14:paraId="5710EBC6" w14:textId="77777777" w:rsidTr="00B85DB7">
        <w:trPr>
          <w:cnfStyle w:val="000000010000" w:firstRow="0" w:lastRow="0" w:firstColumn="0" w:lastColumn="0" w:oddVBand="0" w:evenVBand="0" w:oddHBand="0" w:evenHBand="1"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07" w:type="dxa"/>
            <w:noWrap/>
            <w:hideMark/>
          </w:tcPr>
          <w:p w14:paraId="1349427A" w14:textId="77777777" w:rsidR="003A6195" w:rsidRPr="00DA2B7B" w:rsidRDefault="003A6195"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14</w:t>
            </w:r>
          </w:p>
        </w:tc>
        <w:tc>
          <w:tcPr>
            <w:tcW w:w="1007" w:type="dxa"/>
            <w:noWrap/>
            <w:vAlign w:val="center"/>
            <w:hideMark/>
          </w:tcPr>
          <w:p w14:paraId="7C87F33F" w14:textId="77777777" w:rsidR="003A6195" w:rsidRPr="00DA2B7B" w:rsidRDefault="003A6195" w:rsidP="00BE121E">
            <w:pPr>
              <w:spacing w:after="20" w:line="240"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История Казахстана</w:t>
            </w:r>
          </w:p>
        </w:tc>
        <w:tc>
          <w:tcPr>
            <w:tcW w:w="562" w:type="dxa"/>
          </w:tcPr>
          <w:p w14:paraId="068BC02F"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66</w:t>
            </w:r>
          </w:p>
        </w:tc>
        <w:tc>
          <w:tcPr>
            <w:tcW w:w="562" w:type="dxa"/>
            <w:noWrap/>
          </w:tcPr>
          <w:p w14:paraId="3A588E23"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69</w:t>
            </w:r>
          </w:p>
        </w:tc>
        <w:tc>
          <w:tcPr>
            <w:tcW w:w="510" w:type="dxa"/>
          </w:tcPr>
          <w:p w14:paraId="72519DFE" w14:textId="77777777" w:rsidR="003A6195" w:rsidRPr="00DA2B7B" w:rsidRDefault="009E707D"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84</w:t>
            </w:r>
          </w:p>
        </w:tc>
        <w:tc>
          <w:tcPr>
            <w:tcW w:w="510" w:type="dxa"/>
            <w:hideMark/>
          </w:tcPr>
          <w:p w14:paraId="40270BD7"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50</w:t>
            </w:r>
          </w:p>
        </w:tc>
        <w:tc>
          <w:tcPr>
            <w:tcW w:w="510" w:type="dxa"/>
          </w:tcPr>
          <w:p w14:paraId="34FE069B"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67</w:t>
            </w:r>
          </w:p>
        </w:tc>
        <w:tc>
          <w:tcPr>
            <w:tcW w:w="510" w:type="dxa"/>
          </w:tcPr>
          <w:p w14:paraId="10503770" w14:textId="77777777" w:rsidR="003A6195" w:rsidRPr="009E707D" w:rsidRDefault="009E707D"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77</w:t>
            </w:r>
          </w:p>
        </w:tc>
        <w:tc>
          <w:tcPr>
            <w:tcW w:w="510" w:type="dxa"/>
          </w:tcPr>
          <w:p w14:paraId="706B6FF8"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67</w:t>
            </w:r>
          </w:p>
        </w:tc>
        <w:tc>
          <w:tcPr>
            <w:tcW w:w="543" w:type="dxa"/>
          </w:tcPr>
          <w:p w14:paraId="64B36458"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65</w:t>
            </w:r>
          </w:p>
        </w:tc>
        <w:tc>
          <w:tcPr>
            <w:tcW w:w="510" w:type="dxa"/>
            <w:noWrap/>
          </w:tcPr>
          <w:p w14:paraId="511D697F" w14:textId="77777777" w:rsidR="003A6195" w:rsidRPr="009E707D" w:rsidRDefault="009E707D"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78</w:t>
            </w:r>
          </w:p>
        </w:tc>
        <w:tc>
          <w:tcPr>
            <w:tcW w:w="475" w:type="dxa"/>
          </w:tcPr>
          <w:p w14:paraId="70650BB2"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49</w:t>
            </w:r>
          </w:p>
        </w:tc>
        <w:tc>
          <w:tcPr>
            <w:tcW w:w="510" w:type="dxa"/>
          </w:tcPr>
          <w:p w14:paraId="6F7E8E58"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66</w:t>
            </w:r>
          </w:p>
        </w:tc>
        <w:tc>
          <w:tcPr>
            <w:tcW w:w="510" w:type="dxa"/>
          </w:tcPr>
          <w:p w14:paraId="6527A859" w14:textId="77777777" w:rsidR="003A6195" w:rsidRPr="00DA2B7B" w:rsidRDefault="001F2B69"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w:t>
            </w:r>
          </w:p>
        </w:tc>
        <w:tc>
          <w:tcPr>
            <w:tcW w:w="510" w:type="dxa"/>
          </w:tcPr>
          <w:p w14:paraId="3D724B34"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64</w:t>
            </w:r>
          </w:p>
        </w:tc>
        <w:tc>
          <w:tcPr>
            <w:tcW w:w="510" w:type="dxa"/>
          </w:tcPr>
          <w:p w14:paraId="64BBE0CE"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68</w:t>
            </w:r>
          </w:p>
        </w:tc>
        <w:tc>
          <w:tcPr>
            <w:tcW w:w="510" w:type="dxa"/>
          </w:tcPr>
          <w:p w14:paraId="16AC33A7" w14:textId="77777777" w:rsidR="003A6195" w:rsidRPr="001F2B69" w:rsidRDefault="001F2B69"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59</w:t>
            </w:r>
          </w:p>
        </w:tc>
        <w:tc>
          <w:tcPr>
            <w:tcW w:w="510" w:type="dxa"/>
            <w:noWrap/>
          </w:tcPr>
          <w:p w14:paraId="674647F6"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59</w:t>
            </w:r>
          </w:p>
        </w:tc>
        <w:tc>
          <w:tcPr>
            <w:tcW w:w="637" w:type="dxa"/>
          </w:tcPr>
          <w:p w14:paraId="0E438E59" w14:textId="77777777" w:rsidR="003A6195" w:rsidRPr="00DA2B7B" w:rsidRDefault="003A619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67</w:t>
            </w:r>
          </w:p>
        </w:tc>
        <w:tc>
          <w:tcPr>
            <w:tcW w:w="522" w:type="dxa"/>
          </w:tcPr>
          <w:p w14:paraId="50B8A7F9" w14:textId="77777777" w:rsidR="003A6195" w:rsidRPr="00D072BA" w:rsidRDefault="00D072BA"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72</w:t>
            </w:r>
          </w:p>
        </w:tc>
      </w:tr>
      <w:tr w:rsidR="003A6195" w:rsidRPr="00DA2B7B" w14:paraId="10476386" w14:textId="77777777" w:rsidTr="00B85DB7">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07" w:type="dxa"/>
            <w:noWrap/>
            <w:hideMark/>
          </w:tcPr>
          <w:p w14:paraId="3F31EF7C" w14:textId="77777777" w:rsidR="003A6195" w:rsidRPr="00DA2B7B" w:rsidRDefault="003A6195"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15</w:t>
            </w:r>
          </w:p>
        </w:tc>
        <w:tc>
          <w:tcPr>
            <w:tcW w:w="1007" w:type="dxa"/>
            <w:noWrap/>
            <w:vAlign w:val="center"/>
            <w:hideMark/>
          </w:tcPr>
          <w:p w14:paraId="79BD38BE" w14:textId="77777777" w:rsidR="003A6195" w:rsidRPr="00DA2B7B" w:rsidRDefault="003A6195" w:rsidP="00BE121E">
            <w:pPr>
              <w:spacing w:after="20" w:line="240"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Всемирная история</w:t>
            </w:r>
          </w:p>
        </w:tc>
        <w:tc>
          <w:tcPr>
            <w:tcW w:w="562" w:type="dxa"/>
          </w:tcPr>
          <w:p w14:paraId="6B36C2EA"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72</w:t>
            </w:r>
          </w:p>
        </w:tc>
        <w:tc>
          <w:tcPr>
            <w:tcW w:w="562" w:type="dxa"/>
            <w:noWrap/>
          </w:tcPr>
          <w:p w14:paraId="2EE06872"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65</w:t>
            </w:r>
          </w:p>
        </w:tc>
        <w:tc>
          <w:tcPr>
            <w:tcW w:w="510" w:type="dxa"/>
          </w:tcPr>
          <w:p w14:paraId="7213A45E" w14:textId="77777777" w:rsidR="003A6195" w:rsidRPr="00DA2B7B" w:rsidRDefault="009E707D"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88</w:t>
            </w:r>
          </w:p>
        </w:tc>
        <w:tc>
          <w:tcPr>
            <w:tcW w:w="510" w:type="dxa"/>
            <w:hideMark/>
          </w:tcPr>
          <w:p w14:paraId="7695AADF"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48</w:t>
            </w:r>
          </w:p>
        </w:tc>
        <w:tc>
          <w:tcPr>
            <w:tcW w:w="510" w:type="dxa"/>
          </w:tcPr>
          <w:p w14:paraId="66C92F9C"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63</w:t>
            </w:r>
          </w:p>
        </w:tc>
        <w:tc>
          <w:tcPr>
            <w:tcW w:w="510" w:type="dxa"/>
          </w:tcPr>
          <w:p w14:paraId="4F346497" w14:textId="77777777" w:rsidR="003A6195" w:rsidRPr="009E707D" w:rsidRDefault="009E707D"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78</w:t>
            </w:r>
          </w:p>
        </w:tc>
        <w:tc>
          <w:tcPr>
            <w:tcW w:w="510" w:type="dxa"/>
          </w:tcPr>
          <w:p w14:paraId="2803C46E"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70</w:t>
            </w:r>
          </w:p>
        </w:tc>
        <w:tc>
          <w:tcPr>
            <w:tcW w:w="543" w:type="dxa"/>
          </w:tcPr>
          <w:p w14:paraId="3393860E"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52</w:t>
            </w:r>
          </w:p>
        </w:tc>
        <w:tc>
          <w:tcPr>
            <w:tcW w:w="510" w:type="dxa"/>
            <w:noWrap/>
          </w:tcPr>
          <w:p w14:paraId="3D8A959C" w14:textId="77777777" w:rsidR="003A6195" w:rsidRPr="009E707D" w:rsidRDefault="009E707D"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76</w:t>
            </w:r>
          </w:p>
        </w:tc>
        <w:tc>
          <w:tcPr>
            <w:tcW w:w="475" w:type="dxa"/>
            <w:hideMark/>
          </w:tcPr>
          <w:p w14:paraId="089A694D"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50</w:t>
            </w:r>
          </w:p>
        </w:tc>
        <w:tc>
          <w:tcPr>
            <w:tcW w:w="510" w:type="dxa"/>
          </w:tcPr>
          <w:p w14:paraId="26C66A78"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61</w:t>
            </w:r>
          </w:p>
        </w:tc>
        <w:tc>
          <w:tcPr>
            <w:tcW w:w="510" w:type="dxa"/>
          </w:tcPr>
          <w:p w14:paraId="24EF399D" w14:textId="77777777" w:rsidR="003A6195" w:rsidRPr="001F2B69" w:rsidRDefault="001F2B69"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65</w:t>
            </w:r>
          </w:p>
        </w:tc>
        <w:tc>
          <w:tcPr>
            <w:tcW w:w="510" w:type="dxa"/>
            <w:hideMark/>
          </w:tcPr>
          <w:p w14:paraId="08820279"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65</w:t>
            </w:r>
          </w:p>
        </w:tc>
        <w:tc>
          <w:tcPr>
            <w:tcW w:w="510" w:type="dxa"/>
          </w:tcPr>
          <w:p w14:paraId="7EA5858A"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56</w:t>
            </w:r>
          </w:p>
        </w:tc>
        <w:tc>
          <w:tcPr>
            <w:tcW w:w="510" w:type="dxa"/>
          </w:tcPr>
          <w:p w14:paraId="2F00F812" w14:textId="77777777" w:rsidR="003A6195" w:rsidRPr="001F2B69" w:rsidRDefault="001F2B69"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59</w:t>
            </w:r>
          </w:p>
        </w:tc>
        <w:tc>
          <w:tcPr>
            <w:tcW w:w="510" w:type="dxa"/>
            <w:noWrap/>
            <w:hideMark/>
          </w:tcPr>
          <w:p w14:paraId="5339849C"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61</w:t>
            </w:r>
          </w:p>
        </w:tc>
        <w:tc>
          <w:tcPr>
            <w:tcW w:w="637" w:type="dxa"/>
          </w:tcPr>
          <w:p w14:paraId="60A125BE" w14:textId="77777777" w:rsidR="003A6195" w:rsidRPr="00DA2B7B" w:rsidRDefault="003A6195"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62</w:t>
            </w:r>
          </w:p>
        </w:tc>
        <w:tc>
          <w:tcPr>
            <w:tcW w:w="522" w:type="dxa"/>
          </w:tcPr>
          <w:p w14:paraId="2131D865" w14:textId="77777777" w:rsidR="003A6195" w:rsidRPr="00D072BA" w:rsidRDefault="00D072BA"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73</w:t>
            </w:r>
          </w:p>
        </w:tc>
      </w:tr>
    </w:tbl>
    <w:p w14:paraId="1DC1D470" w14:textId="77777777" w:rsidR="00DA2B7B" w:rsidRDefault="00DA2B7B" w:rsidP="00BE121E">
      <w:pPr>
        <w:spacing w:line="240" w:lineRule="auto"/>
        <w:rPr>
          <w:rFonts w:ascii="Times New Roman" w:hAnsi="Times New Roman" w:cs="Times New Roman"/>
          <w:sz w:val="24"/>
          <w:szCs w:val="24"/>
        </w:rPr>
      </w:pPr>
    </w:p>
    <w:p w14:paraId="515D855C" w14:textId="77777777" w:rsidR="00DA2B7B" w:rsidRPr="00DB7006" w:rsidRDefault="00DA2B7B" w:rsidP="00744D0A">
      <w:pPr>
        <w:spacing w:line="240" w:lineRule="auto"/>
        <w:jc w:val="center"/>
        <w:rPr>
          <w:rFonts w:ascii="Times New Roman" w:hAnsi="Times New Roman" w:cs="Times New Roman"/>
          <w:sz w:val="24"/>
          <w:szCs w:val="24"/>
        </w:rPr>
      </w:pPr>
      <w:r w:rsidRPr="00060ACA">
        <w:rPr>
          <w:rFonts w:ascii="Times New Roman" w:hAnsi="Times New Roman" w:cs="Times New Roman"/>
          <w:b/>
          <w:sz w:val="24"/>
          <w:szCs w:val="24"/>
        </w:rPr>
        <w:t>10-11 классы</w:t>
      </w:r>
    </w:p>
    <w:tbl>
      <w:tblPr>
        <w:tblStyle w:val="-1"/>
        <w:tblW w:w="10809" w:type="dxa"/>
        <w:jc w:val="center"/>
        <w:tblLayout w:type="fixed"/>
        <w:tblLook w:val="04A0" w:firstRow="1" w:lastRow="0" w:firstColumn="1" w:lastColumn="0" w:noHBand="0" w:noVBand="1"/>
      </w:tblPr>
      <w:tblGrid>
        <w:gridCol w:w="710"/>
        <w:gridCol w:w="2966"/>
        <w:gridCol w:w="827"/>
        <w:gridCol w:w="850"/>
        <w:gridCol w:w="851"/>
        <w:gridCol w:w="850"/>
        <w:gridCol w:w="709"/>
        <w:gridCol w:w="850"/>
        <w:gridCol w:w="823"/>
        <w:gridCol w:w="624"/>
        <w:gridCol w:w="749"/>
      </w:tblGrid>
      <w:tr w:rsidR="00DA2B7B" w:rsidRPr="00DA2B7B" w14:paraId="7E368FFC" w14:textId="77777777" w:rsidTr="00DC057D">
        <w:trPr>
          <w:cnfStyle w:val="100000000000" w:firstRow="1" w:lastRow="0" w:firstColumn="0" w:lastColumn="0" w:oddVBand="0" w:evenVBand="0" w:oddHBand="0"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710" w:type="dxa"/>
            <w:vMerge w:val="restart"/>
            <w:tcBorders>
              <w:bottom w:val="single" w:sz="8" w:space="0" w:color="5B9BD5" w:themeColor="accent1"/>
            </w:tcBorders>
            <w:noWrap/>
            <w:hideMark/>
          </w:tcPr>
          <w:p w14:paraId="0BD1F0F8" w14:textId="77777777" w:rsidR="00DA2B7B" w:rsidRPr="00DA2B7B" w:rsidRDefault="00DA2B7B" w:rsidP="00BE121E">
            <w:pPr>
              <w:spacing w:line="240" w:lineRule="auto"/>
              <w:jc w:val="center"/>
              <w:rPr>
                <w:rFonts w:ascii="Times New Roman" w:hAnsi="Times New Roman" w:cs="Times New Roman"/>
                <w:color w:val="000000"/>
                <w:sz w:val="24"/>
                <w:szCs w:val="24"/>
              </w:rPr>
            </w:pPr>
            <w:r w:rsidRPr="00DA2B7B">
              <w:rPr>
                <w:rFonts w:ascii="Times New Roman" w:hAnsi="Times New Roman" w:cs="Times New Roman"/>
                <w:color w:val="000000"/>
                <w:sz w:val="24"/>
                <w:szCs w:val="24"/>
              </w:rPr>
              <w:t>№</w:t>
            </w:r>
          </w:p>
        </w:tc>
        <w:tc>
          <w:tcPr>
            <w:tcW w:w="2966" w:type="dxa"/>
            <w:vMerge w:val="restart"/>
            <w:tcBorders>
              <w:bottom w:val="single" w:sz="8" w:space="0" w:color="5B9BD5" w:themeColor="accent1"/>
            </w:tcBorders>
            <w:noWrap/>
            <w:hideMark/>
          </w:tcPr>
          <w:p w14:paraId="101605B5" w14:textId="77777777" w:rsidR="00DA2B7B" w:rsidRPr="00DA2B7B" w:rsidRDefault="00DA2B7B" w:rsidP="00BE121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Предметы</w:t>
            </w:r>
          </w:p>
        </w:tc>
        <w:tc>
          <w:tcPr>
            <w:tcW w:w="7133" w:type="dxa"/>
            <w:gridSpan w:val="9"/>
            <w:hideMark/>
          </w:tcPr>
          <w:p w14:paraId="37E5994A" w14:textId="77777777" w:rsidR="00DA2B7B" w:rsidRPr="00DA2B7B" w:rsidRDefault="00DA2B7B" w:rsidP="00BE121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Классы</w:t>
            </w:r>
          </w:p>
        </w:tc>
      </w:tr>
      <w:tr w:rsidR="00DA2B7B" w:rsidRPr="00DA2B7B" w14:paraId="15A513D8" w14:textId="77777777" w:rsidTr="00DC057D">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710" w:type="dxa"/>
            <w:vMerge/>
            <w:vAlign w:val="center"/>
            <w:hideMark/>
          </w:tcPr>
          <w:p w14:paraId="0E3EAA2A" w14:textId="77777777" w:rsidR="00DA2B7B" w:rsidRPr="00DA2B7B" w:rsidRDefault="00DA2B7B" w:rsidP="00BE121E">
            <w:pPr>
              <w:spacing w:line="240" w:lineRule="auto"/>
              <w:rPr>
                <w:rFonts w:ascii="Times New Roman" w:hAnsi="Times New Roman" w:cs="Times New Roman"/>
                <w:color w:val="000000"/>
                <w:sz w:val="24"/>
                <w:szCs w:val="24"/>
              </w:rPr>
            </w:pPr>
          </w:p>
        </w:tc>
        <w:tc>
          <w:tcPr>
            <w:tcW w:w="2966" w:type="dxa"/>
            <w:vMerge/>
            <w:vAlign w:val="center"/>
            <w:hideMark/>
          </w:tcPr>
          <w:p w14:paraId="1512CB3A" w14:textId="77777777" w:rsidR="00DA2B7B" w:rsidRPr="00DA2B7B" w:rsidRDefault="00DA2B7B" w:rsidP="00BE121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color w:val="000000"/>
                <w:sz w:val="24"/>
                <w:szCs w:val="24"/>
              </w:rPr>
            </w:pPr>
          </w:p>
        </w:tc>
        <w:tc>
          <w:tcPr>
            <w:tcW w:w="2528" w:type="dxa"/>
            <w:gridSpan w:val="3"/>
            <w:tcBorders>
              <w:right w:val="single" w:sz="4" w:space="0" w:color="5B9BD5" w:themeColor="accent1"/>
            </w:tcBorders>
            <w:hideMark/>
          </w:tcPr>
          <w:p w14:paraId="0D0B2BDE" w14:textId="77777777" w:rsidR="00DA2B7B" w:rsidRPr="00DA2B7B" w:rsidRDefault="00DA2B7B" w:rsidP="00BE121E">
            <w:pPr>
              <w:spacing w:line="240"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10</w:t>
            </w:r>
          </w:p>
        </w:tc>
        <w:tc>
          <w:tcPr>
            <w:tcW w:w="2409" w:type="dxa"/>
            <w:gridSpan w:val="3"/>
            <w:tcBorders>
              <w:left w:val="single" w:sz="4" w:space="0" w:color="auto"/>
            </w:tcBorders>
            <w:hideMark/>
          </w:tcPr>
          <w:p w14:paraId="009E952E" w14:textId="77777777" w:rsidR="00DA2B7B" w:rsidRPr="00DA2B7B" w:rsidRDefault="00DA2B7B" w:rsidP="00BE121E">
            <w:pPr>
              <w:spacing w:line="240"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11</w:t>
            </w:r>
          </w:p>
        </w:tc>
        <w:tc>
          <w:tcPr>
            <w:tcW w:w="2196" w:type="dxa"/>
            <w:gridSpan w:val="3"/>
            <w:tcBorders>
              <w:left w:val="single" w:sz="4" w:space="0" w:color="auto"/>
              <w:right w:val="single" w:sz="4" w:space="0" w:color="auto"/>
            </w:tcBorders>
            <w:hideMark/>
          </w:tcPr>
          <w:p w14:paraId="5ECDBBA8" w14:textId="77777777" w:rsidR="00DA2B7B" w:rsidRPr="00DA2B7B" w:rsidRDefault="00DA2B7B" w:rsidP="00BE121E">
            <w:pPr>
              <w:spacing w:line="240"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Итого</w:t>
            </w:r>
          </w:p>
        </w:tc>
      </w:tr>
      <w:tr w:rsidR="006437F2" w:rsidRPr="00DA2B7B" w14:paraId="04F6F1EB" w14:textId="77777777" w:rsidTr="006437F2">
        <w:trPr>
          <w:cnfStyle w:val="000000010000" w:firstRow="0" w:lastRow="0" w:firstColumn="0" w:lastColumn="0" w:oddVBand="0" w:evenVBand="0" w:oddHBand="0" w:evenHBand="1"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710" w:type="dxa"/>
            <w:vMerge/>
            <w:vAlign w:val="center"/>
            <w:hideMark/>
          </w:tcPr>
          <w:p w14:paraId="78F7156A" w14:textId="77777777" w:rsidR="006437F2" w:rsidRPr="00DA2B7B" w:rsidRDefault="006437F2" w:rsidP="00BE121E">
            <w:pPr>
              <w:spacing w:line="240" w:lineRule="auto"/>
              <w:rPr>
                <w:rFonts w:ascii="Times New Roman" w:hAnsi="Times New Roman" w:cs="Times New Roman"/>
                <w:color w:val="000000"/>
                <w:sz w:val="24"/>
                <w:szCs w:val="24"/>
              </w:rPr>
            </w:pPr>
          </w:p>
        </w:tc>
        <w:tc>
          <w:tcPr>
            <w:tcW w:w="2966" w:type="dxa"/>
            <w:vMerge/>
            <w:vAlign w:val="center"/>
            <w:hideMark/>
          </w:tcPr>
          <w:p w14:paraId="39FD7C71" w14:textId="77777777" w:rsidR="006437F2" w:rsidRPr="00DA2B7B" w:rsidRDefault="006437F2" w:rsidP="00BE121E">
            <w:pPr>
              <w:spacing w:line="240"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
                <w:bCs/>
                <w:color w:val="000000"/>
                <w:sz w:val="24"/>
                <w:szCs w:val="24"/>
              </w:rPr>
            </w:pPr>
          </w:p>
        </w:tc>
        <w:tc>
          <w:tcPr>
            <w:tcW w:w="827" w:type="dxa"/>
          </w:tcPr>
          <w:p w14:paraId="4C9BDB7C" w14:textId="77777777" w:rsidR="006437F2" w:rsidRPr="00DA2B7B" w:rsidRDefault="006437F2"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2018-2019</w:t>
            </w:r>
          </w:p>
        </w:tc>
        <w:tc>
          <w:tcPr>
            <w:tcW w:w="850" w:type="dxa"/>
            <w:noWrap/>
          </w:tcPr>
          <w:p w14:paraId="123FF51F" w14:textId="77777777" w:rsidR="006437F2" w:rsidRPr="00DA2B7B" w:rsidRDefault="006437F2"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2019-2020</w:t>
            </w:r>
          </w:p>
        </w:tc>
        <w:tc>
          <w:tcPr>
            <w:tcW w:w="851" w:type="dxa"/>
          </w:tcPr>
          <w:p w14:paraId="3AAB6E45" w14:textId="77777777" w:rsidR="006437F2" w:rsidRPr="00DA2B7B" w:rsidRDefault="006437F2"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2020-2021</w:t>
            </w:r>
          </w:p>
        </w:tc>
        <w:tc>
          <w:tcPr>
            <w:tcW w:w="850" w:type="dxa"/>
          </w:tcPr>
          <w:p w14:paraId="5DB215E5" w14:textId="77777777" w:rsidR="006437F2" w:rsidRPr="00DA2B7B" w:rsidRDefault="006437F2"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2018-2019</w:t>
            </w:r>
          </w:p>
        </w:tc>
        <w:tc>
          <w:tcPr>
            <w:tcW w:w="709" w:type="dxa"/>
          </w:tcPr>
          <w:p w14:paraId="13FEE150" w14:textId="77777777" w:rsidR="006437F2" w:rsidRPr="00DA2B7B" w:rsidRDefault="006437F2"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2019-2020</w:t>
            </w:r>
          </w:p>
        </w:tc>
        <w:tc>
          <w:tcPr>
            <w:tcW w:w="850" w:type="dxa"/>
          </w:tcPr>
          <w:p w14:paraId="34167BDA" w14:textId="77777777" w:rsidR="006437F2" w:rsidRPr="00DA2B7B" w:rsidRDefault="006437F2"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2020-2021</w:t>
            </w:r>
          </w:p>
        </w:tc>
        <w:tc>
          <w:tcPr>
            <w:tcW w:w="823" w:type="dxa"/>
            <w:noWrap/>
          </w:tcPr>
          <w:p w14:paraId="5D9A201A" w14:textId="77777777" w:rsidR="006437F2" w:rsidRPr="00DA2B7B" w:rsidRDefault="006437F2"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2018-2019</w:t>
            </w:r>
          </w:p>
        </w:tc>
        <w:tc>
          <w:tcPr>
            <w:tcW w:w="624" w:type="dxa"/>
          </w:tcPr>
          <w:p w14:paraId="7CCE7157" w14:textId="77777777" w:rsidR="006437F2" w:rsidRPr="00DA2B7B" w:rsidRDefault="006437F2"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DA2B7B">
              <w:rPr>
                <w:rFonts w:ascii="Times New Roman" w:hAnsi="Times New Roman" w:cs="Times New Roman"/>
                <w:color w:val="000000"/>
                <w:sz w:val="24"/>
                <w:szCs w:val="24"/>
              </w:rPr>
              <w:t>2019-2020</w:t>
            </w:r>
          </w:p>
        </w:tc>
        <w:tc>
          <w:tcPr>
            <w:tcW w:w="749" w:type="dxa"/>
          </w:tcPr>
          <w:p w14:paraId="16DF0607" w14:textId="77777777" w:rsidR="006437F2" w:rsidRPr="00DA2B7B" w:rsidRDefault="00FB6EB9" w:rsidP="00BE121E">
            <w:pPr>
              <w:spacing w:line="240"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2020-2021</w:t>
            </w:r>
          </w:p>
        </w:tc>
      </w:tr>
      <w:tr w:rsidR="00D40DB7" w:rsidRPr="00DA2B7B" w14:paraId="358811F7" w14:textId="77777777" w:rsidTr="006437F2">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710" w:type="dxa"/>
            <w:noWrap/>
            <w:hideMark/>
          </w:tcPr>
          <w:p w14:paraId="10AB80C4" w14:textId="77777777" w:rsidR="00D40DB7" w:rsidRPr="00DA2B7B" w:rsidRDefault="00D40DB7"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1</w:t>
            </w:r>
          </w:p>
        </w:tc>
        <w:tc>
          <w:tcPr>
            <w:tcW w:w="2966" w:type="dxa"/>
            <w:noWrap/>
            <w:vAlign w:val="center"/>
            <w:hideMark/>
          </w:tcPr>
          <w:p w14:paraId="1E77A21E" w14:textId="77777777" w:rsidR="00D40DB7" w:rsidRPr="00DA2B7B" w:rsidRDefault="00D40DB7" w:rsidP="00BE121E">
            <w:pPr>
              <w:spacing w:line="240"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color w:val="000000"/>
                <w:sz w:val="24"/>
                <w:szCs w:val="24"/>
              </w:rPr>
              <w:t>Алгебра и начала анализа</w:t>
            </w:r>
          </w:p>
        </w:tc>
        <w:tc>
          <w:tcPr>
            <w:tcW w:w="827" w:type="dxa"/>
          </w:tcPr>
          <w:p w14:paraId="6E93143D"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49</w:t>
            </w:r>
          </w:p>
        </w:tc>
        <w:tc>
          <w:tcPr>
            <w:tcW w:w="850" w:type="dxa"/>
            <w:noWrap/>
          </w:tcPr>
          <w:p w14:paraId="1B7C62F8"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51</w:t>
            </w:r>
          </w:p>
        </w:tc>
        <w:tc>
          <w:tcPr>
            <w:tcW w:w="851" w:type="dxa"/>
          </w:tcPr>
          <w:p w14:paraId="0DED92D9" w14:textId="77777777" w:rsidR="00D40DB7" w:rsidRPr="00D072BA" w:rsidRDefault="00D072BA"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w:t>
            </w:r>
          </w:p>
        </w:tc>
        <w:tc>
          <w:tcPr>
            <w:tcW w:w="850" w:type="dxa"/>
          </w:tcPr>
          <w:p w14:paraId="6E273EA2"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62</w:t>
            </w:r>
          </w:p>
        </w:tc>
        <w:tc>
          <w:tcPr>
            <w:tcW w:w="709" w:type="dxa"/>
          </w:tcPr>
          <w:p w14:paraId="729AC8B5"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59</w:t>
            </w:r>
          </w:p>
        </w:tc>
        <w:tc>
          <w:tcPr>
            <w:tcW w:w="850" w:type="dxa"/>
          </w:tcPr>
          <w:p w14:paraId="3712AB56" w14:textId="77777777" w:rsidR="00D40DB7" w:rsidRPr="005D688F" w:rsidRDefault="005D688F"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52</w:t>
            </w:r>
          </w:p>
        </w:tc>
        <w:tc>
          <w:tcPr>
            <w:tcW w:w="823" w:type="dxa"/>
            <w:noWrap/>
          </w:tcPr>
          <w:p w14:paraId="6243C527"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56</w:t>
            </w:r>
          </w:p>
        </w:tc>
        <w:tc>
          <w:tcPr>
            <w:tcW w:w="624" w:type="dxa"/>
          </w:tcPr>
          <w:p w14:paraId="5CEF4ADF"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56</w:t>
            </w:r>
          </w:p>
        </w:tc>
        <w:tc>
          <w:tcPr>
            <w:tcW w:w="749" w:type="dxa"/>
          </w:tcPr>
          <w:p w14:paraId="631847D1" w14:textId="77777777" w:rsidR="00D40DB7" w:rsidRPr="005D688F" w:rsidRDefault="005D688F" w:rsidP="00BE121E">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w:t>
            </w:r>
          </w:p>
        </w:tc>
      </w:tr>
      <w:tr w:rsidR="00D40DB7" w:rsidRPr="00DA2B7B" w14:paraId="39B77567" w14:textId="77777777" w:rsidTr="006437F2">
        <w:trPr>
          <w:cnfStyle w:val="000000010000" w:firstRow="0" w:lastRow="0" w:firstColumn="0" w:lastColumn="0" w:oddVBand="0" w:evenVBand="0" w:oddHBand="0" w:evenHBand="1"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710" w:type="dxa"/>
            <w:noWrap/>
            <w:hideMark/>
          </w:tcPr>
          <w:p w14:paraId="4025FFEE" w14:textId="77777777" w:rsidR="00D40DB7" w:rsidRPr="00DA2B7B" w:rsidRDefault="00D40DB7"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2</w:t>
            </w:r>
          </w:p>
        </w:tc>
        <w:tc>
          <w:tcPr>
            <w:tcW w:w="2966" w:type="dxa"/>
            <w:noWrap/>
            <w:vAlign w:val="center"/>
            <w:hideMark/>
          </w:tcPr>
          <w:p w14:paraId="0CD82714" w14:textId="77777777" w:rsidR="00D40DB7" w:rsidRPr="00DA2B7B" w:rsidRDefault="00D40DB7" w:rsidP="00BE121E">
            <w:pPr>
              <w:spacing w:line="240"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color w:val="000000"/>
                <w:sz w:val="24"/>
                <w:szCs w:val="24"/>
              </w:rPr>
              <w:t>Геометрия</w:t>
            </w:r>
          </w:p>
        </w:tc>
        <w:tc>
          <w:tcPr>
            <w:tcW w:w="827" w:type="dxa"/>
          </w:tcPr>
          <w:p w14:paraId="5B5FE708"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49</w:t>
            </w:r>
          </w:p>
        </w:tc>
        <w:tc>
          <w:tcPr>
            <w:tcW w:w="850" w:type="dxa"/>
            <w:noWrap/>
          </w:tcPr>
          <w:p w14:paraId="092F03AA"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46</w:t>
            </w:r>
          </w:p>
        </w:tc>
        <w:tc>
          <w:tcPr>
            <w:tcW w:w="851" w:type="dxa"/>
          </w:tcPr>
          <w:p w14:paraId="6BAC377E" w14:textId="77777777" w:rsidR="00D40DB7" w:rsidRPr="00DA2B7B" w:rsidRDefault="00D072BA"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69</w:t>
            </w:r>
          </w:p>
        </w:tc>
        <w:tc>
          <w:tcPr>
            <w:tcW w:w="850" w:type="dxa"/>
          </w:tcPr>
          <w:p w14:paraId="48D9D974"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64</w:t>
            </w:r>
          </w:p>
        </w:tc>
        <w:tc>
          <w:tcPr>
            <w:tcW w:w="709" w:type="dxa"/>
          </w:tcPr>
          <w:p w14:paraId="68781A91"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55</w:t>
            </w:r>
          </w:p>
        </w:tc>
        <w:tc>
          <w:tcPr>
            <w:tcW w:w="850" w:type="dxa"/>
          </w:tcPr>
          <w:p w14:paraId="62A02E4D" w14:textId="77777777" w:rsidR="00D40DB7" w:rsidRPr="00DA2B7B" w:rsidRDefault="005D688F"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69</w:t>
            </w:r>
          </w:p>
        </w:tc>
        <w:tc>
          <w:tcPr>
            <w:tcW w:w="823" w:type="dxa"/>
            <w:noWrap/>
          </w:tcPr>
          <w:p w14:paraId="361D22F4"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55</w:t>
            </w:r>
          </w:p>
        </w:tc>
        <w:tc>
          <w:tcPr>
            <w:tcW w:w="624" w:type="dxa"/>
          </w:tcPr>
          <w:p w14:paraId="16D2C276"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51</w:t>
            </w:r>
          </w:p>
        </w:tc>
        <w:tc>
          <w:tcPr>
            <w:tcW w:w="749" w:type="dxa"/>
          </w:tcPr>
          <w:p w14:paraId="2E7AD7D9" w14:textId="77777777" w:rsidR="00D40DB7" w:rsidRPr="00DA2B7B" w:rsidRDefault="005D688F"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w:t>
            </w:r>
          </w:p>
        </w:tc>
      </w:tr>
      <w:tr w:rsidR="00D40DB7" w:rsidRPr="00DA2B7B" w14:paraId="645736E1" w14:textId="77777777" w:rsidTr="006437F2">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710" w:type="dxa"/>
            <w:noWrap/>
            <w:hideMark/>
          </w:tcPr>
          <w:p w14:paraId="4E1FB487" w14:textId="77777777" w:rsidR="00D40DB7" w:rsidRPr="00DA2B7B" w:rsidRDefault="00D40DB7"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3</w:t>
            </w:r>
          </w:p>
        </w:tc>
        <w:tc>
          <w:tcPr>
            <w:tcW w:w="2966" w:type="dxa"/>
            <w:noWrap/>
            <w:vAlign w:val="center"/>
            <w:hideMark/>
          </w:tcPr>
          <w:p w14:paraId="315D7D27" w14:textId="77777777" w:rsidR="00D40DB7" w:rsidRPr="00DA2B7B" w:rsidRDefault="00D40DB7" w:rsidP="00BE121E">
            <w:pPr>
              <w:spacing w:line="240"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color w:val="000000"/>
                <w:sz w:val="24"/>
                <w:szCs w:val="24"/>
              </w:rPr>
              <w:t>Информатика</w:t>
            </w:r>
          </w:p>
        </w:tc>
        <w:tc>
          <w:tcPr>
            <w:tcW w:w="827" w:type="dxa"/>
          </w:tcPr>
          <w:p w14:paraId="6A972066"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85</w:t>
            </w:r>
          </w:p>
        </w:tc>
        <w:tc>
          <w:tcPr>
            <w:tcW w:w="850" w:type="dxa"/>
            <w:noWrap/>
          </w:tcPr>
          <w:p w14:paraId="42C2E416"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85</w:t>
            </w:r>
          </w:p>
        </w:tc>
        <w:tc>
          <w:tcPr>
            <w:tcW w:w="851" w:type="dxa"/>
          </w:tcPr>
          <w:p w14:paraId="49B50392" w14:textId="77777777" w:rsidR="00D40DB7" w:rsidRPr="00DA2B7B" w:rsidRDefault="00D072BA"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87</w:t>
            </w:r>
          </w:p>
        </w:tc>
        <w:tc>
          <w:tcPr>
            <w:tcW w:w="850" w:type="dxa"/>
          </w:tcPr>
          <w:p w14:paraId="4056E13D"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95</w:t>
            </w:r>
          </w:p>
        </w:tc>
        <w:tc>
          <w:tcPr>
            <w:tcW w:w="709" w:type="dxa"/>
          </w:tcPr>
          <w:p w14:paraId="600BBBE6"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71</w:t>
            </w:r>
          </w:p>
        </w:tc>
        <w:tc>
          <w:tcPr>
            <w:tcW w:w="850" w:type="dxa"/>
          </w:tcPr>
          <w:p w14:paraId="3D343F1F" w14:textId="77777777" w:rsidR="00D40DB7" w:rsidRPr="00DA2B7B" w:rsidRDefault="005D688F"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72</w:t>
            </w:r>
          </w:p>
        </w:tc>
        <w:tc>
          <w:tcPr>
            <w:tcW w:w="823" w:type="dxa"/>
            <w:noWrap/>
          </w:tcPr>
          <w:p w14:paraId="18665691"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90</w:t>
            </w:r>
          </w:p>
        </w:tc>
        <w:tc>
          <w:tcPr>
            <w:tcW w:w="624" w:type="dxa"/>
          </w:tcPr>
          <w:p w14:paraId="2913A509"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78</w:t>
            </w:r>
          </w:p>
        </w:tc>
        <w:tc>
          <w:tcPr>
            <w:tcW w:w="749" w:type="dxa"/>
          </w:tcPr>
          <w:p w14:paraId="71AF1220" w14:textId="77777777" w:rsidR="00D40DB7" w:rsidRPr="00DA2B7B" w:rsidRDefault="005D688F"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80</w:t>
            </w:r>
          </w:p>
        </w:tc>
      </w:tr>
      <w:tr w:rsidR="00D40DB7" w:rsidRPr="00DA2B7B" w14:paraId="06BF9074" w14:textId="77777777" w:rsidTr="006437F2">
        <w:trPr>
          <w:cnfStyle w:val="000000010000" w:firstRow="0" w:lastRow="0" w:firstColumn="0" w:lastColumn="0" w:oddVBand="0" w:evenVBand="0" w:oddHBand="0" w:evenHBand="1"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710" w:type="dxa"/>
            <w:noWrap/>
            <w:hideMark/>
          </w:tcPr>
          <w:p w14:paraId="00E14D41" w14:textId="77777777" w:rsidR="00D40DB7" w:rsidRPr="00DA2B7B" w:rsidRDefault="00D40DB7"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4</w:t>
            </w:r>
          </w:p>
        </w:tc>
        <w:tc>
          <w:tcPr>
            <w:tcW w:w="2966" w:type="dxa"/>
            <w:noWrap/>
            <w:vAlign w:val="center"/>
            <w:hideMark/>
          </w:tcPr>
          <w:p w14:paraId="5E5D5F39" w14:textId="77777777" w:rsidR="00D40DB7" w:rsidRPr="00DA2B7B" w:rsidRDefault="00D40DB7" w:rsidP="00BE121E">
            <w:pPr>
              <w:spacing w:line="240"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Русский язык</w:t>
            </w:r>
          </w:p>
        </w:tc>
        <w:tc>
          <w:tcPr>
            <w:tcW w:w="827" w:type="dxa"/>
          </w:tcPr>
          <w:p w14:paraId="3F1AF8C8"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51</w:t>
            </w:r>
          </w:p>
        </w:tc>
        <w:tc>
          <w:tcPr>
            <w:tcW w:w="850" w:type="dxa"/>
            <w:noWrap/>
          </w:tcPr>
          <w:p w14:paraId="08C6E541"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78</w:t>
            </w:r>
          </w:p>
        </w:tc>
        <w:tc>
          <w:tcPr>
            <w:tcW w:w="851" w:type="dxa"/>
          </w:tcPr>
          <w:p w14:paraId="5155A4DC" w14:textId="77777777" w:rsidR="00D40DB7" w:rsidRPr="00DA2B7B" w:rsidRDefault="00D072BA"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w:t>
            </w:r>
          </w:p>
        </w:tc>
        <w:tc>
          <w:tcPr>
            <w:tcW w:w="850" w:type="dxa"/>
          </w:tcPr>
          <w:p w14:paraId="5DA2793E"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62</w:t>
            </w:r>
          </w:p>
        </w:tc>
        <w:tc>
          <w:tcPr>
            <w:tcW w:w="709" w:type="dxa"/>
          </w:tcPr>
          <w:p w14:paraId="3D1219E3"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86</w:t>
            </w:r>
          </w:p>
        </w:tc>
        <w:tc>
          <w:tcPr>
            <w:tcW w:w="850" w:type="dxa"/>
          </w:tcPr>
          <w:p w14:paraId="7A77F58C" w14:textId="77777777" w:rsidR="00D40DB7" w:rsidRPr="00DA2B7B" w:rsidRDefault="005D688F"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w:t>
            </w:r>
          </w:p>
        </w:tc>
        <w:tc>
          <w:tcPr>
            <w:tcW w:w="823" w:type="dxa"/>
            <w:noWrap/>
          </w:tcPr>
          <w:p w14:paraId="67140520"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56</w:t>
            </w:r>
          </w:p>
        </w:tc>
        <w:tc>
          <w:tcPr>
            <w:tcW w:w="624" w:type="dxa"/>
          </w:tcPr>
          <w:p w14:paraId="061593D7"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82</w:t>
            </w:r>
          </w:p>
        </w:tc>
        <w:tc>
          <w:tcPr>
            <w:tcW w:w="749" w:type="dxa"/>
          </w:tcPr>
          <w:p w14:paraId="04D55236" w14:textId="77777777" w:rsidR="00D40DB7" w:rsidRPr="00DA2B7B" w:rsidRDefault="005D688F"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w:t>
            </w:r>
          </w:p>
        </w:tc>
      </w:tr>
      <w:tr w:rsidR="00D40DB7" w:rsidRPr="00DA2B7B" w14:paraId="0070A376" w14:textId="77777777" w:rsidTr="006437F2">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710" w:type="dxa"/>
            <w:noWrap/>
            <w:hideMark/>
          </w:tcPr>
          <w:p w14:paraId="7E155368" w14:textId="77777777" w:rsidR="00D40DB7" w:rsidRPr="00DA2B7B" w:rsidRDefault="00D40DB7"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5</w:t>
            </w:r>
          </w:p>
        </w:tc>
        <w:tc>
          <w:tcPr>
            <w:tcW w:w="2966" w:type="dxa"/>
            <w:noWrap/>
            <w:vAlign w:val="center"/>
            <w:hideMark/>
          </w:tcPr>
          <w:p w14:paraId="132DAF80" w14:textId="77777777" w:rsidR="00D40DB7" w:rsidRPr="00DA2B7B" w:rsidRDefault="00D40DB7" w:rsidP="00BE121E">
            <w:pPr>
              <w:spacing w:line="240"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Русская литература</w:t>
            </w:r>
          </w:p>
        </w:tc>
        <w:tc>
          <w:tcPr>
            <w:tcW w:w="827" w:type="dxa"/>
          </w:tcPr>
          <w:p w14:paraId="5AB27892"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56</w:t>
            </w:r>
          </w:p>
        </w:tc>
        <w:tc>
          <w:tcPr>
            <w:tcW w:w="850" w:type="dxa"/>
            <w:noWrap/>
          </w:tcPr>
          <w:p w14:paraId="0BC8664A"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72</w:t>
            </w:r>
          </w:p>
        </w:tc>
        <w:tc>
          <w:tcPr>
            <w:tcW w:w="851" w:type="dxa"/>
          </w:tcPr>
          <w:p w14:paraId="2208D1EB" w14:textId="77777777" w:rsidR="00D40DB7" w:rsidRPr="00DA2B7B" w:rsidRDefault="00D072BA"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64</w:t>
            </w:r>
          </w:p>
        </w:tc>
        <w:tc>
          <w:tcPr>
            <w:tcW w:w="850" w:type="dxa"/>
          </w:tcPr>
          <w:p w14:paraId="4769DE37"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79</w:t>
            </w:r>
          </w:p>
        </w:tc>
        <w:tc>
          <w:tcPr>
            <w:tcW w:w="709" w:type="dxa"/>
          </w:tcPr>
          <w:p w14:paraId="437EC683"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83</w:t>
            </w:r>
          </w:p>
        </w:tc>
        <w:tc>
          <w:tcPr>
            <w:tcW w:w="850" w:type="dxa"/>
          </w:tcPr>
          <w:p w14:paraId="719263F5" w14:textId="77777777" w:rsidR="00D40DB7" w:rsidRPr="005D688F" w:rsidRDefault="005D688F"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w:t>
            </w:r>
          </w:p>
        </w:tc>
        <w:tc>
          <w:tcPr>
            <w:tcW w:w="823" w:type="dxa"/>
            <w:noWrap/>
          </w:tcPr>
          <w:p w14:paraId="18119C14"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65</w:t>
            </w:r>
          </w:p>
        </w:tc>
        <w:tc>
          <w:tcPr>
            <w:tcW w:w="624" w:type="dxa"/>
          </w:tcPr>
          <w:p w14:paraId="769D584B"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77</w:t>
            </w:r>
          </w:p>
        </w:tc>
        <w:tc>
          <w:tcPr>
            <w:tcW w:w="749" w:type="dxa"/>
          </w:tcPr>
          <w:p w14:paraId="0D513BD2" w14:textId="77777777" w:rsidR="00D40DB7" w:rsidRPr="00DA2B7B" w:rsidRDefault="005D688F"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w:t>
            </w:r>
          </w:p>
        </w:tc>
      </w:tr>
      <w:tr w:rsidR="00D40DB7" w:rsidRPr="00DA2B7B" w14:paraId="17930301" w14:textId="77777777" w:rsidTr="006437F2">
        <w:trPr>
          <w:cnfStyle w:val="000000010000" w:firstRow="0" w:lastRow="0" w:firstColumn="0" w:lastColumn="0" w:oddVBand="0" w:evenVBand="0" w:oddHBand="0" w:evenHBand="1"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710" w:type="dxa"/>
            <w:noWrap/>
            <w:hideMark/>
          </w:tcPr>
          <w:p w14:paraId="7C3B93DF" w14:textId="77777777" w:rsidR="00D40DB7" w:rsidRPr="00DA2B7B" w:rsidRDefault="00D40DB7"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6</w:t>
            </w:r>
          </w:p>
        </w:tc>
        <w:tc>
          <w:tcPr>
            <w:tcW w:w="2966" w:type="dxa"/>
            <w:noWrap/>
            <w:vAlign w:val="center"/>
            <w:hideMark/>
          </w:tcPr>
          <w:p w14:paraId="14A4C016" w14:textId="77777777" w:rsidR="00D40DB7" w:rsidRPr="00DA2B7B" w:rsidRDefault="00D40DB7" w:rsidP="00BE121E">
            <w:pPr>
              <w:spacing w:line="240"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Казахский язык и литература</w:t>
            </w:r>
          </w:p>
        </w:tc>
        <w:tc>
          <w:tcPr>
            <w:tcW w:w="827" w:type="dxa"/>
          </w:tcPr>
          <w:p w14:paraId="0F69C491"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67</w:t>
            </w:r>
          </w:p>
        </w:tc>
        <w:tc>
          <w:tcPr>
            <w:tcW w:w="850" w:type="dxa"/>
            <w:noWrap/>
          </w:tcPr>
          <w:p w14:paraId="67A6A778"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72</w:t>
            </w:r>
          </w:p>
        </w:tc>
        <w:tc>
          <w:tcPr>
            <w:tcW w:w="851" w:type="dxa"/>
          </w:tcPr>
          <w:p w14:paraId="7F739AA7" w14:textId="77777777" w:rsidR="00D40DB7" w:rsidRPr="00D072BA" w:rsidRDefault="00D072BA"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w:t>
            </w:r>
          </w:p>
        </w:tc>
        <w:tc>
          <w:tcPr>
            <w:tcW w:w="850" w:type="dxa"/>
          </w:tcPr>
          <w:p w14:paraId="110106BC"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82</w:t>
            </w:r>
          </w:p>
        </w:tc>
        <w:tc>
          <w:tcPr>
            <w:tcW w:w="709" w:type="dxa"/>
          </w:tcPr>
          <w:p w14:paraId="6F6C1CC1"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73</w:t>
            </w:r>
          </w:p>
        </w:tc>
        <w:tc>
          <w:tcPr>
            <w:tcW w:w="850" w:type="dxa"/>
          </w:tcPr>
          <w:p w14:paraId="21981CBD" w14:textId="77777777" w:rsidR="00D40DB7" w:rsidRPr="00DA2B7B" w:rsidRDefault="00D072BA"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w:t>
            </w:r>
          </w:p>
        </w:tc>
        <w:tc>
          <w:tcPr>
            <w:tcW w:w="823" w:type="dxa"/>
            <w:noWrap/>
          </w:tcPr>
          <w:p w14:paraId="6393459E"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75</w:t>
            </w:r>
          </w:p>
        </w:tc>
        <w:tc>
          <w:tcPr>
            <w:tcW w:w="624" w:type="dxa"/>
          </w:tcPr>
          <w:p w14:paraId="23E298C4"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75</w:t>
            </w:r>
          </w:p>
        </w:tc>
        <w:tc>
          <w:tcPr>
            <w:tcW w:w="749" w:type="dxa"/>
          </w:tcPr>
          <w:p w14:paraId="470B4CED" w14:textId="77777777" w:rsidR="00D40DB7" w:rsidRPr="00DA2B7B" w:rsidRDefault="005D688F"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62</w:t>
            </w:r>
          </w:p>
        </w:tc>
      </w:tr>
      <w:tr w:rsidR="00D40DB7" w:rsidRPr="00DA2B7B" w14:paraId="17499E98" w14:textId="77777777" w:rsidTr="006437F2">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710" w:type="dxa"/>
            <w:noWrap/>
            <w:hideMark/>
          </w:tcPr>
          <w:p w14:paraId="7DE70E35" w14:textId="77777777" w:rsidR="00D40DB7" w:rsidRPr="00DA2B7B" w:rsidRDefault="00D40DB7"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7</w:t>
            </w:r>
          </w:p>
        </w:tc>
        <w:tc>
          <w:tcPr>
            <w:tcW w:w="2966" w:type="dxa"/>
            <w:noWrap/>
            <w:vAlign w:val="center"/>
            <w:hideMark/>
          </w:tcPr>
          <w:p w14:paraId="24190715" w14:textId="77777777" w:rsidR="00D40DB7" w:rsidRPr="00DA2B7B" w:rsidRDefault="00D40DB7" w:rsidP="00BE121E">
            <w:pPr>
              <w:spacing w:line="240"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sz w:val="24"/>
                <w:szCs w:val="24"/>
              </w:rPr>
              <w:t>Английскй язык</w:t>
            </w:r>
          </w:p>
        </w:tc>
        <w:tc>
          <w:tcPr>
            <w:tcW w:w="827" w:type="dxa"/>
          </w:tcPr>
          <w:p w14:paraId="6F3185F8"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74</w:t>
            </w:r>
          </w:p>
        </w:tc>
        <w:tc>
          <w:tcPr>
            <w:tcW w:w="850" w:type="dxa"/>
            <w:noWrap/>
          </w:tcPr>
          <w:p w14:paraId="59ED7706"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68</w:t>
            </w:r>
          </w:p>
        </w:tc>
        <w:tc>
          <w:tcPr>
            <w:tcW w:w="851" w:type="dxa"/>
          </w:tcPr>
          <w:p w14:paraId="05FC0BCE" w14:textId="77777777" w:rsidR="00D40DB7" w:rsidRPr="00DA2B7B" w:rsidRDefault="00D072BA"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72</w:t>
            </w:r>
          </w:p>
        </w:tc>
        <w:tc>
          <w:tcPr>
            <w:tcW w:w="850" w:type="dxa"/>
          </w:tcPr>
          <w:p w14:paraId="315DA385"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68</w:t>
            </w:r>
          </w:p>
        </w:tc>
        <w:tc>
          <w:tcPr>
            <w:tcW w:w="709" w:type="dxa"/>
          </w:tcPr>
          <w:p w14:paraId="7056FC4E"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76</w:t>
            </w:r>
          </w:p>
        </w:tc>
        <w:tc>
          <w:tcPr>
            <w:tcW w:w="850" w:type="dxa"/>
          </w:tcPr>
          <w:p w14:paraId="541A381E" w14:textId="77777777" w:rsidR="00D40DB7" w:rsidRPr="00DA2B7B" w:rsidRDefault="005D688F"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54</w:t>
            </w:r>
          </w:p>
        </w:tc>
        <w:tc>
          <w:tcPr>
            <w:tcW w:w="823" w:type="dxa"/>
            <w:noWrap/>
          </w:tcPr>
          <w:p w14:paraId="0CE7B370"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73</w:t>
            </w:r>
          </w:p>
        </w:tc>
        <w:tc>
          <w:tcPr>
            <w:tcW w:w="624" w:type="dxa"/>
          </w:tcPr>
          <w:p w14:paraId="2FDB8FAD"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76</w:t>
            </w:r>
          </w:p>
        </w:tc>
        <w:tc>
          <w:tcPr>
            <w:tcW w:w="749" w:type="dxa"/>
          </w:tcPr>
          <w:p w14:paraId="1523BE56" w14:textId="77777777" w:rsidR="00D40DB7" w:rsidRPr="005D688F" w:rsidRDefault="005D688F"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w:t>
            </w:r>
          </w:p>
        </w:tc>
      </w:tr>
      <w:tr w:rsidR="00D40DB7" w:rsidRPr="00DA2B7B" w14:paraId="28CF1D11" w14:textId="77777777" w:rsidTr="006437F2">
        <w:trPr>
          <w:cnfStyle w:val="000000010000" w:firstRow="0" w:lastRow="0" w:firstColumn="0" w:lastColumn="0" w:oddVBand="0" w:evenVBand="0" w:oddHBand="0" w:evenHBand="1"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710" w:type="dxa"/>
            <w:noWrap/>
            <w:hideMark/>
          </w:tcPr>
          <w:p w14:paraId="7E55ED47" w14:textId="77777777" w:rsidR="00D40DB7" w:rsidRPr="00DA2B7B" w:rsidRDefault="00D40DB7"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8</w:t>
            </w:r>
          </w:p>
        </w:tc>
        <w:tc>
          <w:tcPr>
            <w:tcW w:w="2966" w:type="dxa"/>
            <w:noWrap/>
            <w:vAlign w:val="center"/>
            <w:hideMark/>
          </w:tcPr>
          <w:p w14:paraId="417CC89C" w14:textId="77777777" w:rsidR="00D40DB7" w:rsidRPr="00DA2B7B" w:rsidRDefault="00D40DB7" w:rsidP="00BE121E">
            <w:pPr>
              <w:spacing w:line="240"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Информатика</w:t>
            </w:r>
          </w:p>
        </w:tc>
        <w:tc>
          <w:tcPr>
            <w:tcW w:w="827" w:type="dxa"/>
          </w:tcPr>
          <w:p w14:paraId="6B28E069"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85</w:t>
            </w:r>
          </w:p>
        </w:tc>
        <w:tc>
          <w:tcPr>
            <w:tcW w:w="850" w:type="dxa"/>
            <w:noWrap/>
          </w:tcPr>
          <w:p w14:paraId="1A3610E3"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85</w:t>
            </w:r>
          </w:p>
        </w:tc>
        <w:tc>
          <w:tcPr>
            <w:tcW w:w="851" w:type="dxa"/>
          </w:tcPr>
          <w:p w14:paraId="273287F1" w14:textId="77777777" w:rsidR="00D40DB7" w:rsidRPr="00D072BA" w:rsidRDefault="00D072BA"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87</w:t>
            </w:r>
          </w:p>
        </w:tc>
        <w:tc>
          <w:tcPr>
            <w:tcW w:w="850" w:type="dxa"/>
          </w:tcPr>
          <w:p w14:paraId="5895FA39"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95</w:t>
            </w:r>
          </w:p>
        </w:tc>
        <w:tc>
          <w:tcPr>
            <w:tcW w:w="709" w:type="dxa"/>
          </w:tcPr>
          <w:p w14:paraId="0CAD361A"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71</w:t>
            </w:r>
          </w:p>
        </w:tc>
        <w:tc>
          <w:tcPr>
            <w:tcW w:w="850" w:type="dxa"/>
          </w:tcPr>
          <w:p w14:paraId="6C012B4E" w14:textId="77777777" w:rsidR="00D40DB7" w:rsidRPr="005D688F" w:rsidRDefault="005D688F"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72</w:t>
            </w:r>
          </w:p>
        </w:tc>
        <w:tc>
          <w:tcPr>
            <w:tcW w:w="823" w:type="dxa"/>
            <w:noWrap/>
          </w:tcPr>
          <w:p w14:paraId="03E74175"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90</w:t>
            </w:r>
          </w:p>
        </w:tc>
        <w:tc>
          <w:tcPr>
            <w:tcW w:w="624" w:type="dxa"/>
          </w:tcPr>
          <w:p w14:paraId="59C6CB31"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78</w:t>
            </w:r>
          </w:p>
        </w:tc>
        <w:tc>
          <w:tcPr>
            <w:tcW w:w="749" w:type="dxa"/>
          </w:tcPr>
          <w:p w14:paraId="3A6DFEA7" w14:textId="77777777" w:rsidR="00D40DB7" w:rsidRPr="00DA2B7B" w:rsidRDefault="005D688F"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80</w:t>
            </w:r>
          </w:p>
        </w:tc>
      </w:tr>
      <w:tr w:rsidR="00D40DB7" w:rsidRPr="00DA2B7B" w14:paraId="1895065C" w14:textId="77777777" w:rsidTr="006437F2">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710" w:type="dxa"/>
            <w:noWrap/>
            <w:hideMark/>
          </w:tcPr>
          <w:p w14:paraId="2C9AEB32" w14:textId="77777777" w:rsidR="00D40DB7" w:rsidRPr="00DA2B7B" w:rsidRDefault="00D40DB7"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9</w:t>
            </w:r>
          </w:p>
        </w:tc>
        <w:tc>
          <w:tcPr>
            <w:tcW w:w="2966" w:type="dxa"/>
            <w:noWrap/>
            <w:vAlign w:val="center"/>
            <w:hideMark/>
          </w:tcPr>
          <w:p w14:paraId="4E3DA4B8" w14:textId="77777777" w:rsidR="00D40DB7" w:rsidRPr="00DA2B7B" w:rsidRDefault="00D40DB7" w:rsidP="00BE121E">
            <w:pPr>
              <w:spacing w:line="240"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r w:rsidRPr="00DA2B7B">
              <w:rPr>
                <w:rFonts w:ascii="Times New Roman" w:hAnsi="Times New Roman" w:cs="Times New Roman"/>
                <w:color w:val="000000"/>
                <w:sz w:val="24"/>
                <w:szCs w:val="24"/>
                <w:lang w:val="en-US"/>
              </w:rPr>
              <w:t>История Казахстана</w:t>
            </w:r>
          </w:p>
        </w:tc>
        <w:tc>
          <w:tcPr>
            <w:tcW w:w="827" w:type="dxa"/>
          </w:tcPr>
          <w:p w14:paraId="2DE51298"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48</w:t>
            </w:r>
          </w:p>
        </w:tc>
        <w:tc>
          <w:tcPr>
            <w:tcW w:w="850" w:type="dxa"/>
            <w:noWrap/>
          </w:tcPr>
          <w:p w14:paraId="48070C56"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68</w:t>
            </w:r>
          </w:p>
        </w:tc>
        <w:tc>
          <w:tcPr>
            <w:tcW w:w="851" w:type="dxa"/>
          </w:tcPr>
          <w:p w14:paraId="51712525" w14:textId="77777777" w:rsidR="00D40DB7" w:rsidRPr="00DA2B7B" w:rsidRDefault="00D072BA"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79</w:t>
            </w:r>
          </w:p>
        </w:tc>
        <w:tc>
          <w:tcPr>
            <w:tcW w:w="850" w:type="dxa"/>
          </w:tcPr>
          <w:p w14:paraId="7CAAD77A"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63</w:t>
            </w:r>
          </w:p>
        </w:tc>
        <w:tc>
          <w:tcPr>
            <w:tcW w:w="709" w:type="dxa"/>
          </w:tcPr>
          <w:p w14:paraId="411957C2"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68</w:t>
            </w:r>
          </w:p>
        </w:tc>
        <w:tc>
          <w:tcPr>
            <w:tcW w:w="850" w:type="dxa"/>
          </w:tcPr>
          <w:p w14:paraId="044891CF" w14:textId="77777777" w:rsidR="00D40DB7" w:rsidRPr="00DA2B7B" w:rsidRDefault="005D688F"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w:t>
            </w:r>
          </w:p>
        </w:tc>
        <w:tc>
          <w:tcPr>
            <w:tcW w:w="823" w:type="dxa"/>
            <w:noWrap/>
          </w:tcPr>
          <w:p w14:paraId="6F0E6DFD"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55</w:t>
            </w:r>
          </w:p>
        </w:tc>
        <w:tc>
          <w:tcPr>
            <w:tcW w:w="624" w:type="dxa"/>
          </w:tcPr>
          <w:p w14:paraId="179E812B"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68</w:t>
            </w:r>
          </w:p>
        </w:tc>
        <w:tc>
          <w:tcPr>
            <w:tcW w:w="749" w:type="dxa"/>
          </w:tcPr>
          <w:p w14:paraId="36CE04A5" w14:textId="77777777" w:rsidR="00D40DB7" w:rsidRPr="005D688F" w:rsidRDefault="005D688F"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69</w:t>
            </w:r>
          </w:p>
        </w:tc>
      </w:tr>
      <w:tr w:rsidR="00D40DB7" w:rsidRPr="00DA2B7B" w14:paraId="14C3B289" w14:textId="77777777" w:rsidTr="00DC057D">
        <w:trPr>
          <w:cnfStyle w:val="000000010000" w:firstRow="0" w:lastRow="0" w:firstColumn="0" w:lastColumn="0" w:oddVBand="0" w:evenVBand="0" w:oddHBand="0" w:evenHBand="1"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710" w:type="dxa"/>
            <w:noWrap/>
            <w:hideMark/>
          </w:tcPr>
          <w:p w14:paraId="2821B7C9" w14:textId="77777777" w:rsidR="00D40DB7" w:rsidRPr="00DA2B7B" w:rsidRDefault="00D40DB7"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10</w:t>
            </w:r>
          </w:p>
        </w:tc>
        <w:tc>
          <w:tcPr>
            <w:tcW w:w="2966" w:type="dxa"/>
            <w:noWrap/>
            <w:vAlign w:val="center"/>
            <w:hideMark/>
          </w:tcPr>
          <w:p w14:paraId="309474FC" w14:textId="77777777" w:rsidR="00D40DB7" w:rsidRPr="00DA2B7B" w:rsidRDefault="00D40DB7" w:rsidP="00BE121E">
            <w:pPr>
              <w:spacing w:line="240"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Естествознание</w:t>
            </w:r>
          </w:p>
        </w:tc>
        <w:tc>
          <w:tcPr>
            <w:tcW w:w="827" w:type="dxa"/>
          </w:tcPr>
          <w:p w14:paraId="4A58AEA7"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50" w:type="dxa"/>
            <w:noWrap/>
          </w:tcPr>
          <w:p w14:paraId="473124F8"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51" w:type="dxa"/>
          </w:tcPr>
          <w:p w14:paraId="436411F0"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50" w:type="dxa"/>
          </w:tcPr>
          <w:p w14:paraId="711107D7"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09" w:type="dxa"/>
          </w:tcPr>
          <w:p w14:paraId="3566B346"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50" w:type="dxa"/>
          </w:tcPr>
          <w:p w14:paraId="3FF85B1F"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23" w:type="dxa"/>
            <w:noWrap/>
          </w:tcPr>
          <w:p w14:paraId="35CC942C"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24" w:type="dxa"/>
          </w:tcPr>
          <w:p w14:paraId="045D22A5"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49" w:type="dxa"/>
          </w:tcPr>
          <w:p w14:paraId="0406D270"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D40DB7" w:rsidRPr="00DA2B7B" w14:paraId="173E234D" w14:textId="77777777" w:rsidTr="006437F2">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710" w:type="dxa"/>
            <w:noWrap/>
            <w:hideMark/>
          </w:tcPr>
          <w:p w14:paraId="32A4ECD0" w14:textId="77777777" w:rsidR="00D40DB7" w:rsidRPr="00DA2B7B" w:rsidRDefault="00D40DB7"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11</w:t>
            </w:r>
          </w:p>
        </w:tc>
        <w:tc>
          <w:tcPr>
            <w:tcW w:w="2966" w:type="dxa"/>
            <w:noWrap/>
            <w:vAlign w:val="center"/>
            <w:hideMark/>
          </w:tcPr>
          <w:p w14:paraId="7C1DC67E" w14:textId="77777777" w:rsidR="00D40DB7" w:rsidRPr="00DA2B7B" w:rsidRDefault="00D40DB7" w:rsidP="00BE121E">
            <w:pPr>
              <w:spacing w:line="240"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Физика</w:t>
            </w:r>
          </w:p>
        </w:tc>
        <w:tc>
          <w:tcPr>
            <w:tcW w:w="827" w:type="dxa"/>
          </w:tcPr>
          <w:p w14:paraId="1D54D54C"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63</w:t>
            </w:r>
          </w:p>
        </w:tc>
        <w:tc>
          <w:tcPr>
            <w:tcW w:w="850" w:type="dxa"/>
            <w:noWrap/>
          </w:tcPr>
          <w:p w14:paraId="5A879275"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64</w:t>
            </w:r>
          </w:p>
        </w:tc>
        <w:tc>
          <w:tcPr>
            <w:tcW w:w="851" w:type="dxa"/>
          </w:tcPr>
          <w:p w14:paraId="1E0A8825" w14:textId="77777777" w:rsidR="00D40DB7" w:rsidRPr="00DA2B7B" w:rsidRDefault="00D072BA"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w:t>
            </w:r>
          </w:p>
        </w:tc>
        <w:tc>
          <w:tcPr>
            <w:tcW w:w="850" w:type="dxa"/>
          </w:tcPr>
          <w:p w14:paraId="1515ADAA"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79</w:t>
            </w:r>
          </w:p>
        </w:tc>
        <w:tc>
          <w:tcPr>
            <w:tcW w:w="709" w:type="dxa"/>
          </w:tcPr>
          <w:p w14:paraId="7BB40B66"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65</w:t>
            </w:r>
          </w:p>
        </w:tc>
        <w:tc>
          <w:tcPr>
            <w:tcW w:w="850" w:type="dxa"/>
          </w:tcPr>
          <w:p w14:paraId="4526548C" w14:textId="77777777" w:rsidR="00D40DB7" w:rsidRPr="00DA2B7B" w:rsidRDefault="005D688F"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66</w:t>
            </w:r>
          </w:p>
        </w:tc>
        <w:tc>
          <w:tcPr>
            <w:tcW w:w="823" w:type="dxa"/>
            <w:noWrap/>
          </w:tcPr>
          <w:p w14:paraId="6A864883"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70</w:t>
            </w:r>
          </w:p>
        </w:tc>
        <w:tc>
          <w:tcPr>
            <w:tcW w:w="624" w:type="dxa"/>
          </w:tcPr>
          <w:p w14:paraId="3C98B8A2"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68</w:t>
            </w:r>
          </w:p>
        </w:tc>
        <w:tc>
          <w:tcPr>
            <w:tcW w:w="749" w:type="dxa"/>
          </w:tcPr>
          <w:p w14:paraId="49F00009" w14:textId="77777777" w:rsidR="00D40DB7" w:rsidRPr="00DA2B7B" w:rsidRDefault="005D688F"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w:t>
            </w:r>
          </w:p>
        </w:tc>
      </w:tr>
      <w:tr w:rsidR="00D40DB7" w:rsidRPr="00DA2B7B" w14:paraId="157F77ED" w14:textId="77777777" w:rsidTr="006437F2">
        <w:trPr>
          <w:cnfStyle w:val="000000010000" w:firstRow="0" w:lastRow="0" w:firstColumn="0" w:lastColumn="0" w:oddVBand="0" w:evenVBand="0" w:oddHBand="0" w:evenHBand="1"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710" w:type="dxa"/>
            <w:noWrap/>
            <w:hideMark/>
          </w:tcPr>
          <w:p w14:paraId="45DD0622" w14:textId="77777777" w:rsidR="00D40DB7" w:rsidRPr="00DA2B7B" w:rsidRDefault="00D40DB7"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12</w:t>
            </w:r>
          </w:p>
        </w:tc>
        <w:tc>
          <w:tcPr>
            <w:tcW w:w="2966" w:type="dxa"/>
            <w:noWrap/>
            <w:vAlign w:val="center"/>
            <w:hideMark/>
          </w:tcPr>
          <w:p w14:paraId="4B4112EE" w14:textId="77777777" w:rsidR="00D40DB7" w:rsidRPr="00DA2B7B" w:rsidRDefault="00D40DB7" w:rsidP="00BE121E">
            <w:pPr>
              <w:spacing w:line="240"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Химия</w:t>
            </w:r>
          </w:p>
        </w:tc>
        <w:tc>
          <w:tcPr>
            <w:tcW w:w="827" w:type="dxa"/>
          </w:tcPr>
          <w:p w14:paraId="1A80005E"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67</w:t>
            </w:r>
          </w:p>
        </w:tc>
        <w:tc>
          <w:tcPr>
            <w:tcW w:w="850" w:type="dxa"/>
            <w:noWrap/>
          </w:tcPr>
          <w:p w14:paraId="3B9AC9B3"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62</w:t>
            </w:r>
          </w:p>
        </w:tc>
        <w:tc>
          <w:tcPr>
            <w:tcW w:w="851" w:type="dxa"/>
          </w:tcPr>
          <w:p w14:paraId="3C38B0AB" w14:textId="77777777" w:rsidR="00D40DB7" w:rsidRPr="00D40DB7"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p>
        </w:tc>
        <w:tc>
          <w:tcPr>
            <w:tcW w:w="850" w:type="dxa"/>
          </w:tcPr>
          <w:p w14:paraId="65DE6563"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66</w:t>
            </w:r>
          </w:p>
        </w:tc>
        <w:tc>
          <w:tcPr>
            <w:tcW w:w="709" w:type="dxa"/>
          </w:tcPr>
          <w:p w14:paraId="1FE47BEE"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70</w:t>
            </w:r>
          </w:p>
        </w:tc>
        <w:tc>
          <w:tcPr>
            <w:tcW w:w="850" w:type="dxa"/>
          </w:tcPr>
          <w:p w14:paraId="1B7321B2"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23" w:type="dxa"/>
            <w:noWrap/>
          </w:tcPr>
          <w:p w14:paraId="2AE0610A"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66</w:t>
            </w:r>
          </w:p>
        </w:tc>
        <w:tc>
          <w:tcPr>
            <w:tcW w:w="624" w:type="dxa"/>
          </w:tcPr>
          <w:p w14:paraId="7CF77906"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66</w:t>
            </w:r>
          </w:p>
        </w:tc>
        <w:tc>
          <w:tcPr>
            <w:tcW w:w="749" w:type="dxa"/>
          </w:tcPr>
          <w:p w14:paraId="3CEAC474"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D40DB7" w:rsidRPr="00DA2B7B" w14:paraId="544FB5FF" w14:textId="77777777" w:rsidTr="006437F2">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710" w:type="dxa"/>
            <w:noWrap/>
            <w:hideMark/>
          </w:tcPr>
          <w:p w14:paraId="56287425" w14:textId="77777777" w:rsidR="00D40DB7" w:rsidRPr="00DA2B7B" w:rsidRDefault="00D40DB7"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13</w:t>
            </w:r>
          </w:p>
        </w:tc>
        <w:tc>
          <w:tcPr>
            <w:tcW w:w="2966" w:type="dxa"/>
            <w:noWrap/>
            <w:vAlign w:val="center"/>
            <w:hideMark/>
          </w:tcPr>
          <w:p w14:paraId="68FCA05B" w14:textId="77777777" w:rsidR="00D40DB7" w:rsidRPr="00DA2B7B" w:rsidRDefault="00D40DB7" w:rsidP="00BE121E">
            <w:pPr>
              <w:spacing w:line="240"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Биология</w:t>
            </w:r>
          </w:p>
        </w:tc>
        <w:tc>
          <w:tcPr>
            <w:tcW w:w="827" w:type="dxa"/>
          </w:tcPr>
          <w:p w14:paraId="3EA0B8FF"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79</w:t>
            </w:r>
          </w:p>
        </w:tc>
        <w:tc>
          <w:tcPr>
            <w:tcW w:w="850" w:type="dxa"/>
            <w:noWrap/>
          </w:tcPr>
          <w:p w14:paraId="36E5E4BB"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76</w:t>
            </w:r>
          </w:p>
        </w:tc>
        <w:tc>
          <w:tcPr>
            <w:tcW w:w="851" w:type="dxa"/>
          </w:tcPr>
          <w:p w14:paraId="2C84A876" w14:textId="77777777" w:rsidR="00D40DB7" w:rsidRPr="00DA2B7B" w:rsidRDefault="00D072BA"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80</w:t>
            </w:r>
          </w:p>
        </w:tc>
        <w:tc>
          <w:tcPr>
            <w:tcW w:w="850" w:type="dxa"/>
          </w:tcPr>
          <w:p w14:paraId="783F7820"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79</w:t>
            </w:r>
          </w:p>
        </w:tc>
        <w:tc>
          <w:tcPr>
            <w:tcW w:w="709" w:type="dxa"/>
          </w:tcPr>
          <w:p w14:paraId="35F06BD8"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81</w:t>
            </w:r>
          </w:p>
        </w:tc>
        <w:tc>
          <w:tcPr>
            <w:tcW w:w="850" w:type="dxa"/>
          </w:tcPr>
          <w:p w14:paraId="63661FFF" w14:textId="77777777" w:rsidR="00D40DB7" w:rsidRPr="00DA2B7B" w:rsidRDefault="005D688F"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w:t>
            </w:r>
          </w:p>
        </w:tc>
        <w:tc>
          <w:tcPr>
            <w:tcW w:w="823" w:type="dxa"/>
            <w:noWrap/>
          </w:tcPr>
          <w:p w14:paraId="5FE6745E"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79</w:t>
            </w:r>
          </w:p>
        </w:tc>
        <w:tc>
          <w:tcPr>
            <w:tcW w:w="624" w:type="dxa"/>
          </w:tcPr>
          <w:p w14:paraId="270B2838"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78</w:t>
            </w:r>
          </w:p>
        </w:tc>
        <w:tc>
          <w:tcPr>
            <w:tcW w:w="749" w:type="dxa"/>
          </w:tcPr>
          <w:p w14:paraId="7212BFA9" w14:textId="77777777" w:rsidR="00D40DB7" w:rsidRPr="00DA2B7B" w:rsidRDefault="005D688F"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69</w:t>
            </w:r>
          </w:p>
        </w:tc>
      </w:tr>
      <w:tr w:rsidR="00D40DB7" w:rsidRPr="00DA2B7B" w14:paraId="2E78418F" w14:textId="77777777" w:rsidTr="006437F2">
        <w:trPr>
          <w:cnfStyle w:val="000000010000" w:firstRow="0" w:lastRow="0" w:firstColumn="0" w:lastColumn="0" w:oddVBand="0" w:evenVBand="0" w:oddHBand="0" w:evenHBand="1"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710" w:type="dxa"/>
            <w:noWrap/>
            <w:hideMark/>
          </w:tcPr>
          <w:p w14:paraId="1105DE5E" w14:textId="77777777" w:rsidR="00D40DB7" w:rsidRPr="00DA2B7B" w:rsidRDefault="00D40DB7"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14</w:t>
            </w:r>
          </w:p>
        </w:tc>
        <w:tc>
          <w:tcPr>
            <w:tcW w:w="2966" w:type="dxa"/>
            <w:noWrap/>
            <w:vAlign w:val="center"/>
            <w:hideMark/>
          </w:tcPr>
          <w:p w14:paraId="293070C0" w14:textId="77777777" w:rsidR="00D40DB7" w:rsidRPr="00DA2B7B" w:rsidRDefault="00D40DB7" w:rsidP="00BE121E">
            <w:pPr>
              <w:spacing w:line="240"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География</w:t>
            </w:r>
          </w:p>
        </w:tc>
        <w:tc>
          <w:tcPr>
            <w:tcW w:w="827" w:type="dxa"/>
          </w:tcPr>
          <w:p w14:paraId="42623CDB"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70</w:t>
            </w:r>
          </w:p>
        </w:tc>
        <w:tc>
          <w:tcPr>
            <w:tcW w:w="850" w:type="dxa"/>
            <w:noWrap/>
          </w:tcPr>
          <w:p w14:paraId="4DC585DC"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64</w:t>
            </w:r>
          </w:p>
        </w:tc>
        <w:tc>
          <w:tcPr>
            <w:tcW w:w="851" w:type="dxa"/>
          </w:tcPr>
          <w:p w14:paraId="2DAD1CC5" w14:textId="77777777" w:rsidR="00D40DB7" w:rsidRPr="00DA2B7B" w:rsidRDefault="00D072BA"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96</w:t>
            </w:r>
          </w:p>
        </w:tc>
        <w:tc>
          <w:tcPr>
            <w:tcW w:w="850" w:type="dxa"/>
          </w:tcPr>
          <w:p w14:paraId="65356EDB"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86</w:t>
            </w:r>
          </w:p>
        </w:tc>
        <w:tc>
          <w:tcPr>
            <w:tcW w:w="709" w:type="dxa"/>
          </w:tcPr>
          <w:p w14:paraId="4DEAB7BA"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83</w:t>
            </w:r>
          </w:p>
        </w:tc>
        <w:tc>
          <w:tcPr>
            <w:tcW w:w="850" w:type="dxa"/>
          </w:tcPr>
          <w:p w14:paraId="40973130" w14:textId="77777777" w:rsidR="00D40DB7" w:rsidRPr="00DA2B7B" w:rsidRDefault="005D688F"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w:t>
            </w:r>
          </w:p>
        </w:tc>
        <w:tc>
          <w:tcPr>
            <w:tcW w:w="823" w:type="dxa"/>
            <w:noWrap/>
          </w:tcPr>
          <w:p w14:paraId="0346D762"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78</w:t>
            </w:r>
          </w:p>
        </w:tc>
        <w:tc>
          <w:tcPr>
            <w:tcW w:w="624" w:type="dxa"/>
          </w:tcPr>
          <w:p w14:paraId="4FC16F04"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73</w:t>
            </w:r>
          </w:p>
        </w:tc>
        <w:tc>
          <w:tcPr>
            <w:tcW w:w="749" w:type="dxa"/>
          </w:tcPr>
          <w:p w14:paraId="4ACCD0EF" w14:textId="77777777" w:rsidR="00D40DB7" w:rsidRPr="00DA2B7B" w:rsidRDefault="00F603F5"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w:t>
            </w:r>
          </w:p>
        </w:tc>
      </w:tr>
      <w:tr w:rsidR="00D40DB7" w:rsidRPr="00DA2B7B" w14:paraId="32ABE051" w14:textId="77777777" w:rsidTr="006437F2">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710" w:type="dxa"/>
            <w:noWrap/>
            <w:hideMark/>
          </w:tcPr>
          <w:p w14:paraId="5677D188" w14:textId="77777777" w:rsidR="00D40DB7" w:rsidRPr="00DA2B7B" w:rsidRDefault="00D40DB7"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15</w:t>
            </w:r>
          </w:p>
        </w:tc>
        <w:tc>
          <w:tcPr>
            <w:tcW w:w="2966" w:type="dxa"/>
            <w:noWrap/>
            <w:vAlign w:val="center"/>
            <w:hideMark/>
          </w:tcPr>
          <w:p w14:paraId="4DAE2C4A" w14:textId="77777777" w:rsidR="00D40DB7" w:rsidRPr="00DA2B7B" w:rsidRDefault="00D40DB7" w:rsidP="00BE121E">
            <w:pPr>
              <w:spacing w:line="240"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Всемирная история</w:t>
            </w:r>
          </w:p>
        </w:tc>
        <w:tc>
          <w:tcPr>
            <w:tcW w:w="827" w:type="dxa"/>
          </w:tcPr>
          <w:p w14:paraId="2DE60394"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62</w:t>
            </w:r>
          </w:p>
        </w:tc>
        <w:tc>
          <w:tcPr>
            <w:tcW w:w="850" w:type="dxa"/>
            <w:noWrap/>
          </w:tcPr>
          <w:p w14:paraId="6C23FF6F"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73</w:t>
            </w:r>
          </w:p>
        </w:tc>
        <w:tc>
          <w:tcPr>
            <w:tcW w:w="851" w:type="dxa"/>
          </w:tcPr>
          <w:p w14:paraId="3C0B27C8" w14:textId="77777777" w:rsidR="00D40DB7" w:rsidRPr="00D40DB7"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850" w:type="dxa"/>
          </w:tcPr>
          <w:p w14:paraId="1301F136"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78</w:t>
            </w:r>
          </w:p>
        </w:tc>
        <w:tc>
          <w:tcPr>
            <w:tcW w:w="709" w:type="dxa"/>
          </w:tcPr>
          <w:p w14:paraId="4C8F5804"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80</w:t>
            </w:r>
          </w:p>
        </w:tc>
        <w:tc>
          <w:tcPr>
            <w:tcW w:w="850" w:type="dxa"/>
          </w:tcPr>
          <w:p w14:paraId="32308285" w14:textId="77777777" w:rsidR="00D40DB7" w:rsidRPr="00D40DB7"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823" w:type="dxa"/>
            <w:noWrap/>
          </w:tcPr>
          <w:p w14:paraId="0A0C05D5"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70</w:t>
            </w:r>
          </w:p>
        </w:tc>
        <w:tc>
          <w:tcPr>
            <w:tcW w:w="624" w:type="dxa"/>
          </w:tcPr>
          <w:p w14:paraId="0A4863DF"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76</w:t>
            </w:r>
          </w:p>
        </w:tc>
        <w:tc>
          <w:tcPr>
            <w:tcW w:w="749" w:type="dxa"/>
          </w:tcPr>
          <w:p w14:paraId="162C0AED" w14:textId="77777777" w:rsidR="00D40DB7" w:rsidRPr="00DA2B7B" w:rsidRDefault="00D40DB7" w:rsidP="00BE12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40DB7" w:rsidRPr="00DA2B7B" w14:paraId="4B76BD97" w14:textId="77777777" w:rsidTr="006437F2">
        <w:trPr>
          <w:cnfStyle w:val="000000010000" w:firstRow="0" w:lastRow="0" w:firstColumn="0" w:lastColumn="0" w:oddVBand="0" w:evenVBand="0" w:oddHBand="0" w:evenHBand="1"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710" w:type="dxa"/>
            <w:noWrap/>
            <w:hideMark/>
          </w:tcPr>
          <w:p w14:paraId="06C96270" w14:textId="77777777" w:rsidR="00D40DB7" w:rsidRPr="00DA2B7B" w:rsidRDefault="00D40DB7" w:rsidP="00BE121E">
            <w:pPr>
              <w:spacing w:line="240" w:lineRule="auto"/>
              <w:jc w:val="center"/>
              <w:rPr>
                <w:rFonts w:ascii="Times New Roman" w:hAnsi="Times New Roman" w:cs="Times New Roman"/>
                <w:sz w:val="24"/>
                <w:szCs w:val="24"/>
              </w:rPr>
            </w:pPr>
            <w:r w:rsidRPr="00DA2B7B">
              <w:rPr>
                <w:rFonts w:ascii="Times New Roman" w:hAnsi="Times New Roman" w:cs="Times New Roman"/>
                <w:sz w:val="24"/>
                <w:szCs w:val="24"/>
              </w:rPr>
              <w:t>16</w:t>
            </w:r>
          </w:p>
        </w:tc>
        <w:tc>
          <w:tcPr>
            <w:tcW w:w="2966" w:type="dxa"/>
            <w:noWrap/>
            <w:vAlign w:val="center"/>
            <w:hideMark/>
          </w:tcPr>
          <w:p w14:paraId="76D22273" w14:textId="77777777" w:rsidR="00D40DB7" w:rsidRPr="00DA2B7B" w:rsidRDefault="00D40DB7" w:rsidP="00BE121E">
            <w:pPr>
              <w:spacing w:line="240"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DA2B7B">
              <w:rPr>
                <w:rFonts w:ascii="Times New Roman" w:hAnsi="Times New Roman" w:cs="Times New Roman"/>
                <w:color w:val="000000"/>
                <w:sz w:val="24"/>
                <w:szCs w:val="24"/>
                <w:lang w:val="en-US"/>
              </w:rPr>
              <w:t>Основы права</w:t>
            </w:r>
          </w:p>
        </w:tc>
        <w:tc>
          <w:tcPr>
            <w:tcW w:w="827" w:type="dxa"/>
          </w:tcPr>
          <w:p w14:paraId="768085B8"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72</w:t>
            </w:r>
          </w:p>
        </w:tc>
        <w:tc>
          <w:tcPr>
            <w:tcW w:w="850" w:type="dxa"/>
            <w:noWrap/>
          </w:tcPr>
          <w:p w14:paraId="3B96CC12"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76</w:t>
            </w:r>
          </w:p>
        </w:tc>
        <w:tc>
          <w:tcPr>
            <w:tcW w:w="851" w:type="dxa"/>
          </w:tcPr>
          <w:p w14:paraId="231F9B7E"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50" w:type="dxa"/>
          </w:tcPr>
          <w:p w14:paraId="0E9CF928"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82</w:t>
            </w:r>
          </w:p>
        </w:tc>
        <w:tc>
          <w:tcPr>
            <w:tcW w:w="709" w:type="dxa"/>
          </w:tcPr>
          <w:p w14:paraId="370F38D7"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93</w:t>
            </w:r>
          </w:p>
        </w:tc>
        <w:tc>
          <w:tcPr>
            <w:tcW w:w="850" w:type="dxa"/>
          </w:tcPr>
          <w:p w14:paraId="5E046A9E" w14:textId="77777777" w:rsidR="00D40DB7" w:rsidRPr="00D40DB7"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p>
        </w:tc>
        <w:tc>
          <w:tcPr>
            <w:tcW w:w="823" w:type="dxa"/>
          </w:tcPr>
          <w:p w14:paraId="6A7B196B"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77</w:t>
            </w:r>
          </w:p>
        </w:tc>
        <w:tc>
          <w:tcPr>
            <w:tcW w:w="624" w:type="dxa"/>
          </w:tcPr>
          <w:p w14:paraId="0F8B1EE7"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A2B7B">
              <w:rPr>
                <w:rFonts w:ascii="Times New Roman" w:hAnsi="Times New Roman" w:cs="Times New Roman"/>
                <w:sz w:val="24"/>
                <w:szCs w:val="24"/>
              </w:rPr>
              <w:t>86</w:t>
            </w:r>
          </w:p>
        </w:tc>
        <w:tc>
          <w:tcPr>
            <w:tcW w:w="749" w:type="dxa"/>
          </w:tcPr>
          <w:p w14:paraId="672D2F26" w14:textId="77777777" w:rsidR="00D40DB7" w:rsidRPr="00DA2B7B" w:rsidRDefault="00D40DB7" w:rsidP="00BE121E">
            <w:pPr>
              <w:spacing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bl>
    <w:p w14:paraId="7D6A152E" w14:textId="77777777" w:rsidR="00F833EE" w:rsidRDefault="00F833EE" w:rsidP="00BE121E">
      <w:pPr>
        <w:spacing w:line="240" w:lineRule="auto"/>
        <w:rPr>
          <w:rFonts w:ascii="Times New Roman" w:hAnsi="Times New Roman" w:cs="Times New Roman"/>
        </w:rPr>
      </w:pPr>
    </w:p>
    <w:p w14:paraId="69BB7CB2" w14:textId="77777777" w:rsidR="00CB0A58" w:rsidRDefault="00CB0A58" w:rsidP="00BE121E">
      <w:pPr>
        <w:spacing w:after="0" w:line="240" w:lineRule="auto"/>
        <w:jc w:val="center"/>
        <w:rPr>
          <w:rFonts w:ascii="Times New Roman" w:eastAsia="Times New Roman" w:hAnsi="Times New Roman" w:cs="Times New Roman"/>
          <w:b/>
          <w:bCs/>
          <w:color w:val="000000"/>
          <w:sz w:val="28"/>
          <w:szCs w:val="28"/>
          <w:lang w:eastAsia="ru-RU"/>
        </w:rPr>
      </w:pPr>
    </w:p>
    <w:p w14:paraId="58ABA396" w14:textId="77777777" w:rsidR="00CB0A58" w:rsidRDefault="00DA2B7B" w:rsidP="00BE121E">
      <w:pPr>
        <w:spacing w:after="0" w:line="240" w:lineRule="auto"/>
        <w:jc w:val="center"/>
        <w:rPr>
          <w:rFonts w:ascii="Times New Roman" w:eastAsia="Times New Roman" w:hAnsi="Times New Roman" w:cs="Times New Roman"/>
          <w:b/>
          <w:bCs/>
          <w:color w:val="000000"/>
          <w:sz w:val="28"/>
          <w:szCs w:val="28"/>
          <w:lang w:eastAsia="ru-RU"/>
        </w:rPr>
      </w:pPr>
      <w:r w:rsidRPr="008E719E">
        <w:rPr>
          <w:rFonts w:ascii="Times New Roman" w:eastAsia="Times New Roman" w:hAnsi="Times New Roman" w:cs="Times New Roman"/>
          <w:b/>
          <w:bCs/>
          <w:color w:val="000000"/>
          <w:sz w:val="28"/>
          <w:szCs w:val="28"/>
          <w:lang w:eastAsia="ru-RU"/>
        </w:rPr>
        <w:t xml:space="preserve">Обучающиеся, </w:t>
      </w:r>
    </w:p>
    <w:p w14:paraId="4BAF930C" w14:textId="77777777" w:rsidR="00DA2B7B" w:rsidRDefault="00DA2B7B" w:rsidP="00BE121E">
      <w:pPr>
        <w:spacing w:after="0" w:line="240" w:lineRule="auto"/>
        <w:jc w:val="center"/>
        <w:rPr>
          <w:rFonts w:ascii="Times New Roman" w:eastAsia="Times New Roman" w:hAnsi="Times New Roman" w:cs="Times New Roman"/>
          <w:b/>
          <w:bCs/>
          <w:color w:val="000000"/>
          <w:sz w:val="28"/>
          <w:szCs w:val="28"/>
          <w:lang w:eastAsia="ru-RU"/>
        </w:rPr>
      </w:pPr>
      <w:r w:rsidRPr="008E719E">
        <w:rPr>
          <w:rFonts w:ascii="Times New Roman" w:eastAsia="Times New Roman" w:hAnsi="Times New Roman" w:cs="Times New Roman"/>
          <w:b/>
          <w:bCs/>
          <w:color w:val="000000"/>
          <w:sz w:val="28"/>
          <w:szCs w:val="28"/>
          <w:lang w:eastAsia="ru-RU"/>
        </w:rPr>
        <w:t>имеющие по одной тройке по итогам последних трех лет</w:t>
      </w:r>
    </w:p>
    <w:p w14:paraId="29A9203B" w14:textId="77777777" w:rsidR="00DA2B7B" w:rsidRDefault="00DA2B7B" w:rsidP="00BE121E">
      <w:pPr>
        <w:spacing w:line="240" w:lineRule="auto"/>
        <w:rPr>
          <w:rFonts w:ascii="Times New Roman" w:hAnsi="Times New Roman" w:cs="Times New Roman"/>
        </w:rPr>
      </w:pPr>
    </w:p>
    <w:p w14:paraId="58464E59" w14:textId="77777777" w:rsidR="00DA2B7B" w:rsidRPr="008E719E" w:rsidRDefault="00DA2B7B" w:rsidP="00BE121E">
      <w:pPr>
        <w:spacing w:after="0" w:line="240" w:lineRule="auto"/>
        <w:ind w:left="284" w:right="-1"/>
        <w:contextualSpacing/>
        <w:jc w:val="right"/>
        <w:rPr>
          <w:rFonts w:ascii="Times New Roman" w:eastAsia="Times New Roman" w:hAnsi="Times New Roman" w:cs="Times New Roman"/>
          <w:b/>
          <w:sz w:val="28"/>
          <w:szCs w:val="28"/>
          <w:lang w:eastAsia="ru-RU"/>
        </w:rPr>
      </w:pPr>
      <w:r w:rsidRPr="008E719E">
        <w:rPr>
          <w:rFonts w:ascii="Times New Roman" w:eastAsia="Times New Roman" w:hAnsi="Times New Roman" w:cs="Times New Roman"/>
          <w:b/>
          <w:sz w:val="28"/>
          <w:szCs w:val="28"/>
          <w:lang w:eastAsia="ru-RU"/>
        </w:rPr>
        <w:t>Таблица № 15</w:t>
      </w:r>
    </w:p>
    <w:p w14:paraId="1C38A126" w14:textId="77777777" w:rsidR="00DA2B7B" w:rsidRPr="00060ACA" w:rsidRDefault="00DA2B7B" w:rsidP="00BE121E">
      <w:pPr>
        <w:spacing w:after="0" w:line="240" w:lineRule="auto"/>
        <w:ind w:left="284" w:right="-1"/>
        <w:rPr>
          <w:rFonts w:ascii="Times New Roman" w:hAnsi="Times New Roman" w:cs="Times New Roman"/>
          <w:b/>
          <w:sz w:val="24"/>
          <w:szCs w:val="24"/>
          <w:u w:val="single"/>
        </w:rPr>
      </w:pPr>
    </w:p>
    <w:tbl>
      <w:tblPr>
        <w:tblW w:w="9639" w:type="dxa"/>
        <w:jc w:val="center"/>
        <w:tblLayout w:type="fixed"/>
        <w:tblLook w:val="04A0" w:firstRow="1" w:lastRow="0" w:firstColumn="1" w:lastColumn="0" w:noHBand="0" w:noVBand="1"/>
      </w:tblPr>
      <w:tblGrid>
        <w:gridCol w:w="477"/>
        <w:gridCol w:w="1089"/>
        <w:gridCol w:w="560"/>
        <w:gridCol w:w="2256"/>
        <w:gridCol w:w="579"/>
        <w:gridCol w:w="2249"/>
        <w:gridCol w:w="728"/>
        <w:gridCol w:w="1701"/>
      </w:tblGrid>
      <w:tr w:rsidR="00DA2B7B" w:rsidRPr="00744D0A" w14:paraId="34661A26" w14:textId="77777777" w:rsidTr="00DC057D">
        <w:trPr>
          <w:trHeight w:val="740"/>
          <w:jc w:val="center"/>
        </w:trPr>
        <w:tc>
          <w:tcPr>
            <w:tcW w:w="477" w:type="dxa"/>
            <w:vMerge w:val="restart"/>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14:paraId="438AE919" w14:textId="77777777" w:rsidR="00DA2B7B" w:rsidRPr="00744D0A" w:rsidRDefault="00DA2B7B" w:rsidP="00744D0A">
            <w:pPr>
              <w:spacing w:after="0" w:line="180" w:lineRule="atLeast"/>
              <w:ind w:left="113" w:right="113"/>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 п/п</w:t>
            </w:r>
          </w:p>
        </w:tc>
        <w:tc>
          <w:tcPr>
            <w:tcW w:w="10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1D4A0F" w14:textId="77777777" w:rsidR="00DA2B7B" w:rsidRPr="00744D0A" w:rsidRDefault="00DA2B7B"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Класс</w:t>
            </w:r>
          </w:p>
        </w:tc>
        <w:tc>
          <w:tcPr>
            <w:tcW w:w="2816" w:type="dxa"/>
            <w:gridSpan w:val="2"/>
            <w:tcBorders>
              <w:top w:val="single" w:sz="4" w:space="0" w:color="auto"/>
              <w:left w:val="nil"/>
              <w:bottom w:val="single" w:sz="4" w:space="0" w:color="auto"/>
              <w:right w:val="single" w:sz="4" w:space="0" w:color="auto"/>
            </w:tcBorders>
            <w:shd w:val="clear" w:color="auto" w:fill="auto"/>
            <w:vAlign w:val="center"/>
            <w:hideMark/>
          </w:tcPr>
          <w:p w14:paraId="55AF0374" w14:textId="77777777" w:rsidR="00DA2B7B" w:rsidRPr="00744D0A" w:rsidRDefault="00DA2B7B" w:rsidP="00744D0A">
            <w:pPr>
              <w:spacing w:after="0" w:line="180" w:lineRule="atLeast"/>
              <w:jc w:val="center"/>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201</w:t>
            </w:r>
            <w:r w:rsidR="004054D4" w:rsidRPr="00744D0A">
              <w:rPr>
                <w:rFonts w:ascii="Times New Roman" w:eastAsia="Times New Roman" w:hAnsi="Times New Roman" w:cs="Times New Roman"/>
                <w:b/>
                <w:bCs/>
                <w:color w:val="000000"/>
                <w:lang w:eastAsia="ru-RU"/>
              </w:rPr>
              <w:t>8</w:t>
            </w:r>
            <w:r w:rsidRPr="00744D0A">
              <w:rPr>
                <w:rFonts w:ascii="Times New Roman" w:eastAsia="Times New Roman" w:hAnsi="Times New Roman" w:cs="Times New Roman"/>
                <w:b/>
                <w:bCs/>
                <w:color w:val="000000"/>
                <w:lang w:eastAsia="ru-RU"/>
              </w:rPr>
              <w:t>-201</w:t>
            </w:r>
            <w:r w:rsidR="004054D4" w:rsidRPr="00744D0A">
              <w:rPr>
                <w:rFonts w:ascii="Times New Roman" w:eastAsia="Times New Roman" w:hAnsi="Times New Roman" w:cs="Times New Roman"/>
                <w:b/>
                <w:bCs/>
                <w:color w:val="000000"/>
                <w:lang w:eastAsia="ru-RU"/>
              </w:rPr>
              <w:t>9</w:t>
            </w:r>
            <w:r w:rsidRPr="00744D0A">
              <w:rPr>
                <w:rFonts w:ascii="Times New Roman" w:eastAsia="Times New Roman" w:hAnsi="Times New Roman" w:cs="Times New Roman"/>
                <w:b/>
                <w:bCs/>
                <w:color w:val="000000"/>
                <w:lang w:eastAsia="ru-RU"/>
              </w:rPr>
              <w:t xml:space="preserve"> уч.год</w:t>
            </w:r>
          </w:p>
        </w:tc>
        <w:tc>
          <w:tcPr>
            <w:tcW w:w="2828" w:type="dxa"/>
            <w:gridSpan w:val="2"/>
            <w:tcBorders>
              <w:top w:val="single" w:sz="4" w:space="0" w:color="auto"/>
              <w:left w:val="nil"/>
              <w:bottom w:val="single" w:sz="4" w:space="0" w:color="auto"/>
              <w:right w:val="single" w:sz="4" w:space="0" w:color="auto"/>
            </w:tcBorders>
            <w:shd w:val="clear" w:color="auto" w:fill="auto"/>
            <w:vAlign w:val="center"/>
            <w:hideMark/>
          </w:tcPr>
          <w:p w14:paraId="36246976" w14:textId="77777777" w:rsidR="00DA2B7B" w:rsidRPr="00744D0A" w:rsidRDefault="00DA2B7B" w:rsidP="00744D0A">
            <w:pPr>
              <w:spacing w:after="0" w:line="180" w:lineRule="atLeast"/>
              <w:jc w:val="center"/>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201</w:t>
            </w:r>
            <w:r w:rsidR="004054D4" w:rsidRPr="00744D0A">
              <w:rPr>
                <w:rFonts w:ascii="Times New Roman" w:eastAsia="Times New Roman" w:hAnsi="Times New Roman" w:cs="Times New Roman"/>
                <w:b/>
                <w:bCs/>
                <w:color w:val="000000"/>
                <w:lang w:eastAsia="ru-RU"/>
              </w:rPr>
              <w:t>9</w:t>
            </w:r>
            <w:r w:rsidRPr="00744D0A">
              <w:rPr>
                <w:rFonts w:ascii="Times New Roman" w:eastAsia="Times New Roman" w:hAnsi="Times New Roman" w:cs="Times New Roman"/>
                <w:b/>
                <w:bCs/>
                <w:color w:val="000000"/>
                <w:lang w:eastAsia="ru-RU"/>
              </w:rPr>
              <w:t>-20</w:t>
            </w:r>
            <w:r w:rsidR="004054D4" w:rsidRPr="00744D0A">
              <w:rPr>
                <w:rFonts w:ascii="Times New Roman" w:eastAsia="Times New Roman" w:hAnsi="Times New Roman" w:cs="Times New Roman"/>
                <w:b/>
                <w:bCs/>
                <w:color w:val="000000"/>
                <w:lang w:eastAsia="ru-RU"/>
              </w:rPr>
              <w:t>20</w:t>
            </w:r>
            <w:r w:rsidRPr="00744D0A">
              <w:rPr>
                <w:rFonts w:ascii="Times New Roman" w:eastAsia="Times New Roman" w:hAnsi="Times New Roman" w:cs="Times New Roman"/>
                <w:b/>
                <w:bCs/>
                <w:color w:val="000000"/>
                <w:lang w:eastAsia="ru-RU"/>
              </w:rPr>
              <w:t xml:space="preserve"> уч.год</w:t>
            </w:r>
          </w:p>
        </w:tc>
        <w:tc>
          <w:tcPr>
            <w:tcW w:w="2429" w:type="dxa"/>
            <w:gridSpan w:val="2"/>
            <w:tcBorders>
              <w:top w:val="single" w:sz="4" w:space="0" w:color="auto"/>
              <w:left w:val="nil"/>
              <w:bottom w:val="single" w:sz="4" w:space="0" w:color="auto"/>
              <w:right w:val="single" w:sz="4" w:space="0" w:color="auto"/>
            </w:tcBorders>
            <w:shd w:val="clear" w:color="auto" w:fill="auto"/>
            <w:vAlign w:val="center"/>
            <w:hideMark/>
          </w:tcPr>
          <w:p w14:paraId="2DEE920F" w14:textId="77777777" w:rsidR="00DA2B7B" w:rsidRPr="00744D0A" w:rsidRDefault="00DA2B7B" w:rsidP="00744D0A">
            <w:pPr>
              <w:spacing w:after="0" w:line="180" w:lineRule="atLeast"/>
              <w:jc w:val="center"/>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20</w:t>
            </w:r>
            <w:r w:rsidR="004054D4" w:rsidRPr="00744D0A">
              <w:rPr>
                <w:rFonts w:ascii="Times New Roman" w:eastAsia="Times New Roman" w:hAnsi="Times New Roman" w:cs="Times New Roman"/>
                <w:b/>
                <w:bCs/>
                <w:color w:val="000000"/>
                <w:lang w:eastAsia="ru-RU"/>
              </w:rPr>
              <w:t>20</w:t>
            </w:r>
            <w:r w:rsidRPr="00744D0A">
              <w:rPr>
                <w:rFonts w:ascii="Times New Roman" w:eastAsia="Times New Roman" w:hAnsi="Times New Roman" w:cs="Times New Roman"/>
                <w:b/>
                <w:bCs/>
                <w:color w:val="000000"/>
                <w:lang w:eastAsia="ru-RU"/>
              </w:rPr>
              <w:t>-202</w:t>
            </w:r>
            <w:r w:rsidR="004054D4" w:rsidRPr="00744D0A">
              <w:rPr>
                <w:rFonts w:ascii="Times New Roman" w:eastAsia="Times New Roman" w:hAnsi="Times New Roman" w:cs="Times New Roman"/>
                <w:b/>
                <w:bCs/>
                <w:color w:val="000000"/>
                <w:lang w:eastAsia="ru-RU"/>
              </w:rPr>
              <w:t>1</w:t>
            </w:r>
            <w:r w:rsidRPr="00744D0A">
              <w:rPr>
                <w:rFonts w:ascii="Times New Roman" w:eastAsia="Times New Roman" w:hAnsi="Times New Roman" w:cs="Times New Roman"/>
                <w:b/>
                <w:bCs/>
                <w:color w:val="000000"/>
                <w:lang w:eastAsia="ru-RU"/>
              </w:rPr>
              <w:t xml:space="preserve"> уч.год</w:t>
            </w:r>
          </w:p>
        </w:tc>
      </w:tr>
      <w:tr w:rsidR="00DA2B7B" w:rsidRPr="00744D0A" w14:paraId="47E5CD8D" w14:textId="77777777" w:rsidTr="00DC057D">
        <w:trPr>
          <w:cantSplit/>
          <w:trHeight w:val="1134"/>
          <w:jc w:val="center"/>
        </w:trPr>
        <w:tc>
          <w:tcPr>
            <w:tcW w:w="477" w:type="dxa"/>
            <w:vMerge/>
            <w:tcBorders>
              <w:top w:val="single" w:sz="4" w:space="0" w:color="auto"/>
              <w:left w:val="single" w:sz="4" w:space="0" w:color="auto"/>
              <w:bottom w:val="single" w:sz="4" w:space="0" w:color="auto"/>
              <w:right w:val="single" w:sz="4" w:space="0" w:color="auto"/>
            </w:tcBorders>
            <w:vAlign w:val="center"/>
            <w:hideMark/>
          </w:tcPr>
          <w:p w14:paraId="4C05EF55" w14:textId="77777777" w:rsidR="00DA2B7B" w:rsidRPr="00744D0A" w:rsidRDefault="00DA2B7B" w:rsidP="00744D0A">
            <w:pPr>
              <w:spacing w:after="0" w:line="180" w:lineRule="atLeast"/>
              <w:rPr>
                <w:rFonts w:ascii="Times New Roman" w:eastAsia="Times New Roman" w:hAnsi="Times New Roman" w:cs="Times New Roman"/>
                <w:b/>
                <w:bCs/>
                <w:color w:val="000000"/>
                <w:lang w:eastAsia="ru-RU"/>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1ABB6D51" w14:textId="77777777" w:rsidR="00DA2B7B" w:rsidRPr="00744D0A" w:rsidRDefault="00DA2B7B" w:rsidP="00744D0A">
            <w:pPr>
              <w:spacing w:after="0" w:line="180" w:lineRule="atLeast"/>
              <w:rPr>
                <w:rFonts w:ascii="Times New Roman" w:eastAsia="Times New Roman" w:hAnsi="Times New Roman" w:cs="Times New Roman"/>
                <w:b/>
                <w:bCs/>
                <w:color w:val="000000"/>
                <w:lang w:eastAsia="ru-RU"/>
              </w:rPr>
            </w:pPr>
          </w:p>
        </w:tc>
        <w:tc>
          <w:tcPr>
            <w:tcW w:w="560" w:type="dxa"/>
            <w:tcBorders>
              <w:top w:val="nil"/>
              <w:left w:val="nil"/>
              <w:bottom w:val="single" w:sz="4" w:space="0" w:color="auto"/>
              <w:right w:val="single" w:sz="4" w:space="0" w:color="auto"/>
            </w:tcBorders>
            <w:shd w:val="clear" w:color="auto" w:fill="auto"/>
            <w:textDirection w:val="tbRl"/>
            <w:vAlign w:val="center"/>
            <w:hideMark/>
          </w:tcPr>
          <w:p w14:paraId="235D834F" w14:textId="77777777" w:rsidR="00DA2B7B" w:rsidRPr="00744D0A" w:rsidRDefault="00DA2B7B" w:rsidP="00744D0A">
            <w:pPr>
              <w:spacing w:after="0" w:line="180" w:lineRule="atLeast"/>
              <w:ind w:left="113" w:right="113"/>
              <w:jc w:val="both"/>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 xml:space="preserve">Кол-во </w:t>
            </w:r>
          </w:p>
        </w:tc>
        <w:tc>
          <w:tcPr>
            <w:tcW w:w="2256" w:type="dxa"/>
            <w:tcBorders>
              <w:top w:val="nil"/>
              <w:left w:val="nil"/>
              <w:bottom w:val="single" w:sz="4" w:space="0" w:color="auto"/>
              <w:right w:val="single" w:sz="4" w:space="0" w:color="auto"/>
            </w:tcBorders>
            <w:shd w:val="clear" w:color="auto" w:fill="auto"/>
            <w:vAlign w:val="center"/>
            <w:hideMark/>
          </w:tcPr>
          <w:p w14:paraId="55834118" w14:textId="77777777" w:rsidR="00DA2B7B" w:rsidRPr="00744D0A" w:rsidRDefault="00DA2B7B"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Наименование предметов</w:t>
            </w:r>
          </w:p>
        </w:tc>
        <w:tc>
          <w:tcPr>
            <w:tcW w:w="579" w:type="dxa"/>
            <w:tcBorders>
              <w:top w:val="nil"/>
              <w:left w:val="nil"/>
              <w:bottom w:val="single" w:sz="4" w:space="0" w:color="auto"/>
              <w:right w:val="single" w:sz="4" w:space="0" w:color="auto"/>
            </w:tcBorders>
            <w:shd w:val="clear" w:color="auto" w:fill="auto"/>
            <w:textDirection w:val="tbRl"/>
            <w:vAlign w:val="center"/>
            <w:hideMark/>
          </w:tcPr>
          <w:p w14:paraId="276515EE" w14:textId="77777777" w:rsidR="00DA2B7B" w:rsidRPr="00744D0A" w:rsidRDefault="00DA2B7B" w:rsidP="00744D0A">
            <w:pPr>
              <w:spacing w:after="0" w:line="180" w:lineRule="atLeast"/>
              <w:ind w:left="113" w:right="113"/>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 xml:space="preserve">Кол-во </w:t>
            </w:r>
          </w:p>
        </w:tc>
        <w:tc>
          <w:tcPr>
            <w:tcW w:w="2249" w:type="dxa"/>
            <w:tcBorders>
              <w:top w:val="nil"/>
              <w:left w:val="nil"/>
              <w:bottom w:val="single" w:sz="4" w:space="0" w:color="auto"/>
              <w:right w:val="single" w:sz="4" w:space="0" w:color="auto"/>
            </w:tcBorders>
            <w:shd w:val="clear" w:color="auto" w:fill="auto"/>
            <w:vAlign w:val="center"/>
            <w:hideMark/>
          </w:tcPr>
          <w:p w14:paraId="6C0707A0" w14:textId="77777777" w:rsidR="00DA2B7B" w:rsidRPr="00744D0A" w:rsidRDefault="00DA2B7B"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Наименование предметов</w:t>
            </w:r>
          </w:p>
        </w:tc>
        <w:tc>
          <w:tcPr>
            <w:tcW w:w="728" w:type="dxa"/>
            <w:tcBorders>
              <w:top w:val="nil"/>
              <w:left w:val="nil"/>
              <w:bottom w:val="single" w:sz="4" w:space="0" w:color="auto"/>
              <w:right w:val="single" w:sz="4" w:space="0" w:color="auto"/>
            </w:tcBorders>
            <w:shd w:val="clear" w:color="auto" w:fill="auto"/>
            <w:textDirection w:val="tbRl"/>
            <w:vAlign w:val="center"/>
            <w:hideMark/>
          </w:tcPr>
          <w:p w14:paraId="64BC7FDB" w14:textId="77777777" w:rsidR="00DA2B7B" w:rsidRPr="00744D0A" w:rsidRDefault="00DA2B7B" w:rsidP="00744D0A">
            <w:pPr>
              <w:spacing w:after="0" w:line="180" w:lineRule="atLeast"/>
              <w:ind w:left="113" w:right="113"/>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 xml:space="preserve">Кол-во </w:t>
            </w:r>
          </w:p>
        </w:tc>
        <w:tc>
          <w:tcPr>
            <w:tcW w:w="1701" w:type="dxa"/>
            <w:tcBorders>
              <w:top w:val="nil"/>
              <w:left w:val="nil"/>
              <w:bottom w:val="single" w:sz="4" w:space="0" w:color="auto"/>
              <w:right w:val="single" w:sz="4" w:space="0" w:color="auto"/>
            </w:tcBorders>
            <w:shd w:val="clear" w:color="auto" w:fill="auto"/>
            <w:vAlign w:val="center"/>
            <w:hideMark/>
          </w:tcPr>
          <w:p w14:paraId="2E81E2C8" w14:textId="77777777" w:rsidR="00DA2B7B" w:rsidRPr="00744D0A" w:rsidRDefault="00DA2B7B"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Наименование предметов</w:t>
            </w:r>
          </w:p>
        </w:tc>
      </w:tr>
      <w:tr w:rsidR="00D40DB7" w:rsidRPr="00744D0A" w14:paraId="2DB8EFDE" w14:textId="77777777" w:rsidTr="004054D4">
        <w:trPr>
          <w:trHeight w:val="621"/>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14:paraId="560B6B38" w14:textId="77777777" w:rsidR="00D40DB7" w:rsidRPr="00744D0A" w:rsidRDefault="00D40DB7" w:rsidP="00744D0A">
            <w:pPr>
              <w:spacing w:after="0" w:line="180" w:lineRule="atLeast"/>
              <w:ind w:firstLineChars="200" w:firstLine="440"/>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 </w:t>
            </w:r>
          </w:p>
        </w:tc>
        <w:tc>
          <w:tcPr>
            <w:tcW w:w="1089" w:type="dxa"/>
            <w:tcBorders>
              <w:top w:val="nil"/>
              <w:left w:val="nil"/>
              <w:bottom w:val="single" w:sz="4" w:space="0" w:color="auto"/>
              <w:right w:val="single" w:sz="4" w:space="0" w:color="auto"/>
            </w:tcBorders>
            <w:shd w:val="clear" w:color="auto" w:fill="auto"/>
            <w:vAlign w:val="center"/>
            <w:hideMark/>
          </w:tcPr>
          <w:p w14:paraId="0F1D2AC0" w14:textId="77777777" w:rsidR="00D40DB7" w:rsidRPr="00744D0A" w:rsidRDefault="00D40DB7" w:rsidP="00744D0A">
            <w:pPr>
              <w:spacing w:after="0" w:line="180" w:lineRule="atLeast"/>
              <w:jc w:val="both"/>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1класс</w:t>
            </w:r>
          </w:p>
        </w:tc>
        <w:tc>
          <w:tcPr>
            <w:tcW w:w="560" w:type="dxa"/>
            <w:tcBorders>
              <w:top w:val="nil"/>
              <w:left w:val="nil"/>
              <w:bottom w:val="single" w:sz="4" w:space="0" w:color="auto"/>
              <w:right w:val="single" w:sz="4" w:space="0" w:color="auto"/>
            </w:tcBorders>
            <w:shd w:val="clear" w:color="auto" w:fill="auto"/>
            <w:vAlign w:val="center"/>
          </w:tcPr>
          <w:p w14:paraId="6CFDAE56"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1</w:t>
            </w:r>
          </w:p>
        </w:tc>
        <w:tc>
          <w:tcPr>
            <w:tcW w:w="2256" w:type="dxa"/>
            <w:tcBorders>
              <w:top w:val="nil"/>
              <w:left w:val="nil"/>
              <w:bottom w:val="single" w:sz="4" w:space="0" w:color="auto"/>
              <w:right w:val="single" w:sz="4" w:space="0" w:color="auto"/>
            </w:tcBorders>
            <w:shd w:val="clear" w:color="auto" w:fill="auto"/>
            <w:vAlign w:val="center"/>
          </w:tcPr>
          <w:p w14:paraId="5B1607FC" w14:textId="77777777" w:rsidR="00D40DB7" w:rsidRPr="00744D0A" w:rsidRDefault="00D40DB7" w:rsidP="00744D0A">
            <w:pPr>
              <w:spacing w:after="0" w:line="180" w:lineRule="atLeast"/>
              <w:ind w:firstLineChars="200" w:firstLine="440"/>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обучение грамоте</w:t>
            </w:r>
          </w:p>
        </w:tc>
        <w:tc>
          <w:tcPr>
            <w:tcW w:w="579" w:type="dxa"/>
            <w:tcBorders>
              <w:top w:val="nil"/>
              <w:left w:val="nil"/>
              <w:bottom w:val="single" w:sz="4" w:space="0" w:color="auto"/>
              <w:right w:val="single" w:sz="4" w:space="0" w:color="auto"/>
            </w:tcBorders>
            <w:shd w:val="clear" w:color="auto" w:fill="auto"/>
            <w:vAlign w:val="center"/>
          </w:tcPr>
          <w:p w14:paraId="773D3A5E"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1</w:t>
            </w:r>
          </w:p>
        </w:tc>
        <w:tc>
          <w:tcPr>
            <w:tcW w:w="2249" w:type="dxa"/>
            <w:tcBorders>
              <w:top w:val="nil"/>
              <w:left w:val="nil"/>
              <w:bottom w:val="single" w:sz="4" w:space="0" w:color="auto"/>
              <w:right w:val="single" w:sz="4" w:space="0" w:color="auto"/>
            </w:tcBorders>
            <w:shd w:val="clear" w:color="auto" w:fill="auto"/>
            <w:vAlign w:val="center"/>
          </w:tcPr>
          <w:p w14:paraId="02F5109A"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английский язык</w:t>
            </w:r>
          </w:p>
        </w:tc>
        <w:tc>
          <w:tcPr>
            <w:tcW w:w="728" w:type="dxa"/>
            <w:tcBorders>
              <w:top w:val="nil"/>
              <w:left w:val="nil"/>
              <w:bottom w:val="single" w:sz="4" w:space="0" w:color="auto"/>
              <w:right w:val="single" w:sz="4" w:space="0" w:color="auto"/>
            </w:tcBorders>
            <w:shd w:val="clear" w:color="auto" w:fill="auto"/>
            <w:vAlign w:val="center"/>
          </w:tcPr>
          <w:p w14:paraId="0E8A9F84" w14:textId="77777777" w:rsidR="00D40DB7" w:rsidRPr="00744D0A" w:rsidRDefault="00D40DB7" w:rsidP="00744D0A">
            <w:pPr>
              <w:spacing w:after="0" w:line="180" w:lineRule="atLeast"/>
              <w:jc w:val="both"/>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6</w:t>
            </w:r>
          </w:p>
        </w:tc>
        <w:tc>
          <w:tcPr>
            <w:tcW w:w="1701" w:type="dxa"/>
            <w:tcBorders>
              <w:top w:val="nil"/>
              <w:left w:val="nil"/>
              <w:bottom w:val="single" w:sz="4" w:space="0" w:color="auto"/>
              <w:right w:val="single" w:sz="4" w:space="0" w:color="auto"/>
            </w:tcBorders>
            <w:shd w:val="clear" w:color="auto" w:fill="auto"/>
            <w:vAlign w:val="center"/>
          </w:tcPr>
          <w:p w14:paraId="77164DF0"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математика, казахский язык</w:t>
            </w:r>
          </w:p>
        </w:tc>
      </w:tr>
      <w:tr w:rsidR="00D40DB7" w:rsidRPr="00744D0A" w14:paraId="38707E2D" w14:textId="77777777" w:rsidTr="004054D4">
        <w:trPr>
          <w:trHeight w:val="1553"/>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14:paraId="2AD6DEE8" w14:textId="77777777" w:rsidR="00D40DB7" w:rsidRPr="00744D0A" w:rsidRDefault="00D40DB7" w:rsidP="00744D0A">
            <w:pPr>
              <w:spacing w:after="0" w:line="180" w:lineRule="atLeast"/>
              <w:ind w:firstLineChars="200" w:firstLine="440"/>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 </w:t>
            </w:r>
          </w:p>
        </w:tc>
        <w:tc>
          <w:tcPr>
            <w:tcW w:w="1089" w:type="dxa"/>
            <w:tcBorders>
              <w:top w:val="nil"/>
              <w:left w:val="nil"/>
              <w:bottom w:val="single" w:sz="4" w:space="0" w:color="auto"/>
              <w:right w:val="single" w:sz="4" w:space="0" w:color="auto"/>
            </w:tcBorders>
            <w:shd w:val="clear" w:color="auto" w:fill="auto"/>
            <w:vAlign w:val="center"/>
            <w:hideMark/>
          </w:tcPr>
          <w:p w14:paraId="10323A28" w14:textId="77777777" w:rsidR="00D40DB7" w:rsidRPr="00744D0A" w:rsidRDefault="00D40DB7" w:rsidP="00744D0A">
            <w:pPr>
              <w:spacing w:after="0" w:line="180" w:lineRule="atLeast"/>
              <w:ind w:firstLineChars="200" w:firstLine="440"/>
              <w:jc w:val="both"/>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 xml:space="preserve"> 2класс</w:t>
            </w:r>
          </w:p>
        </w:tc>
        <w:tc>
          <w:tcPr>
            <w:tcW w:w="560" w:type="dxa"/>
            <w:tcBorders>
              <w:top w:val="nil"/>
              <w:left w:val="nil"/>
              <w:bottom w:val="single" w:sz="4" w:space="0" w:color="auto"/>
              <w:right w:val="single" w:sz="4" w:space="0" w:color="auto"/>
            </w:tcBorders>
            <w:shd w:val="clear" w:color="auto" w:fill="auto"/>
            <w:vAlign w:val="center"/>
          </w:tcPr>
          <w:p w14:paraId="71EDDC22"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3</w:t>
            </w:r>
          </w:p>
        </w:tc>
        <w:tc>
          <w:tcPr>
            <w:tcW w:w="2256" w:type="dxa"/>
            <w:tcBorders>
              <w:top w:val="nil"/>
              <w:left w:val="nil"/>
              <w:bottom w:val="single" w:sz="4" w:space="0" w:color="auto"/>
              <w:right w:val="single" w:sz="4" w:space="0" w:color="auto"/>
            </w:tcBorders>
            <w:shd w:val="clear" w:color="auto" w:fill="auto"/>
            <w:vAlign w:val="center"/>
          </w:tcPr>
          <w:p w14:paraId="4D22E8C1" w14:textId="77777777" w:rsidR="00D40DB7" w:rsidRPr="00744D0A" w:rsidRDefault="00D40DB7" w:rsidP="00744D0A">
            <w:pPr>
              <w:spacing w:after="0" w:line="180" w:lineRule="atLeast"/>
              <w:ind w:firstLineChars="200" w:firstLine="440"/>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русский язык</w:t>
            </w:r>
          </w:p>
        </w:tc>
        <w:tc>
          <w:tcPr>
            <w:tcW w:w="579" w:type="dxa"/>
            <w:tcBorders>
              <w:top w:val="nil"/>
              <w:left w:val="nil"/>
              <w:bottom w:val="single" w:sz="4" w:space="0" w:color="auto"/>
              <w:right w:val="single" w:sz="4" w:space="0" w:color="auto"/>
            </w:tcBorders>
            <w:shd w:val="clear" w:color="auto" w:fill="auto"/>
            <w:vAlign w:val="center"/>
          </w:tcPr>
          <w:p w14:paraId="4F481D3D"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11</w:t>
            </w:r>
          </w:p>
        </w:tc>
        <w:tc>
          <w:tcPr>
            <w:tcW w:w="2249" w:type="dxa"/>
            <w:tcBorders>
              <w:top w:val="nil"/>
              <w:left w:val="nil"/>
              <w:bottom w:val="single" w:sz="4" w:space="0" w:color="auto"/>
              <w:right w:val="single" w:sz="4" w:space="0" w:color="auto"/>
            </w:tcBorders>
            <w:shd w:val="clear" w:color="auto" w:fill="auto"/>
            <w:vAlign w:val="center"/>
          </w:tcPr>
          <w:p w14:paraId="1C9680EF"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казахский язык, английский язык, русский язык, математика, естествознание</w:t>
            </w:r>
          </w:p>
        </w:tc>
        <w:tc>
          <w:tcPr>
            <w:tcW w:w="728" w:type="dxa"/>
            <w:tcBorders>
              <w:top w:val="nil"/>
              <w:left w:val="nil"/>
              <w:bottom w:val="single" w:sz="4" w:space="0" w:color="auto"/>
              <w:right w:val="single" w:sz="4" w:space="0" w:color="auto"/>
            </w:tcBorders>
            <w:shd w:val="clear" w:color="auto" w:fill="auto"/>
            <w:vAlign w:val="center"/>
          </w:tcPr>
          <w:p w14:paraId="54DD0725" w14:textId="77777777" w:rsidR="00D40DB7" w:rsidRPr="00744D0A" w:rsidRDefault="00D40DB7" w:rsidP="00744D0A">
            <w:pPr>
              <w:spacing w:after="0" w:line="180" w:lineRule="atLeast"/>
              <w:jc w:val="both"/>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11</w:t>
            </w:r>
          </w:p>
        </w:tc>
        <w:tc>
          <w:tcPr>
            <w:tcW w:w="1701" w:type="dxa"/>
            <w:tcBorders>
              <w:top w:val="nil"/>
              <w:left w:val="nil"/>
              <w:bottom w:val="single" w:sz="4" w:space="0" w:color="auto"/>
              <w:right w:val="single" w:sz="4" w:space="0" w:color="auto"/>
            </w:tcBorders>
            <w:shd w:val="clear" w:color="auto" w:fill="auto"/>
            <w:vAlign w:val="center"/>
          </w:tcPr>
          <w:p w14:paraId="3E680ABB"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английский язык, русский язык, математика</w:t>
            </w:r>
          </w:p>
        </w:tc>
      </w:tr>
      <w:tr w:rsidR="00D40DB7" w:rsidRPr="00744D0A" w14:paraId="5587C2E7" w14:textId="77777777" w:rsidTr="004054D4">
        <w:trPr>
          <w:trHeight w:val="1324"/>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14:paraId="4EA560CF" w14:textId="77777777" w:rsidR="00D40DB7" w:rsidRPr="00744D0A" w:rsidRDefault="00D40DB7" w:rsidP="00744D0A">
            <w:pPr>
              <w:spacing w:after="0" w:line="180" w:lineRule="atLeast"/>
              <w:ind w:firstLineChars="200" w:firstLine="440"/>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 </w:t>
            </w:r>
          </w:p>
        </w:tc>
        <w:tc>
          <w:tcPr>
            <w:tcW w:w="1089" w:type="dxa"/>
            <w:tcBorders>
              <w:top w:val="nil"/>
              <w:left w:val="nil"/>
              <w:bottom w:val="single" w:sz="4" w:space="0" w:color="auto"/>
              <w:right w:val="single" w:sz="4" w:space="0" w:color="auto"/>
            </w:tcBorders>
            <w:shd w:val="clear" w:color="auto" w:fill="auto"/>
            <w:vAlign w:val="center"/>
            <w:hideMark/>
          </w:tcPr>
          <w:p w14:paraId="397FC495"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3класс</w:t>
            </w:r>
          </w:p>
        </w:tc>
        <w:tc>
          <w:tcPr>
            <w:tcW w:w="560" w:type="dxa"/>
            <w:tcBorders>
              <w:top w:val="nil"/>
              <w:left w:val="nil"/>
              <w:bottom w:val="single" w:sz="4" w:space="0" w:color="auto"/>
              <w:right w:val="single" w:sz="4" w:space="0" w:color="auto"/>
            </w:tcBorders>
            <w:shd w:val="clear" w:color="auto" w:fill="auto"/>
            <w:vAlign w:val="center"/>
            <w:hideMark/>
          </w:tcPr>
          <w:p w14:paraId="75A56ABB"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10</w:t>
            </w:r>
          </w:p>
        </w:tc>
        <w:tc>
          <w:tcPr>
            <w:tcW w:w="2256" w:type="dxa"/>
            <w:tcBorders>
              <w:top w:val="nil"/>
              <w:left w:val="nil"/>
              <w:bottom w:val="single" w:sz="4" w:space="0" w:color="auto"/>
              <w:right w:val="single" w:sz="4" w:space="0" w:color="auto"/>
            </w:tcBorders>
            <w:shd w:val="clear" w:color="auto" w:fill="auto"/>
            <w:vAlign w:val="center"/>
            <w:hideMark/>
          </w:tcPr>
          <w:p w14:paraId="65FC89A2"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казахский язык, английский язык, русский язык, математика, литературное чтение</w:t>
            </w:r>
          </w:p>
        </w:tc>
        <w:tc>
          <w:tcPr>
            <w:tcW w:w="579" w:type="dxa"/>
            <w:tcBorders>
              <w:top w:val="nil"/>
              <w:left w:val="nil"/>
              <w:bottom w:val="single" w:sz="4" w:space="0" w:color="auto"/>
              <w:right w:val="single" w:sz="4" w:space="0" w:color="auto"/>
            </w:tcBorders>
            <w:shd w:val="clear" w:color="auto" w:fill="auto"/>
            <w:vAlign w:val="center"/>
          </w:tcPr>
          <w:p w14:paraId="2438F5E1"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7</w:t>
            </w:r>
          </w:p>
        </w:tc>
        <w:tc>
          <w:tcPr>
            <w:tcW w:w="2249" w:type="dxa"/>
            <w:tcBorders>
              <w:top w:val="nil"/>
              <w:left w:val="nil"/>
              <w:bottom w:val="single" w:sz="4" w:space="0" w:color="auto"/>
              <w:right w:val="single" w:sz="4" w:space="0" w:color="auto"/>
            </w:tcBorders>
            <w:shd w:val="clear" w:color="auto" w:fill="auto"/>
            <w:vAlign w:val="center"/>
          </w:tcPr>
          <w:p w14:paraId="383D6D0A"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казахский язык, русский язык, познание мира</w:t>
            </w:r>
          </w:p>
        </w:tc>
        <w:tc>
          <w:tcPr>
            <w:tcW w:w="728" w:type="dxa"/>
            <w:tcBorders>
              <w:top w:val="nil"/>
              <w:left w:val="nil"/>
              <w:bottom w:val="single" w:sz="4" w:space="0" w:color="auto"/>
              <w:right w:val="single" w:sz="4" w:space="0" w:color="auto"/>
            </w:tcBorders>
            <w:shd w:val="clear" w:color="auto" w:fill="auto"/>
            <w:vAlign w:val="center"/>
          </w:tcPr>
          <w:p w14:paraId="278CEA3B" w14:textId="77777777" w:rsidR="00D40DB7" w:rsidRPr="00744D0A" w:rsidRDefault="00D40DB7" w:rsidP="00744D0A">
            <w:pPr>
              <w:spacing w:after="0" w:line="180" w:lineRule="atLeast"/>
              <w:jc w:val="both"/>
              <w:rPr>
                <w:rFonts w:ascii="Times New Roman" w:eastAsia="Times New Roman" w:hAnsi="Times New Roman" w:cs="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tcPr>
          <w:p w14:paraId="6402ABDA" w14:textId="77777777" w:rsidR="00D40DB7" w:rsidRPr="00744D0A" w:rsidRDefault="00D40DB7" w:rsidP="00744D0A">
            <w:pPr>
              <w:spacing w:after="0" w:line="180" w:lineRule="atLeast"/>
              <w:ind w:firstLineChars="200" w:firstLine="440"/>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 </w:t>
            </w:r>
          </w:p>
        </w:tc>
      </w:tr>
      <w:tr w:rsidR="00D40DB7" w:rsidRPr="00744D0A" w14:paraId="32E542D5" w14:textId="77777777" w:rsidTr="004054D4">
        <w:trPr>
          <w:trHeight w:val="902"/>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14:paraId="544D09A8" w14:textId="77777777" w:rsidR="00D40DB7" w:rsidRPr="00744D0A" w:rsidRDefault="00D40DB7" w:rsidP="00744D0A">
            <w:pPr>
              <w:spacing w:after="0" w:line="180" w:lineRule="atLeast"/>
              <w:ind w:firstLineChars="200" w:firstLine="440"/>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 </w:t>
            </w:r>
          </w:p>
        </w:tc>
        <w:tc>
          <w:tcPr>
            <w:tcW w:w="1089" w:type="dxa"/>
            <w:tcBorders>
              <w:top w:val="nil"/>
              <w:left w:val="nil"/>
              <w:bottom w:val="single" w:sz="4" w:space="0" w:color="auto"/>
              <w:right w:val="single" w:sz="4" w:space="0" w:color="auto"/>
            </w:tcBorders>
            <w:shd w:val="clear" w:color="auto" w:fill="auto"/>
            <w:vAlign w:val="center"/>
            <w:hideMark/>
          </w:tcPr>
          <w:p w14:paraId="2A7867E5" w14:textId="77777777" w:rsidR="00D40DB7" w:rsidRPr="00744D0A" w:rsidRDefault="00D40DB7" w:rsidP="00744D0A">
            <w:pPr>
              <w:spacing w:after="0" w:line="180" w:lineRule="atLeast"/>
              <w:ind w:firstLineChars="200" w:firstLine="440"/>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 xml:space="preserve"> 4класс</w:t>
            </w:r>
          </w:p>
        </w:tc>
        <w:tc>
          <w:tcPr>
            <w:tcW w:w="560" w:type="dxa"/>
            <w:tcBorders>
              <w:top w:val="nil"/>
              <w:left w:val="nil"/>
              <w:bottom w:val="single" w:sz="4" w:space="0" w:color="auto"/>
              <w:right w:val="single" w:sz="4" w:space="0" w:color="auto"/>
            </w:tcBorders>
            <w:shd w:val="clear" w:color="auto" w:fill="auto"/>
            <w:vAlign w:val="center"/>
          </w:tcPr>
          <w:p w14:paraId="68368B50"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3</w:t>
            </w:r>
          </w:p>
        </w:tc>
        <w:tc>
          <w:tcPr>
            <w:tcW w:w="2256" w:type="dxa"/>
            <w:tcBorders>
              <w:top w:val="nil"/>
              <w:left w:val="nil"/>
              <w:bottom w:val="single" w:sz="4" w:space="0" w:color="auto"/>
              <w:right w:val="single" w:sz="4" w:space="0" w:color="auto"/>
            </w:tcBorders>
            <w:shd w:val="clear" w:color="auto" w:fill="auto"/>
            <w:vAlign w:val="center"/>
          </w:tcPr>
          <w:p w14:paraId="0F8B7513"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английский язык, русский язык, познание мира</w:t>
            </w:r>
          </w:p>
        </w:tc>
        <w:tc>
          <w:tcPr>
            <w:tcW w:w="579" w:type="dxa"/>
            <w:tcBorders>
              <w:top w:val="nil"/>
              <w:left w:val="nil"/>
              <w:bottom w:val="single" w:sz="4" w:space="0" w:color="auto"/>
              <w:right w:val="single" w:sz="4" w:space="0" w:color="auto"/>
            </w:tcBorders>
            <w:shd w:val="clear" w:color="auto" w:fill="auto"/>
            <w:vAlign w:val="center"/>
          </w:tcPr>
          <w:p w14:paraId="74171ACA"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4</w:t>
            </w:r>
          </w:p>
        </w:tc>
        <w:tc>
          <w:tcPr>
            <w:tcW w:w="2249" w:type="dxa"/>
            <w:tcBorders>
              <w:top w:val="nil"/>
              <w:left w:val="nil"/>
              <w:bottom w:val="single" w:sz="4" w:space="0" w:color="auto"/>
              <w:right w:val="single" w:sz="4" w:space="0" w:color="auto"/>
            </w:tcBorders>
            <w:shd w:val="clear" w:color="auto" w:fill="auto"/>
            <w:vAlign w:val="center"/>
          </w:tcPr>
          <w:p w14:paraId="356B9CC3"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литературное чтение, английский язык, русский язык, познание мира</w:t>
            </w:r>
          </w:p>
        </w:tc>
        <w:tc>
          <w:tcPr>
            <w:tcW w:w="728" w:type="dxa"/>
            <w:tcBorders>
              <w:top w:val="nil"/>
              <w:left w:val="nil"/>
              <w:bottom w:val="single" w:sz="4" w:space="0" w:color="auto"/>
              <w:right w:val="single" w:sz="4" w:space="0" w:color="auto"/>
            </w:tcBorders>
            <w:shd w:val="clear" w:color="auto" w:fill="auto"/>
            <w:vAlign w:val="center"/>
          </w:tcPr>
          <w:p w14:paraId="7C69B589" w14:textId="77777777" w:rsidR="00D40DB7" w:rsidRPr="00744D0A" w:rsidRDefault="00D40DB7" w:rsidP="00744D0A">
            <w:pPr>
              <w:spacing w:after="0" w:line="180" w:lineRule="atLeast"/>
              <w:jc w:val="both"/>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1</w:t>
            </w:r>
          </w:p>
        </w:tc>
        <w:tc>
          <w:tcPr>
            <w:tcW w:w="1701" w:type="dxa"/>
            <w:tcBorders>
              <w:top w:val="nil"/>
              <w:left w:val="nil"/>
              <w:bottom w:val="single" w:sz="4" w:space="0" w:color="auto"/>
              <w:right w:val="single" w:sz="4" w:space="0" w:color="auto"/>
            </w:tcBorders>
            <w:shd w:val="clear" w:color="auto" w:fill="auto"/>
            <w:vAlign w:val="center"/>
          </w:tcPr>
          <w:p w14:paraId="7E663AA8"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английский язык</w:t>
            </w:r>
          </w:p>
        </w:tc>
      </w:tr>
      <w:tr w:rsidR="00D40DB7" w:rsidRPr="00744D0A" w14:paraId="77C3F175" w14:textId="77777777" w:rsidTr="00DC057D">
        <w:trPr>
          <w:trHeight w:val="607"/>
          <w:jc w:val="center"/>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14:paraId="2041AC57"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 </w:t>
            </w:r>
          </w:p>
        </w:tc>
        <w:tc>
          <w:tcPr>
            <w:tcW w:w="1089" w:type="dxa"/>
            <w:tcBorders>
              <w:top w:val="nil"/>
              <w:left w:val="nil"/>
              <w:bottom w:val="single" w:sz="4" w:space="0" w:color="auto"/>
              <w:right w:val="single" w:sz="4" w:space="0" w:color="auto"/>
            </w:tcBorders>
            <w:shd w:val="clear" w:color="auto" w:fill="auto"/>
            <w:noWrap/>
            <w:vAlign w:val="bottom"/>
            <w:hideMark/>
          </w:tcPr>
          <w:p w14:paraId="127D399C"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ИТОГО 1-4 классы</w:t>
            </w:r>
          </w:p>
        </w:tc>
        <w:tc>
          <w:tcPr>
            <w:tcW w:w="560" w:type="dxa"/>
            <w:tcBorders>
              <w:top w:val="nil"/>
              <w:left w:val="nil"/>
              <w:bottom w:val="single" w:sz="4" w:space="0" w:color="auto"/>
              <w:right w:val="single" w:sz="4" w:space="0" w:color="auto"/>
            </w:tcBorders>
            <w:shd w:val="clear" w:color="auto" w:fill="auto"/>
            <w:noWrap/>
            <w:vAlign w:val="bottom"/>
            <w:hideMark/>
          </w:tcPr>
          <w:p w14:paraId="6917CB65" w14:textId="77777777" w:rsidR="00D40DB7" w:rsidRPr="00744D0A" w:rsidRDefault="00D40DB7" w:rsidP="00744D0A">
            <w:pPr>
              <w:spacing w:after="0" w:line="180" w:lineRule="atLeast"/>
              <w:jc w:val="both"/>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17</w:t>
            </w:r>
          </w:p>
        </w:tc>
        <w:tc>
          <w:tcPr>
            <w:tcW w:w="2256" w:type="dxa"/>
            <w:tcBorders>
              <w:top w:val="nil"/>
              <w:left w:val="nil"/>
              <w:bottom w:val="single" w:sz="4" w:space="0" w:color="auto"/>
              <w:right w:val="single" w:sz="4" w:space="0" w:color="auto"/>
            </w:tcBorders>
            <w:shd w:val="clear" w:color="auto" w:fill="auto"/>
            <w:noWrap/>
            <w:vAlign w:val="bottom"/>
            <w:hideMark/>
          </w:tcPr>
          <w:p w14:paraId="50E2C499"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 </w:t>
            </w:r>
          </w:p>
        </w:tc>
        <w:tc>
          <w:tcPr>
            <w:tcW w:w="579" w:type="dxa"/>
            <w:tcBorders>
              <w:top w:val="nil"/>
              <w:left w:val="nil"/>
              <w:bottom w:val="single" w:sz="4" w:space="0" w:color="auto"/>
              <w:right w:val="single" w:sz="4" w:space="0" w:color="auto"/>
            </w:tcBorders>
            <w:shd w:val="clear" w:color="auto" w:fill="auto"/>
            <w:noWrap/>
            <w:vAlign w:val="bottom"/>
            <w:hideMark/>
          </w:tcPr>
          <w:p w14:paraId="269CF26E"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23</w:t>
            </w:r>
          </w:p>
        </w:tc>
        <w:tc>
          <w:tcPr>
            <w:tcW w:w="2249" w:type="dxa"/>
            <w:tcBorders>
              <w:top w:val="nil"/>
              <w:left w:val="nil"/>
              <w:bottom w:val="single" w:sz="4" w:space="0" w:color="auto"/>
              <w:right w:val="single" w:sz="4" w:space="0" w:color="auto"/>
            </w:tcBorders>
            <w:shd w:val="clear" w:color="auto" w:fill="auto"/>
            <w:noWrap/>
            <w:vAlign w:val="bottom"/>
            <w:hideMark/>
          </w:tcPr>
          <w:p w14:paraId="6E0D3F6C"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 увеличение количества учащихся с одной тройкой произошло вследствие уменьшения количества троек по предметам до одной</w:t>
            </w:r>
          </w:p>
        </w:tc>
        <w:tc>
          <w:tcPr>
            <w:tcW w:w="728" w:type="dxa"/>
            <w:tcBorders>
              <w:top w:val="nil"/>
              <w:left w:val="nil"/>
              <w:bottom w:val="single" w:sz="4" w:space="0" w:color="auto"/>
              <w:right w:val="single" w:sz="4" w:space="0" w:color="auto"/>
            </w:tcBorders>
            <w:shd w:val="clear" w:color="auto" w:fill="auto"/>
            <w:noWrap/>
            <w:vAlign w:val="bottom"/>
            <w:hideMark/>
          </w:tcPr>
          <w:p w14:paraId="0D470DCB" w14:textId="77777777" w:rsidR="00D40DB7" w:rsidRPr="00744D0A" w:rsidRDefault="00D40DB7" w:rsidP="00744D0A">
            <w:pPr>
              <w:spacing w:after="0" w:line="180" w:lineRule="atLeast"/>
              <w:jc w:val="both"/>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18</w:t>
            </w:r>
          </w:p>
        </w:tc>
        <w:tc>
          <w:tcPr>
            <w:tcW w:w="1701" w:type="dxa"/>
            <w:tcBorders>
              <w:top w:val="nil"/>
              <w:left w:val="nil"/>
              <w:bottom w:val="single" w:sz="4" w:space="0" w:color="auto"/>
              <w:right w:val="single" w:sz="4" w:space="0" w:color="auto"/>
            </w:tcBorders>
            <w:shd w:val="clear" w:color="auto" w:fill="auto"/>
            <w:noWrap/>
            <w:vAlign w:val="bottom"/>
            <w:hideMark/>
          </w:tcPr>
          <w:p w14:paraId="79E8EC73"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 </w:t>
            </w:r>
          </w:p>
        </w:tc>
      </w:tr>
      <w:tr w:rsidR="00D40DB7" w:rsidRPr="00744D0A" w14:paraId="3DDC87C2" w14:textId="77777777" w:rsidTr="00DC057D">
        <w:trPr>
          <w:trHeight w:val="607"/>
          <w:jc w:val="center"/>
        </w:trPr>
        <w:tc>
          <w:tcPr>
            <w:tcW w:w="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13151C"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p>
        </w:tc>
        <w:tc>
          <w:tcPr>
            <w:tcW w:w="1089" w:type="dxa"/>
            <w:tcBorders>
              <w:top w:val="single" w:sz="4" w:space="0" w:color="auto"/>
              <w:left w:val="nil"/>
              <w:bottom w:val="single" w:sz="4" w:space="0" w:color="auto"/>
              <w:right w:val="single" w:sz="4" w:space="0" w:color="auto"/>
            </w:tcBorders>
            <w:shd w:val="clear" w:color="auto" w:fill="auto"/>
            <w:noWrap/>
            <w:vAlign w:val="bottom"/>
          </w:tcPr>
          <w:p w14:paraId="7E1D9388"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5 класс</w:t>
            </w:r>
          </w:p>
        </w:tc>
        <w:tc>
          <w:tcPr>
            <w:tcW w:w="560" w:type="dxa"/>
            <w:tcBorders>
              <w:top w:val="single" w:sz="4" w:space="0" w:color="auto"/>
              <w:left w:val="nil"/>
              <w:bottom w:val="single" w:sz="4" w:space="0" w:color="auto"/>
              <w:right w:val="single" w:sz="4" w:space="0" w:color="auto"/>
            </w:tcBorders>
            <w:shd w:val="clear" w:color="auto" w:fill="auto"/>
            <w:noWrap/>
            <w:vAlign w:val="bottom"/>
          </w:tcPr>
          <w:p w14:paraId="4FB1C9BB"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5</w:t>
            </w:r>
          </w:p>
        </w:tc>
        <w:tc>
          <w:tcPr>
            <w:tcW w:w="2256" w:type="dxa"/>
            <w:tcBorders>
              <w:top w:val="single" w:sz="4" w:space="0" w:color="auto"/>
              <w:left w:val="nil"/>
              <w:bottom w:val="single" w:sz="4" w:space="0" w:color="auto"/>
              <w:right w:val="single" w:sz="4" w:space="0" w:color="auto"/>
            </w:tcBorders>
            <w:shd w:val="clear" w:color="auto" w:fill="auto"/>
            <w:noWrap/>
            <w:vAlign w:val="bottom"/>
          </w:tcPr>
          <w:p w14:paraId="7294F88D"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Русский язык , английский язык</w:t>
            </w:r>
          </w:p>
        </w:tc>
        <w:tc>
          <w:tcPr>
            <w:tcW w:w="579" w:type="dxa"/>
            <w:tcBorders>
              <w:top w:val="single" w:sz="4" w:space="0" w:color="auto"/>
              <w:left w:val="nil"/>
              <w:bottom w:val="single" w:sz="4" w:space="0" w:color="auto"/>
              <w:right w:val="single" w:sz="4" w:space="0" w:color="auto"/>
            </w:tcBorders>
            <w:shd w:val="clear" w:color="auto" w:fill="auto"/>
            <w:noWrap/>
            <w:vAlign w:val="bottom"/>
          </w:tcPr>
          <w:p w14:paraId="58102F75" w14:textId="77777777" w:rsidR="00D40DB7" w:rsidRPr="00744D0A" w:rsidRDefault="00D40DB7" w:rsidP="00744D0A">
            <w:pPr>
              <w:spacing w:after="0" w:line="180" w:lineRule="atLeast"/>
              <w:rPr>
                <w:rFonts w:ascii="Times New Roman" w:eastAsia="Times New Roman" w:hAnsi="Times New Roman" w:cs="Times New Roman"/>
                <w:b/>
                <w:bCs/>
                <w:lang w:eastAsia="ru-RU"/>
              </w:rPr>
            </w:pPr>
            <w:r w:rsidRPr="00744D0A">
              <w:rPr>
                <w:rFonts w:ascii="Times New Roman" w:eastAsia="Times New Roman" w:hAnsi="Times New Roman" w:cs="Times New Roman"/>
                <w:b/>
                <w:bCs/>
                <w:lang w:eastAsia="ru-RU"/>
              </w:rPr>
              <w:t>4</w:t>
            </w:r>
          </w:p>
        </w:tc>
        <w:tc>
          <w:tcPr>
            <w:tcW w:w="2249" w:type="dxa"/>
            <w:tcBorders>
              <w:top w:val="single" w:sz="4" w:space="0" w:color="auto"/>
              <w:left w:val="nil"/>
              <w:bottom w:val="single" w:sz="4" w:space="0" w:color="auto"/>
              <w:right w:val="single" w:sz="4" w:space="0" w:color="auto"/>
            </w:tcBorders>
            <w:shd w:val="clear" w:color="auto" w:fill="auto"/>
            <w:noWrap/>
            <w:vAlign w:val="bottom"/>
          </w:tcPr>
          <w:p w14:paraId="7FF98D9E"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Математика, , английский язык</w:t>
            </w:r>
          </w:p>
        </w:tc>
        <w:tc>
          <w:tcPr>
            <w:tcW w:w="728" w:type="dxa"/>
            <w:tcBorders>
              <w:top w:val="single" w:sz="4" w:space="0" w:color="auto"/>
              <w:left w:val="nil"/>
              <w:bottom w:val="single" w:sz="4" w:space="0" w:color="auto"/>
              <w:right w:val="single" w:sz="4" w:space="0" w:color="auto"/>
            </w:tcBorders>
            <w:shd w:val="clear" w:color="auto" w:fill="auto"/>
            <w:noWrap/>
            <w:vAlign w:val="bottom"/>
          </w:tcPr>
          <w:p w14:paraId="23BAD8BE"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6</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219ABB1"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Математика, , русский язык</w:t>
            </w:r>
          </w:p>
        </w:tc>
      </w:tr>
      <w:tr w:rsidR="00D40DB7" w:rsidRPr="00744D0A" w14:paraId="3F8EA3ED" w14:textId="77777777" w:rsidTr="00DC057D">
        <w:trPr>
          <w:trHeight w:val="607"/>
          <w:jc w:val="center"/>
        </w:trPr>
        <w:tc>
          <w:tcPr>
            <w:tcW w:w="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50EAE0"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p>
        </w:tc>
        <w:tc>
          <w:tcPr>
            <w:tcW w:w="1089" w:type="dxa"/>
            <w:tcBorders>
              <w:top w:val="single" w:sz="4" w:space="0" w:color="auto"/>
              <w:left w:val="nil"/>
              <w:bottom w:val="single" w:sz="4" w:space="0" w:color="auto"/>
              <w:right w:val="single" w:sz="4" w:space="0" w:color="auto"/>
            </w:tcBorders>
            <w:shd w:val="clear" w:color="auto" w:fill="auto"/>
            <w:noWrap/>
            <w:vAlign w:val="bottom"/>
          </w:tcPr>
          <w:p w14:paraId="4B4F8591"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 xml:space="preserve"> 6 класс</w:t>
            </w:r>
          </w:p>
        </w:tc>
        <w:tc>
          <w:tcPr>
            <w:tcW w:w="560" w:type="dxa"/>
            <w:tcBorders>
              <w:top w:val="single" w:sz="4" w:space="0" w:color="auto"/>
              <w:left w:val="nil"/>
              <w:bottom w:val="single" w:sz="4" w:space="0" w:color="auto"/>
              <w:right w:val="single" w:sz="4" w:space="0" w:color="auto"/>
            </w:tcBorders>
            <w:shd w:val="clear" w:color="auto" w:fill="auto"/>
            <w:noWrap/>
            <w:vAlign w:val="bottom"/>
          </w:tcPr>
          <w:p w14:paraId="44C3DE9F"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4</w:t>
            </w:r>
          </w:p>
        </w:tc>
        <w:tc>
          <w:tcPr>
            <w:tcW w:w="2256" w:type="dxa"/>
            <w:tcBorders>
              <w:top w:val="single" w:sz="4" w:space="0" w:color="auto"/>
              <w:left w:val="nil"/>
              <w:bottom w:val="single" w:sz="4" w:space="0" w:color="auto"/>
              <w:right w:val="single" w:sz="4" w:space="0" w:color="auto"/>
            </w:tcBorders>
            <w:shd w:val="clear" w:color="auto" w:fill="auto"/>
            <w:noWrap/>
            <w:vAlign w:val="bottom"/>
          </w:tcPr>
          <w:p w14:paraId="29405686"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Математика, , русский язык</w:t>
            </w:r>
          </w:p>
        </w:tc>
        <w:tc>
          <w:tcPr>
            <w:tcW w:w="579" w:type="dxa"/>
            <w:tcBorders>
              <w:top w:val="single" w:sz="4" w:space="0" w:color="auto"/>
              <w:left w:val="nil"/>
              <w:bottom w:val="single" w:sz="4" w:space="0" w:color="auto"/>
              <w:right w:val="single" w:sz="4" w:space="0" w:color="auto"/>
            </w:tcBorders>
            <w:shd w:val="clear" w:color="auto" w:fill="auto"/>
            <w:noWrap/>
            <w:vAlign w:val="bottom"/>
          </w:tcPr>
          <w:p w14:paraId="24442793" w14:textId="77777777" w:rsidR="00D40DB7" w:rsidRPr="00744D0A" w:rsidRDefault="00D40DB7" w:rsidP="00744D0A">
            <w:pPr>
              <w:spacing w:after="0" w:line="180" w:lineRule="atLeast"/>
              <w:rPr>
                <w:rFonts w:ascii="Times New Roman" w:eastAsia="Times New Roman" w:hAnsi="Times New Roman" w:cs="Times New Roman"/>
                <w:b/>
                <w:bCs/>
                <w:lang w:eastAsia="ru-RU"/>
              </w:rPr>
            </w:pPr>
            <w:r w:rsidRPr="00744D0A">
              <w:rPr>
                <w:rFonts w:ascii="Times New Roman" w:eastAsia="Times New Roman" w:hAnsi="Times New Roman" w:cs="Times New Roman"/>
                <w:b/>
                <w:bCs/>
                <w:lang w:eastAsia="ru-RU"/>
              </w:rPr>
              <w:t>2</w:t>
            </w:r>
          </w:p>
        </w:tc>
        <w:tc>
          <w:tcPr>
            <w:tcW w:w="2249" w:type="dxa"/>
            <w:tcBorders>
              <w:top w:val="single" w:sz="4" w:space="0" w:color="auto"/>
              <w:left w:val="nil"/>
              <w:bottom w:val="single" w:sz="4" w:space="0" w:color="auto"/>
              <w:right w:val="single" w:sz="4" w:space="0" w:color="auto"/>
            </w:tcBorders>
            <w:shd w:val="clear" w:color="auto" w:fill="auto"/>
            <w:noWrap/>
            <w:vAlign w:val="bottom"/>
          </w:tcPr>
          <w:p w14:paraId="65AF0486"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Математика</w:t>
            </w:r>
          </w:p>
        </w:tc>
        <w:tc>
          <w:tcPr>
            <w:tcW w:w="728" w:type="dxa"/>
            <w:tcBorders>
              <w:top w:val="single" w:sz="4" w:space="0" w:color="auto"/>
              <w:left w:val="nil"/>
              <w:bottom w:val="single" w:sz="4" w:space="0" w:color="auto"/>
              <w:right w:val="single" w:sz="4" w:space="0" w:color="auto"/>
            </w:tcBorders>
            <w:shd w:val="clear" w:color="auto" w:fill="auto"/>
            <w:noWrap/>
            <w:vAlign w:val="bottom"/>
          </w:tcPr>
          <w:p w14:paraId="064D6585"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5</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623C54D0"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Математика, , английский язык</w:t>
            </w:r>
          </w:p>
        </w:tc>
      </w:tr>
      <w:tr w:rsidR="00D40DB7" w:rsidRPr="00744D0A" w14:paraId="62B6DA13" w14:textId="77777777" w:rsidTr="00DC057D">
        <w:trPr>
          <w:trHeight w:val="607"/>
          <w:jc w:val="center"/>
        </w:trPr>
        <w:tc>
          <w:tcPr>
            <w:tcW w:w="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33984F"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p>
        </w:tc>
        <w:tc>
          <w:tcPr>
            <w:tcW w:w="1089" w:type="dxa"/>
            <w:tcBorders>
              <w:top w:val="single" w:sz="4" w:space="0" w:color="auto"/>
              <w:left w:val="nil"/>
              <w:bottom w:val="single" w:sz="4" w:space="0" w:color="auto"/>
              <w:right w:val="single" w:sz="4" w:space="0" w:color="auto"/>
            </w:tcBorders>
            <w:shd w:val="clear" w:color="auto" w:fill="auto"/>
            <w:noWrap/>
            <w:vAlign w:val="bottom"/>
          </w:tcPr>
          <w:p w14:paraId="7C66E709"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7 класс</w:t>
            </w:r>
          </w:p>
        </w:tc>
        <w:tc>
          <w:tcPr>
            <w:tcW w:w="560" w:type="dxa"/>
            <w:tcBorders>
              <w:top w:val="single" w:sz="4" w:space="0" w:color="auto"/>
              <w:left w:val="nil"/>
              <w:bottom w:val="single" w:sz="4" w:space="0" w:color="auto"/>
              <w:right w:val="single" w:sz="4" w:space="0" w:color="auto"/>
            </w:tcBorders>
            <w:shd w:val="clear" w:color="auto" w:fill="auto"/>
            <w:noWrap/>
            <w:vAlign w:val="bottom"/>
          </w:tcPr>
          <w:p w14:paraId="12BA4A65"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4</w:t>
            </w:r>
          </w:p>
        </w:tc>
        <w:tc>
          <w:tcPr>
            <w:tcW w:w="2256" w:type="dxa"/>
            <w:tcBorders>
              <w:top w:val="single" w:sz="4" w:space="0" w:color="auto"/>
              <w:left w:val="nil"/>
              <w:bottom w:val="single" w:sz="4" w:space="0" w:color="auto"/>
              <w:right w:val="single" w:sz="4" w:space="0" w:color="auto"/>
            </w:tcBorders>
            <w:shd w:val="clear" w:color="auto" w:fill="auto"/>
            <w:noWrap/>
            <w:vAlign w:val="bottom"/>
          </w:tcPr>
          <w:p w14:paraId="0FC4BD91"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Алгебра, физика, химия</w:t>
            </w:r>
          </w:p>
        </w:tc>
        <w:tc>
          <w:tcPr>
            <w:tcW w:w="579" w:type="dxa"/>
            <w:tcBorders>
              <w:top w:val="single" w:sz="4" w:space="0" w:color="auto"/>
              <w:left w:val="nil"/>
              <w:bottom w:val="single" w:sz="4" w:space="0" w:color="auto"/>
              <w:right w:val="single" w:sz="4" w:space="0" w:color="auto"/>
            </w:tcBorders>
            <w:shd w:val="clear" w:color="auto" w:fill="auto"/>
            <w:noWrap/>
            <w:vAlign w:val="bottom"/>
          </w:tcPr>
          <w:p w14:paraId="09A911FC" w14:textId="77777777" w:rsidR="00D40DB7" w:rsidRPr="00744D0A" w:rsidRDefault="00D40DB7" w:rsidP="00744D0A">
            <w:pPr>
              <w:spacing w:after="0" w:line="180" w:lineRule="atLeast"/>
              <w:rPr>
                <w:rFonts w:ascii="Times New Roman" w:eastAsia="Times New Roman" w:hAnsi="Times New Roman" w:cs="Times New Roman"/>
                <w:b/>
                <w:bCs/>
                <w:lang w:eastAsia="ru-RU"/>
              </w:rPr>
            </w:pPr>
            <w:r w:rsidRPr="00744D0A">
              <w:rPr>
                <w:rFonts w:ascii="Times New Roman" w:eastAsia="Times New Roman" w:hAnsi="Times New Roman" w:cs="Times New Roman"/>
                <w:b/>
                <w:bCs/>
                <w:lang w:eastAsia="ru-RU"/>
              </w:rPr>
              <w:t>3</w:t>
            </w:r>
          </w:p>
        </w:tc>
        <w:tc>
          <w:tcPr>
            <w:tcW w:w="2249" w:type="dxa"/>
            <w:tcBorders>
              <w:top w:val="single" w:sz="4" w:space="0" w:color="auto"/>
              <w:left w:val="nil"/>
              <w:bottom w:val="single" w:sz="4" w:space="0" w:color="auto"/>
              <w:right w:val="single" w:sz="4" w:space="0" w:color="auto"/>
            </w:tcBorders>
            <w:shd w:val="clear" w:color="auto" w:fill="auto"/>
            <w:noWrap/>
            <w:vAlign w:val="bottom"/>
          </w:tcPr>
          <w:p w14:paraId="3623ADC4"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Алгебра, физика</w:t>
            </w:r>
          </w:p>
        </w:tc>
        <w:tc>
          <w:tcPr>
            <w:tcW w:w="728" w:type="dxa"/>
            <w:tcBorders>
              <w:top w:val="single" w:sz="4" w:space="0" w:color="auto"/>
              <w:left w:val="nil"/>
              <w:bottom w:val="single" w:sz="4" w:space="0" w:color="auto"/>
              <w:right w:val="single" w:sz="4" w:space="0" w:color="auto"/>
            </w:tcBorders>
            <w:shd w:val="clear" w:color="auto" w:fill="auto"/>
            <w:noWrap/>
            <w:vAlign w:val="bottom"/>
          </w:tcPr>
          <w:p w14:paraId="11CDFB0B"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4</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2624895F"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Алгебра, геометрия, русский язык</w:t>
            </w:r>
          </w:p>
        </w:tc>
      </w:tr>
      <w:tr w:rsidR="00D40DB7" w:rsidRPr="00744D0A" w14:paraId="54D08E85" w14:textId="77777777" w:rsidTr="00DC057D">
        <w:trPr>
          <w:trHeight w:val="607"/>
          <w:jc w:val="center"/>
        </w:trPr>
        <w:tc>
          <w:tcPr>
            <w:tcW w:w="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D8FF91"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p>
        </w:tc>
        <w:tc>
          <w:tcPr>
            <w:tcW w:w="1089" w:type="dxa"/>
            <w:tcBorders>
              <w:top w:val="single" w:sz="4" w:space="0" w:color="auto"/>
              <w:left w:val="nil"/>
              <w:bottom w:val="single" w:sz="4" w:space="0" w:color="auto"/>
              <w:right w:val="single" w:sz="4" w:space="0" w:color="auto"/>
            </w:tcBorders>
            <w:shd w:val="clear" w:color="auto" w:fill="auto"/>
            <w:noWrap/>
            <w:vAlign w:val="bottom"/>
          </w:tcPr>
          <w:p w14:paraId="6ED13065"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8 класс</w:t>
            </w:r>
          </w:p>
        </w:tc>
        <w:tc>
          <w:tcPr>
            <w:tcW w:w="560" w:type="dxa"/>
            <w:tcBorders>
              <w:top w:val="single" w:sz="4" w:space="0" w:color="auto"/>
              <w:left w:val="nil"/>
              <w:bottom w:val="single" w:sz="4" w:space="0" w:color="auto"/>
              <w:right w:val="single" w:sz="4" w:space="0" w:color="auto"/>
            </w:tcBorders>
            <w:shd w:val="clear" w:color="auto" w:fill="auto"/>
            <w:noWrap/>
            <w:vAlign w:val="bottom"/>
          </w:tcPr>
          <w:p w14:paraId="6A3A80E9"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3</w:t>
            </w:r>
          </w:p>
        </w:tc>
        <w:tc>
          <w:tcPr>
            <w:tcW w:w="2256" w:type="dxa"/>
            <w:tcBorders>
              <w:top w:val="single" w:sz="4" w:space="0" w:color="auto"/>
              <w:left w:val="nil"/>
              <w:bottom w:val="single" w:sz="4" w:space="0" w:color="auto"/>
              <w:right w:val="single" w:sz="4" w:space="0" w:color="auto"/>
            </w:tcBorders>
            <w:shd w:val="clear" w:color="auto" w:fill="auto"/>
            <w:noWrap/>
            <w:vAlign w:val="bottom"/>
          </w:tcPr>
          <w:p w14:paraId="61704BFA"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Алгебра, физика, химия</w:t>
            </w:r>
          </w:p>
        </w:tc>
        <w:tc>
          <w:tcPr>
            <w:tcW w:w="579" w:type="dxa"/>
            <w:tcBorders>
              <w:top w:val="single" w:sz="4" w:space="0" w:color="auto"/>
              <w:left w:val="nil"/>
              <w:bottom w:val="single" w:sz="4" w:space="0" w:color="auto"/>
              <w:right w:val="single" w:sz="4" w:space="0" w:color="auto"/>
            </w:tcBorders>
            <w:shd w:val="clear" w:color="auto" w:fill="auto"/>
            <w:noWrap/>
            <w:vAlign w:val="bottom"/>
          </w:tcPr>
          <w:p w14:paraId="2C1F8DCA" w14:textId="77777777" w:rsidR="00D40DB7" w:rsidRPr="00744D0A" w:rsidRDefault="00D40DB7" w:rsidP="00744D0A">
            <w:pPr>
              <w:spacing w:after="0" w:line="180" w:lineRule="atLeast"/>
              <w:rPr>
                <w:rFonts w:ascii="Times New Roman" w:eastAsia="Times New Roman" w:hAnsi="Times New Roman" w:cs="Times New Roman"/>
                <w:b/>
                <w:bCs/>
                <w:lang w:eastAsia="ru-RU"/>
              </w:rPr>
            </w:pPr>
            <w:r w:rsidRPr="00744D0A">
              <w:rPr>
                <w:rFonts w:ascii="Times New Roman" w:eastAsia="Times New Roman" w:hAnsi="Times New Roman" w:cs="Times New Roman"/>
                <w:b/>
                <w:bCs/>
                <w:lang w:eastAsia="ru-RU"/>
              </w:rPr>
              <w:t>3</w:t>
            </w:r>
          </w:p>
        </w:tc>
        <w:tc>
          <w:tcPr>
            <w:tcW w:w="2249" w:type="dxa"/>
            <w:tcBorders>
              <w:top w:val="single" w:sz="4" w:space="0" w:color="auto"/>
              <w:left w:val="nil"/>
              <w:bottom w:val="single" w:sz="4" w:space="0" w:color="auto"/>
              <w:right w:val="single" w:sz="4" w:space="0" w:color="auto"/>
            </w:tcBorders>
            <w:shd w:val="clear" w:color="auto" w:fill="auto"/>
            <w:noWrap/>
            <w:vAlign w:val="bottom"/>
          </w:tcPr>
          <w:p w14:paraId="518F3B4C"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Алгебра, физика, русская литература</w:t>
            </w:r>
          </w:p>
        </w:tc>
        <w:tc>
          <w:tcPr>
            <w:tcW w:w="728" w:type="dxa"/>
            <w:tcBorders>
              <w:top w:val="single" w:sz="4" w:space="0" w:color="auto"/>
              <w:left w:val="nil"/>
              <w:bottom w:val="single" w:sz="4" w:space="0" w:color="auto"/>
              <w:right w:val="single" w:sz="4" w:space="0" w:color="auto"/>
            </w:tcBorders>
            <w:shd w:val="clear" w:color="auto" w:fill="auto"/>
            <w:noWrap/>
            <w:vAlign w:val="bottom"/>
          </w:tcPr>
          <w:p w14:paraId="7EE2C64C"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3</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CDE3CD5"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Алгебра, геометрия, русский язык</w:t>
            </w:r>
          </w:p>
        </w:tc>
      </w:tr>
      <w:tr w:rsidR="00D40DB7" w:rsidRPr="00744D0A" w14:paraId="02ADBBE9" w14:textId="77777777" w:rsidTr="00DC057D">
        <w:trPr>
          <w:trHeight w:val="607"/>
          <w:jc w:val="center"/>
        </w:trPr>
        <w:tc>
          <w:tcPr>
            <w:tcW w:w="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F867AB"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p>
        </w:tc>
        <w:tc>
          <w:tcPr>
            <w:tcW w:w="1089" w:type="dxa"/>
            <w:tcBorders>
              <w:top w:val="single" w:sz="4" w:space="0" w:color="auto"/>
              <w:left w:val="nil"/>
              <w:bottom w:val="single" w:sz="4" w:space="0" w:color="auto"/>
              <w:right w:val="single" w:sz="4" w:space="0" w:color="auto"/>
            </w:tcBorders>
            <w:shd w:val="clear" w:color="auto" w:fill="auto"/>
            <w:noWrap/>
            <w:vAlign w:val="bottom"/>
          </w:tcPr>
          <w:p w14:paraId="57AE05C7"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9 класс</w:t>
            </w:r>
          </w:p>
        </w:tc>
        <w:tc>
          <w:tcPr>
            <w:tcW w:w="560" w:type="dxa"/>
            <w:tcBorders>
              <w:top w:val="single" w:sz="4" w:space="0" w:color="auto"/>
              <w:left w:val="nil"/>
              <w:bottom w:val="single" w:sz="4" w:space="0" w:color="auto"/>
              <w:right w:val="single" w:sz="4" w:space="0" w:color="auto"/>
            </w:tcBorders>
            <w:shd w:val="clear" w:color="auto" w:fill="auto"/>
            <w:noWrap/>
            <w:vAlign w:val="bottom"/>
          </w:tcPr>
          <w:p w14:paraId="4A208A65"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3</w:t>
            </w:r>
          </w:p>
        </w:tc>
        <w:tc>
          <w:tcPr>
            <w:tcW w:w="2256" w:type="dxa"/>
            <w:tcBorders>
              <w:top w:val="single" w:sz="4" w:space="0" w:color="auto"/>
              <w:left w:val="nil"/>
              <w:bottom w:val="single" w:sz="4" w:space="0" w:color="auto"/>
              <w:right w:val="single" w:sz="4" w:space="0" w:color="auto"/>
            </w:tcBorders>
            <w:shd w:val="clear" w:color="auto" w:fill="auto"/>
            <w:noWrap/>
            <w:vAlign w:val="bottom"/>
          </w:tcPr>
          <w:p w14:paraId="5D6A1C22"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Алгебра, русская литература, химия</w:t>
            </w:r>
          </w:p>
        </w:tc>
        <w:tc>
          <w:tcPr>
            <w:tcW w:w="579" w:type="dxa"/>
            <w:tcBorders>
              <w:top w:val="single" w:sz="4" w:space="0" w:color="auto"/>
              <w:left w:val="nil"/>
              <w:bottom w:val="single" w:sz="4" w:space="0" w:color="auto"/>
              <w:right w:val="single" w:sz="4" w:space="0" w:color="auto"/>
            </w:tcBorders>
            <w:shd w:val="clear" w:color="auto" w:fill="auto"/>
            <w:noWrap/>
            <w:vAlign w:val="bottom"/>
          </w:tcPr>
          <w:p w14:paraId="4AC61D37" w14:textId="77777777" w:rsidR="00D40DB7" w:rsidRPr="00744D0A" w:rsidRDefault="00D40DB7" w:rsidP="00744D0A">
            <w:pPr>
              <w:spacing w:after="0" w:line="180" w:lineRule="atLeast"/>
              <w:rPr>
                <w:rFonts w:ascii="Times New Roman" w:eastAsia="Times New Roman" w:hAnsi="Times New Roman" w:cs="Times New Roman"/>
                <w:b/>
                <w:bCs/>
                <w:lang w:eastAsia="ru-RU"/>
              </w:rPr>
            </w:pPr>
            <w:r w:rsidRPr="00744D0A">
              <w:rPr>
                <w:rFonts w:ascii="Times New Roman" w:eastAsia="Times New Roman" w:hAnsi="Times New Roman" w:cs="Times New Roman"/>
                <w:b/>
                <w:bCs/>
                <w:lang w:eastAsia="ru-RU"/>
              </w:rPr>
              <w:t>3</w:t>
            </w:r>
          </w:p>
        </w:tc>
        <w:tc>
          <w:tcPr>
            <w:tcW w:w="2249" w:type="dxa"/>
            <w:tcBorders>
              <w:top w:val="single" w:sz="4" w:space="0" w:color="auto"/>
              <w:left w:val="nil"/>
              <w:bottom w:val="single" w:sz="4" w:space="0" w:color="auto"/>
              <w:right w:val="single" w:sz="4" w:space="0" w:color="auto"/>
            </w:tcBorders>
            <w:shd w:val="clear" w:color="auto" w:fill="auto"/>
            <w:noWrap/>
            <w:vAlign w:val="bottom"/>
          </w:tcPr>
          <w:p w14:paraId="2D5BB128"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Алгебра, геометрия, физика</w:t>
            </w:r>
          </w:p>
        </w:tc>
        <w:tc>
          <w:tcPr>
            <w:tcW w:w="728" w:type="dxa"/>
            <w:tcBorders>
              <w:top w:val="single" w:sz="4" w:space="0" w:color="auto"/>
              <w:left w:val="nil"/>
              <w:bottom w:val="single" w:sz="4" w:space="0" w:color="auto"/>
              <w:right w:val="single" w:sz="4" w:space="0" w:color="auto"/>
            </w:tcBorders>
            <w:shd w:val="clear" w:color="auto" w:fill="auto"/>
            <w:noWrap/>
            <w:vAlign w:val="bottom"/>
          </w:tcPr>
          <w:p w14:paraId="31A80DC5"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4</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172507ED"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Алгебра, русский язык, физика</w:t>
            </w:r>
          </w:p>
        </w:tc>
      </w:tr>
      <w:tr w:rsidR="00D40DB7" w:rsidRPr="00744D0A" w14:paraId="61537D5F" w14:textId="77777777" w:rsidTr="00DC057D">
        <w:trPr>
          <w:trHeight w:val="607"/>
          <w:jc w:val="center"/>
        </w:trPr>
        <w:tc>
          <w:tcPr>
            <w:tcW w:w="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0E7E95"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p>
        </w:tc>
        <w:tc>
          <w:tcPr>
            <w:tcW w:w="1089" w:type="dxa"/>
            <w:tcBorders>
              <w:top w:val="single" w:sz="4" w:space="0" w:color="auto"/>
              <w:left w:val="nil"/>
              <w:bottom w:val="single" w:sz="4" w:space="0" w:color="auto"/>
              <w:right w:val="single" w:sz="4" w:space="0" w:color="auto"/>
            </w:tcBorders>
            <w:shd w:val="clear" w:color="auto" w:fill="auto"/>
            <w:noWrap/>
            <w:vAlign w:val="bottom"/>
          </w:tcPr>
          <w:p w14:paraId="6D1B0906"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10 класс</w:t>
            </w:r>
          </w:p>
        </w:tc>
        <w:tc>
          <w:tcPr>
            <w:tcW w:w="560" w:type="dxa"/>
            <w:tcBorders>
              <w:top w:val="single" w:sz="4" w:space="0" w:color="auto"/>
              <w:left w:val="nil"/>
              <w:bottom w:val="single" w:sz="4" w:space="0" w:color="auto"/>
              <w:right w:val="single" w:sz="4" w:space="0" w:color="auto"/>
            </w:tcBorders>
            <w:shd w:val="clear" w:color="auto" w:fill="auto"/>
            <w:noWrap/>
            <w:vAlign w:val="bottom"/>
          </w:tcPr>
          <w:p w14:paraId="4136156E"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2</w:t>
            </w:r>
          </w:p>
        </w:tc>
        <w:tc>
          <w:tcPr>
            <w:tcW w:w="2256" w:type="dxa"/>
            <w:tcBorders>
              <w:top w:val="single" w:sz="4" w:space="0" w:color="auto"/>
              <w:left w:val="nil"/>
              <w:bottom w:val="single" w:sz="4" w:space="0" w:color="auto"/>
              <w:right w:val="single" w:sz="4" w:space="0" w:color="auto"/>
            </w:tcBorders>
            <w:shd w:val="clear" w:color="auto" w:fill="auto"/>
            <w:noWrap/>
            <w:vAlign w:val="bottom"/>
          </w:tcPr>
          <w:p w14:paraId="52E0E651"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Алгебра, химия</w:t>
            </w:r>
          </w:p>
        </w:tc>
        <w:tc>
          <w:tcPr>
            <w:tcW w:w="579" w:type="dxa"/>
            <w:tcBorders>
              <w:top w:val="single" w:sz="4" w:space="0" w:color="auto"/>
              <w:left w:val="nil"/>
              <w:bottom w:val="single" w:sz="4" w:space="0" w:color="auto"/>
              <w:right w:val="single" w:sz="4" w:space="0" w:color="auto"/>
            </w:tcBorders>
            <w:shd w:val="clear" w:color="auto" w:fill="auto"/>
            <w:noWrap/>
            <w:vAlign w:val="bottom"/>
          </w:tcPr>
          <w:p w14:paraId="18F08499" w14:textId="77777777" w:rsidR="00D40DB7" w:rsidRPr="00744D0A" w:rsidRDefault="00D40DB7" w:rsidP="00744D0A">
            <w:pPr>
              <w:spacing w:after="0" w:line="180" w:lineRule="atLeast"/>
              <w:rPr>
                <w:rFonts w:ascii="Times New Roman" w:eastAsia="Times New Roman" w:hAnsi="Times New Roman" w:cs="Times New Roman"/>
                <w:b/>
                <w:bCs/>
                <w:lang w:eastAsia="ru-RU"/>
              </w:rPr>
            </w:pPr>
            <w:r w:rsidRPr="00744D0A">
              <w:rPr>
                <w:rFonts w:ascii="Times New Roman" w:eastAsia="Times New Roman" w:hAnsi="Times New Roman" w:cs="Times New Roman"/>
                <w:b/>
                <w:bCs/>
                <w:lang w:eastAsia="ru-RU"/>
              </w:rPr>
              <w:t>2</w:t>
            </w:r>
          </w:p>
        </w:tc>
        <w:tc>
          <w:tcPr>
            <w:tcW w:w="2249" w:type="dxa"/>
            <w:tcBorders>
              <w:top w:val="single" w:sz="4" w:space="0" w:color="auto"/>
              <w:left w:val="nil"/>
              <w:bottom w:val="single" w:sz="4" w:space="0" w:color="auto"/>
              <w:right w:val="single" w:sz="4" w:space="0" w:color="auto"/>
            </w:tcBorders>
            <w:shd w:val="clear" w:color="auto" w:fill="auto"/>
            <w:noWrap/>
            <w:vAlign w:val="bottom"/>
          </w:tcPr>
          <w:p w14:paraId="5E1BACE2"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Алгебра, геометрия</w:t>
            </w:r>
          </w:p>
        </w:tc>
        <w:tc>
          <w:tcPr>
            <w:tcW w:w="728" w:type="dxa"/>
            <w:tcBorders>
              <w:top w:val="single" w:sz="4" w:space="0" w:color="auto"/>
              <w:left w:val="nil"/>
              <w:bottom w:val="single" w:sz="4" w:space="0" w:color="auto"/>
              <w:right w:val="single" w:sz="4" w:space="0" w:color="auto"/>
            </w:tcBorders>
            <w:shd w:val="clear" w:color="auto" w:fill="auto"/>
            <w:noWrap/>
            <w:vAlign w:val="bottom"/>
          </w:tcPr>
          <w:p w14:paraId="66C448FE"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3</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133131E3"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Алгебра, физика</w:t>
            </w:r>
          </w:p>
        </w:tc>
      </w:tr>
      <w:tr w:rsidR="00D40DB7" w:rsidRPr="00744D0A" w14:paraId="3938AA56" w14:textId="77777777" w:rsidTr="00DC057D">
        <w:trPr>
          <w:trHeight w:val="607"/>
          <w:jc w:val="center"/>
        </w:trPr>
        <w:tc>
          <w:tcPr>
            <w:tcW w:w="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FD9049"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p>
        </w:tc>
        <w:tc>
          <w:tcPr>
            <w:tcW w:w="1089" w:type="dxa"/>
            <w:tcBorders>
              <w:top w:val="single" w:sz="4" w:space="0" w:color="auto"/>
              <w:left w:val="nil"/>
              <w:bottom w:val="single" w:sz="4" w:space="0" w:color="auto"/>
              <w:right w:val="single" w:sz="4" w:space="0" w:color="auto"/>
            </w:tcBorders>
            <w:shd w:val="clear" w:color="auto" w:fill="auto"/>
            <w:noWrap/>
            <w:vAlign w:val="bottom"/>
          </w:tcPr>
          <w:p w14:paraId="4C951424"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11 класс</w:t>
            </w:r>
          </w:p>
        </w:tc>
        <w:tc>
          <w:tcPr>
            <w:tcW w:w="560" w:type="dxa"/>
            <w:tcBorders>
              <w:top w:val="single" w:sz="4" w:space="0" w:color="auto"/>
              <w:left w:val="nil"/>
              <w:bottom w:val="single" w:sz="4" w:space="0" w:color="auto"/>
              <w:right w:val="single" w:sz="4" w:space="0" w:color="auto"/>
            </w:tcBorders>
            <w:shd w:val="clear" w:color="auto" w:fill="auto"/>
            <w:noWrap/>
            <w:vAlign w:val="bottom"/>
          </w:tcPr>
          <w:p w14:paraId="0E3277D5"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4</w:t>
            </w:r>
          </w:p>
        </w:tc>
        <w:tc>
          <w:tcPr>
            <w:tcW w:w="2256" w:type="dxa"/>
            <w:tcBorders>
              <w:top w:val="single" w:sz="4" w:space="0" w:color="auto"/>
              <w:left w:val="nil"/>
              <w:bottom w:val="single" w:sz="4" w:space="0" w:color="auto"/>
              <w:right w:val="single" w:sz="4" w:space="0" w:color="auto"/>
            </w:tcBorders>
            <w:shd w:val="clear" w:color="auto" w:fill="auto"/>
            <w:noWrap/>
            <w:vAlign w:val="bottom"/>
          </w:tcPr>
          <w:p w14:paraId="412BD62F"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 xml:space="preserve">Алгебра, химия, </w:t>
            </w:r>
          </w:p>
        </w:tc>
        <w:tc>
          <w:tcPr>
            <w:tcW w:w="579" w:type="dxa"/>
            <w:tcBorders>
              <w:top w:val="single" w:sz="4" w:space="0" w:color="auto"/>
              <w:left w:val="nil"/>
              <w:bottom w:val="single" w:sz="4" w:space="0" w:color="auto"/>
              <w:right w:val="single" w:sz="4" w:space="0" w:color="auto"/>
            </w:tcBorders>
            <w:shd w:val="clear" w:color="auto" w:fill="auto"/>
            <w:noWrap/>
            <w:vAlign w:val="bottom"/>
          </w:tcPr>
          <w:p w14:paraId="49C49E91" w14:textId="77777777" w:rsidR="00D40DB7" w:rsidRPr="00744D0A" w:rsidRDefault="00D40DB7" w:rsidP="00744D0A">
            <w:pPr>
              <w:spacing w:after="0" w:line="180" w:lineRule="atLeast"/>
              <w:rPr>
                <w:rFonts w:ascii="Times New Roman" w:eastAsia="Times New Roman" w:hAnsi="Times New Roman" w:cs="Times New Roman"/>
                <w:b/>
                <w:bCs/>
                <w:lang w:eastAsia="ru-RU"/>
              </w:rPr>
            </w:pPr>
            <w:r w:rsidRPr="00744D0A">
              <w:rPr>
                <w:rFonts w:ascii="Times New Roman" w:eastAsia="Times New Roman" w:hAnsi="Times New Roman" w:cs="Times New Roman"/>
                <w:b/>
                <w:bCs/>
                <w:lang w:eastAsia="ru-RU"/>
              </w:rPr>
              <w:t>4</w:t>
            </w:r>
          </w:p>
        </w:tc>
        <w:tc>
          <w:tcPr>
            <w:tcW w:w="2249" w:type="dxa"/>
            <w:tcBorders>
              <w:top w:val="single" w:sz="4" w:space="0" w:color="auto"/>
              <w:left w:val="nil"/>
              <w:bottom w:val="single" w:sz="4" w:space="0" w:color="auto"/>
              <w:right w:val="single" w:sz="4" w:space="0" w:color="auto"/>
            </w:tcBorders>
            <w:shd w:val="clear" w:color="auto" w:fill="auto"/>
            <w:noWrap/>
            <w:vAlign w:val="bottom"/>
          </w:tcPr>
          <w:p w14:paraId="1704042F"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Алгебра, химия, физика</w:t>
            </w:r>
          </w:p>
        </w:tc>
        <w:tc>
          <w:tcPr>
            <w:tcW w:w="728" w:type="dxa"/>
            <w:tcBorders>
              <w:top w:val="single" w:sz="4" w:space="0" w:color="auto"/>
              <w:left w:val="nil"/>
              <w:bottom w:val="single" w:sz="4" w:space="0" w:color="auto"/>
              <w:right w:val="single" w:sz="4" w:space="0" w:color="auto"/>
            </w:tcBorders>
            <w:shd w:val="clear" w:color="auto" w:fill="auto"/>
            <w:noWrap/>
            <w:vAlign w:val="bottom"/>
          </w:tcPr>
          <w:p w14:paraId="10213AF2"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3</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65DF0E68"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r w:rsidRPr="00744D0A">
              <w:rPr>
                <w:rFonts w:ascii="Times New Roman" w:eastAsia="Times New Roman" w:hAnsi="Times New Roman" w:cs="Times New Roman"/>
                <w:color w:val="000000"/>
                <w:lang w:eastAsia="ru-RU"/>
              </w:rPr>
              <w:t>Алгебра, русский язык</w:t>
            </w:r>
          </w:p>
        </w:tc>
      </w:tr>
      <w:tr w:rsidR="00D40DB7" w:rsidRPr="00744D0A" w14:paraId="215C8A84" w14:textId="77777777" w:rsidTr="00DC057D">
        <w:trPr>
          <w:trHeight w:val="607"/>
          <w:jc w:val="center"/>
        </w:trPr>
        <w:tc>
          <w:tcPr>
            <w:tcW w:w="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EB7710"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p>
        </w:tc>
        <w:tc>
          <w:tcPr>
            <w:tcW w:w="1089" w:type="dxa"/>
            <w:tcBorders>
              <w:top w:val="single" w:sz="4" w:space="0" w:color="auto"/>
              <w:left w:val="nil"/>
              <w:bottom w:val="single" w:sz="4" w:space="0" w:color="auto"/>
              <w:right w:val="single" w:sz="4" w:space="0" w:color="auto"/>
            </w:tcBorders>
            <w:shd w:val="clear" w:color="auto" w:fill="auto"/>
            <w:noWrap/>
            <w:vAlign w:val="bottom"/>
          </w:tcPr>
          <w:p w14:paraId="5D438823"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ИТОГО 5-11 классы</w:t>
            </w:r>
          </w:p>
        </w:tc>
        <w:tc>
          <w:tcPr>
            <w:tcW w:w="560" w:type="dxa"/>
            <w:tcBorders>
              <w:top w:val="single" w:sz="4" w:space="0" w:color="auto"/>
              <w:left w:val="nil"/>
              <w:bottom w:val="single" w:sz="4" w:space="0" w:color="auto"/>
              <w:right w:val="single" w:sz="4" w:space="0" w:color="auto"/>
            </w:tcBorders>
            <w:shd w:val="clear" w:color="auto" w:fill="auto"/>
            <w:noWrap/>
            <w:vAlign w:val="bottom"/>
          </w:tcPr>
          <w:p w14:paraId="02CA9311"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25</w:t>
            </w:r>
          </w:p>
        </w:tc>
        <w:tc>
          <w:tcPr>
            <w:tcW w:w="2256" w:type="dxa"/>
            <w:tcBorders>
              <w:top w:val="single" w:sz="4" w:space="0" w:color="auto"/>
              <w:left w:val="nil"/>
              <w:bottom w:val="single" w:sz="4" w:space="0" w:color="auto"/>
              <w:right w:val="single" w:sz="4" w:space="0" w:color="auto"/>
            </w:tcBorders>
            <w:shd w:val="clear" w:color="auto" w:fill="auto"/>
            <w:noWrap/>
            <w:vAlign w:val="bottom"/>
          </w:tcPr>
          <w:p w14:paraId="30789951"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p>
        </w:tc>
        <w:tc>
          <w:tcPr>
            <w:tcW w:w="579" w:type="dxa"/>
            <w:tcBorders>
              <w:top w:val="single" w:sz="4" w:space="0" w:color="auto"/>
              <w:left w:val="nil"/>
              <w:bottom w:val="single" w:sz="4" w:space="0" w:color="auto"/>
              <w:right w:val="single" w:sz="4" w:space="0" w:color="auto"/>
            </w:tcBorders>
            <w:shd w:val="clear" w:color="auto" w:fill="auto"/>
            <w:noWrap/>
            <w:vAlign w:val="bottom"/>
          </w:tcPr>
          <w:p w14:paraId="1D9E7D5D" w14:textId="77777777" w:rsidR="00D40DB7" w:rsidRPr="00744D0A" w:rsidRDefault="00D40DB7" w:rsidP="00744D0A">
            <w:pPr>
              <w:spacing w:after="0" w:line="180" w:lineRule="atLeast"/>
              <w:rPr>
                <w:rFonts w:ascii="Times New Roman" w:eastAsia="Times New Roman" w:hAnsi="Times New Roman" w:cs="Times New Roman"/>
                <w:b/>
                <w:bCs/>
                <w:lang w:eastAsia="ru-RU"/>
              </w:rPr>
            </w:pPr>
            <w:r w:rsidRPr="00744D0A">
              <w:rPr>
                <w:rFonts w:ascii="Times New Roman" w:eastAsia="Times New Roman" w:hAnsi="Times New Roman" w:cs="Times New Roman"/>
                <w:b/>
                <w:bCs/>
                <w:lang w:eastAsia="ru-RU"/>
              </w:rPr>
              <w:t>21</w:t>
            </w:r>
          </w:p>
        </w:tc>
        <w:tc>
          <w:tcPr>
            <w:tcW w:w="2249" w:type="dxa"/>
            <w:tcBorders>
              <w:top w:val="single" w:sz="4" w:space="0" w:color="auto"/>
              <w:left w:val="nil"/>
              <w:bottom w:val="single" w:sz="4" w:space="0" w:color="auto"/>
              <w:right w:val="single" w:sz="4" w:space="0" w:color="auto"/>
            </w:tcBorders>
            <w:shd w:val="clear" w:color="auto" w:fill="auto"/>
            <w:noWrap/>
            <w:vAlign w:val="bottom"/>
          </w:tcPr>
          <w:p w14:paraId="643C2775"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p>
        </w:tc>
        <w:tc>
          <w:tcPr>
            <w:tcW w:w="728" w:type="dxa"/>
            <w:tcBorders>
              <w:top w:val="single" w:sz="4" w:space="0" w:color="auto"/>
              <w:left w:val="nil"/>
              <w:bottom w:val="single" w:sz="4" w:space="0" w:color="auto"/>
              <w:right w:val="single" w:sz="4" w:space="0" w:color="auto"/>
            </w:tcBorders>
            <w:shd w:val="clear" w:color="auto" w:fill="auto"/>
            <w:noWrap/>
            <w:vAlign w:val="bottom"/>
          </w:tcPr>
          <w:p w14:paraId="72C2A910"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28</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30DCCACB"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p>
        </w:tc>
      </w:tr>
      <w:tr w:rsidR="00D40DB7" w:rsidRPr="00744D0A" w14:paraId="444EE465" w14:textId="77777777" w:rsidTr="00DC057D">
        <w:trPr>
          <w:trHeight w:val="607"/>
          <w:jc w:val="center"/>
        </w:trPr>
        <w:tc>
          <w:tcPr>
            <w:tcW w:w="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3AA957"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p>
        </w:tc>
        <w:tc>
          <w:tcPr>
            <w:tcW w:w="1089" w:type="dxa"/>
            <w:tcBorders>
              <w:top w:val="single" w:sz="4" w:space="0" w:color="auto"/>
              <w:left w:val="nil"/>
              <w:bottom w:val="single" w:sz="4" w:space="0" w:color="auto"/>
              <w:right w:val="single" w:sz="4" w:space="0" w:color="auto"/>
            </w:tcBorders>
            <w:shd w:val="clear" w:color="auto" w:fill="auto"/>
            <w:noWrap/>
            <w:vAlign w:val="bottom"/>
          </w:tcPr>
          <w:p w14:paraId="437F6212"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ИТОГО 1-11 классы</w:t>
            </w:r>
          </w:p>
        </w:tc>
        <w:tc>
          <w:tcPr>
            <w:tcW w:w="560" w:type="dxa"/>
            <w:tcBorders>
              <w:top w:val="single" w:sz="4" w:space="0" w:color="auto"/>
              <w:left w:val="nil"/>
              <w:bottom w:val="single" w:sz="4" w:space="0" w:color="auto"/>
              <w:right w:val="single" w:sz="4" w:space="0" w:color="auto"/>
            </w:tcBorders>
            <w:shd w:val="clear" w:color="auto" w:fill="auto"/>
            <w:noWrap/>
            <w:vAlign w:val="bottom"/>
          </w:tcPr>
          <w:p w14:paraId="08E222EF"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42</w:t>
            </w:r>
          </w:p>
        </w:tc>
        <w:tc>
          <w:tcPr>
            <w:tcW w:w="2256" w:type="dxa"/>
            <w:tcBorders>
              <w:top w:val="single" w:sz="4" w:space="0" w:color="auto"/>
              <w:left w:val="nil"/>
              <w:bottom w:val="single" w:sz="4" w:space="0" w:color="auto"/>
              <w:right w:val="single" w:sz="4" w:space="0" w:color="auto"/>
            </w:tcBorders>
            <w:shd w:val="clear" w:color="auto" w:fill="auto"/>
            <w:noWrap/>
            <w:vAlign w:val="bottom"/>
          </w:tcPr>
          <w:p w14:paraId="6662EEDB"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p>
        </w:tc>
        <w:tc>
          <w:tcPr>
            <w:tcW w:w="579" w:type="dxa"/>
            <w:tcBorders>
              <w:top w:val="single" w:sz="4" w:space="0" w:color="auto"/>
              <w:left w:val="nil"/>
              <w:bottom w:val="single" w:sz="4" w:space="0" w:color="auto"/>
              <w:right w:val="single" w:sz="4" w:space="0" w:color="auto"/>
            </w:tcBorders>
            <w:shd w:val="clear" w:color="auto" w:fill="auto"/>
            <w:noWrap/>
            <w:vAlign w:val="bottom"/>
          </w:tcPr>
          <w:p w14:paraId="7C72450F" w14:textId="77777777" w:rsidR="00D40DB7" w:rsidRPr="00744D0A" w:rsidRDefault="00D40DB7" w:rsidP="00744D0A">
            <w:pPr>
              <w:spacing w:after="0" w:line="180" w:lineRule="atLeast"/>
              <w:rPr>
                <w:rFonts w:ascii="Times New Roman" w:eastAsia="Times New Roman" w:hAnsi="Times New Roman" w:cs="Times New Roman"/>
                <w:b/>
                <w:bCs/>
                <w:lang w:eastAsia="ru-RU"/>
              </w:rPr>
            </w:pPr>
            <w:r w:rsidRPr="00744D0A">
              <w:rPr>
                <w:rFonts w:ascii="Times New Roman" w:eastAsia="Times New Roman" w:hAnsi="Times New Roman" w:cs="Times New Roman"/>
                <w:b/>
                <w:bCs/>
                <w:lang w:eastAsia="ru-RU"/>
              </w:rPr>
              <w:t>44</w:t>
            </w:r>
          </w:p>
        </w:tc>
        <w:tc>
          <w:tcPr>
            <w:tcW w:w="2249" w:type="dxa"/>
            <w:tcBorders>
              <w:top w:val="single" w:sz="4" w:space="0" w:color="auto"/>
              <w:left w:val="nil"/>
              <w:bottom w:val="single" w:sz="4" w:space="0" w:color="auto"/>
              <w:right w:val="single" w:sz="4" w:space="0" w:color="auto"/>
            </w:tcBorders>
            <w:shd w:val="clear" w:color="auto" w:fill="auto"/>
            <w:noWrap/>
            <w:vAlign w:val="bottom"/>
          </w:tcPr>
          <w:p w14:paraId="46D05A2B"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p>
        </w:tc>
        <w:tc>
          <w:tcPr>
            <w:tcW w:w="728" w:type="dxa"/>
            <w:tcBorders>
              <w:top w:val="single" w:sz="4" w:space="0" w:color="auto"/>
              <w:left w:val="nil"/>
              <w:bottom w:val="single" w:sz="4" w:space="0" w:color="auto"/>
              <w:right w:val="single" w:sz="4" w:space="0" w:color="auto"/>
            </w:tcBorders>
            <w:shd w:val="clear" w:color="auto" w:fill="auto"/>
            <w:noWrap/>
            <w:vAlign w:val="bottom"/>
          </w:tcPr>
          <w:p w14:paraId="421FF811" w14:textId="77777777" w:rsidR="00D40DB7" w:rsidRPr="00744D0A" w:rsidRDefault="00D40DB7" w:rsidP="00744D0A">
            <w:pPr>
              <w:spacing w:after="0" w:line="180" w:lineRule="atLeast"/>
              <w:rPr>
                <w:rFonts w:ascii="Times New Roman" w:eastAsia="Times New Roman" w:hAnsi="Times New Roman" w:cs="Times New Roman"/>
                <w:b/>
                <w:bCs/>
                <w:color w:val="000000"/>
                <w:lang w:eastAsia="ru-RU"/>
              </w:rPr>
            </w:pPr>
            <w:r w:rsidRPr="00744D0A">
              <w:rPr>
                <w:rFonts w:ascii="Times New Roman" w:eastAsia="Times New Roman" w:hAnsi="Times New Roman" w:cs="Times New Roman"/>
                <w:b/>
                <w:bCs/>
                <w:color w:val="000000"/>
                <w:lang w:eastAsia="ru-RU"/>
              </w:rPr>
              <w:t>46</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F7C72D9" w14:textId="77777777" w:rsidR="00D40DB7" w:rsidRPr="00744D0A" w:rsidRDefault="00D40DB7" w:rsidP="00744D0A">
            <w:pPr>
              <w:spacing w:after="0" w:line="180" w:lineRule="atLeast"/>
              <w:rPr>
                <w:rFonts w:ascii="Times New Roman" w:eastAsia="Times New Roman" w:hAnsi="Times New Roman" w:cs="Times New Roman"/>
                <w:color w:val="000000"/>
                <w:lang w:eastAsia="ru-RU"/>
              </w:rPr>
            </w:pPr>
          </w:p>
        </w:tc>
      </w:tr>
    </w:tbl>
    <w:p w14:paraId="219CD04F" w14:textId="77777777" w:rsidR="00DA2B7B" w:rsidRDefault="00DA2B7B" w:rsidP="00BE121E">
      <w:pPr>
        <w:spacing w:after="0" w:line="240" w:lineRule="auto"/>
        <w:jc w:val="both"/>
        <w:rPr>
          <w:rFonts w:ascii="Times New Roman" w:hAnsi="Times New Roman"/>
          <w:b/>
          <w:sz w:val="28"/>
          <w:szCs w:val="28"/>
        </w:rPr>
      </w:pPr>
    </w:p>
    <w:p w14:paraId="17F02378" w14:textId="77777777" w:rsidR="00DA2B7B" w:rsidRDefault="00DA2B7B" w:rsidP="00BE121E">
      <w:pPr>
        <w:spacing w:after="0" w:line="240" w:lineRule="auto"/>
        <w:ind w:firstLine="851"/>
        <w:jc w:val="both"/>
        <w:rPr>
          <w:rFonts w:ascii="Times New Roman" w:hAnsi="Times New Roman" w:cs="Times New Roman"/>
          <w:sz w:val="28"/>
          <w:szCs w:val="28"/>
        </w:rPr>
      </w:pPr>
      <w:r w:rsidRPr="00B34D1C">
        <w:rPr>
          <w:rFonts w:ascii="Times New Roman" w:hAnsi="Times New Roman" w:cs="Times New Roman"/>
          <w:sz w:val="28"/>
          <w:szCs w:val="28"/>
        </w:rPr>
        <w:t>Качество знаний учащихся 2-4 классов стабильно высокое на протяжении 5 лет, доля отличников от всего количества учащихся в этих классах составляет от 5-20%, хорошистов –от 40-60%, троечников –от 15-35%, неуспевающих в этих классах нет</w:t>
      </w:r>
      <w:r w:rsidR="00D331EB">
        <w:rPr>
          <w:rFonts w:ascii="Times New Roman" w:hAnsi="Times New Roman" w:cs="Times New Roman"/>
          <w:sz w:val="28"/>
          <w:szCs w:val="28"/>
        </w:rPr>
        <w:t>.</w:t>
      </w:r>
    </w:p>
    <w:p w14:paraId="728D71FB" w14:textId="77777777" w:rsidR="00DA2B7B" w:rsidRPr="00B34D1C" w:rsidRDefault="00DA2B7B" w:rsidP="00BE121E">
      <w:pPr>
        <w:tabs>
          <w:tab w:val="left" w:pos="2835"/>
        </w:tabs>
        <w:spacing w:after="0" w:line="240" w:lineRule="auto"/>
        <w:ind w:firstLine="851"/>
        <w:jc w:val="both"/>
        <w:rPr>
          <w:rFonts w:ascii="Times New Roman" w:hAnsi="Times New Roman" w:cs="Times New Roman"/>
          <w:sz w:val="28"/>
          <w:szCs w:val="28"/>
        </w:rPr>
      </w:pPr>
      <w:r w:rsidRPr="00B34D1C">
        <w:rPr>
          <w:rFonts w:ascii="Times New Roman" w:hAnsi="Times New Roman" w:cs="Times New Roman"/>
          <w:sz w:val="28"/>
          <w:szCs w:val="28"/>
        </w:rPr>
        <w:t xml:space="preserve">Качество знаний учащихся 5-7 классов остается стабильным на протяжении 5 лет, доля отличников от всего количества учащихся в этих классах составляет от 2-6%, хорошистов – от 30-40%, троечников – от 50-60%, неуспевающих в этих классах нет. </w:t>
      </w:r>
    </w:p>
    <w:p w14:paraId="375A9DA6" w14:textId="77777777" w:rsidR="00DA2B7B" w:rsidRPr="00B34D1C" w:rsidRDefault="00DA2B7B" w:rsidP="00BE121E">
      <w:pPr>
        <w:spacing w:after="0" w:line="240" w:lineRule="auto"/>
        <w:ind w:firstLine="851"/>
        <w:jc w:val="both"/>
        <w:rPr>
          <w:rFonts w:ascii="Times New Roman" w:hAnsi="Times New Roman" w:cs="Times New Roman"/>
          <w:sz w:val="28"/>
          <w:szCs w:val="28"/>
        </w:rPr>
      </w:pPr>
      <w:r w:rsidRPr="00B34D1C">
        <w:rPr>
          <w:rFonts w:ascii="Times New Roman" w:hAnsi="Times New Roman" w:cs="Times New Roman"/>
          <w:sz w:val="28"/>
          <w:szCs w:val="28"/>
        </w:rPr>
        <w:t>Качество знаний учащихся 8-9 классов сохраняется стабильным  на протяжении 5 лет, доля отличников от всего количества учащихся в этих классах составляет от 2-4,5%,  хорошистов – от 30-40%, троечников – от 33-55%, неуспевающих в этих к</w:t>
      </w:r>
      <w:r w:rsidRPr="009A1D64">
        <w:rPr>
          <w:rFonts w:ascii="Times New Roman" w:hAnsi="Times New Roman" w:cs="Times New Roman"/>
          <w:sz w:val="28"/>
          <w:szCs w:val="28"/>
        </w:rPr>
        <w:t xml:space="preserve"> </w:t>
      </w:r>
      <w:r w:rsidRPr="00B34D1C">
        <w:rPr>
          <w:rFonts w:ascii="Times New Roman" w:hAnsi="Times New Roman" w:cs="Times New Roman"/>
          <w:sz w:val="28"/>
          <w:szCs w:val="28"/>
        </w:rPr>
        <w:t>Качество знаний учащихся 10-11 классов стабильное  на протяжении 5 лет, доля отличников от всего количества учащихся в этих классах составляет от 2-5%, хорошистов –от 35-50%, троечников –от 40-50%, неуспевающих в этих классах нет.</w:t>
      </w:r>
    </w:p>
    <w:p w14:paraId="2A5EBFB3" w14:textId="77777777" w:rsidR="00DA2B7B" w:rsidRDefault="00DA2B7B" w:rsidP="00BE121E">
      <w:pPr>
        <w:spacing w:after="0" w:line="240" w:lineRule="auto"/>
        <w:ind w:firstLine="851"/>
        <w:jc w:val="both"/>
        <w:rPr>
          <w:rFonts w:ascii="Times New Roman" w:hAnsi="Times New Roman" w:cs="Times New Roman"/>
          <w:sz w:val="28"/>
          <w:szCs w:val="28"/>
        </w:rPr>
      </w:pPr>
      <w:r w:rsidRPr="00B34D1C">
        <w:rPr>
          <w:rFonts w:ascii="Times New Roman" w:hAnsi="Times New Roman" w:cs="Times New Roman"/>
          <w:sz w:val="28"/>
          <w:szCs w:val="28"/>
        </w:rPr>
        <w:t>Качество знаний учащихся по школе остается  стабильным  на протяжении 5 лет  и составляет 41-58%, доля отличников от всего количества учащихся в этих классах составляет от 2-3,5%, хорошистов –от 38-40%, троечников –от 40-60%, неуспевающих нет.</w:t>
      </w:r>
    </w:p>
    <w:p w14:paraId="0FECFA11" w14:textId="77777777" w:rsidR="00DA2B7B" w:rsidRPr="00B34D1C" w:rsidRDefault="00DA2B7B" w:rsidP="00BE121E">
      <w:pPr>
        <w:spacing w:after="0" w:line="240" w:lineRule="auto"/>
        <w:ind w:firstLine="851"/>
        <w:jc w:val="both"/>
        <w:rPr>
          <w:rFonts w:ascii="Times New Roman" w:hAnsi="Times New Roman" w:cs="Times New Roman"/>
          <w:color w:val="000000"/>
          <w:sz w:val="28"/>
          <w:szCs w:val="28"/>
        </w:rPr>
      </w:pPr>
      <w:r w:rsidRPr="00B34D1C">
        <w:rPr>
          <w:rFonts w:ascii="Times New Roman" w:hAnsi="Times New Roman" w:cs="Times New Roman"/>
          <w:sz w:val="28"/>
          <w:szCs w:val="28"/>
        </w:rPr>
        <w:t xml:space="preserve">Мониторинг качества знаний по предметам за три года показывает следующее: повышение показателей по русскому, казахскому и английскому языкам  во 2-4 классах  от  2% до 15%, по математике, естествознанию и  познанию мира увеличивается от  2% до 12%.  </w:t>
      </w:r>
    </w:p>
    <w:p w14:paraId="11420EF5" w14:textId="77777777" w:rsidR="00DA2B7B" w:rsidRPr="00117C15" w:rsidRDefault="00DA2B7B" w:rsidP="00BE121E">
      <w:pPr>
        <w:spacing w:after="0" w:line="240" w:lineRule="auto"/>
        <w:ind w:firstLine="851"/>
        <w:jc w:val="both"/>
        <w:rPr>
          <w:rFonts w:ascii="Times New Roman" w:hAnsi="Times New Roman"/>
          <w:sz w:val="28"/>
          <w:szCs w:val="28"/>
        </w:rPr>
      </w:pPr>
      <w:r w:rsidRPr="00117C15">
        <w:rPr>
          <w:rFonts w:ascii="Times New Roman" w:hAnsi="Times New Roman" w:cs="Times New Roman"/>
          <w:sz w:val="28"/>
          <w:szCs w:val="28"/>
        </w:rPr>
        <w:t>На протяжении 3 лет наблюдается повышение показателей качества знаний по всем  предметам.</w:t>
      </w:r>
    </w:p>
    <w:p w14:paraId="2E4489FF" w14:textId="77777777" w:rsidR="00DA2B7B" w:rsidRPr="00B34D1C" w:rsidRDefault="00DA2B7B" w:rsidP="00BE121E">
      <w:pPr>
        <w:spacing w:after="0" w:line="240" w:lineRule="auto"/>
        <w:ind w:firstLine="851"/>
        <w:jc w:val="both"/>
        <w:rPr>
          <w:rFonts w:ascii="Times New Roman" w:hAnsi="Times New Roman" w:cs="Times New Roman"/>
          <w:sz w:val="28"/>
          <w:szCs w:val="28"/>
        </w:rPr>
      </w:pPr>
      <w:r w:rsidRPr="00B34D1C">
        <w:rPr>
          <w:rFonts w:ascii="Times New Roman" w:hAnsi="Times New Roman" w:cs="Times New Roman"/>
          <w:sz w:val="28"/>
          <w:szCs w:val="28"/>
        </w:rPr>
        <w:t>За последние 3 года наблюдается повышение качества знаний по русскому языку от 4% до 15%,</w:t>
      </w:r>
      <w:r w:rsidRPr="00B34D1C">
        <w:rPr>
          <w:rFonts w:ascii="Times New Roman" w:hAnsi="Times New Roman" w:cs="Times New Roman"/>
          <w:color w:val="FF0000"/>
          <w:sz w:val="28"/>
          <w:szCs w:val="28"/>
        </w:rPr>
        <w:t xml:space="preserve">  </w:t>
      </w:r>
      <w:r w:rsidRPr="00B34D1C">
        <w:rPr>
          <w:rFonts w:ascii="Times New Roman" w:hAnsi="Times New Roman" w:cs="Times New Roman"/>
          <w:sz w:val="28"/>
          <w:szCs w:val="28"/>
        </w:rPr>
        <w:t>по литературе, казахскому и английскому языкам от 1% до 6%</w:t>
      </w:r>
      <w:r w:rsidRPr="00B34D1C">
        <w:rPr>
          <w:rFonts w:ascii="Times New Roman" w:hAnsi="Times New Roman" w:cs="Times New Roman"/>
          <w:color w:val="FF0000"/>
          <w:sz w:val="28"/>
          <w:szCs w:val="28"/>
        </w:rPr>
        <w:t xml:space="preserve"> </w:t>
      </w:r>
      <w:r w:rsidRPr="00B34D1C">
        <w:rPr>
          <w:rFonts w:ascii="Times New Roman" w:hAnsi="Times New Roman" w:cs="Times New Roman"/>
          <w:sz w:val="28"/>
          <w:szCs w:val="28"/>
        </w:rPr>
        <w:t>. По математике, алгебре, геометрии и химии  динамика изменения качества знаний  относительно стабильная и остается выше среднего  городского показателя качества по данным предметам. По физике, географии,  биологии и истории Казахстана наблюдается  повышение качества знаний от  2% до 7% .</w:t>
      </w:r>
    </w:p>
    <w:p w14:paraId="166ECFEF" w14:textId="77777777" w:rsidR="00DA2B7B" w:rsidRPr="00B34D1C" w:rsidRDefault="00DA2B7B" w:rsidP="00BE121E">
      <w:pPr>
        <w:spacing w:after="0" w:line="240" w:lineRule="auto"/>
        <w:ind w:right="-1" w:firstLine="851"/>
        <w:jc w:val="both"/>
        <w:rPr>
          <w:rFonts w:ascii="Times New Roman" w:hAnsi="Times New Roman" w:cs="Times New Roman"/>
          <w:sz w:val="28"/>
          <w:szCs w:val="28"/>
        </w:rPr>
      </w:pPr>
      <w:r>
        <w:rPr>
          <w:rFonts w:ascii="Times New Roman" w:hAnsi="Times New Roman" w:cs="Times New Roman"/>
          <w:sz w:val="28"/>
          <w:szCs w:val="28"/>
        </w:rPr>
        <w:t>К</w:t>
      </w:r>
      <w:r w:rsidRPr="00B34D1C">
        <w:rPr>
          <w:rFonts w:ascii="Times New Roman" w:hAnsi="Times New Roman" w:cs="Times New Roman"/>
          <w:sz w:val="28"/>
          <w:szCs w:val="28"/>
        </w:rPr>
        <w:t>оличество учащихся с 1 тройкой  за последние три года остается в пределах 46-44 учащихся, что является резервом к количеству  хорошистов.  На параллелях 2-4 классов увеличилось количество учащихся с одной тройкой. У</w:t>
      </w:r>
      <w:r w:rsidRPr="00B34D1C">
        <w:rPr>
          <w:rFonts w:ascii="Times New Roman" w:eastAsia="Times New Roman" w:hAnsi="Times New Roman" w:cs="Times New Roman"/>
          <w:sz w:val="28"/>
          <w:szCs w:val="28"/>
          <w:lang w:eastAsia="ru-RU"/>
        </w:rPr>
        <w:t xml:space="preserve">величение количества учащихся с одной «тройкой» произошло вследствие уменьшения количества «троек» по предметам до одной (из троечников они </w:t>
      </w:r>
      <w:r w:rsidRPr="00B34D1C">
        <w:rPr>
          <w:rFonts w:ascii="Times New Roman" w:eastAsia="Times New Roman" w:hAnsi="Times New Roman" w:cs="Times New Roman"/>
          <w:sz w:val="28"/>
          <w:szCs w:val="28"/>
          <w:lang w:eastAsia="ru-RU"/>
        </w:rPr>
        <w:lastRenderedPageBreak/>
        <w:t xml:space="preserve">перешли в «резервники»). </w:t>
      </w:r>
      <w:r w:rsidRPr="00B34D1C">
        <w:rPr>
          <w:rFonts w:ascii="Times New Roman" w:hAnsi="Times New Roman" w:cs="Times New Roman"/>
          <w:sz w:val="28"/>
          <w:szCs w:val="28"/>
        </w:rPr>
        <w:t xml:space="preserve"> Необходима организация дополнительных мероприятий и консультационных занятий по предметам 2-11 классах с целью повышения качества знаний за счет учащихся, имеющих пробелы в знаниях по одному предмету.</w:t>
      </w:r>
    </w:p>
    <w:p w14:paraId="342BC490" w14:textId="77777777" w:rsidR="00DA2B7B" w:rsidRPr="00B34D1C" w:rsidRDefault="00DA2B7B" w:rsidP="00BE121E">
      <w:pPr>
        <w:spacing w:after="0" w:line="240" w:lineRule="auto"/>
        <w:ind w:right="-1" w:firstLine="851"/>
        <w:jc w:val="both"/>
        <w:rPr>
          <w:rFonts w:ascii="Times New Roman" w:hAnsi="Times New Roman" w:cs="Times New Roman"/>
          <w:sz w:val="28"/>
          <w:szCs w:val="28"/>
          <w:highlight w:val="yellow"/>
        </w:rPr>
      </w:pPr>
      <w:r>
        <w:rPr>
          <w:rFonts w:ascii="Times New Roman" w:hAnsi="Times New Roman" w:cs="Times New Roman"/>
          <w:sz w:val="28"/>
          <w:szCs w:val="28"/>
        </w:rPr>
        <w:t>К</w:t>
      </w:r>
      <w:r w:rsidRPr="00B34D1C">
        <w:rPr>
          <w:rFonts w:ascii="Times New Roman" w:hAnsi="Times New Roman" w:cs="Times New Roman"/>
          <w:sz w:val="28"/>
          <w:szCs w:val="28"/>
        </w:rPr>
        <w:t>оличество учащихся с 1 тройкой  за последние три года остается в пределах 46-44 учащихся, что является резервом к количеству  хорошистов.  На параллелях 2-4 классов увеличилось количество учащихся с одной тройкой. У</w:t>
      </w:r>
      <w:r w:rsidRPr="00B34D1C">
        <w:rPr>
          <w:rFonts w:ascii="Times New Roman" w:eastAsia="Times New Roman" w:hAnsi="Times New Roman" w:cs="Times New Roman"/>
          <w:sz w:val="28"/>
          <w:szCs w:val="28"/>
          <w:lang w:eastAsia="ru-RU"/>
        </w:rPr>
        <w:t xml:space="preserve">величение количества учащихся с одной «тройкой» произошло вследствие уменьшения количества «троек» по предметам до одной (из троечников они перешли в «резервники»). </w:t>
      </w:r>
      <w:r w:rsidRPr="00B34D1C">
        <w:rPr>
          <w:rFonts w:ascii="Times New Roman" w:hAnsi="Times New Roman" w:cs="Times New Roman"/>
          <w:sz w:val="28"/>
          <w:szCs w:val="28"/>
        </w:rPr>
        <w:t xml:space="preserve"> </w:t>
      </w:r>
    </w:p>
    <w:p w14:paraId="0E209FC2" w14:textId="77777777" w:rsidR="00DA2B7B" w:rsidRDefault="00DA2B7B" w:rsidP="00BE121E">
      <w:pPr>
        <w:spacing w:after="0" w:line="240" w:lineRule="auto"/>
        <w:ind w:firstLine="851"/>
        <w:jc w:val="both"/>
        <w:rPr>
          <w:rFonts w:ascii="Times New Roman" w:hAnsi="Times New Roman"/>
          <w:sz w:val="28"/>
          <w:szCs w:val="28"/>
        </w:rPr>
      </w:pPr>
      <w:r w:rsidRPr="00B34D1C">
        <w:rPr>
          <w:rFonts w:ascii="Times New Roman" w:hAnsi="Times New Roman"/>
          <w:sz w:val="28"/>
          <w:szCs w:val="28"/>
        </w:rPr>
        <w:t xml:space="preserve">Качество знаний за 2019-2020 учебный год составило – </w:t>
      </w:r>
      <w:r>
        <w:rPr>
          <w:rFonts w:ascii="Times New Roman" w:hAnsi="Times New Roman"/>
          <w:sz w:val="28"/>
          <w:szCs w:val="28"/>
        </w:rPr>
        <w:t>5</w:t>
      </w:r>
      <w:r w:rsidRPr="00B34D1C">
        <w:rPr>
          <w:rFonts w:ascii="Times New Roman" w:hAnsi="Times New Roman"/>
          <w:sz w:val="28"/>
          <w:szCs w:val="28"/>
        </w:rPr>
        <w:t xml:space="preserve">8%.  Все учащиеся получили обязательный минимум государственного стандарта по всем предметам. Однако, низкое  качество наблюдается по профильным предметам естественно-математического цикла: математика, алгебра, геометрия и физика. </w:t>
      </w:r>
    </w:p>
    <w:p w14:paraId="149D87FB" w14:textId="77777777" w:rsidR="00DA2B7B" w:rsidRPr="004E1489" w:rsidRDefault="00DA2B7B" w:rsidP="00BE121E">
      <w:pPr>
        <w:spacing w:line="240" w:lineRule="auto"/>
        <w:ind w:right="-1" w:firstLine="851"/>
        <w:jc w:val="both"/>
        <w:rPr>
          <w:rFonts w:ascii="Times New Roman" w:hAnsi="Times New Roman" w:cs="Times New Roman"/>
          <w:sz w:val="28"/>
          <w:szCs w:val="28"/>
        </w:rPr>
      </w:pPr>
      <w:r w:rsidRPr="004E1489">
        <w:rPr>
          <w:rFonts w:ascii="Times New Roman" w:hAnsi="Times New Roman" w:cs="Times New Roman"/>
          <w:sz w:val="28"/>
          <w:szCs w:val="28"/>
        </w:rPr>
        <w:t xml:space="preserve">Среднее качество знаний по школе составляет в 2019-2020 учебном году </w:t>
      </w:r>
      <w:r w:rsidRPr="004E1489">
        <w:rPr>
          <w:rFonts w:ascii="Times New Roman" w:hAnsi="Times New Roman" w:cs="Times New Roman"/>
          <w:b/>
          <w:sz w:val="28"/>
          <w:szCs w:val="28"/>
        </w:rPr>
        <w:t xml:space="preserve">58%, </w:t>
      </w:r>
      <w:r w:rsidRPr="004E1489">
        <w:rPr>
          <w:rFonts w:ascii="Times New Roman" w:hAnsi="Times New Roman" w:cs="Times New Roman"/>
          <w:sz w:val="28"/>
          <w:szCs w:val="28"/>
        </w:rPr>
        <w:t>что на</w:t>
      </w:r>
      <w:r w:rsidRPr="004E1489">
        <w:rPr>
          <w:rFonts w:ascii="Times New Roman" w:hAnsi="Times New Roman" w:cs="Times New Roman"/>
          <w:b/>
          <w:sz w:val="28"/>
          <w:szCs w:val="28"/>
        </w:rPr>
        <w:t xml:space="preserve"> 9.4% </w:t>
      </w:r>
      <w:r w:rsidRPr="004E1489">
        <w:rPr>
          <w:rFonts w:ascii="Times New Roman" w:hAnsi="Times New Roman" w:cs="Times New Roman"/>
          <w:sz w:val="28"/>
          <w:szCs w:val="28"/>
        </w:rPr>
        <w:t>выше, чем в 2018-2019 учебном году. Наблюдается рост качества знаний в течение последних 3-х лет:</w:t>
      </w:r>
    </w:p>
    <w:p w14:paraId="7A766BFE" w14:textId="77777777" w:rsidR="00DA2B7B" w:rsidRPr="004E1489" w:rsidRDefault="00DA2B7B" w:rsidP="00BE121E">
      <w:pPr>
        <w:pStyle w:val="a3"/>
        <w:ind w:left="644" w:right="-1"/>
        <w:rPr>
          <w:b/>
          <w:sz w:val="28"/>
          <w:szCs w:val="28"/>
        </w:rPr>
      </w:pPr>
    </w:p>
    <w:tbl>
      <w:tblPr>
        <w:tblStyle w:val="a5"/>
        <w:tblW w:w="0" w:type="auto"/>
        <w:tblInd w:w="644" w:type="dxa"/>
        <w:tblLook w:val="04A0" w:firstRow="1" w:lastRow="0" w:firstColumn="1" w:lastColumn="0" w:noHBand="0" w:noVBand="1"/>
      </w:tblPr>
      <w:tblGrid>
        <w:gridCol w:w="2016"/>
        <w:gridCol w:w="1984"/>
        <w:gridCol w:w="1985"/>
        <w:gridCol w:w="1294"/>
      </w:tblGrid>
      <w:tr w:rsidR="00DA2B7B" w:rsidRPr="004E1489" w14:paraId="0537A5E3" w14:textId="77777777" w:rsidTr="00DA2B7B">
        <w:tc>
          <w:tcPr>
            <w:tcW w:w="2016" w:type="dxa"/>
          </w:tcPr>
          <w:p w14:paraId="2C19D7E0" w14:textId="77777777" w:rsidR="00DA2B7B" w:rsidRPr="00CB0A58" w:rsidRDefault="002A3E6C" w:rsidP="00BE121E">
            <w:pPr>
              <w:pStyle w:val="a3"/>
              <w:ind w:left="0" w:right="-1"/>
              <w:rPr>
                <w:b/>
              </w:rPr>
            </w:pPr>
            <w:r w:rsidRPr="00CB0A58">
              <w:rPr>
                <w:b/>
              </w:rPr>
              <w:t>2018-2019 уч.год</w:t>
            </w:r>
          </w:p>
        </w:tc>
        <w:tc>
          <w:tcPr>
            <w:tcW w:w="1984" w:type="dxa"/>
          </w:tcPr>
          <w:p w14:paraId="767B75BA" w14:textId="77777777" w:rsidR="00DA2B7B" w:rsidRPr="00CB0A58" w:rsidRDefault="002A3E6C" w:rsidP="00BE121E">
            <w:pPr>
              <w:pStyle w:val="a3"/>
              <w:ind w:left="0" w:right="-1"/>
              <w:rPr>
                <w:b/>
              </w:rPr>
            </w:pPr>
            <w:r w:rsidRPr="00CB0A58">
              <w:rPr>
                <w:b/>
              </w:rPr>
              <w:t>2019-2020 уч.год</w:t>
            </w:r>
          </w:p>
        </w:tc>
        <w:tc>
          <w:tcPr>
            <w:tcW w:w="1985" w:type="dxa"/>
          </w:tcPr>
          <w:p w14:paraId="79605A1A" w14:textId="77777777" w:rsidR="00DA2B7B" w:rsidRPr="00CB0A58" w:rsidRDefault="002A3E6C" w:rsidP="00BE121E">
            <w:pPr>
              <w:pStyle w:val="a3"/>
              <w:ind w:left="0" w:right="-1"/>
              <w:rPr>
                <w:b/>
              </w:rPr>
            </w:pPr>
            <w:r>
              <w:rPr>
                <w:b/>
              </w:rPr>
              <w:t>2020-2021уч.год</w:t>
            </w:r>
          </w:p>
        </w:tc>
        <w:tc>
          <w:tcPr>
            <w:tcW w:w="1294" w:type="dxa"/>
          </w:tcPr>
          <w:p w14:paraId="006D8944" w14:textId="77777777" w:rsidR="00DA2B7B" w:rsidRPr="00CB0A58" w:rsidRDefault="00DA2B7B" w:rsidP="00BE121E">
            <w:pPr>
              <w:pStyle w:val="a3"/>
              <w:ind w:left="0" w:right="-1"/>
              <w:rPr>
                <w:b/>
              </w:rPr>
            </w:pPr>
            <w:r w:rsidRPr="00CB0A58">
              <w:rPr>
                <w:b/>
              </w:rPr>
              <w:t>динамика</w:t>
            </w:r>
          </w:p>
        </w:tc>
      </w:tr>
      <w:tr w:rsidR="002A3E6C" w:rsidRPr="004E1489" w14:paraId="40552FFC" w14:textId="77777777" w:rsidTr="00DA2B7B">
        <w:tc>
          <w:tcPr>
            <w:tcW w:w="2016" w:type="dxa"/>
          </w:tcPr>
          <w:p w14:paraId="42E3A113" w14:textId="77777777" w:rsidR="002A3E6C" w:rsidRPr="00CB0A58" w:rsidRDefault="002A3E6C" w:rsidP="00BE121E">
            <w:pPr>
              <w:pStyle w:val="a3"/>
              <w:ind w:left="0" w:right="-1"/>
            </w:pPr>
            <w:r w:rsidRPr="00CB0A58">
              <w:t>53,6%</w:t>
            </w:r>
          </w:p>
        </w:tc>
        <w:tc>
          <w:tcPr>
            <w:tcW w:w="1984" w:type="dxa"/>
          </w:tcPr>
          <w:p w14:paraId="31A7304D" w14:textId="77777777" w:rsidR="002A3E6C" w:rsidRPr="00CB0A58" w:rsidRDefault="002A3E6C" w:rsidP="00BE121E">
            <w:pPr>
              <w:pStyle w:val="a3"/>
              <w:ind w:left="0" w:right="-1"/>
            </w:pPr>
            <w:r w:rsidRPr="00CB0A58">
              <w:t>58,0 %</w:t>
            </w:r>
          </w:p>
        </w:tc>
        <w:tc>
          <w:tcPr>
            <w:tcW w:w="1985" w:type="dxa"/>
          </w:tcPr>
          <w:p w14:paraId="75F4BEC1" w14:textId="77777777" w:rsidR="002A3E6C" w:rsidRPr="00CB0A58" w:rsidRDefault="00D10EE6" w:rsidP="00BE121E">
            <w:pPr>
              <w:pStyle w:val="a3"/>
              <w:ind w:left="0" w:right="-1"/>
            </w:pPr>
            <w:r>
              <w:t>54,88</w:t>
            </w:r>
          </w:p>
        </w:tc>
        <w:tc>
          <w:tcPr>
            <w:tcW w:w="1294" w:type="dxa"/>
          </w:tcPr>
          <w:p w14:paraId="4946E893" w14:textId="77777777" w:rsidR="002A3E6C" w:rsidRPr="00CB0A58" w:rsidRDefault="00D10EE6" w:rsidP="00BE121E">
            <w:pPr>
              <w:pStyle w:val="a3"/>
              <w:ind w:left="0" w:right="-1"/>
            </w:pPr>
            <w:r>
              <w:t>+5/-3,1</w:t>
            </w:r>
            <w:r w:rsidR="002A3E6C" w:rsidRPr="00CB0A58">
              <w:t xml:space="preserve"> %</w:t>
            </w:r>
          </w:p>
        </w:tc>
      </w:tr>
    </w:tbl>
    <w:p w14:paraId="1F1EB58F" w14:textId="77777777" w:rsidR="00DA2B7B" w:rsidRDefault="00DA2B7B" w:rsidP="00BE121E">
      <w:pPr>
        <w:spacing w:after="0" w:line="240" w:lineRule="auto"/>
        <w:rPr>
          <w:rFonts w:ascii="Times New Roman" w:hAnsi="Times New Roman"/>
          <w:b/>
          <w:sz w:val="28"/>
          <w:szCs w:val="28"/>
        </w:rPr>
      </w:pPr>
    </w:p>
    <w:p w14:paraId="7827EEB6" w14:textId="77777777" w:rsidR="00DA2B7B" w:rsidRPr="00DE6C5E" w:rsidRDefault="00DA2B7B" w:rsidP="00BE121E">
      <w:pPr>
        <w:spacing w:after="0" w:line="240" w:lineRule="auto"/>
        <w:ind w:firstLine="851"/>
        <w:jc w:val="both"/>
        <w:rPr>
          <w:rFonts w:ascii="Times New Roman" w:hAnsi="Times New Roman" w:cs="Times New Roman"/>
          <w:sz w:val="28"/>
          <w:szCs w:val="28"/>
        </w:rPr>
      </w:pPr>
      <w:r w:rsidRPr="00DE6C5E">
        <w:rPr>
          <w:rFonts w:ascii="Times New Roman" w:hAnsi="Times New Roman" w:cs="Times New Roman"/>
          <w:sz w:val="28"/>
          <w:szCs w:val="28"/>
        </w:rPr>
        <w:t>В начальной школе (2-4 классы) – наблюдается рост качества  по предмету «математика» в 2019-2020 на 13,2%, по «естествознанию» за тот же период 2,9%</w:t>
      </w:r>
    </w:p>
    <w:p w14:paraId="2EFDAC10" w14:textId="77777777" w:rsidR="00DA2B7B" w:rsidRPr="00DE6C5E" w:rsidRDefault="00DA2B7B" w:rsidP="00BE121E">
      <w:pPr>
        <w:spacing w:after="0" w:line="240" w:lineRule="auto"/>
        <w:ind w:firstLine="851"/>
        <w:jc w:val="both"/>
        <w:rPr>
          <w:rFonts w:ascii="Times New Roman" w:hAnsi="Times New Roman" w:cs="Times New Roman"/>
          <w:sz w:val="28"/>
          <w:szCs w:val="28"/>
        </w:rPr>
      </w:pPr>
      <w:r w:rsidRPr="00DE6C5E">
        <w:rPr>
          <w:rFonts w:ascii="Times New Roman" w:hAnsi="Times New Roman" w:cs="Times New Roman"/>
          <w:sz w:val="28"/>
          <w:szCs w:val="28"/>
        </w:rPr>
        <w:t>В среднем звене (5-9классы) – по предмету «алгебра» качество знаний увеличилось на 6%, биология- +10%, показатели качества знаний по предмету «физика» остается стабильным в течении 3-х лет;</w:t>
      </w:r>
    </w:p>
    <w:p w14:paraId="54BEA3AC" w14:textId="77777777" w:rsidR="00DA2B7B" w:rsidRPr="00CB0A58" w:rsidRDefault="00DA2B7B" w:rsidP="00BE121E">
      <w:pPr>
        <w:spacing w:after="0" w:line="240" w:lineRule="auto"/>
        <w:ind w:firstLine="851"/>
        <w:jc w:val="both"/>
        <w:rPr>
          <w:rFonts w:ascii="Times New Roman" w:hAnsi="Times New Roman" w:cs="Times New Roman"/>
          <w:sz w:val="28"/>
          <w:szCs w:val="28"/>
        </w:rPr>
      </w:pPr>
      <w:r w:rsidRPr="00DE6C5E">
        <w:rPr>
          <w:rFonts w:ascii="Times New Roman" w:hAnsi="Times New Roman" w:cs="Times New Roman"/>
          <w:sz w:val="28"/>
          <w:szCs w:val="28"/>
        </w:rPr>
        <w:t>В старшем звене (10-11 классы) по предметам «алгебра», «биология», «физика» - незначительное падение качества знаний – 1-2% в 2019-2020 учебном году. Но при этом, в 2018-2019 учебном году наблюдался рост качества знаний по этим предметам на 5%. В связи с этим можно сделать вывод о том, что незначительное падение (1%) качества знаний произошло в связи с переходом учащ</w:t>
      </w:r>
      <w:r w:rsidR="00CB0A58">
        <w:rPr>
          <w:rFonts w:ascii="Times New Roman" w:hAnsi="Times New Roman" w:cs="Times New Roman"/>
          <w:sz w:val="28"/>
          <w:szCs w:val="28"/>
        </w:rPr>
        <w:t>ихся 10-х классов на ОСО.</w:t>
      </w:r>
    </w:p>
    <w:p w14:paraId="3099F0BA" w14:textId="77777777" w:rsidR="00416C6C" w:rsidRDefault="00416C6C" w:rsidP="00BE121E">
      <w:pPr>
        <w:spacing w:after="0" w:line="240" w:lineRule="auto"/>
        <w:jc w:val="both"/>
        <w:rPr>
          <w:rFonts w:ascii="Times New Roman" w:eastAsia="Calibri" w:hAnsi="Times New Roman" w:cs="Times New Roman"/>
          <w:b/>
          <w:sz w:val="28"/>
          <w:szCs w:val="28"/>
        </w:rPr>
      </w:pPr>
    </w:p>
    <w:p w14:paraId="1CB4D0FC" w14:textId="77777777" w:rsidR="00BF1745" w:rsidRPr="00665CC9" w:rsidRDefault="00BF1745" w:rsidP="00BE121E">
      <w:pPr>
        <w:spacing w:after="0" w:line="240" w:lineRule="auto"/>
        <w:jc w:val="both"/>
        <w:rPr>
          <w:rFonts w:ascii="Times New Roman" w:eastAsia="Calibri" w:hAnsi="Times New Roman" w:cs="Times New Roman"/>
          <w:b/>
          <w:sz w:val="28"/>
          <w:szCs w:val="28"/>
        </w:rPr>
      </w:pPr>
    </w:p>
    <w:p w14:paraId="5FC21CFA" w14:textId="77777777" w:rsidR="00DA2B7B" w:rsidRPr="00B34D1C" w:rsidRDefault="00DA2B7B" w:rsidP="00BE121E">
      <w:pPr>
        <w:spacing w:after="0" w:line="240" w:lineRule="auto"/>
        <w:jc w:val="both"/>
        <w:rPr>
          <w:rFonts w:ascii="Times New Roman" w:eastAsia="Calibri" w:hAnsi="Times New Roman" w:cs="Times New Roman"/>
          <w:b/>
          <w:sz w:val="28"/>
          <w:szCs w:val="28"/>
        </w:rPr>
      </w:pPr>
      <w:r w:rsidRPr="00B34D1C">
        <w:rPr>
          <w:rFonts w:ascii="Times New Roman" w:eastAsia="Calibri" w:hAnsi="Times New Roman" w:cs="Times New Roman"/>
          <w:b/>
          <w:sz w:val="28"/>
          <w:szCs w:val="28"/>
        </w:rPr>
        <w:t xml:space="preserve">Проблемы:  </w:t>
      </w:r>
    </w:p>
    <w:p w14:paraId="34DE7CF6" w14:textId="77777777" w:rsidR="00DA2B7B" w:rsidRPr="009676C7" w:rsidRDefault="00305CEC" w:rsidP="00BE121E">
      <w:pPr>
        <w:pStyle w:val="a3"/>
        <w:numPr>
          <w:ilvl w:val="0"/>
          <w:numId w:val="42"/>
        </w:numPr>
        <w:jc w:val="both"/>
        <w:rPr>
          <w:sz w:val="28"/>
          <w:szCs w:val="28"/>
        </w:rPr>
      </w:pPr>
      <w:r>
        <w:rPr>
          <w:sz w:val="28"/>
          <w:szCs w:val="28"/>
        </w:rPr>
        <w:t>о</w:t>
      </w:r>
      <w:r w:rsidR="00DA2B7B" w:rsidRPr="009676C7">
        <w:rPr>
          <w:sz w:val="28"/>
          <w:szCs w:val="28"/>
        </w:rPr>
        <w:t>тсутствие в течение последних 10 лет обладателей знака «Алтын бельги»</w:t>
      </w:r>
      <w:r>
        <w:rPr>
          <w:sz w:val="28"/>
          <w:szCs w:val="28"/>
        </w:rPr>
        <w:t>;</w:t>
      </w:r>
    </w:p>
    <w:p w14:paraId="566CB08C" w14:textId="77777777" w:rsidR="00DA2B7B" w:rsidRPr="009676C7" w:rsidRDefault="00305CEC" w:rsidP="00BE121E">
      <w:pPr>
        <w:pStyle w:val="a3"/>
        <w:numPr>
          <w:ilvl w:val="0"/>
          <w:numId w:val="42"/>
        </w:numPr>
        <w:jc w:val="both"/>
        <w:rPr>
          <w:sz w:val="28"/>
          <w:szCs w:val="28"/>
        </w:rPr>
      </w:pPr>
      <w:r>
        <w:rPr>
          <w:sz w:val="28"/>
          <w:szCs w:val="28"/>
        </w:rPr>
        <w:t>с</w:t>
      </w:r>
      <w:r w:rsidR="00DA2B7B" w:rsidRPr="009676C7">
        <w:rPr>
          <w:sz w:val="28"/>
          <w:szCs w:val="28"/>
        </w:rPr>
        <w:t>нижение результатов сдачи ЕНТ</w:t>
      </w:r>
      <w:r>
        <w:rPr>
          <w:sz w:val="28"/>
          <w:szCs w:val="28"/>
        </w:rPr>
        <w:t>;</w:t>
      </w:r>
    </w:p>
    <w:p w14:paraId="22BDDA21" w14:textId="77777777" w:rsidR="00DA2B7B" w:rsidRPr="009676C7" w:rsidRDefault="00305CEC" w:rsidP="00BE121E">
      <w:pPr>
        <w:pStyle w:val="a3"/>
        <w:numPr>
          <w:ilvl w:val="0"/>
          <w:numId w:val="42"/>
        </w:numPr>
        <w:jc w:val="both"/>
        <w:rPr>
          <w:b/>
          <w:sz w:val="28"/>
          <w:szCs w:val="28"/>
        </w:rPr>
      </w:pPr>
      <w:r>
        <w:rPr>
          <w:sz w:val="28"/>
          <w:szCs w:val="28"/>
        </w:rPr>
        <w:t>о</w:t>
      </w:r>
      <w:r w:rsidR="00DA2B7B" w:rsidRPr="009676C7">
        <w:rPr>
          <w:sz w:val="28"/>
          <w:szCs w:val="28"/>
        </w:rPr>
        <w:t>тток выпускников для обучения в ВУЗы дальнего и ближнего зарубежь</w:t>
      </w:r>
      <w:r w:rsidRPr="00305CEC">
        <w:rPr>
          <w:sz w:val="28"/>
          <w:szCs w:val="28"/>
        </w:rPr>
        <w:t>я</w:t>
      </w:r>
      <w:r>
        <w:rPr>
          <w:sz w:val="28"/>
          <w:szCs w:val="28"/>
        </w:rPr>
        <w:t>;</w:t>
      </w:r>
    </w:p>
    <w:p w14:paraId="6865F3B6" w14:textId="77777777" w:rsidR="00DA2B7B" w:rsidRPr="00DE6C5E" w:rsidRDefault="00DA2B7B" w:rsidP="00BE121E">
      <w:pPr>
        <w:pStyle w:val="a3"/>
        <w:numPr>
          <w:ilvl w:val="0"/>
          <w:numId w:val="42"/>
        </w:numPr>
        <w:ind w:right="-1"/>
        <w:jc w:val="both"/>
        <w:rPr>
          <w:sz w:val="28"/>
          <w:szCs w:val="28"/>
        </w:rPr>
      </w:pPr>
      <w:r w:rsidRPr="00DE6C5E">
        <w:rPr>
          <w:sz w:val="28"/>
          <w:szCs w:val="28"/>
        </w:rPr>
        <w:t>нежелание части педагогов применять личностно-ориентированный и дифференцированный подход в обучении</w:t>
      </w:r>
      <w:r>
        <w:rPr>
          <w:sz w:val="28"/>
          <w:szCs w:val="28"/>
        </w:rPr>
        <w:t>.</w:t>
      </w:r>
    </w:p>
    <w:p w14:paraId="2A437126" w14:textId="77777777" w:rsidR="00DA2B7B" w:rsidRPr="00B34D1C" w:rsidRDefault="00DA2B7B" w:rsidP="00BE121E">
      <w:pPr>
        <w:spacing w:after="0" w:line="240" w:lineRule="auto"/>
        <w:jc w:val="both"/>
        <w:rPr>
          <w:rFonts w:ascii="Times New Roman" w:eastAsia="Calibri" w:hAnsi="Times New Roman" w:cs="Times New Roman"/>
          <w:b/>
          <w:sz w:val="28"/>
          <w:szCs w:val="28"/>
        </w:rPr>
      </w:pPr>
      <w:r w:rsidRPr="00B34D1C">
        <w:rPr>
          <w:rFonts w:ascii="Times New Roman" w:eastAsia="Calibri" w:hAnsi="Times New Roman" w:cs="Times New Roman"/>
          <w:b/>
          <w:sz w:val="28"/>
          <w:szCs w:val="28"/>
        </w:rPr>
        <w:t xml:space="preserve">Пути решения: </w:t>
      </w:r>
    </w:p>
    <w:p w14:paraId="78588516" w14:textId="77777777" w:rsidR="00DA2B7B" w:rsidRDefault="00305CEC" w:rsidP="00BE121E">
      <w:pPr>
        <w:pStyle w:val="a3"/>
        <w:numPr>
          <w:ilvl w:val="0"/>
          <w:numId w:val="43"/>
        </w:numPr>
        <w:ind w:right="-142"/>
        <w:jc w:val="both"/>
        <w:rPr>
          <w:bCs/>
          <w:sz w:val="28"/>
          <w:szCs w:val="28"/>
        </w:rPr>
      </w:pPr>
      <w:r>
        <w:rPr>
          <w:bCs/>
          <w:sz w:val="28"/>
          <w:szCs w:val="28"/>
        </w:rPr>
        <w:lastRenderedPageBreak/>
        <w:t>а</w:t>
      </w:r>
      <w:r w:rsidR="00DA2B7B">
        <w:rPr>
          <w:bCs/>
          <w:sz w:val="28"/>
          <w:szCs w:val="28"/>
        </w:rPr>
        <w:t>ктивизация профессионального взаимодействия педагогов через прое</w:t>
      </w:r>
      <w:r>
        <w:rPr>
          <w:bCs/>
          <w:sz w:val="28"/>
          <w:szCs w:val="28"/>
        </w:rPr>
        <w:t>к</w:t>
      </w:r>
      <w:r w:rsidR="00DA2B7B">
        <w:rPr>
          <w:bCs/>
          <w:sz w:val="28"/>
          <w:szCs w:val="28"/>
        </w:rPr>
        <w:t xml:space="preserve">ты </w:t>
      </w:r>
      <w:r w:rsidR="00DA2B7B" w:rsidRPr="00B34D1C">
        <w:rPr>
          <w:bCs/>
          <w:sz w:val="28"/>
          <w:szCs w:val="28"/>
          <w:lang w:val="en-US"/>
        </w:rPr>
        <w:t>W</w:t>
      </w:r>
      <w:r w:rsidR="00DA2B7B" w:rsidRPr="00B34D1C">
        <w:rPr>
          <w:bCs/>
          <w:sz w:val="28"/>
          <w:szCs w:val="28"/>
        </w:rPr>
        <w:t>orkshop</w:t>
      </w:r>
      <w:r w:rsidR="00DA2B7B">
        <w:rPr>
          <w:bCs/>
          <w:sz w:val="28"/>
          <w:szCs w:val="28"/>
        </w:rPr>
        <w:t>,</w:t>
      </w:r>
      <w:r w:rsidR="00DA2B7B" w:rsidRPr="00A5483D">
        <w:rPr>
          <w:bCs/>
          <w:sz w:val="28"/>
          <w:szCs w:val="28"/>
        </w:rPr>
        <w:t xml:space="preserve"> </w:t>
      </w:r>
      <w:r w:rsidR="00DA2B7B" w:rsidRPr="00B34D1C">
        <w:rPr>
          <w:bCs/>
          <w:sz w:val="28"/>
          <w:szCs w:val="28"/>
        </w:rPr>
        <w:t>Нетворкинг</w:t>
      </w:r>
      <w:r w:rsidR="00DA2B7B">
        <w:rPr>
          <w:bCs/>
          <w:sz w:val="28"/>
          <w:szCs w:val="28"/>
        </w:rPr>
        <w:t xml:space="preserve">, </w:t>
      </w:r>
      <w:r w:rsidR="00DA2B7B" w:rsidRPr="00B34D1C">
        <w:rPr>
          <w:bCs/>
          <w:sz w:val="28"/>
          <w:szCs w:val="28"/>
        </w:rPr>
        <w:t>сетевое сообщество</w:t>
      </w:r>
      <w:r w:rsidR="00DA2B7B">
        <w:rPr>
          <w:bCs/>
          <w:sz w:val="28"/>
          <w:szCs w:val="28"/>
        </w:rPr>
        <w:t>, Ведущая школа</w:t>
      </w:r>
      <w:r>
        <w:rPr>
          <w:bCs/>
          <w:sz w:val="28"/>
          <w:szCs w:val="28"/>
        </w:rPr>
        <w:t>;</w:t>
      </w:r>
    </w:p>
    <w:p w14:paraId="76F6855D" w14:textId="77777777" w:rsidR="00DA2B7B" w:rsidRPr="0054684B" w:rsidRDefault="00305CEC" w:rsidP="00BE121E">
      <w:pPr>
        <w:pStyle w:val="a3"/>
        <w:numPr>
          <w:ilvl w:val="0"/>
          <w:numId w:val="43"/>
        </w:numPr>
        <w:ind w:right="-142"/>
        <w:jc w:val="both"/>
        <w:rPr>
          <w:bCs/>
          <w:sz w:val="28"/>
          <w:szCs w:val="28"/>
        </w:rPr>
      </w:pPr>
      <w:r>
        <w:rPr>
          <w:sz w:val="28"/>
          <w:szCs w:val="28"/>
        </w:rPr>
        <w:t>п</w:t>
      </w:r>
      <w:r w:rsidR="00DA2B7B" w:rsidRPr="00123DC5">
        <w:rPr>
          <w:sz w:val="28"/>
          <w:szCs w:val="28"/>
        </w:rPr>
        <w:t xml:space="preserve">ри составлении УП школы на учебный год учитывать потребность в углубленном </w:t>
      </w:r>
      <w:r w:rsidR="00DA2B7B" w:rsidRPr="00123DC5">
        <w:rPr>
          <w:color w:val="000000"/>
          <w:sz w:val="28"/>
          <w:szCs w:val="28"/>
        </w:rPr>
        <w:t>изучении предметов естественно-математического цикла, а т</w:t>
      </w:r>
      <w:r>
        <w:rPr>
          <w:color w:val="000000"/>
          <w:sz w:val="28"/>
          <w:szCs w:val="28"/>
        </w:rPr>
        <w:t>ак</w:t>
      </w:r>
      <w:r w:rsidR="00DA2B7B" w:rsidRPr="00123DC5">
        <w:rPr>
          <w:color w:val="000000"/>
          <w:sz w:val="28"/>
          <w:szCs w:val="28"/>
        </w:rPr>
        <w:t>же проработать возможность выделения часов  на дополнительную работу с одаренными учащимися по подготовке к олимпиадам и научно-практическим кон</w:t>
      </w:r>
      <w:r>
        <w:rPr>
          <w:color w:val="000000"/>
          <w:sz w:val="28"/>
          <w:szCs w:val="28"/>
        </w:rPr>
        <w:t>ференциям;</w:t>
      </w:r>
    </w:p>
    <w:p w14:paraId="6A674209" w14:textId="77777777" w:rsidR="00DA2B7B" w:rsidRPr="0054684B" w:rsidRDefault="00DA2B7B" w:rsidP="00BE121E">
      <w:pPr>
        <w:pStyle w:val="a3"/>
        <w:numPr>
          <w:ilvl w:val="0"/>
          <w:numId w:val="43"/>
        </w:numPr>
        <w:ind w:right="-142"/>
        <w:jc w:val="both"/>
        <w:rPr>
          <w:bCs/>
          <w:sz w:val="28"/>
          <w:szCs w:val="28"/>
        </w:rPr>
      </w:pPr>
      <w:r w:rsidRPr="0054684B">
        <w:rPr>
          <w:sz w:val="28"/>
          <w:szCs w:val="28"/>
        </w:rPr>
        <w:t>в целях обеспечения эффективной реализации образовательных программ и комфортных условий требуется улучшить МТБ школы через:</w:t>
      </w:r>
    </w:p>
    <w:p w14:paraId="165D39D9" w14:textId="77777777" w:rsidR="00DA2B7B" w:rsidRDefault="00305CEC" w:rsidP="00BE121E">
      <w:pPr>
        <w:pStyle w:val="a3"/>
        <w:numPr>
          <w:ilvl w:val="0"/>
          <w:numId w:val="40"/>
        </w:numPr>
        <w:pBdr>
          <w:top w:val="nil"/>
          <w:left w:val="nil"/>
          <w:bottom w:val="nil"/>
          <w:right w:val="nil"/>
          <w:between w:val="nil"/>
        </w:pBdr>
        <w:tabs>
          <w:tab w:val="left" w:pos="993"/>
        </w:tabs>
        <w:ind w:right="140"/>
        <w:jc w:val="both"/>
        <w:rPr>
          <w:sz w:val="28"/>
          <w:szCs w:val="28"/>
        </w:rPr>
      </w:pPr>
      <w:r>
        <w:rPr>
          <w:sz w:val="28"/>
          <w:szCs w:val="28"/>
        </w:rPr>
        <w:t>о</w:t>
      </w:r>
      <w:r w:rsidR="00DA2B7B" w:rsidRPr="005B427F">
        <w:rPr>
          <w:sz w:val="28"/>
          <w:szCs w:val="28"/>
        </w:rPr>
        <w:t>беспечение школьной мебелью</w:t>
      </w:r>
      <w:r>
        <w:rPr>
          <w:sz w:val="28"/>
          <w:szCs w:val="28"/>
        </w:rPr>
        <w:t>;</w:t>
      </w:r>
    </w:p>
    <w:p w14:paraId="118106DD" w14:textId="77777777" w:rsidR="00DA2B7B" w:rsidRDefault="00305CEC" w:rsidP="00BE121E">
      <w:pPr>
        <w:pStyle w:val="a3"/>
        <w:numPr>
          <w:ilvl w:val="0"/>
          <w:numId w:val="40"/>
        </w:numPr>
        <w:pBdr>
          <w:top w:val="nil"/>
          <w:left w:val="nil"/>
          <w:bottom w:val="nil"/>
          <w:right w:val="nil"/>
          <w:between w:val="nil"/>
        </w:pBdr>
        <w:tabs>
          <w:tab w:val="left" w:pos="993"/>
        </w:tabs>
        <w:ind w:right="140"/>
        <w:jc w:val="both"/>
        <w:rPr>
          <w:sz w:val="28"/>
          <w:szCs w:val="28"/>
        </w:rPr>
      </w:pPr>
      <w:r>
        <w:rPr>
          <w:sz w:val="28"/>
          <w:szCs w:val="28"/>
        </w:rPr>
        <w:t>о</w:t>
      </w:r>
      <w:r w:rsidR="00DA2B7B">
        <w:rPr>
          <w:sz w:val="28"/>
          <w:szCs w:val="28"/>
        </w:rPr>
        <w:t>бновление базы компьютеров</w:t>
      </w:r>
      <w:r>
        <w:rPr>
          <w:sz w:val="28"/>
          <w:szCs w:val="28"/>
        </w:rPr>
        <w:t>;</w:t>
      </w:r>
    </w:p>
    <w:p w14:paraId="1DF0F546" w14:textId="77777777" w:rsidR="00DA2B7B" w:rsidRDefault="00305CEC" w:rsidP="00BE121E">
      <w:pPr>
        <w:pStyle w:val="a3"/>
        <w:numPr>
          <w:ilvl w:val="0"/>
          <w:numId w:val="40"/>
        </w:numPr>
        <w:pBdr>
          <w:top w:val="nil"/>
          <w:left w:val="nil"/>
          <w:bottom w:val="nil"/>
          <w:right w:val="nil"/>
          <w:between w:val="nil"/>
        </w:pBdr>
        <w:tabs>
          <w:tab w:val="left" w:pos="993"/>
        </w:tabs>
        <w:ind w:right="140"/>
        <w:jc w:val="both"/>
        <w:rPr>
          <w:sz w:val="28"/>
          <w:szCs w:val="28"/>
        </w:rPr>
      </w:pPr>
      <w:r>
        <w:rPr>
          <w:sz w:val="28"/>
          <w:szCs w:val="28"/>
        </w:rPr>
        <w:t>п</w:t>
      </w:r>
      <w:r w:rsidR="00DA2B7B">
        <w:rPr>
          <w:sz w:val="28"/>
          <w:szCs w:val="28"/>
        </w:rPr>
        <w:t>риобретение интерактивного оборудования</w:t>
      </w:r>
      <w:r>
        <w:rPr>
          <w:sz w:val="28"/>
          <w:szCs w:val="28"/>
        </w:rPr>
        <w:t>;</w:t>
      </w:r>
    </w:p>
    <w:p w14:paraId="3FFE3F9E" w14:textId="77777777" w:rsidR="00DA2B7B" w:rsidRDefault="00305CEC" w:rsidP="00BE121E">
      <w:pPr>
        <w:pStyle w:val="a3"/>
        <w:numPr>
          <w:ilvl w:val="0"/>
          <w:numId w:val="40"/>
        </w:numPr>
        <w:pBdr>
          <w:top w:val="nil"/>
          <w:left w:val="nil"/>
          <w:bottom w:val="nil"/>
          <w:right w:val="nil"/>
          <w:between w:val="nil"/>
        </w:pBdr>
        <w:tabs>
          <w:tab w:val="left" w:pos="993"/>
        </w:tabs>
        <w:ind w:right="140"/>
        <w:jc w:val="both"/>
        <w:rPr>
          <w:sz w:val="28"/>
          <w:szCs w:val="28"/>
        </w:rPr>
      </w:pPr>
      <w:r>
        <w:rPr>
          <w:sz w:val="28"/>
          <w:szCs w:val="28"/>
        </w:rPr>
        <w:t>о</w:t>
      </w:r>
      <w:r w:rsidR="00DA2B7B">
        <w:rPr>
          <w:sz w:val="28"/>
          <w:szCs w:val="28"/>
        </w:rPr>
        <w:t>формление школьных кабинетов необходимых для совершенствования учебного процесса оборудованием (стендовый материал)</w:t>
      </w:r>
      <w:r>
        <w:rPr>
          <w:sz w:val="28"/>
          <w:szCs w:val="28"/>
        </w:rPr>
        <w:t>.</w:t>
      </w:r>
    </w:p>
    <w:p w14:paraId="17DB6B4A" w14:textId="77777777" w:rsidR="00DA2B7B" w:rsidRPr="00BE324E" w:rsidRDefault="00305CEC" w:rsidP="00BE121E">
      <w:pPr>
        <w:pStyle w:val="a3"/>
        <w:numPr>
          <w:ilvl w:val="0"/>
          <w:numId w:val="40"/>
        </w:numPr>
        <w:pBdr>
          <w:top w:val="nil"/>
          <w:left w:val="nil"/>
          <w:bottom w:val="nil"/>
          <w:right w:val="nil"/>
          <w:between w:val="nil"/>
        </w:pBdr>
        <w:tabs>
          <w:tab w:val="left" w:pos="993"/>
        </w:tabs>
        <w:ind w:left="284" w:right="140" w:hanging="284"/>
        <w:jc w:val="both"/>
        <w:rPr>
          <w:sz w:val="28"/>
          <w:szCs w:val="28"/>
        </w:rPr>
      </w:pPr>
      <w:r>
        <w:rPr>
          <w:sz w:val="28"/>
          <w:szCs w:val="28"/>
        </w:rPr>
        <w:t>с</w:t>
      </w:r>
      <w:r w:rsidRPr="00BE324E">
        <w:rPr>
          <w:sz w:val="28"/>
          <w:szCs w:val="28"/>
        </w:rPr>
        <w:t>овершенствовать</w:t>
      </w:r>
      <w:r w:rsidR="00DA2B7B" w:rsidRPr="00BE324E">
        <w:rPr>
          <w:sz w:val="28"/>
          <w:szCs w:val="28"/>
        </w:rPr>
        <w:t xml:space="preserve"> образовательную среду школы, для развития мотивации обучения через:</w:t>
      </w:r>
      <w:r>
        <w:rPr>
          <w:sz w:val="28"/>
          <w:szCs w:val="28"/>
        </w:rPr>
        <w:t xml:space="preserve"> </w:t>
      </w:r>
      <w:r w:rsidR="00DA2B7B" w:rsidRPr="00BE324E">
        <w:rPr>
          <w:sz w:val="28"/>
          <w:szCs w:val="28"/>
        </w:rPr>
        <w:t>увеличение лабораторий естественно-математического и технологического направления; трансляцию результатов работы учащихся и опыт работы педагогов инновационных проектов в Социальных сетях (</w:t>
      </w:r>
      <w:r w:rsidR="00DA2B7B" w:rsidRPr="00BE324E">
        <w:rPr>
          <w:sz w:val="28"/>
          <w:szCs w:val="28"/>
          <w:lang w:val="en-US"/>
        </w:rPr>
        <w:t>Facebook</w:t>
      </w:r>
      <w:r w:rsidR="00DA2B7B" w:rsidRPr="00BE324E">
        <w:rPr>
          <w:sz w:val="28"/>
          <w:szCs w:val="28"/>
        </w:rPr>
        <w:t xml:space="preserve">, </w:t>
      </w:r>
      <w:r w:rsidR="00DA2B7B" w:rsidRPr="00BE324E">
        <w:rPr>
          <w:sz w:val="28"/>
          <w:szCs w:val="28"/>
          <w:lang w:val="en-US"/>
        </w:rPr>
        <w:t>Instagram</w:t>
      </w:r>
      <w:r>
        <w:rPr>
          <w:sz w:val="28"/>
          <w:szCs w:val="28"/>
        </w:rPr>
        <w:t>);</w:t>
      </w:r>
      <w:r w:rsidR="00DA2B7B" w:rsidRPr="00BE324E">
        <w:rPr>
          <w:sz w:val="28"/>
          <w:szCs w:val="28"/>
        </w:rPr>
        <w:t>участие в конкурсах, выставках и др. (различных уровней);</w:t>
      </w:r>
    </w:p>
    <w:p w14:paraId="57AFB605" w14:textId="77777777" w:rsidR="00DA2B7B" w:rsidRPr="00BE324E" w:rsidRDefault="00305CEC" w:rsidP="00BE121E">
      <w:pPr>
        <w:pStyle w:val="a3"/>
        <w:numPr>
          <w:ilvl w:val="0"/>
          <w:numId w:val="40"/>
        </w:numPr>
        <w:ind w:left="284"/>
        <w:jc w:val="both"/>
        <w:rPr>
          <w:sz w:val="28"/>
          <w:szCs w:val="28"/>
        </w:rPr>
      </w:pPr>
      <w:r>
        <w:rPr>
          <w:sz w:val="28"/>
          <w:szCs w:val="28"/>
        </w:rPr>
        <w:t>о</w:t>
      </w:r>
      <w:r w:rsidR="00DA2B7B" w:rsidRPr="00BE324E">
        <w:rPr>
          <w:sz w:val="28"/>
          <w:szCs w:val="28"/>
        </w:rPr>
        <w:t>рганизация дополнительных мероприятий и консультационных занятий по предметам 2-11 классах</w:t>
      </w:r>
      <w:r>
        <w:rPr>
          <w:sz w:val="28"/>
          <w:szCs w:val="28"/>
        </w:rPr>
        <w:t>,</w:t>
      </w:r>
      <w:r w:rsidR="00DA2B7B" w:rsidRPr="00BE324E">
        <w:rPr>
          <w:sz w:val="28"/>
          <w:szCs w:val="28"/>
        </w:rPr>
        <w:t xml:space="preserve"> с целью повышения качества знаний за счет учащихся, имеющих пробе</w:t>
      </w:r>
      <w:r>
        <w:rPr>
          <w:sz w:val="28"/>
          <w:szCs w:val="28"/>
        </w:rPr>
        <w:t>лы в знаниях по одному предмету;</w:t>
      </w:r>
    </w:p>
    <w:p w14:paraId="0AE6CA3E" w14:textId="77777777" w:rsidR="00DA2B7B" w:rsidRDefault="00305CEC" w:rsidP="00BE121E">
      <w:pPr>
        <w:pStyle w:val="a3"/>
        <w:numPr>
          <w:ilvl w:val="0"/>
          <w:numId w:val="40"/>
        </w:numPr>
        <w:ind w:left="284"/>
        <w:jc w:val="both"/>
        <w:rPr>
          <w:sz w:val="28"/>
          <w:szCs w:val="28"/>
        </w:rPr>
      </w:pPr>
      <w:r>
        <w:rPr>
          <w:sz w:val="28"/>
          <w:szCs w:val="28"/>
        </w:rPr>
        <w:t>с</w:t>
      </w:r>
      <w:r w:rsidR="00DA2B7B" w:rsidRPr="00BE324E">
        <w:rPr>
          <w:sz w:val="28"/>
          <w:szCs w:val="28"/>
        </w:rPr>
        <w:t>овершенствовать профильную подготовку учащихся 9-11 классов через:</w:t>
      </w:r>
    </w:p>
    <w:p w14:paraId="52E959A1" w14:textId="77777777" w:rsidR="00DA2B7B" w:rsidRPr="00BE324E" w:rsidRDefault="00DA2B7B" w:rsidP="00BE121E">
      <w:pPr>
        <w:pStyle w:val="a3"/>
        <w:numPr>
          <w:ilvl w:val="0"/>
          <w:numId w:val="40"/>
        </w:numPr>
        <w:jc w:val="both"/>
        <w:rPr>
          <w:sz w:val="28"/>
          <w:szCs w:val="28"/>
        </w:rPr>
      </w:pPr>
      <w:r w:rsidRPr="00BE324E">
        <w:rPr>
          <w:sz w:val="28"/>
          <w:szCs w:val="28"/>
        </w:rPr>
        <w:t>разработку «Программы развития профильных предметов» (химия-биология, физика-математика);</w:t>
      </w:r>
      <w:r>
        <w:rPr>
          <w:sz w:val="28"/>
          <w:szCs w:val="28"/>
        </w:rPr>
        <w:t xml:space="preserve">программ по </w:t>
      </w:r>
      <w:r w:rsidRPr="005B427F">
        <w:rPr>
          <w:sz w:val="28"/>
          <w:szCs w:val="28"/>
          <w:lang w:val="kk-KZ"/>
        </w:rPr>
        <w:t>STEM-дисциплинам</w:t>
      </w:r>
      <w:r w:rsidR="00305CEC">
        <w:rPr>
          <w:sz w:val="28"/>
          <w:szCs w:val="28"/>
          <w:lang w:val="kk-KZ"/>
        </w:rPr>
        <w:t>;</w:t>
      </w:r>
    </w:p>
    <w:p w14:paraId="5D205CAA" w14:textId="77777777" w:rsidR="00DA2B7B" w:rsidRPr="005B427F" w:rsidRDefault="00DA2B7B" w:rsidP="00BE121E">
      <w:pPr>
        <w:pStyle w:val="a3"/>
        <w:numPr>
          <w:ilvl w:val="0"/>
          <w:numId w:val="40"/>
        </w:numPr>
        <w:jc w:val="both"/>
        <w:rPr>
          <w:sz w:val="28"/>
          <w:szCs w:val="28"/>
        </w:rPr>
      </w:pPr>
      <w:r w:rsidRPr="005B427F">
        <w:rPr>
          <w:sz w:val="28"/>
          <w:szCs w:val="28"/>
        </w:rPr>
        <w:t>психолого-педагогическое сопровождение «Навигатор профессии»;</w:t>
      </w:r>
    </w:p>
    <w:p w14:paraId="3D8FC42B" w14:textId="77777777" w:rsidR="00DA2B7B" w:rsidRPr="005B427F" w:rsidRDefault="00DA2B7B" w:rsidP="00BE121E">
      <w:pPr>
        <w:pStyle w:val="a3"/>
        <w:numPr>
          <w:ilvl w:val="0"/>
          <w:numId w:val="40"/>
        </w:numPr>
        <w:jc w:val="both"/>
        <w:rPr>
          <w:sz w:val="28"/>
          <w:szCs w:val="28"/>
        </w:rPr>
      </w:pPr>
      <w:r>
        <w:rPr>
          <w:sz w:val="28"/>
          <w:szCs w:val="28"/>
        </w:rPr>
        <w:t>пропаганда и мониторинг концепции «Мое будущее- мой Казахстан»</w:t>
      </w:r>
      <w:r w:rsidR="00305CEC">
        <w:rPr>
          <w:sz w:val="28"/>
          <w:szCs w:val="28"/>
        </w:rPr>
        <w:t>;</w:t>
      </w:r>
    </w:p>
    <w:p w14:paraId="4F657A5D" w14:textId="77777777" w:rsidR="00DA2B7B" w:rsidRPr="005B427F" w:rsidRDefault="00DA2B7B" w:rsidP="00BE121E">
      <w:pPr>
        <w:pStyle w:val="a3"/>
        <w:numPr>
          <w:ilvl w:val="0"/>
          <w:numId w:val="40"/>
        </w:numPr>
        <w:jc w:val="both"/>
        <w:rPr>
          <w:sz w:val="28"/>
          <w:szCs w:val="28"/>
        </w:rPr>
      </w:pPr>
      <w:r w:rsidRPr="005B427F">
        <w:rPr>
          <w:sz w:val="28"/>
          <w:szCs w:val="28"/>
        </w:rPr>
        <w:t xml:space="preserve">исследование урока </w:t>
      </w:r>
      <w:r w:rsidRPr="005B427F">
        <w:rPr>
          <w:b/>
          <w:sz w:val="28"/>
          <w:szCs w:val="28"/>
          <w:lang w:val="en-US"/>
        </w:rPr>
        <w:t>Lesson</w:t>
      </w:r>
      <w:r w:rsidRPr="005B427F">
        <w:rPr>
          <w:b/>
          <w:sz w:val="28"/>
          <w:szCs w:val="28"/>
        </w:rPr>
        <w:t xml:space="preserve"> </w:t>
      </w:r>
      <w:r w:rsidRPr="005B427F">
        <w:rPr>
          <w:b/>
          <w:sz w:val="28"/>
          <w:szCs w:val="28"/>
          <w:lang w:val="en-US"/>
        </w:rPr>
        <w:t>Study</w:t>
      </w:r>
      <w:r w:rsidRPr="005B427F">
        <w:rPr>
          <w:sz w:val="28"/>
          <w:szCs w:val="28"/>
        </w:rPr>
        <w:t>;</w:t>
      </w:r>
    </w:p>
    <w:p w14:paraId="03142C56" w14:textId="77777777" w:rsidR="00CB0A58" w:rsidRPr="006307E9" w:rsidRDefault="00305CEC" w:rsidP="00BE121E">
      <w:pPr>
        <w:pStyle w:val="a3"/>
        <w:numPr>
          <w:ilvl w:val="0"/>
          <w:numId w:val="40"/>
        </w:numPr>
        <w:ind w:right="-1"/>
        <w:jc w:val="both"/>
        <w:rPr>
          <w:sz w:val="28"/>
          <w:szCs w:val="28"/>
        </w:rPr>
      </w:pPr>
      <w:r>
        <w:rPr>
          <w:sz w:val="28"/>
          <w:szCs w:val="28"/>
        </w:rPr>
        <w:t>ф</w:t>
      </w:r>
      <w:r w:rsidR="00DA2B7B" w:rsidRPr="00BE324E">
        <w:rPr>
          <w:sz w:val="28"/>
          <w:szCs w:val="28"/>
        </w:rPr>
        <w:t>ормирование естественно-математической и читательской грамотности через</w:t>
      </w:r>
      <w:r w:rsidR="00DA2B7B">
        <w:rPr>
          <w:sz w:val="28"/>
          <w:szCs w:val="28"/>
        </w:rPr>
        <w:t xml:space="preserve"> </w:t>
      </w:r>
      <w:r w:rsidR="00DA2B7B" w:rsidRPr="00AB5479">
        <w:rPr>
          <w:sz w:val="28"/>
          <w:szCs w:val="28"/>
        </w:rPr>
        <w:t>областные проекты «Зей</w:t>
      </w:r>
      <w:r w:rsidR="00DA2B7B" w:rsidRPr="00AB5479">
        <w:rPr>
          <w:sz w:val="28"/>
          <w:szCs w:val="28"/>
          <w:lang w:val="kk-KZ"/>
        </w:rPr>
        <w:t>ін</w:t>
      </w:r>
      <w:r w:rsidR="00DA2B7B" w:rsidRPr="00AB5479">
        <w:rPr>
          <w:sz w:val="28"/>
          <w:szCs w:val="28"/>
        </w:rPr>
        <w:t>»</w:t>
      </w:r>
      <w:r w:rsidR="00DA2B7B" w:rsidRPr="00AB5479">
        <w:rPr>
          <w:sz w:val="28"/>
          <w:szCs w:val="28"/>
          <w:lang w:val="kk-KZ"/>
        </w:rPr>
        <w:t>, «Зерек»;</w:t>
      </w:r>
      <w:r w:rsidR="00DA2B7B" w:rsidRPr="00AB5479">
        <w:rPr>
          <w:sz w:val="28"/>
          <w:szCs w:val="28"/>
        </w:rPr>
        <w:t>«</w:t>
      </w:r>
      <w:r w:rsidR="00DA2B7B" w:rsidRPr="00AB5479">
        <w:rPr>
          <w:sz w:val="28"/>
          <w:szCs w:val="28"/>
          <w:lang w:val="kk-KZ"/>
        </w:rPr>
        <w:t xml:space="preserve">Бір отбасы </w:t>
      </w:r>
      <w:r w:rsidR="00DA2B7B" w:rsidRPr="00AB5479">
        <w:rPr>
          <w:sz w:val="28"/>
          <w:szCs w:val="28"/>
        </w:rPr>
        <w:t>-</w:t>
      </w:r>
      <w:r w:rsidR="00DA2B7B" w:rsidRPr="00AB5479">
        <w:rPr>
          <w:sz w:val="28"/>
          <w:szCs w:val="28"/>
          <w:lang w:val="kk-KZ"/>
        </w:rPr>
        <w:t xml:space="preserve"> бір кітап</w:t>
      </w:r>
      <w:r w:rsidR="00DA2B7B" w:rsidRPr="00AB5479">
        <w:rPr>
          <w:sz w:val="28"/>
          <w:szCs w:val="28"/>
        </w:rPr>
        <w:t xml:space="preserve">»; </w:t>
      </w:r>
      <w:r w:rsidR="00DA2B7B" w:rsidRPr="00AB5479">
        <w:rPr>
          <w:sz w:val="28"/>
          <w:szCs w:val="28"/>
          <w:lang w:val="kk-KZ"/>
        </w:rPr>
        <w:t>«Өнегелі өмір»</w:t>
      </w:r>
      <w:r>
        <w:rPr>
          <w:sz w:val="28"/>
          <w:szCs w:val="28"/>
          <w:lang w:val="kk-KZ"/>
        </w:rPr>
        <w:t>.</w:t>
      </w:r>
    </w:p>
    <w:p w14:paraId="37F59DF5" w14:textId="77777777" w:rsidR="00CB0A58" w:rsidRDefault="00CB0A58" w:rsidP="00BE121E">
      <w:pPr>
        <w:spacing w:line="240" w:lineRule="auto"/>
        <w:jc w:val="both"/>
        <w:rPr>
          <w:rFonts w:ascii="Times New Roman" w:hAnsi="Times New Roman" w:cs="Times New Roman"/>
        </w:rPr>
      </w:pPr>
    </w:p>
    <w:p w14:paraId="64B99B1E" w14:textId="77777777" w:rsidR="00CB0A58" w:rsidRDefault="00CB0A58" w:rsidP="00BE121E">
      <w:pPr>
        <w:spacing w:line="240" w:lineRule="auto"/>
        <w:jc w:val="both"/>
        <w:rPr>
          <w:rFonts w:ascii="Times New Roman" w:hAnsi="Times New Roman" w:cs="Times New Roman"/>
        </w:rPr>
      </w:pPr>
    </w:p>
    <w:p w14:paraId="3F80B9F2" w14:textId="77777777" w:rsidR="00416C6C" w:rsidRDefault="00416C6C" w:rsidP="00BE121E">
      <w:pPr>
        <w:spacing w:line="240" w:lineRule="auto"/>
        <w:jc w:val="both"/>
        <w:rPr>
          <w:rFonts w:ascii="Times New Roman" w:hAnsi="Times New Roman" w:cs="Times New Roman"/>
        </w:rPr>
      </w:pPr>
    </w:p>
    <w:p w14:paraId="486A4FE8" w14:textId="77777777" w:rsidR="00416C6C" w:rsidRDefault="00416C6C" w:rsidP="00BE121E">
      <w:pPr>
        <w:spacing w:line="240" w:lineRule="auto"/>
        <w:jc w:val="both"/>
        <w:rPr>
          <w:rFonts w:ascii="Times New Roman" w:hAnsi="Times New Roman" w:cs="Times New Roman"/>
        </w:rPr>
      </w:pPr>
    </w:p>
    <w:p w14:paraId="31884CB3" w14:textId="77777777" w:rsidR="00416C6C" w:rsidRDefault="00416C6C" w:rsidP="00BE121E">
      <w:pPr>
        <w:spacing w:line="240" w:lineRule="auto"/>
        <w:jc w:val="both"/>
        <w:rPr>
          <w:rFonts w:ascii="Times New Roman" w:hAnsi="Times New Roman" w:cs="Times New Roman"/>
        </w:rPr>
      </w:pPr>
    </w:p>
    <w:p w14:paraId="54F34B90" w14:textId="77777777" w:rsidR="00416C6C" w:rsidRDefault="00416C6C" w:rsidP="00BE121E">
      <w:pPr>
        <w:spacing w:line="240" w:lineRule="auto"/>
        <w:jc w:val="both"/>
        <w:rPr>
          <w:rFonts w:ascii="Times New Roman" w:hAnsi="Times New Roman" w:cs="Times New Roman"/>
        </w:rPr>
      </w:pPr>
    </w:p>
    <w:p w14:paraId="0D2B8133" w14:textId="77777777" w:rsidR="00BF1745" w:rsidRPr="00665CC9" w:rsidRDefault="00BF1745" w:rsidP="00744D0A">
      <w:pPr>
        <w:spacing w:after="0" w:line="240" w:lineRule="auto"/>
        <w:ind w:right="-1"/>
        <w:rPr>
          <w:rFonts w:ascii="Times New Roman" w:hAnsi="Times New Roman" w:cs="Times New Roman"/>
          <w:b/>
          <w:sz w:val="24"/>
          <w:szCs w:val="24"/>
          <w:u w:val="single"/>
        </w:rPr>
      </w:pPr>
    </w:p>
    <w:p w14:paraId="59082CD6" w14:textId="77777777" w:rsidR="00BF1745" w:rsidRPr="00665CC9" w:rsidRDefault="00BF1745" w:rsidP="00BE121E">
      <w:pPr>
        <w:spacing w:after="0" w:line="240" w:lineRule="auto"/>
        <w:ind w:right="-1"/>
        <w:jc w:val="center"/>
        <w:rPr>
          <w:rFonts w:ascii="Times New Roman" w:hAnsi="Times New Roman" w:cs="Times New Roman"/>
          <w:b/>
          <w:sz w:val="24"/>
          <w:szCs w:val="24"/>
          <w:u w:val="single"/>
        </w:rPr>
      </w:pPr>
    </w:p>
    <w:p w14:paraId="29ACE722" w14:textId="77777777" w:rsidR="00CB0A58" w:rsidRPr="00060ACA" w:rsidRDefault="00CB0A58" w:rsidP="00BE121E">
      <w:pPr>
        <w:spacing w:after="0" w:line="240" w:lineRule="auto"/>
        <w:ind w:right="-1"/>
        <w:jc w:val="center"/>
        <w:rPr>
          <w:rFonts w:ascii="Times New Roman" w:hAnsi="Times New Roman" w:cs="Times New Roman"/>
          <w:b/>
          <w:sz w:val="24"/>
          <w:szCs w:val="24"/>
          <w:u w:val="single"/>
        </w:rPr>
      </w:pPr>
      <w:r w:rsidRPr="00060ACA">
        <w:rPr>
          <w:rFonts w:ascii="Times New Roman" w:hAnsi="Times New Roman" w:cs="Times New Roman"/>
          <w:b/>
          <w:sz w:val="24"/>
          <w:szCs w:val="24"/>
          <w:u w:val="single"/>
        </w:rPr>
        <w:t>АНАЛИЗ ШКОЛЬНОГО КЛИМАТА</w:t>
      </w:r>
    </w:p>
    <w:p w14:paraId="692BD193" w14:textId="77777777" w:rsidR="00CB0A58" w:rsidRPr="00060ACA" w:rsidRDefault="00CB0A58" w:rsidP="00BE121E">
      <w:pPr>
        <w:spacing w:after="0" w:line="240" w:lineRule="auto"/>
        <w:ind w:left="284" w:right="-1"/>
        <w:jc w:val="both"/>
        <w:rPr>
          <w:rFonts w:ascii="Times New Roman" w:hAnsi="Times New Roman" w:cs="Times New Roman"/>
          <w:b/>
          <w:sz w:val="24"/>
          <w:szCs w:val="24"/>
          <w:u w:val="single"/>
        </w:rPr>
      </w:pPr>
    </w:p>
    <w:p w14:paraId="5113E684" w14:textId="77777777" w:rsidR="00CB0A58" w:rsidRPr="00060ACA" w:rsidRDefault="00CB0A58" w:rsidP="00BE121E">
      <w:pPr>
        <w:pStyle w:val="a3"/>
        <w:numPr>
          <w:ilvl w:val="0"/>
          <w:numId w:val="21"/>
        </w:numPr>
        <w:ind w:right="-1"/>
        <w:jc w:val="both"/>
        <w:rPr>
          <w:b/>
          <w:u w:val="single"/>
        </w:rPr>
      </w:pPr>
      <w:r w:rsidRPr="00060ACA">
        <w:rPr>
          <w:b/>
          <w:u w:val="single"/>
        </w:rPr>
        <w:t>Интервью с администрацией школы.</w:t>
      </w:r>
    </w:p>
    <w:p w14:paraId="037F484C" w14:textId="77777777" w:rsidR="00CB0A58" w:rsidRPr="00F012C0" w:rsidRDefault="00CB0A58" w:rsidP="00BE121E">
      <w:pPr>
        <w:pStyle w:val="a3"/>
        <w:ind w:left="644" w:right="-1"/>
        <w:jc w:val="both"/>
        <w:rPr>
          <w:b/>
          <w:sz w:val="28"/>
          <w:szCs w:val="28"/>
          <w:u w:val="single"/>
        </w:rPr>
      </w:pPr>
    </w:p>
    <w:p w14:paraId="45054621" w14:textId="77777777" w:rsidR="00CB0A58" w:rsidRPr="00F012C0" w:rsidRDefault="00CB0A58" w:rsidP="00BE121E">
      <w:pPr>
        <w:pStyle w:val="af1"/>
        <w:ind w:firstLine="851"/>
        <w:jc w:val="both"/>
        <w:rPr>
          <w:rFonts w:ascii="Times New Roman" w:hAnsi="Times New Roman" w:cs="Times New Roman"/>
          <w:sz w:val="28"/>
          <w:szCs w:val="28"/>
        </w:rPr>
      </w:pPr>
      <w:r w:rsidRPr="00F012C0">
        <w:rPr>
          <w:rFonts w:ascii="Times New Roman" w:hAnsi="Times New Roman" w:cs="Times New Roman"/>
          <w:i/>
          <w:color w:val="000000"/>
          <w:sz w:val="28"/>
          <w:szCs w:val="28"/>
          <w:shd w:val="clear" w:color="auto" w:fill="FFFFFF"/>
        </w:rPr>
        <w:t>Абенова Дана Сайлаубековна</w:t>
      </w:r>
      <w:r w:rsidRPr="00F012C0">
        <w:rPr>
          <w:rFonts w:ascii="Times New Roman" w:hAnsi="Times New Roman" w:cs="Times New Roman"/>
          <w:color w:val="000000"/>
          <w:sz w:val="28"/>
          <w:szCs w:val="28"/>
          <w:shd w:val="clear" w:color="auto" w:fill="FFFFFF"/>
        </w:rPr>
        <w:t xml:space="preserve"> -</w:t>
      </w:r>
      <w:r w:rsidRPr="00F012C0">
        <w:rPr>
          <w:rFonts w:ascii="Times New Roman" w:hAnsi="Times New Roman" w:cs="Times New Roman"/>
          <w:sz w:val="28"/>
          <w:szCs w:val="28"/>
        </w:rPr>
        <w:t xml:space="preserve"> директор КГУ «Общеобразовательная средняя школа № 19 города Темиртау». Опыт работы в образовании -17 лет, из них - 10 лет в ГУ «Отдел образования города Темиртау», 3 года - директор КГУ «Общеобразовательная        средняя школа № 19 города Темиртау».</w:t>
      </w:r>
      <w:r w:rsidRPr="00F012C0">
        <w:rPr>
          <w:rFonts w:ascii="Times New Roman" w:eastAsia="Times New Roman" w:hAnsi="Times New Roman" w:cs="Times New Roman"/>
          <w:sz w:val="28"/>
          <w:szCs w:val="28"/>
          <w:lang w:eastAsia="ru-RU"/>
        </w:rPr>
        <w:t xml:space="preserve"> </w:t>
      </w:r>
    </w:p>
    <w:p w14:paraId="76603481" w14:textId="77777777" w:rsidR="00CB0A58" w:rsidRPr="00F012C0" w:rsidRDefault="00CB0A58" w:rsidP="00BE121E">
      <w:pPr>
        <w:tabs>
          <w:tab w:val="left" w:pos="993"/>
        </w:tabs>
        <w:spacing w:after="0" w:line="240" w:lineRule="auto"/>
        <w:ind w:firstLine="567"/>
        <w:jc w:val="both"/>
        <w:textAlignment w:val="baseline"/>
        <w:outlineLvl w:val="1"/>
        <w:rPr>
          <w:rFonts w:ascii="Times New Roman" w:hAnsi="Times New Roman" w:cs="Times New Roman"/>
          <w:color w:val="000000"/>
          <w:sz w:val="28"/>
          <w:szCs w:val="28"/>
          <w:shd w:val="clear" w:color="auto" w:fill="FFFFFF"/>
        </w:rPr>
      </w:pPr>
      <w:r w:rsidRPr="00F012C0">
        <w:rPr>
          <w:rFonts w:ascii="Times New Roman" w:hAnsi="Times New Roman" w:cs="Times New Roman"/>
          <w:i/>
          <w:color w:val="000000"/>
          <w:sz w:val="28"/>
          <w:szCs w:val="28"/>
          <w:shd w:val="clear" w:color="auto" w:fill="FFFFFF"/>
        </w:rPr>
        <w:t>Цели, задачи</w:t>
      </w:r>
      <w:r w:rsidRPr="00F012C0">
        <w:rPr>
          <w:rFonts w:ascii="Times New Roman" w:hAnsi="Times New Roman" w:cs="Times New Roman"/>
          <w:color w:val="000000"/>
          <w:sz w:val="28"/>
          <w:szCs w:val="28"/>
          <w:shd w:val="clear" w:color="auto" w:fill="FFFFFF"/>
        </w:rPr>
        <w:t xml:space="preserve">. </w:t>
      </w:r>
      <w:r w:rsidRPr="00F012C0">
        <w:rPr>
          <w:rFonts w:ascii="Times New Roman" w:hAnsi="Times New Roman" w:cs="Times New Roman"/>
          <w:i/>
          <w:color w:val="000000"/>
          <w:sz w:val="28"/>
          <w:szCs w:val="28"/>
          <w:shd w:val="clear" w:color="auto" w:fill="FFFFFF"/>
        </w:rPr>
        <w:t xml:space="preserve">Цель </w:t>
      </w:r>
      <w:r w:rsidRPr="00F012C0">
        <w:rPr>
          <w:rFonts w:ascii="Times New Roman" w:hAnsi="Times New Roman" w:cs="Times New Roman"/>
          <w:color w:val="000000"/>
          <w:sz w:val="28"/>
          <w:szCs w:val="28"/>
          <w:shd w:val="clear" w:color="auto" w:fill="FFFFFF"/>
        </w:rPr>
        <w:t xml:space="preserve">учебного заведения соответствует заявленной миссии: </w:t>
      </w:r>
      <w:r w:rsidRPr="00F012C0">
        <w:rPr>
          <w:rFonts w:ascii="Times New Roman" w:eastAsia="Times New Roman" w:hAnsi="Times New Roman" w:cs="Times New Roman"/>
          <w:sz w:val="28"/>
          <w:szCs w:val="28"/>
          <w:lang w:eastAsia="ru-RU"/>
        </w:rPr>
        <w:t>Моделирование инновационного интеллект-контента, направленного на формирование конкурентоспособной личности.</w:t>
      </w:r>
    </w:p>
    <w:p w14:paraId="63CB34DE" w14:textId="77777777" w:rsidR="00CB0A58" w:rsidRPr="00F012C0" w:rsidRDefault="00CB0A58" w:rsidP="00BE121E">
      <w:pPr>
        <w:tabs>
          <w:tab w:val="left" w:pos="993"/>
        </w:tabs>
        <w:spacing w:after="0" w:line="240" w:lineRule="auto"/>
        <w:ind w:firstLine="567"/>
        <w:jc w:val="both"/>
        <w:textAlignment w:val="baseline"/>
        <w:outlineLvl w:val="1"/>
        <w:rPr>
          <w:rFonts w:ascii="Times New Roman" w:eastAsia="Times New Roman" w:hAnsi="Times New Roman" w:cs="Times New Roman"/>
          <w:sz w:val="28"/>
          <w:szCs w:val="28"/>
          <w:lang w:eastAsia="ru-RU"/>
        </w:rPr>
      </w:pPr>
      <w:r w:rsidRPr="00F012C0">
        <w:rPr>
          <w:rFonts w:ascii="Times New Roman" w:eastAsia="Times New Roman" w:hAnsi="Times New Roman" w:cs="Times New Roman"/>
          <w:sz w:val="28"/>
          <w:szCs w:val="28"/>
          <w:lang w:eastAsia="ru-RU"/>
        </w:rPr>
        <w:t>Повышение качества образовательных услуг через развитие и внедрение модели инновационной, полиязычной системы школьного образования естественно-математического направления.</w:t>
      </w:r>
    </w:p>
    <w:p w14:paraId="05B81A2B" w14:textId="77777777" w:rsidR="00CB0A58" w:rsidRPr="00F012C0" w:rsidRDefault="00CB0A58" w:rsidP="00BE121E">
      <w:pPr>
        <w:tabs>
          <w:tab w:val="left" w:pos="993"/>
        </w:tabs>
        <w:spacing w:after="0" w:line="240" w:lineRule="auto"/>
        <w:ind w:firstLine="567"/>
        <w:jc w:val="both"/>
        <w:textAlignment w:val="baseline"/>
        <w:outlineLvl w:val="1"/>
        <w:rPr>
          <w:rFonts w:ascii="Times New Roman" w:eastAsia="Times New Roman" w:hAnsi="Times New Roman" w:cs="Times New Roman"/>
          <w:sz w:val="28"/>
          <w:szCs w:val="28"/>
          <w:lang w:eastAsia="ru-RU"/>
        </w:rPr>
      </w:pPr>
      <w:r w:rsidRPr="00F012C0">
        <w:rPr>
          <w:rFonts w:ascii="Times New Roman" w:eastAsia="Times New Roman" w:hAnsi="Times New Roman" w:cs="Times New Roman"/>
          <w:sz w:val="28"/>
          <w:szCs w:val="28"/>
          <w:lang w:eastAsia="ru-RU"/>
        </w:rPr>
        <w:t xml:space="preserve">Для достижения поставленной  цели перед педагогическим коллективом поставлены следующие </w:t>
      </w:r>
      <w:r w:rsidRPr="00F012C0">
        <w:rPr>
          <w:rFonts w:ascii="Times New Roman" w:eastAsia="Times New Roman" w:hAnsi="Times New Roman" w:cs="Times New Roman"/>
          <w:i/>
          <w:sz w:val="28"/>
          <w:szCs w:val="28"/>
          <w:lang w:eastAsia="ru-RU"/>
        </w:rPr>
        <w:t>задачи</w:t>
      </w:r>
      <w:r w:rsidRPr="00F012C0">
        <w:rPr>
          <w:rFonts w:ascii="Times New Roman" w:eastAsia="Times New Roman" w:hAnsi="Times New Roman" w:cs="Times New Roman"/>
          <w:sz w:val="28"/>
          <w:szCs w:val="28"/>
          <w:lang w:eastAsia="ru-RU"/>
        </w:rPr>
        <w:t>:</w:t>
      </w:r>
    </w:p>
    <w:p w14:paraId="02D09E38" w14:textId="77777777" w:rsidR="00CB0A58" w:rsidRPr="00F012C0" w:rsidRDefault="00CB0A58" w:rsidP="00BE121E">
      <w:pPr>
        <w:pStyle w:val="a3"/>
        <w:numPr>
          <w:ilvl w:val="0"/>
          <w:numId w:val="3"/>
        </w:numPr>
        <w:jc w:val="both"/>
        <w:rPr>
          <w:sz w:val="28"/>
          <w:szCs w:val="28"/>
        </w:rPr>
      </w:pPr>
      <w:r w:rsidRPr="00F012C0">
        <w:rPr>
          <w:sz w:val="28"/>
          <w:szCs w:val="28"/>
        </w:rPr>
        <w:t>работа по повышению качества образования как основного критерия успешности на рынке образовательных услуг;</w:t>
      </w:r>
    </w:p>
    <w:p w14:paraId="18527F78" w14:textId="77777777" w:rsidR="00CB0A58" w:rsidRPr="00F012C0" w:rsidRDefault="00CB0A58" w:rsidP="00BE121E">
      <w:pPr>
        <w:pStyle w:val="a3"/>
        <w:numPr>
          <w:ilvl w:val="0"/>
          <w:numId w:val="3"/>
        </w:numPr>
        <w:jc w:val="both"/>
        <w:rPr>
          <w:sz w:val="28"/>
          <w:szCs w:val="28"/>
        </w:rPr>
      </w:pPr>
      <w:r w:rsidRPr="00F012C0">
        <w:rPr>
          <w:sz w:val="28"/>
          <w:szCs w:val="28"/>
        </w:rPr>
        <w:t>формирование положительного имиджа учреждения путем создания современного образовательного пространства,  предоставления широкого спектра образовательных услуг, обеспечения устойчивого качества данных услуг;</w:t>
      </w:r>
    </w:p>
    <w:p w14:paraId="2FF0F01F" w14:textId="77777777" w:rsidR="00CB0A58" w:rsidRPr="00F012C0" w:rsidRDefault="00CB0A58" w:rsidP="00BE121E">
      <w:pPr>
        <w:pStyle w:val="a3"/>
        <w:numPr>
          <w:ilvl w:val="0"/>
          <w:numId w:val="3"/>
        </w:numPr>
        <w:jc w:val="both"/>
        <w:rPr>
          <w:sz w:val="28"/>
          <w:szCs w:val="28"/>
        </w:rPr>
      </w:pPr>
      <w:r w:rsidRPr="00F012C0">
        <w:rPr>
          <w:sz w:val="28"/>
          <w:szCs w:val="28"/>
        </w:rPr>
        <w:t>организация широкого спектра образовательных услуг ранней профилизации, предпрофильной и профильной подготовки, основанного на непрерывном процессе профессионального совершенствовании педагогов.</w:t>
      </w:r>
    </w:p>
    <w:p w14:paraId="4938915B" w14:textId="77777777" w:rsidR="00CB0A58" w:rsidRPr="00F012C0" w:rsidRDefault="00CB0A58" w:rsidP="00BE121E">
      <w:pPr>
        <w:pStyle w:val="a3"/>
        <w:numPr>
          <w:ilvl w:val="0"/>
          <w:numId w:val="3"/>
        </w:numPr>
        <w:jc w:val="both"/>
        <w:rPr>
          <w:sz w:val="28"/>
          <w:szCs w:val="28"/>
        </w:rPr>
      </w:pPr>
      <w:r w:rsidRPr="00F012C0">
        <w:rPr>
          <w:sz w:val="28"/>
          <w:szCs w:val="28"/>
        </w:rPr>
        <w:t>совместная деятельность школы, родителей, общественности по совершенствованию учебно-воспитательного процесса;</w:t>
      </w:r>
    </w:p>
    <w:p w14:paraId="1A2D1D76" w14:textId="77777777" w:rsidR="00CB0A58" w:rsidRPr="00F012C0" w:rsidRDefault="00CB0A58" w:rsidP="00BE121E">
      <w:pPr>
        <w:pStyle w:val="a3"/>
        <w:numPr>
          <w:ilvl w:val="0"/>
          <w:numId w:val="3"/>
        </w:numPr>
        <w:jc w:val="both"/>
        <w:rPr>
          <w:sz w:val="28"/>
          <w:szCs w:val="28"/>
        </w:rPr>
      </w:pPr>
      <w:r w:rsidRPr="00F012C0">
        <w:rPr>
          <w:sz w:val="28"/>
          <w:szCs w:val="28"/>
        </w:rPr>
        <w:t>деятельность школы как открытой образовательной системы в свете идей и задач обновленного содержания образования; совершенствование идейно-нравственного воспитания.</w:t>
      </w:r>
    </w:p>
    <w:p w14:paraId="4FD003B2" w14:textId="77777777" w:rsidR="00CB0A58" w:rsidRPr="00F012C0" w:rsidRDefault="00CB0A58" w:rsidP="00BE121E">
      <w:pPr>
        <w:spacing w:after="0" w:line="240" w:lineRule="auto"/>
        <w:ind w:firstLine="851"/>
        <w:jc w:val="both"/>
        <w:rPr>
          <w:rFonts w:ascii="Times New Roman" w:hAnsi="Times New Roman" w:cs="Times New Roman"/>
          <w:sz w:val="28"/>
          <w:szCs w:val="28"/>
        </w:rPr>
      </w:pPr>
      <w:r w:rsidRPr="00F012C0">
        <w:rPr>
          <w:rFonts w:ascii="Times New Roman" w:hAnsi="Times New Roman" w:cs="Times New Roman"/>
          <w:i/>
          <w:sz w:val="28"/>
          <w:szCs w:val="28"/>
        </w:rPr>
        <w:t>Профессиональный рост</w:t>
      </w:r>
      <w:r w:rsidRPr="00F012C0">
        <w:rPr>
          <w:rFonts w:ascii="Times New Roman" w:hAnsi="Times New Roman" w:cs="Times New Roman"/>
          <w:sz w:val="28"/>
          <w:szCs w:val="28"/>
        </w:rPr>
        <w:t>. Основной задачей профессионального роста учителей в школе считаю совершенствование профессиональных компетенций педагогических работников через активизацию деловой инициативы , предприимчивости и творческого подхода к делу.</w:t>
      </w:r>
    </w:p>
    <w:p w14:paraId="7A2A969B" w14:textId="77777777" w:rsidR="00CB0A58" w:rsidRPr="00F012C0" w:rsidRDefault="00CB0A58" w:rsidP="00BE121E">
      <w:pPr>
        <w:spacing w:after="0" w:line="240" w:lineRule="auto"/>
        <w:jc w:val="both"/>
        <w:rPr>
          <w:rFonts w:ascii="Times New Roman" w:hAnsi="Times New Roman" w:cs="Times New Roman"/>
          <w:sz w:val="28"/>
          <w:szCs w:val="28"/>
        </w:rPr>
      </w:pPr>
      <w:r w:rsidRPr="00F012C0">
        <w:rPr>
          <w:rFonts w:ascii="Times New Roman" w:hAnsi="Times New Roman" w:cs="Times New Roman"/>
          <w:sz w:val="28"/>
          <w:szCs w:val="28"/>
        </w:rPr>
        <w:t xml:space="preserve">В школе созданы условия для профессионального роста педагогов. Школа является Координационным центром, что подразумевает осуществление серьезной методической и аналитической работы педагогами школы через областные и городские семинары, мероприятия. </w:t>
      </w:r>
    </w:p>
    <w:p w14:paraId="4EE0BB6F" w14:textId="77777777" w:rsidR="00CB0A58" w:rsidRPr="00F012C0" w:rsidRDefault="00CB0A58" w:rsidP="00BE121E">
      <w:pPr>
        <w:widowControl w:val="0"/>
        <w:spacing w:after="0" w:line="240" w:lineRule="auto"/>
        <w:ind w:firstLine="851"/>
        <w:jc w:val="both"/>
        <w:rPr>
          <w:rFonts w:ascii="Times New Roman" w:hAnsi="Times New Roman" w:cs="Times New Roman"/>
          <w:bCs/>
          <w:color w:val="000000"/>
          <w:sz w:val="28"/>
          <w:szCs w:val="28"/>
          <w:shd w:val="clear" w:color="auto" w:fill="FFFFFF"/>
        </w:rPr>
      </w:pPr>
      <w:r w:rsidRPr="00F012C0">
        <w:rPr>
          <w:rFonts w:ascii="Times New Roman" w:hAnsi="Times New Roman" w:cs="Times New Roman"/>
          <w:i/>
          <w:sz w:val="28"/>
          <w:szCs w:val="28"/>
        </w:rPr>
        <w:t xml:space="preserve">Традиции. Внеклассные мероприятия. УВР. Самоуправление. </w:t>
      </w:r>
      <w:r w:rsidRPr="00F012C0">
        <w:rPr>
          <w:rFonts w:ascii="Times New Roman" w:hAnsi="Times New Roman" w:cs="Times New Roman"/>
          <w:sz w:val="28"/>
          <w:szCs w:val="28"/>
        </w:rPr>
        <w:t xml:space="preserve">За несколько лет в учебном заведении  выработана система проведения мероприятий, которые стали традиционными. Одно из них - День Открытых дверей, которое проводится ежегодно, и иногда - два раза в год. Родители имеют возможность стать зрителями и участниками открытых уроков, экскурсий, спортивных мероприятий, организованных педагогами и учащимися школы. </w:t>
      </w:r>
    </w:p>
    <w:p w14:paraId="1E83665F" w14:textId="77777777" w:rsidR="00CB0A58" w:rsidRPr="00F012C0" w:rsidRDefault="00CB0A58" w:rsidP="00BE121E">
      <w:pPr>
        <w:spacing w:after="0" w:line="240" w:lineRule="auto"/>
        <w:ind w:firstLine="851"/>
        <w:jc w:val="both"/>
        <w:rPr>
          <w:rFonts w:ascii="Times New Roman" w:hAnsi="Times New Roman" w:cs="Times New Roman"/>
          <w:bCs/>
          <w:color w:val="000000"/>
          <w:sz w:val="28"/>
          <w:szCs w:val="28"/>
          <w:shd w:val="clear" w:color="auto" w:fill="FFFFFF"/>
        </w:rPr>
      </w:pPr>
      <w:r w:rsidRPr="00F012C0">
        <w:rPr>
          <w:rFonts w:ascii="Times New Roman" w:hAnsi="Times New Roman" w:cs="Times New Roman"/>
          <w:bCs/>
          <w:i/>
          <w:color w:val="000000"/>
          <w:sz w:val="28"/>
          <w:szCs w:val="28"/>
          <w:shd w:val="clear" w:color="auto" w:fill="FFFFFF"/>
        </w:rPr>
        <w:lastRenderedPageBreak/>
        <w:t>Трудовая дисциплина</w:t>
      </w:r>
      <w:r w:rsidRPr="00F012C0">
        <w:rPr>
          <w:rFonts w:ascii="Times New Roman" w:hAnsi="Times New Roman" w:cs="Times New Roman"/>
          <w:bCs/>
          <w:color w:val="000000"/>
          <w:sz w:val="28"/>
          <w:szCs w:val="28"/>
          <w:shd w:val="clear" w:color="auto" w:fill="FFFFFF"/>
        </w:rPr>
        <w:t>. В школе насчитыва</w:t>
      </w:r>
      <w:r w:rsidR="003917E4">
        <w:rPr>
          <w:rFonts w:ascii="Times New Roman" w:hAnsi="Times New Roman" w:cs="Times New Roman"/>
          <w:bCs/>
          <w:color w:val="000000"/>
          <w:sz w:val="28"/>
          <w:szCs w:val="28"/>
          <w:shd w:val="clear" w:color="auto" w:fill="FFFFFF"/>
        </w:rPr>
        <w:t>ется порядка ста  сотрудников, и</w:t>
      </w:r>
      <w:r w:rsidRPr="00F012C0">
        <w:rPr>
          <w:rFonts w:ascii="Times New Roman" w:hAnsi="Times New Roman" w:cs="Times New Roman"/>
          <w:bCs/>
          <w:color w:val="000000"/>
          <w:sz w:val="28"/>
          <w:szCs w:val="28"/>
          <w:shd w:val="clear" w:color="auto" w:fill="FFFFFF"/>
        </w:rPr>
        <w:t>з них 78 педагогов, остальные - технический персонал. Все члены коллектива выполняют свои функциональные обязанности  согласно заключенному Трудовому договору. Члены администрации осуществляют контроль  за состоянием трудовой дисциплины, исключая   случаи ее нарушения.</w:t>
      </w:r>
    </w:p>
    <w:p w14:paraId="31FB0435" w14:textId="77777777" w:rsidR="00CB0A58" w:rsidRPr="00F012C0" w:rsidRDefault="00CB0A58" w:rsidP="00BE121E">
      <w:pPr>
        <w:spacing w:after="0" w:line="240" w:lineRule="auto"/>
        <w:ind w:firstLine="851"/>
        <w:jc w:val="both"/>
        <w:rPr>
          <w:rFonts w:ascii="Times New Roman" w:hAnsi="Times New Roman" w:cs="Times New Roman"/>
          <w:sz w:val="28"/>
          <w:szCs w:val="28"/>
        </w:rPr>
      </w:pPr>
      <w:r w:rsidRPr="00F012C0">
        <w:rPr>
          <w:rFonts w:ascii="Times New Roman" w:hAnsi="Times New Roman" w:cs="Times New Roman"/>
          <w:bCs/>
          <w:i/>
          <w:color w:val="000000"/>
          <w:sz w:val="28"/>
          <w:szCs w:val="28"/>
          <w:shd w:val="clear" w:color="auto" w:fill="FFFFFF"/>
        </w:rPr>
        <w:t>Организация питания.</w:t>
      </w:r>
      <w:r w:rsidRPr="00F012C0">
        <w:rPr>
          <w:rFonts w:ascii="Times New Roman" w:hAnsi="Times New Roman" w:cs="Times New Roman"/>
          <w:sz w:val="28"/>
          <w:szCs w:val="28"/>
        </w:rPr>
        <w:t xml:space="preserve"> Столовую школы обслуживает  фирма ИП «Пак». Горячим питанием обеспечены все учащиеся школы. Бесплатным питанием обеспечены 131 учащейся школы. Нареканий со стороны родительской общественности система организации питания в школе не вызывает.</w:t>
      </w:r>
    </w:p>
    <w:p w14:paraId="05DD39DA" w14:textId="77777777" w:rsidR="00CB0A58" w:rsidRPr="00F012C0" w:rsidRDefault="00CB0A58" w:rsidP="00BE121E">
      <w:pPr>
        <w:spacing w:after="0" w:line="240" w:lineRule="auto"/>
        <w:ind w:firstLine="851"/>
        <w:jc w:val="both"/>
        <w:rPr>
          <w:rFonts w:ascii="Times New Roman" w:hAnsi="Times New Roman" w:cs="Times New Roman"/>
          <w:sz w:val="28"/>
          <w:szCs w:val="28"/>
        </w:rPr>
      </w:pPr>
      <w:r w:rsidRPr="00F012C0">
        <w:rPr>
          <w:rFonts w:ascii="Times New Roman" w:hAnsi="Times New Roman" w:cs="Times New Roman"/>
          <w:i/>
          <w:sz w:val="28"/>
          <w:szCs w:val="28"/>
        </w:rPr>
        <w:t xml:space="preserve">Условия. </w:t>
      </w:r>
      <w:r w:rsidRPr="00F012C0">
        <w:rPr>
          <w:rFonts w:ascii="Times New Roman" w:hAnsi="Times New Roman" w:cs="Times New Roman"/>
          <w:sz w:val="28"/>
          <w:szCs w:val="28"/>
        </w:rPr>
        <w:t>В школе течение последних трех лет активно проводится реконструкция школьного пространства, что способствует развитию учебного и творческого потенциала  учащихся и влияет на обновление содержания вариативной части учебного плана в соответствии с естественно-математическим направлением. Так, были закуплены кабинеты новой модификации «Физика», «Химия», «</w:t>
      </w:r>
      <w:r w:rsidRPr="00F012C0">
        <w:rPr>
          <w:rFonts w:ascii="Times New Roman" w:hAnsi="Times New Roman" w:cs="Times New Roman"/>
          <w:sz w:val="28"/>
          <w:szCs w:val="28"/>
          <w:lang w:val="en-US"/>
        </w:rPr>
        <w:t>STEAM</w:t>
      </w:r>
      <w:r w:rsidRPr="00F012C0">
        <w:rPr>
          <w:rFonts w:ascii="Times New Roman" w:hAnsi="Times New Roman" w:cs="Times New Roman"/>
          <w:sz w:val="28"/>
          <w:szCs w:val="28"/>
        </w:rPr>
        <w:t>- лаборатория»</w:t>
      </w:r>
      <w:r w:rsidRPr="00F012C0">
        <w:rPr>
          <w:rFonts w:ascii="Times New Roman" w:hAnsi="Times New Roman" w:cs="Times New Roman"/>
          <w:i/>
          <w:sz w:val="28"/>
          <w:szCs w:val="28"/>
        </w:rPr>
        <w:t>,</w:t>
      </w:r>
      <w:r w:rsidRPr="00F012C0">
        <w:rPr>
          <w:rFonts w:ascii="Times New Roman" w:hAnsi="Times New Roman" w:cs="Times New Roman"/>
          <w:sz w:val="28"/>
          <w:szCs w:val="28"/>
        </w:rPr>
        <w:t xml:space="preserve"> «</w:t>
      </w:r>
      <w:r w:rsidRPr="00F012C0">
        <w:rPr>
          <w:rFonts w:ascii="Times New Roman" w:hAnsi="Times New Roman" w:cs="Times New Roman"/>
          <w:sz w:val="28"/>
          <w:szCs w:val="28"/>
          <w:lang w:val="en-US"/>
        </w:rPr>
        <w:t>IT</w:t>
      </w:r>
      <w:r w:rsidRPr="00F012C0">
        <w:rPr>
          <w:rFonts w:ascii="Times New Roman" w:hAnsi="Times New Roman" w:cs="Times New Roman"/>
          <w:sz w:val="28"/>
          <w:szCs w:val="28"/>
        </w:rPr>
        <w:t xml:space="preserve">- класс», «Робототехника». </w:t>
      </w:r>
    </w:p>
    <w:p w14:paraId="13011672" w14:textId="77777777" w:rsidR="00CB0A58" w:rsidRDefault="00CB0A58" w:rsidP="00BE121E">
      <w:pPr>
        <w:spacing w:after="0" w:line="240" w:lineRule="auto"/>
        <w:ind w:firstLine="851"/>
        <w:jc w:val="both"/>
        <w:rPr>
          <w:rFonts w:ascii="Times New Roman" w:hAnsi="Times New Roman" w:cs="Times New Roman"/>
          <w:sz w:val="28"/>
          <w:szCs w:val="28"/>
        </w:rPr>
      </w:pPr>
      <w:r w:rsidRPr="00F012C0">
        <w:rPr>
          <w:rFonts w:ascii="Times New Roman" w:hAnsi="Times New Roman" w:cs="Times New Roman"/>
          <w:sz w:val="28"/>
          <w:szCs w:val="28"/>
        </w:rPr>
        <w:t>В 2020</w:t>
      </w:r>
      <w:r>
        <w:rPr>
          <w:rFonts w:ascii="Times New Roman" w:hAnsi="Times New Roman" w:cs="Times New Roman"/>
          <w:sz w:val="28"/>
          <w:szCs w:val="28"/>
        </w:rPr>
        <w:t>-2021</w:t>
      </w:r>
      <w:r w:rsidRPr="00F012C0">
        <w:rPr>
          <w:rFonts w:ascii="Times New Roman" w:hAnsi="Times New Roman" w:cs="Times New Roman"/>
          <w:sz w:val="28"/>
          <w:szCs w:val="28"/>
        </w:rPr>
        <w:t xml:space="preserve"> году проводится капитальный ремонт </w:t>
      </w:r>
      <w:r>
        <w:rPr>
          <w:rFonts w:ascii="Times New Roman" w:hAnsi="Times New Roman" w:cs="Times New Roman"/>
          <w:sz w:val="28"/>
          <w:szCs w:val="28"/>
        </w:rPr>
        <w:t xml:space="preserve">здания </w:t>
      </w:r>
      <w:r w:rsidRPr="00F012C0">
        <w:rPr>
          <w:rFonts w:ascii="Times New Roman" w:hAnsi="Times New Roman" w:cs="Times New Roman"/>
          <w:sz w:val="28"/>
          <w:szCs w:val="28"/>
        </w:rPr>
        <w:t>школы</w:t>
      </w:r>
      <w:r w:rsidR="003917E4">
        <w:rPr>
          <w:rFonts w:ascii="Times New Roman" w:hAnsi="Times New Roman" w:cs="Times New Roman"/>
          <w:sz w:val="28"/>
          <w:szCs w:val="28"/>
        </w:rPr>
        <w:t>и приш</w:t>
      </w:r>
      <w:r>
        <w:rPr>
          <w:rFonts w:ascii="Times New Roman" w:hAnsi="Times New Roman" w:cs="Times New Roman"/>
          <w:sz w:val="28"/>
          <w:szCs w:val="28"/>
        </w:rPr>
        <w:t>кольной территории.</w:t>
      </w:r>
      <w:r w:rsidRPr="00F012C0">
        <w:rPr>
          <w:rFonts w:ascii="Times New Roman" w:hAnsi="Times New Roman" w:cs="Times New Roman"/>
          <w:sz w:val="28"/>
          <w:szCs w:val="28"/>
        </w:rPr>
        <w:t xml:space="preserve"> </w:t>
      </w:r>
    </w:p>
    <w:p w14:paraId="2BC6DA5F" w14:textId="77777777" w:rsidR="00CB0A58" w:rsidRPr="00F012C0" w:rsidRDefault="00CB0A58" w:rsidP="00BE121E">
      <w:pPr>
        <w:spacing w:after="0" w:line="240" w:lineRule="auto"/>
        <w:ind w:firstLine="851"/>
        <w:jc w:val="both"/>
        <w:rPr>
          <w:rFonts w:ascii="Times New Roman" w:hAnsi="Times New Roman" w:cs="Times New Roman"/>
          <w:sz w:val="28"/>
          <w:szCs w:val="28"/>
        </w:rPr>
      </w:pPr>
      <w:r w:rsidRPr="00F012C0">
        <w:rPr>
          <w:rFonts w:ascii="Times New Roman" w:hAnsi="Times New Roman" w:cs="Times New Roman"/>
          <w:sz w:val="28"/>
          <w:szCs w:val="28"/>
        </w:rPr>
        <w:t>Все эти меры, наряду с профессионализмом  педагогов и творческим потенциалом учащихся будут способствовать совершенствованию учебно-образовательной модели учебного заведения.</w:t>
      </w:r>
    </w:p>
    <w:p w14:paraId="06B448E1" w14:textId="77777777" w:rsidR="00CB0A58" w:rsidRPr="00F012C0" w:rsidRDefault="00CB0A58" w:rsidP="00BE121E">
      <w:pPr>
        <w:spacing w:after="0" w:line="240" w:lineRule="auto"/>
        <w:ind w:firstLine="851"/>
        <w:jc w:val="both"/>
        <w:rPr>
          <w:rFonts w:ascii="Times New Roman" w:hAnsi="Times New Roman" w:cs="Times New Roman"/>
          <w:sz w:val="28"/>
          <w:szCs w:val="28"/>
        </w:rPr>
      </w:pPr>
      <w:r w:rsidRPr="00F21BD8">
        <w:rPr>
          <w:rFonts w:ascii="Times New Roman" w:hAnsi="Times New Roman" w:cs="Times New Roman"/>
          <w:b/>
          <w:i/>
          <w:sz w:val="28"/>
          <w:szCs w:val="28"/>
        </w:rPr>
        <w:t>Проблемы.</w:t>
      </w:r>
      <w:r w:rsidRPr="00F012C0">
        <w:rPr>
          <w:rFonts w:ascii="Times New Roman" w:hAnsi="Times New Roman" w:cs="Times New Roman"/>
          <w:i/>
          <w:sz w:val="28"/>
          <w:szCs w:val="28"/>
        </w:rPr>
        <w:t xml:space="preserve"> </w:t>
      </w:r>
      <w:r w:rsidRPr="00F012C0">
        <w:rPr>
          <w:rFonts w:ascii="Times New Roman" w:hAnsi="Times New Roman" w:cs="Times New Roman"/>
          <w:sz w:val="28"/>
          <w:szCs w:val="28"/>
        </w:rPr>
        <w:t>Считаю, что наиболее актуальной проблемой для учебного заведения и системы образования в целом, является нехватка педагогических кадров. Это влияет на возрастание нагрузки на учителей-предметников</w:t>
      </w:r>
      <w:r w:rsidR="003917E4">
        <w:rPr>
          <w:rFonts w:ascii="Times New Roman" w:hAnsi="Times New Roman" w:cs="Times New Roman"/>
          <w:sz w:val="28"/>
          <w:szCs w:val="28"/>
        </w:rPr>
        <w:t>. Это  может привести к снижению</w:t>
      </w:r>
      <w:r w:rsidRPr="00F012C0">
        <w:rPr>
          <w:rFonts w:ascii="Times New Roman" w:hAnsi="Times New Roman" w:cs="Times New Roman"/>
          <w:sz w:val="28"/>
          <w:szCs w:val="28"/>
        </w:rPr>
        <w:t xml:space="preserve"> качества преподавания предметов и возможности вовлечения педагогов в процесс самообразования, выполнения дополнительной нагрузки в форме подготовки учащихся к различным конкурсам, участие непосредственно самих педагогов в профессиональных конкурсах и т.д.</w:t>
      </w:r>
    </w:p>
    <w:p w14:paraId="4D5C9576" w14:textId="77777777" w:rsidR="00CB0A58" w:rsidRPr="00F21BD8" w:rsidRDefault="00CB0A58" w:rsidP="00BE121E">
      <w:pPr>
        <w:spacing w:after="0" w:line="240" w:lineRule="auto"/>
        <w:jc w:val="both"/>
        <w:rPr>
          <w:rFonts w:ascii="Times New Roman" w:hAnsi="Times New Roman" w:cs="Times New Roman"/>
          <w:b/>
          <w:i/>
          <w:sz w:val="28"/>
          <w:szCs w:val="28"/>
        </w:rPr>
      </w:pPr>
      <w:r w:rsidRPr="00F21BD8">
        <w:rPr>
          <w:rFonts w:ascii="Times New Roman" w:hAnsi="Times New Roman" w:cs="Times New Roman"/>
          <w:b/>
          <w:i/>
          <w:sz w:val="28"/>
          <w:szCs w:val="28"/>
        </w:rPr>
        <w:t>Будущее.</w:t>
      </w:r>
    </w:p>
    <w:p w14:paraId="73DEB2C5" w14:textId="77777777" w:rsidR="00CB0A58" w:rsidRPr="00F012C0" w:rsidRDefault="00CB0A58" w:rsidP="00BE121E">
      <w:pPr>
        <w:spacing w:after="0" w:line="240" w:lineRule="auto"/>
        <w:jc w:val="both"/>
        <w:rPr>
          <w:rFonts w:ascii="Times New Roman" w:hAnsi="Times New Roman" w:cs="Times New Roman"/>
          <w:sz w:val="28"/>
          <w:szCs w:val="28"/>
        </w:rPr>
      </w:pPr>
      <w:r w:rsidRPr="00F012C0">
        <w:rPr>
          <w:rFonts w:ascii="Times New Roman" w:hAnsi="Times New Roman" w:cs="Times New Roman"/>
          <w:sz w:val="28"/>
          <w:szCs w:val="28"/>
        </w:rPr>
        <w:t>Основными приоритетами в развитии организации образования являются:</w:t>
      </w:r>
    </w:p>
    <w:p w14:paraId="417D26C7" w14:textId="77777777" w:rsidR="00CB0A58" w:rsidRPr="00F012C0" w:rsidRDefault="00CB0A58" w:rsidP="00BE121E">
      <w:pPr>
        <w:pStyle w:val="a3"/>
        <w:numPr>
          <w:ilvl w:val="0"/>
          <w:numId w:val="30"/>
        </w:numPr>
        <w:jc w:val="both"/>
        <w:rPr>
          <w:sz w:val="28"/>
          <w:szCs w:val="28"/>
        </w:rPr>
      </w:pPr>
      <w:r w:rsidRPr="00F012C0">
        <w:rPr>
          <w:sz w:val="28"/>
          <w:szCs w:val="28"/>
        </w:rPr>
        <w:t>Обеспечение возможности получения качественного образования через формирование коммуникативной, информационной, правовой образовательной компетентностей участников образовательного процесса с акцентом на раннюю профилизацию.</w:t>
      </w:r>
    </w:p>
    <w:p w14:paraId="794579D4" w14:textId="77777777" w:rsidR="00CB0A58" w:rsidRPr="00F012C0" w:rsidRDefault="00CB0A58" w:rsidP="00BE121E">
      <w:pPr>
        <w:pStyle w:val="a3"/>
        <w:numPr>
          <w:ilvl w:val="0"/>
          <w:numId w:val="30"/>
        </w:numPr>
        <w:jc w:val="both"/>
        <w:rPr>
          <w:sz w:val="28"/>
          <w:szCs w:val="28"/>
        </w:rPr>
      </w:pPr>
      <w:r w:rsidRPr="00F012C0">
        <w:rPr>
          <w:sz w:val="28"/>
          <w:szCs w:val="28"/>
        </w:rPr>
        <w:t>Непрерывное совершенствование материально-технической базы школы.</w:t>
      </w:r>
    </w:p>
    <w:p w14:paraId="795FBC8A" w14:textId="77777777" w:rsidR="00CB0A58" w:rsidRPr="00F012C0" w:rsidRDefault="00CB0A58" w:rsidP="00BE121E">
      <w:pPr>
        <w:spacing w:after="0" w:line="240" w:lineRule="auto"/>
        <w:ind w:firstLine="851"/>
        <w:jc w:val="both"/>
        <w:rPr>
          <w:rFonts w:ascii="Times New Roman" w:hAnsi="Times New Roman" w:cs="Times New Roman"/>
          <w:sz w:val="28"/>
          <w:szCs w:val="28"/>
        </w:rPr>
      </w:pPr>
      <w:r w:rsidRPr="00F012C0">
        <w:rPr>
          <w:rFonts w:ascii="Times New Roman" w:hAnsi="Times New Roman" w:cs="Times New Roman"/>
          <w:sz w:val="28"/>
          <w:szCs w:val="28"/>
        </w:rPr>
        <w:t xml:space="preserve">Для успешного развития образовательного процесса созданы оптимальные условия: </w:t>
      </w:r>
    </w:p>
    <w:p w14:paraId="68D0E427" w14:textId="77777777" w:rsidR="00CB0A58" w:rsidRPr="00F012C0" w:rsidRDefault="00CB0A58" w:rsidP="00BE121E">
      <w:pPr>
        <w:spacing w:after="0" w:line="240" w:lineRule="auto"/>
        <w:ind w:firstLine="851"/>
        <w:jc w:val="both"/>
        <w:rPr>
          <w:rFonts w:ascii="Times New Roman" w:hAnsi="Times New Roman" w:cs="Times New Roman"/>
          <w:sz w:val="28"/>
          <w:szCs w:val="28"/>
        </w:rPr>
      </w:pPr>
      <w:r w:rsidRPr="00F012C0">
        <w:rPr>
          <w:rFonts w:ascii="Times New Roman" w:hAnsi="Times New Roman" w:cs="Times New Roman"/>
          <w:sz w:val="28"/>
          <w:szCs w:val="28"/>
        </w:rPr>
        <w:t>В системе осуществляется работа по совершенствованию профессионального мастерства педагогов школы через активизацию деятельности сетевого сообщества</w:t>
      </w:r>
      <w:r w:rsidR="00305CEC">
        <w:rPr>
          <w:rFonts w:ascii="Times New Roman" w:hAnsi="Times New Roman" w:cs="Times New Roman"/>
          <w:sz w:val="28"/>
          <w:szCs w:val="28"/>
        </w:rPr>
        <w:t>.</w:t>
      </w:r>
    </w:p>
    <w:p w14:paraId="30CDAD45" w14:textId="77777777" w:rsidR="00CB0A58" w:rsidRPr="00F012C0" w:rsidRDefault="00CB0A58" w:rsidP="00BE121E">
      <w:pPr>
        <w:spacing w:after="0" w:line="240" w:lineRule="auto"/>
        <w:ind w:firstLine="851"/>
        <w:jc w:val="both"/>
        <w:rPr>
          <w:rFonts w:ascii="Times New Roman" w:hAnsi="Times New Roman" w:cs="Times New Roman"/>
          <w:sz w:val="28"/>
          <w:szCs w:val="28"/>
        </w:rPr>
      </w:pPr>
      <w:r w:rsidRPr="00F012C0">
        <w:rPr>
          <w:rFonts w:ascii="Times New Roman" w:hAnsi="Times New Roman" w:cs="Times New Roman"/>
          <w:sz w:val="28"/>
          <w:szCs w:val="28"/>
        </w:rPr>
        <w:t>Постоянно развивается и модернизируется материально-техническая база учебного заведения в соответствии с требованиями, предъявляемыми к современным образовательным учреждениям.</w:t>
      </w:r>
    </w:p>
    <w:p w14:paraId="5D7D08A1" w14:textId="77777777" w:rsidR="00CB0A58" w:rsidRPr="00F012C0" w:rsidRDefault="00CB0A58" w:rsidP="00BE121E">
      <w:pPr>
        <w:spacing w:after="0" w:line="240" w:lineRule="auto"/>
        <w:ind w:firstLine="851"/>
        <w:jc w:val="both"/>
        <w:rPr>
          <w:rFonts w:ascii="Times New Roman" w:hAnsi="Times New Roman" w:cs="Times New Roman"/>
          <w:sz w:val="28"/>
          <w:szCs w:val="28"/>
        </w:rPr>
      </w:pPr>
      <w:r w:rsidRPr="00F012C0">
        <w:rPr>
          <w:rFonts w:ascii="Times New Roman" w:hAnsi="Times New Roman" w:cs="Times New Roman"/>
          <w:sz w:val="28"/>
          <w:szCs w:val="28"/>
        </w:rPr>
        <w:t xml:space="preserve">Планомерно осуществляется работа по повышению качества обучения в соответствии с учебным планом школы ив рамках реализации ГОСО. Наиболее актуальной проблемой на сегодняшний день для образования является нехватка </w:t>
      </w:r>
      <w:r w:rsidRPr="00F012C0">
        <w:rPr>
          <w:rFonts w:ascii="Times New Roman" w:hAnsi="Times New Roman" w:cs="Times New Roman"/>
          <w:sz w:val="28"/>
          <w:szCs w:val="28"/>
        </w:rPr>
        <w:lastRenderedPageBreak/>
        <w:t>педагогов. В связи с этим в школе действует программа «Наставник» для организации методической поддержки молодым педагогам учителями-уровниками, более опытными педагогами.</w:t>
      </w:r>
    </w:p>
    <w:p w14:paraId="20C0FD27" w14:textId="77777777" w:rsidR="00CB0A58" w:rsidRPr="00F012C0" w:rsidRDefault="00CB0A58" w:rsidP="00BE121E">
      <w:pPr>
        <w:spacing w:after="0" w:line="240" w:lineRule="auto"/>
        <w:ind w:firstLine="851"/>
        <w:jc w:val="both"/>
        <w:rPr>
          <w:rFonts w:ascii="Times New Roman" w:hAnsi="Times New Roman" w:cs="Times New Roman"/>
          <w:i/>
          <w:sz w:val="28"/>
          <w:szCs w:val="28"/>
        </w:rPr>
      </w:pPr>
      <w:r w:rsidRPr="00F012C0">
        <w:rPr>
          <w:rFonts w:ascii="Times New Roman" w:hAnsi="Times New Roman" w:cs="Times New Roman"/>
          <w:i/>
          <w:sz w:val="28"/>
          <w:szCs w:val="28"/>
        </w:rPr>
        <w:t xml:space="preserve"> </w:t>
      </w:r>
      <w:r w:rsidRPr="00F012C0">
        <w:rPr>
          <w:rFonts w:ascii="Times New Roman" w:hAnsi="Times New Roman" w:cs="Times New Roman"/>
          <w:sz w:val="28"/>
          <w:szCs w:val="28"/>
        </w:rPr>
        <w:t>В дальнейшем планируется  развитие учебного заведения в соответствии с определенной миссией, поставленными целями и задачами:</w:t>
      </w:r>
    </w:p>
    <w:p w14:paraId="26BC93E4" w14:textId="77777777" w:rsidR="00CB0A58" w:rsidRPr="00F012C0" w:rsidRDefault="00BF1745" w:rsidP="00BE121E">
      <w:pPr>
        <w:pStyle w:val="a3"/>
        <w:numPr>
          <w:ilvl w:val="0"/>
          <w:numId w:val="29"/>
        </w:numPr>
        <w:jc w:val="both"/>
        <w:rPr>
          <w:color w:val="000000"/>
          <w:sz w:val="28"/>
          <w:szCs w:val="28"/>
        </w:rPr>
      </w:pPr>
      <w:r>
        <w:rPr>
          <w:color w:val="000000"/>
          <w:sz w:val="28"/>
          <w:szCs w:val="28"/>
        </w:rPr>
        <w:t>с</w:t>
      </w:r>
      <w:r w:rsidR="00CB0A58" w:rsidRPr="00F012C0">
        <w:rPr>
          <w:color w:val="000000"/>
          <w:sz w:val="28"/>
          <w:szCs w:val="28"/>
        </w:rPr>
        <w:t>оздавать условия для успешной самореализации учащихся с разными образовательными возможностями посредством индивидуального п</w:t>
      </w:r>
      <w:r>
        <w:rPr>
          <w:color w:val="000000"/>
          <w:sz w:val="28"/>
          <w:szCs w:val="28"/>
        </w:rPr>
        <w:t>одхода в обучении и воспитании;</w:t>
      </w:r>
    </w:p>
    <w:p w14:paraId="2B8259B0" w14:textId="77777777" w:rsidR="00CB0A58" w:rsidRPr="00F012C0" w:rsidRDefault="00BF1745" w:rsidP="00BE121E">
      <w:pPr>
        <w:pStyle w:val="a3"/>
        <w:numPr>
          <w:ilvl w:val="0"/>
          <w:numId w:val="29"/>
        </w:numPr>
        <w:jc w:val="both"/>
        <w:rPr>
          <w:color w:val="000000"/>
          <w:sz w:val="28"/>
          <w:szCs w:val="28"/>
        </w:rPr>
      </w:pPr>
      <w:r>
        <w:rPr>
          <w:color w:val="000000"/>
          <w:sz w:val="28"/>
          <w:szCs w:val="28"/>
        </w:rPr>
        <w:t>р</w:t>
      </w:r>
      <w:r w:rsidR="00CB0A58" w:rsidRPr="00F012C0">
        <w:rPr>
          <w:color w:val="000000"/>
          <w:sz w:val="28"/>
          <w:szCs w:val="28"/>
        </w:rPr>
        <w:t xml:space="preserve">асширять  учебно-познавательные  возможностей через активное внедрение </w:t>
      </w:r>
      <w:r w:rsidR="00CB0A58" w:rsidRPr="00F012C0">
        <w:rPr>
          <w:color w:val="000000"/>
          <w:sz w:val="28"/>
          <w:szCs w:val="28"/>
          <w:lang w:val="en-US"/>
        </w:rPr>
        <w:t>IT</w:t>
      </w:r>
      <w:r w:rsidR="00CB0A58" w:rsidRPr="00F012C0">
        <w:rPr>
          <w:color w:val="000000"/>
          <w:sz w:val="28"/>
          <w:szCs w:val="28"/>
        </w:rPr>
        <w:t xml:space="preserve"> – техно</w:t>
      </w:r>
      <w:r>
        <w:rPr>
          <w:color w:val="000000"/>
          <w:sz w:val="28"/>
          <w:szCs w:val="28"/>
        </w:rPr>
        <w:t>логий в образовательный процесс;</w:t>
      </w:r>
    </w:p>
    <w:p w14:paraId="42B76FD5" w14:textId="77777777" w:rsidR="00CB0A58" w:rsidRPr="00F012C0" w:rsidRDefault="00BF1745" w:rsidP="00BE121E">
      <w:pPr>
        <w:pStyle w:val="a3"/>
        <w:numPr>
          <w:ilvl w:val="0"/>
          <w:numId w:val="29"/>
        </w:numPr>
        <w:jc w:val="both"/>
        <w:rPr>
          <w:color w:val="000000"/>
          <w:sz w:val="28"/>
          <w:szCs w:val="28"/>
        </w:rPr>
      </w:pPr>
      <w:r>
        <w:rPr>
          <w:color w:val="000000"/>
          <w:sz w:val="28"/>
          <w:szCs w:val="28"/>
        </w:rPr>
        <w:t>о</w:t>
      </w:r>
      <w:r w:rsidR="00CB0A58" w:rsidRPr="00F012C0">
        <w:rPr>
          <w:color w:val="000000"/>
          <w:sz w:val="28"/>
          <w:szCs w:val="28"/>
        </w:rPr>
        <w:t>беспечивать безопасные и комфортных условия  при организации образовательного процесса, внеурочной деятельности учащихся и</w:t>
      </w:r>
      <w:r>
        <w:rPr>
          <w:color w:val="000000"/>
          <w:sz w:val="28"/>
          <w:szCs w:val="28"/>
        </w:rPr>
        <w:t xml:space="preserve"> сотрудников учебного заведения;</w:t>
      </w:r>
    </w:p>
    <w:p w14:paraId="124A0F61" w14:textId="77777777" w:rsidR="00CB0A58" w:rsidRPr="00F012C0" w:rsidRDefault="00BF1745" w:rsidP="00BE121E">
      <w:pPr>
        <w:pStyle w:val="a3"/>
        <w:numPr>
          <w:ilvl w:val="0"/>
          <w:numId w:val="29"/>
        </w:numPr>
        <w:jc w:val="both"/>
        <w:rPr>
          <w:color w:val="000000"/>
          <w:sz w:val="28"/>
          <w:szCs w:val="28"/>
        </w:rPr>
      </w:pPr>
      <w:r>
        <w:rPr>
          <w:color w:val="000000"/>
          <w:sz w:val="28"/>
          <w:szCs w:val="28"/>
        </w:rPr>
        <w:t>п</w:t>
      </w:r>
      <w:r w:rsidR="00CB0A58" w:rsidRPr="00F012C0">
        <w:rPr>
          <w:color w:val="000000"/>
          <w:sz w:val="28"/>
          <w:szCs w:val="28"/>
        </w:rPr>
        <w:t>ривлекать для работы в педагогическом  коллективе вы</w:t>
      </w:r>
      <w:r>
        <w:rPr>
          <w:color w:val="000000"/>
          <w:sz w:val="28"/>
          <w:szCs w:val="28"/>
        </w:rPr>
        <w:t>пускников педагогических вузов;</w:t>
      </w:r>
    </w:p>
    <w:p w14:paraId="6FB80873" w14:textId="5FF583A0" w:rsidR="00F833EE" w:rsidRPr="00744D0A" w:rsidRDefault="00BF1745" w:rsidP="00BE121E">
      <w:pPr>
        <w:pStyle w:val="a3"/>
        <w:numPr>
          <w:ilvl w:val="0"/>
          <w:numId w:val="29"/>
        </w:numPr>
        <w:jc w:val="both"/>
        <w:rPr>
          <w:color w:val="000000"/>
          <w:sz w:val="28"/>
          <w:szCs w:val="28"/>
        </w:rPr>
      </w:pPr>
      <w:r>
        <w:rPr>
          <w:color w:val="000000"/>
          <w:sz w:val="28"/>
          <w:szCs w:val="28"/>
        </w:rPr>
        <w:t>о</w:t>
      </w:r>
      <w:r w:rsidR="00CB0A58" w:rsidRPr="00F012C0">
        <w:rPr>
          <w:color w:val="000000"/>
          <w:sz w:val="28"/>
          <w:szCs w:val="28"/>
        </w:rPr>
        <w:t>казывать необходимую профессиональную поддержку молодым специалистам.</w:t>
      </w:r>
    </w:p>
    <w:p w14:paraId="0229094F" w14:textId="77777777" w:rsidR="00CB0A58" w:rsidRDefault="00CB0A58" w:rsidP="00BE121E">
      <w:pPr>
        <w:spacing w:line="240" w:lineRule="auto"/>
        <w:jc w:val="both"/>
        <w:rPr>
          <w:rFonts w:ascii="Times New Roman" w:hAnsi="Times New Roman" w:cs="Times New Roman"/>
        </w:rPr>
      </w:pPr>
    </w:p>
    <w:p w14:paraId="7B56D3F8" w14:textId="77777777" w:rsidR="00CB0A58" w:rsidRPr="00F012C0" w:rsidRDefault="00CB0A58" w:rsidP="00BE121E">
      <w:pPr>
        <w:spacing w:after="0" w:line="240" w:lineRule="auto"/>
        <w:ind w:firstLine="284"/>
        <w:jc w:val="center"/>
        <w:rPr>
          <w:rFonts w:ascii="Times New Roman" w:hAnsi="Times New Roman" w:cs="Times New Roman"/>
          <w:b/>
          <w:sz w:val="28"/>
          <w:szCs w:val="28"/>
          <w:lang w:val="kk-KZ"/>
        </w:rPr>
      </w:pPr>
      <w:r w:rsidRPr="00F012C0">
        <w:rPr>
          <w:rFonts w:ascii="Times New Roman" w:hAnsi="Times New Roman" w:cs="Times New Roman"/>
          <w:b/>
          <w:sz w:val="28"/>
          <w:szCs w:val="28"/>
          <w:lang w:val="kk-KZ"/>
        </w:rPr>
        <w:t>Анализ анкетировани</w:t>
      </w:r>
      <w:r w:rsidRPr="00F012C0">
        <w:rPr>
          <w:rFonts w:ascii="Times New Roman" w:hAnsi="Times New Roman" w:cs="Times New Roman"/>
          <w:b/>
          <w:sz w:val="28"/>
          <w:szCs w:val="28"/>
        </w:rPr>
        <w:t>я педагогического коллектива</w:t>
      </w:r>
    </w:p>
    <w:p w14:paraId="4D0EBABF" w14:textId="77777777" w:rsidR="00CB0A58" w:rsidRPr="00F012C0" w:rsidRDefault="00CB0A58" w:rsidP="00BE121E">
      <w:pPr>
        <w:spacing w:after="0" w:line="240" w:lineRule="auto"/>
        <w:ind w:firstLine="284"/>
        <w:rPr>
          <w:rStyle w:val="c6"/>
          <w:rFonts w:ascii="Times New Roman" w:hAnsi="Times New Roman" w:cs="Times New Roman"/>
          <w:b/>
          <w:bCs/>
          <w:color w:val="000000"/>
          <w:sz w:val="28"/>
          <w:szCs w:val="28"/>
          <w:shd w:val="clear" w:color="auto" w:fill="FFFFFF"/>
        </w:rPr>
      </w:pPr>
    </w:p>
    <w:p w14:paraId="491F0049" w14:textId="77777777" w:rsidR="00CB0A58" w:rsidRPr="00F012C0" w:rsidRDefault="00CB0A58" w:rsidP="00BE121E">
      <w:pPr>
        <w:spacing w:after="0" w:line="240" w:lineRule="auto"/>
        <w:ind w:firstLine="284"/>
        <w:jc w:val="both"/>
        <w:rPr>
          <w:rFonts w:ascii="Times New Roman" w:hAnsi="Times New Roman" w:cs="Times New Roman"/>
          <w:sz w:val="28"/>
          <w:szCs w:val="28"/>
        </w:rPr>
      </w:pPr>
      <w:r w:rsidRPr="00F012C0">
        <w:rPr>
          <w:rStyle w:val="c6"/>
          <w:rFonts w:ascii="Times New Roman" w:hAnsi="Times New Roman" w:cs="Times New Roman"/>
          <w:b/>
          <w:bCs/>
          <w:color w:val="000000"/>
          <w:sz w:val="28"/>
          <w:szCs w:val="28"/>
          <w:shd w:val="clear" w:color="auto" w:fill="FFFFFF"/>
        </w:rPr>
        <w:t>Количество педагогов</w:t>
      </w:r>
      <w:r w:rsidRPr="00F012C0">
        <w:rPr>
          <w:rStyle w:val="c0"/>
          <w:rFonts w:ascii="Times New Roman" w:hAnsi="Times New Roman" w:cs="Times New Roman"/>
          <w:color w:val="000000"/>
          <w:sz w:val="28"/>
          <w:szCs w:val="28"/>
          <w:shd w:val="clear" w:color="auto" w:fill="FFFFFF"/>
        </w:rPr>
        <w:t>, принявших участие в опросе: 75</w:t>
      </w:r>
    </w:p>
    <w:p w14:paraId="455AD4A0" w14:textId="77777777" w:rsidR="00CB0A58" w:rsidRPr="00F012C0" w:rsidRDefault="00CB0A58" w:rsidP="00BE121E">
      <w:pPr>
        <w:spacing w:after="0" w:line="240" w:lineRule="auto"/>
        <w:ind w:firstLine="284"/>
        <w:jc w:val="both"/>
        <w:rPr>
          <w:rFonts w:ascii="Times New Roman" w:hAnsi="Times New Roman" w:cs="Times New Roman"/>
          <w:color w:val="000000" w:themeColor="text1"/>
          <w:sz w:val="28"/>
          <w:szCs w:val="28"/>
        </w:rPr>
      </w:pPr>
      <w:r w:rsidRPr="00F012C0">
        <w:rPr>
          <w:rFonts w:ascii="Times New Roman" w:hAnsi="Times New Roman" w:cs="Times New Roman"/>
          <w:b/>
          <w:color w:val="000000" w:themeColor="text1"/>
          <w:sz w:val="28"/>
          <w:szCs w:val="28"/>
        </w:rPr>
        <w:t>Цель</w:t>
      </w:r>
      <w:r w:rsidRPr="00F012C0">
        <w:rPr>
          <w:rFonts w:ascii="Times New Roman" w:hAnsi="Times New Roman" w:cs="Times New Roman"/>
          <w:color w:val="000000" w:themeColor="text1"/>
          <w:sz w:val="28"/>
          <w:szCs w:val="28"/>
        </w:rPr>
        <w:t>:  определить уровень благоприятности условий работы педагогов в школе, характер </w:t>
      </w:r>
      <w:hyperlink r:id="rId10" w:tooltip="Взаимоотношение" w:history="1">
        <w:r w:rsidRPr="00F012C0">
          <w:rPr>
            <w:rStyle w:val="afc"/>
            <w:rFonts w:ascii="Times New Roman" w:hAnsi="Times New Roman" w:cs="Times New Roman"/>
            <w:color w:val="000000" w:themeColor="text1"/>
            <w:sz w:val="28"/>
            <w:szCs w:val="28"/>
          </w:rPr>
          <w:t>взаимоотношений</w:t>
        </w:r>
      </w:hyperlink>
      <w:r w:rsidRPr="00F012C0">
        <w:rPr>
          <w:rFonts w:ascii="Times New Roman" w:hAnsi="Times New Roman" w:cs="Times New Roman"/>
          <w:color w:val="000000" w:themeColor="text1"/>
          <w:sz w:val="28"/>
          <w:szCs w:val="28"/>
        </w:rPr>
        <w:t> педагогов с администрацией школе, участие педагогов в деятельности школы, уровень внутришкольного контроля.</w:t>
      </w:r>
    </w:p>
    <w:p w14:paraId="489BCB60" w14:textId="77777777" w:rsidR="00CB0A58" w:rsidRPr="00F012C0" w:rsidRDefault="00CB0A58" w:rsidP="00BE121E">
      <w:pPr>
        <w:spacing w:after="0" w:line="240" w:lineRule="auto"/>
        <w:ind w:firstLine="284"/>
        <w:jc w:val="both"/>
        <w:rPr>
          <w:rFonts w:ascii="Times New Roman" w:hAnsi="Times New Roman" w:cs="Times New Roman"/>
          <w:color w:val="000000" w:themeColor="text1"/>
          <w:sz w:val="28"/>
          <w:szCs w:val="28"/>
        </w:rPr>
      </w:pPr>
    </w:p>
    <w:p w14:paraId="1BD60622" w14:textId="77777777" w:rsidR="00CB0A58" w:rsidRPr="00F012C0" w:rsidRDefault="00CB0A58" w:rsidP="00BE121E">
      <w:pPr>
        <w:spacing w:after="0" w:line="240" w:lineRule="auto"/>
        <w:jc w:val="both"/>
        <w:rPr>
          <w:rFonts w:ascii="Times New Roman" w:hAnsi="Times New Roman" w:cs="Times New Roman"/>
          <w:color w:val="000000" w:themeColor="text1"/>
          <w:sz w:val="28"/>
          <w:szCs w:val="28"/>
        </w:rPr>
      </w:pPr>
      <w:r w:rsidRPr="00F012C0">
        <w:rPr>
          <w:rFonts w:ascii="Times New Roman" w:hAnsi="Times New Roman" w:cs="Times New Roman"/>
          <w:color w:val="202124"/>
          <w:spacing w:val="2"/>
          <w:sz w:val="28"/>
          <w:szCs w:val="28"/>
          <w:shd w:val="clear" w:color="auto" w:fill="FFFFFF"/>
          <w:lang w:val="kk-KZ"/>
        </w:rPr>
        <w:t>Всего педагогов в школе 78, из них приняли участие в анкетировании -  75 человек.</w:t>
      </w:r>
    </w:p>
    <w:p w14:paraId="7CB5FB2C" w14:textId="77777777" w:rsidR="00CB0A58" w:rsidRDefault="00CB0A58" w:rsidP="00BE121E">
      <w:pPr>
        <w:spacing w:after="0" w:line="240" w:lineRule="auto"/>
        <w:ind w:firstLine="284"/>
        <w:jc w:val="both"/>
        <w:rPr>
          <w:rFonts w:ascii="Times New Roman" w:hAnsi="Times New Roman" w:cs="Times New Roman"/>
          <w:color w:val="000000" w:themeColor="text1"/>
          <w:sz w:val="24"/>
          <w:szCs w:val="24"/>
          <w:lang w:val="kk-KZ"/>
        </w:rPr>
      </w:pPr>
    </w:p>
    <w:p w14:paraId="6C71C95B" w14:textId="77777777" w:rsidR="00CB0A58" w:rsidRDefault="00CB0A58" w:rsidP="00BE121E">
      <w:pPr>
        <w:spacing w:after="0" w:line="240" w:lineRule="auto"/>
        <w:ind w:firstLine="284"/>
        <w:jc w:val="both"/>
        <w:rPr>
          <w:rFonts w:ascii="Times New Roman" w:hAnsi="Times New Roman" w:cs="Times New Roman"/>
          <w:b/>
          <w:color w:val="000000" w:themeColor="text1"/>
          <w:sz w:val="24"/>
          <w:szCs w:val="24"/>
          <w:lang w:val="kk-KZ"/>
        </w:rPr>
      </w:pPr>
    </w:p>
    <w:tbl>
      <w:tblPr>
        <w:tblStyle w:val="a5"/>
        <w:tblW w:w="0" w:type="auto"/>
        <w:tblLook w:val="04A0" w:firstRow="1" w:lastRow="0" w:firstColumn="1" w:lastColumn="0" w:noHBand="0" w:noVBand="1"/>
      </w:tblPr>
      <w:tblGrid>
        <w:gridCol w:w="1167"/>
        <w:gridCol w:w="3782"/>
        <w:gridCol w:w="4622"/>
      </w:tblGrid>
      <w:tr w:rsidR="00CB0A58" w:rsidRPr="00744D0A" w14:paraId="1CDB0C7B" w14:textId="77777777" w:rsidTr="002B4D33">
        <w:tc>
          <w:tcPr>
            <w:tcW w:w="1167" w:type="dxa"/>
          </w:tcPr>
          <w:p w14:paraId="6446AA5B" w14:textId="77777777" w:rsidR="00CB0A58" w:rsidRPr="00744D0A" w:rsidRDefault="00CB0A58" w:rsidP="00BE121E">
            <w:pPr>
              <w:spacing w:line="240" w:lineRule="auto"/>
              <w:contextualSpacing/>
              <w:jc w:val="both"/>
              <w:rPr>
                <w:rFonts w:ascii="Times New Roman" w:hAnsi="Times New Roman" w:cs="Times New Roman"/>
                <w:shd w:val="clear" w:color="auto" w:fill="FFFFFF"/>
              </w:rPr>
            </w:pPr>
            <w:r w:rsidRPr="00744D0A">
              <w:rPr>
                <w:rFonts w:ascii="Times New Roman" w:hAnsi="Times New Roman" w:cs="Times New Roman"/>
                <w:shd w:val="clear" w:color="auto" w:fill="FFFFFF"/>
              </w:rPr>
              <w:t>№ вопроса</w:t>
            </w:r>
          </w:p>
        </w:tc>
        <w:tc>
          <w:tcPr>
            <w:tcW w:w="3782" w:type="dxa"/>
          </w:tcPr>
          <w:p w14:paraId="06026078" w14:textId="77777777" w:rsidR="00CB0A58" w:rsidRPr="00744D0A" w:rsidRDefault="00CB0A58" w:rsidP="00BE121E">
            <w:pPr>
              <w:spacing w:line="240" w:lineRule="auto"/>
              <w:contextualSpacing/>
              <w:jc w:val="both"/>
              <w:rPr>
                <w:rFonts w:ascii="Times New Roman" w:hAnsi="Times New Roman" w:cs="Times New Roman"/>
                <w:shd w:val="clear" w:color="auto" w:fill="FFFFFF"/>
              </w:rPr>
            </w:pPr>
            <w:r w:rsidRPr="00744D0A">
              <w:rPr>
                <w:rFonts w:ascii="Times New Roman" w:hAnsi="Times New Roman" w:cs="Times New Roman"/>
                <w:shd w:val="clear" w:color="auto" w:fill="FFFFFF"/>
              </w:rPr>
              <w:t>вопрос</w:t>
            </w:r>
          </w:p>
        </w:tc>
        <w:tc>
          <w:tcPr>
            <w:tcW w:w="4622" w:type="dxa"/>
          </w:tcPr>
          <w:p w14:paraId="243B954A" w14:textId="77777777" w:rsidR="00CB0A58" w:rsidRPr="00744D0A" w:rsidRDefault="00CB0A58" w:rsidP="00BE121E">
            <w:pPr>
              <w:spacing w:line="240" w:lineRule="auto"/>
              <w:contextualSpacing/>
              <w:jc w:val="both"/>
              <w:rPr>
                <w:rFonts w:ascii="Times New Roman" w:hAnsi="Times New Roman" w:cs="Times New Roman"/>
                <w:shd w:val="clear" w:color="auto" w:fill="FFFFFF"/>
              </w:rPr>
            </w:pPr>
            <w:r w:rsidRPr="00744D0A">
              <w:rPr>
                <w:rFonts w:ascii="Times New Roman" w:hAnsi="Times New Roman" w:cs="Times New Roman"/>
                <w:shd w:val="clear" w:color="auto" w:fill="FFFFFF"/>
              </w:rPr>
              <w:t xml:space="preserve">Ответы (в </w:t>
            </w:r>
            <w:r w:rsidRPr="00744D0A">
              <w:rPr>
                <w:rFonts w:ascii="Times New Roman" w:hAnsi="Times New Roman" w:cs="Times New Roman"/>
                <w:shd w:val="clear" w:color="auto" w:fill="FFFFFF"/>
                <w:lang w:val="en-US"/>
              </w:rPr>
              <w:t>%</w:t>
            </w:r>
            <w:r w:rsidRPr="00744D0A">
              <w:rPr>
                <w:rFonts w:ascii="Times New Roman" w:hAnsi="Times New Roman" w:cs="Times New Roman"/>
                <w:shd w:val="clear" w:color="auto" w:fill="FFFFFF"/>
              </w:rPr>
              <w:t>)</w:t>
            </w:r>
          </w:p>
        </w:tc>
      </w:tr>
      <w:tr w:rsidR="00CB0A58" w:rsidRPr="00744D0A" w14:paraId="68B117C7" w14:textId="77777777" w:rsidTr="002B4D33">
        <w:tc>
          <w:tcPr>
            <w:tcW w:w="9571" w:type="dxa"/>
            <w:gridSpan w:val="3"/>
          </w:tcPr>
          <w:p w14:paraId="1A7A80EF" w14:textId="77777777" w:rsidR="00CB0A58" w:rsidRPr="00744D0A" w:rsidRDefault="00CB0A58" w:rsidP="00BE121E">
            <w:pPr>
              <w:spacing w:line="240" w:lineRule="auto"/>
              <w:contextualSpacing/>
              <w:jc w:val="both"/>
              <w:rPr>
                <w:rFonts w:ascii="Times New Roman" w:hAnsi="Times New Roman" w:cs="Times New Roman"/>
                <w:shd w:val="clear" w:color="auto" w:fill="FFFFFF"/>
              </w:rPr>
            </w:pPr>
            <w:r w:rsidRPr="00744D0A">
              <w:rPr>
                <w:rFonts w:ascii="Times New Roman" w:hAnsi="Times New Roman" w:cs="Times New Roman"/>
                <w:b/>
                <w:color w:val="000000" w:themeColor="text1"/>
                <w:lang w:val="kk-KZ"/>
              </w:rPr>
              <w:t>I. Информация об образовании, опыте и квалификации:</w:t>
            </w:r>
          </w:p>
        </w:tc>
      </w:tr>
      <w:tr w:rsidR="00CB0A58" w:rsidRPr="00744D0A" w14:paraId="0024EE91" w14:textId="77777777" w:rsidTr="002B4D33">
        <w:tc>
          <w:tcPr>
            <w:tcW w:w="1167" w:type="dxa"/>
          </w:tcPr>
          <w:p w14:paraId="6CEA2E04"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1</w:t>
            </w:r>
          </w:p>
        </w:tc>
        <w:tc>
          <w:tcPr>
            <w:tcW w:w="3782" w:type="dxa"/>
          </w:tcPr>
          <w:p w14:paraId="6EF451E7"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Ваш пол</w:t>
            </w:r>
          </w:p>
          <w:p w14:paraId="2DF6EDE6" w14:textId="77777777" w:rsidR="00CB0A58" w:rsidRPr="00744D0A" w:rsidRDefault="00CB0A58" w:rsidP="00BE121E">
            <w:pPr>
              <w:pStyle w:val="a3"/>
              <w:numPr>
                <w:ilvl w:val="0"/>
                <w:numId w:val="53"/>
              </w:numPr>
              <w:rPr>
                <w:sz w:val="22"/>
                <w:szCs w:val="22"/>
              </w:rPr>
            </w:pPr>
            <w:r w:rsidRPr="00744D0A">
              <w:rPr>
                <w:sz w:val="22"/>
                <w:szCs w:val="22"/>
              </w:rPr>
              <w:t>Мужской</w:t>
            </w:r>
          </w:p>
          <w:p w14:paraId="75116871" w14:textId="77777777" w:rsidR="00CB0A58" w:rsidRPr="00744D0A" w:rsidRDefault="00CB0A58" w:rsidP="00BE121E">
            <w:pPr>
              <w:pStyle w:val="a3"/>
              <w:numPr>
                <w:ilvl w:val="0"/>
                <w:numId w:val="53"/>
              </w:numPr>
              <w:rPr>
                <w:sz w:val="22"/>
                <w:szCs w:val="22"/>
              </w:rPr>
            </w:pPr>
            <w:r w:rsidRPr="00744D0A">
              <w:rPr>
                <w:sz w:val="22"/>
                <w:szCs w:val="22"/>
              </w:rPr>
              <w:t xml:space="preserve">Женский </w:t>
            </w:r>
          </w:p>
        </w:tc>
        <w:tc>
          <w:tcPr>
            <w:tcW w:w="4622" w:type="dxa"/>
          </w:tcPr>
          <w:p w14:paraId="37E0B9BA" w14:textId="77777777" w:rsidR="00CB0A58" w:rsidRPr="00744D0A" w:rsidRDefault="00CB0A58" w:rsidP="00BE121E">
            <w:pPr>
              <w:spacing w:line="240" w:lineRule="auto"/>
              <w:rPr>
                <w:rFonts w:ascii="Times New Roman" w:hAnsi="Times New Roman" w:cs="Times New Roman"/>
              </w:rPr>
            </w:pPr>
          </w:p>
          <w:p w14:paraId="4341E604"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5</w:t>
            </w:r>
          </w:p>
          <w:p w14:paraId="5222124D"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95</w:t>
            </w:r>
          </w:p>
        </w:tc>
      </w:tr>
      <w:tr w:rsidR="00CB0A58" w:rsidRPr="00744D0A" w14:paraId="25EE1451" w14:textId="77777777" w:rsidTr="002B4D33">
        <w:tc>
          <w:tcPr>
            <w:tcW w:w="1167" w:type="dxa"/>
          </w:tcPr>
          <w:p w14:paraId="23E0D4F1"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2</w:t>
            </w:r>
          </w:p>
        </w:tc>
        <w:tc>
          <w:tcPr>
            <w:tcW w:w="3782" w:type="dxa"/>
          </w:tcPr>
          <w:p w14:paraId="0355F819"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Ваш возраст</w:t>
            </w:r>
          </w:p>
          <w:p w14:paraId="141B9114" w14:textId="77777777" w:rsidR="00CB0A58" w:rsidRPr="00744D0A" w:rsidRDefault="00CB0A58" w:rsidP="00BE121E">
            <w:pPr>
              <w:pStyle w:val="a3"/>
              <w:numPr>
                <w:ilvl w:val="0"/>
                <w:numId w:val="54"/>
              </w:numPr>
              <w:rPr>
                <w:sz w:val="22"/>
                <w:szCs w:val="22"/>
              </w:rPr>
            </w:pPr>
            <w:r w:rsidRPr="00744D0A">
              <w:rPr>
                <w:sz w:val="22"/>
                <w:szCs w:val="22"/>
              </w:rPr>
              <w:t>До 30 лет</w:t>
            </w:r>
          </w:p>
          <w:p w14:paraId="00997660" w14:textId="77777777" w:rsidR="00CB0A58" w:rsidRPr="00744D0A" w:rsidRDefault="00CB0A58" w:rsidP="00BE121E">
            <w:pPr>
              <w:pStyle w:val="a3"/>
              <w:numPr>
                <w:ilvl w:val="0"/>
                <w:numId w:val="54"/>
              </w:numPr>
              <w:rPr>
                <w:sz w:val="22"/>
                <w:szCs w:val="22"/>
              </w:rPr>
            </w:pPr>
            <w:r w:rsidRPr="00744D0A">
              <w:rPr>
                <w:sz w:val="22"/>
                <w:szCs w:val="22"/>
              </w:rPr>
              <w:t>31-45 лет</w:t>
            </w:r>
          </w:p>
          <w:p w14:paraId="1A5EE6A4" w14:textId="77777777" w:rsidR="00CB0A58" w:rsidRPr="00744D0A" w:rsidRDefault="00CB0A58" w:rsidP="00BE121E">
            <w:pPr>
              <w:pStyle w:val="a3"/>
              <w:numPr>
                <w:ilvl w:val="0"/>
                <w:numId w:val="54"/>
              </w:numPr>
              <w:rPr>
                <w:sz w:val="22"/>
                <w:szCs w:val="22"/>
              </w:rPr>
            </w:pPr>
            <w:r w:rsidRPr="00744D0A">
              <w:rPr>
                <w:sz w:val="22"/>
                <w:szCs w:val="22"/>
              </w:rPr>
              <w:t>41-60 лет</w:t>
            </w:r>
          </w:p>
          <w:p w14:paraId="45C2EA09" w14:textId="77777777" w:rsidR="00CB0A58" w:rsidRPr="00744D0A" w:rsidRDefault="00CB0A58" w:rsidP="00BE121E">
            <w:pPr>
              <w:pStyle w:val="a3"/>
              <w:numPr>
                <w:ilvl w:val="0"/>
                <w:numId w:val="54"/>
              </w:numPr>
              <w:rPr>
                <w:sz w:val="22"/>
                <w:szCs w:val="22"/>
              </w:rPr>
            </w:pPr>
            <w:r w:rsidRPr="00744D0A">
              <w:rPr>
                <w:sz w:val="22"/>
                <w:szCs w:val="22"/>
              </w:rPr>
              <w:t>Свыше 60 лет</w:t>
            </w:r>
          </w:p>
        </w:tc>
        <w:tc>
          <w:tcPr>
            <w:tcW w:w="4622" w:type="dxa"/>
          </w:tcPr>
          <w:p w14:paraId="6199330C" w14:textId="77777777" w:rsidR="00CB0A58" w:rsidRPr="00744D0A" w:rsidRDefault="00CB0A58" w:rsidP="00BE121E">
            <w:pPr>
              <w:spacing w:line="240" w:lineRule="auto"/>
              <w:rPr>
                <w:rFonts w:ascii="Times New Roman" w:hAnsi="Times New Roman" w:cs="Times New Roman"/>
              </w:rPr>
            </w:pPr>
          </w:p>
          <w:p w14:paraId="4D48385D"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22</w:t>
            </w:r>
          </w:p>
          <w:p w14:paraId="66A71BED"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33</w:t>
            </w:r>
          </w:p>
          <w:p w14:paraId="33E752A0"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39</w:t>
            </w:r>
          </w:p>
          <w:p w14:paraId="4C59A3CF"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7</w:t>
            </w:r>
          </w:p>
        </w:tc>
      </w:tr>
      <w:tr w:rsidR="00CB0A58" w:rsidRPr="00744D0A" w14:paraId="5AADC989" w14:textId="77777777" w:rsidTr="002B4D33">
        <w:tc>
          <w:tcPr>
            <w:tcW w:w="1167" w:type="dxa"/>
          </w:tcPr>
          <w:p w14:paraId="398E3248"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3</w:t>
            </w:r>
          </w:p>
        </w:tc>
        <w:tc>
          <w:tcPr>
            <w:tcW w:w="3782" w:type="dxa"/>
          </w:tcPr>
          <w:p w14:paraId="1F2BB93E"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Педстаж</w:t>
            </w:r>
          </w:p>
          <w:p w14:paraId="6B6E4521" w14:textId="77777777" w:rsidR="00CB0A58" w:rsidRPr="00744D0A" w:rsidRDefault="00CB0A58" w:rsidP="00BE121E">
            <w:pPr>
              <w:pStyle w:val="a3"/>
              <w:numPr>
                <w:ilvl w:val="0"/>
                <w:numId w:val="55"/>
              </w:numPr>
              <w:rPr>
                <w:sz w:val="22"/>
                <w:szCs w:val="22"/>
              </w:rPr>
            </w:pPr>
            <w:r w:rsidRPr="00744D0A">
              <w:rPr>
                <w:sz w:val="22"/>
                <w:szCs w:val="22"/>
              </w:rPr>
              <w:t>До  3 лет</w:t>
            </w:r>
          </w:p>
          <w:p w14:paraId="005EF961" w14:textId="77777777" w:rsidR="00CB0A58" w:rsidRPr="00744D0A" w:rsidRDefault="00CB0A58" w:rsidP="00BE121E">
            <w:pPr>
              <w:pStyle w:val="a3"/>
              <w:numPr>
                <w:ilvl w:val="0"/>
                <w:numId w:val="55"/>
              </w:numPr>
              <w:rPr>
                <w:sz w:val="22"/>
                <w:szCs w:val="22"/>
              </w:rPr>
            </w:pPr>
            <w:r w:rsidRPr="00744D0A">
              <w:rPr>
                <w:sz w:val="22"/>
                <w:szCs w:val="22"/>
              </w:rPr>
              <w:t>4-8 лет</w:t>
            </w:r>
          </w:p>
          <w:p w14:paraId="5691B16A" w14:textId="77777777" w:rsidR="00CB0A58" w:rsidRPr="00744D0A" w:rsidRDefault="00CB0A58" w:rsidP="00BE121E">
            <w:pPr>
              <w:pStyle w:val="a3"/>
              <w:numPr>
                <w:ilvl w:val="0"/>
                <w:numId w:val="55"/>
              </w:numPr>
              <w:rPr>
                <w:sz w:val="22"/>
                <w:szCs w:val="22"/>
              </w:rPr>
            </w:pPr>
            <w:r w:rsidRPr="00744D0A">
              <w:rPr>
                <w:sz w:val="22"/>
                <w:szCs w:val="22"/>
              </w:rPr>
              <w:t>9-15 лет</w:t>
            </w:r>
          </w:p>
          <w:p w14:paraId="2E500BAC" w14:textId="77777777" w:rsidR="00CB0A58" w:rsidRPr="00744D0A" w:rsidRDefault="00CB0A58" w:rsidP="00BE121E">
            <w:pPr>
              <w:pStyle w:val="a3"/>
              <w:numPr>
                <w:ilvl w:val="0"/>
                <w:numId w:val="55"/>
              </w:numPr>
              <w:rPr>
                <w:sz w:val="22"/>
                <w:szCs w:val="22"/>
              </w:rPr>
            </w:pPr>
            <w:r w:rsidRPr="00744D0A">
              <w:rPr>
                <w:sz w:val="22"/>
                <w:szCs w:val="22"/>
              </w:rPr>
              <w:t>16-20 лет</w:t>
            </w:r>
          </w:p>
          <w:p w14:paraId="4FDC9761" w14:textId="77777777" w:rsidR="00CB0A58" w:rsidRPr="00744D0A" w:rsidRDefault="00CB0A58" w:rsidP="00BE121E">
            <w:pPr>
              <w:pStyle w:val="a3"/>
              <w:numPr>
                <w:ilvl w:val="0"/>
                <w:numId w:val="55"/>
              </w:numPr>
              <w:rPr>
                <w:sz w:val="22"/>
                <w:szCs w:val="22"/>
              </w:rPr>
            </w:pPr>
            <w:r w:rsidRPr="00744D0A">
              <w:rPr>
                <w:sz w:val="22"/>
                <w:szCs w:val="22"/>
              </w:rPr>
              <w:t>21-25 лет</w:t>
            </w:r>
          </w:p>
          <w:p w14:paraId="5CA85288" w14:textId="77777777" w:rsidR="00CB0A58" w:rsidRPr="00744D0A" w:rsidRDefault="00CB0A58" w:rsidP="00BE121E">
            <w:pPr>
              <w:pStyle w:val="a3"/>
              <w:numPr>
                <w:ilvl w:val="0"/>
                <w:numId w:val="55"/>
              </w:numPr>
              <w:rPr>
                <w:sz w:val="22"/>
                <w:szCs w:val="22"/>
              </w:rPr>
            </w:pPr>
            <w:r w:rsidRPr="00744D0A">
              <w:rPr>
                <w:sz w:val="22"/>
                <w:szCs w:val="22"/>
              </w:rPr>
              <w:t>26-30 лет</w:t>
            </w:r>
          </w:p>
          <w:p w14:paraId="407313A2" w14:textId="77777777" w:rsidR="00CB0A58" w:rsidRPr="00744D0A" w:rsidRDefault="00CB0A58" w:rsidP="00BE121E">
            <w:pPr>
              <w:pStyle w:val="a3"/>
              <w:numPr>
                <w:ilvl w:val="0"/>
                <w:numId w:val="55"/>
              </w:numPr>
              <w:rPr>
                <w:sz w:val="22"/>
                <w:szCs w:val="22"/>
              </w:rPr>
            </w:pPr>
            <w:r w:rsidRPr="00744D0A">
              <w:rPr>
                <w:sz w:val="22"/>
                <w:szCs w:val="22"/>
              </w:rPr>
              <w:t>31-35 лет</w:t>
            </w:r>
          </w:p>
          <w:p w14:paraId="19C4FABB" w14:textId="77777777" w:rsidR="00CB0A58" w:rsidRPr="00744D0A" w:rsidRDefault="00CB0A58" w:rsidP="00BE121E">
            <w:pPr>
              <w:pStyle w:val="a3"/>
              <w:numPr>
                <w:ilvl w:val="0"/>
                <w:numId w:val="55"/>
              </w:numPr>
              <w:rPr>
                <w:sz w:val="22"/>
                <w:szCs w:val="22"/>
              </w:rPr>
            </w:pPr>
            <w:r w:rsidRPr="00744D0A">
              <w:rPr>
                <w:sz w:val="22"/>
                <w:szCs w:val="22"/>
              </w:rPr>
              <w:lastRenderedPageBreak/>
              <w:t>36-40 лет</w:t>
            </w:r>
          </w:p>
          <w:p w14:paraId="34D39959" w14:textId="77777777" w:rsidR="00CB0A58" w:rsidRPr="00744D0A" w:rsidRDefault="00CB0A58" w:rsidP="00BE121E">
            <w:pPr>
              <w:pStyle w:val="a3"/>
              <w:numPr>
                <w:ilvl w:val="0"/>
                <w:numId w:val="55"/>
              </w:numPr>
              <w:rPr>
                <w:sz w:val="22"/>
                <w:szCs w:val="22"/>
              </w:rPr>
            </w:pPr>
            <w:r w:rsidRPr="00744D0A">
              <w:rPr>
                <w:sz w:val="22"/>
                <w:szCs w:val="22"/>
              </w:rPr>
              <w:t>Свыше 40 лет</w:t>
            </w:r>
          </w:p>
        </w:tc>
        <w:tc>
          <w:tcPr>
            <w:tcW w:w="4622" w:type="dxa"/>
          </w:tcPr>
          <w:p w14:paraId="34AEB4C3" w14:textId="77777777" w:rsidR="00CB0A58" w:rsidRPr="00744D0A" w:rsidRDefault="00CB0A58" w:rsidP="00BE121E">
            <w:pPr>
              <w:spacing w:line="240" w:lineRule="auto"/>
              <w:rPr>
                <w:rFonts w:ascii="Times New Roman" w:hAnsi="Times New Roman" w:cs="Times New Roman"/>
              </w:rPr>
            </w:pPr>
          </w:p>
          <w:p w14:paraId="2D5976FB"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9</w:t>
            </w:r>
          </w:p>
          <w:p w14:paraId="5C36425D"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13</w:t>
            </w:r>
          </w:p>
          <w:p w14:paraId="289CD90E"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13</w:t>
            </w:r>
          </w:p>
          <w:p w14:paraId="243FBDD0"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9</w:t>
            </w:r>
          </w:p>
          <w:p w14:paraId="3C61923B"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22</w:t>
            </w:r>
          </w:p>
          <w:p w14:paraId="0633A7B8"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16</w:t>
            </w:r>
          </w:p>
          <w:p w14:paraId="06B5FFDC"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8</w:t>
            </w:r>
          </w:p>
          <w:p w14:paraId="0F254F60"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lastRenderedPageBreak/>
              <w:t>5</w:t>
            </w:r>
          </w:p>
          <w:p w14:paraId="2562CF0C"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5</w:t>
            </w:r>
          </w:p>
        </w:tc>
      </w:tr>
      <w:tr w:rsidR="00CB0A58" w:rsidRPr="00744D0A" w14:paraId="4511CA6A" w14:textId="77777777" w:rsidTr="002B4D33">
        <w:tc>
          <w:tcPr>
            <w:tcW w:w="1167" w:type="dxa"/>
          </w:tcPr>
          <w:p w14:paraId="5819863A"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lastRenderedPageBreak/>
              <w:t>4</w:t>
            </w:r>
          </w:p>
        </w:tc>
        <w:tc>
          <w:tcPr>
            <w:tcW w:w="3782" w:type="dxa"/>
          </w:tcPr>
          <w:p w14:paraId="663F49C4"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Общий стаж</w:t>
            </w:r>
          </w:p>
          <w:p w14:paraId="24FDD738" w14:textId="77777777" w:rsidR="00CB0A58" w:rsidRPr="00744D0A" w:rsidRDefault="00CB0A58" w:rsidP="00BE121E">
            <w:pPr>
              <w:pStyle w:val="a3"/>
              <w:numPr>
                <w:ilvl w:val="0"/>
                <w:numId w:val="56"/>
              </w:numPr>
              <w:rPr>
                <w:sz w:val="22"/>
                <w:szCs w:val="22"/>
              </w:rPr>
            </w:pPr>
            <w:r w:rsidRPr="00744D0A">
              <w:rPr>
                <w:sz w:val="22"/>
                <w:szCs w:val="22"/>
              </w:rPr>
              <w:t>До 3 лет</w:t>
            </w:r>
          </w:p>
          <w:p w14:paraId="39365237" w14:textId="77777777" w:rsidR="00CB0A58" w:rsidRPr="00744D0A" w:rsidRDefault="00CB0A58" w:rsidP="00BE121E">
            <w:pPr>
              <w:pStyle w:val="a3"/>
              <w:numPr>
                <w:ilvl w:val="0"/>
                <w:numId w:val="56"/>
              </w:numPr>
              <w:rPr>
                <w:sz w:val="22"/>
                <w:szCs w:val="22"/>
              </w:rPr>
            </w:pPr>
            <w:r w:rsidRPr="00744D0A">
              <w:rPr>
                <w:sz w:val="22"/>
                <w:szCs w:val="22"/>
              </w:rPr>
              <w:t>4-8 лет</w:t>
            </w:r>
          </w:p>
          <w:p w14:paraId="73FCDDC5" w14:textId="77777777" w:rsidR="00CB0A58" w:rsidRPr="00744D0A" w:rsidRDefault="00CB0A58" w:rsidP="00BE121E">
            <w:pPr>
              <w:pStyle w:val="a3"/>
              <w:numPr>
                <w:ilvl w:val="0"/>
                <w:numId w:val="56"/>
              </w:numPr>
              <w:rPr>
                <w:sz w:val="22"/>
                <w:szCs w:val="22"/>
              </w:rPr>
            </w:pPr>
            <w:r w:rsidRPr="00744D0A">
              <w:rPr>
                <w:sz w:val="22"/>
                <w:szCs w:val="22"/>
              </w:rPr>
              <w:t>9-15 лет</w:t>
            </w:r>
          </w:p>
          <w:p w14:paraId="46D4CDF2" w14:textId="77777777" w:rsidR="00CB0A58" w:rsidRPr="00744D0A" w:rsidRDefault="00CB0A58" w:rsidP="00BE121E">
            <w:pPr>
              <w:pStyle w:val="a3"/>
              <w:numPr>
                <w:ilvl w:val="0"/>
                <w:numId w:val="56"/>
              </w:numPr>
              <w:rPr>
                <w:sz w:val="22"/>
                <w:szCs w:val="22"/>
              </w:rPr>
            </w:pPr>
            <w:r w:rsidRPr="00744D0A">
              <w:rPr>
                <w:sz w:val="22"/>
                <w:szCs w:val="22"/>
              </w:rPr>
              <w:t>16-20 лет</w:t>
            </w:r>
          </w:p>
          <w:p w14:paraId="6CED8EA9" w14:textId="77777777" w:rsidR="00CB0A58" w:rsidRPr="00744D0A" w:rsidRDefault="00CB0A58" w:rsidP="00BE121E">
            <w:pPr>
              <w:pStyle w:val="a3"/>
              <w:numPr>
                <w:ilvl w:val="0"/>
                <w:numId w:val="56"/>
              </w:numPr>
              <w:rPr>
                <w:sz w:val="22"/>
                <w:szCs w:val="22"/>
              </w:rPr>
            </w:pPr>
            <w:r w:rsidRPr="00744D0A">
              <w:rPr>
                <w:sz w:val="22"/>
                <w:szCs w:val="22"/>
              </w:rPr>
              <w:t>21-25 лет</w:t>
            </w:r>
          </w:p>
          <w:p w14:paraId="7086C9C0" w14:textId="77777777" w:rsidR="00CB0A58" w:rsidRPr="00744D0A" w:rsidRDefault="00CB0A58" w:rsidP="00BE121E">
            <w:pPr>
              <w:pStyle w:val="a3"/>
              <w:numPr>
                <w:ilvl w:val="0"/>
                <w:numId w:val="56"/>
              </w:numPr>
              <w:rPr>
                <w:sz w:val="22"/>
                <w:szCs w:val="22"/>
              </w:rPr>
            </w:pPr>
            <w:r w:rsidRPr="00744D0A">
              <w:rPr>
                <w:sz w:val="22"/>
                <w:szCs w:val="22"/>
              </w:rPr>
              <w:t>26-30 лет</w:t>
            </w:r>
          </w:p>
          <w:p w14:paraId="7DF6BB5D" w14:textId="77777777" w:rsidR="00CB0A58" w:rsidRPr="00744D0A" w:rsidRDefault="00CB0A58" w:rsidP="00BE121E">
            <w:pPr>
              <w:pStyle w:val="a3"/>
              <w:numPr>
                <w:ilvl w:val="0"/>
                <w:numId w:val="56"/>
              </w:numPr>
              <w:rPr>
                <w:sz w:val="22"/>
                <w:szCs w:val="22"/>
              </w:rPr>
            </w:pPr>
            <w:r w:rsidRPr="00744D0A">
              <w:rPr>
                <w:sz w:val="22"/>
                <w:szCs w:val="22"/>
              </w:rPr>
              <w:t>31-35 лет</w:t>
            </w:r>
          </w:p>
          <w:p w14:paraId="7D7EDF49" w14:textId="77777777" w:rsidR="00CB0A58" w:rsidRPr="00744D0A" w:rsidRDefault="00CB0A58" w:rsidP="00BE121E">
            <w:pPr>
              <w:pStyle w:val="a3"/>
              <w:numPr>
                <w:ilvl w:val="0"/>
                <w:numId w:val="56"/>
              </w:numPr>
              <w:rPr>
                <w:sz w:val="22"/>
                <w:szCs w:val="22"/>
              </w:rPr>
            </w:pPr>
            <w:r w:rsidRPr="00744D0A">
              <w:rPr>
                <w:sz w:val="22"/>
                <w:szCs w:val="22"/>
              </w:rPr>
              <w:t>36-40 лет</w:t>
            </w:r>
          </w:p>
          <w:p w14:paraId="0748E125" w14:textId="77777777" w:rsidR="00CB0A58" w:rsidRPr="00744D0A" w:rsidRDefault="00CB0A58" w:rsidP="00BE121E">
            <w:pPr>
              <w:pStyle w:val="a3"/>
              <w:numPr>
                <w:ilvl w:val="0"/>
                <w:numId w:val="56"/>
              </w:numPr>
              <w:rPr>
                <w:sz w:val="22"/>
                <w:szCs w:val="22"/>
              </w:rPr>
            </w:pPr>
            <w:r w:rsidRPr="00744D0A">
              <w:rPr>
                <w:sz w:val="22"/>
                <w:szCs w:val="22"/>
              </w:rPr>
              <w:t>Свыше 40 лет</w:t>
            </w:r>
          </w:p>
        </w:tc>
        <w:tc>
          <w:tcPr>
            <w:tcW w:w="4622" w:type="dxa"/>
          </w:tcPr>
          <w:p w14:paraId="11F1F208" w14:textId="77777777" w:rsidR="00CB0A58" w:rsidRPr="00744D0A" w:rsidRDefault="00CB0A58" w:rsidP="00BE121E">
            <w:pPr>
              <w:spacing w:line="240" w:lineRule="auto"/>
              <w:rPr>
                <w:rFonts w:ascii="Times New Roman" w:hAnsi="Times New Roman" w:cs="Times New Roman"/>
              </w:rPr>
            </w:pPr>
          </w:p>
          <w:p w14:paraId="09DEC91E"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9</w:t>
            </w:r>
          </w:p>
          <w:p w14:paraId="42D63DD1"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13</w:t>
            </w:r>
          </w:p>
          <w:p w14:paraId="300E646D"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13</w:t>
            </w:r>
          </w:p>
          <w:p w14:paraId="332F79D9"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9</w:t>
            </w:r>
          </w:p>
          <w:p w14:paraId="3F6241EA"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22</w:t>
            </w:r>
          </w:p>
          <w:p w14:paraId="37877DCF"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16</w:t>
            </w:r>
          </w:p>
          <w:p w14:paraId="63F232D5"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8</w:t>
            </w:r>
          </w:p>
          <w:p w14:paraId="5D94FDE7"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5</w:t>
            </w:r>
          </w:p>
          <w:p w14:paraId="37DD6FAB"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5</w:t>
            </w:r>
          </w:p>
        </w:tc>
      </w:tr>
      <w:tr w:rsidR="00CB0A58" w:rsidRPr="00744D0A" w14:paraId="4E8CBF58" w14:textId="77777777" w:rsidTr="002B4D33">
        <w:tc>
          <w:tcPr>
            <w:tcW w:w="1167" w:type="dxa"/>
          </w:tcPr>
          <w:p w14:paraId="568F0F6F" w14:textId="77777777" w:rsidR="00CB0A58" w:rsidRPr="00744D0A" w:rsidRDefault="00CB0A58" w:rsidP="00BE121E">
            <w:pPr>
              <w:spacing w:line="240" w:lineRule="auto"/>
              <w:rPr>
                <w:rFonts w:ascii="Times New Roman" w:hAnsi="Times New Roman" w:cs="Times New Roman"/>
              </w:rPr>
            </w:pPr>
          </w:p>
          <w:p w14:paraId="495007BD"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5</w:t>
            </w:r>
          </w:p>
        </w:tc>
        <w:tc>
          <w:tcPr>
            <w:tcW w:w="3782" w:type="dxa"/>
          </w:tcPr>
          <w:p w14:paraId="1E45C583"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Стаж работы в данной школе</w:t>
            </w:r>
          </w:p>
          <w:p w14:paraId="75B702FC" w14:textId="77777777" w:rsidR="00CB0A58" w:rsidRPr="00744D0A" w:rsidRDefault="00CB0A58" w:rsidP="00BE121E">
            <w:pPr>
              <w:pStyle w:val="a3"/>
              <w:numPr>
                <w:ilvl w:val="0"/>
                <w:numId w:val="57"/>
              </w:numPr>
              <w:rPr>
                <w:sz w:val="22"/>
                <w:szCs w:val="22"/>
              </w:rPr>
            </w:pPr>
            <w:r w:rsidRPr="00744D0A">
              <w:rPr>
                <w:sz w:val="22"/>
                <w:szCs w:val="22"/>
              </w:rPr>
              <w:t>До 3 лет</w:t>
            </w:r>
          </w:p>
          <w:p w14:paraId="08FA79EE" w14:textId="77777777" w:rsidR="00CB0A58" w:rsidRPr="00744D0A" w:rsidRDefault="00CB0A58" w:rsidP="00BE121E">
            <w:pPr>
              <w:pStyle w:val="a3"/>
              <w:numPr>
                <w:ilvl w:val="0"/>
                <w:numId w:val="57"/>
              </w:numPr>
              <w:rPr>
                <w:sz w:val="22"/>
                <w:szCs w:val="22"/>
              </w:rPr>
            </w:pPr>
            <w:r w:rsidRPr="00744D0A">
              <w:rPr>
                <w:sz w:val="22"/>
                <w:szCs w:val="22"/>
              </w:rPr>
              <w:t>От 4 до 8 лет</w:t>
            </w:r>
          </w:p>
          <w:p w14:paraId="0C246705" w14:textId="77777777" w:rsidR="00CB0A58" w:rsidRPr="00744D0A" w:rsidRDefault="00CB0A58" w:rsidP="00BE121E">
            <w:pPr>
              <w:pStyle w:val="a3"/>
              <w:numPr>
                <w:ilvl w:val="0"/>
                <w:numId w:val="57"/>
              </w:numPr>
              <w:rPr>
                <w:sz w:val="22"/>
                <w:szCs w:val="22"/>
              </w:rPr>
            </w:pPr>
            <w:r w:rsidRPr="00744D0A">
              <w:rPr>
                <w:sz w:val="22"/>
                <w:szCs w:val="22"/>
              </w:rPr>
              <w:t>От 9 до 20 лет</w:t>
            </w:r>
          </w:p>
          <w:p w14:paraId="6B90F033" w14:textId="77777777" w:rsidR="00CB0A58" w:rsidRPr="00744D0A" w:rsidRDefault="00CB0A58" w:rsidP="00BE121E">
            <w:pPr>
              <w:pStyle w:val="a3"/>
              <w:numPr>
                <w:ilvl w:val="0"/>
                <w:numId w:val="57"/>
              </w:numPr>
              <w:rPr>
                <w:sz w:val="22"/>
                <w:szCs w:val="22"/>
              </w:rPr>
            </w:pPr>
            <w:r w:rsidRPr="00744D0A">
              <w:rPr>
                <w:sz w:val="22"/>
                <w:szCs w:val="22"/>
              </w:rPr>
              <w:t>От 21 до 25 лет</w:t>
            </w:r>
          </w:p>
          <w:p w14:paraId="325BB603" w14:textId="77777777" w:rsidR="00CB0A58" w:rsidRPr="00744D0A" w:rsidRDefault="00CB0A58" w:rsidP="00BE121E">
            <w:pPr>
              <w:pStyle w:val="a3"/>
              <w:numPr>
                <w:ilvl w:val="0"/>
                <w:numId w:val="57"/>
              </w:numPr>
              <w:rPr>
                <w:sz w:val="22"/>
                <w:szCs w:val="22"/>
              </w:rPr>
            </w:pPr>
            <w:r w:rsidRPr="00744D0A">
              <w:rPr>
                <w:sz w:val="22"/>
                <w:szCs w:val="22"/>
              </w:rPr>
              <w:t>От 26 до 30 лет</w:t>
            </w:r>
          </w:p>
          <w:p w14:paraId="036250B5" w14:textId="77777777" w:rsidR="00CB0A58" w:rsidRPr="00744D0A" w:rsidRDefault="00CB0A58" w:rsidP="00BE121E">
            <w:pPr>
              <w:pStyle w:val="a3"/>
              <w:numPr>
                <w:ilvl w:val="0"/>
                <w:numId w:val="57"/>
              </w:numPr>
              <w:rPr>
                <w:sz w:val="22"/>
                <w:szCs w:val="22"/>
              </w:rPr>
            </w:pPr>
            <w:r w:rsidRPr="00744D0A">
              <w:rPr>
                <w:sz w:val="22"/>
                <w:szCs w:val="22"/>
              </w:rPr>
              <w:t>От 31 до 34 лет</w:t>
            </w:r>
          </w:p>
          <w:p w14:paraId="6DBEEB65" w14:textId="77777777" w:rsidR="00CB0A58" w:rsidRPr="00744D0A" w:rsidRDefault="00CB0A58" w:rsidP="00BE121E">
            <w:pPr>
              <w:pStyle w:val="a3"/>
              <w:numPr>
                <w:ilvl w:val="0"/>
                <w:numId w:val="57"/>
              </w:numPr>
              <w:rPr>
                <w:sz w:val="22"/>
                <w:szCs w:val="22"/>
              </w:rPr>
            </w:pPr>
            <w:r w:rsidRPr="00744D0A">
              <w:rPr>
                <w:sz w:val="22"/>
                <w:szCs w:val="22"/>
              </w:rPr>
              <w:t>От 35 до 40 лет</w:t>
            </w:r>
          </w:p>
          <w:p w14:paraId="50597202" w14:textId="77777777" w:rsidR="00CB0A58" w:rsidRPr="00744D0A" w:rsidRDefault="00CB0A58" w:rsidP="00BE121E">
            <w:pPr>
              <w:pStyle w:val="a3"/>
              <w:numPr>
                <w:ilvl w:val="0"/>
                <w:numId w:val="57"/>
              </w:numPr>
              <w:rPr>
                <w:sz w:val="22"/>
                <w:szCs w:val="22"/>
              </w:rPr>
            </w:pPr>
            <w:r w:rsidRPr="00744D0A">
              <w:rPr>
                <w:sz w:val="22"/>
                <w:szCs w:val="22"/>
              </w:rPr>
              <w:t>От 40 лет и более</w:t>
            </w:r>
          </w:p>
        </w:tc>
        <w:tc>
          <w:tcPr>
            <w:tcW w:w="4622" w:type="dxa"/>
          </w:tcPr>
          <w:p w14:paraId="12779B5C" w14:textId="77777777" w:rsidR="00CB0A58" w:rsidRPr="00744D0A" w:rsidRDefault="00CB0A58" w:rsidP="00BE121E">
            <w:pPr>
              <w:spacing w:line="240" w:lineRule="auto"/>
              <w:rPr>
                <w:rFonts w:ascii="Times New Roman" w:hAnsi="Times New Roman" w:cs="Times New Roman"/>
              </w:rPr>
            </w:pPr>
          </w:p>
          <w:p w14:paraId="118FC9BA"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6</w:t>
            </w:r>
          </w:p>
          <w:p w14:paraId="543AABFA"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12</w:t>
            </w:r>
          </w:p>
          <w:p w14:paraId="69E473A1"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14</w:t>
            </w:r>
          </w:p>
          <w:p w14:paraId="7C34D135"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16</w:t>
            </w:r>
          </w:p>
          <w:p w14:paraId="114AE9C6"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18</w:t>
            </w:r>
          </w:p>
          <w:p w14:paraId="01F70CCD"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17</w:t>
            </w:r>
          </w:p>
          <w:p w14:paraId="7DB2CCF7"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10</w:t>
            </w:r>
          </w:p>
          <w:p w14:paraId="4F6E1E49"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7</w:t>
            </w:r>
          </w:p>
        </w:tc>
      </w:tr>
      <w:tr w:rsidR="00CB0A58" w:rsidRPr="00744D0A" w14:paraId="065877FE" w14:textId="77777777" w:rsidTr="002B4D33">
        <w:tc>
          <w:tcPr>
            <w:tcW w:w="1167" w:type="dxa"/>
          </w:tcPr>
          <w:p w14:paraId="0895713B"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6</w:t>
            </w:r>
          </w:p>
        </w:tc>
        <w:tc>
          <w:tcPr>
            <w:tcW w:w="3782" w:type="dxa"/>
          </w:tcPr>
          <w:p w14:paraId="6825AB3D"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Ваше образование</w:t>
            </w:r>
          </w:p>
          <w:p w14:paraId="082735F4" w14:textId="77777777" w:rsidR="00CB0A58" w:rsidRPr="00744D0A" w:rsidRDefault="00CB0A58" w:rsidP="00BE121E">
            <w:pPr>
              <w:pStyle w:val="a3"/>
              <w:numPr>
                <w:ilvl w:val="0"/>
                <w:numId w:val="58"/>
              </w:numPr>
              <w:rPr>
                <w:sz w:val="22"/>
                <w:szCs w:val="22"/>
              </w:rPr>
            </w:pPr>
            <w:r w:rsidRPr="00744D0A">
              <w:rPr>
                <w:sz w:val="22"/>
                <w:szCs w:val="22"/>
              </w:rPr>
              <w:t>Среднее-специальное</w:t>
            </w:r>
          </w:p>
          <w:p w14:paraId="634D8F9B" w14:textId="77777777" w:rsidR="00CB0A58" w:rsidRPr="00744D0A" w:rsidRDefault="00CB0A58" w:rsidP="00BE121E">
            <w:pPr>
              <w:pStyle w:val="a3"/>
              <w:numPr>
                <w:ilvl w:val="0"/>
                <w:numId w:val="58"/>
              </w:numPr>
              <w:rPr>
                <w:sz w:val="22"/>
                <w:szCs w:val="22"/>
              </w:rPr>
            </w:pPr>
            <w:r w:rsidRPr="00744D0A">
              <w:rPr>
                <w:sz w:val="22"/>
                <w:szCs w:val="22"/>
              </w:rPr>
              <w:t>Высшее</w:t>
            </w:r>
          </w:p>
          <w:p w14:paraId="318B0F77" w14:textId="77777777" w:rsidR="00CB0A58" w:rsidRPr="00744D0A" w:rsidRDefault="00CB0A58" w:rsidP="00BE121E">
            <w:pPr>
              <w:pStyle w:val="a3"/>
              <w:numPr>
                <w:ilvl w:val="0"/>
                <w:numId w:val="58"/>
              </w:numPr>
              <w:rPr>
                <w:sz w:val="22"/>
                <w:szCs w:val="22"/>
              </w:rPr>
            </w:pPr>
            <w:r w:rsidRPr="00744D0A">
              <w:rPr>
                <w:sz w:val="22"/>
                <w:szCs w:val="22"/>
              </w:rPr>
              <w:t>Послевузвское (магистратура)</w:t>
            </w:r>
          </w:p>
          <w:p w14:paraId="3EDD201F" w14:textId="77777777" w:rsidR="00CB0A58" w:rsidRPr="00744D0A" w:rsidRDefault="00CB0A58" w:rsidP="00BE121E">
            <w:pPr>
              <w:pStyle w:val="a3"/>
              <w:numPr>
                <w:ilvl w:val="0"/>
                <w:numId w:val="58"/>
              </w:numPr>
              <w:rPr>
                <w:sz w:val="22"/>
                <w:szCs w:val="22"/>
              </w:rPr>
            </w:pPr>
            <w:r w:rsidRPr="00744D0A">
              <w:rPr>
                <w:sz w:val="22"/>
                <w:szCs w:val="22"/>
              </w:rPr>
              <w:t>Послевузовское (докторантура PhD)</w:t>
            </w:r>
          </w:p>
        </w:tc>
        <w:tc>
          <w:tcPr>
            <w:tcW w:w="4622" w:type="dxa"/>
          </w:tcPr>
          <w:p w14:paraId="44262193" w14:textId="77777777" w:rsidR="00CB0A58" w:rsidRPr="00744D0A" w:rsidRDefault="00CB0A58" w:rsidP="00BE121E">
            <w:pPr>
              <w:spacing w:line="240" w:lineRule="auto"/>
              <w:rPr>
                <w:rFonts w:ascii="Times New Roman" w:hAnsi="Times New Roman" w:cs="Times New Roman"/>
              </w:rPr>
            </w:pPr>
          </w:p>
          <w:p w14:paraId="05E2D5DA"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16</w:t>
            </w:r>
          </w:p>
          <w:p w14:paraId="6A32D0AD"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83</w:t>
            </w:r>
          </w:p>
          <w:p w14:paraId="3A7C7DCD"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w:t>
            </w:r>
          </w:p>
          <w:p w14:paraId="54F2EC1A"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0</w:t>
            </w:r>
          </w:p>
        </w:tc>
      </w:tr>
      <w:tr w:rsidR="00CB0A58" w:rsidRPr="00744D0A" w14:paraId="1970B5E0" w14:textId="77777777" w:rsidTr="002B4D33">
        <w:tc>
          <w:tcPr>
            <w:tcW w:w="1167" w:type="dxa"/>
          </w:tcPr>
          <w:p w14:paraId="0AFFF6E3"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7</w:t>
            </w:r>
          </w:p>
        </w:tc>
        <w:tc>
          <w:tcPr>
            <w:tcW w:w="3782" w:type="dxa"/>
          </w:tcPr>
          <w:p w14:paraId="18AF0B01"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Ваш уровень квалификации</w:t>
            </w:r>
          </w:p>
          <w:p w14:paraId="0E45E31C" w14:textId="77777777" w:rsidR="00CB0A58" w:rsidRPr="00744D0A" w:rsidRDefault="00CB0A58" w:rsidP="00BE121E">
            <w:pPr>
              <w:pStyle w:val="a3"/>
              <w:numPr>
                <w:ilvl w:val="0"/>
                <w:numId w:val="59"/>
              </w:numPr>
              <w:rPr>
                <w:sz w:val="22"/>
                <w:szCs w:val="22"/>
              </w:rPr>
            </w:pPr>
            <w:r w:rsidRPr="00744D0A">
              <w:rPr>
                <w:sz w:val="22"/>
                <w:szCs w:val="22"/>
              </w:rPr>
              <w:t>Высшая</w:t>
            </w:r>
          </w:p>
          <w:p w14:paraId="2A265010" w14:textId="77777777" w:rsidR="00CB0A58" w:rsidRPr="00744D0A" w:rsidRDefault="00CB0A58" w:rsidP="00BE121E">
            <w:pPr>
              <w:pStyle w:val="a3"/>
              <w:numPr>
                <w:ilvl w:val="0"/>
                <w:numId w:val="59"/>
              </w:numPr>
              <w:rPr>
                <w:sz w:val="22"/>
                <w:szCs w:val="22"/>
              </w:rPr>
            </w:pPr>
            <w:r w:rsidRPr="00744D0A">
              <w:rPr>
                <w:sz w:val="22"/>
                <w:szCs w:val="22"/>
              </w:rPr>
              <w:t>Первая</w:t>
            </w:r>
          </w:p>
          <w:p w14:paraId="1ADA33B5" w14:textId="77777777" w:rsidR="00CB0A58" w:rsidRPr="00744D0A" w:rsidRDefault="00CB0A58" w:rsidP="00BE121E">
            <w:pPr>
              <w:pStyle w:val="a3"/>
              <w:numPr>
                <w:ilvl w:val="0"/>
                <w:numId w:val="59"/>
              </w:numPr>
              <w:rPr>
                <w:sz w:val="22"/>
                <w:szCs w:val="22"/>
              </w:rPr>
            </w:pPr>
            <w:r w:rsidRPr="00744D0A">
              <w:rPr>
                <w:sz w:val="22"/>
                <w:szCs w:val="22"/>
              </w:rPr>
              <w:t>Вторая</w:t>
            </w:r>
          </w:p>
          <w:p w14:paraId="3FFE5B94" w14:textId="77777777" w:rsidR="00CB0A58" w:rsidRPr="00744D0A" w:rsidRDefault="00CB0A58" w:rsidP="00BE121E">
            <w:pPr>
              <w:pStyle w:val="a3"/>
              <w:numPr>
                <w:ilvl w:val="0"/>
                <w:numId w:val="59"/>
              </w:numPr>
              <w:rPr>
                <w:sz w:val="22"/>
                <w:szCs w:val="22"/>
              </w:rPr>
            </w:pPr>
            <w:r w:rsidRPr="00744D0A">
              <w:rPr>
                <w:sz w:val="22"/>
                <w:szCs w:val="22"/>
              </w:rPr>
              <w:t>Без категории</w:t>
            </w:r>
          </w:p>
          <w:p w14:paraId="1C0C18C8" w14:textId="77777777" w:rsidR="00CB0A58" w:rsidRPr="00744D0A" w:rsidRDefault="00CB0A58" w:rsidP="00BE121E">
            <w:pPr>
              <w:pStyle w:val="a3"/>
              <w:numPr>
                <w:ilvl w:val="0"/>
                <w:numId w:val="59"/>
              </w:numPr>
              <w:rPr>
                <w:sz w:val="22"/>
                <w:szCs w:val="22"/>
              </w:rPr>
            </w:pPr>
            <w:r w:rsidRPr="00744D0A">
              <w:rPr>
                <w:sz w:val="22"/>
                <w:szCs w:val="22"/>
              </w:rPr>
              <w:t>Педагог-модератор</w:t>
            </w:r>
          </w:p>
          <w:p w14:paraId="171F663C" w14:textId="77777777" w:rsidR="00CB0A58" w:rsidRPr="00744D0A" w:rsidRDefault="00CB0A58" w:rsidP="00BE121E">
            <w:pPr>
              <w:pStyle w:val="a3"/>
              <w:numPr>
                <w:ilvl w:val="0"/>
                <w:numId w:val="59"/>
              </w:numPr>
              <w:rPr>
                <w:sz w:val="22"/>
                <w:szCs w:val="22"/>
              </w:rPr>
            </w:pPr>
            <w:r w:rsidRPr="00744D0A">
              <w:rPr>
                <w:sz w:val="22"/>
                <w:szCs w:val="22"/>
              </w:rPr>
              <w:t>Педагог-эксперт</w:t>
            </w:r>
          </w:p>
          <w:p w14:paraId="2AA1BA67" w14:textId="77777777" w:rsidR="00CB0A58" w:rsidRPr="00744D0A" w:rsidRDefault="00CB0A58" w:rsidP="00BE121E">
            <w:pPr>
              <w:pStyle w:val="a3"/>
              <w:numPr>
                <w:ilvl w:val="0"/>
                <w:numId w:val="59"/>
              </w:numPr>
              <w:rPr>
                <w:sz w:val="22"/>
                <w:szCs w:val="22"/>
              </w:rPr>
            </w:pPr>
            <w:r w:rsidRPr="00744D0A">
              <w:rPr>
                <w:sz w:val="22"/>
                <w:szCs w:val="22"/>
              </w:rPr>
              <w:t>Педагог- исследователь</w:t>
            </w:r>
          </w:p>
          <w:p w14:paraId="1978DA83" w14:textId="77777777" w:rsidR="00CB0A58" w:rsidRPr="00744D0A" w:rsidRDefault="00CB0A58" w:rsidP="00BE121E">
            <w:pPr>
              <w:pStyle w:val="a3"/>
              <w:numPr>
                <w:ilvl w:val="0"/>
                <w:numId w:val="59"/>
              </w:numPr>
              <w:rPr>
                <w:sz w:val="22"/>
                <w:szCs w:val="22"/>
              </w:rPr>
            </w:pPr>
            <w:r w:rsidRPr="00744D0A">
              <w:rPr>
                <w:sz w:val="22"/>
                <w:szCs w:val="22"/>
              </w:rPr>
              <w:t>Педагог-мастер</w:t>
            </w:r>
          </w:p>
        </w:tc>
        <w:tc>
          <w:tcPr>
            <w:tcW w:w="4622" w:type="dxa"/>
          </w:tcPr>
          <w:p w14:paraId="4C6385F1" w14:textId="77777777" w:rsidR="00CB0A58" w:rsidRPr="00744D0A" w:rsidRDefault="00CB0A58" w:rsidP="00BE121E">
            <w:pPr>
              <w:spacing w:line="240" w:lineRule="auto"/>
              <w:rPr>
                <w:rFonts w:ascii="Times New Roman" w:hAnsi="Times New Roman" w:cs="Times New Roman"/>
              </w:rPr>
            </w:pPr>
          </w:p>
          <w:p w14:paraId="21164ACA"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39</w:t>
            </w:r>
          </w:p>
          <w:p w14:paraId="6F3FF1DC"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30</w:t>
            </w:r>
          </w:p>
          <w:p w14:paraId="032E73E5"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8</w:t>
            </w:r>
          </w:p>
          <w:p w14:paraId="2820CC1E"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23</w:t>
            </w:r>
          </w:p>
          <w:p w14:paraId="0D437006"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5</w:t>
            </w:r>
          </w:p>
          <w:p w14:paraId="6F2D477B"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12</w:t>
            </w:r>
          </w:p>
          <w:p w14:paraId="371C2774"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21</w:t>
            </w:r>
          </w:p>
          <w:p w14:paraId="4E226B06"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0</w:t>
            </w:r>
          </w:p>
        </w:tc>
      </w:tr>
      <w:tr w:rsidR="00CB0A58" w:rsidRPr="00744D0A" w14:paraId="14474174" w14:textId="77777777" w:rsidTr="002B4D33">
        <w:tc>
          <w:tcPr>
            <w:tcW w:w="9571" w:type="dxa"/>
            <w:gridSpan w:val="3"/>
          </w:tcPr>
          <w:p w14:paraId="13FE0D0C"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b/>
                <w:color w:val="000000" w:themeColor="text1"/>
                <w:lang w:val="kk-KZ"/>
              </w:rPr>
              <w:t>ІІ. Уровень удовлетворенности содержанием труда:</w:t>
            </w:r>
          </w:p>
        </w:tc>
      </w:tr>
      <w:tr w:rsidR="00CB0A58" w:rsidRPr="00744D0A" w14:paraId="7F5B21A5" w14:textId="77777777" w:rsidTr="002B4D33">
        <w:tc>
          <w:tcPr>
            <w:tcW w:w="1167" w:type="dxa"/>
          </w:tcPr>
          <w:p w14:paraId="0CA6CC8C"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6</w:t>
            </w:r>
          </w:p>
        </w:tc>
        <w:tc>
          <w:tcPr>
            <w:tcW w:w="3782" w:type="dxa"/>
          </w:tcPr>
          <w:p w14:paraId="7601BC52"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Довольны ли Вы содержанием своего труда</w:t>
            </w:r>
          </w:p>
          <w:p w14:paraId="3BA28F19" w14:textId="77777777" w:rsidR="00CB0A58" w:rsidRPr="00744D0A" w:rsidRDefault="00CB0A58" w:rsidP="00BE121E">
            <w:pPr>
              <w:pStyle w:val="a3"/>
              <w:numPr>
                <w:ilvl w:val="0"/>
                <w:numId w:val="60"/>
              </w:numPr>
              <w:rPr>
                <w:sz w:val="22"/>
                <w:szCs w:val="22"/>
              </w:rPr>
            </w:pPr>
            <w:r w:rsidRPr="00744D0A">
              <w:rPr>
                <w:sz w:val="22"/>
                <w:szCs w:val="22"/>
              </w:rPr>
              <w:t>Довольны</w:t>
            </w:r>
          </w:p>
          <w:p w14:paraId="66588EEB" w14:textId="77777777" w:rsidR="00CB0A58" w:rsidRPr="00744D0A" w:rsidRDefault="00CB0A58" w:rsidP="00BE121E">
            <w:pPr>
              <w:pStyle w:val="a3"/>
              <w:numPr>
                <w:ilvl w:val="0"/>
                <w:numId w:val="60"/>
              </w:numPr>
              <w:rPr>
                <w:sz w:val="22"/>
                <w:szCs w:val="22"/>
              </w:rPr>
            </w:pPr>
            <w:r w:rsidRPr="00744D0A">
              <w:rPr>
                <w:sz w:val="22"/>
                <w:szCs w:val="22"/>
              </w:rPr>
              <w:t>Скорее «да», чем «нет»</w:t>
            </w:r>
          </w:p>
          <w:p w14:paraId="6E6FA93B" w14:textId="77777777" w:rsidR="00CB0A58" w:rsidRPr="00744D0A" w:rsidRDefault="00CB0A58" w:rsidP="00BE121E">
            <w:pPr>
              <w:pStyle w:val="a3"/>
              <w:numPr>
                <w:ilvl w:val="0"/>
                <w:numId w:val="60"/>
              </w:numPr>
              <w:rPr>
                <w:sz w:val="22"/>
                <w:szCs w:val="22"/>
              </w:rPr>
            </w:pPr>
            <w:r w:rsidRPr="00744D0A">
              <w:rPr>
                <w:sz w:val="22"/>
                <w:szCs w:val="22"/>
              </w:rPr>
              <w:t>Довольны своей работой и им нравится общаться с учениками и воспитывать</w:t>
            </w:r>
          </w:p>
          <w:p w14:paraId="4CBC30CC" w14:textId="77777777" w:rsidR="00CB0A58" w:rsidRPr="00744D0A" w:rsidRDefault="00CB0A58" w:rsidP="00BE121E">
            <w:pPr>
              <w:pStyle w:val="a3"/>
              <w:numPr>
                <w:ilvl w:val="0"/>
                <w:numId w:val="60"/>
              </w:numPr>
              <w:rPr>
                <w:sz w:val="22"/>
                <w:szCs w:val="22"/>
              </w:rPr>
            </w:pPr>
            <w:r w:rsidRPr="00744D0A">
              <w:rPr>
                <w:sz w:val="22"/>
                <w:szCs w:val="22"/>
              </w:rPr>
              <w:t>Рады «за возможность преподавать предмет, который им нравится»</w:t>
            </w:r>
          </w:p>
          <w:p w14:paraId="6AA8DF65" w14:textId="77777777" w:rsidR="00CB0A58" w:rsidRPr="00744D0A" w:rsidRDefault="00CB0A58" w:rsidP="00BE121E">
            <w:pPr>
              <w:pStyle w:val="a3"/>
              <w:numPr>
                <w:ilvl w:val="0"/>
                <w:numId w:val="60"/>
              </w:numPr>
              <w:rPr>
                <w:sz w:val="22"/>
                <w:szCs w:val="22"/>
              </w:rPr>
            </w:pPr>
            <w:r w:rsidRPr="00744D0A">
              <w:rPr>
                <w:sz w:val="22"/>
                <w:szCs w:val="22"/>
              </w:rPr>
              <w:t>За реализацию своего творчества</w:t>
            </w:r>
          </w:p>
          <w:p w14:paraId="6B8F04FF" w14:textId="77777777" w:rsidR="00CB0A58" w:rsidRPr="00744D0A" w:rsidRDefault="00CB0A58" w:rsidP="00BE121E">
            <w:pPr>
              <w:pStyle w:val="a3"/>
              <w:numPr>
                <w:ilvl w:val="0"/>
                <w:numId w:val="60"/>
              </w:numPr>
              <w:rPr>
                <w:sz w:val="22"/>
                <w:szCs w:val="22"/>
              </w:rPr>
            </w:pPr>
            <w:r w:rsidRPr="00744D0A">
              <w:rPr>
                <w:sz w:val="22"/>
                <w:szCs w:val="22"/>
              </w:rPr>
              <w:t>Отмечают, что репутация учителя недостаточна</w:t>
            </w:r>
          </w:p>
        </w:tc>
        <w:tc>
          <w:tcPr>
            <w:tcW w:w="4622" w:type="dxa"/>
          </w:tcPr>
          <w:p w14:paraId="68BFACA3" w14:textId="77777777" w:rsidR="00CB0A58" w:rsidRPr="00744D0A" w:rsidRDefault="00CB0A58" w:rsidP="00BE121E">
            <w:pPr>
              <w:spacing w:line="240" w:lineRule="auto"/>
              <w:rPr>
                <w:rFonts w:ascii="Times New Roman" w:hAnsi="Times New Roman" w:cs="Times New Roman"/>
              </w:rPr>
            </w:pPr>
          </w:p>
          <w:p w14:paraId="1C4EC8C0" w14:textId="77777777" w:rsidR="00CB0A58" w:rsidRPr="00744D0A" w:rsidRDefault="00CB0A58" w:rsidP="00BE121E">
            <w:pPr>
              <w:spacing w:line="240" w:lineRule="auto"/>
              <w:rPr>
                <w:rFonts w:ascii="Times New Roman" w:hAnsi="Times New Roman" w:cs="Times New Roman"/>
              </w:rPr>
            </w:pPr>
          </w:p>
          <w:p w14:paraId="157837EF"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98</w:t>
            </w:r>
          </w:p>
          <w:p w14:paraId="4006788F"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2</w:t>
            </w:r>
          </w:p>
          <w:p w14:paraId="534BCA48"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60</w:t>
            </w:r>
          </w:p>
          <w:p w14:paraId="1D9C1F2C" w14:textId="77777777" w:rsidR="00CB0A58" w:rsidRPr="00744D0A" w:rsidRDefault="00CB0A58" w:rsidP="00BE121E">
            <w:pPr>
              <w:spacing w:after="0" w:line="240" w:lineRule="auto"/>
              <w:rPr>
                <w:rFonts w:ascii="Times New Roman" w:hAnsi="Times New Roman" w:cs="Times New Roman"/>
              </w:rPr>
            </w:pPr>
          </w:p>
          <w:p w14:paraId="0964ADDC" w14:textId="77777777" w:rsidR="00CB0A58" w:rsidRPr="00744D0A" w:rsidRDefault="00CB0A58" w:rsidP="00BE121E">
            <w:pPr>
              <w:spacing w:after="0" w:line="240" w:lineRule="auto"/>
              <w:rPr>
                <w:rFonts w:ascii="Times New Roman" w:hAnsi="Times New Roman" w:cs="Times New Roman"/>
              </w:rPr>
            </w:pPr>
          </w:p>
          <w:p w14:paraId="766E8059"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30</w:t>
            </w:r>
          </w:p>
          <w:p w14:paraId="083ED5B7" w14:textId="77777777" w:rsidR="00CB0A58" w:rsidRPr="00744D0A" w:rsidRDefault="00CB0A58" w:rsidP="00BE121E">
            <w:pPr>
              <w:spacing w:after="0" w:line="240" w:lineRule="auto"/>
              <w:rPr>
                <w:rFonts w:ascii="Times New Roman" w:hAnsi="Times New Roman" w:cs="Times New Roman"/>
              </w:rPr>
            </w:pPr>
          </w:p>
          <w:p w14:paraId="6D9978DD" w14:textId="77777777" w:rsidR="00CB0A58" w:rsidRPr="00744D0A" w:rsidRDefault="00CB0A58" w:rsidP="00BE121E">
            <w:pPr>
              <w:spacing w:after="0" w:line="240" w:lineRule="auto"/>
              <w:rPr>
                <w:rFonts w:ascii="Times New Roman" w:hAnsi="Times New Roman" w:cs="Times New Roman"/>
              </w:rPr>
            </w:pPr>
          </w:p>
          <w:p w14:paraId="33BE96A5"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9</w:t>
            </w:r>
          </w:p>
          <w:p w14:paraId="31A60232" w14:textId="77777777" w:rsidR="00CB0A58" w:rsidRPr="00744D0A" w:rsidRDefault="00CB0A58" w:rsidP="00BE121E">
            <w:pPr>
              <w:spacing w:after="0" w:line="240" w:lineRule="auto"/>
              <w:rPr>
                <w:rFonts w:ascii="Times New Roman" w:hAnsi="Times New Roman" w:cs="Times New Roman"/>
              </w:rPr>
            </w:pPr>
          </w:p>
          <w:p w14:paraId="48AF123A"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w:t>
            </w:r>
          </w:p>
        </w:tc>
      </w:tr>
      <w:tr w:rsidR="00CB0A58" w:rsidRPr="00744D0A" w14:paraId="74614E3A" w14:textId="77777777" w:rsidTr="002B4D33">
        <w:tc>
          <w:tcPr>
            <w:tcW w:w="9571" w:type="dxa"/>
            <w:gridSpan w:val="3"/>
          </w:tcPr>
          <w:p w14:paraId="6626AA54"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b/>
                <w:color w:val="000000" w:themeColor="text1"/>
                <w:lang w:val="en-US"/>
              </w:rPr>
              <w:t>IV</w:t>
            </w:r>
            <w:r w:rsidRPr="00744D0A">
              <w:rPr>
                <w:rFonts w:ascii="Times New Roman" w:hAnsi="Times New Roman" w:cs="Times New Roman"/>
                <w:b/>
                <w:color w:val="000000" w:themeColor="text1"/>
              </w:rPr>
              <w:t>. Уровень удовлетворенности отношениями с коллегами:</w:t>
            </w:r>
          </w:p>
        </w:tc>
      </w:tr>
      <w:tr w:rsidR="00CB0A58" w:rsidRPr="00744D0A" w14:paraId="3BDF044D" w14:textId="77777777" w:rsidTr="002B4D33">
        <w:tc>
          <w:tcPr>
            <w:tcW w:w="1167" w:type="dxa"/>
          </w:tcPr>
          <w:p w14:paraId="5402EE9F" w14:textId="77777777" w:rsidR="00CB0A58" w:rsidRPr="00744D0A" w:rsidRDefault="00CB0A58" w:rsidP="00BE121E">
            <w:pPr>
              <w:spacing w:line="240" w:lineRule="auto"/>
              <w:rPr>
                <w:rFonts w:ascii="Times New Roman" w:hAnsi="Times New Roman" w:cs="Times New Roman"/>
              </w:rPr>
            </w:pPr>
          </w:p>
        </w:tc>
        <w:tc>
          <w:tcPr>
            <w:tcW w:w="3782" w:type="dxa"/>
          </w:tcPr>
          <w:p w14:paraId="0F8924CE"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Довольны ли Вы взаимоотношениями с коллегами</w:t>
            </w:r>
          </w:p>
          <w:p w14:paraId="1B559A8D" w14:textId="77777777" w:rsidR="00CB0A58" w:rsidRPr="00744D0A" w:rsidRDefault="00CB0A58" w:rsidP="00BE121E">
            <w:pPr>
              <w:pStyle w:val="a3"/>
              <w:numPr>
                <w:ilvl w:val="0"/>
                <w:numId w:val="61"/>
              </w:numPr>
              <w:rPr>
                <w:sz w:val="22"/>
                <w:szCs w:val="22"/>
              </w:rPr>
            </w:pPr>
            <w:r w:rsidRPr="00744D0A">
              <w:rPr>
                <w:sz w:val="22"/>
                <w:szCs w:val="22"/>
              </w:rPr>
              <w:t>Да,  полностью</w:t>
            </w:r>
          </w:p>
          <w:p w14:paraId="3E16D10A" w14:textId="77777777" w:rsidR="00CB0A58" w:rsidRPr="00744D0A" w:rsidRDefault="00CB0A58" w:rsidP="00BE121E">
            <w:pPr>
              <w:pStyle w:val="a3"/>
              <w:numPr>
                <w:ilvl w:val="0"/>
                <w:numId w:val="61"/>
              </w:numPr>
              <w:rPr>
                <w:sz w:val="22"/>
                <w:szCs w:val="22"/>
              </w:rPr>
            </w:pPr>
            <w:r w:rsidRPr="00744D0A">
              <w:rPr>
                <w:sz w:val="22"/>
                <w:szCs w:val="22"/>
              </w:rPr>
              <w:t>Скорее «да» чем «нет»</w:t>
            </w:r>
          </w:p>
          <w:p w14:paraId="0C5E40DB" w14:textId="77777777" w:rsidR="00CB0A58" w:rsidRPr="00744D0A" w:rsidRDefault="00CB0A58" w:rsidP="00BE121E">
            <w:pPr>
              <w:pStyle w:val="a3"/>
              <w:numPr>
                <w:ilvl w:val="0"/>
                <w:numId w:val="61"/>
              </w:numPr>
              <w:rPr>
                <w:sz w:val="22"/>
                <w:szCs w:val="22"/>
              </w:rPr>
            </w:pPr>
            <w:r w:rsidRPr="00744D0A">
              <w:rPr>
                <w:sz w:val="22"/>
                <w:szCs w:val="22"/>
              </w:rPr>
              <w:t>Скорее «нет» чем «да»</w:t>
            </w:r>
          </w:p>
          <w:p w14:paraId="16EACB55" w14:textId="77777777" w:rsidR="00CB0A58" w:rsidRPr="00744D0A" w:rsidRDefault="00CB0A58" w:rsidP="00BE121E">
            <w:pPr>
              <w:pStyle w:val="a3"/>
              <w:numPr>
                <w:ilvl w:val="0"/>
                <w:numId w:val="61"/>
              </w:numPr>
              <w:rPr>
                <w:sz w:val="22"/>
                <w:szCs w:val="22"/>
              </w:rPr>
            </w:pPr>
            <w:r w:rsidRPr="00744D0A">
              <w:rPr>
                <w:sz w:val="22"/>
                <w:szCs w:val="22"/>
              </w:rPr>
              <w:t>Не удовлетворяют совсем</w:t>
            </w:r>
          </w:p>
          <w:p w14:paraId="48873114" w14:textId="77777777" w:rsidR="00CB0A58" w:rsidRPr="00744D0A" w:rsidRDefault="00CB0A58" w:rsidP="00BE121E">
            <w:pPr>
              <w:pStyle w:val="a3"/>
              <w:numPr>
                <w:ilvl w:val="0"/>
                <w:numId w:val="61"/>
              </w:numPr>
              <w:rPr>
                <w:sz w:val="22"/>
                <w:szCs w:val="22"/>
              </w:rPr>
            </w:pPr>
            <w:r w:rsidRPr="00744D0A">
              <w:rPr>
                <w:sz w:val="22"/>
                <w:szCs w:val="22"/>
              </w:rPr>
              <w:t>Затрудняюсь ответить</w:t>
            </w:r>
          </w:p>
        </w:tc>
        <w:tc>
          <w:tcPr>
            <w:tcW w:w="4622" w:type="dxa"/>
          </w:tcPr>
          <w:p w14:paraId="0572A4C3" w14:textId="77777777" w:rsidR="00CB0A58" w:rsidRPr="00744D0A" w:rsidRDefault="00CB0A58" w:rsidP="00BE121E">
            <w:pPr>
              <w:spacing w:line="240" w:lineRule="auto"/>
              <w:rPr>
                <w:rFonts w:ascii="Times New Roman" w:hAnsi="Times New Roman" w:cs="Times New Roman"/>
              </w:rPr>
            </w:pPr>
          </w:p>
          <w:p w14:paraId="1A276DD0" w14:textId="77777777" w:rsidR="003D07E8" w:rsidRPr="00744D0A" w:rsidRDefault="003D07E8" w:rsidP="00BE121E">
            <w:pPr>
              <w:spacing w:after="0" w:line="240" w:lineRule="auto"/>
              <w:rPr>
                <w:rFonts w:ascii="Times New Roman" w:hAnsi="Times New Roman" w:cs="Times New Roman"/>
              </w:rPr>
            </w:pPr>
          </w:p>
          <w:p w14:paraId="75AC750A"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81</w:t>
            </w:r>
          </w:p>
          <w:p w14:paraId="7412EE7A"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16</w:t>
            </w:r>
          </w:p>
          <w:p w14:paraId="1553A340"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0</w:t>
            </w:r>
          </w:p>
          <w:p w14:paraId="44AA9B80"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0</w:t>
            </w:r>
          </w:p>
          <w:p w14:paraId="601C61C1"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3</w:t>
            </w:r>
          </w:p>
        </w:tc>
      </w:tr>
      <w:tr w:rsidR="00CB0A58" w:rsidRPr="00744D0A" w14:paraId="361B747C" w14:textId="77777777" w:rsidTr="002B4D33">
        <w:tc>
          <w:tcPr>
            <w:tcW w:w="9571" w:type="dxa"/>
            <w:gridSpan w:val="3"/>
          </w:tcPr>
          <w:p w14:paraId="75B4D9FB"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b/>
                <w:color w:val="000000" w:themeColor="text1"/>
                <w:lang w:val="en-US"/>
              </w:rPr>
              <w:t>V</w:t>
            </w:r>
            <w:r w:rsidRPr="00744D0A">
              <w:rPr>
                <w:rFonts w:ascii="Times New Roman" w:hAnsi="Times New Roman" w:cs="Times New Roman"/>
                <w:b/>
                <w:color w:val="000000" w:themeColor="text1"/>
              </w:rPr>
              <w:t>1. Уровень удовлетворённости взаимоотношениями с руководителем образовательного учреждения, оценка его стиля руководства и личностных качеств:</w:t>
            </w:r>
          </w:p>
        </w:tc>
      </w:tr>
      <w:tr w:rsidR="00CB0A58" w:rsidRPr="00744D0A" w14:paraId="0658F6E2" w14:textId="77777777" w:rsidTr="002B4D33">
        <w:tc>
          <w:tcPr>
            <w:tcW w:w="1167" w:type="dxa"/>
          </w:tcPr>
          <w:p w14:paraId="56508E17" w14:textId="77777777" w:rsidR="00CB0A58" w:rsidRPr="00744D0A" w:rsidRDefault="00CB0A58" w:rsidP="00BE121E">
            <w:pPr>
              <w:spacing w:line="240" w:lineRule="auto"/>
              <w:rPr>
                <w:rFonts w:ascii="Times New Roman" w:hAnsi="Times New Roman" w:cs="Times New Roman"/>
              </w:rPr>
            </w:pPr>
          </w:p>
        </w:tc>
        <w:tc>
          <w:tcPr>
            <w:tcW w:w="3782" w:type="dxa"/>
          </w:tcPr>
          <w:p w14:paraId="6B67E869"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Довольны ли Вы отношением директора школы к вам</w:t>
            </w:r>
          </w:p>
          <w:p w14:paraId="0C4BFF1B" w14:textId="77777777" w:rsidR="00CB0A58" w:rsidRPr="00744D0A" w:rsidRDefault="00CB0A58" w:rsidP="00BE121E">
            <w:pPr>
              <w:pStyle w:val="a3"/>
              <w:numPr>
                <w:ilvl w:val="0"/>
                <w:numId w:val="62"/>
              </w:numPr>
              <w:rPr>
                <w:sz w:val="22"/>
                <w:szCs w:val="22"/>
              </w:rPr>
            </w:pPr>
            <w:r w:rsidRPr="00744D0A">
              <w:rPr>
                <w:sz w:val="22"/>
                <w:szCs w:val="22"/>
              </w:rPr>
              <w:t>Да,  полностью</w:t>
            </w:r>
          </w:p>
          <w:p w14:paraId="5A866521" w14:textId="77777777" w:rsidR="00CB0A58" w:rsidRPr="00744D0A" w:rsidRDefault="00CB0A58" w:rsidP="00BE121E">
            <w:pPr>
              <w:pStyle w:val="a3"/>
              <w:numPr>
                <w:ilvl w:val="0"/>
                <w:numId w:val="62"/>
              </w:numPr>
              <w:rPr>
                <w:sz w:val="22"/>
                <w:szCs w:val="22"/>
              </w:rPr>
            </w:pPr>
            <w:r w:rsidRPr="00744D0A">
              <w:rPr>
                <w:sz w:val="22"/>
                <w:szCs w:val="22"/>
              </w:rPr>
              <w:t>Скорее «да» чем «нет»</w:t>
            </w:r>
          </w:p>
          <w:p w14:paraId="70E29746" w14:textId="77777777" w:rsidR="00CB0A58" w:rsidRPr="00744D0A" w:rsidRDefault="00CB0A58" w:rsidP="00BE121E">
            <w:pPr>
              <w:pStyle w:val="a3"/>
              <w:numPr>
                <w:ilvl w:val="0"/>
                <w:numId w:val="62"/>
              </w:numPr>
              <w:rPr>
                <w:sz w:val="22"/>
                <w:szCs w:val="22"/>
              </w:rPr>
            </w:pPr>
            <w:r w:rsidRPr="00744D0A">
              <w:rPr>
                <w:sz w:val="22"/>
                <w:szCs w:val="22"/>
              </w:rPr>
              <w:t>Скорее «нет» чем «да»</w:t>
            </w:r>
          </w:p>
          <w:p w14:paraId="3FD25509" w14:textId="77777777" w:rsidR="00CB0A58" w:rsidRPr="00744D0A" w:rsidRDefault="00CB0A58" w:rsidP="00BE121E">
            <w:pPr>
              <w:pStyle w:val="a3"/>
              <w:numPr>
                <w:ilvl w:val="0"/>
                <w:numId w:val="62"/>
              </w:numPr>
              <w:rPr>
                <w:sz w:val="22"/>
                <w:szCs w:val="22"/>
              </w:rPr>
            </w:pPr>
            <w:r w:rsidRPr="00744D0A">
              <w:rPr>
                <w:sz w:val="22"/>
                <w:szCs w:val="22"/>
              </w:rPr>
              <w:t>Не удовлетворяют совсем</w:t>
            </w:r>
          </w:p>
          <w:p w14:paraId="031516CF" w14:textId="77777777" w:rsidR="00CB0A58" w:rsidRPr="00744D0A" w:rsidRDefault="00CB0A58" w:rsidP="00BE121E">
            <w:pPr>
              <w:pStyle w:val="a3"/>
              <w:numPr>
                <w:ilvl w:val="0"/>
                <w:numId w:val="62"/>
              </w:numPr>
              <w:rPr>
                <w:sz w:val="22"/>
                <w:szCs w:val="22"/>
              </w:rPr>
            </w:pPr>
            <w:r w:rsidRPr="00744D0A">
              <w:rPr>
                <w:sz w:val="22"/>
                <w:szCs w:val="22"/>
              </w:rPr>
              <w:t>Затрудняюсь ответить</w:t>
            </w:r>
          </w:p>
          <w:p w14:paraId="5B18C330" w14:textId="77777777" w:rsidR="00CB0A58" w:rsidRPr="00744D0A" w:rsidRDefault="00CB0A58" w:rsidP="00BE121E">
            <w:pPr>
              <w:spacing w:line="240" w:lineRule="auto"/>
              <w:rPr>
                <w:rFonts w:ascii="Times New Roman" w:hAnsi="Times New Roman" w:cs="Times New Roman"/>
              </w:rPr>
            </w:pPr>
          </w:p>
        </w:tc>
        <w:tc>
          <w:tcPr>
            <w:tcW w:w="4622" w:type="dxa"/>
          </w:tcPr>
          <w:p w14:paraId="6004E6EC" w14:textId="77777777" w:rsidR="00CB0A58" w:rsidRPr="00744D0A" w:rsidRDefault="00CB0A58" w:rsidP="00BE121E">
            <w:pPr>
              <w:spacing w:line="240" w:lineRule="auto"/>
              <w:rPr>
                <w:rFonts w:ascii="Times New Roman" w:hAnsi="Times New Roman" w:cs="Times New Roman"/>
              </w:rPr>
            </w:pPr>
          </w:p>
          <w:p w14:paraId="371BDE73" w14:textId="77777777" w:rsidR="003D07E8" w:rsidRPr="00744D0A" w:rsidRDefault="003D07E8" w:rsidP="00BE121E">
            <w:pPr>
              <w:spacing w:after="0" w:line="240" w:lineRule="auto"/>
              <w:rPr>
                <w:rFonts w:ascii="Times New Roman" w:hAnsi="Times New Roman" w:cs="Times New Roman"/>
              </w:rPr>
            </w:pPr>
          </w:p>
          <w:p w14:paraId="4331BF23"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88</w:t>
            </w:r>
          </w:p>
          <w:p w14:paraId="667E87FD"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12</w:t>
            </w:r>
          </w:p>
          <w:p w14:paraId="1F33F2CB"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0</w:t>
            </w:r>
          </w:p>
          <w:p w14:paraId="26F60F38"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0</w:t>
            </w:r>
          </w:p>
          <w:p w14:paraId="48B29708"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0</w:t>
            </w:r>
          </w:p>
        </w:tc>
      </w:tr>
      <w:tr w:rsidR="00CB0A58" w:rsidRPr="00744D0A" w14:paraId="1ACB12C1" w14:textId="77777777" w:rsidTr="002B4D33">
        <w:tc>
          <w:tcPr>
            <w:tcW w:w="9571" w:type="dxa"/>
            <w:gridSpan w:val="3"/>
          </w:tcPr>
          <w:p w14:paraId="1E0401F0"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b/>
                <w:color w:val="000000" w:themeColor="text1"/>
                <w:lang w:val="en-US"/>
              </w:rPr>
              <w:t>VIII</w:t>
            </w:r>
            <w:r w:rsidRPr="00744D0A">
              <w:rPr>
                <w:rFonts w:ascii="Times New Roman" w:hAnsi="Times New Roman" w:cs="Times New Roman"/>
                <w:b/>
                <w:color w:val="000000" w:themeColor="text1"/>
              </w:rPr>
              <w:t>. Самооценка сотрудника его вклада в формирование благоприятного климата коллектива:</w:t>
            </w:r>
          </w:p>
        </w:tc>
      </w:tr>
      <w:tr w:rsidR="00CB0A58" w:rsidRPr="00744D0A" w14:paraId="7CC6B1F6" w14:textId="77777777" w:rsidTr="002B4D33">
        <w:tc>
          <w:tcPr>
            <w:tcW w:w="1167" w:type="dxa"/>
          </w:tcPr>
          <w:p w14:paraId="7B9B4349" w14:textId="77777777" w:rsidR="00CB0A58" w:rsidRPr="00744D0A" w:rsidRDefault="00CB0A58" w:rsidP="00BE121E">
            <w:pPr>
              <w:spacing w:line="240" w:lineRule="auto"/>
              <w:rPr>
                <w:rFonts w:ascii="Times New Roman" w:hAnsi="Times New Roman" w:cs="Times New Roman"/>
              </w:rPr>
            </w:pPr>
          </w:p>
        </w:tc>
        <w:tc>
          <w:tcPr>
            <w:tcW w:w="3782" w:type="dxa"/>
          </w:tcPr>
          <w:p w14:paraId="0E714B2C"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Считаете ли Вы, что свей деятельностью и поведением способствует установлению здорового социально-психологического климата в коллективе</w:t>
            </w:r>
          </w:p>
          <w:p w14:paraId="2B5D9002" w14:textId="77777777" w:rsidR="00CB0A58" w:rsidRPr="00744D0A" w:rsidRDefault="00CB0A58" w:rsidP="00BE121E">
            <w:pPr>
              <w:pStyle w:val="a3"/>
              <w:numPr>
                <w:ilvl w:val="0"/>
                <w:numId w:val="63"/>
              </w:numPr>
              <w:rPr>
                <w:sz w:val="22"/>
                <w:szCs w:val="22"/>
              </w:rPr>
            </w:pPr>
            <w:r w:rsidRPr="00744D0A">
              <w:rPr>
                <w:sz w:val="22"/>
                <w:szCs w:val="22"/>
              </w:rPr>
              <w:t>Да,  полностью</w:t>
            </w:r>
          </w:p>
          <w:p w14:paraId="3F6A58F8" w14:textId="77777777" w:rsidR="00CB0A58" w:rsidRPr="00744D0A" w:rsidRDefault="00CB0A58" w:rsidP="00BE121E">
            <w:pPr>
              <w:pStyle w:val="a3"/>
              <w:numPr>
                <w:ilvl w:val="0"/>
                <w:numId w:val="63"/>
              </w:numPr>
              <w:rPr>
                <w:sz w:val="22"/>
                <w:szCs w:val="22"/>
              </w:rPr>
            </w:pPr>
            <w:r w:rsidRPr="00744D0A">
              <w:rPr>
                <w:sz w:val="22"/>
                <w:szCs w:val="22"/>
              </w:rPr>
              <w:t>Скорее «да» чем «нет»</w:t>
            </w:r>
          </w:p>
          <w:p w14:paraId="6DE3FD6E" w14:textId="77777777" w:rsidR="00CB0A58" w:rsidRPr="00744D0A" w:rsidRDefault="00CB0A58" w:rsidP="00BE121E">
            <w:pPr>
              <w:pStyle w:val="a3"/>
              <w:numPr>
                <w:ilvl w:val="0"/>
                <w:numId w:val="63"/>
              </w:numPr>
              <w:rPr>
                <w:sz w:val="22"/>
                <w:szCs w:val="22"/>
              </w:rPr>
            </w:pPr>
            <w:r w:rsidRPr="00744D0A">
              <w:rPr>
                <w:sz w:val="22"/>
                <w:szCs w:val="22"/>
              </w:rPr>
              <w:t>Скорее «нет» чем «да»</w:t>
            </w:r>
          </w:p>
          <w:p w14:paraId="5E7E4EE8" w14:textId="77777777" w:rsidR="00CB0A58" w:rsidRPr="00744D0A" w:rsidRDefault="00CB0A58" w:rsidP="00BE121E">
            <w:pPr>
              <w:pStyle w:val="a3"/>
              <w:numPr>
                <w:ilvl w:val="0"/>
                <w:numId w:val="63"/>
              </w:numPr>
              <w:rPr>
                <w:sz w:val="22"/>
                <w:szCs w:val="22"/>
              </w:rPr>
            </w:pPr>
            <w:r w:rsidRPr="00744D0A">
              <w:rPr>
                <w:sz w:val="22"/>
                <w:szCs w:val="22"/>
              </w:rPr>
              <w:t>Не удовлетворяют совсем</w:t>
            </w:r>
          </w:p>
          <w:p w14:paraId="2EA6147E" w14:textId="77777777" w:rsidR="00CB0A58" w:rsidRPr="00744D0A" w:rsidRDefault="00CB0A58" w:rsidP="00BE121E">
            <w:pPr>
              <w:pStyle w:val="a3"/>
              <w:numPr>
                <w:ilvl w:val="0"/>
                <w:numId w:val="63"/>
              </w:numPr>
              <w:rPr>
                <w:sz w:val="22"/>
                <w:szCs w:val="22"/>
              </w:rPr>
            </w:pPr>
            <w:r w:rsidRPr="00744D0A">
              <w:rPr>
                <w:sz w:val="22"/>
                <w:szCs w:val="22"/>
              </w:rPr>
              <w:t>Затрудняюсь ответить</w:t>
            </w:r>
          </w:p>
          <w:p w14:paraId="346CE311" w14:textId="77777777" w:rsidR="00CB0A58" w:rsidRPr="00744D0A" w:rsidRDefault="00CB0A58" w:rsidP="00BE121E">
            <w:pPr>
              <w:spacing w:line="240" w:lineRule="auto"/>
              <w:rPr>
                <w:rFonts w:ascii="Times New Roman" w:hAnsi="Times New Roman" w:cs="Times New Roman"/>
                <w:lang w:val="en-US"/>
              </w:rPr>
            </w:pPr>
          </w:p>
        </w:tc>
        <w:tc>
          <w:tcPr>
            <w:tcW w:w="4622" w:type="dxa"/>
          </w:tcPr>
          <w:p w14:paraId="504FCCFB" w14:textId="77777777" w:rsidR="00CB0A58" w:rsidRPr="00744D0A" w:rsidRDefault="00CB0A58" w:rsidP="00BE121E">
            <w:pPr>
              <w:spacing w:line="240" w:lineRule="auto"/>
              <w:rPr>
                <w:rFonts w:ascii="Times New Roman" w:hAnsi="Times New Roman" w:cs="Times New Roman"/>
                <w:lang w:val="en-US"/>
              </w:rPr>
            </w:pPr>
          </w:p>
          <w:p w14:paraId="20778FCE" w14:textId="77777777" w:rsidR="00CB0A58" w:rsidRPr="00744D0A" w:rsidRDefault="00CB0A58" w:rsidP="00BE121E">
            <w:pPr>
              <w:spacing w:line="240" w:lineRule="auto"/>
              <w:rPr>
                <w:rFonts w:ascii="Times New Roman" w:hAnsi="Times New Roman" w:cs="Times New Roman"/>
                <w:lang w:val="en-US"/>
              </w:rPr>
            </w:pPr>
          </w:p>
          <w:p w14:paraId="25D4846A" w14:textId="77777777" w:rsidR="00CB0A58" w:rsidRPr="00744D0A" w:rsidRDefault="00CB0A58" w:rsidP="00BE121E">
            <w:pPr>
              <w:spacing w:line="240" w:lineRule="auto"/>
              <w:rPr>
                <w:rFonts w:ascii="Times New Roman" w:hAnsi="Times New Roman" w:cs="Times New Roman"/>
                <w:lang w:val="en-US"/>
              </w:rPr>
            </w:pPr>
          </w:p>
          <w:p w14:paraId="64E8A149" w14:textId="77777777" w:rsidR="00CB0A58" w:rsidRPr="00744D0A" w:rsidRDefault="00CB0A58" w:rsidP="00BE121E">
            <w:pPr>
              <w:spacing w:line="240" w:lineRule="auto"/>
              <w:rPr>
                <w:rFonts w:ascii="Times New Roman" w:hAnsi="Times New Roman" w:cs="Times New Roman"/>
                <w:lang w:val="en-US"/>
              </w:rPr>
            </w:pPr>
          </w:p>
          <w:p w14:paraId="4B8051FF" w14:textId="77777777" w:rsidR="00CB0A58" w:rsidRPr="00744D0A" w:rsidRDefault="00CB0A58" w:rsidP="00BE121E">
            <w:pPr>
              <w:spacing w:after="0" w:line="240" w:lineRule="auto"/>
              <w:rPr>
                <w:rFonts w:ascii="Times New Roman" w:hAnsi="Times New Roman" w:cs="Times New Roman"/>
                <w:lang w:val="en-US"/>
              </w:rPr>
            </w:pPr>
            <w:r w:rsidRPr="00744D0A">
              <w:rPr>
                <w:rFonts w:ascii="Times New Roman" w:hAnsi="Times New Roman" w:cs="Times New Roman"/>
                <w:lang w:val="en-US"/>
              </w:rPr>
              <w:t>80</w:t>
            </w:r>
          </w:p>
          <w:p w14:paraId="14D693BB" w14:textId="77777777" w:rsidR="00CB0A58" w:rsidRPr="00744D0A" w:rsidRDefault="00CB0A58" w:rsidP="00BE121E">
            <w:pPr>
              <w:spacing w:after="0" w:line="240" w:lineRule="auto"/>
              <w:rPr>
                <w:rFonts w:ascii="Times New Roman" w:hAnsi="Times New Roman" w:cs="Times New Roman"/>
                <w:lang w:val="en-US"/>
              </w:rPr>
            </w:pPr>
            <w:r w:rsidRPr="00744D0A">
              <w:rPr>
                <w:rFonts w:ascii="Times New Roman" w:hAnsi="Times New Roman" w:cs="Times New Roman"/>
                <w:lang w:val="en-US"/>
              </w:rPr>
              <w:t>20</w:t>
            </w:r>
          </w:p>
          <w:p w14:paraId="06EE3C96" w14:textId="77777777" w:rsidR="00CB0A58" w:rsidRPr="00744D0A" w:rsidRDefault="00CB0A58" w:rsidP="00BE121E">
            <w:pPr>
              <w:spacing w:after="0" w:line="240" w:lineRule="auto"/>
              <w:rPr>
                <w:rFonts w:ascii="Times New Roman" w:hAnsi="Times New Roman" w:cs="Times New Roman"/>
                <w:lang w:val="en-US"/>
              </w:rPr>
            </w:pPr>
            <w:r w:rsidRPr="00744D0A">
              <w:rPr>
                <w:rFonts w:ascii="Times New Roman" w:hAnsi="Times New Roman" w:cs="Times New Roman"/>
                <w:lang w:val="en-US"/>
              </w:rPr>
              <w:t>0</w:t>
            </w:r>
          </w:p>
          <w:p w14:paraId="7C96FD30" w14:textId="77777777" w:rsidR="00CB0A58" w:rsidRPr="00744D0A" w:rsidRDefault="00CB0A58" w:rsidP="00BE121E">
            <w:pPr>
              <w:spacing w:after="0" w:line="240" w:lineRule="auto"/>
              <w:rPr>
                <w:rFonts w:ascii="Times New Roman" w:hAnsi="Times New Roman" w:cs="Times New Roman"/>
                <w:lang w:val="en-US"/>
              </w:rPr>
            </w:pPr>
            <w:r w:rsidRPr="00744D0A">
              <w:rPr>
                <w:rFonts w:ascii="Times New Roman" w:hAnsi="Times New Roman" w:cs="Times New Roman"/>
                <w:lang w:val="en-US"/>
              </w:rPr>
              <w:t>0</w:t>
            </w:r>
          </w:p>
          <w:p w14:paraId="477C0B34" w14:textId="77777777" w:rsidR="00CB0A58" w:rsidRPr="00744D0A" w:rsidRDefault="00CB0A58" w:rsidP="00BE121E">
            <w:pPr>
              <w:spacing w:after="0" w:line="240" w:lineRule="auto"/>
              <w:rPr>
                <w:rFonts w:ascii="Times New Roman" w:hAnsi="Times New Roman" w:cs="Times New Roman"/>
                <w:lang w:val="en-US"/>
              </w:rPr>
            </w:pPr>
            <w:r w:rsidRPr="00744D0A">
              <w:rPr>
                <w:rFonts w:ascii="Times New Roman" w:hAnsi="Times New Roman" w:cs="Times New Roman"/>
                <w:lang w:val="en-US"/>
              </w:rPr>
              <w:t>0</w:t>
            </w:r>
          </w:p>
        </w:tc>
      </w:tr>
      <w:tr w:rsidR="00CB0A58" w:rsidRPr="00744D0A" w14:paraId="3649E3DC" w14:textId="77777777" w:rsidTr="002B4D33">
        <w:tc>
          <w:tcPr>
            <w:tcW w:w="1167" w:type="dxa"/>
          </w:tcPr>
          <w:p w14:paraId="6DA63608" w14:textId="77777777" w:rsidR="00CB0A58" w:rsidRPr="00744D0A" w:rsidRDefault="00CB0A58" w:rsidP="00BE121E">
            <w:pPr>
              <w:spacing w:line="240" w:lineRule="auto"/>
              <w:rPr>
                <w:rFonts w:ascii="Times New Roman" w:hAnsi="Times New Roman" w:cs="Times New Roman"/>
              </w:rPr>
            </w:pPr>
          </w:p>
        </w:tc>
        <w:tc>
          <w:tcPr>
            <w:tcW w:w="3782" w:type="dxa"/>
          </w:tcPr>
          <w:p w14:paraId="1C73C0ED"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Если «да», то какие черты Вашей личности и деятельности способствуют повышению настроения в педагогическом коллективе</w:t>
            </w:r>
          </w:p>
          <w:p w14:paraId="1FBD0CDB" w14:textId="77777777" w:rsidR="00CB0A58" w:rsidRPr="00744D0A" w:rsidRDefault="00CB0A58" w:rsidP="00BE121E">
            <w:pPr>
              <w:pStyle w:val="a3"/>
              <w:numPr>
                <w:ilvl w:val="0"/>
                <w:numId w:val="64"/>
              </w:numPr>
              <w:rPr>
                <w:sz w:val="22"/>
                <w:szCs w:val="22"/>
                <w:lang w:val="en-US"/>
              </w:rPr>
            </w:pPr>
            <w:r w:rsidRPr="00744D0A">
              <w:rPr>
                <w:sz w:val="22"/>
                <w:szCs w:val="22"/>
              </w:rPr>
              <w:t>Доброжелательный, вежливый</w:t>
            </w:r>
          </w:p>
          <w:p w14:paraId="32A2EF59" w14:textId="77777777" w:rsidR="00CB0A58" w:rsidRPr="00744D0A" w:rsidRDefault="00CB0A58" w:rsidP="00BE121E">
            <w:pPr>
              <w:pStyle w:val="a3"/>
              <w:numPr>
                <w:ilvl w:val="0"/>
                <w:numId w:val="64"/>
              </w:numPr>
              <w:rPr>
                <w:sz w:val="22"/>
                <w:szCs w:val="22"/>
                <w:lang w:val="en-US"/>
              </w:rPr>
            </w:pPr>
            <w:r w:rsidRPr="00744D0A">
              <w:rPr>
                <w:sz w:val="22"/>
                <w:szCs w:val="22"/>
                <w:lang w:val="en-US"/>
              </w:rPr>
              <w:t>Дисциплинированый, внимательный</w:t>
            </w:r>
          </w:p>
          <w:p w14:paraId="2FC4EF3E" w14:textId="77777777" w:rsidR="00CB0A58" w:rsidRPr="00744D0A" w:rsidRDefault="00CB0A58" w:rsidP="00BE121E">
            <w:pPr>
              <w:pStyle w:val="a3"/>
              <w:numPr>
                <w:ilvl w:val="0"/>
                <w:numId w:val="64"/>
              </w:numPr>
              <w:rPr>
                <w:sz w:val="22"/>
                <w:szCs w:val="22"/>
              </w:rPr>
            </w:pPr>
            <w:r w:rsidRPr="00744D0A">
              <w:rPr>
                <w:sz w:val="22"/>
                <w:szCs w:val="22"/>
              </w:rPr>
              <w:t>Уважаю, личность учащихся, стараюсь быть справедливым</w:t>
            </w:r>
          </w:p>
          <w:p w14:paraId="311AE30F" w14:textId="77777777" w:rsidR="00CB0A58" w:rsidRPr="00744D0A" w:rsidRDefault="00CB0A58" w:rsidP="00BE121E">
            <w:pPr>
              <w:pStyle w:val="a3"/>
              <w:numPr>
                <w:ilvl w:val="0"/>
                <w:numId w:val="64"/>
              </w:numPr>
              <w:rPr>
                <w:sz w:val="22"/>
                <w:szCs w:val="22"/>
              </w:rPr>
            </w:pPr>
            <w:r w:rsidRPr="00744D0A">
              <w:rPr>
                <w:sz w:val="22"/>
                <w:szCs w:val="22"/>
              </w:rPr>
              <w:t>Творчески подхожу к работе</w:t>
            </w:r>
          </w:p>
          <w:p w14:paraId="6F857F80" w14:textId="77777777" w:rsidR="00CB0A58" w:rsidRPr="00744D0A" w:rsidRDefault="00CB0A58" w:rsidP="00BE121E">
            <w:pPr>
              <w:pStyle w:val="a3"/>
              <w:numPr>
                <w:ilvl w:val="0"/>
                <w:numId w:val="64"/>
              </w:numPr>
              <w:rPr>
                <w:sz w:val="22"/>
                <w:szCs w:val="22"/>
              </w:rPr>
            </w:pPr>
            <w:r w:rsidRPr="00744D0A">
              <w:rPr>
                <w:sz w:val="22"/>
                <w:szCs w:val="22"/>
              </w:rPr>
              <w:t>Активный</w:t>
            </w:r>
          </w:p>
          <w:p w14:paraId="6F795585" w14:textId="77777777" w:rsidR="00CB0A58" w:rsidRPr="00744D0A" w:rsidRDefault="00CB0A58" w:rsidP="00BE121E">
            <w:pPr>
              <w:pStyle w:val="a3"/>
              <w:numPr>
                <w:ilvl w:val="0"/>
                <w:numId w:val="64"/>
              </w:numPr>
              <w:rPr>
                <w:sz w:val="22"/>
                <w:szCs w:val="22"/>
              </w:rPr>
            </w:pPr>
            <w:r w:rsidRPr="00744D0A">
              <w:rPr>
                <w:sz w:val="22"/>
                <w:szCs w:val="22"/>
              </w:rPr>
              <w:t>Не считаю себя лучше всех</w:t>
            </w:r>
          </w:p>
          <w:p w14:paraId="1CD2D19F" w14:textId="77777777" w:rsidR="00CB0A58" w:rsidRPr="00744D0A" w:rsidRDefault="00CB0A58" w:rsidP="00BE121E">
            <w:pPr>
              <w:pStyle w:val="a3"/>
              <w:numPr>
                <w:ilvl w:val="0"/>
                <w:numId w:val="64"/>
              </w:numPr>
              <w:rPr>
                <w:sz w:val="22"/>
                <w:szCs w:val="22"/>
              </w:rPr>
            </w:pPr>
            <w:r w:rsidRPr="00744D0A">
              <w:rPr>
                <w:sz w:val="22"/>
                <w:szCs w:val="22"/>
              </w:rPr>
              <w:t>другое</w:t>
            </w:r>
          </w:p>
        </w:tc>
        <w:tc>
          <w:tcPr>
            <w:tcW w:w="4622" w:type="dxa"/>
          </w:tcPr>
          <w:p w14:paraId="5EC06F71" w14:textId="77777777" w:rsidR="00CB0A58" w:rsidRPr="00744D0A" w:rsidRDefault="00CB0A58" w:rsidP="00BE121E">
            <w:pPr>
              <w:spacing w:line="240" w:lineRule="auto"/>
              <w:rPr>
                <w:rFonts w:ascii="Times New Roman" w:hAnsi="Times New Roman" w:cs="Times New Roman"/>
              </w:rPr>
            </w:pPr>
          </w:p>
          <w:p w14:paraId="1780221D" w14:textId="77777777" w:rsidR="00CB0A58" w:rsidRPr="00744D0A" w:rsidRDefault="00CB0A58" w:rsidP="00BE121E">
            <w:pPr>
              <w:spacing w:line="240" w:lineRule="auto"/>
              <w:rPr>
                <w:rFonts w:ascii="Times New Roman" w:hAnsi="Times New Roman" w:cs="Times New Roman"/>
              </w:rPr>
            </w:pPr>
          </w:p>
          <w:p w14:paraId="29A960C5" w14:textId="77777777" w:rsidR="00CB0A58" w:rsidRPr="00744D0A" w:rsidRDefault="00CB0A58" w:rsidP="00BE121E">
            <w:pPr>
              <w:spacing w:line="240" w:lineRule="auto"/>
              <w:rPr>
                <w:rFonts w:ascii="Times New Roman" w:hAnsi="Times New Roman" w:cs="Times New Roman"/>
              </w:rPr>
            </w:pPr>
          </w:p>
          <w:p w14:paraId="61F21BD0" w14:textId="77777777" w:rsidR="00CB0A58" w:rsidRPr="00744D0A" w:rsidRDefault="00CB0A58" w:rsidP="00BE121E">
            <w:pPr>
              <w:spacing w:after="0" w:line="240" w:lineRule="auto"/>
              <w:rPr>
                <w:rFonts w:ascii="Times New Roman" w:hAnsi="Times New Roman" w:cs="Times New Roman"/>
              </w:rPr>
            </w:pPr>
          </w:p>
          <w:p w14:paraId="2021E7E3"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10</w:t>
            </w:r>
          </w:p>
          <w:p w14:paraId="4FC9A377" w14:textId="77777777" w:rsidR="00CB0A58" w:rsidRPr="00744D0A" w:rsidRDefault="00CB0A58" w:rsidP="00BE121E">
            <w:pPr>
              <w:spacing w:after="0" w:line="240" w:lineRule="auto"/>
              <w:rPr>
                <w:rFonts w:ascii="Times New Roman" w:hAnsi="Times New Roman" w:cs="Times New Roman"/>
              </w:rPr>
            </w:pPr>
          </w:p>
          <w:p w14:paraId="0590E852"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10</w:t>
            </w:r>
          </w:p>
          <w:p w14:paraId="232D4E55" w14:textId="77777777" w:rsidR="00CB0A58" w:rsidRPr="00744D0A" w:rsidRDefault="00CB0A58" w:rsidP="00BE121E">
            <w:pPr>
              <w:spacing w:after="0" w:line="240" w:lineRule="auto"/>
              <w:rPr>
                <w:rFonts w:ascii="Times New Roman" w:hAnsi="Times New Roman" w:cs="Times New Roman"/>
              </w:rPr>
            </w:pPr>
          </w:p>
          <w:p w14:paraId="1C22E3BB" w14:textId="77777777" w:rsidR="00CB0A58" w:rsidRPr="00744D0A" w:rsidRDefault="00CB0A58" w:rsidP="00BE121E">
            <w:pPr>
              <w:spacing w:after="0" w:line="240" w:lineRule="auto"/>
              <w:rPr>
                <w:rFonts w:ascii="Times New Roman" w:hAnsi="Times New Roman" w:cs="Times New Roman"/>
              </w:rPr>
            </w:pPr>
          </w:p>
          <w:p w14:paraId="0187300A"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60</w:t>
            </w:r>
          </w:p>
          <w:p w14:paraId="3A4A9E77" w14:textId="77777777" w:rsidR="00CB0A58" w:rsidRPr="00744D0A" w:rsidRDefault="00CB0A58" w:rsidP="00BE121E">
            <w:pPr>
              <w:spacing w:after="0" w:line="240" w:lineRule="auto"/>
              <w:rPr>
                <w:rFonts w:ascii="Times New Roman" w:hAnsi="Times New Roman" w:cs="Times New Roman"/>
              </w:rPr>
            </w:pPr>
          </w:p>
          <w:p w14:paraId="5BAE02DD"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0</w:t>
            </w:r>
          </w:p>
          <w:p w14:paraId="3DB0B01A" w14:textId="77777777" w:rsidR="00CB0A58" w:rsidRPr="00744D0A" w:rsidRDefault="00CB0A58" w:rsidP="00BE121E">
            <w:pPr>
              <w:spacing w:after="0" w:line="240" w:lineRule="auto"/>
              <w:rPr>
                <w:rFonts w:ascii="Times New Roman" w:hAnsi="Times New Roman" w:cs="Times New Roman"/>
              </w:rPr>
            </w:pPr>
          </w:p>
          <w:p w14:paraId="3E60AACA"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0</w:t>
            </w:r>
          </w:p>
          <w:p w14:paraId="1D84DCF4"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20</w:t>
            </w:r>
          </w:p>
          <w:p w14:paraId="0D1D40C1"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0</w:t>
            </w:r>
          </w:p>
        </w:tc>
      </w:tr>
      <w:tr w:rsidR="00CB0A58" w:rsidRPr="00744D0A" w14:paraId="523E2933" w14:textId="77777777" w:rsidTr="002B4D33">
        <w:tc>
          <w:tcPr>
            <w:tcW w:w="9571" w:type="dxa"/>
            <w:gridSpan w:val="3"/>
          </w:tcPr>
          <w:p w14:paraId="4BB74E28"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b/>
                <w:color w:val="000000" w:themeColor="text1"/>
              </w:rPr>
              <w:t>Опосредованная информация об уровне демократизации и германизации руководства, гласности в коллективе, а также уровень удовлетворения потребности работников в самоуважении, самовыражении</w:t>
            </w:r>
          </w:p>
        </w:tc>
      </w:tr>
      <w:tr w:rsidR="00CB0A58" w:rsidRPr="00744D0A" w14:paraId="086A02D5" w14:textId="77777777" w:rsidTr="002B4D33">
        <w:tc>
          <w:tcPr>
            <w:tcW w:w="1167" w:type="dxa"/>
          </w:tcPr>
          <w:p w14:paraId="35BF6D1C" w14:textId="77777777" w:rsidR="00CB0A58" w:rsidRPr="00744D0A" w:rsidRDefault="00CB0A58" w:rsidP="00BE121E">
            <w:pPr>
              <w:spacing w:line="240" w:lineRule="auto"/>
              <w:rPr>
                <w:rFonts w:ascii="Times New Roman" w:hAnsi="Times New Roman" w:cs="Times New Roman"/>
              </w:rPr>
            </w:pPr>
          </w:p>
        </w:tc>
        <w:tc>
          <w:tcPr>
            <w:tcW w:w="3782" w:type="dxa"/>
          </w:tcPr>
          <w:p w14:paraId="0BC98E03"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Имеете ли вы реальную возможность на педсоветах, собраниях и т.д. высказывать свои критические замечания по вопросам, которые обсуждаются</w:t>
            </w:r>
          </w:p>
          <w:p w14:paraId="4E59BD77" w14:textId="77777777" w:rsidR="00CB0A58" w:rsidRPr="00744D0A" w:rsidRDefault="00CB0A58" w:rsidP="00BE121E">
            <w:pPr>
              <w:pStyle w:val="a3"/>
              <w:numPr>
                <w:ilvl w:val="0"/>
                <w:numId w:val="65"/>
              </w:numPr>
              <w:rPr>
                <w:sz w:val="22"/>
                <w:szCs w:val="22"/>
              </w:rPr>
            </w:pPr>
            <w:r w:rsidRPr="00744D0A">
              <w:rPr>
                <w:sz w:val="22"/>
                <w:szCs w:val="22"/>
              </w:rPr>
              <w:t>да всегда</w:t>
            </w:r>
          </w:p>
          <w:p w14:paraId="63C656CB" w14:textId="77777777" w:rsidR="00CB0A58" w:rsidRPr="00744D0A" w:rsidRDefault="00CB0A58" w:rsidP="00BE121E">
            <w:pPr>
              <w:pStyle w:val="a3"/>
              <w:numPr>
                <w:ilvl w:val="0"/>
                <w:numId w:val="65"/>
              </w:numPr>
              <w:rPr>
                <w:sz w:val="22"/>
                <w:szCs w:val="22"/>
              </w:rPr>
            </w:pPr>
            <w:r w:rsidRPr="00744D0A">
              <w:rPr>
                <w:sz w:val="22"/>
                <w:szCs w:val="22"/>
              </w:rPr>
              <w:t>часто</w:t>
            </w:r>
          </w:p>
          <w:p w14:paraId="4AFC9E69" w14:textId="77777777" w:rsidR="00CB0A58" w:rsidRPr="00744D0A" w:rsidRDefault="00CB0A58" w:rsidP="00BE121E">
            <w:pPr>
              <w:pStyle w:val="a3"/>
              <w:numPr>
                <w:ilvl w:val="0"/>
                <w:numId w:val="65"/>
              </w:numPr>
              <w:rPr>
                <w:sz w:val="22"/>
                <w:szCs w:val="22"/>
              </w:rPr>
            </w:pPr>
            <w:r w:rsidRPr="00744D0A">
              <w:rPr>
                <w:sz w:val="22"/>
                <w:szCs w:val="22"/>
              </w:rPr>
              <w:t>иногда</w:t>
            </w:r>
          </w:p>
          <w:p w14:paraId="5855F4DD" w14:textId="77777777" w:rsidR="00CB0A58" w:rsidRPr="00744D0A" w:rsidRDefault="00CB0A58" w:rsidP="00BE121E">
            <w:pPr>
              <w:pStyle w:val="a3"/>
              <w:numPr>
                <w:ilvl w:val="0"/>
                <w:numId w:val="65"/>
              </w:numPr>
              <w:rPr>
                <w:sz w:val="22"/>
                <w:szCs w:val="22"/>
              </w:rPr>
            </w:pPr>
            <w:r w:rsidRPr="00744D0A">
              <w:rPr>
                <w:sz w:val="22"/>
                <w:szCs w:val="22"/>
              </w:rPr>
              <w:t>никогда</w:t>
            </w:r>
          </w:p>
          <w:p w14:paraId="749FB080" w14:textId="77777777" w:rsidR="00CB0A58" w:rsidRPr="00744D0A" w:rsidRDefault="00CB0A58" w:rsidP="00BE121E">
            <w:pPr>
              <w:pStyle w:val="a3"/>
              <w:numPr>
                <w:ilvl w:val="0"/>
                <w:numId w:val="65"/>
              </w:numPr>
              <w:rPr>
                <w:sz w:val="22"/>
                <w:szCs w:val="22"/>
              </w:rPr>
            </w:pPr>
            <w:r w:rsidRPr="00744D0A">
              <w:rPr>
                <w:sz w:val="22"/>
                <w:szCs w:val="22"/>
              </w:rPr>
              <w:t>затрудняюсь ответить</w:t>
            </w:r>
          </w:p>
        </w:tc>
        <w:tc>
          <w:tcPr>
            <w:tcW w:w="4622" w:type="dxa"/>
          </w:tcPr>
          <w:p w14:paraId="2D43261F" w14:textId="77777777" w:rsidR="00CB0A58" w:rsidRPr="00744D0A" w:rsidRDefault="00CB0A58" w:rsidP="00BE121E">
            <w:pPr>
              <w:spacing w:line="240" w:lineRule="auto"/>
              <w:rPr>
                <w:rFonts w:ascii="Times New Roman" w:hAnsi="Times New Roman" w:cs="Times New Roman"/>
              </w:rPr>
            </w:pPr>
          </w:p>
          <w:p w14:paraId="041A446A" w14:textId="77777777" w:rsidR="00CB0A58" w:rsidRPr="00744D0A" w:rsidRDefault="00CB0A58" w:rsidP="00BE121E">
            <w:pPr>
              <w:spacing w:line="240" w:lineRule="auto"/>
              <w:rPr>
                <w:rFonts w:ascii="Times New Roman" w:hAnsi="Times New Roman" w:cs="Times New Roman"/>
              </w:rPr>
            </w:pPr>
          </w:p>
          <w:p w14:paraId="7EBF3F1E" w14:textId="77777777" w:rsidR="00CB0A58" w:rsidRPr="00744D0A" w:rsidRDefault="00CB0A58" w:rsidP="00BE121E">
            <w:pPr>
              <w:spacing w:line="240" w:lineRule="auto"/>
              <w:rPr>
                <w:rFonts w:ascii="Times New Roman" w:hAnsi="Times New Roman" w:cs="Times New Roman"/>
              </w:rPr>
            </w:pPr>
          </w:p>
          <w:p w14:paraId="09E54CF9"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65</w:t>
            </w:r>
          </w:p>
          <w:p w14:paraId="3CC6B5AA"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5</w:t>
            </w:r>
          </w:p>
          <w:p w14:paraId="2E33FFFE"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20</w:t>
            </w:r>
          </w:p>
          <w:p w14:paraId="1BF086D2"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0</w:t>
            </w:r>
          </w:p>
          <w:p w14:paraId="7570EE11"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10</w:t>
            </w:r>
          </w:p>
        </w:tc>
      </w:tr>
      <w:tr w:rsidR="00CB0A58" w:rsidRPr="00744D0A" w14:paraId="34AF7450" w14:textId="77777777" w:rsidTr="002B4D33">
        <w:tc>
          <w:tcPr>
            <w:tcW w:w="1167" w:type="dxa"/>
          </w:tcPr>
          <w:p w14:paraId="65FB5435" w14:textId="77777777" w:rsidR="00CB0A58" w:rsidRPr="00744D0A" w:rsidRDefault="00CB0A58" w:rsidP="00BE121E">
            <w:pPr>
              <w:spacing w:line="240" w:lineRule="auto"/>
              <w:rPr>
                <w:rFonts w:ascii="Times New Roman" w:hAnsi="Times New Roman" w:cs="Times New Roman"/>
              </w:rPr>
            </w:pPr>
          </w:p>
        </w:tc>
        <w:tc>
          <w:tcPr>
            <w:tcW w:w="3782" w:type="dxa"/>
          </w:tcPr>
          <w:p w14:paraId="75DA633F"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Как относятся к вашим предложениям, мнениям</w:t>
            </w:r>
          </w:p>
          <w:p w14:paraId="561E5A9A" w14:textId="77777777" w:rsidR="00CB0A58" w:rsidRPr="00744D0A" w:rsidRDefault="00CB0A58" w:rsidP="00BE121E">
            <w:pPr>
              <w:pStyle w:val="a3"/>
              <w:numPr>
                <w:ilvl w:val="0"/>
                <w:numId w:val="66"/>
              </w:numPr>
              <w:rPr>
                <w:sz w:val="22"/>
                <w:szCs w:val="22"/>
              </w:rPr>
            </w:pPr>
            <w:r w:rsidRPr="00744D0A">
              <w:rPr>
                <w:sz w:val="22"/>
                <w:szCs w:val="22"/>
              </w:rPr>
              <w:t>внимательно обсуждают и всегда принимают во внимание</w:t>
            </w:r>
          </w:p>
          <w:p w14:paraId="6586A361" w14:textId="77777777" w:rsidR="00CB0A58" w:rsidRPr="00744D0A" w:rsidRDefault="00CB0A58" w:rsidP="00BE121E">
            <w:pPr>
              <w:pStyle w:val="a3"/>
              <w:numPr>
                <w:ilvl w:val="0"/>
                <w:numId w:val="66"/>
              </w:numPr>
              <w:rPr>
                <w:sz w:val="22"/>
                <w:szCs w:val="22"/>
              </w:rPr>
            </w:pPr>
            <w:r w:rsidRPr="00744D0A">
              <w:rPr>
                <w:sz w:val="22"/>
                <w:szCs w:val="22"/>
              </w:rPr>
              <w:t>зачастую не принимают во внимание</w:t>
            </w:r>
          </w:p>
          <w:p w14:paraId="7936AD7B" w14:textId="77777777" w:rsidR="00CB0A58" w:rsidRPr="00744D0A" w:rsidRDefault="00CB0A58" w:rsidP="00BE121E">
            <w:pPr>
              <w:pStyle w:val="a3"/>
              <w:numPr>
                <w:ilvl w:val="0"/>
                <w:numId w:val="66"/>
              </w:numPr>
              <w:rPr>
                <w:sz w:val="22"/>
                <w:szCs w:val="22"/>
              </w:rPr>
            </w:pPr>
            <w:r w:rsidRPr="00744D0A">
              <w:rPr>
                <w:sz w:val="22"/>
                <w:szCs w:val="22"/>
              </w:rPr>
              <w:t>выслушивают, но не учитывают предложения, ведь решение уже принято, и никаких изменений не допускают</w:t>
            </w:r>
          </w:p>
          <w:p w14:paraId="41AA4171" w14:textId="77777777" w:rsidR="00CB0A58" w:rsidRPr="00744D0A" w:rsidRDefault="00CB0A58" w:rsidP="00BE121E">
            <w:pPr>
              <w:pStyle w:val="a3"/>
              <w:numPr>
                <w:ilvl w:val="0"/>
                <w:numId w:val="66"/>
              </w:numPr>
              <w:rPr>
                <w:sz w:val="22"/>
                <w:szCs w:val="22"/>
              </w:rPr>
            </w:pPr>
            <w:r w:rsidRPr="00744D0A">
              <w:rPr>
                <w:sz w:val="22"/>
                <w:szCs w:val="22"/>
              </w:rPr>
              <w:t>не слушают, прерывают выступление, угрожают</w:t>
            </w:r>
          </w:p>
          <w:p w14:paraId="3B9D6C56" w14:textId="77777777" w:rsidR="00CB0A58" w:rsidRPr="00744D0A" w:rsidRDefault="00CB0A58" w:rsidP="00BE121E">
            <w:pPr>
              <w:pStyle w:val="a3"/>
              <w:numPr>
                <w:ilvl w:val="0"/>
                <w:numId w:val="66"/>
              </w:numPr>
              <w:rPr>
                <w:sz w:val="22"/>
                <w:szCs w:val="22"/>
              </w:rPr>
            </w:pPr>
            <w:r w:rsidRPr="00744D0A">
              <w:rPr>
                <w:sz w:val="22"/>
                <w:szCs w:val="22"/>
              </w:rPr>
              <w:t>затрудняюсь ответить</w:t>
            </w:r>
          </w:p>
          <w:p w14:paraId="2151E261" w14:textId="77777777" w:rsidR="00CB0A58" w:rsidRPr="00744D0A" w:rsidRDefault="00CB0A58" w:rsidP="00BE121E">
            <w:pPr>
              <w:pStyle w:val="a3"/>
              <w:numPr>
                <w:ilvl w:val="0"/>
                <w:numId w:val="66"/>
              </w:numPr>
              <w:rPr>
                <w:sz w:val="22"/>
                <w:szCs w:val="22"/>
              </w:rPr>
            </w:pPr>
            <w:r w:rsidRPr="00744D0A">
              <w:rPr>
                <w:sz w:val="22"/>
                <w:szCs w:val="22"/>
              </w:rPr>
              <w:t>другое</w:t>
            </w:r>
          </w:p>
          <w:p w14:paraId="5D66737C" w14:textId="77777777" w:rsidR="00CB0A58" w:rsidRPr="00744D0A" w:rsidRDefault="00CB0A58" w:rsidP="00BE121E">
            <w:pPr>
              <w:spacing w:line="240" w:lineRule="auto"/>
              <w:rPr>
                <w:rFonts w:ascii="Times New Roman" w:hAnsi="Times New Roman" w:cs="Times New Roman"/>
              </w:rPr>
            </w:pPr>
          </w:p>
        </w:tc>
        <w:tc>
          <w:tcPr>
            <w:tcW w:w="4622" w:type="dxa"/>
          </w:tcPr>
          <w:p w14:paraId="3E694A7E" w14:textId="77777777" w:rsidR="00CB0A58" w:rsidRPr="00744D0A" w:rsidRDefault="00CB0A58" w:rsidP="00BE121E">
            <w:pPr>
              <w:spacing w:line="240" w:lineRule="auto"/>
              <w:rPr>
                <w:rFonts w:ascii="Times New Roman" w:hAnsi="Times New Roman" w:cs="Times New Roman"/>
              </w:rPr>
            </w:pPr>
          </w:p>
          <w:p w14:paraId="685B9392" w14:textId="77777777" w:rsidR="00CB0A58" w:rsidRPr="00744D0A" w:rsidRDefault="00CB0A58" w:rsidP="00BE121E">
            <w:pPr>
              <w:spacing w:line="240" w:lineRule="auto"/>
              <w:rPr>
                <w:rFonts w:ascii="Times New Roman" w:hAnsi="Times New Roman" w:cs="Times New Roman"/>
              </w:rPr>
            </w:pPr>
          </w:p>
          <w:p w14:paraId="1C39330A"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70</w:t>
            </w:r>
          </w:p>
          <w:p w14:paraId="5967C8CB" w14:textId="77777777" w:rsidR="00CB0A58" w:rsidRPr="00744D0A" w:rsidRDefault="00CB0A58" w:rsidP="00BE121E">
            <w:pPr>
              <w:spacing w:after="0" w:line="240" w:lineRule="auto"/>
              <w:rPr>
                <w:rFonts w:ascii="Times New Roman" w:hAnsi="Times New Roman" w:cs="Times New Roman"/>
              </w:rPr>
            </w:pPr>
          </w:p>
          <w:p w14:paraId="7D8EFC7E"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10</w:t>
            </w:r>
          </w:p>
          <w:p w14:paraId="71796B6D" w14:textId="77777777" w:rsidR="00CB0A58" w:rsidRPr="00744D0A" w:rsidRDefault="00CB0A58" w:rsidP="00BE121E">
            <w:pPr>
              <w:spacing w:after="0" w:line="240" w:lineRule="auto"/>
              <w:rPr>
                <w:rFonts w:ascii="Times New Roman" w:hAnsi="Times New Roman" w:cs="Times New Roman"/>
              </w:rPr>
            </w:pPr>
          </w:p>
          <w:p w14:paraId="5A1B25F7" w14:textId="77777777" w:rsidR="003D07E8" w:rsidRPr="00744D0A" w:rsidRDefault="003D07E8" w:rsidP="00BE121E">
            <w:pPr>
              <w:spacing w:after="0" w:line="240" w:lineRule="auto"/>
              <w:rPr>
                <w:rFonts w:ascii="Times New Roman" w:hAnsi="Times New Roman" w:cs="Times New Roman"/>
              </w:rPr>
            </w:pPr>
          </w:p>
          <w:p w14:paraId="5E8C47D3"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10</w:t>
            </w:r>
          </w:p>
          <w:p w14:paraId="46AC545A" w14:textId="77777777" w:rsidR="00CB0A58" w:rsidRPr="00744D0A" w:rsidRDefault="00CB0A58" w:rsidP="00BE121E">
            <w:pPr>
              <w:spacing w:after="0" w:line="240" w:lineRule="auto"/>
              <w:rPr>
                <w:rFonts w:ascii="Times New Roman" w:hAnsi="Times New Roman" w:cs="Times New Roman"/>
              </w:rPr>
            </w:pPr>
          </w:p>
          <w:p w14:paraId="5C2CCD58" w14:textId="77777777" w:rsidR="00CB0A58" w:rsidRPr="00744D0A" w:rsidRDefault="00CB0A58" w:rsidP="00BE121E">
            <w:pPr>
              <w:spacing w:after="0" w:line="240" w:lineRule="auto"/>
              <w:rPr>
                <w:rFonts w:ascii="Times New Roman" w:hAnsi="Times New Roman" w:cs="Times New Roman"/>
              </w:rPr>
            </w:pPr>
          </w:p>
          <w:p w14:paraId="3DCEA234" w14:textId="77777777" w:rsidR="00CB0A58" w:rsidRPr="00744D0A" w:rsidRDefault="00CB0A58" w:rsidP="00BE121E">
            <w:pPr>
              <w:spacing w:after="0" w:line="240" w:lineRule="auto"/>
              <w:rPr>
                <w:rFonts w:ascii="Times New Roman" w:hAnsi="Times New Roman" w:cs="Times New Roman"/>
              </w:rPr>
            </w:pPr>
          </w:p>
          <w:p w14:paraId="3B317AAF"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0</w:t>
            </w:r>
          </w:p>
          <w:p w14:paraId="743C6496" w14:textId="77777777" w:rsidR="00CB0A58" w:rsidRPr="00744D0A" w:rsidRDefault="00CB0A58" w:rsidP="00BE121E">
            <w:pPr>
              <w:spacing w:after="0" w:line="240" w:lineRule="auto"/>
              <w:rPr>
                <w:rFonts w:ascii="Times New Roman" w:hAnsi="Times New Roman" w:cs="Times New Roman"/>
              </w:rPr>
            </w:pPr>
          </w:p>
          <w:p w14:paraId="4BEBC69A"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10</w:t>
            </w:r>
          </w:p>
          <w:p w14:paraId="2F2EE261"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0</w:t>
            </w:r>
          </w:p>
        </w:tc>
      </w:tr>
      <w:tr w:rsidR="00CB0A58" w:rsidRPr="00744D0A" w14:paraId="12B3205F" w14:textId="77777777" w:rsidTr="002B4D33">
        <w:tc>
          <w:tcPr>
            <w:tcW w:w="9571" w:type="dxa"/>
            <w:gridSpan w:val="3"/>
          </w:tcPr>
          <w:p w14:paraId="4A0DE911"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lang w:val="en-US"/>
              </w:rPr>
              <w:t>XI</w:t>
            </w:r>
            <w:r w:rsidRPr="00744D0A">
              <w:rPr>
                <w:rFonts w:ascii="Times New Roman" w:hAnsi="Times New Roman" w:cs="Times New Roman"/>
              </w:rPr>
              <w:t xml:space="preserve"> Уровень удовлетворенности работников в целом данным коллективом, потенциальная и реальная текучесть кадров; контрольная информация об удовлетворенности конкретными составляющими морально-психологического климата</w:t>
            </w:r>
          </w:p>
        </w:tc>
      </w:tr>
      <w:tr w:rsidR="00CB0A58" w:rsidRPr="00744D0A" w14:paraId="37012FF5" w14:textId="77777777" w:rsidTr="002B4D33">
        <w:tc>
          <w:tcPr>
            <w:tcW w:w="1167" w:type="dxa"/>
          </w:tcPr>
          <w:p w14:paraId="7CEDA544" w14:textId="77777777" w:rsidR="00CB0A58" w:rsidRPr="00744D0A" w:rsidRDefault="00CB0A58" w:rsidP="00BE121E">
            <w:pPr>
              <w:spacing w:line="240" w:lineRule="auto"/>
              <w:rPr>
                <w:rFonts w:ascii="Times New Roman" w:hAnsi="Times New Roman" w:cs="Times New Roman"/>
              </w:rPr>
            </w:pPr>
          </w:p>
        </w:tc>
        <w:tc>
          <w:tcPr>
            <w:tcW w:w="3782" w:type="dxa"/>
          </w:tcPr>
          <w:p w14:paraId="43EA09DB"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Хотели бы вы перейти на другую работу</w:t>
            </w:r>
          </w:p>
          <w:p w14:paraId="0488DC9F" w14:textId="77777777" w:rsidR="00CB0A58" w:rsidRPr="00744D0A" w:rsidRDefault="00CB0A58" w:rsidP="00BE121E">
            <w:pPr>
              <w:pStyle w:val="a3"/>
              <w:numPr>
                <w:ilvl w:val="0"/>
                <w:numId w:val="67"/>
              </w:numPr>
              <w:rPr>
                <w:sz w:val="22"/>
                <w:szCs w:val="22"/>
              </w:rPr>
            </w:pPr>
            <w:r w:rsidRPr="00744D0A">
              <w:rPr>
                <w:sz w:val="22"/>
                <w:szCs w:val="22"/>
              </w:rPr>
              <w:t>нет, не хочу</w:t>
            </w:r>
          </w:p>
          <w:p w14:paraId="11846CDF" w14:textId="77777777" w:rsidR="00CB0A58" w:rsidRPr="00744D0A" w:rsidRDefault="00CB0A58" w:rsidP="00BE121E">
            <w:pPr>
              <w:pStyle w:val="a3"/>
              <w:numPr>
                <w:ilvl w:val="0"/>
                <w:numId w:val="67"/>
              </w:numPr>
              <w:rPr>
                <w:sz w:val="22"/>
                <w:szCs w:val="22"/>
              </w:rPr>
            </w:pPr>
            <w:r w:rsidRPr="00744D0A">
              <w:rPr>
                <w:sz w:val="22"/>
                <w:szCs w:val="22"/>
              </w:rPr>
              <w:t>скорее, не хочу</w:t>
            </w:r>
          </w:p>
          <w:p w14:paraId="205167D4" w14:textId="77777777" w:rsidR="00CB0A58" w:rsidRPr="00744D0A" w:rsidRDefault="00CB0A58" w:rsidP="00BE121E">
            <w:pPr>
              <w:pStyle w:val="a3"/>
              <w:numPr>
                <w:ilvl w:val="0"/>
                <w:numId w:val="67"/>
              </w:numPr>
              <w:rPr>
                <w:sz w:val="22"/>
                <w:szCs w:val="22"/>
              </w:rPr>
            </w:pPr>
            <w:r w:rsidRPr="00744D0A">
              <w:rPr>
                <w:sz w:val="22"/>
                <w:szCs w:val="22"/>
              </w:rPr>
              <w:t>скорее хочу</w:t>
            </w:r>
          </w:p>
          <w:p w14:paraId="6E08E80F" w14:textId="77777777" w:rsidR="00CB0A58" w:rsidRPr="00744D0A" w:rsidRDefault="00CB0A58" w:rsidP="00BE121E">
            <w:pPr>
              <w:pStyle w:val="a3"/>
              <w:numPr>
                <w:ilvl w:val="0"/>
                <w:numId w:val="67"/>
              </w:numPr>
              <w:rPr>
                <w:sz w:val="22"/>
                <w:szCs w:val="22"/>
              </w:rPr>
            </w:pPr>
            <w:r w:rsidRPr="00744D0A">
              <w:rPr>
                <w:sz w:val="22"/>
                <w:szCs w:val="22"/>
              </w:rPr>
              <w:t>затрудняюсь ответить</w:t>
            </w:r>
          </w:p>
        </w:tc>
        <w:tc>
          <w:tcPr>
            <w:tcW w:w="4622" w:type="dxa"/>
          </w:tcPr>
          <w:p w14:paraId="66BB828E" w14:textId="77777777" w:rsidR="00CB0A58" w:rsidRPr="00744D0A" w:rsidRDefault="00CB0A58" w:rsidP="00BE121E">
            <w:pPr>
              <w:spacing w:line="240" w:lineRule="auto"/>
              <w:rPr>
                <w:rFonts w:ascii="Times New Roman" w:hAnsi="Times New Roman" w:cs="Times New Roman"/>
              </w:rPr>
            </w:pPr>
          </w:p>
          <w:p w14:paraId="428C6C36" w14:textId="77777777" w:rsidR="003D07E8" w:rsidRPr="00744D0A" w:rsidRDefault="003D07E8" w:rsidP="00BE121E">
            <w:pPr>
              <w:spacing w:after="0" w:line="240" w:lineRule="auto"/>
              <w:rPr>
                <w:rFonts w:ascii="Times New Roman" w:hAnsi="Times New Roman" w:cs="Times New Roman"/>
              </w:rPr>
            </w:pPr>
          </w:p>
          <w:p w14:paraId="2020194E"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80</w:t>
            </w:r>
          </w:p>
          <w:p w14:paraId="0A7775F8"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15</w:t>
            </w:r>
          </w:p>
          <w:p w14:paraId="23F55A27"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0</w:t>
            </w:r>
          </w:p>
          <w:p w14:paraId="16904058"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5</w:t>
            </w:r>
          </w:p>
        </w:tc>
      </w:tr>
      <w:tr w:rsidR="00CB0A58" w:rsidRPr="00744D0A" w14:paraId="556E07C2" w14:textId="77777777" w:rsidTr="002B4D33">
        <w:tc>
          <w:tcPr>
            <w:tcW w:w="1167" w:type="dxa"/>
          </w:tcPr>
          <w:p w14:paraId="4399A87D" w14:textId="77777777" w:rsidR="00CB0A58" w:rsidRPr="00744D0A" w:rsidRDefault="00CB0A58" w:rsidP="00BE121E">
            <w:pPr>
              <w:spacing w:line="240" w:lineRule="auto"/>
              <w:rPr>
                <w:rFonts w:ascii="Times New Roman" w:hAnsi="Times New Roman" w:cs="Times New Roman"/>
              </w:rPr>
            </w:pPr>
          </w:p>
        </w:tc>
        <w:tc>
          <w:tcPr>
            <w:tcW w:w="3782" w:type="dxa"/>
          </w:tcPr>
          <w:p w14:paraId="78E19F1F" w14:textId="77777777" w:rsidR="00CB0A58" w:rsidRPr="00744D0A" w:rsidRDefault="00CB0A58" w:rsidP="00BE121E">
            <w:pPr>
              <w:spacing w:line="240" w:lineRule="auto"/>
              <w:rPr>
                <w:rFonts w:ascii="Times New Roman" w:hAnsi="Times New Roman" w:cs="Times New Roman"/>
              </w:rPr>
            </w:pPr>
            <w:r w:rsidRPr="00744D0A">
              <w:rPr>
                <w:rFonts w:ascii="Times New Roman" w:hAnsi="Times New Roman" w:cs="Times New Roman"/>
              </w:rPr>
              <w:t>Если хотите найти другую работу, то это будет в пределах системы образования</w:t>
            </w:r>
          </w:p>
          <w:p w14:paraId="02A24EB1" w14:textId="77777777" w:rsidR="00CB0A58" w:rsidRPr="00744D0A" w:rsidRDefault="00CB0A58" w:rsidP="00BE121E">
            <w:pPr>
              <w:pStyle w:val="a3"/>
              <w:numPr>
                <w:ilvl w:val="0"/>
                <w:numId w:val="68"/>
              </w:numPr>
              <w:rPr>
                <w:sz w:val="22"/>
                <w:szCs w:val="22"/>
              </w:rPr>
            </w:pPr>
            <w:r w:rsidRPr="00744D0A">
              <w:rPr>
                <w:sz w:val="22"/>
                <w:szCs w:val="22"/>
              </w:rPr>
              <w:t>да</w:t>
            </w:r>
          </w:p>
          <w:p w14:paraId="27B19B78" w14:textId="77777777" w:rsidR="00CB0A58" w:rsidRPr="00744D0A" w:rsidRDefault="00CB0A58" w:rsidP="00BE121E">
            <w:pPr>
              <w:pStyle w:val="a3"/>
              <w:numPr>
                <w:ilvl w:val="0"/>
                <w:numId w:val="68"/>
              </w:numPr>
              <w:rPr>
                <w:sz w:val="22"/>
                <w:szCs w:val="22"/>
              </w:rPr>
            </w:pPr>
            <w:r w:rsidRPr="00744D0A">
              <w:rPr>
                <w:sz w:val="22"/>
                <w:szCs w:val="22"/>
              </w:rPr>
              <w:t>нет</w:t>
            </w:r>
          </w:p>
        </w:tc>
        <w:tc>
          <w:tcPr>
            <w:tcW w:w="4622" w:type="dxa"/>
          </w:tcPr>
          <w:p w14:paraId="63A602CA" w14:textId="77777777" w:rsidR="00CB0A58" w:rsidRPr="00744D0A" w:rsidRDefault="00CB0A58" w:rsidP="00BE121E">
            <w:pPr>
              <w:spacing w:line="240" w:lineRule="auto"/>
              <w:rPr>
                <w:rFonts w:ascii="Times New Roman" w:hAnsi="Times New Roman" w:cs="Times New Roman"/>
              </w:rPr>
            </w:pPr>
          </w:p>
          <w:p w14:paraId="72C5F910" w14:textId="77777777" w:rsidR="00CB0A58" w:rsidRPr="00744D0A" w:rsidRDefault="00CB0A58" w:rsidP="00BE121E">
            <w:pPr>
              <w:spacing w:line="240" w:lineRule="auto"/>
              <w:rPr>
                <w:rFonts w:ascii="Times New Roman" w:hAnsi="Times New Roman" w:cs="Times New Roman"/>
              </w:rPr>
            </w:pPr>
          </w:p>
          <w:p w14:paraId="2FF0DA6B"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95</w:t>
            </w:r>
          </w:p>
          <w:p w14:paraId="45F7FB3C" w14:textId="77777777" w:rsidR="00CB0A58" w:rsidRPr="00744D0A" w:rsidRDefault="00CB0A58" w:rsidP="00BE121E">
            <w:pPr>
              <w:spacing w:after="0" w:line="240" w:lineRule="auto"/>
              <w:rPr>
                <w:rFonts w:ascii="Times New Roman" w:hAnsi="Times New Roman" w:cs="Times New Roman"/>
              </w:rPr>
            </w:pPr>
            <w:r w:rsidRPr="00744D0A">
              <w:rPr>
                <w:rFonts w:ascii="Times New Roman" w:hAnsi="Times New Roman" w:cs="Times New Roman"/>
              </w:rPr>
              <w:t>5</w:t>
            </w:r>
          </w:p>
        </w:tc>
      </w:tr>
    </w:tbl>
    <w:p w14:paraId="792C8AF2" w14:textId="77777777" w:rsidR="00CB0A58" w:rsidRPr="00626690" w:rsidRDefault="00CB0A58" w:rsidP="00BE121E">
      <w:pPr>
        <w:spacing w:after="0" w:line="240" w:lineRule="auto"/>
        <w:ind w:firstLine="284"/>
        <w:jc w:val="both"/>
        <w:rPr>
          <w:rFonts w:ascii="Times New Roman" w:hAnsi="Times New Roman" w:cs="Times New Roman"/>
          <w:b/>
          <w:color w:val="000000" w:themeColor="text1"/>
          <w:sz w:val="24"/>
          <w:szCs w:val="24"/>
          <w:lang w:val="kk-KZ"/>
        </w:rPr>
      </w:pPr>
    </w:p>
    <w:p w14:paraId="3CDB4E37" w14:textId="77777777" w:rsidR="00CB0A58" w:rsidRPr="002B4D33" w:rsidRDefault="00CB0A58" w:rsidP="00BE121E">
      <w:pPr>
        <w:spacing w:after="0" w:line="240" w:lineRule="auto"/>
        <w:ind w:firstLine="567"/>
        <w:jc w:val="both"/>
        <w:rPr>
          <w:rFonts w:ascii="Times New Roman" w:hAnsi="Times New Roman" w:cs="Times New Roman"/>
          <w:sz w:val="28"/>
          <w:szCs w:val="28"/>
        </w:rPr>
      </w:pPr>
      <w:r w:rsidRPr="002B4D33">
        <w:rPr>
          <w:rFonts w:ascii="Times New Roman" w:hAnsi="Times New Roman" w:cs="Times New Roman"/>
          <w:sz w:val="28"/>
          <w:szCs w:val="28"/>
        </w:rPr>
        <w:t xml:space="preserve">Как видно из показателей, 32,5% педагогического коллектива – это педагоги, находящиеся в самом продуктивном возрасте, 45,5% педагогического коллектива пенсионного и предпенсионного возрастов. </w:t>
      </w:r>
    </w:p>
    <w:p w14:paraId="445467D3" w14:textId="77777777" w:rsidR="00CB0A58" w:rsidRPr="002B4D33" w:rsidRDefault="00CB0A58" w:rsidP="00BE121E">
      <w:pPr>
        <w:spacing w:after="0" w:line="240" w:lineRule="auto"/>
        <w:ind w:firstLine="567"/>
        <w:jc w:val="both"/>
        <w:rPr>
          <w:rFonts w:ascii="Times New Roman" w:hAnsi="Times New Roman" w:cs="Times New Roman"/>
          <w:sz w:val="28"/>
          <w:szCs w:val="28"/>
        </w:rPr>
      </w:pPr>
      <w:r w:rsidRPr="002B4D33">
        <w:rPr>
          <w:rFonts w:ascii="Times New Roman" w:hAnsi="Times New Roman" w:cs="Times New Roman"/>
          <w:sz w:val="28"/>
          <w:szCs w:val="28"/>
        </w:rPr>
        <w:t xml:space="preserve">Из полученных данных прослеживается тенденция возрастного «старения» коллектива, что может вызывать негативные последствия в реализации инновационных проектов. </w:t>
      </w:r>
    </w:p>
    <w:p w14:paraId="751FED4E" w14:textId="77777777" w:rsidR="00CB0A58" w:rsidRPr="002B4D33" w:rsidRDefault="00CB0A58" w:rsidP="00BE121E">
      <w:pPr>
        <w:spacing w:after="0" w:line="240" w:lineRule="auto"/>
        <w:ind w:firstLine="284"/>
        <w:jc w:val="both"/>
        <w:rPr>
          <w:rFonts w:ascii="Times New Roman" w:hAnsi="Times New Roman" w:cs="Times New Roman"/>
          <w:color w:val="000000" w:themeColor="text1"/>
          <w:sz w:val="24"/>
          <w:szCs w:val="24"/>
        </w:rPr>
      </w:pPr>
      <w:r w:rsidRPr="002B4D33">
        <w:rPr>
          <w:rFonts w:ascii="Times New Roman" w:hAnsi="Times New Roman" w:cs="Times New Roman"/>
          <w:sz w:val="28"/>
          <w:szCs w:val="28"/>
        </w:rPr>
        <w:t xml:space="preserve">    Педагогов, имеющих стаж работы свыше 40 лет – 4, что составляет 5% от общего количества педагогов;  34% учителей имеют стаж работы более 25 лет, что свидетельствует о высоком профессионализме педагогического коллектива.</w:t>
      </w:r>
    </w:p>
    <w:p w14:paraId="64DFB980" w14:textId="77777777" w:rsidR="00CB0A58" w:rsidRPr="002B4D33" w:rsidRDefault="00CB0A58" w:rsidP="00BE121E">
      <w:pPr>
        <w:pStyle w:val="a3"/>
        <w:tabs>
          <w:tab w:val="left" w:pos="0"/>
          <w:tab w:val="left" w:pos="426"/>
        </w:tabs>
        <w:ind w:left="0"/>
        <w:jc w:val="both"/>
        <w:rPr>
          <w:color w:val="000000" w:themeColor="text1"/>
          <w:sz w:val="28"/>
          <w:szCs w:val="28"/>
          <w:u w:val="single"/>
          <w:shd w:val="clear" w:color="auto" w:fill="FFFFFF"/>
        </w:rPr>
      </w:pPr>
      <w:r w:rsidRPr="002B4D33">
        <w:rPr>
          <w:color w:val="000000"/>
          <w:sz w:val="28"/>
          <w:szCs w:val="28"/>
          <w:shd w:val="clear" w:color="auto" w:fill="FFFFFF"/>
        </w:rPr>
        <w:lastRenderedPageBreak/>
        <w:t xml:space="preserve">        Прослеживается следующее: в школе работает квалифицированный педагогический коллектив. Образовательный уровень учителей достаточно высок, большинство педагогов имеют высшее образование, категорию «педагог-исследователь» и высшую или I квалификационную категорию</w:t>
      </w:r>
      <w:r w:rsidRPr="002B4D33">
        <w:rPr>
          <w:color w:val="000000"/>
          <w:sz w:val="28"/>
          <w:szCs w:val="28"/>
          <w:u w:val="single"/>
          <w:shd w:val="clear" w:color="auto" w:fill="FFFFFF"/>
        </w:rPr>
        <w:t>.</w:t>
      </w:r>
    </w:p>
    <w:p w14:paraId="75DC608D" w14:textId="77777777" w:rsidR="00CB0A58" w:rsidRPr="002B4D33" w:rsidRDefault="00CB0A58" w:rsidP="00BE121E">
      <w:pPr>
        <w:spacing w:after="0" w:line="240" w:lineRule="auto"/>
        <w:jc w:val="both"/>
        <w:rPr>
          <w:rFonts w:ascii="Times New Roman" w:hAnsi="Times New Roman" w:cs="Times New Roman"/>
          <w:color w:val="000000"/>
          <w:spacing w:val="2"/>
          <w:sz w:val="28"/>
          <w:szCs w:val="28"/>
          <w:shd w:val="clear" w:color="auto" w:fill="FFFFFF"/>
          <w:lang w:val="kk-KZ"/>
        </w:rPr>
      </w:pPr>
      <w:r w:rsidRPr="002B4D33">
        <w:rPr>
          <w:rFonts w:ascii="Times New Roman" w:hAnsi="Times New Roman" w:cs="Times New Roman"/>
          <w:color w:val="000000"/>
          <w:spacing w:val="2"/>
          <w:sz w:val="28"/>
          <w:szCs w:val="28"/>
          <w:shd w:val="clear" w:color="auto" w:fill="FFFFFF"/>
          <w:lang w:val="kk-KZ"/>
        </w:rPr>
        <w:t xml:space="preserve">         Подавляющее большинство ответило, что кабинеты обеспечены необходимым оборудованием. Это показатель того, что  усилия администрации по укреплению материально-технической базы школы способствуют созданию комфортных условий для учебно-воспитательной деятельности. </w:t>
      </w:r>
    </w:p>
    <w:p w14:paraId="2271077F" w14:textId="77777777" w:rsidR="00CB0A58" w:rsidRPr="002B4D33" w:rsidRDefault="00CB0A58" w:rsidP="00BE121E">
      <w:pPr>
        <w:spacing w:after="0" w:line="240" w:lineRule="auto"/>
        <w:jc w:val="both"/>
        <w:rPr>
          <w:rFonts w:ascii="Times New Roman" w:hAnsi="Times New Roman" w:cs="Times New Roman"/>
          <w:color w:val="000000"/>
          <w:spacing w:val="2"/>
          <w:sz w:val="28"/>
          <w:szCs w:val="28"/>
          <w:shd w:val="clear" w:color="auto" w:fill="FFFFFF"/>
          <w:lang w:val="kk-KZ"/>
        </w:rPr>
      </w:pPr>
      <w:r w:rsidRPr="002B4D33">
        <w:rPr>
          <w:rFonts w:ascii="Times New Roman" w:hAnsi="Times New Roman" w:cs="Times New Roman"/>
          <w:color w:val="202124"/>
          <w:spacing w:val="2"/>
          <w:sz w:val="28"/>
          <w:szCs w:val="28"/>
          <w:shd w:val="clear" w:color="auto" w:fill="FFFFFF"/>
          <w:lang w:val="kk-KZ"/>
        </w:rPr>
        <w:t xml:space="preserve">          В коллективе  создан благоприятный микроклимат, который  позитивно влияет на работу персонала.</w:t>
      </w:r>
    </w:p>
    <w:p w14:paraId="653959CB" w14:textId="77777777" w:rsidR="00CB0A58" w:rsidRPr="002B4D33" w:rsidRDefault="00CB0A58" w:rsidP="00BE121E">
      <w:pPr>
        <w:spacing w:after="0" w:line="240" w:lineRule="auto"/>
        <w:jc w:val="both"/>
        <w:rPr>
          <w:rFonts w:ascii="Times New Roman" w:hAnsi="Times New Roman" w:cs="Times New Roman"/>
          <w:color w:val="000000"/>
          <w:spacing w:val="2"/>
          <w:sz w:val="28"/>
          <w:szCs w:val="28"/>
          <w:shd w:val="clear" w:color="auto" w:fill="FFFFFF"/>
          <w:lang w:val="kk-KZ"/>
        </w:rPr>
      </w:pPr>
      <w:r w:rsidRPr="002B4D33">
        <w:rPr>
          <w:rFonts w:ascii="Times New Roman" w:hAnsi="Times New Roman" w:cs="Times New Roman"/>
          <w:color w:val="000000"/>
          <w:spacing w:val="2"/>
          <w:sz w:val="28"/>
          <w:szCs w:val="28"/>
          <w:shd w:val="clear" w:color="auto" w:fill="FFFFFF"/>
          <w:lang w:val="kk-KZ"/>
        </w:rPr>
        <w:t xml:space="preserve">          Педагоги выстраивают свою траекторию общения с учениками на основе уважения, справедливости и поддержки учебной мотивации.</w:t>
      </w:r>
    </w:p>
    <w:p w14:paraId="6436A599" w14:textId="77777777" w:rsidR="00CB0A58" w:rsidRPr="002B4D33" w:rsidRDefault="00CB0A58" w:rsidP="00BE121E">
      <w:pPr>
        <w:spacing w:after="0" w:line="240" w:lineRule="auto"/>
        <w:ind w:firstLine="567"/>
        <w:jc w:val="both"/>
        <w:rPr>
          <w:rFonts w:ascii="Times New Roman" w:hAnsi="Times New Roman" w:cs="Times New Roman"/>
          <w:color w:val="000000"/>
          <w:spacing w:val="2"/>
          <w:sz w:val="28"/>
          <w:szCs w:val="28"/>
          <w:shd w:val="clear" w:color="auto" w:fill="FFFFFF"/>
          <w:lang w:val="kk-KZ"/>
        </w:rPr>
      </w:pPr>
      <w:r w:rsidRPr="002B4D33">
        <w:rPr>
          <w:rFonts w:ascii="Times New Roman" w:hAnsi="Times New Roman" w:cs="Times New Roman"/>
          <w:color w:val="000000"/>
          <w:spacing w:val="2"/>
          <w:sz w:val="28"/>
          <w:szCs w:val="28"/>
          <w:shd w:val="clear" w:color="auto" w:fill="FFFFFF"/>
          <w:lang w:val="kk-KZ"/>
        </w:rPr>
        <w:t xml:space="preserve">   Согласно результатам опроса, отношения между руководством и персоналом выстроены профессионально грамотно и это отражается на высоком уровне удовлетворенности конструктивным сотруднчеством.</w:t>
      </w:r>
    </w:p>
    <w:p w14:paraId="1F7BCB28" w14:textId="77777777" w:rsidR="00CB0A58" w:rsidRPr="002B4D33" w:rsidRDefault="00CB0A58" w:rsidP="00BE121E">
      <w:pPr>
        <w:spacing w:after="0" w:line="240" w:lineRule="auto"/>
        <w:ind w:firstLine="284"/>
        <w:jc w:val="both"/>
        <w:rPr>
          <w:rFonts w:ascii="Times New Roman" w:hAnsi="Times New Roman" w:cs="Times New Roman"/>
          <w:color w:val="000000" w:themeColor="text1"/>
          <w:sz w:val="24"/>
          <w:szCs w:val="24"/>
          <w:lang w:val="kk-KZ"/>
        </w:rPr>
      </w:pPr>
      <w:r w:rsidRPr="002B4D33">
        <w:rPr>
          <w:rFonts w:ascii="Times New Roman" w:hAnsi="Times New Roman" w:cs="Times New Roman"/>
          <w:color w:val="000000" w:themeColor="text1"/>
          <w:sz w:val="24"/>
          <w:szCs w:val="24"/>
          <w:lang w:val="kk-KZ"/>
        </w:rPr>
        <w:t xml:space="preserve">        </w:t>
      </w:r>
      <w:r w:rsidRPr="002B4D33">
        <w:rPr>
          <w:rFonts w:ascii="Times New Roman" w:hAnsi="Times New Roman" w:cs="Times New Roman"/>
          <w:color w:val="000000"/>
          <w:spacing w:val="2"/>
          <w:sz w:val="28"/>
          <w:szCs w:val="28"/>
          <w:shd w:val="clear" w:color="auto" w:fill="FFFFFF"/>
          <w:lang w:val="kk-KZ"/>
        </w:rPr>
        <w:t xml:space="preserve">Высокий уровень развития позитивных отношений между заместителем руководителя школы и </w:t>
      </w:r>
      <w:r w:rsidRPr="002B4D33">
        <w:rPr>
          <w:rFonts w:ascii="Times New Roman" w:hAnsi="Times New Roman" w:cs="Times New Roman"/>
          <w:color w:val="000000"/>
          <w:spacing w:val="2"/>
          <w:sz w:val="28"/>
          <w:szCs w:val="28"/>
          <w:shd w:val="clear" w:color="auto" w:fill="FFFFFF"/>
        </w:rPr>
        <w:t>работниками школы свидетельствует о том, что персонал удовлетворен работой школьной администрацией и получает от них профессиональную и морально-психологическую поддержку</w:t>
      </w:r>
    </w:p>
    <w:p w14:paraId="6B2D7893" w14:textId="77777777" w:rsidR="00CB0A58" w:rsidRPr="002B4D33" w:rsidRDefault="00CB0A58" w:rsidP="00BE121E">
      <w:pPr>
        <w:pStyle w:val="a3"/>
        <w:ind w:left="0"/>
        <w:jc w:val="both"/>
        <w:rPr>
          <w:b/>
          <w:color w:val="000000"/>
          <w:highlight w:val="yellow"/>
        </w:rPr>
      </w:pPr>
      <w:r w:rsidRPr="002B4D33">
        <w:rPr>
          <w:b/>
          <w:color w:val="000000"/>
        </w:rPr>
        <w:t xml:space="preserve">           </w:t>
      </w:r>
      <w:r w:rsidRPr="002B4D33">
        <w:rPr>
          <w:color w:val="000000" w:themeColor="text1"/>
          <w:spacing w:val="2"/>
          <w:sz w:val="28"/>
          <w:szCs w:val="28"/>
          <w:shd w:val="clear" w:color="auto" w:fill="FFFFFF"/>
          <w:lang w:val="kk-KZ"/>
        </w:rPr>
        <w:t>По результатам опроса педагогические отношения в коллективе формируются на основе коллегиальности и позитивного взаимодействия. Концепция сотрудничества, удовлетворяет потребности сотрудников в самооценке, взаимном уважении к коллегам, самовыражении. Каждый сотрудник имеет возможность выражать свои взгляды и мнение, вносить предложения и получать ответы.</w:t>
      </w:r>
      <w:r w:rsidRPr="002B4D33">
        <w:rPr>
          <w:b/>
          <w:color w:val="000000"/>
          <w:highlight w:val="yellow"/>
        </w:rPr>
        <w:t xml:space="preserve"> </w:t>
      </w:r>
    </w:p>
    <w:p w14:paraId="4A777E56" w14:textId="77777777" w:rsidR="00CB0A58" w:rsidRPr="002B4D33" w:rsidRDefault="00CB0A58" w:rsidP="00BE121E">
      <w:pPr>
        <w:spacing w:after="0" w:line="240" w:lineRule="auto"/>
        <w:jc w:val="both"/>
        <w:rPr>
          <w:rFonts w:ascii="Times New Roman" w:hAnsi="Times New Roman" w:cs="Times New Roman"/>
          <w:sz w:val="28"/>
          <w:szCs w:val="28"/>
        </w:rPr>
      </w:pPr>
      <w:r w:rsidRPr="002B4D33">
        <w:rPr>
          <w:rFonts w:ascii="Times New Roman" w:hAnsi="Times New Roman" w:cs="Times New Roman"/>
          <w:sz w:val="28"/>
          <w:szCs w:val="28"/>
        </w:rPr>
        <w:t xml:space="preserve">          Существуют определенные проблемы при ФО: учителя не активно используют на уроках данный вид оценивания и учащиеся пока не воспринимают ФО как мотивацию к действиям. </w:t>
      </w:r>
    </w:p>
    <w:p w14:paraId="65368879" w14:textId="77777777" w:rsidR="00CB0A58" w:rsidRPr="002B4D33" w:rsidRDefault="00CB0A58" w:rsidP="00BE121E">
      <w:pPr>
        <w:spacing w:after="0" w:line="240" w:lineRule="auto"/>
        <w:jc w:val="both"/>
        <w:rPr>
          <w:rFonts w:ascii="Times New Roman" w:hAnsi="Times New Roman" w:cs="Times New Roman"/>
          <w:sz w:val="28"/>
          <w:szCs w:val="28"/>
        </w:rPr>
      </w:pPr>
      <w:r w:rsidRPr="002B4D33">
        <w:rPr>
          <w:rFonts w:ascii="Times New Roman" w:hAnsi="Times New Roman" w:cs="Times New Roman"/>
          <w:color w:val="202124"/>
          <w:spacing w:val="2"/>
          <w:shd w:val="clear" w:color="auto" w:fill="FFFFFF"/>
        </w:rPr>
        <w:t xml:space="preserve">            </w:t>
      </w:r>
      <w:r w:rsidRPr="002B4D33">
        <w:rPr>
          <w:rFonts w:ascii="Times New Roman" w:hAnsi="Times New Roman" w:cs="Times New Roman"/>
          <w:sz w:val="28"/>
          <w:szCs w:val="28"/>
        </w:rPr>
        <w:t xml:space="preserve">Учителя, отвечая на вопрос о методической помощи,  отметили, что нуждаются в помощи по внедрению активных методов обучения в учебной практике. А также необходимость наработки практических навыков по вопросам проблемного   обучения, дифференцированного подхода к обучению, формирования функциональной грамотности, использования ИКТ в классе, формирующей оценки, развития академической речи и коммуникативной компетентности, критического мышления, навыков обработки информации. А в связи с введением дистанционного обучения, возникли трудности при работе с новыми  </w:t>
      </w:r>
      <w:r w:rsidRPr="002B4D33">
        <w:rPr>
          <w:rFonts w:ascii="Times New Roman" w:hAnsi="Times New Roman" w:cs="Times New Roman"/>
          <w:sz w:val="28"/>
          <w:szCs w:val="28"/>
          <w:lang w:val="en-US"/>
        </w:rPr>
        <w:t>IT</w:t>
      </w:r>
      <w:r w:rsidRPr="002B4D33">
        <w:rPr>
          <w:rFonts w:ascii="Times New Roman" w:hAnsi="Times New Roman" w:cs="Times New Roman"/>
          <w:sz w:val="28"/>
          <w:szCs w:val="28"/>
        </w:rPr>
        <w:t xml:space="preserve">-технологиями. </w:t>
      </w:r>
    </w:p>
    <w:p w14:paraId="5A6BC1AF" w14:textId="77777777" w:rsidR="003D07E8" w:rsidRDefault="003D07E8" w:rsidP="00BE121E">
      <w:pPr>
        <w:spacing w:after="0" w:line="240" w:lineRule="auto"/>
        <w:jc w:val="both"/>
        <w:rPr>
          <w:rFonts w:ascii="Times New Roman" w:hAnsi="Times New Roman" w:cs="Times New Roman"/>
          <w:b/>
          <w:sz w:val="28"/>
          <w:szCs w:val="28"/>
        </w:rPr>
      </w:pPr>
    </w:p>
    <w:p w14:paraId="72F23847" w14:textId="77777777" w:rsidR="00CB0A58" w:rsidRPr="002B4D33" w:rsidRDefault="00CB0A58" w:rsidP="00BE121E">
      <w:pPr>
        <w:spacing w:after="0" w:line="240" w:lineRule="auto"/>
        <w:jc w:val="both"/>
        <w:rPr>
          <w:rFonts w:ascii="Times New Roman" w:hAnsi="Times New Roman" w:cs="Times New Roman"/>
          <w:b/>
          <w:sz w:val="28"/>
          <w:szCs w:val="28"/>
        </w:rPr>
      </w:pPr>
      <w:r w:rsidRPr="002B4D33">
        <w:rPr>
          <w:rFonts w:ascii="Times New Roman" w:hAnsi="Times New Roman" w:cs="Times New Roman"/>
          <w:b/>
          <w:sz w:val="28"/>
          <w:szCs w:val="28"/>
        </w:rPr>
        <w:t>Вывод:</w:t>
      </w:r>
    </w:p>
    <w:p w14:paraId="5165F69A" w14:textId="77777777" w:rsidR="00CB0A58" w:rsidRPr="002B4D33" w:rsidRDefault="00CB0A58" w:rsidP="00BE121E">
      <w:pPr>
        <w:pStyle w:val="a3"/>
        <w:numPr>
          <w:ilvl w:val="0"/>
          <w:numId w:val="32"/>
        </w:numPr>
        <w:jc w:val="both"/>
        <w:rPr>
          <w:color w:val="000000"/>
          <w:sz w:val="28"/>
          <w:szCs w:val="28"/>
          <w:shd w:val="clear" w:color="auto" w:fill="FFFFFF"/>
        </w:rPr>
      </w:pPr>
      <w:r w:rsidRPr="002B4D33">
        <w:rPr>
          <w:color w:val="000000"/>
          <w:sz w:val="28"/>
          <w:szCs w:val="28"/>
          <w:shd w:val="clear" w:color="auto" w:fill="FFFFFF"/>
        </w:rPr>
        <w:t xml:space="preserve">Данное анкетирование представляет собой компьютеризированный опрос школьных учителей и директоров с целью сбора данных о педагогических, методических и социальных процессах, происходящих внутри школ. Анкетирование  дает возможность увидеть образовательную систему глазами представителей школьного сообщества. </w:t>
      </w:r>
    </w:p>
    <w:p w14:paraId="4FB240B2" w14:textId="77777777" w:rsidR="00CB0A58" w:rsidRPr="002B4D33" w:rsidRDefault="00CB0A58" w:rsidP="00BE121E">
      <w:pPr>
        <w:pStyle w:val="a3"/>
        <w:numPr>
          <w:ilvl w:val="0"/>
          <w:numId w:val="32"/>
        </w:numPr>
        <w:jc w:val="both"/>
        <w:rPr>
          <w:sz w:val="28"/>
          <w:szCs w:val="28"/>
        </w:rPr>
      </w:pPr>
      <w:r w:rsidRPr="002B4D33">
        <w:rPr>
          <w:color w:val="000000"/>
          <w:sz w:val="28"/>
          <w:szCs w:val="28"/>
          <w:shd w:val="clear" w:color="auto" w:fill="FFFFFF"/>
        </w:rPr>
        <w:lastRenderedPageBreak/>
        <w:t xml:space="preserve">В анкетирование приняли участие 71 (91%) учителей школы из 78.  </w:t>
      </w:r>
    </w:p>
    <w:p w14:paraId="0468C2D6" w14:textId="77777777" w:rsidR="00CB0A58" w:rsidRPr="002B4D33" w:rsidRDefault="00CB0A58" w:rsidP="00BE121E">
      <w:pPr>
        <w:pStyle w:val="a3"/>
        <w:numPr>
          <w:ilvl w:val="0"/>
          <w:numId w:val="32"/>
        </w:numPr>
        <w:jc w:val="both"/>
        <w:rPr>
          <w:sz w:val="28"/>
          <w:szCs w:val="28"/>
        </w:rPr>
      </w:pPr>
      <w:r w:rsidRPr="002B4D33">
        <w:rPr>
          <w:color w:val="000000"/>
          <w:sz w:val="28"/>
          <w:szCs w:val="28"/>
          <w:shd w:val="clear" w:color="auto" w:fill="FFFFFF"/>
        </w:rPr>
        <w:t>Учителя в ходе опроса показали высокую удовлетворенность своей работой: 91% из них «в целом довольны своей работой», 90%- « нравится работать в их школе» и они довольны результатами своей работы в школе, 85%- «готовы рекомендовать свою школу как хорошее место для работы».</w:t>
      </w:r>
    </w:p>
    <w:p w14:paraId="42073ADF" w14:textId="77777777" w:rsidR="00CB0A58" w:rsidRPr="002B4D33" w:rsidRDefault="00CB0A58" w:rsidP="00BE121E">
      <w:pPr>
        <w:pStyle w:val="a3"/>
        <w:numPr>
          <w:ilvl w:val="0"/>
          <w:numId w:val="32"/>
        </w:numPr>
        <w:jc w:val="both"/>
        <w:rPr>
          <w:sz w:val="28"/>
          <w:szCs w:val="28"/>
        </w:rPr>
      </w:pPr>
      <w:r w:rsidRPr="002B4D33">
        <w:rPr>
          <w:color w:val="000000"/>
          <w:sz w:val="28"/>
          <w:szCs w:val="28"/>
          <w:shd w:val="clear" w:color="auto" w:fill="FFFFFF"/>
        </w:rPr>
        <w:t xml:space="preserve">95%. Коллектива составляют женщины </w:t>
      </w:r>
    </w:p>
    <w:p w14:paraId="2A6A6085" w14:textId="77777777" w:rsidR="00CB0A58" w:rsidRPr="002B4D33" w:rsidRDefault="00CB0A58" w:rsidP="00BE121E">
      <w:pPr>
        <w:pStyle w:val="a3"/>
        <w:numPr>
          <w:ilvl w:val="0"/>
          <w:numId w:val="32"/>
        </w:numPr>
        <w:jc w:val="both"/>
        <w:rPr>
          <w:color w:val="000000"/>
          <w:sz w:val="28"/>
          <w:szCs w:val="28"/>
          <w:shd w:val="clear" w:color="auto" w:fill="FFFFFF"/>
        </w:rPr>
      </w:pPr>
      <w:r w:rsidRPr="002B4D33">
        <w:rPr>
          <w:color w:val="000000"/>
          <w:sz w:val="28"/>
          <w:szCs w:val="28"/>
          <w:shd w:val="clear" w:color="auto" w:fill="FFFFFF"/>
        </w:rPr>
        <w:t xml:space="preserve">Средний возраст учителя остается на уровне 43 лет, однако, намечается тенденция постепенного снижения доли молодых преподавателей и увеличения, соответственно, числа учителей, представляющих старшую возрастную группу. </w:t>
      </w:r>
    </w:p>
    <w:p w14:paraId="4E058A2F" w14:textId="77777777" w:rsidR="00CB0A58" w:rsidRPr="002B4D33" w:rsidRDefault="00CB0A58" w:rsidP="00BE121E">
      <w:pPr>
        <w:pStyle w:val="a3"/>
        <w:numPr>
          <w:ilvl w:val="0"/>
          <w:numId w:val="32"/>
        </w:numPr>
        <w:jc w:val="both"/>
        <w:rPr>
          <w:color w:val="000000"/>
          <w:sz w:val="28"/>
          <w:szCs w:val="28"/>
          <w:shd w:val="clear" w:color="auto" w:fill="FFFFFF"/>
        </w:rPr>
      </w:pPr>
      <w:r w:rsidRPr="002B4D33">
        <w:rPr>
          <w:color w:val="000000"/>
          <w:sz w:val="28"/>
          <w:szCs w:val="28"/>
          <w:shd w:val="clear" w:color="auto" w:fill="FFFFFF"/>
        </w:rPr>
        <w:t>Административно-бумажная работа для учителей в школе остается одной из самых основных проблем, что сказывается на продолжительности рабочего времени педагога.</w:t>
      </w:r>
    </w:p>
    <w:p w14:paraId="45930BEF" w14:textId="77777777" w:rsidR="00CB0A58" w:rsidRPr="002B4D33" w:rsidRDefault="00CB0A58" w:rsidP="00BE121E">
      <w:pPr>
        <w:pStyle w:val="a3"/>
        <w:numPr>
          <w:ilvl w:val="0"/>
          <w:numId w:val="32"/>
        </w:numPr>
        <w:jc w:val="both"/>
        <w:rPr>
          <w:color w:val="000000"/>
          <w:sz w:val="28"/>
          <w:szCs w:val="28"/>
          <w:shd w:val="clear" w:color="auto" w:fill="FFFFFF"/>
        </w:rPr>
      </w:pPr>
      <w:r w:rsidRPr="002B4D33">
        <w:rPr>
          <w:color w:val="000000"/>
          <w:sz w:val="28"/>
          <w:szCs w:val="28"/>
          <w:shd w:val="clear" w:color="auto" w:fill="FFFFFF"/>
        </w:rPr>
        <w:t xml:space="preserve">Учителя в основном уверены в своей способности управлять происходящим на уроке. </w:t>
      </w:r>
    </w:p>
    <w:p w14:paraId="353DA804" w14:textId="77777777" w:rsidR="00CB0A58" w:rsidRPr="002B4D33" w:rsidRDefault="00CB0A58" w:rsidP="00BE121E">
      <w:pPr>
        <w:pStyle w:val="a3"/>
        <w:numPr>
          <w:ilvl w:val="0"/>
          <w:numId w:val="32"/>
        </w:numPr>
        <w:jc w:val="both"/>
        <w:rPr>
          <w:color w:val="000000"/>
          <w:sz w:val="28"/>
          <w:szCs w:val="28"/>
          <w:shd w:val="clear" w:color="auto" w:fill="FFFFFF"/>
        </w:rPr>
      </w:pPr>
      <w:r w:rsidRPr="002B4D33">
        <w:rPr>
          <w:color w:val="000000"/>
          <w:sz w:val="28"/>
          <w:szCs w:val="28"/>
          <w:shd w:val="clear" w:color="auto" w:fill="FFFFFF"/>
        </w:rPr>
        <w:t>Заметно чаще для выполнения заданий обучающиеся стали применять информационно-коммуникационные технологии (ИКТ).</w:t>
      </w:r>
    </w:p>
    <w:p w14:paraId="19637347" w14:textId="77777777" w:rsidR="00CB0A58" w:rsidRPr="002B4D33" w:rsidRDefault="00CB0A58" w:rsidP="00BE121E">
      <w:pPr>
        <w:pStyle w:val="a3"/>
        <w:numPr>
          <w:ilvl w:val="0"/>
          <w:numId w:val="32"/>
        </w:numPr>
        <w:tabs>
          <w:tab w:val="left" w:pos="851"/>
        </w:tabs>
        <w:jc w:val="both"/>
        <w:rPr>
          <w:sz w:val="28"/>
          <w:szCs w:val="28"/>
        </w:rPr>
      </w:pPr>
      <w:r w:rsidRPr="002B4D33">
        <w:rPr>
          <w:sz w:val="28"/>
          <w:szCs w:val="28"/>
        </w:rPr>
        <w:t>Опрос показал, что учитель честен и ответственен за свою работу, и  учитель отвечает что «доволен» своей работой. По результатам   анкетирования наблюдается развитие позитивных взаимоотношений внутри коллектива..</w:t>
      </w:r>
    </w:p>
    <w:p w14:paraId="174A2BC2" w14:textId="77777777" w:rsidR="00CB0A58" w:rsidRPr="002B4D33" w:rsidRDefault="00CB0A58" w:rsidP="00BE121E">
      <w:pPr>
        <w:pStyle w:val="a3"/>
        <w:numPr>
          <w:ilvl w:val="0"/>
          <w:numId w:val="32"/>
        </w:numPr>
        <w:tabs>
          <w:tab w:val="left" w:pos="851"/>
        </w:tabs>
        <w:jc w:val="both"/>
        <w:rPr>
          <w:sz w:val="28"/>
          <w:szCs w:val="28"/>
        </w:rPr>
      </w:pPr>
      <w:r w:rsidRPr="002B4D33">
        <w:rPr>
          <w:sz w:val="28"/>
          <w:szCs w:val="28"/>
        </w:rPr>
        <w:t>Трудовая и социальная активность коллектива свидетельствует о высоком уровне знаний и умений команды. Процент этой небольшой анкеты показывает, что команда помогает друг другу и способствует повышению качества образовательного процесса.</w:t>
      </w:r>
    </w:p>
    <w:p w14:paraId="137D7776" w14:textId="77777777" w:rsidR="00CB0A58" w:rsidRPr="002B4D33" w:rsidRDefault="00CB0A58" w:rsidP="00BE121E">
      <w:pPr>
        <w:tabs>
          <w:tab w:val="left" w:pos="851"/>
        </w:tabs>
        <w:spacing w:line="240" w:lineRule="auto"/>
        <w:jc w:val="both"/>
        <w:rPr>
          <w:rFonts w:ascii="Times New Roman" w:hAnsi="Times New Roman" w:cs="Times New Roman"/>
          <w:sz w:val="28"/>
          <w:szCs w:val="28"/>
        </w:rPr>
      </w:pPr>
      <w:r w:rsidRPr="002B4D33">
        <w:rPr>
          <w:rFonts w:ascii="Times New Roman" w:hAnsi="Times New Roman" w:cs="Times New Roman"/>
          <w:b/>
          <w:sz w:val="28"/>
          <w:szCs w:val="28"/>
        </w:rPr>
        <w:t>Проблемы:</w:t>
      </w:r>
    </w:p>
    <w:p w14:paraId="4F5CB65E" w14:textId="77777777" w:rsidR="00CB0A58" w:rsidRPr="002B4D33" w:rsidRDefault="00D331EB" w:rsidP="00BE121E">
      <w:pPr>
        <w:pStyle w:val="a3"/>
        <w:numPr>
          <w:ilvl w:val="0"/>
          <w:numId w:val="22"/>
        </w:numPr>
        <w:tabs>
          <w:tab w:val="left" w:pos="851"/>
        </w:tabs>
        <w:jc w:val="both"/>
        <w:rPr>
          <w:sz w:val="28"/>
          <w:szCs w:val="28"/>
        </w:rPr>
      </w:pPr>
      <w:r>
        <w:rPr>
          <w:sz w:val="28"/>
          <w:szCs w:val="28"/>
        </w:rPr>
        <w:t>в</w:t>
      </w:r>
      <w:r w:rsidR="00CB0A58" w:rsidRPr="002B4D33">
        <w:rPr>
          <w:sz w:val="28"/>
          <w:szCs w:val="28"/>
        </w:rPr>
        <w:t>ысокий возрастной барьер педагогического коллектива – так называемое «старение» педагогического коллектива</w:t>
      </w:r>
      <w:r>
        <w:rPr>
          <w:sz w:val="28"/>
          <w:szCs w:val="28"/>
        </w:rPr>
        <w:t>;</w:t>
      </w:r>
    </w:p>
    <w:p w14:paraId="32CD1F72" w14:textId="77777777" w:rsidR="00CB0A58" w:rsidRPr="002B4D33" w:rsidRDefault="00D331EB" w:rsidP="00BE121E">
      <w:pPr>
        <w:pStyle w:val="a3"/>
        <w:numPr>
          <w:ilvl w:val="0"/>
          <w:numId w:val="22"/>
        </w:numPr>
        <w:tabs>
          <w:tab w:val="left" w:pos="851"/>
        </w:tabs>
        <w:jc w:val="both"/>
        <w:rPr>
          <w:sz w:val="28"/>
          <w:szCs w:val="28"/>
        </w:rPr>
      </w:pPr>
      <w:r>
        <w:rPr>
          <w:sz w:val="28"/>
          <w:szCs w:val="28"/>
        </w:rPr>
        <w:t>н</w:t>
      </w:r>
      <w:r w:rsidR="00CB0A58" w:rsidRPr="002B4D33">
        <w:rPr>
          <w:sz w:val="28"/>
          <w:szCs w:val="28"/>
        </w:rPr>
        <w:t xml:space="preserve">едостаточное владение современными компьютерными технологиями и недостаточно развитая </w:t>
      </w:r>
      <w:r w:rsidR="00CB0A58" w:rsidRPr="002B4D33">
        <w:rPr>
          <w:sz w:val="28"/>
          <w:szCs w:val="28"/>
          <w:lang w:val="en-US"/>
        </w:rPr>
        <w:t>IT</w:t>
      </w:r>
      <w:r w:rsidR="00CB0A58" w:rsidRPr="002B4D33">
        <w:rPr>
          <w:sz w:val="28"/>
          <w:szCs w:val="28"/>
        </w:rPr>
        <w:t xml:space="preserve"> компетентность части коллектива</w:t>
      </w:r>
      <w:r>
        <w:rPr>
          <w:sz w:val="28"/>
          <w:szCs w:val="28"/>
        </w:rPr>
        <w:t>;</w:t>
      </w:r>
    </w:p>
    <w:p w14:paraId="023C3674" w14:textId="77777777" w:rsidR="00CB0A58" w:rsidRPr="002B4D33" w:rsidRDefault="00D331EB" w:rsidP="00BE121E">
      <w:pPr>
        <w:pStyle w:val="a3"/>
        <w:numPr>
          <w:ilvl w:val="0"/>
          <w:numId w:val="22"/>
        </w:numPr>
        <w:tabs>
          <w:tab w:val="left" w:pos="851"/>
        </w:tabs>
        <w:jc w:val="both"/>
        <w:rPr>
          <w:sz w:val="28"/>
          <w:szCs w:val="28"/>
        </w:rPr>
      </w:pPr>
      <w:r>
        <w:rPr>
          <w:sz w:val="28"/>
          <w:szCs w:val="28"/>
        </w:rPr>
        <w:t>н</w:t>
      </w:r>
      <w:r w:rsidR="00CB0A58" w:rsidRPr="002B4D33">
        <w:rPr>
          <w:sz w:val="28"/>
          <w:szCs w:val="28"/>
        </w:rPr>
        <w:t>аличие синдрома эмоционально-психологического выгорания из–за нехватки времени на полноценный отдых.</w:t>
      </w:r>
    </w:p>
    <w:p w14:paraId="5B01B20B" w14:textId="77777777" w:rsidR="00CB0A58" w:rsidRPr="002B4D33" w:rsidRDefault="00CB0A58" w:rsidP="00BE121E">
      <w:pPr>
        <w:spacing w:after="0" w:line="240" w:lineRule="auto"/>
        <w:jc w:val="both"/>
        <w:rPr>
          <w:rFonts w:ascii="Times New Roman" w:hAnsi="Times New Roman" w:cs="Times New Roman"/>
          <w:b/>
          <w:sz w:val="28"/>
          <w:szCs w:val="28"/>
        </w:rPr>
      </w:pPr>
    </w:p>
    <w:p w14:paraId="22F311CD" w14:textId="77777777" w:rsidR="00CB0A58" w:rsidRPr="002B4D33" w:rsidRDefault="00CB0A58" w:rsidP="00BE121E">
      <w:pPr>
        <w:spacing w:after="0" w:line="240" w:lineRule="auto"/>
        <w:jc w:val="both"/>
        <w:rPr>
          <w:rFonts w:ascii="Times New Roman" w:hAnsi="Times New Roman" w:cs="Times New Roman"/>
          <w:b/>
          <w:sz w:val="28"/>
          <w:szCs w:val="28"/>
        </w:rPr>
      </w:pPr>
      <w:r w:rsidRPr="002B4D33">
        <w:rPr>
          <w:rFonts w:ascii="Times New Roman" w:hAnsi="Times New Roman" w:cs="Times New Roman"/>
          <w:b/>
          <w:sz w:val="28"/>
          <w:szCs w:val="28"/>
        </w:rPr>
        <w:t>Пути решения:</w:t>
      </w:r>
    </w:p>
    <w:p w14:paraId="61FEB63E" w14:textId="77777777" w:rsidR="00CB0A58" w:rsidRPr="002B4D33" w:rsidRDefault="00CB0A58" w:rsidP="00BE121E">
      <w:pPr>
        <w:spacing w:after="0" w:line="240" w:lineRule="auto"/>
        <w:jc w:val="both"/>
        <w:rPr>
          <w:rFonts w:ascii="Times New Roman" w:hAnsi="Times New Roman" w:cs="Times New Roman"/>
          <w:b/>
          <w:sz w:val="28"/>
          <w:szCs w:val="28"/>
        </w:rPr>
      </w:pPr>
    </w:p>
    <w:p w14:paraId="03A26163" w14:textId="77777777" w:rsidR="00CB0A58" w:rsidRPr="002B4D33" w:rsidRDefault="00CB0A58" w:rsidP="00BE121E">
      <w:pPr>
        <w:spacing w:after="0" w:line="240" w:lineRule="auto"/>
        <w:jc w:val="both"/>
        <w:rPr>
          <w:rFonts w:ascii="Times New Roman" w:hAnsi="Times New Roman" w:cs="Times New Roman"/>
          <w:sz w:val="28"/>
          <w:szCs w:val="28"/>
        </w:rPr>
      </w:pPr>
      <w:r w:rsidRPr="002B4D33">
        <w:rPr>
          <w:rFonts w:ascii="Times New Roman" w:hAnsi="Times New Roman" w:cs="Times New Roman"/>
          <w:sz w:val="28"/>
          <w:szCs w:val="28"/>
        </w:rPr>
        <w:t xml:space="preserve">1.  </w:t>
      </w:r>
      <w:r w:rsidR="00D331EB">
        <w:rPr>
          <w:rFonts w:ascii="Times New Roman" w:hAnsi="Times New Roman" w:cs="Times New Roman"/>
          <w:sz w:val="28"/>
          <w:szCs w:val="28"/>
        </w:rPr>
        <w:t>п</w:t>
      </w:r>
      <w:r w:rsidRPr="002B4D33">
        <w:rPr>
          <w:rFonts w:ascii="Times New Roman" w:hAnsi="Times New Roman" w:cs="Times New Roman"/>
          <w:sz w:val="28"/>
          <w:szCs w:val="28"/>
        </w:rPr>
        <w:t>ривлечение  выпускников педагогических вузов, молодых специалистов к работе в учебном заведении</w:t>
      </w:r>
      <w:r w:rsidR="00D331EB">
        <w:rPr>
          <w:rFonts w:ascii="Times New Roman" w:hAnsi="Times New Roman" w:cs="Times New Roman"/>
          <w:sz w:val="28"/>
          <w:szCs w:val="28"/>
        </w:rPr>
        <w:t>;</w:t>
      </w:r>
    </w:p>
    <w:p w14:paraId="077EC5EB" w14:textId="77777777" w:rsidR="00D331EB" w:rsidRPr="002B4D33" w:rsidRDefault="00CB0A58" w:rsidP="00BE121E">
      <w:pPr>
        <w:spacing w:after="0" w:line="240" w:lineRule="auto"/>
        <w:jc w:val="both"/>
        <w:rPr>
          <w:rFonts w:ascii="Times New Roman" w:hAnsi="Times New Roman" w:cs="Times New Roman"/>
          <w:sz w:val="28"/>
          <w:szCs w:val="28"/>
        </w:rPr>
      </w:pPr>
      <w:r w:rsidRPr="002B4D33">
        <w:rPr>
          <w:rFonts w:ascii="Times New Roman" w:hAnsi="Times New Roman" w:cs="Times New Roman"/>
          <w:sz w:val="28"/>
          <w:szCs w:val="28"/>
        </w:rPr>
        <w:t xml:space="preserve">2. </w:t>
      </w:r>
      <w:r w:rsidR="00D331EB">
        <w:rPr>
          <w:rFonts w:ascii="Times New Roman" w:hAnsi="Times New Roman" w:cs="Times New Roman"/>
          <w:sz w:val="28"/>
          <w:szCs w:val="28"/>
        </w:rPr>
        <w:t>а</w:t>
      </w:r>
      <w:r w:rsidRPr="002B4D33">
        <w:rPr>
          <w:rFonts w:ascii="Times New Roman" w:hAnsi="Times New Roman" w:cs="Times New Roman"/>
          <w:sz w:val="28"/>
          <w:szCs w:val="28"/>
        </w:rPr>
        <w:t>ктивизация наставнического движения, которое позволит решить сразу два вопроса- передачи опыта молодому поколению учителей и осваивание новых технологий и компьютерных компетенций более возрастными учителями</w:t>
      </w:r>
      <w:r w:rsidR="00D331EB">
        <w:rPr>
          <w:rFonts w:ascii="Times New Roman" w:hAnsi="Times New Roman" w:cs="Times New Roman"/>
          <w:sz w:val="28"/>
          <w:szCs w:val="28"/>
        </w:rPr>
        <w:t>;</w:t>
      </w:r>
    </w:p>
    <w:p w14:paraId="257B8FA1" w14:textId="77777777" w:rsidR="00CB0A58" w:rsidRDefault="00CB0A58" w:rsidP="00BE121E">
      <w:pPr>
        <w:spacing w:after="0" w:line="240" w:lineRule="auto"/>
        <w:jc w:val="both"/>
        <w:rPr>
          <w:rFonts w:ascii="Times New Roman" w:hAnsi="Times New Roman" w:cs="Times New Roman"/>
          <w:sz w:val="28"/>
          <w:szCs w:val="28"/>
          <w:lang w:val="kk-KZ"/>
        </w:rPr>
      </w:pPr>
      <w:r w:rsidRPr="002B4D33">
        <w:rPr>
          <w:rFonts w:ascii="Times New Roman" w:hAnsi="Times New Roman" w:cs="Times New Roman"/>
          <w:sz w:val="28"/>
          <w:szCs w:val="28"/>
        </w:rPr>
        <w:t xml:space="preserve">3. </w:t>
      </w:r>
      <w:r w:rsidR="00D331EB">
        <w:rPr>
          <w:rFonts w:ascii="Times New Roman" w:hAnsi="Times New Roman" w:cs="Times New Roman"/>
          <w:sz w:val="28"/>
          <w:szCs w:val="28"/>
        </w:rPr>
        <w:t>п</w:t>
      </w:r>
      <w:r w:rsidRPr="002B4D33">
        <w:rPr>
          <w:rFonts w:ascii="Times New Roman" w:hAnsi="Times New Roman" w:cs="Times New Roman"/>
          <w:sz w:val="28"/>
          <w:szCs w:val="28"/>
        </w:rPr>
        <w:t>роведение психологических тренингов по профилактике эмоционального выгорания, обучение учителей тайм-менеджменту для более эффективного планирования своего времени.</w:t>
      </w:r>
      <w:r w:rsidRPr="002B4D33">
        <w:rPr>
          <w:rFonts w:ascii="Times New Roman" w:hAnsi="Times New Roman" w:cs="Times New Roman"/>
          <w:sz w:val="28"/>
          <w:szCs w:val="28"/>
          <w:lang w:val="kk-KZ"/>
        </w:rPr>
        <w:t xml:space="preserve"> </w:t>
      </w:r>
    </w:p>
    <w:p w14:paraId="1041E35D" w14:textId="77777777" w:rsidR="002B4D33" w:rsidRDefault="002B4D33" w:rsidP="00BE121E">
      <w:pPr>
        <w:spacing w:after="0" w:line="240" w:lineRule="auto"/>
        <w:jc w:val="both"/>
        <w:rPr>
          <w:rFonts w:ascii="Times New Roman" w:hAnsi="Times New Roman" w:cs="Times New Roman"/>
          <w:sz w:val="28"/>
          <w:szCs w:val="28"/>
          <w:lang w:val="kk-KZ"/>
        </w:rPr>
      </w:pPr>
    </w:p>
    <w:p w14:paraId="4ABC3263" w14:textId="77777777" w:rsidR="002B4D33" w:rsidRPr="00D53395" w:rsidRDefault="002B4D33" w:rsidP="00BE121E">
      <w:pPr>
        <w:spacing w:after="0" w:line="240" w:lineRule="auto"/>
        <w:jc w:val="center"/>
        <w:rPr>
          <w:rFonts w:ascii="Times New Roman" w:eastAsia="Times New Roman" w:hAnsi="Times New Roman" w:cs="Times New Roman"/>
          <w:b/>
          <w:color w:val="000000"/>
          <w:sz w:val="28"/>
          <w:szCs w:val="28"/>
          <w:lang w:val="kk-KZ" w:eastAsia="ru-RU"/>
        </w:rPr>
      </w:pPr>
      <w:r w:rsidRPr="00D53395">
        <w:rPr>
          <w:rFonts w:ascii="Times New Roman" w:eastAsia="Times New Roman" w:hAnsi="Times New Roman" w:cs="Times New Roman"/>
          <w:b/>
          <w:color w:val="000000"/>
          <w:sz w:val="28"/>
          <w:szCs w:val="28"/>
          <w:lang w:val="kk-KZ" w:eastAsia="ru-RU"/>
        </w:rPr>
        <w:lastRenderedPageBreak/>
        <w:t>Анкетирование администрации школы</w:t>
      </w:r>
    </w:p>
    <w:p w14:paraId="30E5E45F" w14:textId="77777777" w:rsidR="002B4D33" w:rsidRPr="00D53395" w:rsidRDefault="002B4D33" w:rsidP="00BE121E">
      <w:pPr>
        <w:spacing w:after="0" w:line="240" w:lineRule="auto"/>
        <w:jc w:val="both"/>
        <w:rPr>
          <w:rFonts w:ascii="Times New Roman" w:eastAsia="Times New Roman" w:hAnsi="Times New Roman" w:cs="Times New Roman"/>
          <w:b/>
          <w:color w:val="000000"/>
          <w:sz w:val="28"/>
          <w:szCs w:val="28"/>
          <w:lang w:eastAsia="ru-RU"/>
        </w:rPr>
      </w:pPr>
      <w:r w:rsidRPr="00D53395">
        <w:rPr>
          <w:rFonts w:ascii="Times New Roman" w:eastAsia="Times New Roman" w:hAnsi="Times New Roman" w:cs="Times New Roman"/>
          <w:b/>
          <w:color w:val="000000"/>
          <w:sz w:val="28"/>
          <w:szCs w:val="28"/>
          <w:lang w:val="en-US" w:eastAsia="ru-RU"/>
        </w:rPr>
        <w:t>XII</w:t>
      </w:r>
      <w:r w:rsidRPr="00D53395">
        <w:rPr>
          <w:rFonts w:ascii="Times New Roman" w:eastAsia="Times New Roman" w:hAnsi="Times New Roman" w:cs="Times New Roman"/>
          <w:b/>
          <w:color w:val="000000"/>
          <w:sz w:val="28"/>
          <w:szCs w:val="28"/>
          <w:lang w:eastAsia="ru-RU"/>
        </w:rPr>
        <w:t>. Общая оценка руководителем климата и общей направленности коллектива:</w:t>
      </w:r>
    </w:p>
    <w:p w14:paraId="7E76D345" w14:textId="77777777" w:rsidR="002B4D33" w:rsidRDefault="002B4D33" w:rsidP="00BE121E">
      <w:pPr>
        <w:spacing w:after="0" w:line="240" w:lineRule="auto"/>
        <w:jc w:val="both"/>
        <w:rPr>
          <w:rFonts w:ascii="Times New Roman" w:eastAsia="Times New Roman" w:hAnsi="Times New Roman" w:cs="Times New Roman"/>
          <w:b/>
          <w:color w:val="000000"/>
          <w:sz w:val="28"/>
          <w:szCs w:val="28"/>
          <w:highlight w:val="yellow"/>
          <w:lang w:eastAsia="ru-RU"/>
        </w:rPr>
      </w:pPr>
    </w:p>
    <w:tbl>
      <w:tblPr>
        <w:tblStyle w:val="a5"/>
        <w:tblW w:w="0" w:type="auto"/>
        <w:tblLook w:val="04A0" w:firstRow="1" w:lastRow="0" w:firstColumn="1" w:lastColumn="0" w:noHBand="0" w:noVBand="1"/>
      </w:tblPr>
      <w:tblGrid>
        <w:gridCol w:w="2992"/>
        <w:gridCol w:w="3043"/>
        <w:gridCol w:w="3112"/>
      </w:tblGrid>
      <w:tr w:rsidR="002B4D33" w:rsidRPr="00214F5C" w14:paraId="02FD8E4F" w14:textId="77777777" w:rsidTr="002B4D33">
        <w:tc>
          <w:tcPr>
            <w:tcW w:w="2992" w:type="dxa"/>
          </w:tcPr>
          <w:p w14:paraId="2F93F833" w14:textId="77777777" w:rsidR="002B4D33" w:rsidRPr="00214F5C" w:rsidRDefault="002B4D33" w:rsidP="00BE121E">
            <w:pPr>
              <w:spacing w:line="240" w:lineRule="auto"/>
              <w:jc w:val="both"/>
              <w:rPr>
                <w:rFonts w:ascii="Times New Roman" w:eastAsia="Times New Roman" w:hAnsi="Times New Roman" w:cs="Times New Roman"/>
                <w:b/>
                <w:color w:val="000000"/>
                <w:highlight w:val="yellow"/>
                <w:lang w:eastAsia="ru-RU"/>
              </w:rPr>
            </w:pPr>
          </w:p>
        </w:tc>
        <w:tc>
          <w:tcPr>
            <w:tcW w:w="3043" w:type="dxa"/>
          </w:tcPr>
          <w:p w14:paraId="5AA5995D" w14:textId="77777777" w:rsidR="002B4D33" w:rsidRPr="00214F5C" w:rsidRDefault="002B4D33" w:rsidP="00BE121E">
            <w:pPr>
              <w:spacing w:line="240" w:lineRule="auto"/>
              <w:jc w:val="both"/>
              <w:rPr>
                <w:rFonts w:ascii="Times New Roman" w:eastAsia="Times New Roman" w:hAnsi="Times New Roman" w:cs="Times New Roman"/>
                <w:b/>
                <w:color w:val="000000"/>
                <w:highlight w:val="yellow"/>
                <w:lang w:eastAsia="ru-RU"/>
              </w:rPr>
            </w:pPr>
          </w:p>
        </w:tc>
        <w:tc>
          <w:tcPr>
            <w:tcW w:w="3112" w:type="dxa"/>
          </w:tcPr>
          <w:p w14:paraId="1DF960A6" w14:textId="77777777" w:rsidR="002B4D33" w:rsidRPr="00214F5C" w:rsidRDefault="002B4D33" w:rsidP="00BE121E">
            <w:pPr>
              <w:spacing w:line="240" w:lineRule="auto"/>
              <w:jc w:val="both"/>
              <w:rPr>
                <w:rFonts w:ascii="Times New Roman" w:eastAsia="Times New Roman" w:hAnsi="Times New Roman" w:cs="Times New Roman"/>
                <w:b/>
                <w:color w:val="000000"/>
                <w:highlight w:val="yellow"/>
                <w:lang w:eastAsia="ru-RU"/>
              </w:rPr>
            </w:pPr>
          </w:p>
        </w:tc>
      </w:tr>
      <w:tr w:rsidR="002B4D33" w:rsidRPr="00214F5C" w14:paraId="3D7620AD" w14:textId="77777777" w:rsidTr="002B4D33">
        <w:tc>
          <w:tcPr>
            <w:tcW w:w="2992" w:type="dxa"/>
          </w:tcPr>
          <w:p w14:paraId="5449238C" w14:textId="77777777" w:rsidR="002B4D33" w:rsidRPr="00214F5C" w:rsidRDefault="002B4D33" w:rsidP="00BE121E">
            <w:pPr>
              <w:spacing w:after="0" w:line="240" w:lineRule="auto"/>
              <w:jc w:val="both"/>
              <w:rPr>
                <w:rFonts w:ascii="Times New Roman" w:eastAsia="Times New Roman" w:hAnsi="Times New Roman" w:cs="Times New Roman"/>
                <w:color w:val="000000"/>
                <w:highlight w:val="yellow"/>
                <w:lang w:eastAsia="ru-RU"/>
              </w:rPr>
            </w:pPr>
            <w:r w:rsidRPr="00214F5C">
              <w:rPr>
                <w:rFonts w:ascii="Times New Roman" w:eastAsia="Times New Roman" w:hAnsi="Times New Roman" w:cs="Times New Roman"/>
                <w:color w:val="000000"/>
                <w:lang w:eastAsia="ru-RU"/>
              </w:rPr>
              <w:t>38</w:t>
            </w:r>
          </w:p>
        </w:tc>
        <w:tc>
          <w:tcPr>
            <w:tcW w:w="3043" w:type="dxa"/>
          </w:tcPr>
          <w:p w14:paraId="14E58A35"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 xml:space="preserve"> Наблюдаете ли Вы уроки других учителей и предоставляете ли им обратную связь?</w:t>
            </w:r>
          </w:p>
          <w:p w14:paraId="44F3BD4A" w14:textId="77777777" w:rsidR="002B4D33" w:rsidRPr="00214F5C" w:rsidRDefault="002B4D33" w:rsidP="00BE121E">
            <w:pPr>
              <w:pStyle w:val="a3"/>
              <w:numPr>
                <w:ilvl w:val="0"/>
                <w:numId w:val="69"/>
              </w:numPr>
              <w:jc w:val="both"/>
              <w:rPr>
                <w:color w:val="000000"/>
                <w:sz w:val="22"/>
                <w:szCs w:val="22"/>
              </w:rPr>
            </w:pPr>
            <w:r w:rsidRPr="00214F5C">
              <w:rPr>
                <w:color w:val="000000"/>
                <w:sz w:val="22"/>
                <w:szCs w:val="22"/>
              </w:rPr>
              <w:t>Никогда</w:t>
            </w:r>
          </w:p>
          <w:p w14:paraId="55B195E6" w14:textId="77777777" w:rsidR="002B4D33" w:rsidRPr="00214F5C" w:rsidRDefault="002B4D33" w:rsidP="00BE121E">
            <w:pPr>
              <w:pStyle w:val="a3"/>
              <w:numPr>
                <w:ilvl w:val="0"/>
                <w:numId w:val="69"/>
              </w:numPr>
              <w:jc w:val="both"/>
              <w:rPr>
                <w:color w:val="000000"/>
                <w:sz w:val="22"/>
                <w:szCs w:val="22"/>
              </w:rPr>
            </w:pPr>
            <w:r w:rsidRPr="00214F5C">
              <w:rPr>
                <w:color w:val="000000"/>
                <w:sz w:val="22"/>
                <w:szCs w:val="22"/>
              </w:rPr>
              <w:t>1 раз в год</w:t>
            </w:r>
          </w:p>
          <w:p w14:paraId="18D0867A" w14:textId="77777777" w:rsidR="002B4D33" w:rsidRPr="00214F5C" w:rsidRDefault="002B4D33" w:rsidP="00BE121E">
            <w:pPr>
              <w:pStyle w:val="a3"/>
              <w:numPr>
                <w:ilvl w:val="0"/>
                <w:numId w:val="69"/>
              </w:numPr>
              <w:jc w:val="both"/>
              <w:rPr>
                <w:color w:val="000000"/>
                <w:sz w:val="22"/>
                <w:szCs w:val="22"/>
              </w:rPr>
            </w:pPr>
            <w:r w:rsidRPr="00214F5C">
              <w:rPr>
                <w:color w:val="000000"/>
                <w:sz w:val="22"/>
                <w:szCs w:val="22"/>
              </w:rPr>
              <w:t>2-4 раза в год</w:t>
            </w:r>
          </w:p>
          <w:p w14:paraId="12C3BBB5" w14:textId="77777777" w:rsidR="002B4D33" w:rsidRPr="00214F5C" w:rsidRDefault="002B4D33" w:rsidP="00BE121E">
            <w:pPr>
              <w:pStyle w:val="a3"/>
              <w:numPr>
                <w:ilvl w:val="0"/>
                <w:numId w:val="69"/>
              </w:numPr>
              <w:jc w:val="both"/>
              <w:rPr>
                <w:color w:val="000000"/>
                <w:sz w:val="22"/>
                <w:szCs w:val="22"/>
              </w:rPr>
            </w:pPr>
            <w:r w:rsidRPr="00214F5C">
              <w:rPr>
                <w:color w:val="000000"/>
                <w:sz w:val="22"/>
                <w:szCs w:val="22"/>
              </w:rPr>
              <w:t>5-10 раз в год</w:t>
            </w:r>
          </w:p>
          <w:p w14:paraId="7A04C9DE" w14:textId="77777777" w:rsidR="002B4D33" w:rsidRPr="00214F5C" w:rsidRDefault="002B4D33" w:rsidP="00BE121E">
            <w:pPr>
              <w:pStyle w:val="a3"/>
              <w:numPr>
                <w:ilvl w:val="0"/>
                <w:numId w:val="69"/>
              </w:numPr>
              <w:jc w:val="both"/>
              <w:rPr>
                <w:color w:val="000000"/>
                <w:sz w:val="22"/>
                <w:szCs w:val="22"/>
              </w:rPr>
            </w:pPr>
            <w:r w:rsidRPr="00214F5C">
              <w:rPr>
                <w:color w:val="000000"/>
                <w:sz w:val="22"/>
                <w:szCs w:val="22"/>
              </w:rPr>
              <w:t>1-2 раза в месяц</w:t>
            </w:r>
          </w:p>
          <w:p w14:paraId="24C155EB" w14:textId="77777777" w:rsidR="002B4D33" w:rsidRPr="00214F5C" w:rsidRDefault="002B4D33" w:rsidP="00BE121E">
            <w:pPr>
              <w:pStyle w:val="a3"/>
              <w:numPr>
                <w:ilvl w:val="0"/>
                <w:numId w:val="69"/>
              </w:numPr>
              <w:jc w:val="both"/>
              <w:rPr>
                <w:color w:val="000000"/>
                <w:sz w:val="22"/>
                <w:szCs w:val="22"/>
              </w:rPr>
            </w:pPr>
            <w:r w:rsidRPr="00214F5C">
              <w:rPr>
                <w:color w:val="000000"/>
                <w:sz w:val="22"/>
                <w:szCs w:val="22"/>
              </w:rPr>
              <w:t>1-2 раза в неделю</w:t>
            </w:r>
          </w:p>
        </w:tc>
        <w:tc>
          <w:tcPr>
            <w:tcW w:w="3112" w:type="dxa"/>
          </w:tcPr>
          <w:p w14:paraId="2809CD0C" w14:textId="77777777" w:rsidR="002B4D33" w:rsidRPr="00214F5C" w:rsidRDefault="002B4D33" w:rsidP="00BE121E">
            <w:pPr>
              <w:spacing w:after="0" w:line="240" w:lineRule="auto"/>
              <w:jc w:val="both"/>
              <w:rPr>
                <w:rFonts w:ascii="Times New Roman" w:eastAsia="Times New Roman" w:hAnsi="Times New Roman" w:cs="Times New Roman"/>
                <w:color w:val="000000"/>
                <w:highlight w:val="yellow"/>
                <w:lang w:eastAsia="ru-RU"/>
              </w:rPr>
            </w:pPr>
          </w:p>
          <w:p w14:paraId="1B0C1370" w14:textId="77777777" w:rsidR="002B4D33" w:rsidRPr="00214F5C" w:rsidRDefault="002B4D33" w:rsidP="00BE121E">
            <w:pPr>
              <w:spacing w:after="0" w:line="240" w:lineRule="auto"/>
              <w:jc w:val="both"/>
              <w:rPr>
                <w:rFonts w:ascii="Times New Roman" w:eastAsia="Times New Roman" w:hAnsi="Times New Roman" w:cs="Times New Roman"/>
                <w:color w:val="000000"/>
                <w:highlight w:val="yellow"/>
                <w:lang w:eastAsia="ru-RU"/>
              </w:rPr>
            </w:pPr>
          </w:p>
          <w:p w14:paraId="39526D81" w14:textId="77777777" w:rsidR="002B4D33" w:rsidRPr="00214F5C" w:rsidRDefault="002B4D33" w:rsidP="00BE121E">
            <w:pPr>
              <w:spacing w:after="0" w:line="240" w:lineRule="auto"/>
              <w:jc w:val="both"/>
              <w:rPr>
                <w:rFonts w:ascii="Times New Roman" w:eastAsia="Times New Roman" w:hAnsi="Times New Roman" w:cs="Times New Roman"/>
                <w:color w:val="000000"/>
                <w:highlight w:val="yellow"/>
                <w:lang w:eastAsia="ru-RU"/>
              </w:rPr>
            </w:pPr>
          </w:p>
          <w:p w14:paraId="2A3FC216" w14:textId="77777777" w:rsidR="002B4D33" w:rsidRPr="00214F5C" w:rsidRDefault="002B4D33" w:rsidP="00BE121E">
            <w:pPr>
              <w:spacing w:after="0" w:line="240" w:lineRule="auto"/>
              <w:jc w:val="both"/>
              <w:rPr>
                <w:rFonts w:ascii="Times New Roman" w:eastAsia="Times New Roman" w:hAnsi="Times New Roman" w:cs="Times New Roman"/>
                <w:color w:val="000000"/>
                <w:highlight w:val="yellow"/>
                <w:lang w:eastAsia="ru-RU"/>
              </w:rPr>
            </w:pPr>
          </w:p>
          <w:p w14:paraId="6B057FC2"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0</w:t>
            </w:r>
          </w:p>
          <w:p w14:paraId="4D033767"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0</w:t>
            </w:r>
          </w:p>
          <w:p w14:paraId="0F714310"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0</w:t>
            </w:r>
          </w:p>
          <w:p w14:paraId="07266BB9"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10</w:t>
            </w:r>
          </w:p>
          <w:p w14:paraId="67FF4071"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60</w:t>
            </w:r>
          </w:p>
          <w:p w14:paraId="46581DA5" w14:textId="77777777" w:rsidR="002B4D33" w:rsidRPr="00214F5C" w:rsidRDefault="002B4D33" w:rsidP="00BE121E">
            <w:pPr>
              <w:spacing w:after="0" w:line="240" w:lineRule="auto"/>
              <w:jc w:val="both"/>
              <w:rPr>
                <w:rFonts w:ascii="Times New Roman" w:eastAsia="Times New Roman" w:hAnsi="Times New Roman" w:cs="Times New Roman"/>
                <w:color w:val="000000"/>
                <w:highlight w:val="yellow"/>
                <w:lang w:eastAsia="ru-RU"/>
              </w:rPr>
            </w:pPr>
            <w:r w:rsidRPr="00214F5C">
              <w:rPr>
                <w:rFonts w:ascii="Times New Roman" w:eastAsia="Times New Roman" w:hAnsi="Times New Roman" w:cs="Times New Roman"/>
                <w:color w:val="000000"/>
                <w:lang w:eastAsia="ru-RU"/>
              </w:rPr>
              <w:t>30</w:t>
            </w:r>
          </w:p>
        </w:tc>
      </w:tr>
      <w:tr w:rsidR="002B4D33" w:rsidRPr="00214F5C" w14:paraId="17C86CBA" w14:textId="77777777" w:rsidTr="002B4D33">
        <w:tc>
          <w:tcPr>
            <w:tcW w:w="2992" w:type="dxa"/>
          </w:tcPr>
          <w:p w14:paraId="77D06F9A"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39</w:t>
            </w:r>
          </w:p>
        </w:tc>
        <w:tc>
          <w:tcPr>
            <w:tcW w:w="3043" w:type="dxa"/>
          </w:tcPr>
          <w:p w14:paraId="12565039" w14:textId="77777777" w:rsidR="002B4D33" w:rsidRPr="00214F5C" w:rsidRDefault="002B4D33" w:rsidP="00BE121E">
            <w:pPr>
              <w:spacing w:after="0" w:line="240" w:lineRule="auto"/>
              <w:jc w:val="both"/>
              <w:rPr>
                <w:rFonts w:ascii="Times New Roman" w:eastAsia="PMingLiU" w:hAnsi="Times New Roman" w:cs="Times New Roman"/>
                <w:kern w:val="1"/>
                <w:lang w:eastAsia="hi-IN" w:bidi="hi-IN"/>
              </w:rPr>
            </w:pPr>
            <w:r w:rsidRPr="00214F5C">
              <w:rPr>
                <w:rFonts w:ascii="Times New Roman" w:eastAsia="PMingLiU" w:hAnsi="Times New Roman" w:cs="Times New Roman"/>
                <w:kern w:val="1"/>
                <w:lang w:eastAsia="hi-IN" w:bidi="hi-IN"/>
              </w:rPr>
              <w:t>Обсуждаете прогресс в обучении определенных учащихся?</w:t>
            </w:r>
          </w:p>
          <w:p w14:paraId="14505621" w14:textId="77777777" w:rsidR="002B4D33" w:rsidRPr="00214F5C" w:rsidRDefault="002B4D33" w:rsidP="00BE121E">
            <w:pPr>
              <w:pStyle w:val="a3"/>
              <w:numPr>
                <w:ilvl w:val="0"/>
                <w:numId w:val="70"/>
              </w:numPr>
              <w:jc w:val="both"/>
              <w:rPr>
                <w:color w:val="000000"/>
                <w:sz w:val="22"/>
                <w:szCs w:val="22"/>
              </w:rPr>
            </w:pPr>
            <w:r w:rsidRPr="00214F5C">
              <w:rPr>
                <w:color w:val="000000"/>
                <w:sz w:val="22"/>
                <w:szCs w:val="22"/>
              </w:rPr>
              <w:t>Нрикогда</w:t>
            </w:r>
          </w:p>
          <w:p w14:paraId="6904E509" w14:textId="77777777" w:rsidR="002B4D33" w:rsidRPr="00214F5C" w:rsidRDefault="002B4D33" w:rsidP="00BE121E">
            <w:pPr>
              <w:pStyle w:val="a3"/>
              <w:numPr>
                <w:ilvl w:val="0"/>
                <w:numId w:val="70"/>
              </w:numPr>
              <w:jc w:val="both"/>
              <w:rPr>
                <w:color w:val="000000"/>
                <w:sz w:val="22"/>
                <w:szCs w:val="22"/>
              </w:rPr>
            </w:pPr>
            <w:r w:rsidRPr="00214F5C">
              <w:rPr>
                <w:color w:val="000000"/>
                <w:sz w:val="22"/>
                <w:szCs w:val="22"/>
              </w:rPr>
              <w:t>1 раз в год</w:t>
            </w:r>
          </w:p>
          <w:p w14:paraId="7BD37B2F" w14:textId="77777777" w:rsidR="002B4D33" w:rsidRPr="00214F5C" w:rsidRDefault="002B4D33" w:rsidP="00BE121E">
            <w:pPr>
              <w:pStyle w:val="a3"/>
              <w:numPr>
                <w:ilvl w:val="0"/>
                <w:numId w:val="70"/>
              </w:numPr>
              <w:jc w:val="both"/>
              <w:rPr>
                <w:color w:val="000000"/>
                <w:sz w:val="22"/>
                <w:szCs w:val="22"/>
              </w:rPr>
            </w:pPr>
            <w:r w:rsidRPr="00214F5C">
              <w:rPr>
                <w:color w:val="000000"/>
                <w:sz w:val="22"/>
                <w:szCs w:val="22"/>
              </w:rPr>
              <w:t>2-4 раза в год</w:t>
            </w:r>
          </w:p>
          <w:p w14:paraId="7B29B002" w14:textId="77777777" w:rsidR="002B4D33" w:rsidRPr="00214F5C" w:rsidRDefault="002B4D33" w:rsidP="00BE121E">
            <w:pPr>
              <w:pStyle w:val="a3"/>
              <w:numPr>
                <w:ilvl w:val="0"/>
                <w:numId w:val="70"/>
              </w:numPr>
              <w:jc w:val="both"/>
              <w:rPr>
                <w:color w:val="000000"/>
                <w:sz w:val="22"/>
                <w:szCs w:val="22"/>
              </w:rPr>
            </w:pPr>
            <w:r w:rsidRPr="00214F5C">
              <w:rPr>
                <w:color w:val="000000"/>
                <w:sz w:val="22"/>
                <w:szCs w:val="22"/>
              </w:rPr>
              <w:t>5-10 раз в год</w:t>
            </w:r>
          </w:p>
          <w:p w14:paraId="09523956" w14:textId="77777777" w:rsidR="002B4D33" w:rsidRPr="00214F5C" w:rsidRDefault="002B4D33" w:rsidP="00BE121E">
            <w:pPr>
              <w:pStyle w:val="a3"/>
              <w:numPr>
                <w:ilvl w:val="0"/>
                <w:numId w:val="70"/>
              </w:numPr>
              <w:jc w:val="both"/>
              <w:rPr>
                <w:color w:val="000000"/>
                <w:sz w:val="22"/>
                <w:szCs w:val="22"/>
              </w:rPr>
            </w:pPr>
            <w:r w:rsidRPr="00214F5C">
              <w:rPr>
                <w:color w:val="000000"/>
                <w:sz w:val="22"/>
                <w:szCs w:val="22"/>
              </w:rPr>
              <w:t>1-2 раза в месяц</w:t>
            </w:r>
          </w:p>
          <w:p w14:paraId="326E4E6B" w14:textId="77777777" w:rsidR="002B4D33" w:rsidRPr="00214F5C" w:rsidRDefault="002B4D33" w:rsidP="00BE121E">
            <w:pPr>
              <w:pStyle w:val="a3"/>
              <w:numPr>
                <w:ilvl w:val="0"/>
                <w:numId w:val="70"/>
              </w:numPr>
              <w:jc w:val="both"/>
              <w:rPr>
                <w:color w:val="000000"/>
                <w:sz w:val="22"/>
                <w:szCs w:val="22"/>
              </w:rPr>
            </w:pPr>
            <w:r w:rsidRPr="00214F5C">
              <w:rPr>
                <w:color w:val="000000"/>
                <w:sz w:val="22"/>
                <w:szCs w:val="22"/>
              </w:rPr>
              <w:t>1-2 раза в неделю</w:t>
            </w:r>
          </w:p>
          <w:p w14:paraId="4CC31EDC"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tc>
        <w:tc>
          <w:tcPr>
            <w:tcW w:w="3112" w:type="dxa"/>
          </w:tcPr>
          <w:p w14:paraId="7483BC67"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p w14:paraId="7CDFBD7D"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p w14:paraId="2E757134"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p w14:paraId="6A84970E"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0</w:t>
            </w:r>
          </w:p>
          <w:p w14:paraId="7BA3D2A4"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0</w:t>
            </w:r>
          </w:p>
          <w:p w14:paraId="56D4E69F"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0</w:t>
            </w:r>
          </w:p>
          <w:p w14:paraId="40A04425"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30</w:t>
            </w:r>
          </w:p>
          <w:p w14:paraId="5F6305DF"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55</w:t>
            </w:r>
          </w:p>
          <w:p w14:paraId="74E53252"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15</w:t>
            </w:r>
          </w:p>
        </w:tc>
      </w:tr>
      <w:tr w:rsidR="002B4D33" w:rsidRPr="00214F5C" w14:paraId="4161C049" w14:textId="77777777" w:rsidTr="002B4D33">
        <w:tc>
          <w:tcPr>
            <w:tcW w:w="2992" w:type="dxa"/>
          </w:tcPr>
          <w:p w14:paraId="7EFFD5A3"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40</w:t>
            </w:r>
          </w:p>
        </w:tc>
        <w:tc>
          <w:tcPr>
            <w:tcW w:w="3043" w:type="dxa"/>
          </w:tcPr>
          <w:p w14:paraId="37B3C5A7"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Участвуете в совместных мероприятиях профессионального развития?</w:t>
            </w:r>
          </w:p>
          <w:p w14:paraId="06B25FD4" w14:textId="77777777" w:rsidR="002B4D33" w:rsidRPr="00214F5C" w:rsidRDefault="002B4D33" w:rsidP="00BE121E">
            <w:pPr>
              <w:pStyle w:val="a3"/>
              <w:numPr>
                <w:ilvl w:val="0"/>
                <w:numId w:val="71"/>
              </w:numPr>
              <w:jc w:val="both"/>
              <w:rPr>
                <w:color w:val="000000"/>
                <w:sz w:val="22"/>
                <w:szCs w:val="22"/>
              </w:rPr>
            </w:pPr>
            <w:r w:rsidRPr="00214F5C">
              <w:rPr>
                <w:color w:val="000000"/>
                <w:sz w:val="22"/>
                <w:szCs w:val="22"/>
              </w:rPr>
              <w:t>Нрикогда</w:t>
            </w:r>
          </w:p>
          <w:p w14:paraId="0412F86C" w14:textId="77777777" w:rsidR="002B4D33" w:rsidRPr="00214F5C" w:rsidRDefault="002B4D33" w:rsidP="00BE121E">
            <w:pPr>
              <w:pStyle w:val="a3"/>
              <w:numPr>
                <w:ilvl w:val="0"/>
                <w:numId w:val="71"/>
              </w:numPr>
              <w:jc w:val="both"/>
              <w:rPr>
                <w:color w:val="000000"/>
                <w:sz w:val="22"/>
                <w:szCs w:val="22"/>
              </w:rPr>
            </w:pPr>
            <w:r w:rsidRPr="00214F5C">
              <w:rPr>
                <w:color w:val="000000"/>
                <w:sz w:val="22"/>
                <w:szCs w:val="22"/>
              </w:rPr>
              <w:t>1 раз в год</w:t>
            </w:r>
          </w:p>
          <w:p w14:paraId="66D107BF" w14:textId="77777777" w:rsidR="002B4D33" w:rsidRPr="00214F5C" w:rsidRDefault="002B4D33" w:rsidP="00BE121E">
            <w:pPr>
              <w:pStyle w:val="a3"/>
              <w:numPr>
                <w:ilvl w:val="0"/>
                <w:numId w:val="71"/>
              </w:numPr>
              <w:jc w:val="both"/>
              <w:rPr>
                <w:color w:val="000000"/>
                <w:sz w:val="22"/>
                <w:szCs w:val="22"/>
              </w:rPr>
            </w:pPr>
            <w:r w:rsidRPr="00214F5C">
              <w:rPr>
                <w:color w:val="000000"/>
                <w:sz w:val="22"/>
                <w:szCs w:val="22"/>
              </w:rPr>
              <w:t>2-4 раза в год</w:t>
            </w:r>
          </w:p>
          <w:p w14:paraId="7C231348" w14:textId="77777777" w:rsidR="002B4D33" w:rsidRPr="00214F5C" w:rsidRDefault="002B4D33" w:rsidP="00BE121E">
            <w:pPr>
              <w:pStyle w:val="a3"/>
              <w:numPr>
                <w:ilvl w:val="0"/>
                <w:numId w:val="71"/>
              </w:numPr>
              <w:jc w:val="both"/>
              <w:rPr>
                <w:color w:val="000000"/>
                <w:sz w:val="22"/>
                <w:szCs w:val="22"/>
              </w:rPr>
            </w:pPr>
            <w:r w:rsidRPr="00214F5C">
              <w:rPr>
                <w:color w:val="000000"/>
                <w:sz w:val="22"/>
                <w:szCs w:val="22"/>
              </w:rPr>
              <w:t>5-10 раз в год</w:t>
            </w:r>
          </w:p>
          <w:p w14:paraId="68A7BCBF" w14:textId="77777777" w:rsidR="002B4D33" w:rsidRPr="00214F5C" w:rsidRDefault="002B4D33" w:rsidP="00BE121E">
            <w:pPr>
              <w:pStyle w:val="a3"/>
              <w:numPr>
                <w:ilvl w:val="0"/>
                <w:numId w:val="71"/>
              </w:numPr>
              <w:jc w:val="both"/>
              <w:rPr>
                <w:color w:val="000000"/>
                <w:sz w:val="22"/>
                <w:szCs w:val="22"/>
              </w:rPr>
            </w:pPr>
            <w:r w:rsidRPr="00214F5C">
              <w:rPr>
                <w:color w:val="000000"/>
                <w:sz w:val="22"/>
                <w:szCs w:val="22"/>
              </w:rPr>
              <w:t>1-2 раза в месяц</w:t>
            </w:r>
          </w:p>
          <w:p w14:paraId="0600D484" w14:textId="77777777" w:rsidR="002B4D33" w:rsidRPr="00214F5C" w:rsidRDefault="002B4D33" w:rsidP="00BE121E">
            <w:pPr>
              <w:pStyle w:val="a3"/>
              <w:numPr>
                <w:ilvl w:val="0"/>
                <w:numId w:val="71"/>
              </w:numPr>
              <w:jc w:val="both"/>
              <w:rPr>
                <w:color w:val="000000"/>
                <w:sz w:val="22"/>
                <w:szCs w:val="22"/>
              </w:rPr>
            </w:pPr>
            <w:r w:rsidRPr="00214F5C">
              <w:rPr>
                <w:color w:val="000000"/>
                <w:sz w:val="22"/>
                <w:szCs w:val="22"/>
              </w:rPr>
              <w:t>1-2 раза в неделю</w:t>
            </w:r>
          </w:p>
          <w:p w14:paraId="68E5795C"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tc>
        <w:tc>
          <w:tcPr>
            <w:tcW w:w="3112" w:type="dxa"/>
          </w:tcPr>
          <w:p w14:paraId="466D9B1C"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p w14:paraId="75E44F18"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p w14:paraId="52BB4853"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p w14:paraId="75D274B0"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p w14:paraId="25D36A4B"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0</w:t>
            </w:r>
          </w:p>
          <w:p w14:paraId="3AA17785"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29</w:t>
            </w:r>
          </w:p>
          <w:p w14:paraId="5F72EC9A"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14</w:t>
            </w:r>
          </w:p>
          <w:p w14:paraId="56EBAE21"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0</w:t>
            </w:r>
          </w:p>
          <w:p w14:paraId="2A840E31"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42</w:t>
            </w:r>
          </w:p>
          <w:p w14:paraId="27213E5A"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15</w:t>
            </w:r>
          </w:p>
        </w:tc>
      </w:tr>
      <w:tr w:rsidR="002B4D33" w:rsidRPr="00214F5C" w14:paraId="0F2EE766" w14:textId="77777777" w:rsidTr="002B4D33">
        <w:tc>
          <w:tcPr>
            <w:tcW w:w="2992" w:type="dxa"/>
          </w:tcPr>
          <w:p w14:paraId="5E1A9632"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41</w:t>
            </w:r>
          </w:p>
        </w:tc>
        <w:tc>
          <w:tcPr>
            <w:tcW w:w="3043" w:type="dxa"/>
          </w:tcPr>
          <w:p w14:paraId="3D00E8A9"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 xml:space="preserve">Какие мероприятия по профессиональному развитию проводятся в Вашей школе? </w:t>
            </w:r>
          </w:p>
          <w:p w14:paraId="66EA75D5"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tc>
        <w:tc>
          <w:tcPr>
            <w:tcW w:w="3112" w:type="dxa"/>
          </w:tcPr>
          <w:p w14:paraId="4BB74F6F"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Семинары, декады, научно-практические конференции, олимпиады, открытые уроки, мастер-классы, коучинги, трененги.</w:t>
            </w:r>
          </w:p>
          <w:p w14:paraId="526F341C"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tc>
      </w:tr>
      <w:tr w:rsidR="002B4D33" w:rsidRPr="00214F5C" w14:paraId="416565C4" w14:textId="77777777" w:rsidTr="002B4D33">
        <w:tc>
          <w:tcPr>
            <w:tcW w:w="2992" w:type="dxa"/>
          </w:tcPr>
          <w:p w14:paraId="156FE3A3"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42</w:t>
            </w:r>
          </w:p>
        </w:tc>
        <w:tc>
          <w:tcPr>
            <w:tcW w:w="3043" w:type="dxa"/>
          </w:tcPr>
          <w:p w14:paraId="007CA4CF"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Каких знаний и навыков Вам не хватает в настоящее время для работы в школе?</w:t>
            </w:r>
          </w:p>
          <w:p w14:paraId="48CB3C57"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 xml:space="preserve"> </w:t>
            </w:r>
          </w:p>
          <w:p w14:paraId="37D6B6B7"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tc>
        <w:tc>
          <w:tcPr>
            <w:tcW w:w="3112" w:type="dxa"/>
          </w:tcPr>
          <w:p w14:paraId="432C5901"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Некоторые учителя написали, что им не хватает современных информационных компетенций и свободного владения компьютерными технологиями.</w:t>
            </w:r>
          </w:p>
          <w:p w14:paraId="175F62FE"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tc>
      </w:tr>
      <w:tr w:rsidR="002B4D33" w:rsidRPr="00214F5C" w14:paraId="11574044" w14:textId="77777777" w:rsidTr="002B4D33">
        <w:tc>
          <w:tcPr>
            <w:tcW w:w="2992" w:type="dxa"/>
          </w:tcPr>
          <w:p w14:paraId="69FDF295"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43</w:t>
            </w:r>
          </w:p>
        </w:tc>
        <w:tc>
          <w:tcPr>
            <w:tcW w:w="3043" w:type="dxa"/>
          </w:tcPr>
          <w:p w14:paraId="4E502AED"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 xml:space="preserve">Что служит препятствиям для Вашего участия в профессиональном развитии?  </w:t>
            </w:r>
          </w:p>
          <w:p w14:paraId="748B960B"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tc>
        <w:tc>
          <w:tcPr>
            <w:tcW w:w="3112" w:type="dxa"/>
          </w:tcPr>
          <w:p w14:paraId="2A081CEF"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Нехватка времени и большой объем отчетности.</w:t>
            </w:r>
          </w:p>
          <w:p w14:paraId="144AB6E6"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tc>
      </w:tr>
      <w:tr w:rsidR="002B4D33" w:rsidRPr="00214F5C" w14:paraId="596197B2" w14:textId="77777777" w:rsidTr="002B4D33">
        <w:tc>
          <w:tcPr>
            <w:tcW w:w="2992" w:type="dxa"/>
          </w:tcPr>
          <w:p w14:paraId="5B4938B5"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44</w:t>
            </w:r>
          </w:p>
        </w:tc>
        <w:tc>
          <w:tcPr>
            <w:tcW w:w="3043" w:type="dxa"/>
          </w:tcPr>
          <w:p w14:paraId="231166F3"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 xml:space="preserve">Проводите ли Вы дополнительную работу по поддержке слабоуспевающих </w:t>
            </w:r>
            <w:r w:rsidRPr="00214F5C">
              <w:rPr>
                <w:rFonts w:ascii="Times New Roman" w:eastAsia="Times New Roman" w:hAnsi="Times New Roman" w:cs="Times New Roman"/>
                <w:color w:val="000000"/>
                <w:lang w:eastAsia="ru-RU"/>
              </w:rPr>
              <w:lastRenderedPageBreak/>
              <w:t xml:space="preserve">учеников в школе? </w:t>
            </w:r>
          </w:p>
          <w:p w14:paraId="6DA74108"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tc>
        <w:tc>
          <w:tcPr>
            <w:tcW w:w="3112" w:type="dxa"/>
          </w:tcPr>
          <w:p w14:paraId="4476B80F"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lastRenderedPageBreak/>
              <w:t xml:space="preserve">100% - ответили «Да». В школе в системе проводится работа со слабоуспевающими </w:t>
            </w:r>
            <w:r w:rsidRPr="00214F5C">
              <w:rPr>
                <w:rFonts w:ascii="Times New Roman" w:eastAsia="Times New Roman" w:hAnsi="Times New Roman" w:cs="Times New Roman"/>
                <w:color w:val="000000"/>
                <w:lang w:eastAsia="ru-RU"/>
              </w:rPr>
              <w:lastRenderedPageBreak/>
              <w:t xml:space="preserve">учащимися. Каждый учитель имеет планы индивидуальной работы с таким составом учеников. </w:t>
            </w:r>
          </w:p>
          <w:p w14:paraId="197FDD83"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tc>
      </w:tr>
      <w:tr w:rsidR="002B4D33" w:rsidRPr="00214F5C" w14:paraId="03BA7AC8" w14:textId="77777777" w:rsidTr="002B4D33">
        <w:tc>
          <w:tcPr>
            <w:tcW w:w="2992" w:type="dxa"/>
          </w:tcPr>
          <w:p w14:paraId="10056ED8"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lastRenderedPageBreak/>
              <w:t>45</w:t>
            </w:r>
          </w:p>
        </w:tc>
        <w:tc>
          <w:tcPr>
            <w:tcW w:w="3043" w:type="dxa"/>
          </w:tcPr>
          <w:p w14:paraId="3B7A0C84"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Как Вы понимаете обновленную программу и какие трудности Вы испытываете при реализации обновленного содержания образования?</w:t>
            </w:r>
          </w:p>
          <w:p w14:paraId="543EF8B2"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tc>
        <w:tc>
          <w:tcPr>
            <w:tcW w:w="3112" w:type="dxa"/>
          </w:tcPr>
          <w:p w14:paraId="0ED7AF37"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Все педагоги прошли курсы по ОСО и являются сертифицированными специалистами.</w:t>
            </w:r>
          </w:p>
          <w:p w14:paraId="03698FB3"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tc>
      </w:tr>
      <w:tr w:rsidR="002B4D33" w:rsidRPr="00214F5C" w14:paraId="126DEDDD" w14:textId="77777777" w:rsidTr="002B4D33">
        <w:tc>
          <w:tcPr>
            <w:tcW w:w="2992" w:type="dxa"/>
          </w:tcPr>
          <w:p w14:paraId="2404F957"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46</w:t>
            </w:r>
          </w:p>
        </w:tc>
        <w:tc>
          <w:tcPr>
            <w:tcW w:w="3043" w:type="dxa"/>
          </w:tcPr>
          <w:p w14:paraId="6DDE384C"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 xml:space="preserve">Какие проблемы возникают при формативном оценивании? </w:t>
            </w:r>
          </w:p>
          <w:p w14:paraId="0122B692"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tc>
        <w:tc>
          <w:tcPr>
            <w:tcW w:w="3112" w:type="dxa"/>
          </w:tcPr>
          <w:p w14:paraId="2BC2B55D"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 xml:space="preserve">Существуют определенные проблемы при ФО: учителя не активно используют на уроках данный вид оценивания и учащиеся пока не воспринимают ФО как мотивацию к действиям. </w:t>
            </w:r>
          </w:p>
          <w:p w14:paraId="67B47EB6"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tc>
      </w:tr>
      <w:tr w:rsidR="002B4D33" w:rsidRPr="00214F5C" w14:paraId="54EEDEEB" w14:textId="77777777" w:rsidTr="002B4D33">
        <w:tc>
          <w:tcPr>
            <w:tcW w:w="2992" w:type="dxa"/>
          </w:tcPr>
          <w:p w14:paraId="1E4AFC12"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47</w:t>
            </w:r>
          </w:p>
        </w:tc>
        <w:tc>
          <w:tcPr>
            <w:tcW w:w="3043" w:type="dxa"/>
          </w:tcPr>
          <w:p w14:paraId="3DB50EA3"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 xml:space="preserve"> В каком направлении Вам больше всего требуется методическая помощь? </w:t>
            </w:r>
          </w:p>
          <w:p w14:paraId="65FF63B8"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tc>
        <w:tc>
          <w:tcPr>
            <w:tcW w:w="3112" w:type="dxa"/>
          </w:tcPr>
          <w:p w14:paraId="11A18840"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 xml:space="preserve">Учителя, отвечая на вопрос,  отметили, что нуждаются в помощи по внедрению активных методов обучения в учебной практике. А также необходимость наработки практических навыков по вопросам проблемного   обучения, дифференцированного подхода к обучению, формирования функциональной грамотности, использования ИКТ в классе, формирующей оценки, развития академической речи и коммуникативной компетентности, критического мышления, навыков обработки информации. А в связи с введением дистанционного обучения, возникли трудности при работе с новыми  IT-технологиями. </w:t>
            </w:r>
          </w:p>
          <w:p w14:paraId="7CF4C322"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tc>
      </w:tr>
      <w:tr w:rsidR="002B4D33" w:rsidRPr="00214F5C" w14:paraId="42F96DBB" w14:textId="77777777" w:rsidTr="002B4D33">
        <w:tc>
          <w:tcPr>
            <w:tcW w:w="2992" w:type="dxa"/>
          </w:tcPr>
          <w:p w14:paraId="6AEAC90A"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48</w:t>
            </w:r>
          </w:p>
        </w:tc>
        <w:tc>
          <w:tcPr>
            <w:tcW w:w="3043" w:type="dxa"/>
          </w:tcPr>
          <w:p w14:paraId="4C2F8582"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 xml:space="preserve">Какая  МТБ и школьные ресурсы Вам необходимы для улучшения качества работы в школе? </w:t>
            </w:r>
          </w:p>
          <w:p w14:paraId="5621B640"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p>
        </w:tc>
        <w:tc>
          <w:tcPr>
            <w:tcW w:w="3112" w:type="dxa"/>
          </w:tcPr>
          <w:p w14:paraId="66598FE9"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 xml:space="preserve">Отвечая на вопросы, связанные с МТБ, все респонденты отметили, что в школе проводится большая работа по обновлению МТБ и оснащению кабинетов новой модификации. В связи с этим, созданы возможности для активного использования ИКТ в обучающей практике учителей. Школа обеспечена учебниками на 100%, но педагоги отмечают </w:t>
            </w:r>
            <w:r w:rsidRPr="00214F5C">
              <w:rPr>
                <w:rFonts w:ascii="Times New Roman" w:eastAsia="Times New Roman" w:hAnsi="Times New Roman" w:cs="Times New Roman"/>
                <w:color w:val="000000"/>
                <w:lang w:eastAsia="ru-RU"/>
              </w:rPr>
              <w:lastRenderedPageBreak/>
              <w:t>недостаточное обеспечение дополнительными дидактическими ресурсами (15% отметили это как проблему).</w:t>
            </w:r>
          </w:p>
          <w:p w14:paraId="14F2D59C" w14:textId="77777777" w:rsidR="002B4D33" w:rsidRPr="00214F5C" w:rsidRDefault="002B4D33" w:rsidP="00BE121E">
            <w:pPr>
              <w:spacing w:after="0" w:line="240" w:lineRule="auto"/>
              <w:jc w:val="both"/>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На вопрос о взаимодействии с родителями, организациями образования, управлением образования, государственными организациями, респонденты отметили высокий уровень взаимодействия (85%). Основными рекомендациями по улучшению образовательного процесса были предложения по совершенствованию учебников и сокращению объемов отчетной документации.</w:t>
            </w:r>
          </w:p>
        </w:tc>
      </w:tr>
    </w:tbl>
    <w:p w14:paraId="75F37147" w14:textId="77777777" w:rsidR="002B4D33" w:rsidRPr="002B4D33" w:rsidRDefault="002B4D33" w:rsidP="00BE121E">
      <w:pPr>
        <w:spacing w:after="0" w:line="240" w:lineRule="auto"/>
        <w:jc w:val="both"/>
        <w:rPr>
          <w:rFonts w:ascii="Times New Roman" w:hAnsi="Times New Roman" w:cs="Times New Roman"/>
          <w:sz w:val="28"/>
          <w:szCs w:val="28"/>
        </w:rPr>
      </w:pPr>
    </w:p>
    <w:p w14:paraId="174DA289" w14:textId="77777777" w:rsidR="002B4D33" w:rsidRPr="0042363A" w:rsidRDefault="002B4D33" w:rsidP="00BE121E">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Р</w:t>
      </w:r>
      <w:r w:rsidRPr="0042363A">
        <w:rPr>
          <w:rFonts w:ascii="Times New Roman" w:hAnsi="Times New Roman" w:cs="Times New Roman"/>
          <w:sz w:val="28"/>
          <w:szCs w:val="28"/>
          <w:lang w:val="kk-KZ"/>
        </w:rPr>
        <w:t xml:space="preserve">абота и социальная активность членов команды </w:t>
      </w:r>
      <w:r>
        <w:rPr>
          <w:rFonts w:ascii="Times New Roman" w:hAnsi="Times New Roman" w:cs="Times New Roman"/>
          <w:sz w:val="28"/>
          <w:szCs w:val="28"/>
        </w:rPr>
        <w:t xml:space="preserve">администрации </w:t>
      </w:r>
      <w:r w:rsidRPr="0042363A">
        <w:rPr>
          <w:rFonts w:ascii="Times New Roman" w:hAnsi="Times New Roman" w:cs="Times New Roman"/>
          <w:sz w:val="28"/>
          <w:szCs w:val="28"/>
          <w:lang w:val="kk-KZ"/>
        </w:rPr>
        <w:t>свидетельствует о высоком уровне знаний и умений команды. Результат ответа на данный вопрос показывает, что коллектив работает в режиме профессионального взаимодействия, и это  способствует повышению качества образовательного процесса.</w:t>
      </w:r>
    </w:p>
    <w:p w14:paraId="1861316C" w14:textId="77777777" w:rsidR="002B4D33" w:rsidRPr="00D53395" w:rsidRDefault="002B4D33" w:rsidP="00BE121E">
      <w:pPr>
        <w:spacing w:after="0" w:line="240" w:lineRule="auto"/>
        <w:ind w:firstLine="851"/>
        <w:jc w:val="both"/>
        <w:rPr>
          <w:rFonts w:ascii="Times New Roman" w:eastAsia="Times New Roman" w:hAnsi="Times New Roman" w:cs="Times New Roman"/>
          <w:color w:val="000000"/>
          <w:sz w:val="28"/>
          <w:szCs w:val="28"/>
          <w:lang w:eastAsia="ru-RU"/>
        </w:rPr>
      </w:pPr>
      <w:r w:rsidRPr="00D53395">
        <w:rPr>
          <w:rFonts w:ascii="Times New Roman" w:eastAsia="Times New Roman" w:hAnsi="Times New Roman" w:cs="Times New Roman"/>
          <w:color w:val="000000"/>
          <w:sz w:val="28"/>
          <w:szCs w:val="28"/>
          <w:lang w:eastAsia="ru-RU"/>
        </w:rPr>
        <w:t xml:space="preserve">Большинство опрошенных отметили положительный профессиональный климат в коллективе. </w:t>
      </w:r>
    </w:p>
    <w:p w14:paraId="63B1B2EE" w14:textId="77777777" w:rsidR="003D07E8" w:rsidRDefault="002B4D33" w:rsidP="00BE121E">
      <w:pPr>
        <w:spacing w:after="0" w:line="240" w:lineRule="auto"/>
        <w:ind w:firstLine="851"/>
        <w:jc w:val="both"/>
        <w:rPr>
          <w:rFonts w:ascii="Times New Roman" w:hAnsi="Times New Roman" w:cs="Times New Roman"/>
          <w:color w:val="202124"/>
          <w:spacing w:val="2"/>
          <w:sz w:val="28"/>
          <w:szCs w:val="28"/>
          <w:shd w:val="clear" w:color="auto" w:fill="FFFFFF"/>
          <w:lang w:val="kk-KZ"/>
        </w:rPr>
      </w:pPr>
      <w:r w:rsidRPr="00D53395">
        <w:rPr>
          <w:rFonts w:ascii="Times New Roman" w:hAnsi="Times New Roman" w:cs="Times New Roman"/>
          <w:color w:val="202124"/>
          <w:spacing w:val="2"/>
          <w:sz w:val="28"/>
          <w:szCs w:val="28"/>
          <w:shd w:val="clear" w:color="auto" w:fill="FFFFFF"/>
          <w:lang w:val="kk-KZ"/>
        </w:rPr>
        <w:t>Обуждают прогресс в обучении определенных учащихся 55% - 1-2 раза в месяц, 30% - 5-10 раз в</w:t>
      </w:r>
      <w:r w:rsidR="003D07E8">
        <w:rPr>
          <w:rFonts w:ascii="Times New Roman" w:hAnsi="Times New Roman" w:cs="Times New Roman"/>
          <w:color w:val="202124"/>
          <w:spacing w:val="2"/>
          <w:sz w:val="28"/>
          <w:szCs w:val="28"/>
          <w:shd w:val="clear" w:color="auto" w:fill="FFFFFF"/>
          <w:lang w:val="kk-KZ"/>
        </w:rPr>
        <w:t xml:space="preserve"> год, 15% - 1-2 раза в неделю. </w:t>
      </w:r>
    </w:p>
    <w:p w14:paraId="332A453B" w14:textId="77777777" w:rsidR="002B4D33" w:rsidRPr="00D53395" w:rsidRDefault="002B4D33" w:rsidP="00BE121E">
      <w:pPr>
        <w:spacing w:after="0" w:line="240" w:lineRule="auto"/>
        <w:ind w:firstLine="851"/>
        <w:jc w:val="both"/>
        <w:rPr>
          <w:rFonts w:ascii="Times New Roman" w:hAnsi="Times New Roman" w:cs="Times New Roman"/>
          <w:color w:val="202124"/>
          <w:spacing w:val="2"/>
          <w:sz w:val="28"/>
          <w:szCs w:val="28"/>
          <w:shd w:val="clear" w:color="auto" w:fill="FFFFFF"/>
          <w:lang w:val="kk-KZ"/>
        </w:rPr>
      </w:pPr>
      <w:r w:rsidRPr="00D53395">
        <w:rPr>
          <w:rFonts w:ascii="Times New Roman" w:hAnsi="Times New Roman" w:cs="Times New Roman"/>
          <w:color w:val="202124"/>
          <w:spacing w:val="2"/>
          <w:sz w:val="28"/>
          <w:szCs w:val="28"/>
          <w:shd w:val="clear" w:color="auto" w:fill="FFFFFF"/>
          <w:lang w:val="kk-KZ"/>
        </w:rPr>
        <w:t>Некоторые учителя написали, что им не хватает современных информационных компетенций и свободного владения компьютерными технологиями.</w:t>
      </w:r>
    </w:p>
    <w:p w14:paraId="77AEAA11" w14:textId="77777777" w:rsidR="002B4D33" w:rsidRPr="00D53395" w:rsidRDefault="002B4D33" w:rsidP="00BE121E">
      <w:pPr>
        <w:spacing w:after="0" w:line="240" w:lineRule="auto"/>
        <w:ind w:firstLine="851"/>
        <w:jc w:val="both"/>
        <w:rPr>
          <w:rFonts w:ascii="Times New Roman" w:hAnsi="Times New Roman" w:cs="Times New Roman"/>
          <w:sz w:val="28"/>
          <w:szCs w:val="28"/>
          <w:lang w:val="kk-KZ"/>
        </w:rPr>
      </w:pPr>
      <w:r w:rsidRPr="00D53395">
        <w:rPr>
          <w:rFonts w:ascii="Times New Roman" w:hAnsi="Times New Roman" w:cs="Times New Roman"/>
          <w:sz w:val="28"/>
          <w:szCs w:val="28"/>
          <w:lang w:val="kk-KZ"/>
        </w:rPr>
        <w:t>Нехватка времени и большой объем отчетности.</w:t>
      </w:r>
    </w:p>
    <w:p w14:paraId="02BF52E1" w14:textId="77777777" w:rsidR="002B4D33" w:rsidRPr="00D53395" w:rsidRDefault="002B4D33" w:rsidP="00BE121E">
      <w:pPr>
        <w:spacing w:after="0" w:line="240" w:lineRule="auto"/>
        <w:ind w:firstLine="851"/>
        <w:jc w:val="both"/>
        <w:rPr>
          <w:rFonts w:ascii="Times New Roman" w:hAnsi="Times New Roman" w:cs="Times New Roman"/>
          <w:b/>
          <w:sz w:val="28"/>
          <w:szCs w:val="28"/>
          <w:highlight w:val="yellow"/>
        </w:rPr>
      </w:pPr>
      <w:r w:rsidRPr="00D53395">
        <w:rPr>
          <w:rFonts w:ascii="Times New Roman" w:hAnsi="Times New Roman" w:cs="Times New Roman"/>
          <w:color w:val="202124"/>
          <w:spacing w:val="2"/>
          <w:sz w:val="28"/>
          <w:szCs w:val="28"/>
          <w:shd w:val="clear" w:color="auto" w:fill="FFFFFF"/>
          <w:lang w:val="kk-KZ"/>
        </w:rPr>
        <w:t>100% - ответили «Да». В школе в системе проводится работа со слабоуспевающими учащимися. Каждый учитель имеет планы индивидуальной работы с таким составом учеников.</w:t>
      </w:r>
      <w:r w:rsidRPr="00D53395">
        <w:rPr>
          <w:rFonts w:ascii="Times New Roman" w:hAnsi="Times New Roman" w:cs="Times New Roman"/>
          <w:b/>
          <w:sz w:val="28"/>
          <w:szCs w:val="28"/>
        </w:rPr>
        <w:t xml:space="preserve"> </w:t>
      </w:r>
    </w:p>
    <w:p w14:paraId="00DB293B" w14:textId="77777777" w:rsidR="002B4D33" w:rsidRPr="00D53395" w:rsidRDefault="002B4D33" w:rsidP="00BE121E">
      <w:pPr>
        <w:spacing w:after="0" w:line="240" w:lineRule="auto"/>
        <w:ind w:firstLine="851"/>
        <w:jc w:val="both"/>
        <w:rPr>
          <w:rFonts w:ascii="Times New Roman" w:hAnsi="Times New Roman" w:cs="Times New Roman"/>
          <w:color w:val="202124"/>
          <w:spacing w:val="2"/>
          <w:sz w:val="28"/>
          <w:szCs w:val="28"/>
          <w:shd w:val="clear" w:color="auto" w:fill="FFFFFF"/>
          <w:lang w:val="kk-KZ"/>
        </w:rPr>
      </w:pPr>
      <w:r w:rsidRPr="00D53395">
        <w:rPr>
          <w:rFonts w:ascii="Times New Roman" w:hAnsi="Times New Roman" w:cs="Times New Roman"/>
          <w:color w:val="202124"/>
          <w:spacing w:val="2"/>
          <w:sz w:val="28"/>
          <w:szCs w:val="28"/>
          <w:shd w:val="clear" w:color="auto" w:fill="FFFFFF"/>
          <w:lang w:val="kk-KZ"/>
        </w:rPr>
        <w:t>Все педагоги прошли курсы по ОСО и являются сертифицированными специалистами.</w:t>
      </w:r>
    </w:p>
    <w:p w14:paraId="72C96558" w14:textId="77777777" w:rsidR="002B4D33" w:rsidRPr="00D53395" w:rsidRDefault="002B4D33" w:rsidP="00BE121E">
      <w:pPr>
        <w:spacing w:after="0" w:line="240" w:lineRule="auto"/>
        <w:ind w:firstLine="851"/>
        <w:jc w:val="both"/>
        <w:rPr>
          <w:rFonts w:ascii="Times New Roman" w:hAnsi="Times New Roman" w:cs="Times New Roman"/>
          <w:sz w:val="28"/>
          <w:szCs w:val="28"/>
        </w:rPr>
      </w:pPr>
      <w:r w:rsidRPr="00D53395">
        <w:rPr>
          <w:rFonts w:ascii="Times New Roman" w:hAnsi="Times New Roman" w:cs="Times New Roman"/>
          <w:sz w:val="28"/>
          <w:szCs w:val="28"/>
        </w:rPr>
        <w:t>Отвечая на данный вопрос, респонденты отме</w:t>
      </w:r>
      <w:r w:rsidR="003D07E8">
        <w:rPr>
          <w:rFonts w:ascii="Times New Roman" w:hAnsi="Times New Roman" w:cs="Times New Roman"/>
          <w:sz w:val="28"/>
          <w:szCs w:val="28"/>
        </w:rPr>
        <w:t>тили низкое качество учебников.</w:t>
      </w:r>
      <w:r w:rsidRPr="00D53395">
        <w:rPr>
          <w:rFonts w:ascii="Times New Roman" w:hAnsi="Times New Roman" w:cs="Times New Roman"/>
          <w:sz w:val="28"/>
          <w:szCs w:val="28"/>
        </w:rPr>
        <w:t xml:space="preserve"> В связи с этим, учитель является гидом в обновленной программе. В настоящее время ответственность учеников в процессе обучения находится на низком уровне. Одной из основных трудностей является большой объем информации, которая выдается ученикам за один урок, и которую учащиеся  не успевают  освоить. Также большой проблемой является низкая учебная заинтересованность учащихся в обучении, из- за отмены систематической системы оценок.</w:t>
      </w:r>
    </w:p>
    <w:p w14:paraId="3341D88D" w14:textId="77777777" w:rsidR="002B4D33" w:rsidRPr="00D53395" w:rsidRDefault="002B4D33" w:rsidP="00BE121E">
      <w:pPr>
        <w:spacing w:after="0" w:line="240" w:lineRule="auto"/>
        <w:ind w:firstLine="851"/>
        <w:jc w:val="both"/>
        <w:rPr>
          <w:rFonts w:ascii="Times New Roman" w:hAnsi="Times New Roman" w:cs="Times New Roman"/>
          <w:sz w:val="28"/>
          <w:szCs w:val="28"/>
        </w:rPr>
      </w:pPr>
      <w:r w:rsidRPr="00D53395">
        <w:rPr>
          <w:rFonts w:ascii="Times New Roman" w:hAnsi="Times New Roman" w:cs="Times New Roman"/>
          <w:sz w:val="28"/>
          <w:szCs w:val="28"/>
        </w:rPr>
        <w:t xml:space="preserve">Существуют определенные проблемы при ФО: учителя не активно используют на уроках данный вид оценивания и учащиеся пока не воспринимают ФО как мотивацию к действиям. </w:t>
      </w:r>
    </w:p>
    <w:p w14:paraId="001D5C23" w14:textId="77777777" w:rsidR="002B4D33" w:rsidRPr="00626690" w:rsidRDefault="002B4D33" w:rsidP="00BE121E">
      <w:pPr>
        <w:spacing w:after="0" w:line="240" w:lineRule="auto"/>
        <w:ind w:firstLine="851"/>
        <w:jc w:val="both"/>
        <w:rPr>
          <w:rFonts w:ascii="Times New Roman" w:hAnsi="Times New Roman" w:cs="Times New Roman"/>
          <w:sz w:val="28"/>
          <w:szCs w:val="28"/>
          <w:highlight w:val="yellow"/>
        </w:rPr>
      </w:pPr>
      <w:r w:rsidRPr="00D53395">
        <w:rPr>
          <w:rFonts w:ascii="Times New Roman" w:hAnsi="Times New Roman" w:cs="Times New Roman"/>
          <w:sz w:val="28"/>
          <w:szCs w:val="28"/>
        </w:rPr>
        <w:lastRenderedPageBreak/>
        <w:t xml:space="preserve">Учителя, отвечая на вопрос,  отметили, что нуждаются в помощи по внедрению активных методов обучения в учебной практике. А также необходимость наработки практических навыков по вопросам проблемного   обучения, дифференцированного подхода к обучению, формирования функциональной грамотности, использования ИКТ в классе, формирующей оценки, развития академической речи и коммуникативной компетентности, критического мышления, навыков обработки информации. А в связи с введением дистанционного обучения, возникли трудности при работе с новыми  </w:t>
      </w:r>
      <w:r w:rsidRPr="00D53395">
        <w:rPr>
          <w:rFonts w:ascii="Times New Roman" w:hAnsi="Times New Roman" w:cs="Times New Roman"/>
          <w:sz w:val="28"/>
          <w:szCs w:val="28"/>
          <w:lang w:val="en-US"/>
        </w:rPr>
        <w:t>IT</w:t>
      </w:r>
      <w:r w:rsidRPr="00D53395">
        <w:rPr>
          <w:rFonts w:ascii="Times New Roman" w:hAnsi="Times New Roman" w:cs="Times New Roman"/>
          <w:sz w:val="28"/>
          <w:szCs w:val="28"/>
        </w:rPr>
        <w:t xml:space="preserve">-технологиями. </w:t>
      </w:r>
    </w:p>
    <w:p w14:paraId="01646610" w14:textId="77777777" w:rsidR="002B4D33" w:rsidRPr="00D53395" w:rsidRDefault="002B4D33" w:rsidP="00BE121E">
      <w:pPr>
        <w:tabs>
          <w:tab w:val="left" w:pos="284"/>
          <w:tab w:val="left" w:pos="567"/>
          <w:tab w:val="left" w:pos="851"/>
        </w:tabs>
        <w:spacing w:after="0" w:line="240" w:lineRule="auto"/>
        <w:ind w:firstLine="851"/>
        <w:contextualSpacing/>
        <w:jc w:val="both"/>
        <w:rPr>
          <w:rFonts w:ascii="Times New Roman" w:eastAsia="Arial Unicode MS" w:hAnsi="Times New Roman" w:cs="Times New Roman"/>
          <w:bCs/>
          <w:kern w:val="1"/>
          <w:sz w:val="28"/>
          <w:szCs w:val="28"/>
          <w:lang w:eastAsia="hi-IN" w:bidi="hi-IN"/>
        </w:rPr>
      </w:pPr>
      <w:r w:rsidRPr="00D53395">
        <w:rPr>
          <w:rFonts w:ascii="Times New Roman" w:eastAsia="Arial Unicode MS" w:hAnsi="Times New Roman" w:cs="Times New Roman"/>
          <w:bCs/>
          <w:kern w:val="1"/>
          <w:sz w:val="28"/>
          <w:szCs w:val="28"/>
          <w:lang w:eastAsia="hi-IN" w:bidi="hi-IN"/>
        </w:rPr>
        <w:t>Отвечая на вопросы, связанные с МТБ, все респонденты отметили, что в школе проводится большая работа по обновлению МТБ и оснащению кабинетов новой модификации. В связи с этим, созданы возможности для активного использования ИКТ в обучающей практике учителей. Школа обеспечена учебниками на 100%, но педагоги отмечают недостаточное обеспечение дополнительными дидактическими ресурсами (15% отметили это как проблему).</w:t>
      </w:r>
    </w:p>
    <w:p w14:paraId="03AC21E6" w14:textId="77777777" w:rsidR="002B4D33" w:rsidRPr="00F012C0" w:rsidRDefault="002B4D33" w:rsidP="00BE121E">
      <w:pPr>
        <w:tabs>
          <w:tab w:val="left" w:pos="284"/>
          <w:tab w:val="left" w:pos="567"/>
          <w:tab w:val="left" w:pos="851"/>
        </w:tabs>
        <w:spacing w:after="0" w:line="240" w:lineRule="auto"/>
        <w:ind w:firstLine="851"/>
        <w:contextualSpacing/>
        <w:jc w:val="both"/>
        <w:rPr>
          <w:rFonts w:ascii="Times New Roman" w:eastAsia="Arial Unicode MS" w:hAnsi="Times New Roman" w:cs="Times New Roman"/>
          <w:bCs/>
          <w:kern w:val="1"/>
          <w:sz w:val="28"/>
          <w:szCs w:val="28"/>
          <w:lang w:eastAsia="hi-IN" w:bidi="hi-IN"/>
        </w:rPr>
      </w:pPr>
      <w:r w:rsidRPr="00D53395">
        <w:rPr>
          <w:rFonts w:ascii="Times New Roman" w:eastAsia="Arial Unicode MS" w:hAnsi="Times New Roman" w:cs="Times New Roman"/>
          <w:bCs/>
          <w:kern w:val="1"/>
          <w:sz w:val="28"/>
          <w:szCs w:val="28"/>
          <w:lang w:eastAsia="hi-IN" w:bidi="hi-IN"/>
        </w:rPr>
        <w:t>На вопрос о взаимодействии с родителями, организациями образования, управлением образования, государственными организациями, респонденты отметили высокий уровень взаимодействия (85%). Основными рекомендациями по улучшению образовательного процесса были предложения по совершенствованию учебников и сокращению объемов отчетной документации.</w:t>
      </w:r>
    </w:p>
    <w:p w14:paraId="7D9D2B3C" w14:textId="77777777" w:rsidR="002B4D33" w:rsidRPr="0042363A" w:rsidRDefault="002B4D33" w:rsidP="00BE121E">
      <w:pPr>
        <w:spacing w:after="0" w:line="240" w:lineRule="auto"/>
        <w:jc w:val="both"/>
        <w:rPr>
          <w:rFonts w:ascii="Times New Roman" w:hAnsi="Times New Roman" w:cs="Times New Roman"/>
          <w:b/>
          <w:color w:val="000000"/>
          <w:sz w:val="28"/>
          <w:szCs w:val="28"/>
          <w:shd w:val="clear" w:color="auto" w:fill="FFFFFF"/>
        </w:rPr>
      </w:pPr>
      <w:r w:rsidRPr="0042363A">
        <w:rPr>
          <w:rFonts w:ascii="Times New Roman" w:hAnsi="Times New Roman" w:cs="Times New Roman"/>
          <w:b/>
          <w:sz w:val="28"/>
          <w:szCs w:val="28"/>
        </w:rPr>
        <w:t>Выводы:</w:t>
      </w:r>
    </w:p>
    <w:p w14:paraId="1190A88B" w14:textId="77777777" w:rsidR="002B4D33" w:rsidRPr="00F012C0" w:rsidRDefault="002B4D33" w:rsidP="00BE121E">
      <w:pPr>
        <w:pStyle w:val="a3"/>
        <w:numPr>
          <w:ilvl w:val="0"/>
          <w:numId w:val="32"/>
        </w:numPr>
        <w:jc w:val="both"/>
        <w:rPr>
          <w:color w:val="000000"/>
          <w:sz w:val="28"/>
          <w:szCs w:val="28"/>
          <w:shd w:val="clear" w:color="auto" w:fill="FFFFFF"/>
        </w:rPr>
      </w:pPr>
      <w:r w:rsidRPr="00F012C0">
        <w:rPr>
          <w:color w:val="000000"/>
          <w:sz w:val="28"/>
          <w:szCs w:val="28"/>
          <w:shd w:val="clear" w:color="auto" w:fill="FFFFFF"/>
        </w:rPr>
        <w:t xml:space="preserve">Данное анкетирование представляет собой компьютеризированный опрос школьных учителей и директоров с целью сбора данных о педагогических, методических и социальных процессах, происходящих внутри школ. Анкетирование  дает возможность увидеть образовательную систему глазами представителей школьного сообщества. </w:t>
      </w:r>
    </w:p>
    <w:p w14:paraId="759E86D4" w14:textId="77777777" w:rsidR="002B4D33" w:rsidRPr="00F012C0" w:rsidRDefault="002B4D33" w:rsidP="00BE121E">
      <w:pPr>
        <w:pStyle w:val="a3"/>
        <w:numPr>
          <w:ilvl w:val="0"/>
          <w:numId w:val="32"/>
        </w:numPr>
        <w:jc w:val="both"/>
        <w:rPr>
          <w:sz w:val="28"/>
          <w:szCs w:val="28"/>
        </w:rPr>
      </w:pPr>
      <w:r w:rsidRPr="00F012C0">
        <w:rPr>
          <w:color w:val="000000"/>
          <w:sz w:val="28"/>
          <w:szCs w:val="28"/>
          <w:shd w:val="clear" w:color="auto" w:fill="FFFFFF"/>
        </w:rPr>
        <w:t xml:space="preserve">В анкетирование приняли участие 71 (91%) учителей школы из 78.  </w:t>
      </w:r>
    </w:p>
    <w:p w14:paraId="5DA764E8" w14:textId="77777777" w:rsidR="002B4D33" w:rsidRPr="00F012C0" w:rsidRDefault="002B4D33" w:rsidP="00BE121E">
      <w:pPr>
        <w:pStyle w:val="a3"/>
        <w:numPr>
          <w:ilvl w:val="0"/>
          <w:numId w:val="32"/>
        </w:numPr>
        <w:jc w:val="both"/>
        <w:rPr>
          <w:sz w:val="28"/>
          <w:szCs w:val="28"/>
        </w:rPr>
      </w:pPr>
      <w:r w:rsidRPr="00F012C0">
        <w:rPr>
          <w:color w:val="000000"/>
          <w:sz w:val="28"/>
          <w:szCs w:val="28"/>
          <w:shd w:val="clear" w:color="auto" w:fill="FFFFFF"/>
        </w:rPr>
        <w:t>Учителя в ходе опроса показали высокую удовлетворенность своей работой: 91% из них «в целом довольны своей работой», 90%- « нравится работать в их школе» и они довольны результатами своей работы в школе, 85%- «готовы рекомендовать свою школу как хорошее место для работы».</w:t>
      </w:r>
    </w:p>
    <w:p w14:paraId="79D6F5B7" w14:textId="77777777" w:rsidR="002B4D33" w:rsidRPr="00F012C0" w:rsidRDefault="002B4D33" w:rsidP="00BE121E">
      <w:pPr>
        <w:pStyle w:val="a3"/>
        <w:numPr>
          <w:ilvl w:val="0"/>
          <w:numId w:val="32"/>
        </w:numPr>
        <w:jc w:val="both"/>
        <w:rPr>
          <w:sz w:val="28"/>
          <w:szCs w:val="28"/>
        </w:rPr>
      </w:pPr>
      <w:r w:rsidRPr="00F012C0">
        <w:rPr>
          <w:color w:val="000000"/>
          <w:sz w:val="28"/>
          <w:szCs w:val="28"/>
          <w:shd w:val="clear" w:color="auto" w:fill="FFFFFF"/>
        </w:rPr>
        <w:t xml:space="preserve">95%. Коллектива составляют женщины </w:t>
      </w:r>
    </w:p>
    <w:p w14:paraId="469D5ABA" w14:textId="77777777" w:rsidR="002B4D33" w:rsidRPr="00F012C0" w:rsidRDefault="002B4D33" w:rsidP="00BE121E">
      <w:pPr>
        <w:pStyle w:val="a3"/>
        <w:numPr>
          <w:ilvl w:val="0"/>
          <w:numId w:val="32"/>
        </w:numPr>
        <w:jc w:val="both"/>
        <w:rPr>
          <w:color w:val="000000"/>
          <w:sz w:val="28"/>
          <w:szCs w:val="28"/>
          <w:shd w:val="clear" w:color="auto" w:fill="FFFFFF"/>
        </w:rPr>
      </w:pPr>
      <w:r w:rsidRPr="00F012C0">
        <w:rPr>
          <w:color w:val="000000"/>
          <w:sz w:val="28"/>
          <w:szCs w:val="28"/>
          <w:shd w:val="clear" w:color="auto" w:fill="FFFFFF"/>
        </w:rPr>
        <w:t xml:space="preserve">Средний возраст учителя остается на уровне 43 лет, однако, намечается тенденция постепенного снижения доли молодых преподавателей и увеличения, соответственно, числа учителей, представляющих старшую возрастную группу. </w:t>
      </w:r>
    </w:p>
    <w:p w14:paraId="1DAE651E" w14:textId="77777777" w:rsidR="002B4D33" w:rsidRPr="00F012C0" w:rsidRDefault="002B4D33" w:rsidP="00BE121E">
      <w:pPr>
        <w:pStyle w:val="a3"/>
        <w:numPr>
          <w:ilvl w:val="0"/>
          <w:numId w:val="32"/>
        </w:numPr>
        <w:jc w:val="both"/>
        <w:rPr>
          <w:color w:val="000000"/>
          <w:sz w:val="28"/>
          <w:szCs w:val="28"/>
          <w:shd w:val="clear" w:color="auto" w:fill="FFFFFF"/>
        </w:rPr>
      </w:pPr>
      <w:r w:rsidRPr="00F012C0">
        <w:rPr>
          <w:color w:val="000000"/>
          <w:sz w:val="28"/>
          <w:szCs w:val="28"/>
          <w:shd w:val="clear" w:color="auto" w:fill="FFFFFF"/>
        </w:rPr>
        <w:t>Административно-бумажная работа для учителей в школе остается одной из самых основных проблем, что сказывается на продолжительности рабочего времени педагога.</w:t>
      </w:r>
    </w:p>
    <w:p w14:paraId="4669F7AE" w14:textId="77777777" w:rsidR="002B4D33" w:rsidRPr="00F012C0" w:rsidRDefault="002B4D33" w:rsidP="00BE121E">
      <w:pPr>
        <w:pStyle w:val="a3"/>
        <w:numPr>
          <w:ilvl w:val="0"/>
          <w:numId w:val="32"/>
        </w:numPr>
        <w:jc w:val="both"/>
        <w:rPr>
          <w:color w:val="000000"/>
          <w:sz w:val="28"/>
          <w:szCs w:val="28"/>
          <w:shd w:val="clear" w:color="auto" w:fill="FFFFFF"/>
        </w:rPr>
      </w:pPr>
      <w:r w:rsidRPr="00F012C0">
        <w:rPr>
          <w:color w:val="000000"/>
          <w:sz w:val="28"/>
          <w:szCs w:val="28"/>
          <w:shd w:val="clear" w:color="auto" w:fill="FFFFFF"/>
        </w:rPr>
        <w:t xml:space="preserve">Учителя в основном уверены в своей способности управлять происходящим на уроке. </w:t>
      </w:r>
    </w:p>
    <w:p w14:paraId="6A4FA87F" w14:textId="77777777" w:rsidR="002B4D33" w:rsidRPr="00F012C0" w:rsidRDefault="002B4D33" w:rsidP="00BE121E">
      <w:pPr>
        <w:pStyle w:val="a3"/>
        <w:numPr>
          <w:ilvl w:val="0"/>
          <w:numId w:val="32"/>
        </w:numPr>
        <w:jc w:val="both"/>
        <w:rPr>
          <w:color w:val="000000"/>
          <w:sz w:val="28"/>
          <w:szCs w:val="28"/>
          <w:shd w:val="clear" w:color="auto" w:fill="FFFFFF"/>
        </w:rPr>
      </w:pPr>
      <w:r w:rsidRPr="00F012C0">
        <w:rPr>
          <w:color w:val="000000"/>
          <w:sz w:val="28"/>
          <w:szCs w:val="28"/>
          <w:shd w:val="clear" w:color="auto" w:fill="FFFFFF"/>
        </w:rPr>
        <w:t>Заметно чаще для выполнения заданий обучающиеся стали применять информационно-коммуникационные технологии (ИКТ).</w:t>
      </w:r>
    </w:p>
    <w:p w14:paraId="0D000B9F" w14:textId="77777777" w:rsidR="002B4D33" w:rsidRPr="00F012C0" w:rsidRDefault="002B4D33" w:rsidP="00BE121E">
      <w:pPr>
        <w:pStyle w:val="a3"/>
        <w:numPr>
          <w:ilvl w:val="0"/>
          <w:numId w:val="32"/>
        </w:numPr>
        <w:tabs>
          <w:tab w:val="left" w:pos="851"/>
        </w:tabs>
        <w:jc w:val="both"/>
        <w:rPr>
          <w:sz w:val="28"/>
          <w:szCs w:val="28"/>
        </w:rPr>
      </w:pPr>
      <w:r w:rsidRPr="00F012C0">
        <w:rPr>
          <w:sz w:val="28"/>
          <w:szCs w:val="28"/>
        </w:rPr>
        <w:lastRenderedPageBreak/>
        <w:t>Опрос показал, что учитель честен и ответственен за свою работу, и  учитель отвечает что «доволен» своей работой. По результатам   анкетирования наблюдается развитие позитивных взаимоотношений внутри коллектива..</w:t>
      </w:r>
    </w:p>
    <w:p w14:paraId="55CA936D" w14:textId="77777777" w:rsidR="002B4D33" w:rsidRPr="00F012C0" w:rsidRDefault="002B4D33" w:rsidP="00BE121E">
      <w:pPr>
        <w:pStyle w:val="a3"/>
        <w:numPr>
          <w:ilvl w:val="0"/>
          <w:numId w:val="32"/>
        </w:numPr>
        <w:tabs>
          <w:tab w:val="left" w:pos="851"/>
        </w:tabs>
        <w:jc w:val="both"/>
        <w:rPr>
          <w:sz w:val="28"/>
          <w:szCs w:val="28"/>
        </w:rPr>
      </w:pPr>
      <w:r w:rsidRPr="00F012C0">
        <w:rPr>
          <w:sz w:val="28"/>
          <w:szCs w:val="28"/>
        </w:rPr>
        <w:t>Трудовая и социальная активность коллектива свидетельствует о высоком уровне знаний и умений команды. Процент этой небольшой анкеты показывает, что команда помогает друг другу и способствует повышению качества образовательного процесса.</w:t>
      </w:r>
    </w:p>
    <w:p w14:paraId="57868D12" w14:textId="77777777" w:rsidR="002B4D33" w:rsidRPr="00F012C0" w:rsidRDefault="002B4D33" w:rsidP="00BE121E">
      <w:pPr>
        <w:tabs>
          <w:tab w:val="left" w:pos="851"/>
        </w:tabs>
        <w:spacing w:after="0" w:line="240" w:lineRule="auto"/>
        <w:jc w:val="both"/>
        <w:rPr>
          <w:rFonts w:ascii="Times New Roman" w:hAnsi="Times New Roman" w:cs="Times New Roman"/>
          <w:b/>
          <w:sz w:val="28"/>
          <w:szCs w:val="28"/>
        </w:rPr>
      </w:pPr>
      <w:r w:rsidRPr="00F012C0">
        <w:rPr>
          <w:rFonts w:ascii="Times New Roman" w:hAnsi="Times New Roman" w:cs="Times New Roman"/>
          <w:b/>
          <w:sz w:val="28"/>
          <w:szCs w:val="28"/>
        </w:rPr>
        <w:t>Проблем</w:t>
      </w:r>
      <w:r>
        <w:rPr>
          <w:rFonts w:ascii="Times New Roman" w:hAnsi="Times New Roman" w:cs="Times New Roman"/>
          <w:b/>
          <w:sz w:val="28"/>
          <w:szCs w:val="28"/>
        </w:rPr>
        <w:t>ы</w:t>
      </w:r>
      <w:r w:rsidRPr="00F012C0">
        <w:rPr>
          <w:rFonts w:ascii="Times New Roman" w:hAnsi="Times New Roman" w:cs="Times New Roman"/>
          <w:b/>
          <w:sz w:val="28"/>
          <w:szCs w:val="28"/>
        </w:rPr>
        <w:t>:</w:t>
      </w:r>
    </w:p>
    <w:p w14:paraId="5FDEC886" w14:textId="77777777" w:rsidR="002B4D33" w:rsidRPr="00A574BA" w:rsidRDefault="00D331EB" w:rsidP="00BE121E">
      <w:pPr>
        <w:pStyle w:val="a3"/>
        <w:numPr>
          <w:ilvl w:val="0"/>
          <w:numId w:val="89"/>
        </w:numPr>
        <w:tabs>
          <w:tab w:val="left" w:pos="851"/>
        </w:tabs>
        <w:jc w:val="both"/>
        <w:rPr>
          <w:sz w:val="28"/>
          <w:szCs w:val="28"/>
        </w:rPr>
      </w:pPr>
      <w:r>
        <w:rPr>
          <w:sz w:val="28"/>
          <w:szCs w:val="28"/>
        </w:rPr>
        <w:t>в</w:t>
      </w:r>
      <w:r w:rsidR="002B4D33" w:rsidRPr="00A574BA">
        <w:rPr>
          <w:sz w:val="28"/>
          <w:szCs w:val="28"/>
        </w:rPr>
        <w:t>ысокий возрастной барьер педагогического коллектива – так называемое «старение» педагогического коллектива</w:t>
      </w:r>
      <w:r>
        <w:rPr>
          <w:sz w:val="28"/>
          <w:szCs w:val="28"/>
        </w:rPr>
        <w:t>;</w:t>
      </w:r>
    </w:p>
    <w:p w14:paraId="00BFA67C" w14:textId="77777777" w:rsidR="002B4D33" w:rsidRPr="00A574BA" w:rsidRDefault="00D331EB" w:rsidP="00BE121E">
      <w:pPr>
        <w:pStyle w:val="a3"/>
        <w:numPr>
          <w:ilvl w:val="0"/>
          <w:numId w:val="89"/>
        </w:numPr>
        <w:tabs>
          <w:tab w:val="left" w:pos="851"/>
        </w:tabs>
        <w:jc w:val="both"/>
        <w:rPr>
          <w:sz w:val="28"/>
          <w:szCs w:val="28"/>
        </w:rPr>
      </w:pPr>
      <w:r>
        <w:rPr>
          <w:sz w:val="28"/>
          <w:szCs w:val="28"/>
        </w:rPr>
        <w:t>н</w:t>
      </w:r>
      <w:r w:rsidR="002B4D33" w:rsidRPr="00A574BA">
        <w:rPr>
          <w:sz w:val="28"/>
          <w:szCs w:val="28"/>
        </w:rPr>
        <w:t xml:space="preserve">едостаточное владение современными компьютерными технологиями и недостаточно развитая </w:t>
      </w:r>
      <w:r w:rsidR="002B4D33" w:rsidRPr="00A574BA">
        <w:rPr>
          <w:sz w:val="28"/>
          <w:szCs w:val="28"/>
          <w:lang w:val="en-US"/>
        </w:rPr>
        <w:t>IT</w:t>
      </w:r>
      <w:r w:rsidR="002B4D33" w:rsidRPr="00A574BA">
        <w:rPr>
          <w:sz w:val="28"/>
          <w:szCs w:val="28"/>
        </w:rPr>
        <w:t xml:space="preserve"> компетентность части коллектива</w:t>
      </w:r>
      <w:r>
        <w:rPr>
          <w:sz w:val="28"/>
          <w:szCs w:val="28"/>
        </w:rPr>
        <w:t>;</w:t>
      </w:r>
    </w:p>
    <w:p w14:paraId="53628271" w14:textId="77777777" w:rsidR="002B4D33" w:rsidRPr="00A574BA" w:rsidRDefault="00D331EB" w:rsidP="00BE121E">
      <w:pPr>
        <w:pStyle w:val="a3"/>
        <w:numPr>
          <w:ilvl w:val="0"/>
          <w:numId w:val="89"/>
        </w:numPr>
        <w:tabs>
          <w:tab w:val="left" w:pos="851"/>
        </w:tabs>
        <w:jc w:val="both"/>
        <w:rPr>
          <w:sz w:val="28"/>
          <w:szCs w:val="28"/>
        </w:rPr>
      </w:pPr>
      <w:r>
        <w:rPr>
          <w:sz w:val="28"/>
          <w:szCs w:val="28"/>
        </w:rPr>
        <w:t>н</w:t>
      </w:r>
      <w:r w:rsidR="002B4D33" w:rsidRPr="00A574BA">
        <w:rPr>
          <w:sz w:val="28"/>
          <w:szCs w:val="28"/>
        </w:rPr>
        <w:t>аличие синдрома эмоционально-психологического выгорания из–за нехватки времени на полноценный отдых.</w:t>
      </w:r>
      <w:r w:rsidR="002B4D33" w:rsidRPr="00A574BA">
        <w:rPr>
          <w:b/>
          <w:sz w:val="28"/>
          <w:szCs w:val="28"/>
        </w:rPr>
        <w:t xml:space="preserve">   </w:t>
      </w:r>
    </w:p>
    <w:p w14:paraId="05330704" w14:textId="77777777" w:rsidR="002B4D33" w:rsidRPr="00F012C0" w:rsidRDefault="002B4D33" w:rsidP="00BE121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Пути р</w:t>
      </w:r>
      <w:r w:rsidRPr="00F012C0">
        <w:rPr>
          <w:rFonts w:ascii="Times New Roman" w:hAnsi="Times New Roman" w:cs="Times New Roman"/>
          <w:b/>
          <w:sz w:val="28"/>
          <w:szCs w:val="28"/>
        </w:rPr>
        <w:t>ешени</w:t>
      </w:r>
      <w:r>
        <w:rPr>
          <w:rFonts w:ascii="Times New Roman" w:hAnsi="Times New Roman" w:cs="Times New Roman"/>
          <w:b/>
          <w:sz w:val="28"/>
          <w:szCs w:val="28"/>
        </w:rPr>
        <w:t>я</w:t>
      </w:r>
      <w:r w:rsidRPr="00F012C0">
        <w:rPr>
          <w:rFonts w:ascii="Times New Roman" w:hAnsi="Times New Roman" w:cs="Times New Roman"/>
          <w:b/>
          <w:sz w:val="28"/>
          <w:szCs w:val="28"/>
        </w:rPr>
        <w:t>:</w:t>
      </w:r>
    </w:p>
    <w:p w14:paraId="11A0DADB" w14:textId="77777777" w:rsidR="002B4D33" w:rsidRPr="0042363A" w:rsidRDefault="002B4D33" w:rsidP="00BE121E">
      <w:pPr>
        <w:spacing w:after="0" w:line="240" w:lineRule="auto"/>
        <w:jc w:val="both"/>
        <w:rPr>
          <w:rFonts w:ascii="Times New Roman" w:hAnsi="Times New Roman" w:cs="Times New Roman"/>
          <w:sz w:val="28"/>
          <w:szCs w:val="28"/>
        </w:rPr>
      </w:pPr>
      <w:r w:rsidRPr="0042363A">
        <w:rPr>
          <w:rFonts w:ascii="Times New Roman" w:hAnsi="Times New Roman" w:cs="Times New Roman"/>
          <w:sz w:val="28"/>
          <w:szCs w:val="28"/>
        </w:rPr>
        <w:t xml:space="preserve">1.  </w:t>
      </w:r>
      <w:r w:rsidR="00D331EB">
        <w:rPr>
          <w:rFonts w:ascii="Times New Roman" w:hAnsi="Times New Roman" w:cs="Times New Roman"/>
          <w:sz w:val="28"/>
          <w:szCs w:val="28"/>
        </w:rPr>
        <w:t>п</w:t>
      </w:r>
      <w:r w:rsidRPr="0042363A">
        <w:rPr>
          <w:rFonts w:ascii="Times New Roman" w:hAnsi="Times New Roman" w:cs="Times New Roman"/>
          <w:sz w:val="28"/>
          <w:szCs w:val="28"/>
        </w:rPr>
        <w:t>ривлечение  выпускников педагогических вузов, молодых специалистов к работе в учебном заведении</w:t>
      </w:r>
      <w:r w:rsidR="00D331EB">
        <w:rPr>
          <w:rFonts w:ascii="Times New Roman" w:hAnsi="Times New Roman" w:cs="Times New Roman"/>
          <w:sz w:val="28"/>
          <w:szCs w:val="28"/>
        </w:rPr>
        <w:t>;</w:t>
      </w:r>
    </w:p>
    <w:p w14:paraId="62F8B216" w14:textId="77777777" w:rsidR="002B4D33" w:rsidRPr="0042363A" w:rsidRDefault="002B4D33" w:rsidP="00BE121E">
      <w:pPr>
        <w:spacing w:after="0" w:line="240" w:lineRule="auto"/>
        <w:jc w:val="both"/>
        <w:rPr>
          <w:rFonts w:ascii="Times New Roman" w:hAnsi="Times New Roman" w:cs="Times New Roman"/>
          <w:sz w:val="28"/>
          <w:szCs w:val="28"/>
        </w:rPr>
      </w:pPr>
      <w:r w:rsidRPr="0042363A">
        <w:rPr>
          <w:rFonts w:ascii="Times New Roman" w:hAnsi="Times New Roman" w:cs="Times New Roman"/>
          <w:sz w:val="28"/>
          <w:szCs w:val="28"/>
        </w:rPr>
        <w:t xml:space="preserve">2. </w:t>
      </w:r>
      <w:r w:rsidR="00D331EB">
        <w:rPr>
          <w:rFonts w:ascii="Times New Roman" w:hAnsi="Times New Roman" w:cs="Times New Roman"/>
          <w:sz w:val="28"/>
          <w:szCs w:val="28"/>
        </w:rPr>
        <w:t>а</w:t>
      </w:r>
      <w:r w:rsidRPr="0042363A">
        <w:rPr>
          <w:rFonts w:ascii="Times New Roman" w:hAnsi="Times New Roman" w:cs="Times New Roman"/>
          <w:sz w:val="28"/>
          <w:szCs w:val="28"/>
        </w:rPr>
        <w:t>ктивизация наставнического движения, которое позволит решить сразу два вопроса- передачи опыта молодому поколению учителей и осваивание новых технологий и компьютерных компетенций более возрастными учителями</w:t>
      </w:r>
      <w:r w:rsidR="00D331EB">
        <w:rPr>
          <w:rFonts w:ascii="Times New Roman" w:hAnsi="Times New Roman" w:cs="Times New Roman"/>
          <w:sz w:val="28"/>
          <w:szCs w:val="28"/>
        </w:rPr>
        <w:t>;</w:t>
      </w:r>
    </w:p>
    <w:p w14:paraId="79D4EE79" w14:textId="77777777" w:rsidR="002B4D33" w:rsidRDefault="002B4D33" w:rsidP="00BE121E">
      <w:pPr>
        <w:spacing w:after="0" w:line="240" w:lineRule="auto"/>
        <w:jc w:val="both"/>
        <w:rPr>
          <w:rFonts w:ascii="Times New Roman" w:hAnsi="Times New Roman" w:cs="Times New Roman"/>
          <w:sz w:val="28"/>
          <w:szCs w:val="28"/>
          <w:lang w:val="kk-KZ"/>
        </w:rPr>
      </w:pPr>
      <w:r w:rsidRPr="0042363A">
        <w:rPr>
          <w:rFonts w:ascii="Times New Roman" w:hAnsi="Times New Roman" w:cs="Times New Roman"/>
          <w:sz w:val="28"/>
          <w:szCs w:val="28"/>
        </w:rPr>
        <w:t xml:space="preserve">3. </w:t>
      </w:r>
      <w:r w:rsidR="00D331EB">
        <w:rPr>
          <w:rFonts w:ascii="Times New Roman" w:hAnsi="Times New Roman" w:cs="Times New Roman"/>
          <w:sz w:val="28"/>
          <w:szCs w:val="28"/>
        </w:rPr>
        <w:t>п</w:t>
      </w:r>
      <w:r w:rsidRPr="0042363A">
        <w:rPr>
          <w:rFonts w:ascii="Times New Roman" w:hAnsi="Times New Roman" w:cs="Times New Roman"/>
          <w:sz w:val="28"/>
          <w:szCs w:val="28"/>
        </w:rPr>
        <w:t>роведение психологических тренингов по профилактике эмоционального выгорания, обучение учителей тайм-менеджменту для более эффективного планирования своего времени.</w:t>
      </w:r>
      <w:r w:rsidRPr="0042363A">
        <w:rPr>
          <w:rFonts w:ascii="Times New Roman" w:hAnsi="Times New Roman" w:cs="Times New Roman"/>
          <w:sz w:val="28"/>
          <w:szCs w:val="28"/>
          <w:lang w:val="kk-KZ"/>
        </w:rPr>
        <w:t xml:space="preserve"> </w:t>
      </w:r>
    </w:p>
    <w:p w14:paraId="78CD9B27" w14:textId="77777777" w:rsidR="002B4D33" w:rsidRDefault="002B4D33" w:rsidP="00BE121E">
      <w:pPr>
        <w:spacing w:after="0" w:line="240" w:lineRule="auto"/>
        <w:jc w:val="both"/>
        <w:rPr>
          <w:rFonts w:ascii="Times New Roman" w:hAnsi="Times New Roman" w:cs="Times New Roman"/>
          <w:sz w:val="28"/>
          <w:szCs w:val="28"/>
          <w:lang w:val="kk-KZ"/>
        </w:rPr>
      </w:pPr>
    </w:p>
    <w:p w14:paraId="02C62979" w14:textId="77777777" w:rsidR="002B4D33" w:rsidRDefault="002B4D33" w:rsidP="00BE121E">
      <w:pPr>
        <w:spacing w:after="0" w:line="240" w:lineRule="auto"/>
        <w:jc w:val="both"/>
        <w:rPr>
          <w:rFonts w:ascii="Times New Roman" w:hAnsi="Times New Roman" w:cs="Times New Roman"/>
          <w:sz w:val="28"/>
          <w:szCs w:val="28"/>
          <w:lang w:val="kk-KZ"/>
        </w:rPr>
      </w:pPr>
    </w:p>
    <w:p w14:paraId="0731B5A4" w14:textId="77777777" w:rsidR="002B4D33" w:rsidRDefault="002B4D33" w:rsidP="00BE121E">
      <w:pPr>
        <w:spacing w:after="0" w:line="240" w:lineRule="auto"/>
        <w:jc w:val="both"/>
        <w:rPr>
          <w:rFonts w:ascii="Times New Roman" w:hAnsi="Times New Roman" w:cs="Times New Roman"/>
          <w:sz w:val="28"/>
          <w:szCs w:val="28"/>
          <w:lang w:val="kk-KZ"/>
        </w:rPr>
      </w:pPr>
    </w:p>
    <w:p w14:paraId="19120E47" w14:textId="77777777" w:rsidR="002B4D33" w:rsidRDefault="002B4D33" w:rsidP="00BE121E">
      <w:pPr>
        <w:spacing w:after="0" w:line="240" w:lineRule="auto"/>
        <w:jc w:val="both"/>
        <w:rPr>
          <w:rFonts w:ascii="Times New Roman" w:hAnsi="Times New Roman" w:cs="Times New Roman"/>
          <w:sz w:val="28"/>
          <w:szCs w:val="28"/>
          <w:lang w:val="kk-KZ"/>
        </w:rPr>
      </w:pPr>
    </w:p>
    <w:p w14:paraId="64BA7F04" w14:textId="77777777" w:rsidR="002B4D33" w:rsidRDefault="002B4D33" w:rsidP="00BE121E">
      <w:pPr>
        <w:spacing w:after="0" w:line="240" w:lineRule="auto"/>
        <w:jc w:val="both"/>
        <w:rPr>
          <w:rFonts w:ascii="Times New Roman" w:hAnsi="Times New Roman" w:cs="Times New Roman"/>
          <w:sz w:val="28"/>
          <w:szCs w:val="28"/>
          <w:lang w:val="kk-KZ"/>
        </w:rPr>
      </w:pPr>
    </w:p>
    <w:p w14:paraId="61A7A71D" w14:textId="77777777" w:rsidR="002B4D33" w:rsidRDefault="002B4D33" w:rsidP="00BE121E">
      <w:pPr>
        <w:spacing w:after="0" w:line="240" w:lineRule="auto"/>
        <w:jc w:val="both"/>
        <w:rPr>
          <w:rFonts w:ascii="Times New Roman" w:hAnsi="Times New Roman" w:cs="Times New Roman"/>
          <w:sz w:val="28"/>
          <w:szCs w:val="28"/>
          <w:lang w:val="kk-KZ"/>
        </w:rPr>
      </w:pPr>
    </w:p>
    <w:p w14:paraId="77C2DFD8" w14:textId="77777777" w:rsidR="002B4D33" w:rsidRDefault="002B4D33" w:rsidP="00BE121E">
      <w:pPr>
        <w:spacing w:after="0" w:line="240" w:lineRule="auto"/>
        <w:jc w:val="both"/>
        <w:rPr>
          <w:rFonts w:ascii="Times New Roman" w:hAnsi="Times New Roman" w:cs="Times New Roman"/>
          <w:sz w:val="28"/>
          <w:szCs w:val="28"/>
          <w:lang w:val="kk-KZ"/>
        </w:rPr>
      </w:pPr>
    </w:p>
    <w:p w14:paraId="0A125948" w14:textId="77777777" w:rsidR="002B4D33" w:rsidRDefault="002B4D33" w:rsidP="00BE121E">
      <w:pPr>
        <w:spacing w:after="0" w:line="240" w:lineRule="auto"/>
        <w:jc w:val="both"/>
        <w:rPr>
          <w:rFonts w:ascii="Times New Roman" w:hAnsi="Times New Roman" w:cs="Times New Roman"/>
          <w:sz w:val="28"/>
          <w:szCs w:val="28"/>
          <w:lang w:val="kk-KZ"/>
        </w:rPr>
      </w:pPr>
    </w:p>
    <w:p w14:paraId="7CF7E3B6" w14:textId="77777777" w:rsidR="002B4D33" w:rsidRDefault="002B4D33" w:rsidP="00BE121E">
      <w:pPr>
        <w:spacing w:after="0" w:line="240" w:lineRule="auto"/>
        <w:jc w:val="both"/>
        <w:rPr>
          <w:rFonts w:ascii="Times New Roman" w:hAnsi="Times New Roman" w:cs="Times New Roman"/>
          <w:sz w:val="28"/>
          <w:szCs w:val="28"/>
          <w:lang w:val="kk-KZ"/>
        </w:rPr>
      </w:pPr>
    </w:p>
    <w:p w14:paraId="4CE7C509" w14:textId="77777777" w:rsidR="00506930" w:rsidRDefault="00506930" w:rsidP="00BE121E">
      <w:pPr>
        <w:spacing w:after="0" w:line="240" w:lineRule="auto"/>
        <w:jc w:val="both"/>
        <w:rPr>
          <w:rFonts w:ascii="Times New Roman" w:hAnsi="Times New Roman" w:cs="Times New Roman"/>
          <w:sz w:val="28"/>
          <w:szCs w:val="28"/>
          <w:lang w:val="kk-KZ"/>
        </w:rPr>
      </w:pPr>
    </w:p>
    <w:p w14:paraId="727ED74A" w14:textId="77777777" w:rsidR="00506930" w:rsidRDefault="00506930" w:rsidP="00BE121E">
      <w:pPr>
        <w:spacing w:after="0" w:line="240" w:lineRule="auto"/>
        <w:jc w:val="both"/>
        <w:rPr>
          <w:rFonts w:ascii="Times New Roman" w:hAnsi="Times New Roman" w:cs="Times New Roman"/>
          <w:sz w:val="28"/>
          <w:szCs w:val="28"/>
          <w:lang w:val="kk-KZ"/>
        </w:rPr>
      </w:pPr>
    </w:p>
    <w:p w14:paraId="071616BD" w14:textId="77777777" w:rsidR="00506930" w:rsidRDefault="00506930" w:rsidP="00BE121E">
      <w:pPr>
        <w:spacing w:after="0" w:line="240" w:lineRule="auto"/>
        <w:jc w:val="both"/>
        <w:rPr>
          <w:rFonts w:ascii="Times New Roman" w:hAnsi="Times New Roman" w:cs="Times New Roman"/>
          <w:sz w:val="28"/>
          <w:szCs w:val="28"/>
          <w:lang w:val="kk-KZ"/>
        </w:rPr>
      </w:pPr>
    </w:p>
    <w:p w14:paraId="75731704" w14:textId="77777777" w:rsidR="002B4D33" w:rsidRDefault="002B4D33" w:rsidP="00BE121E">
      <w:pPr>
        <w:spacing w:after="0" w:line="240" w:lineRule="auto"/>
        <w:jc w:val="both"/>
        <w:rPr>
          <w:rFonts w:ascii="Times New Roman" w:hAnsi="Times New Roman" w:cs="Times New Roman"/>
          <w:sz w:val="28"/>
          <w:szCs w:val="28"/>
          <w:lang w:val="kk-KZ"/>
        </w:rPr>
      </w:pPr>
    </w:p>
    <w:p w14:paraId="5B46E3CC" w14:textId="77777777" w:rsidR="002B4D33" w:rsidRDefault="002B4D33" w:rsidP="00BE121E">
      <w:pPr>
        <w:spacing w:after="0" w:line="240" w:lineRule="auto"/>
        <w:jc w:val="both"/>
        <w:rPr>
          <w:rFonts w:ascii="Times New Roman" w:hAnsi="Times New Roman" w:cs="Times New Roman"/>
          <w:sz w:val="28"/>
          <w:szCs w:val="28"/>
          <w:lang w:val="kk-KZ"/>
        </w:rPr>
      </w:pPr>
    </w:p>
    <w:p w14:paraId="499DDFF3" w14:textId="77777777" w:rsidR="003D07E8" w:rsidRDefault="003D07E8" w:rsidP="00BE121E">
      <w:pPr>
        <w:spacing w:after="0" w:line="240" w:lineRule="auto"/>
        <w:jc w:val="center"/>
        <w:rPr>
          <w:rFonts w:ascii="Times New Roman" w:hAnsi="Times New Roman" w:cs="Times New Roman"/>
          <w:b/>
          <w:sz w:val="28"/>
          <w:szCs w:val="28"/>
          <w:lang w:val="kk-KZ"/>
        </w:rPr>
      </w:pPr>
    </w:p>
    <w:p w14:paraId="48A55B1F" w14:textId="77777777" w:rsidR="003D07E8" w:rsidRDefault="003D07E8" w:rsidP="00BE121E">
      <w:pPr>
        <w:spacing w:after="0" w:line="240" w:lineRule="auto"/>
        <w:jc w:val="center"/>
        <w:rPr>
          <w:rFonts w:ascii="Times New Roman" w:hAnsi="Times New Roman" w:cs="Times New Roman"/>
          <w:b/>
          <w:sz w:val="28"/>
          <w:szCs w:val="28"/>
          <w:lang w:val="kk-KZ"/>
        </w:rPr>
      </w:pPr>
    </w:p>
    <w:p w14:paraId="0AA5990B" w14:textId="77777777" w:rsidR="003D07E8" w:rsidRDefault="003D07E8" w:rsidP="00BE121E">
      <w:pPr>
        <w:spacing w:after="0" w:line="240" w:lineRule="auto"/>
        <w:jc w:val="center"/>
        <w:rPr>
          <w:rFonts w:ascii="Times New Roman" w:hAnsi="Times New Roman" w:cs="Times New Roman"/>
          <w:b/>
          <w:sz w:val="28"/>
          <w:szCs w:val="28"/>
          <w:lang w:val="kk-KZ"/>
        </w:rPr>
      </w:pPr>
    </w:p>
    <w:p w14:paraId="0DECFA3D" w14:textId="77777777" w:rsidR="003D07E8" w:rsidRDefault="003D07E8" w:rsidP="00BE121E">
      <w:pPr>
        <w:spacing w:after="0" w:line="240" w:lineRule="auto"/>
        <w:jc w:val="center"/>
        <w:rPr>
          <w:rFonts w:ascii="Times New Roman" w:hAnsi="Times New Roman" w:cs="Times New Roman"/>
          <w:b/>
          <w:sz w:val="28"/>
          <w:szCs w:val="28"/>
          <w:lang w:val="kk-KZ"/>
        </w:rPr>
      </w:pPr>
    </w:p>
    <w:p w14:paraId="5748B553" w14:textId="77777777" w:rsidR="003D07E8" w:rsidRDefault="003D07E8" w:rsidP="00BE121E">
      <w:pPr>
        <w:spacing w:after="0" w:line="240" w:lineRule="auto"/>
        <w:jc w:val="center"/>
        <w:rPr>
          <w:rFonts w:ascii="Times New Roman" w:hAnsi="Times New Roman" w:cs="Times New Roman"/>
          <w:b/>
          <w:sz w:val="28"/>
          <w:szCs w:val="28"/>
          <w:lang w:val="kk-KZ"/>
        </w:rPr>
      </w:pPr>
    </w:p>
    <w:p w14:paraId="1B610FB7" w14:textId="77777777" w:rsidR="003D07E8" w:rsidRDefault="003D07E8" w:rsidP="00BE121E">
      <w:pPr>
        <w:spacing w:after="0" w:line="240" w:lineRule="auto"/>
        <w:jc w:val="center"/>
        <w:rPr>
          <w:rFonts w:ascii="Times New Roman" w:hAnsi="Times New Roman" w:cs="Times New Roman"/>
          <w:b/>
          <w:sz w:val="28"/>
          <w:szCs w:val="28"/>
          <w:lang w:val="kk-KZ"/>
        </w:rPr>
      </w:pPr>
    </w:p>
    <w:p w14:paraId="75A49BCB" w14:textId="77777777" w:rsidR="003D07E8" w:rsidRDefault="003D07E8" w:rsidP="00BE121E">
      <w:pPr>
        <w:spacing w:after="0" w:line="240" w:lineRule="auto"/>
        <w:jc w:val="center"/>
        <w:rPr>
          <w:rFonts w:ascii="Times New Roman" w:hAnsi="Times New Roman" w:cs="Times New Roman"/>
          <w:b/>
          <w:sz w:val="28"/>
          <w:szCs w:val="28"/>
          <w:lang w:val="kk-KZ"/>
        </w:rPr>
      </w:pPr>
    </w:p>
    <w:p w14:paraId="46F9C36A" w14:textId="77777777" w:rsidR="003D07E8" w:rsidRDefault="003D07E8" w:rsidP="00BE121E">
      <w:pPr>
        <w:spacing w:after="0" w:line="240" w:lineRule="auto"/>
        <w:jc w:val="center"/>
        <w:rPr>
          <w:rFonts w:ascii="Times New Roman" w:hAnsi="Times New Roman" w:cs="Times New Roman"/>
          <w:b/>
          <w:sz w:val="28"/>
          <w:szCs w:val="28"/>
          <w:lang w:val="kk-KZ"/>
        </w:rPr>
      </w:pPr>
    </w:p>
    <w:p w14:paraId="76CA9F55" w14:textId="77777777" w:rsidR="002B4D33" w:rsidRPr="001F2B64" w:rsidRDefault="002B4D33" w:rsidP="00BE121E">
      <w:pPr>
        <w:spacing w:after="0" w:line="240" w:lineRule="auto"/>
        <w:jc w:val="center"/>
        <w:rPr>
          <w:rFonts w:ascii="Times New Roman" w:hAnsi="Times New Roman" w:cs="Times New Roman"/>
          <w:b/>
          <w:sz w:val="28"/>
          <w:szCs w:val="28"/>
          <w:lang w:val="kk-KZ"/>
        </w:rPr>
      </w:pPr>
      <w:r w:rsidRPr="001F2B64">
        <w:rPr>
          <w:rFonts w:ascii="Times New Roman" w:hAnsi="Times New Roman" w:cs="Times New Roman"/>
          <w:b/>
          <w:sz w:val="28"/>
          <w:szCs w:val="28"/>
          <w:lang w:val="kk-KZ"/>
        </w:rPr>
        <w:lastRenderedPageBreak/>
        <w:t>Анализ анкетирования родителей по КГУ «ОСШ № 19»</w:t>
      </w:r>
    </w:p>
    <w:p w14:paraId="564F7A50" w14:textId="77777777" w:rsidR="002B4D33" w:rsidRDefault="002B4D33" w:rsidP="00BE121E">
      <w:pPr>
        <w:spacing w:after="0" w:line="240" w:lineRule="auto"/>
        <w:rPr>
          <w:rStyle w:val="c6"/>
          <w:rFonts w:ascii="Times New Roman" w:hAnsi="Times New Roman" w:cs="Times New Roman"/>
          <w:b/>
          <w:bCs/>
          <w:sz w:val="28"/>
          <w:szCs w:val="28"/>
          <w:shd w:val="clear" w:color="auto" w:fill="FFFFFF"/>
        </w:rPr>
      </w:pPr>
    </w:p>
    <w:p w14:paraId="42142169" w14:textId="77777777" w:rsidR="002B4D33" w:rsidRPr="001F2B64" w:rsidRDefault="002B4D33" w:rsidP="00BE121E">
      <w:pPr>
        <w:spacing w:after="0" w:line="240" w:lineRule="auto"/>
        <w:rPr>
          <w:rStyle w:val="c0"/>
          <w:rFonts w:ascii="Times New Roman" w:hAnsi="Times New Roman" w:cs="Times New Roman"/>
          <w:sz w:val="28"/>
          <w:szCs w:val="28"/>
          <w:shd w:val="clear" w:color="auto" w:fill="FFFFFF"/>
        </w:rPr>
      </w:pPr>
      <w:r w:rsidRPr="001F2B64">
        <w:rPr>
          <w:rStyle w:val="c6"/>
          <w:rFonts w:ascii="Times New Roman" w:hAnsi="Times New Roman" w:cs="Times New Roman"/>
          <w:b/>
          <w:bCs/>
          <w:sz w:val="28"/>
          <w:szCs w:val="28"/>
          <w:shd w:val="clear" w:color="auto" w:fill="FFFFFF"/>
        </w:rPr>
        <w:t>Количество родителей</w:t>
      </w:r>
      <w:r w:rsidRPr="001F2B64">
        <w:rPr>
          <w:rStyle w:val="c0"/>
          <w:rFonts w:ascii="Times New Roman" w:hAnsi="Times New Roman" w:cs="Times New Roman"/>
          <w:sz w:val="28"/>
          <w:szCs w:val="28"/>
          <w:shd w:val="clear" w:color="auto" w:fill="FFFFFF"/>
        </w:rPr>
        <w:t>, принявших участие в опросе: 50</w:t>
      </w:r>
    </w:p>
    <w:p w14:paraId="19528486" w14:textId="77777777" w:rsidR="002B4D33" w:rsidRDefault="002B4D33" w:rsidP="00BE121E">
      <w:pPr>
        <w:spacing w:after="0" w:line="240" w:lineRule="auto"/>
        <w:contextualSpacing/>
        <w:jc w:val="both"/>
        <w:rPr>
          <w:rFonts w:ascii="Times New Roman" w:hAnsi="Times New Roman" w:cs="Times New Roman"/>
          <w:sz w:val="28"/>
          <w:szCs w:val="28"/>
          <w:shd w:val="clear" w:color="auto" w:fill="FFFFFF"/>
        </w:rPr>
      </w:pPr>
      <w:r w:rsidRPr="001F2B64">
        <w:rPr>
          <w:rFonts w:ascii="Times New Roman" w:hAnsi="Times New Roman" w:cs="Times New Roman"/>
          <w:b/>
          <w:sz w:val="28"/>
          <w:szCs w:val="28"/>
        </w:rPr>
        <w:t>Цель:</w:t>
      </w:r>
      <w:r w:rsidRPr="001F2B64">
        <w:rPr>
          <w:rFonts w:ascii="Times New Roman" w:hAnsi="Times New Roman" w:cs="Times New Roman"/>
          <w:sz w:val="28"/>
          <w:szCs w:val="28"/>
        </w:rPr>
        <w:t xml:space="preserve"> выявление уровня удовлетворенности, родителей, предоставляемыми образовательными услугами, </w:t>
      </w:r>
      <w:r w:rsidRPr="001F2B64">
        <w:rPr>
          <w:rFonts w:ascii="Times New Roman" w:hAnsi="Times New Roman" w:cs="Times New Roman"/>
          <w:sz w:val="28"/>
          <w:szCs w:val="28"/>
          <w:shd w:val="clear" w:color="auto" w:fill="FFFFFF"/>
        </w:rPr>
        <w:t xml:space="preserve">а также проанализировать знания родителей о своих детях. </w:t>
      </w:r>
    </w:p>
    <w:p w14:paraId="0DB2D82F" w14:textId="77777777" w:rsidR="002B4D33" w:rsidRDefault="002B4D33" w:rsidP="00BE121E">
      <w:pPr>
        <w:spacing w:after="0" w:line="240" w:lineRule="auto"/>
        <w:contextualSpacing/>
        <w:jc w:val="both"/>
        <w:rPr>
          <w:rFonts w:ascii="Times New Roman" w:hAnsi="Times New Roman" w:cs="Times New Roman"/>
          <w:sz w:val="28"/>
          <w:szCs w:val="28"/>
          <w:shd w:val="clear" w:color="auto" w:fill="FFFFFF"/>
        </w:rPr>
      </w:pPr>
    </w:p>
    <w:tbl>
      <w:tblPr>
        <w:tblStyle w:val="a5"/>
        <w:tblW w:w="0" w:type="auto"/>
        <w:jc w:val="center"/>
        <w:tblLook w:val="04A0" w:firstRow="1" w:lastRow="0" w:firstColumn="1" w:lastColumn="0" w:noHBand="0" w:noVBand="1"/>
      </w:tblPr>
      <w:tblGrid>
        <w:gridCol w:w="1167"/>
        <w:gridCol w:w="5491"/>
        <w:gridCol w:w="2693"/>
      </w:tblGrid>
      <w:tr w:rsidR="002B4D33" w:rsidRPr="00214F5C" w14:paraId="40EEA75C" w14:textId="77777777" w:rsidTr="00817804">
        <w:trPr>
          <w:jc w:val="center"/>
        </w:trPr>
        <w:tc>
          <w:tcPr>
            <w:tcW w:w="1167" w:type="dxa"/>
          </w:tcPr>
          <w:p w14:paraId="211C2BD6"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 вопроса</w:t>
            </w:r>
          </w:p>
        </w:tc>
        <w:tc>
          <w:tcPr>
            <w:tcW w:w="5491" w:type="dxa"/>
          </w:tcPr>
          <w:p w14:paraId="50CA8363"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вопрос</w:t>
            </w:r>
          </w:p>
        </w:tc>
        <w:tc>
          <w:tcPr>
            <w:tcW w:w="2693" w:type="dxa"/>
          </w:tcPr>
          <w:p w14:paraId="041F5438"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 xml:space="preserve">Ответы (в </w:t>
            </w:r>
            <w:r w:rsidRPr="00214F5C">
              <w:rPr>
                <w:rFonts w:ascii="Times New Roman" w:hAnsi="Times New Roman" w:cs="Times New Roman"/>
                <w:shd w:val="clear" w:color="auto" w:fill="FFFFFF"/>
                <w:lang w:val="en-US"/>
              </w:rPr>
              <w:t>%</w:t>
            </w:r>
            <w:r w:rsidRPr="00214F5C">
              <w:rPr>
                <w:rFonts w:ascii="Times New Roman" w:hAnsi="Times New Roman" w:cs="Times New Roman"/>
                <w:shd w:val="clear" w:color="auto" w:fill="FFFFFF"/>
              </w:rPr>
              <w:t>)</w:t>
            </w:r>
          </w:p>
        </w:tc>
      </w:tr>
      <w:tr w:rsidR="002B4D33" w:rsidRPr="00214F5C" w14:paraId="192B893B" w14:textId="77777777" w:rsidTr="00817804">
        <w:trPr>
          <w:trHeight w:val="528"/>
          <w:jc w:val="center"/>
        </w:trPr>
        <w:tc>
          <w:tcPr>
            <w:tcW w:w="1167" w:type="dxa"/>
          </w:tcPr>
          <w:p w14:paraId="1E97450C"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2</w:t>
            </w:r>
          </w:p>
        </w:tc>
        <w:tc>
          <w:tcPr>
            <w:tcW w:w="5491" w:type="dxa"/>
          </w:tcPr>
          <w:p w14:paraId="2C40A1EC" w14:textId="77777777" w:rsidR="002B4D33" w:rsidRPr="00214F5C" w:rsidRDefault="002B4D33" w:rsidP="00BE121E">
            <w:pPr>
              <w:spacing w:after="0" w:line="240" w:lineRule="auto"/>
              <w:jc w:val="both"/>
              <w:rPr>
                <w:rFonts w:ascii="Times New Roman" w:eastAsia="Calibri" w:hAnsi="Times New Roman" w:cs="Times New Roman"/>
                <w:lang w:val="kk-KZ"/>
              </w:rPr>
            </w:pPr>
            <w:r w:rsidRPr="00214F5C">
              <w:rPr>
                <w:rFonts w:ascii="Times New Roman" w:eastAsia="Calibri" w:hAnsi="Times New Roman" w:cs="Times New Roman"/>
                <w:lang w:val="kk-KZ"/>
              </w:rPr>
              <w:t>Что нравится Вашему ребенку в этой школе?:</w:t>
            </w:r>
          </w:p>
          <w:p w14:paraId="469095ED" w14:textId="77777777" w:rsidR="002B4D33" w:rsidRPr="00214F5C" w:rsidRDefault="002B4D33" w:rsidP="00BE121E">
            <w:pPr>
              <w:pStyle w:val="a3"/>
              <w:numPr>
                <w:ilvl w:val="0"/>
                <w:numId w:val="51"/>
              </w:numPr>
              <w:jc w:val="both"/>
              <w:rPr>
                <w:sz w:val="22"/>
                <w:szCs w:val="22"/>
                <w:lang w:val="kk-KZ"/>
              </w:rPr>
            </w:pPr>
            <w:r w:rsidRPr="00214F5C">
              <w:rPr>
                <w:sz w:val="22"/>
                <w:szCs w:val="22"/>
                <w:lang w:val="kk-KZ"/>
              </w:rPr>
              <w:t>Высокое качество образования</w:t>
            </w:r>
          </w:p>
          <w:p w14:paraId="33D491F8" w14:textId="77777777" w:rsidR="002B4D33" w:rsidRPr="00214F5C" w:rsidRDefault="002B4D33" w:rsidP="00BE121E">
            <w:pPr>
              <w:pStyle w:val="a3"/>
              <w:numPr>
                <w:ilvl w:val="0"/>
                <w:numId w:val="51"/>
              </w:numPr>
              <w:jc w:val="both"/>
              <w:rPr>
                <w:sz w:val="22"/>
                <w:szCs w:val="22"/>
                <w:lang w:val="kk-KZ"/>
              </w:rPr>
            </w:pPr>
            <w:r w:rsidRPr="00214F5C">
              <w:rPr>
                <w:sz w:val="22"/>
                <w:szCs w:val="22"/>
                <w:lang w:val="kk-KZ"/>
              </w:rPr>
              <w:t>Знания и доьрота учителей</w:t>
            </w:r>
          </w:p>
          <w:p w14:paraId="7CF0AE02" w14:textId="77777777" w:rsidR="002B4D33" w:rsidRPr="00214F5C" w:rsidRDefault="002B4D33" w:rsidP="00BE121E">
            <w:pPr>
              <w:pStyle w:val="a3"/>
              <w:numPr>
                <w:ilvl w:val="0"/>
                <w:numId w:val="51"/>
              </w:numPr>
              <w:jc w:val="both"/>
              <w:rPr>
                <w:sz w:val="22"/>
                <w:szCs w:val="22"/>
                <w:lang w:val="kk-KZ"/>
              </w:rPr>
            </w:pPr>
            <w:r w:rsidRPr="00214F5C">
              <w:rPr>
                <w:sz w:val="22"/>
                <w:szCs w:val="22"/>
                <w:lang w:val="kk-KZ"/>
              </w:rPr>
              <w:t>Школьные кружки</w:t>
            </w:r>
          </w:p>
          <w:p w14:paraId="3850778A"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p>
        </w:tc>
        <w:tc>
          <w:tcPr>
            <w:tcW w:w="2693" w:type="dxa"/>
          </w:tcPr>
          <w:p w14:paraId="0206C9DF"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p w14:paraId="597B103B"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65</w:t>
            </w:r>
          </w:p>
          <w:p w14:paraId="612A8552"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25</w:t>
            </w:r>
          </w:p>
          <w:p w14:paraId="37497C1F"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10</w:t>
            </w:r>
          </w:p>
        </w:tc>
      </w:tr>
      <w:tr w:rsidR="002B4D33" w:rsidRPr="00214F5C" w14:paraId="64962CB7" w14:textId="77777777" w:rsidTr="00214F5C">
        <w:trPr>
          <w:trHeight w:val="995"/>
          <w:jc w:val="center"/>
        </w:trPr>
        <w:tc>
          <w:tcPr>
            <w:tcW w:w="1167" w:type="dxa"/>
          </w:tcPr>
          <w:p w14:paraId="363C595A"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3</w:t>
            </w:r>
          </w:p>
        </w:tc>
        <w:tc>
          <w:tcPr>
            <w:tcW w:w="5491" w:type="dxa"/>
          </w:tcPr>
          <w:p w14:paraId="443C9F05" w14:textId="77777777" w:rsidR="002B4D33" w:rsidRPr="00214F5C" w:rsidRDefault="002B4D33" w:rsidP="00BE121E">
            <w:pPr>
              <w:tabs>
                <w:tab w:val="left" w:pos="1134"/>
              </w:tabs>
              <w:spacing w:after="0" w:line="240" w:lineRule="auto"/>
              <w:jc w:val="both"/>
              <w:rPr>
                <w:rFonts w:ascii="Times New Roman" w:eastAsia="Calibri" w:hAnsi="Times New Roman" w:cs="Times New Roman"/>
                <w:lang w:val="kk-KZ"/>
              </w:rPr>
            </w:pPr>
            <w:r w:rsidRPr="00214F5C">
              <w:rPr>
                <w:rFonts w:ascii="Times New Roman" w:eastAsia="Calibri" w:hAnsi="Times New Roman" w:cs="Times New Roman"/>
                <w:lang w:val="kk-KZ"/>
              </w:rPr>
              <w:t>Что нравится Вам в этой школе?:</w:t>
            </w:r>
          </w:p>
          <w:p w14:paraId="64AD6E09" w14:textId="77777777" w:rsidR="002B4D33" w:rsidRPr="00214F5C" w:rsidRDefault="002B4D33" w:rsidP="00BE121E">
            <w:pPr>
              <w:pStyle w:val="a3"/>
              <w:numPr>
                <w:ilvl w:val="0"/>
                <w:numId w:val="52"/>
              </w:numPr>
              <w:tabs>
                <w:tab w:val="left" w:pos="1134"/>
              </w:tabs>
              <w:jc w:val="both"/>
              <w:rPr>
                <w:rFonts w:eastAsia="Calibri"/>
                <w:sz w:val="22"/>
                <w:szCs w:val="22"/>
                <w:lang w:val="kk-KZ"/>
              </w:rPr>
            </w:pPr>
            <w:r w:rsidRPr="00214F5C">
              <w:rPr>
                <w:rFonts w:eastAsia="Calibri"/>
                <w:sz w:val="22"/>
                <w:szCs w:val="22"/>
                <w:lang w:val="kk-KZ"/>
              </w:rPr>
              <w:t>Качество образования</w:t>
            </w:r>
          </w:p>
          <w:p w14:paraId="6C634CB2" w14:textId="77777777" w:rsidR="002B4D33" w:rsidRPr="00214F5C" w:rsidRDefault="002B4D33" w:rsidP="00BE121E">
            <w:pPr>
              <w:pStyle w:val="a3"/>
              <w:numPr>
                <w:ilvl w:val="0"/>
                <w:numId w:val="52"/>
              </w:numPr>
              <w:tabs>
                <w:tab w:val="left" w:pos="1134"/>
              </w:tabs>
              <w:jc w:val="both"/>
              <w:rPr>
                <w:rFonts w:eastAsia="Calibri"/>
                <w:sz w:val="22"/>
                <w:szCs w:val="22"/>
                <w:lang w:val="kk-KZ"/>
              </w:rPr>
            </w:pPr>
            <w:r w:rsidRPr="00214F5C">
              <w:rPr>
                <w:rFonts w:eastAsia="Calibri"/>
                <w:sz w:val="22"/>
                <w:szCs w:val="22"/>
                <w:lang w:val="kk-KZ"/>
              </w:rPr>
              <w:t>МТБ</w:t>
            </w:r>
          </w:p>
          <w:p w14:paraId="38824B6A" w14:textId="77777777" w:rsidR="002B4D33" w:rsidRPr="00214F5C" w:rsidRDefault="002B4D33" w:rsidP="00BE121E">
            <w:pPr>
              <w:tabs>
                <w:tab w:val="left" w:pos="1134"/>
              </w:tabs>
              <w:spacing w:after="0" w:line="240" w:lineRule="auto"/>
              <w:jc w:val="both"/>
              <w:rPr>
                <w:rFonts w:ascii="Times New Roman" w:eastAsia="Calibri" w:hAnsi="Times New Roman" w:cs="Times New Roman"/>
                <w:lang w:val="kk-KZ"/>
              </w:rPr>
            </w:pPr>
          </w:p>
          <w:p w14:paraId="7993F9FF"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c>
          <w:tcPr>
            <w:tcW w:w="2693" w:type="dxa"/>
          </w:tcPr>
          <w:p w14:paraId="3CEA9955"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p w14:paraId="0F0928B9"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75</w:t>
            </w:r>
          </w:p>
          <w:p w14:paraId="6D6C08B0"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25</w:t>
            </w:r>
          </w:p>
        </w:tc>
      </w:tr>
      <w:tr w:rsidR="002B4D33" w:rsidRPr="00214F5C" w14:paraId="0A5C5DF3" w14:textId="77777777" w:rsidTr="00817804">
        <w:trPr>
          <w:jc w:val="center"/>
        </w:trPr>
        <w:tc>
          <w:tcPr>
            <w:tcW w:w="1167" w:type="dxa"/>
          </w:tcPr>
          <w:p w14:paraId="703E4E28"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c>
          <w:tcPr>
            <w:tcW w:w="5491" w:type="dxa"/>
          </w:tcPr>
          <w:p w14:paraId="21494108" w14:textId="77777777" w:rsidR="002B4D33" w:rsidRPr="00214F5C" w:rsidRDefault="002B4D33" w:rsidP="00BE121E">
            <w:pPr>
              <w:tabs>
                <w:tab w:val="left" w:pos="1134"/>
              </w:tabs>
              <w:spacing w:after="0" w:line="240" w:lineRule="auto"/>
              <w:jc w:val="both"/>
              <w:rPr>
                <w:rFonts w:ascii="Times New Roman" w:eastAsia="Calibri" w:hAnsi="Times New Roman" w:cs="Times New Roman"/>
                <w:lang w:val="kk-KZ"/>
              </w:rPr>
            </w:pPr>
            <w:r w:rsidRPr="00214F5C">
              <w:rPr>
                <w:rFonts w:ascii="Times New Roman" w:eastAsia="Calibri" w:hAnsi="Times New Roman" w:cs="Times New Roman"/>
                <w:lang w:val="kk-KZ"/>
              </w:rPr>
              <w:t>Чувствуете ли обеспеченность Вашего ребенка условиями безопасности и психологического комфорта в этой школе?:</w:t>
            </w:r>
          </w:p>
          <w:p w14:paraId="125083FC"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p>
        </w:tc>
        <w:tc>
          <w:tcPr>
            <w:tcW w:w="2693" w:type="dxa"/>
          </w:tcPr>
          <w:p w14:paraId="35E4173D"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r>
      <w:tr w:rsidR="002B4D33" w:rsidRPr="00214F5C" w14:paraId="6E995992" w14:textId="77777777" w:rsidTr="00817804">
        <w:trPr>
          <w:jc w:val="center"/>
        </w:trPr>
        <w:tc>
          <w:tcPr>
            <w:tcW w:w="1167" w:type="dxa"/>
          </w:tcPr>
          <w:p w14:paraId="148CDE24"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c>
          <w:tcPr>
            <w:tcW w:w="5491" w:type="dxa"/>
          </w:tcPr>
          <w:p w14:paraId="7B32BAA8" w14:textId="77777777" w:rsidR="002B4D33" w:rsidRPr="00214F5C" w:rsidRDefault="002B4D33" w:rsidP="00BE121E">
            <w:pPr>
              <w:tabs>
                <w:tab w:val="left" w:pos="1134"/>
              </w:tabs>
              <w:spacing w:after="0" w:line="240" w:lineRule="auto"/>
              <w:jc w:val="both"/>
              <w:rPr>
                <w:rFonts w:ascii="Times New Roman" w:eastAsia="Calibri" w:hAnsi="Times New Roman" w:cs="Times New Roman"/>
                <w:lang w:val="kk-KZ"/>
              </w:rPr>
            </w:pPr>
            <w:r w:rsidRPr="00214F5C">
              <w:rPr>
                <w:rFonts w:ascii="Times New Roman" w:eastAsia="Calibri" w:hAnsi="Times New Roman" w:cs="Times New Roman"/>
                <w:lang w:val="kk-KZ"/>
              </w:rPr>
              <w:t xml:space="preserve">Есть ли что-то, чем Вы не очень довольны в этой школе? </w:t>
            </w:r>
          </w:p>
          <w:p w14:paraId="642FA5FB"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p>
        </w:tc>
        <w:tc>
          <w:tcPr>
            <w:tcW w:w="2693" w:type="dxa"/>
          </w:tcPr>
          <w:p w14:paraId="12FF7E34"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r>
      <w:tr w:rsidR="002B4D33" w:rsidRPr="00214F5C" w14:paraId="03BE5882" w14:textId="77777777" w:rsidTr="00817804">
        <w:trPr>
          <w:jc w:val="center"/>
        </w:trPr>
        <w:tc>
          <w:tcPr>
            <w:tcW w:w="1167" w:type="dxa"/>
          </w:tcPr>
          <w:p w14:paraId="0C0E1739"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c>
          <w:tcPr>
            <w:tcW w:w="5491" w:type="dxa"/>
          </w:tcPr>
          <w:p w14:paraId="139DAFD0" w14:textId="77777777" w:rsidR="002B4D33" w:rsidRPr="00214F5C" w:rsidRDefault="002B4D33" w:rsidP="00BE121E">
            <w:pPr>
              <w:pStyle w:val="a3"/>
              <w:numPr>
                <w:ilvl w:val="0"/>
                <w:numId w:val="20"/>
              </w:numPr>
              <w:tabs>
                <w:tab w:val="left" w:pos="1134"/>
              </w:tabs>
              <w:ind w:left="0" w:firstLine="567"/>
              <w:jc w:val="both"/>
              <w:rPr>
                <w:rFonts w:eastAsia="Calibri"/>
                <w:sz w:val="22"/>
                <w:szCs w:val="22"/>
                <w:lang w:val="kk-KZ"/>
              </w:rPr>
            </w:pPr>
            <w:r w:rsidRPr="00214F5C">
              <w:rPr>
                <w:rFonts w:eastAsia="Calibri"/>
                <w:sz w:val="22"/>
                <w:szCs w:val="22"/>
                <w:lang w:val="kk-KZ"/>
              </w:rPr>
              <w:t>Что именно Вы бы хотели изменить, чтобы повысить мотивацию Вашего ребенка к обучению?</w:t>
            </w:r>
          </w:p>
          <w:p w14:paraId="236E8AB1"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c>
          <w:tcPr>
            <w:tcW w:w="2693" w:type="dxa"/>
          </w:tcPr>
          <w:p w14:paraId="62CB70C1" w14:textId="77777777" w:rsidR="002B4D33" w:rsidRPr="00214F5C" w:rsidRDefault="002B4D33" w:rsidP="00BE121E">
            <w:pPr>
              <w:pStyle w:val="a3"/>
              <w:tabs>
                <w:tab w:val="left" w:pos="1134"/>
              </w:tabs>
              <w:ind w:left="0" w:firstLine="567"/>
              <w:jc w:val="both"/>
              <w:rPr>
                <w:rFonts w:eastAsia="Calibri"/>
                <w:sz w:val="22"/>
                <w:szCs w:val="22"/>
                <w:lang w:val="kk-KZ"/>
              </w:rPr>
            </w:pPr>
            <w:r w:rsidRPr="00214F5C">
              <w:rPr>
                <w:rFonts w:eastAsia="Calibri"/>
                <w:sz w:val="22"/>
                <w:szCs w:val="22"/>
                <w:lang w:val="kk-KZ"/>
              </w:rPr>
              <w:t>Этот вопрос был сложным для родителей. 60% родителей ответили: «Я не буду ничего менять». 40% затруднились с ответом</w:t>
            </w:r>
          </w:p>
          <w:p w14:paraId="31B18EC1"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r>
      <w:tr w:rsidR="002B4D33" w:rsidRPr="00214F5C" w14:paraId="10A87F82" w14:textId="77777777" w:rsidTr="00817804">
        <w:trPr>
          <w:jc w:val="center"/>
        </w:trPr>
        <w:tc>
          <w:tcPr>
            <w:tcW w:w="1167" w:type="dxa"/>
          </w:tcPr>
          <w:p w14:paraId="38563743"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c>
          <w:tcPr>
            <w:tcW w:w="5491" w:type="dxa"/>
          </w:tcPr>
          <w:p w14:paraId="5E92DC7B" w14:textId="77777777" w:rsidR="002B4D33" w:rsidRPr="00214F5C" w:rsidRDefault="002B4D33" w:rsidP="00BE121E">
            <w:pPr>
              <w:pStyle w:val="a3"/>
              <w:tabs>
                <w:tab w:val="left" w:pos="1134"/>
              </w:tabs>
              <w:ind w:left="0" w:firstLine="567"/>
              <w:jc w:val="both"/>
              <w:rPr>
                <w:rFonts w:eastAsia="Calibri"/>
                <w:sz w:val="22"/>
                <w:szCs w:val="22"/>
                <w:lang w:val="kk-KZ"/>
              </w:rPr>
            </w:pPr>
            <w:r w:rsidRPr="00214F5C">
              <w:rPr>
                <w:rFonts w:eastAsia="Calibri"/>
                <w:sz w:val="22"/>
                <w:szCs w:val="22"/>
                <w:lang w:val="kk-KZ"/>
              </w:rPr>
              <w:t xml:space="preserve">Проводит ли школа с Вами мероприятия по разъяснению обновленного содержания образования? </w:t>
            </w:r>
          </w:p>
          <w:p w14:paraId="43213E0A" w14:textId="77777777" w:rsidR="002B4D33" w:rsidRPr="00214F5C" w:rsidRDefault="002B4D33" w:rsidP="00BE121E">
            <w:pPr>
              <w:pStyle w:val="a3"/>
              <w:numPr>
                <w:ilvl w:val="0"/>
                <w:numId w:val="72"/>
              </w:numPr>
              <w:tabs>
                <w:tab w:val="left" w:pos="1134"/>
              </w:tabs>
              <w:jc w:val="both"/>
              <w:rPr>
                <w:rFonts w:eastAsia="Calibri"/>
                <w:sz w:val="22"/>
                <w:szCs w:val="22"/>
                <w:lang w:val="kk-KZ"/>
              </w:rPr>
            </w:pPr>
            <w:r w:rsidRPr="00214F5C">
              <w:rPr>
                <w:rFonts w:eastAsia="Calibri"/>
                <w:sz w:val="22"/>
                <w:szCs w:val="22"/>
                <w:lang w:val="kk-KZ"/>
              </w:rPr>
              <w:t>Да</w:t>
            </w:r>
          </w:p>
          <w:p w14:paraId="6D55D9ED" w14:textId="77777777" w:rsidR="002B4D33" w:rsidRPr="00214F5C" w:rsidRDefault="002B4D33" w:rsidP="00BE121E">
            <w:pPr>
              <w:pStyle w:val="a3"/>
              <w:numPr>
                <w:ilvl w:val="0"/>
                <w:numId w:val="72"/>
              </w:numPr>
              <w:tabs>
                <w:tab w:val="left" w:pos="1134"/>
              </w:tabs>
              <w:jc w:val="both"/>
              <w:rPr>
                <w:rFonts w:eastAsia="Calibri"/>
                <w:sz w:val="22"/>
                <w:szCs w:val="22"/>
                <w:lang w:val="kk-KZ"/>
              </w:rPr>
            </w:pPr>
            <w:r w:rsidRPr="00214F5C">
              <w:rPr>
                <w:rFonts w:eastAsia="Calibri"/>
                <w:sz w:val="22"/>
                <w:szCs w:val="22"/>
                <w:lang w:val="kk-KZ"/>
              </w:rPr>
              <w:t>нет</w:t>
            </w:r>
          </w:p>
        </w:tc>
        <w:tc>
          <w:tcPr>
            <w:tcW w:w="2693" w:type="dxa"/>
          </w:tcPr>
          <w:p w14:paraId="11964034" w14:textId="77777777" w:rsidR="002B4D33" w:rsidRPr="00214F5C" w:rsidRDefault="002B4D33" w:rsidP="00BE121E">
            <w:pPr>
              <w:pStyle w:val="a3"/>
              <w:tabs>
                <w:tab w:val="left" w:pos="1134"/>
              </w:tabs>
              <w:ind w:left="0" w:firstLine="567"/>
              <w:jc w:val="both"/>
              <w:rPr>
                <w:rFonts w:eastAsia="Calibri"/>
                <w:sz w:val="22"/>
                <w:szCs w:val="22"/>
                <w:lang w:val="kk-KZ"/>
              </w:rPr>
            </w:pPr>
          </w:p>
          <w:p w14:paraId="4C29BBF8" w14:textId="77777777" w:rsidR="002B4D33" w:rsidRPr="00214F5C" w:rsidRDefault="002B4D33" w:rsidP="00BE121E">
            <w:pPr>
              <w:pStyle w:val="a3"/>
              <w:tabs>
                <w:tab w:val="left" w:pos="1134"/>
              </w:tabs>
              <w:ind w:left="0" w:firstLine="567"/>
              <w:jc w:val="both"/>
              <w:rPr>
                <w:rFonts w:eastAsia="Calibri"/>
                <w:sz w:val="22"/>
                <w:szCs w:val="22"/>
                <w:lang w:val="kk-KZ"/>
              </w:rPr>
            </w:pPr>
          </w:p>
          <w:p w14:paraId="781CF1F5" w14:textId="77777777" w:rsidR="002B4D33" w:rsidRPr="00214F5C" w:rsidRDefault="002B4D33" w:rsidP="00BE121E">
            <w:pPr>
              <w:pStyle w:val="a3"/>
              <w:tabs>
                <w:tab w:val="left" w:pos="1134"/>
              </w:tabs>
              <w:ind w:left="0" w:firstLine="567"/>
              <w:jc w:val="both"/>
              <w:rPr>
                <w:rFonts w:eastAsia="Calibri"/>
                <w:sz w:val="22"/>
                <w:szCs w:val="22"/>
                <w:lang w:val="kk-KZ"/>
              </w:rPr>
            </w:pPr>
          </w:p>
          <w:p w14:paraId="097B2E2E" w14:textId="77777777" w:rsidR="002B4D33" w:rsidRPr="00214F5C" w:rsidRDefault="002B4D33" w:rsidP="00BE121E">
            <w:pPr>
              <w:pStyle w:val="a3"/>
              <w:tabs>
                <w:tab w:val="left" w:pos="1134"/>
              </w:tabs>
              <w:ind w:left="0" w:firstLine="567"/>
              <w:jc w:val="both"/>
              <w:rPr>
                <w:rFonts w:eastAsia="Calibri"/>
                <w:sz w:val="22"/>
                <w:szCs w:val="22"/>
                <w:lang w:val="kk-KZ"/>
              </w:rPr>
            </w:pPr>
            <w:r w:rsidRPr="00214F5C">
              <w:rPr>
                <w:rFonts w:eastAsia="Calibri"/>
                <w:sz w:val="22"/>
                <w:szCs w:val="22"/>
                <w:lang w:val="kk-KZ"/>
              </w:rPr>
              <w:t>90</w:t>
            </w:r>
          </w:p>
          <w:p w14:paraId="55A75D05" w14:textId="77777777" w:rsidR="002B4D33" w:rsidRPr="00214F5C" w:rsidRDefault="002B4D33" w:rsidP="00BE121E">
            <w:pPr>
              <w:pStyle w:val="a3"/>
              <w:tabs>
                <w:tab w:val="left" w:pos="1134"/>
              </w:tabs>
              <w:ind w:left="0" w:firstLine="567"/>
              <w:jc w:val="both"/>
              <w:rPr>
                <w:rFonts w:eastAsia="Calibri"/>
                <w:sz w:val="22"/>
                <w:szCs w:val="22"/>
                <w:lang w:val="kk-KZ"/>
              </w:rPr>
            </w:pPr>
            <w:r w:rsidRPr="00214F5C">
              <w:rPr>
                <w:rFonts w:eastAsia="Calibri"/>
                <w:sz w:val="22"/>
                <w:szCs w:val="22"/>
                <w:lang w:val="kk-KZ"/>
              </w:rPr>
              <w:t>10</w:t>
            </w:r>
          </w:p>
        </w:tc>
      </w:tr>
      <w:tr w:rsidR="002B4D33" w:rsidRPr="00214F5C" w14:paraId="46309002" w14:textId="77777777" w:rsidTr="00817804">
        <w:trPr>
          <w:jc w:val="center"/>
        </w:trPr>
        <w:tc>
          <w:tcPr>
            <w:tcW w:w="1167" w:type="dxa"/>
          </w:tcPr>
          <w:p w14:paraId="2B3046EA"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2</w:t>
            </w:r>
          </w:p>
        </w:tc>
        <w:tc>
          <w:tcPr>
            <w:tcW w:w="5491" w:type="dxa"/>
          </w:tcPr>
          <w:p w14:paraId="761D4AAF" w14:textId="77777777" w:rsidR="002B4D33" w:rsidRPr="00214F5C" w:rsidRDefault="002B4D33" w:rsidP="00BE121E">
            <w:pPr>
              <w:tabs>
                <w:tab w:val="left" w:pos="1134"/>
              </w:tabs>
              <w:spacing w:after="0" w:line="240" w:lineRule="auto"/>
              <w:jc w:val="both"/>
              <w:rPr>
                <w:rFonts w:ascii="Times New Roman" w:eastAsia="Calibri" w:hAnsi="Times New Roman" w:cs="Times New Roman"/>
                <w:lang w:val="kk-KZ"/>
              </w:rPr>
            </w:pPr>
            <w:r w:rsidRPr="00214F5C">
              <w:rPr>
                <w:rFonts w:ascii="Times New Roman" w:eastAsia="Calibri" w:hAnsi="Times New Roman" w:cs="Times New Roman"/>
                <w:lang w:val="kk-KZ"/>
              </w:rPr>
              <w:t xml:space="preserve">Есть ли что-то, чем Вы не очень довольны в этой школе? </w:t>
            </w:r>
          </w:p>
          <w:p w14:paraId="5CC706F2"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p>
        </w:tc>
        <w:tc>
          <w:tcPr>
            <w:tcW w:w="2693" w:type="dxa"/>
          </w:tcPr>
          <w:p w14:paraId="5A6256FE" w14:textId="77777777" w:rsidR="002B4D33" w:rsidRPr="00214F5C" w:rsidRDefault="002B4D33" w:rsidP="00BE121E">
            <w:pPr>
              <w:pStyle w:val="a3"/>
              <w:ind w:left="0"/>
              <w:jc w:val="both"/>
              <w:rPr>
                <w:color w:val="202124"/>
                <w:spacing w:val="2"/>
                <w:sz w:val="22"/>
                <w:szCs w:val="22"/>
                <w:shd w:val="clear" w:color="auto" w:fill="FFFFFF"/>
                <w:lang w:val="kk-KZ"/>
              </w:rPr>
            </w:pPr>
            <w:r w:rsidRPr="00214F5C">
              <w:rPr>
                <w:color w:val="202124"/>
                <w:spacing w:val="2"/>
                <w:sz w:val="22"/>
                <w:szCs w:val="22"/>
                <w:shd w:val="clear" w:color="auto" w:fill="FFFFFF"/>
                <w:lang w:val="kk-KZ"/>
              </w:rPr>
              <w:t>На этот вопрос родители 100% ответили, что  «всем довольны»</w:t>
            </w:r>
          </w:p>
          <w:p w14:paraId="09B02964"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p>
        </w:tc>
      </w:tr>
      <w:tr w:rsidR="002B4D33" w:rsidRPr="00214F5C" w14:paraId="5E1045B4" w14:textId="77777777" w:rsidTr="00817804">
        <w:trPr>
          <w:jc w:val="center"/>
        </w:trPr>
        <w:tc>
          <w:tcPr>
            <w:tcW w:w="1167" w:type="dxa"/>
          </w:tcPr>
          <w:p w14:paraId="50117CC9"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3</w:t>
            </w:r>
          </w:p>
        </w:tc>
        <w:tc>
          <w:tcPr>
            <w:tcW w:w="5491" w:type="dxa"/>
          </w:tcPr>
          <w:p w14:paraId="49ECFF9D" w14:textId="77777777" w:rsidR="002B4D33" w:rsidRPr="00214F5C" w:rsidRDefault="002B4D33" w:rsidP="00BE121E">
            <w:pPr>
              <w:tabs>
                <w:tab w:val="left" w:pos="1134"/>
              </w:tabs>
              <w:spacing w:after="0" w:line="240" w:lineRule="auto"/>
              <w:jc w:val="both"/>
              <w:rPr>
                <w:rFonts w:ascii="Times New Roman" w:eastAsia="Calibri" w:hAnsi="Times New Roman" w:cs="Times New Roman"/>
                <w:lang w:val="kk-KZ"/>
              </w:rPr>
            </w:pPr>
            <w:r w:rsidRPr="00214F5C">
              <w:rPr>
                <w:rFonts w:ascii="Times New Roman" w:eastAsia="Calibri" w:hAnsi="Times New Roman" w:cs="Times New Roman"/>
                <w:lang w:val="kk-KZ"/>
              </w:rPr>
              <w:t>Что именно Вы бы хотели изменить, чтобы повысить мотивацию Вашего ребенка к обучению?</w:t>
            </w:r>
          </w:p>
          <w:p w14:paraId="241706A6"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c>
          <w:tcPr>
            <w:tcW w:w="2693" w:type="dxa"/>
          </w:tcPr>
          <w:p w14:paraId="2266D544"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r>
      <w:tr w:rsidR="002B4D33" w:rsidRPr="00214F5C" w14:paraId="13499CF0" w14:textId="77777777" w:rsidTr="00817804">
        <w:trPr>
          <w:jc w:val="center"/>
        </w:trPr>
        <w:tc>
          <w:tcPr>
            <w:tcW w:w="1167" w:type="dxa"/>
          </w:tcPr>
          <w:p w14:paraId="314EE67B"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c>
          <w:tcPr>
            <w:tcW w:w="5491" w:type="dxa"/>
          </w:tcPr>
          <w:p w14:paraId="3AECB93A" w14:textId="77777777" w:rsidR="002B4D33" w:rsidRPr="00214F5C" w:rsidRDefault="002B4D33" w:rsidP="00BE121E">
            <w:pPr>
              <w:tabs>
                <w:tab w:val="left" w:pos="1134"/>
              </w:tabs>
              <w:spacing w:after="0" w:line="240" w:lineRule="auto"/>
              <w:jc w:val="both"/>
              <w:rPr>
                <w:rFonts w:ascii="Times New Roman" w:eastAsia="Calibri" w:hAnsi="Times New Roman" w:cs="Times New Roman"/>
                <w:lang w:val="kk-KZ"/>
              </w:rPr>
            </w:pPr>
            <w:r w:rsidRPr="00214F5C">
              <w:rPr>
                <w:rFonts w:ascii="Times New Roman" w:eastAsia="Calibri" w:hAnsi="Times New Roman" w:cs="Times New Roman"/>
                <w:lang w:val="kk-KZ"/>
              </w:rPr>
              <w:t>Чувствуете ли обеспеченность Вашего ребенка условиями безопасности и психологического комфорта в этой школе?</w:t>
            </w:r>
          </w:p>
          <w:p w14:paraId="268AB6EB"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p>
        </w:tc>
        <w:tc>
          <w:tcPr>
            <w:tcW w:w="2693" w:type="dxa"/>
          </w:tcPr>
          <w:p w14:paraId="32982ED6"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r w:rsidRPr="00214F5C">
              <w:rPr>
                <w:rFonts w:ascii="Times New Roman" w:hAnsi="Times New Roman" w:cs="Times New Roman"/>
                <w:shd w:val="clear" w:color="auto" w:fill="FFFFFF"/>
                <w:lang w:val="kk-KZ"/>
              </w:rPr>
              <w:t>На этот вопрос 100%  родителей ответили «ДА». Родители считают, что их ребенок чувствует себя психологически комфортно и безопасно в школе.</w:t>
            </w:r>
          </w:p>
        </w:tc>
      </w:tr>
      <w:tr w:rsidR="002B4D33" w:rsidRPr="00214F5C" w14:paraId="1F3F7193" w14:textId="77777777" w:rsidTr="00817804">
        <w:trPr>
          <w:jc w:val="center"/>
        </w:trPr>
        <w:tc>
          <w:tcPr>
            <w:tcW w:w="1167" w:type="dxa"/>
          </w:tcPr>
          <w:p w14:paraId="0A166AD3"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c>
          <w:tcPr>
            <w:tcW w:w="5491" w:type="dxa"/>
          </w:tcPr>
          <w:p w14:paraId="190CC6A5" w14:textId="77777777" w:rsidR="002B4D33" w:rsidRPr="00214F5C" w:rsidRDefault="002B4D33" w:rsidP="00BE121E">
            <w:pPr>
              <w:spacing w:after="0" w:line="240" w:lineRule="auto"/>
              <w:jc w:val="both"/>
              <w:rPr>
                <w:rFonts w:ascii="Times New Roman" w:hAnsi="Times New Roman" w:cs="Times New Roman"/>
                <w:shd w:val="clear" w:color="auto" w:fill="FFFFFF"/>
              </w:rPr>
            </w:pPr>
            <w:r w:rsidRPr="00214F5C">
              <w:rPr>
                <w:rFonts w:ascii="Times New Roman" w:hAnsi="Times New Roman" w:cs="Times New Roman"/>
                <w:shd w:val="clear" w:color="auto" w:fill="FFFFFF"/>
              </w:rPr>
              <w:t>Используете ли Вы возможности сервиса BILIMAL (Edu-Mark)?</w:t>
            </w:r>
          </w:p>
          <w:p w14:paraId="1A2D5EF1" w14:textId="77777777" w:rsidR="002B4D33" w:rsidRPr="00214F5C" w:rsidRDefault="002B4D33" w:rsidP="00BE121E">
            <w:pPr>
              <w:pStyle w:val="a3"/>
              <w:numPr>
                <w:ilvl w:val="0"/>
                <w:numId w:val="73"/>
              </w:numPr>
              <w:jc w:val="both"/>
              <w:rPr>
                <w:sz w:val="22"/>
                <w:szCs w:val="22"/>
                <w:shd w:val="clear" w:color="auto" w:fill="FFFFFF"/>
              </w:rPr>
            </w:pPr>
            <w:r w:rsidRPr="00214F5C">
              <w:rPr>
                <w:sz w:val="22"/>
                <w:szCs w:val="22"/>
                <w:shd w:val="clear" w:color="auto" w:fill="FFFFFF"/>
              </w:rPr>
              <w:t>Да</w:t>
            </w:r>
          </w:p>
          <w:p w14:paraId="59A00377" w14:textId="77777777" w:rsidR="002B4D33" w:rsidRPr="00214F5C" w:rsidRDefault="002B4D33" w:rsidP="00BE121E">
            <w:pPr>
              <w:pStyle w:val="a3"/>
              <w:numPr>
                <w:ilvl w:val="0"/>
                <w:numId w:val="73"/>
              </w:numPr>
              <w:jc w:val="both"/>
              <w:rPr>
                <w:sz w:val="22"/>
                <w:szCs w:val="22"/>
                <w:shd w:val="clear" w:color="auto" w:fill="FFFFFF"/>
              </w:rPr>
            </w:pPr>
            <w:r w:rsidRPr="00214F5C">
              <w:rPr>
                <w:sz w:val="22"/>
                <w:szCs w:val="22"/>
                <w:shd w:val="clear" w:color="auto" w:fill="FFFFFF"/>
              </w:rPr>
              <w:t>нет</w:t>
            </w:r>
          </w:p>
          <w:p w14:paraId="6AB1C3BF" w14:textId="77777777" w:rsidR="002B4D33" w:rsidRPr="00214F5C" w:rsidRDefault="002B4D33" w:rsidP="00BE121E">
            <w:pPr>
              <w:pStyle w:val="a3"/>
              <w:ind w:left="644"/>
              <w:jc w:val="both"/>
              <w:rPr>
                <w:sz w:val="22"/>
                <w:szCs w:val="22"/>
                <w:shd w:val="clear" w:color="auto" w:fill="FFFFFF"/>
              </w:rPr>
            </w:pPr>
          </w:p>
        </w:tc>
        <w:tc>
          <w:tcPr>
            <w:tcW w:w="2693" w:type="dxa"/>
          </w:tcPr>
          <w:p w14:paraId="40AF5638"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p w14:paraId="218B8866"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p w14:paraId="00FC73AC"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75</w:t>
            </w:r>
          </w:p>
          <w:p w14:paraId="6FEE2CF4"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25</w:t>
            </w:r>
          </w:p>
        </w:tc>
      </w:tr>
      <w:tr w:rsidR="002B4D33" w:rsidRPr="00214F5C" w14:paraId="0B123F20" w14:textId="77777777" w:rsidTr="00817804">
        <w:trPr>
          <w:jc w:val="center"/>
        </w:trPr>
        <w:tc>
          <w:tcPr>
            <w:tcW w:w="1167" w:type="dxa"/>
          </w:tcPr>
          <w:p w14:paraId="5FF4C6D4"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c>
          <w:tcPr>
            <w:tcW w:w="5491" w:type="dxa"/>
          </w:tcPr>
          <w:p w14:paraId="4C7C9638"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r w:rsidRPr="00214F5C">
              <w:rPr>
                <w:rFonts w:ascii="Times New Roman" w:hAnsi="Times New Roman" w:cs="Times New Roman"/>
                <w:shd w:val="clear" w:color="auto" w:fill="FFFFFF"/>
                <w:lang w:val="kk-KZ"/>
              </w:rPr>
              <w:t>Какими ресурсами Ваша школа оснащена достаточно, а каких ресурсов не хватает (интернет, учебники, методические материалы, литература, электронные ресурсы и техническое оснащение и т.д.)?</w:t>
            </w:r>
          </w:p>
          <w:p w14:paraId="629BCF10" w14:textId="77777777" w:rsidR="002B4D33" w:rsidRPr="00214F5C" w:rsidRDefault="002B4D33" w:rsidP="00BE121E">
            <w:pPr>
              <w:pStyle w:val="a3"/>
              <w:numPr>
                <w:ilvl w:val="0"/>
                <w:numId w:val="74"/>
              </w:numPr>
              <w:jc w:val="both"/>
              <w:rPr>
                <w:sz w:val="22"/>
                <w:szCs w:val="22"/>
                <w:shd w:val="clear" w:color="auto" w:fill="FFFFFF"/>
                <w:lang w:val="kk-KZ"/>
              </w:rPr>
            </w:pPr>
            <w:r w:rsidRPr="00214F5C">
              <w:rPr>
                <w:sz w:val="22"/>
                <w:szCs w:val="22"/>
                <w:shd w:val="clear" w:color="auto" w:fill="FFFFFF"/>
                <w:lang w:val="kk-KZ"/>
              </w:rPr>
              <w:t xml:space="preserve">оснащена достаточно </w:t>
            </w:r>
          </w:p>
          <w:p w14:paraId="0E638829" w14:textId="77777777" w:rsidR="002B4D33" w:rsidRPr="00214F5C" w:rsidRDefault="002B4D33" w:rsidP="00BE121E">
            <w:pPr>
              <w:pStyle w:val="a3"/>
              <w:numPr>
                <w:ilvl w:val="0"/>
                <w:numId w:val="74"/>
              </w:numPr>
              <w:jc w:val="both"/>
              <w:rPr>
                <w:sz w:val="22"/>
                <w:szCs w:val="22"/>
                <w:shd w:val="clear" w:color="auto" w:fill="FFFFFF"/>
                <w:lang w:val="kk-KZ"/>
              </w:rPr>
            </w:pPr>
            <w:r w:rsidRPr="00214F5C">
              <w:rPr>
                <w:sz w:val="22"/>
                <w:szCs w:val="22"/>
                <w:shd w:val="clear" w:color="auto" w:fill="FFFFFF"/>
                <w:lang w:val="kk-KZ"/>
              </w:rPr>
              <w:t>не хватает учебников</w:t>
            </w:r>
          </w:p>
          <w:p w14:paraId="1B6B3D3A" w14:textId="77777777" w:rsidR="002B4D33" w:rsidRPr="00214F5C" w:rsidRDefault="002B4D33" w:rsidP="00BE121E">
            <w:pPr>
              <w:pStyle w:val="a3"/>
              <w:numPr>
                <w:ilvl w:val="0"/>
                <w:numId w:val="74"/>
              </w:numPr>
              <w:jc w:val="both"/>
              <w:rPr>
                <w:sz w:val="22"/>
                <w:szCs w:val="22"/>
                <w:shd w:val="clear" w:color="auto" w:fill="FFFFFF"/>
                <w:lang w:val="kk-KZ"/>
              </w:rPr>
            </w:pPr>
            <w:r w:rsidRPr="00214F5C">
              <w:rPr>
                <w:sz w:val="22"/>
                <w:szCs w:val="22"/>
                <w:shd w:val="clear" w:color="auto" w:fill="FFFFFF"/>
                <w:lang w:val="kk-KZ"/>
              </w:rPr>
              <w:t>скорость интернета плохая</w:t>
            </w:r>
          </w:p>
        </w:tc>
        <w:tc>
          <w:tcPr>
            <w:tcW w:w="2693" w:type="dxa"/>
          </w:tcPr>
          <w:p w14:paraId="7C18939D"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p w14:paraId="55E3DB0E"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p w14:paraId="21578D04"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p w14:paraId="36C99FA1"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p w14:paraId="6FFDC0C5"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p w14:paraId="74D94B3C"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80</w:t>
            </w:r>
          </w:p>
          <w:p w14:paraId="4F283ECC"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5</w:t>
            </w:r>
          </w:p>
          <w:p w14:paraId="55FDF7A4"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15</w:t>
            </w:r>
          </w:p>
        </w:tc>
      </w:tr>
      <w:tr w:rsidR="002B4D33" w:rsidRPr="00214F5C" w14:paraId="479D24DD" w14:textId="77777777" w:rsidTr="00817804">
        <w:trPr>
          <w:jc w:val="center"/>
        </w:trPr>
        <w:tc>
          <w:tcPr>
            <w:tcW w:w="1167" w:type="dxa"/>
          </w:tcPr>
          <w:p w14:paraId="560C5B5B"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c>
          <w:tcPr>
            <w:tcW w:w="5491" w:type="dxa"/>
          </w:tcPr>
          <w:p w14:paraId="33199CC2"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r w:rsidRPr="00214F5C">
              <w:rPr>
                <w:rFonts w:ascii="Times New Roman" w:hAnsi="Times New Roman" w:cs="Times New Roman"/>
                <w:shd w:val="clear" w:color="auto" w:fill="FFFFFF"/>
                <w:lang w:val="kk-KZ"/>
              </w:rPr>
              <w:t>Насколько хорошо обеспечивает школа Ваших детей дополнительным образованием (секции, факультативы, кружки, ансамбли)?</w:t>
            </w:r>
          </w:p>
          <w:p w14:paraId="789F8B20" w14:textId="77777777" w:rsidR="002B4D33" w:rsidRPr="00214F5C" w:rsidRDefault="002B4D33" w:rsidP="00BE121E">
            <w:pPr>
              <w:spacing w:after="0" w:line="240" w:lineRule="auto"/>
              <w:jc w:val="both"/>
              <w:rPr>
                <w:rFonts w:ascii="Times New Roman" w:hAnsi="Times New Roman" w:cs="Times New Roman"/>
                <w:shd w:val="clear" w:color="auto" w:fill="FFFFFF"/>
                <w:lang w:val="kk-KZ"/>
              </w:rPr>
            </w:pPr>
          </w:p>
        </w:tc>
        <w:tc>
          <w:tcPr>
            <w:tcW w:w="2693" w:type="dxa"/>
          </w:tcPr>
          <w:p w14:paraId="1BA943DD"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r w:rsidRPr="00214F5C">
              <w:rPr>
                <w:rFonts w:ascii="Times New Roman" w:hAnsi="Times New Roman" w:cs="Times New Roman"/>
                <w:shd w:val="clear" w:color="auto" w:fill="FFFFFF"/>
                <w:lang w:val="kk-KZ"/>
              </w:rPr>
              <w:t>На этот вопрос 90% родителей сказали, что они  «в полне обеспечены», 5% предложили, что еще  можно добавить дополнительные уроки, и 5%, родителей не знали, что в школе есть дополнительные занятия.</w:t>
            </w:r>
          </w:p>
        </w:tc>
      </w:tr>
      <w:tr w:rsidR="002B4D33" w:rsidRPr="00214F5C" w14:paraId="04D4B84B" w14:textId="77777777" w:rsidTr="00817804">
        <w:trPr>
          <w:jc w:val="center"/>
        </w:trPr>
        <w:tc>
          <w:tcPr>
            <w:tcW w:w="1167" w:type="dxa"/>
          </w:tcPr>
          <w:p w14:paraId="729C193C"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c>
          <w:tcPr>
            <w:tcW w:w="5491" w:type="dxa"/>
          </w:tcPr>
          <w:p w14:paraId="698102AA"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r w:rsidRPr="00214F5C">
              <w:rPr>
                <w:rFonts w:ascii="Times New Roman" w:hAnsi="Times New Roman" w:cs="Times New Roman"/>
                <w:shd w:val="clear" w:color="auto" w:fill="FFFFFF"/>
                <w:lang w:val="kk-KZ"/>
              </w:rPr>
              <w:t>На Ваш взгляд, что необходимо школе, чтобы сделать обучение детей более интересным, комфортным и продуктивным?</w:t>
            </w:r>
          </w:p>
          <w:p w14:paraId="155014F1"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p>
        </w:tc>
        <w:tc>
          <w:tcPr>
            <w:tcW w:w="2693" w:type="dxa"/>
          </w:tcPr>
          <w:p w14:paraId="3C402B95"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lang w:val="kk-KZ"/>
              </w:rPr>
              <w:t>Родители не внесли конкретного предложений по этому вопросу. В целом они выразили уверенность в квалификации преподавателя.</w:t>
            </w:r>
          </w:p>
        </w:tc>
      </w:tr>
      <w:tr w:rsidR="002B4D33" w:rsidRPr="00214F5C" w14:paraId="457A1E50" w14:textId="77777777" w:rsidTr="00817804">
        <w:trPr>
          <w:jc w:val="center"/>
        </w:trPr>
        <w:tc>
          <w:tcPr>
            <w:tcW w:w="1167" w:type="dxa"/>
          </w:tcPr>
          <w:p w14:paraId="6FAEBB75"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c>
          <w:tcPr>
            <w:tcW w:w="5491" w:type="dxa"/>
          </w:tcPr>
          <w:p w14:paraId="1D5A69C6"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r w:rsidRPr="00214F5C">
              <w:rPr>
                <w:rFonts w:ascii="Times New Roman" w:hAnsi="Times New Roman" w:cs="Times New Roman"/>
                <w:shd w:val="clear" w:color="auto" w:fill="FFFFFF"/>
                <w:lang w:val="kk-KZ"/>
              </w:rPr>
              <w:t>Как часто Вы общаетесь с учителями/директором школы? По каким поводам? Каким образом обычно проходит общение (по телефону, по Whatsаpp, личные встречи, род. собрания, общешкольные собрания)?</w:t>
            </w:r>
          </w:p>
          <w:p w14:paraId="3098848E"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r w:rsidRPr="00214F5C">
              <w:rPr>
                <w:rFonts w:ascii="Times New Roman" w:hAnsi="Times New Roman" w:cs="Times New Roman"/>
                <w:shd w:val="clear" w:color="auto" w:fill="FFFFFF"/>
                <w:lang w:val="kk-KZ"/>
              </w:rPr>
              <w:t>60% родителей указали, что  обсуждение школьных проблем проходит в родительских группах в Whatsаpp. 10% родителей по определенным причинам разговаривают с директором наедине. 30% родителей написали, что общаются с учителями и администрацией школы на  собраниях.</w:t>
            </w:r>
          </w:p>
        </w:tc>
        <w:tc>
          <w:tcPr>
            <w:tcW w:w="2693" w:type="dxa"/>
          </w:tcPr>
          <w:p w14:paraId="66221B31"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60% родителей указали, что  обсуждение школьных проблем проходит в родительских группах в Whatsаpp. 10% родителей по определенным причинам разговаривают с директором наедине. 30% родителей написали, что общаются с учителями и администрацией школы на  собраниях.</w:t>
            </w:r>
          </w:p>
        </w:tc>
      </w:tr>
      <w:tr w:rsidR="002B4D33" w:rsidRPr="00214F5C" w14:paraId="077F7861" w14:textId="77777777" w:rsidTr="00817804">
        <w:trPr>
          <w:jc w:val="center"/>
        </w:trPr>
        <w:tc>
          <w:tcPr>
            <w:tcW w:w="1167" w:type="dxa"/>
          </w:tcPr>
          <w:p w14:paraId="78E9B209"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c>
          <w:tcPr>
            <w:tcW w:w="5491" w:type="dxa"/>
          </w:tcPr>
          <w:p w14:paraId="385FEE58"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r w:rsidRPr="00214F5C">
              <w:rPr>
                <w:rFonts w:ascii="Times New Roman" w:hAnsi="Times New Roman" w:cs="Times New Roman"/>
                <w:shd w:val="clear" w:color="auto" w:fill="FFFFFF"/>
                <w:lang w:val="kk-KZ"/>
              </w:rPr>
              <w:t>Удовлетворены ли Вы уровнем и содержанием проведения родительских собраний?</w:t>
            </w:r>
          </w:p>
          <w:p w14:paraId="53476F2C" w14:textId="77777777" w:rsidR="002B4D33" w:rsidRPr="00214F5C" w:rsidRDefault="002B4D33" w:rsidP="00BE121E">
            <w:pPr>
              <w:pStyle w:val="a3"/>
              <w:numPr>
                <w:ilvl w:val="0"/>
                <w:numId w:val="75"/>
              </w:numPr>
              <w:jc w:val="both"/>
              <w:rPr>
                <w:sz w:val="22"/>
                <w:szCs w:val="22"/>
                <w:shd w:val="clear" w:color="auto" w:fill="FFFFFF"/>
                <w:lang w:val="kk-KZ"/>
              </w:rPr>
            </w:pPr>
            <w:r w:rsidRPr="00214F5C">
              <w:rPr>
                <w:sz w:val="22"/>
                <w:szCs w:val="22"/>
                <w:shd w:val="clear" w:color="auto" w:fill="FFFFFF"/>
                <w:lang w:val="kk-KZ"/>
              </w:rPr>
              <w:t>Удовлетворены</w:t>
            </w:r>
          </w:p>
          <w:p w14:paraId="7680D694" w14:textId="77777777" w:rsidR="002B4D33" w:rsidRPr="00214F5C" w:rsidRDefault="002B4D33" w:rsidP="00BE121E">
            <w:pPr>
              <w:pStyle w:val="a3"/>
              <w:numPr>
                <w:ilvl w:val="0"/>
                <w:numId w:val="75"/>
              </w:numPr>
              <w:jc w:val="both"/>
              <w:rPr>
                <w:sz w:val="22"/>
                <w:szCs w:val="22"/>
                <w:shd w:val="clear" w:color="auto" w:fill="FFFFFF"/>
                <w:lang w:val="kk-KZ"/>
              </w:rPr>
            </w:pPr>
            <w:r w:rsidRPr="00214F5C">
              <w:rPr>
                <w:sz w:val="22"/>
                <w:szCs w:val="22"/>
                <w:shd w:val="clear" w:color="auto" w:fill="FFFFFF"/>
                <w:lang w:val="kk-KZ"/>
              </w:rPr>
              <w:t>Не удовлетворены</w:t>
            </w:r>
          </w:p>
        </w:tc>
        <w:tc>
          <w:tcPr>
            <w:tcW w:w="2693" w:type="dxa"/>
          </w:tcPr>
          <w:p w14:paraId="47B4E5AC"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p w14:paraId="01DBE5B5"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p w14:paraId="6C080BA5"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97</w:t>
            </w:r>
          </w:p>
          <w:p w14:paraId="0BB3B04F"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3</w:t>
            </w:r>
          </w:p>
        </w:tc>
      </w:tr>
      <w:tr w:rsidR="002B4D33" w:rsidRPr="00214F5C" w14:paraId="2E478798" w14:textId="77777777" w:rsidTr="00817804">
        <w:trPr>
          <w:jc w:val="center"/>
        </w:trPr>
        <w:tc>
          <w:tcPr>
            <w:tcW w:w="1167" w:type="dxa"/>
          </w:tcPr>
          <w:p w14:paraId="4039E520"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c>
          <w:tcPr>
            <w:tcW w:w="5491" w:type="dxa"/>
          </w:tcPr>
          <w:p w14:paraId="0817C5D5"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r w:rsidRPr="00214F5C">
              <w:rPr>
                <w:rFonts w:ascii="Times New Roman" w:hAnsi="Times New Roman" w:cs="Times New Roman"/>
                <w:shd w:val="clear" w:color="auto" w:fill="FFFFFF"/>
                <w:lang w:val="kk-KZ"/>
              </w:rPr>
              <w:t>Вы вовлечены в общественную жизнь школы?</w:t>
            </w:r>
          </w:p>
          <w:p w14:paraId="130D419E" w14:textId="77777777" w:rsidR="002B4D33" w:rsidRPr="00214F5C" w:rsidRDefault="002B4D33" w:rsidP="00BE121E">
            <w:pPr>
              <w:pStyle w:val="a3"/>
              <w:numPr>
                <w:ilvl w:val="0"/>
                <w:numId w:val="76"/>
              </w:numPr>
              <w:jc w:val="both"/>
              <w:rPr>
                <w:sz w:val="22"/>
                <w:szCs w:val="22"/>
                <w:shd w:val="clear" w:color="auto" w:fill="FFFFFF"/>
                <w:lang w:val="kk-KZ"/>
              </w:rPr>
            </w:pPr>
            <w:r w:rsidRPr="00214F5C">
              <w:rPr>
                <w:sz w:val="22"/>
                <w:szCs w:val="22"/>
                <w:shd w:val="clear" w:color="auto" w:fill="FFFFFF"/>
                <w:lang w:val="kk-KZ"/>
              </w:rPr>
              <w:t>Да</w:t>
            </w:r>
          </w:p>
          <w:p w14:paraId="7E9AF794" w14:textId="77777777" w:rsidR="002B4D33" w:rsidRPr="00214F5C" w:rsidRDefault="002B4D33" w:rsidP="00BE121E">
            <w:pPr>
              <w:pStyle w:val="a3"/>
              <w:numPr>
                <w:ilvl w:val="0"/>
                <w:numId w:val="76"/>
              </w:numPr>
              <w:jc w:val="both"/>
              <w:rPr>
                <w:sz w:val="22"/>
                <w:szCs w:val="22"/>
                <w:shd w:val="clear" w:color="auto" w:fill="FFFFFF"/>
                <w:lang w:val="kk-KZ"/>
              </w:rPr>
            </w:pPr>
            <w:r w:rsidRPr="00214F5C">
              <w:rPr>
                <w:sz w:val="22"/>
                <w:szCs w:val="22"/>
                <w:shd w:val="clear" w:color="auto" w:fill="FFFFFF"/>
                <w:lang w:val="kk-KZ"/>
              </w:rPr>
              <w:t>Нет</w:t>
            </w:r>
          </w:p>
          <w:p w14:paraId="1A18D6EA" w14:textId="77777777" w:rsidR="002B4D33" w:rsidRPr="00214F5C" w:rsidRDefault="002B4D33" w:rsidP="00BE121E">
            <w:pPr>
              <w:pStyle w:val="a3"/>
              <w:numPr>
                <w:ilvl w:val="0"/>
                <w:numId w:val="76"/>
              </w:numPr>
              <w:jc w:val="both"/>
              <w:rPr>
                <w:sz w:val="22"/>
                <w:szCs w:val="22"/>
                <w:shd w:val="clear" w:color="auto" w:fill="FFFFFF"/>
                <w:lang w:val="kk-KZ"/>
              </w:rPr>
            </w:pPr>
            <w:r w:rsidRPr="00214F5C">
              <w:rPr>
                <w:sz w:val="22"/>
                <w:szCs w:val="22"/>
                <w:shd w:val="clear" w:color="auto" w:fill="FFFFFF"/>
                <w:lang w:val="kk-KZ"/>
              </w:rPr>
              <w:t>Редко</w:t>
            </w:r>
          </w:p>
          <w:p w14:paraId="45F98315" w14:textId="77777777" w:rsidR="002B4D33" w:rsidRPr="00214F5C" w:rsidRDefault="002B4D33" w:rsidP="00BE121E">
            <w:pPr>
              <w:pStyle w:val="a3"/>
              <w:numPr>
                <w:ilvl w:val="0"/>
                <w:numId w:val="76"/>
              </w:numPr>
              <w:jc w:val="both"/>
              <w:rPr>
                <w:sz w:val="22"/>
                <w:szCs w:val="22"/>
                <w:shd w:val="clear" w:color="auto" w:fill="FFFFFF"/>
                <w:lang w:val="kk-KZ"/>
              </w:rPr>
            </w:pPr>
            <w:r w:rsidRPr="00214F5C">
              <w:rPr>
                <w:sz w:val="22"/>
                <w:szCs w:val="22"/>
                <w:shd w:val="clear" w:color="auto" w:fill="FFFFFF"/>
                <w:lang w:val="kk-KZ"/>
              </w:rPr>
              <w:t>По возможнсти</w:t>
            </w:r>
          </w:p>
        </w:tc>
        <w:tc>
          <w:tcPr>
            <w:tcW w:w="2693" w:type="dxa"/>
          </w:tcPr>
          <w:p w14:paraId="10269FB0"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p w14:paraId="34C8DB5C"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60</w:t>
            </w:r>
          </w:p>
          <w:p w14:paraId="189429A6"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25</w:t>
            </w:r>
          </w:p>
          <w:p w14:paraId="070E74E3"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2</w:t>
            </w:r>
          </w:p>
          <w:p w14:paraId="50A6E90D"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10</w:t>
            </w:r>
          </w:p>
        </w:tc>
      </w:tr>
      <w:tr w:rsidR="002B4D33" w:rsidRPr="00214F5C" w14:paraId="53E534E5" w14:textId="77777777" w:rsidTr="00817804">
        <w:trPr>
          <w:jc w:val="center"/>
        </w:trPr>
        <w:tc>
          <w:tcPr>
            <w:tcW w:w="1167" w:type="dxa"/>
          </w:tcPr>
          <w:p w14:paraId="09298CF7"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c>
          <w:tcPr>
            <w:tcW w:w="5491" w:type="dxa"/>
          </w:tcPr>
          <w:p w14:paraId="1A11A2CB"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r w:rsidRPr="00214F5C">
              <w:rPr>
                <w:rFonts w:ascii="Times New Roman" w:hAnsi="Times New Roman" w:cs="Times New Roman"/>
                <w:shd w:val="clear" w:color="auto" w:fill="FFFFFF"/>
                <w:lang w:val="kk-KZ"/>
              </w:rPr>
              <w:t>Оцените организацию и  качество питания Ваших детей в школе?</w:t>
            </w:r>
          </w:p>
          <w:p w14:paraId="319F0F07" w14:textId="77777777" w:rsidR="002B4D33" w:rsidRPr="00214F5C" w:rsidRDefault="002B4D33" w:rsidP="00BE121E">
            <w:pPr>
              <w:pStyle w:val="a3"/>
              <w:numPr>
                <w:ilvl w:val="0"/>
                <w:numId w:val="77"/>
              </w:numPr>
              <w:jc w:val="both"/>
              <w:rPr>
                <w:sz w:val="22"/>
                <w:szCs w:val="22"/>
                <w:shd w:val="clear" w:color="auto" w:fill="FFFFFF"/>
                <w:lang w:val="kk-KZ"/>
              </w:rPr>
            </w:pPr>
            <w:r w:rsidRPr="00214F5C">
              <w:rPr>
                <w:sz w:val="22"/>
                <w:szCs w:val="22"/>
                <w:shd w:val="clear" w:color="auto" w:fill="FFFFFF"/>
                <w:lang w:val="kk-KZ"/>
              </w:rPr>
              <w:t>Отлично</w:t>
            </w:r>
          </w:p>
          <w:p w14:paraId="3E104BBF" w14:textId="77777777" w:rsidR="002B4D33" w:rsidRPr="00214F5C" w:rsidRDefault="002B4D33" w:rsidP="00BE121E">
            <w:pPr>
              <w:pStyle w:val="a3"/>
              <w:numPr>
                <w:ilvl w:val="0"/>
                <w:numId w:val="77"/>
              </w:numPr>
              <w:jc w:val="both"/>
              <w:rPr>
                <w:sz w:val="22"/>
                <w:szCs w:val="22"/>
                <w:shd w:val="clear" w:color="auto" w:fill="FFFFFF"/>
                <w:lang w:val="kk-KZ"/>
              </w:rPr>
            </w:pPr>
            <w:r w:rsidRPr="00214F5C">
              <w:rPr>
                <w:sz w:val="22"/>
                <w:szCs w:val="22"/>
                <w:shd w:val="clear" w:color="auto" w:fill="FFFFFF"/>
                <w:lang w:val="kk-KZ"/>
              </w:rPr>
              <w:t>Хорошо</w:t>
            </w:r>
          </w:p>
          <w:p w14:paraId="1236ADD0" w14:textId="77777777" w:rsidR="002B4D33" w:rsidRPr="00214F5C" w:rsidRDefault="002B4D33" w:rsidP="00BE121E">
            <w:pPr>
              <w:pStyle w:val="a3"/>
              <w:numPr>
                <w:ilvl w:val="0"/>
                <w:numId w:val="77"/>
              </w:numPr>
              <w:jc w:val="both"/>
              <w:rPr>
                <w:sz w:val="22"/>
                <w:szCs w:val="22"/>
                <w:shd w:val="clear" w:color="auto" w:fill="FFFFFF"/>
                <w:lang w:val="kk-KZ"/>
              </w:rPr>
            </w:pPr>
            <w:r w:rsidRPr="00214F5C">
              <w:rPr>
                <w:sz w:val="22"/>
                <w:szCs w:val="22"/>
                <w:shd w:val="clear" w:color="auto" w:fill="FFFFFF"/>
                <w:lang w:val="kk-KZ"/>
              </w:rPr>
              <w:t>Удовлетворительн</w:t>
            </w:r>
          </w:p>
          <w:p w14:paraId="56B6CCB8" w14:textId="77777777" w:rsidR="002B4D33" w:rsidRPr="00214F5C" w:rsidRDefault="002B4D33" w:rsidP="00BE121E">
            <w:pPr>
              <w:pStyle w:val="a3"/>
              <w:numPr>
                <w:ilvl w:val="0"/>
                <w:numId w:val="77"/>
              </w:numPr>
              <w:jc w:val="both"/>
              <w:rPr>
                <w:sz w:val="22"/>
                <w:szCs w:val="22"/>
                <w:shd w:val="clear" w:color="auto" w:fill="FFFFFF"/>
                <w:lang w:val="kk-KZ"/>
              </w:rPr>
            </w:pPr>
            <w:r w:rsidRPr="00214F5C">
              <w:rPr>
                <w:sz w:val="22"/>
                <w:szCs w:val="22"/>
                <w:shd w:val="clear" w:color="auto" w:fill="FFFFFF"/>
                <w:lang w:val="kk-KZ"/>
              </w:rPr>
              <w:t xml:space="preserve">Плохо </w:t>
            </w:r>
          </w:p>
        </w:tc>
        <w:tc>
          <w:tcPr>
            <w:tcW w:w="2693" w:type="dxa"/>
          </w:tcPr>
          <w:p w14:paraId="3DD8859C"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p w14:paraId="368A988D"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p w14:paraId="7E0B1BC1"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55</w:t>
            </w:r>
          </w:p>
          <w:p w14:paraId="0B34C6B5"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25</w:t>
            </w:r>
          </w:p>
          <w:p w14:paraId="02B7D085"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15</w:t>
            </w:r>
          </w:p>
          <w:p w14:paraId="60C72BB9"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5</w:t>
            </w:r>
          </w:p>
        </w:tc>
      </w:tr>
      <w:tr w:rsidR="002B4D33" w:rsidRPr="00214F5C" w14:paraId="2D7924C4" w14:textId="77777777" w:rsidTr="00817804">
        <w:trPr>
          <w:jc w:val="center"/>
        </w:trPr>
        <w:tc>
          <w:tcPr>
            <w:tcW w:w="1167" w:type="dxa"/>
          </w:tcPr>
          <w:p w14:paraId="1B2B1A1F"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p>
        </w:tc>
        <w:tc>
          <w:tcPr>
            <w:tcW w:w="5491" w:type="dxa"/>
          </w:tcPr>
          <w:p w14:paraId="5F95E470"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lang w:val="kk-KZ"/>
              </w:rPr>
            </w:pPr>
            <w:r w:rsidRPr="00214F5C">
              <w:rPr>
                <w:rFonts w:ascii="Times New Roman" w:hAnsi="Times New Roman" w:cs="Times New Roman"/>
                <w:shd w:val="clear" w:color="auto" w:fill="FFFFFF"/>
                <w:lang w:val="kk-KZ"/>
              </w:rPr>
              <w:t>Какой должна быть хорошая школа?</w:t>
            </w:r>
          </w:p>
        </w:tc>
        <w:tc>
          <w:tcPr>
            <w:tcW w:w="2693" w:type="dxa"/>
          </w:tcPr>
          <w:p w14:paraId="146979FA"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 xml:space="preserve">В связи с этим 80% родителей оценивают школу с качественным образованием и нравственным воспитанием как </w:t>
            </w:r>
            <w:r w:rsidRPr="00214F5C">
              <w:rPr>
                <w:rFonts w:ascii="Times New Roman" w:hAnsi="Times New Roman" w:cs="Times New Roman"/>
                <w:shd w:val="clear" w:color="auto" w:fill="FFFFFF"/>
              </w:rPr>
              <w:lastRenderedPageBreak/>
              <w:t>«хорошую школу». 20% ассоциируют концепцию хорошей школы с учителями</w:t>
            </w:r>
          </w:p>
        </w:tc>
      </w:tr>
    </w:tbl>
    <w:p w14:paraId="1B844ED8" w14:textId="77777777" w:rsidR="002B4D33" w:rsidRPr="0042363A" w:rsidRDefault="002B4D33" w:rsidP="00BE121E">
      <w:pPr>
        <w:spacing w:after="0" w:line="240" w:lineRule="auto"/>
        <w:jc w:val="both"/>
        <w:rPr>
          <w:rFonts w:ascii="Times New Roman" w:hAnsi="Times New Roman" w:cs="Times New Roman"/>
          <w:sz w:val="28"/>
          <w:szCs w:val="28"/>
          <w:lang w:val="kk-KZ"/>
        </w:rPr>
      </w:pPr>
    </w:p>
    <w:p w14:paraId="3DD16D91" w14:textId="77777777" w:rsidR="002B4D33" w:rsidRPr="0042363A" w:rsidRDefault="002B4D33" w:rsidP="00BE121E">
      <w:pPr>
        <w:spacing w:after="0" w:line="240" w:lineRule="auto"/>
        <w:ind w:firstLine="851"/>
        <w:rPr>
          <w:rFonts w:ascii="Times New Roman" w:hAnsi="Times New Roman" w:cs="Times New Roman"/>
          <w:color w:val="202124"/>
          <w:spacing w:val="2"/>
          <w:sz w:val="28"/>
          <w:szCs w:val="28"/>
          <w:shd w:val="clear" w:color="auto" w:fill="FFFFFF"/>
          <w:lang w:val="kk-KZ"/>
        </w:rPr>
      </w:pPr>
      <w:r w:rsidRPr="0042363A">
        <w:rPr>
          <w:rFonts w:ascii="Times New Roman" w:hAnsi="Times New Roman" w:cs="Times New Roman"/>
          <w:color w:val="202124"/>
          <w:spacing w:val="2"/>
          <w:sz w:val="28"/>
          <w:szCs w:val="28"/>
          <w:shd w:val="clear" w:color="auto" w:fill="FFFFFF"/>
          <w:lang w:val="kk-KZ"/>
        </w:rPr>
        <w:t>Родители считают, что их ребенок чувствует себя психологически комфортно и безопасно в школе.</w:t>
      </w:r>
    </w:p>
    <w:p w14:paraId="266516E3" w14:textId="77777777" w:rsidR="002B4D33" w:rsidRPr="0042363A" w:rsidRDefault="002B4D33" w:rsidP="00BE121E">
      <w:pPr>
        <w:spacing w:after="0" w:line="240" w:lineRule="auto"/>
        <w:ind w:firstLine="851"/>
        <w:jc w:val="both"/>
        <w:rPr>
          <w:rFonts w:ascii="Times New Roman" w:eastAsia="Times New Roman" w:hAnsi="Times New Roman" w:cs="Times New Roman"/>
          <w:color w:val="202124"/>
          <w:spacing w:val="2"/>
          <w:sz w:val="28"/>
          <w:szCs w:val="28"/>
          <w:lang w:val="kk-KZ" w:eastAsia="ru-RU"/>
        </w:rPr>
      </w:pPr>
      <w:r w:rsidRPr="0042363A">
        <w:rPr>
          <w:rFonts w:ascii="Times New Roman" w:eastAsia="Times New Roman" w:hAnsi="Times New Roman" w:cs="Times New Roman"/>
          <w:color w:val="202124"/>
          <w:spacing w:val="2"/>
          <w:sz w:val="28"/>
          <w:szCs w:val="28"/>
          <w:lang w:val="kk-KZ" w:eastAsia="ru-RU"/>
        </w:rPr>
        <w:t>Большинство родителей написали, что дети используют интернет в классе, а некоторые ответили, что используют его в соответствии с потребностями учебного процесса.</w:t>
      </w:r>
    </w:p>
    <w:p w14:paraId="0F2BD9AF" w14:textId="77777777" w:rsidR="002B4D33" w:rsidRPr="00626690" w:rsidRDefault="002B4D33" w:rsidP="00BE121E">
      <w:pPr>
        <w:spacing w:after="0" w:line="240" w:lineRule="auto"/>
        <w:ind w:firstLine="567"/>
        <w:jc w:val="both"/>
        <w:rPr>
          <w:rFonts w:ascii="Times New Roman" w:hAnsi="Times New Roman" w:cs="Times New Roman"/>
          <w:color w:val="202124"/>
          <w:spacing w:val="2"/>
          <w:sz w:val="28"/>
          <w:szCs w:val="28"/>
          <w:highlight w:val="yellow"/>
          <w:shd w:val="clear" w:color="auto" w:fill="FFFFFF"/>
          <w:lang w:val="kk-KZ"/>
        </w:rPr>
      </w:pPr>
      <w:r w:rsidRPr="0042363A">
        <w:rPr>
          <w:rFonts w:ascii="Times New Roman" w:hAnsi="Times New Roman" w:cs="Times New Roman"/>
          <w:color w:val="202124"/>
          <w:spacing w:val="2"/>
          <w:sz w:val="28"/>
          <w:szCs w:val="28"/>
          <w:shd w:val="clear" w:color="auto" w:fill="FFFFFF"/>
          <w:lang w:val="kk-KZ"/>
        </w:rPr>
        <w:t xml:space="preserve">5% предложили, что еще  можно добавить дополнительные уроки, и </w:t>
      </w:r>
    </w:p>
    <w:p w14:paraId="204AD289" w14:textId="77777777" w:rsidR="002B4D33" w:rsidRPr="0042363A" w:rsidRDefault="002B4D33" w:rsidP="00BE121E">
      <w:pPr>
        <w:spacing w:after="0" w:line="240" w:lineRule="auto"/>
        <w:ind w:firstLine="567"/>
        <w:jc w:val="both"/>
        <w:rPr>
          <w:rFonts w:ascii="Times New Roman" w:eastAsia="Times New Roman" w:hAnsi="Times New Roman" w:cs="Times New Roman"/>
          <w:color w:val="202124"/>
          <w:spacing w:val="5"/>
          <w:sz w:val="28"/>
          <w:szCs w:val="28"/>
          <w:lang w:val="kk-KZ" w:eastAsia="ru-RU"/>
        </w:rPr>
      </w:pPr>
      <w:r w:rsidRPr="0042363A">
        <w:rPr>
          <w:rFonts w:ascii="Times New Roman" w:hAnsi="Times New Roman" w:cs="Times New Roman"/>
          <w:color w:val="202124"/>
          <w:spacing w:val="2"/>
          <w:sz w:val="28"/>
          <w:szCs w:val="28"/>
          <w:shd w:val="clear" w:color="auto" w:fill="FFFFFF"/>
          <w:lang w:val="kk-KZ"/>
        </w:rPr>
        <w:t>Родители не внесли конкретного предложений по этому вопросу. В целом они выразили уверенность в квалификации преподавателя.</w:t>
      </w:r>
    </w:p>
    <w:p w14:paraId="717BA1F1" w14:textId="77777777" w:rsidR="002B4D33" w:rsidRPr="0042363A" w:rsidRDefault="002B4D33" w:rsidP="00BE121E">
      <w:pPr>
        <w:spacing w:after="0" w:line="240" w:lineRule="auto"/>
        <w:ind w:firstLine="567"/>
        <w:jc w:val="both"/>
        <w:rPr>
          <w:rFonts w:ascii="Times New Roman" w:hAnsi="Times New Roman" w:cs="Times New Roman"/>
          <w:color w:val="202124"/>
          <w:spacing w:val="2"/>
          <w:sz w:val="28"/>
          <w:szCs w:val="28"/>
          <w:shd w:val="clear" w:color="auto" w:fill="FFFFFF"/>
          <w:lang w:val="kk-KZ"/>
        </w:rPr>
      </w:pPr>
      <w:r w:rsidRPr="0042363A">
        <w:rPr>
          <w:rFonts w:ascii="Times New Roman" w:hAnsi="Times New Roman" w:cs="Times New Roman"/>
          <w:color w:val="202124"/>
          <w:spacing w:val="2"/>
          <w:sz w:val="28"/>
          <w:szCs w:val="28"/>
          <w:shd w:val="clear" w:color="auto" w:fill="FFFFFF"/>
          <w:lang w:val="kk-KZ"/>
        </w:rPr>
        <w:t xml:space="preserve">60% родителей указали, что  обсуждение школьных проблем проходит в родительских группах в </w:t>
      </w:r>
      <w:r w:rsidRPr="00A64C7C">
        <w:rPr>
          <w:rFonts w:ascii="Times New Roman" w:eastAsia="Calibri" w:hAnsi="Times New Roman" w:cs="Times New Roman"/>
          <w:sz w:val="28"/>
          <w:szCs w:val="28"/>
          <w:lang w:val="en-US"/>
        </w:rPr>
        <w:t>Whats</w:t>
      </w:r>
      <w:r w:rsidRPr="00A64C7C">
        <w:rPr>
          <w:rFonts w:ascii="Times New Roman" w:eastAsia="Calibri" w:hAnsi="Times New Roman" w:cs="Times New Roman"/>
          <w:sz w:val="28"/>
          <w:szCs w:val="28"/>
          <w:lang w:val="kk-KZ"/>
        </w:rPr>
        <w:t>а</w:t>
      </w:r>
      <w:r w:rsidRPr="00A64C7C">
        <w:rPr>
          <w:rFonts w:ascii="Times New Roman" w:eastAsia="Calibri" w:hAnsi="Times New Roman" w:cs="Times New Roman"/>
          <w:sz w:val="28"/>
          <w:szCs w:val="28"/>
          <w:lang w:val="en-US"/>
        </w:rPr>
        <w:t>pp</w:t>
      </w:r>
      <w:r w:rsidRPr="00A64C7C">
        <w:rPr>
          <w:rFonts w:ascii="Times New Roman" w:hAnsi="Times New Roman" w:cs="Times New Roman"/>
          <w:color w:val="202124"/>
          <w:spacing w:val="2"/>
          <w:sz w:val="28"/>
          <w:szCs w:val="28"/>
          <w:shd w:val="clear" w:color="auto" w:fill="FFFFFF"/>
          <w:lang w:val="kk-KZ"/>
        </w:rPr>
        <w:t>.</w:t>
      </w:r>
      <w:r w:rsidRPr="0042363A">
        <w:rPr>
          <w:rFonts w:ascii="Times New Roman" w:hAnsi="Times New Roman" w:cs="Times New Roman"/>
          <w:color w:val="202124"/>
          <w:spacing w:val="2"/>
          <w:sz w:val="28"/>
          <w:szCs w:val="28"/>
          <w:shd w:val="clear" w:color="auto" w:fill="FFFFFF"/>
          <w:lang w:val="kk-KZ"/>
        </w:rPr>
        <w:t xml:space="preserve"> 10% родителей по определенным причинам разговаривают с директором наедине. 30% родителей написали, что общаются с учителями и администрацией школы на  собраниях.</w:t>
      </w:r>
    </w:p>
    <w:p w14:paraId="2F008207" w14:textId="77777777" w:rsidR="002B4D33" w:rsidRPr="0042363A" w:rsidRDefault="002B4D33" w:rsidP="00BE121E">
      <w:pPr>
        <w:spacing w:after="0" w:line="240" w:lineRule="auto"/>
        <w:jc w:val="both"/>
        <w:rPr>
          <w:rFonts w:ascii="Times New Roman" w:hAnsi="Times New Roman" w:cs="Times New Roman"/>
          <w:color w:val="202124"/>
          <w:spacing w:val="2"/>
          <w:sz w:val="28"/>
          <w:szCs w:val="28"/>
          <w:shd w:val="clear" w:color="auto" w:fill="FFFFFF"/>
        </w:rPr>
      </w:pPr>
      <w:r w:rsidRPr="0042363A">
        <w:rPr>
          <w:rFonts w:ascii="Times New Roman" w:hAnsi="Times New Roman" w:cs="Times New Roman"/>
          <w:color w:val="202124"/>
          <w:spacing w:val="2"/>
          <w:sz w:val="28"/>
          <w:szCs w:val="28"/>
          <w:shd w:val="clear" w:color="auto" w:fill="FFFFFF"/>
        </w:rPr>
        <w:t>По этому вопросу 70% родителей ответили, что «разговаривают со своим детьми дома», 30%- с классным руководителем в школе.</w:t>
      </w:r>
    </w:p>
    <w:p w14:paraId="41891A8A" w14:textId="77777777" w:rsidR="002B4D33" w:rsidRPr="0042363A" w:rsidRDefault="002B4D33" w:rsidP="00BE121E">
      <w:pPr>
        <w:pStyle w:val="a3"/>
        <w:ind w:left="0"/>
        <w:jc w:val="both"/>
        <w:rPr>
          <w:color w:val="202124"/>
          <w:spacing w:val="2"/>
          <w:sz w:val="28"/>
          <w:szCs w:val="28"/>
          <w:shd w:val="clear" w:color="auto" w:fill="FFFFFF"/>
          <w:lang w:val="kk-KZ"/>
        </w:rPr>
      </w:pPr>
      <w:r w:rsidRPr="0042363A">
        <w:rPr>
          <w:color w:val="202124"/>
          <w:spacing w:val="2"/>
          <w:sz w:val="28"/>
          <w:szCs w:val="28"/>
          <w:shd w:val="clear" w:color="auto" w:fill="FFFFFF"/>
          <w:lang w:val="kk-KZ"/>
        </w:rPr>
        <w:t xml:space="preserve">В связи с этим 80% родителей оценивают школу с качественным образованием и нравственным воспитанием как «хорошую школу». 20% ассоциируют концепцию хорошей школы с учителями в школе. </w:t>
      </w:r>
    </w:p>
    <w:p w14:paraId="43CBEB5C" w14:textId="77777777" w:rsidR="002B4D33" w:rsidRPr="0042363A" w:rsidRDefault="002B4D33" w:rsidP="00BE121E">
      <w:pPr>
        <w:pStyle w:val="a3"/>
        <w:ind w:left="0" w:firstLine="851"/>
        <w:rPr>
          <w:color w:val="202124"/>
          <w:spacing w:val="2"/>
          <w:sz w:val="28"/>
          <w:szCs w:val="28"/>
          <w:shd w:val="clear" w:color="auto" w:fill="FFFFFF"/>
          <w:lang w:val="kk-KZ"/>
        </w:rPr>
      </w:pPr>
      <w:r w:rsidRPr="0042363A">
        <w:rPr>
          <w:b/>
          <w:color w:val="202124"/>
          <w:spacing w:val="2"/>
          <w:sz w:val="28"/>
          <w:szCs w:val="28"/>
          <w:shd w:val="clear" w:color="auto" w:fill="FFFFFF"/>
          <w:lang w:val="kk-KZ"/>
        </w:rPr>
        <w:t>Вывод:</w:t>
      </w:r>
      <w:r w:rsidRPr="0042363A">
        <w:rPr>
          <w:color w:val="202124"/>
          <w:spacing w:val="2"/>
          <w:sz w:val="28"/>
          <w:szCs w:val="28"/>
          <w:shd w:val="clear" w:color="auto" w:fill="FFFFFF"/>
          <w:lang w:val="kk-KZ"/>
        </w:rPr>
        <w:t xml:space="preserve"> В результате 50 опрошенных родителей остались довольны качеством образования и материально-технической базой школы. Они уверены в квалификации учителей, их дети чувствуют себя в безопасности в школе, жалоб на организацию питания со стороны родителей нет.</w:t>
      </w:r>
    </w:p>
    <w:p w14:paraId="0111105A" w14:textId="77777777" w:rsidR="002B4D33" w:rsidRPr="0042363A" w:rsidRDefault="002B4D33" w:rsidP="00BE121E">
      <w:pPr>
        <w:pStyle w:val="a3"/>
        <w:ind w:left="0" w:firstLine="851"/>
        <w:jc w:val="both"/>
        <w:rPr>
          <w:color w:val="202124"/>
          <w:spacing w:val="2"/>
          <w:sz w:val="28"/>
          <w:szCs w:val="28"/>
          <w:shd w:val="clear" w:color="auto" w:fill="FFFFFF"/>
          <w:lang w:val="kk-KZ"/>
        </w:rPr>
      </w:pPr>
      <w:r w:rsidRPr="0042363A">
        <w:rPr>
          <w:b/>
          <w:color w:val="202124"/>
          <w:spacing w:val="2"/>
          <w:sz w:val="28"/>
          <w:szCs w:val="28"/>
          <w:shd w:val="clear" w:color="auto" w:fill="FFFFFF"/>
          <w:lang w:val="kk-KZ"/>
        </w:rPr>
        <w:t>Проблемы</w:t>
      </w:r>
      <w:r w:rsidRPr="0042363A">
        <w:rPr>
          <w:color w:val="202124"/>
          <w:spacing w:val="2"/>
          <w:sz w:val="28"/>
          <w:szCs w:val="28"/>
          <w:shd w:val="clear" w:color="auto" w:fill="FFFFFF"/>
          <w:lang w:val="kk-KZ"/>
        </w:rPr>
        <w:t>:</w:t>
      </w:r>
    </w:p>
    <w:p w14:paraId="06ACFDB4" w14:textId="77777777" w:rsidR="002B4D33" w:rsidRPr="0042363A" w:rsidRDefault="002B4D33" w:rsidP="00BE121E">
      <w:pPr>
        <w:pStyle w:val="a3"/>
        <w:ind w:left="0" w:firstLine="567"/>
        <w:jc w:val="both"/>
        <w:rPr>
          <w:color w:val="202124"/>
          <w:spacing w:val="2"/>
          <w:sz w:val="28"/>
          <w:szCs w:val="28"/>
          <w:shd w:val="clear" w:color="auto" w:fill="FFFFFF"/>
          <w:lang w:val="kk-KZ"/>
        </w:rPr>
      </w:pPr>
      <w:r w:rsidRPr="0042363A">
        <w:rPr>
          <w:color w:val="202124"/>
          <w:spacing w:val="2"/>
          <w:sz w:val="28"/>
          <w:szCs w:val="28"/>
          <w:shd w:val="clear" w:color="auto" w:fill="FFFFFF"/>
          <w:lang w:val="kk-KZ"/>
        </w:rPr>
        <w:t>1. Недостаточная вовлеченность родителей вУВП учебного заведения.</w:t>
      </w:r>
    </w:p>
    <w:p w14:paraId="358D8DED" w14:textId="77777777" w:rsidR="002B4D33" w:rsidRPr="0042363A" w:rsidRDefault="002B4D33" w:rsidP="00BE121E">
      <w:pPr>
        <w:pStyle w:val="a3"/>
        <w:ind w:left="0" w:firstLine="567"/>
        <w:jc w:val="both"/>
        <w:rPr>
          <w:color w:val="202124"/>
          <w:spacing w:val="2"/>
          <w:sz w:val="28"/>
          <w:szCs w:val="28"/>
          <w:shd w:val="clear" w:color="auto" w:fill="FFFFFF"/>
          <w:lang w:val="kk-KZ"/>
        </w:rPr>
      </w:pPr>
      <w:r w:rsidRPr="0042363A">
        <w:rPr>
          <w:color w:val="202124"/>
          <w:spacing w:val="2"/>
          <w:sz w:val="28"/>
          <w:szCs w:val="28"/>
          <w:shd w:val="clear" w:color="auto" w:fill="FFFFFF"/>
          <w:lang w:val="kk-KZ"/>
        </w:rPr>
        <w:t>2.Недостаточные знания по ориентировке в современных педагогических и образовательных подходов и о психологии современных учащихся.</w:t>
      </w:r>
    </w:p>
    <w:p w14:paraId="128A9089" w14:textId="77777777" w:rsidR="002B4D33" w:rsidRPr="0042363A" w:rsidRDefault="002B4D33" w:rsidP="00BE121E">
      <w:pPr>
        <w:pStyle w:val="a3"/>
        <w:ind w:left="0" w:firstLine="567"/>
        <w:jc w:val="both"/>
        <w:rPr>
          <w:color w:val="202124"/>
          <w:spacing w:val="2"/>
          <w:sz w:val="28"/>
          <w:szCs w:val="28"/>
          <w:shd w:val="clear" w:color="auto" w:fill="FFFFFF"/>
          <w:lang w:val="kk-KZ"/>
        </w:rPr>
      </w:pPr>
      <w:r w:rsidRPr="0042363A">
        <w:rPr>
          <w:color w:val="202124"/>
          <w:spacing w:val="2"/>
          <w:sz w:val="28"/>
          <w:szCs w:val="28"/>
          <w:shd w:val="clear" w:color="auto" w:fill="FFFFFF"/>
          <w:lang w:val="kk-KZ"/>
        </w:rPr>
        <w:t>3.Многие родители не осознают, что современное образование учащихся предполагает высокую ответсвенность за получаемые знания самих учащихся и их родителей, а не учителей, так как значительная роль отводиться самостоятельности изучения.</w:t>
      </w:r>
    </w:p>
    <w:p w14:paraId="68D781E1" w14:textId="77777777" w:rsidR="002B4D33" w:rsidRPr="0042363A" w:rsidRDefault="002B4D33" w:rsidP="00BE121E">
      <w:pPr>
        <w:pStyle w:val="a3"/>
        <w:ind w:left="0" w:firstLine="851"/>
        <w:jc w:val="both"/>
        <w:rPr>
          <w:b/>
          <w:color w:val="202124"/>
          <w:spacing w:val="2"/>
          <w:sz w:val="28"/>
          <w:szCs w:val="28"/>
          <w:shd w:val="clear" w:color="auto" w:fill="FFFFFF"/>
          <w:lang w:val="kk-KZ"/>
        </w:rPr>
      </w:pPr>
      <w:r w:rsidRPr="0042363A">
        <w:rPr>
          <w:b/>
          <w:color w:val="202124"/>
          <w:spacing w:val="2"/>
          <w:sz w:val="28"/>
          <w:szCs w:val="28"/>
          <w:shd w:val="clear" w:color="auto" w:fill="FFFFFF"/>
          <w:lang w:val="kk-KZ"/>
        </w:rPr>
        <w:t>Пути решения:</w:t>
      </w:r>
    </w:p>
    <w:p w14:paraId="2E9E71BA" w14:textId="77777777" w:rsidR="002B4D33" w:rsidRPr="0042363A" w:rsidRDefault="002B4D33" w:rsidP="00BE121E">
      <w:pPr>
        <w:pStyle w:val="a3"/>
        <w:ind w:left="0" w:firstLine="567"/>
        <w:jc w:val="both"/>
        <w:rPr>
          <w:color w:val="202124"/>
          <w:spacing w:val="2"/>
          <w:sz w:val="28"/>
          <w:szCs w:val="28"/>
          <w:shd w:val="clear" w:color="auto" w:fill="FFFFFF"/>
          <w:lang w:val="kk-KZ"/>
        </w:rPr>
      </w:pPr>
      <w:r w:rsidRPr="0042363A">
        <w:rPr>
          <w:color w:val="202124"/>
          <w:spacing w:val="2"/>
          <w:sz w:val="28"/>
          <w:szCs w:val="28"/>
          <w:shd w:val="clear" w:color="auto" w:fill="FFFFFF"/>
          <w:lang w:val="kk-KZ"/>
        </w:rPr>
        <w:t>1. Проведение родительских гостинных и круглых столов по вопросам современного образования.</w:t>
      </w:r>
    </w:p>
    <w:p w14:paraId="0F7DB002" w14:textId="77777777" w:rsidR="002B4D33" w:rsidRPr="00713C56" w:rsidRDefault="002B4D33" w:rsidP="00BE121E">
      <w:pPr>
        <w:pStyle w:val="a3"/>
        <w:ind w:left="0" w:firstLine="567"/>
        <w:jc w:val="both"/>
        <w:rPr>
          <w:color w:val="202124"/>
          <w:spacing w:val="2"/>
          <w:sz w:val="28"/>
          <w:szCs w:val="28"/>
          <w:shd w:val="clear" w:color="auto" w:fill="FFFFFF"/>
          <w:lang w:val="kk-KZ"/>
        </w:rPr>
      </w:pPr>
      <w:r w:rsidRPr="0042363A">
        <w:rPr>
          <w:color w:val="202124"/>
          <w:spacing w:val="2"/>
          <w:sz w:val="28"/>
          <w:szCs w:val="28"/>
          <w:shd w:val="clear" w:color="auto" w:fill="FFFFFF"/>
          <w:lang w:val="kk-KZ"/>
        </w:rPr>
        <w:t>2. Организация психологических тренингов по психологии современных детей и вовлечение родителей  в конструктивное  взаимодействие со своими детьми и школой.</w:t>
      </w:r>
    </w:p>
    <w:p w14:paraId="63D6027C" w14:textId="77777777" w:rsidR="002B4D33" w:rsidRDefault="002B4D33" w:rsidP="00BE121E">
      <w:pPr>
        <w:spacing w:line="240" w:lineRule="auto"/>
        <w:ind w:firstLine="708"/>
        <w:jc w:val="both"/>
        <w:rPr>
          <w:rFonts w:ascii="Times New Roman" w:hAnsi="Times New Roman" w:cs="Times New Roman"/>
          <w:sz w:val="24"/>
          <w:szCs w:val="24"/>
          <w:lang w:val="kk-KZ"/>
        </w:rPr>
      </w:pPr>
    </w:p>
    <w:p w14:paraId="242A2D02" w14:textId="77777777" w:rsidR="002B4D33" w:rsidRDefault="002B4D33" w:rsidP="00BE121E">
      <w:pPr>
        <w:spacing w:line="240" w:lineRule="auto"/>
        <w:ind w:firstLine="708"/>
        <w:jc w:val="both"/>
        <w:rPr>
          <w:rFonts w:ascii="Times New Roman" w:hAnsi="Times New Roman" w:cs="Times New Roman"/>
          <w:sz w:val="24"/>
          <w:szCs w:val="24"/>
          <w:lang w:val="kk-KZ"/>
        </w:rPr>
      </w:pPr>
    </w:p>
    <w:p w14:paraId="010D7707" w14:textId="77777777" w:rsidR="002B4D33" w:rsidRDefault="002B4D33" w:rsidP="00BE121E">
      <w:pPr>
        <w:spacing w:line="240" w:lineRule="auto"/>
        <w:ind w:firstLine="708"/>
        <w:jc w:val="both"/>
        <w:rPr>
          <w:rFonts w:ascii="Times New Roman" w:hAnsi="Times New Roman" w:cs="Times New Roman"/>
          <w:sz w:val="24"/>
          <w:szCs w:val="24"/>
          <w:lang w:val="kk-KZ"/>
        </w:rPr>
      </w:pPr>
    </w:p>
    <w:p w14:paraId="7DFB50B0" w14:textId="77777777" w:rsidR="003D07E8" w:rsidRDefault="003D07E8" w:rsidP="00214F5C">
      <w:pPr>
        <w:spacing w:after="0" w:line="240" w:lineRule="auto"/>
        <w:rPr>
          <w:rFonts w:ascii="Times New Roman" w:hAnsi="Times New Roman" w:cs="Times New Roman"/>
          <w:b/>
          <w:sz w:val="28"/>
          <w:szCs w:val="28"/>
          <w:lang w:val="kk-KZ"/>
        </w:rPr>
      </w:pPr>
    </w:p>
    <w:p w14:paraId="2D5362CE" w14:textId="77777777" w:rsidR="003D07E8" w:rsidRDefault="003D07E8" w:rsidP="00BE121E">
      <w:pPr>
        <w:spacing w:after="0" w:line="240" w:lineRule="auto"/>
        <w:jc w:val="center"/>
        <w:rPr>
          <w:rFonts w:ascii="Times New Roman" w:hAnsi="Times New Roman" w:cs="Times New Roman"/>
          <w:b/>
          <w:sz w:val="28"/>
          <w:szCs w:val="28"/>
          <w:lang w:val="kk-KZ"/>
        </w:rPr>
      </w:pPr>
    </w:p>
    <w:p w14:paraId="73023DD8" w14:textId="77777777" w:rsidR="003D07E8" w:rsidRDefault="003D07E8" w:rsidP="00BE121E">
      <w:pPr>
        <w:spacing w:after="0" w:line="240" w:lineRule="auto"/>
        <w:jc w:val="center"/>
        <w:rPr>
          <w:rFonts w:ascii="Times New Roman" w:hAnsi="Times New Roman" w:cs="Times New Roman"/>
          <w:b/>
          <w:sz w:val="28"/>
          <w:szCs w:val="28"/>
          <w:lang w:val="kk-KZ"/>
        </w:rPr>
      </w:pPr>
    </w:p>
    <w:p w14:paraId="380B6C79" w14:textId="77777777" w:rsidR="002B4D33" w:rsidRPr="0042363A" w:rsidRDefault="002B4D33" w:rsidP="00BE121E">
      <w:pPr>
        <w:spacing w:after="0" w:line="240" w:lineRule="auto"/>
        <w:jc w:val="center"/>
        <w:rPr>
          <w:rFonts w:ascii="Times New Roman" w:hAnsi="Times New Roman" w:cs="Times New Roman"/>
          <w:b/>
          <w:sz w:val="28"/>
          <w:szCs w:val="28"/>
          <w:lang w:val="kk-KZ"/>
        </w:rPr>
      </w:pPr>
      <w:r w:rsidRPr="0042363A">
        <w:rPr>
          <w:rFonts w:ascii="Times New Roman" w:hAnsi="Times New Roman" w:cs="Times New Roman"/>
          <w:b/>
          <w:sz w:val="28"/>
          <w:szCs w:val="28"/>
          <w:lang w:val="kk-KZ"/>
        </w:rPr>
        <w:lastRenderedPageBreak/>
        <w:t>Анализ анкетирования учащихся  КГУ «ОСШ № 19»</w:t>
      </w:r>
    </w:p>
    <w:p w14:paraId="294D321A" w14:textId="77777777" w:rsidR="002B4D33" w:rsidRPr="00626690" w:rsidRDefault="002B4D33" w:rsidP="00BE121E">
      <w:pPr>
        <w:spacing w:after="0" w:line="240" w:lineRule="auto"/>
        <w:ind w:left="284" w:right="-1"/>
        <w:jc w:val="center"/>
        <w:rPr>
          <w:rFonts w:ascii="Times New Roman" w:hAnsi="Times New Roman" w:cs="Times New Roman"/>
          <w:b/>
          <w:sz w:val="28"/>
          <w:szCs w:val="28"/>
          <w:highlight w:val="yellow"/>
          <w:u w:val="single"/>
        </w:rPr>
      </w:pPr>
    </w:p>
    <w:p w14:paraId="1187E89D" w14:textId="77777777" w:rsidR="002B4D33" w:rsidRPr="0042363A" w:rsidRDefault="002B4D33" w:rsidP="00BE121E">
      <w:pPr>
        <w:spacing w:after="0" w:line="240" w:lineRule="auto"/>
        <w:ind w:firstLine="851"/>
        <w:jc w:val="both"/>
        <w:rPr>
          <w:rFonts w:ascii="Times New Roman" w:hAnsi="Times New Roman" w:cs="Times New Roman"/>
          <w:sz w:val="28"/>
          <w:szCs w:val="28"/>
          <w:lang w:val="kk-KZ"/>
        </w:rPr>
      </w:pPr>
      <w:r w:rsidRPr="0042363A">
        <w:rPr>
          <w:rFonts w:ascii="Times New Roman" w:hAnsi="Times New Roman" w:cs="Times New Roman"/>
          <w:sz w:val="28"/>
          <w:szCs w:val="28"/>
        </w:rPr>
        <w:t xml:space="preserve">29.02.2020 года в КГУ «ОСШ №19 г. Темиртау» проводилось анкетирование среди учащихся и родителей с целью определить отношение родителей и учащихся к школе, </w:t>
      </w:r>
      <w:r w:rsidRPr="0042363A">
        <w:rPr>
          <w:rFonts w:ascii="Times New Roman" w:hAnsi="Times New Roman" w:cs="Times New Roman"/>
          <w:noProof/>
          <w:sz w:val="28"/>
          <w:szCs w:val="28"/>
          <w:lang w:eastAsia="ru-RU"/>
        </w:rPr>
        <w:drawing>
          <wp:inline distT="0" distB="0" distL="0" distR="0" wp14:anchorId="0FA2C1E7" wp14:editId="71F5646E">
            <wp:extent cx="114300" cy="190500"/>
            <wp:effectExtent l="0" t="0" r="0" b="0"/>
            <wp:docPr id="38" name="Диаграмма 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42363A">
        <w:rPr>
          <w:rFonts w:ascii="Times New Roman" w:hAnsi="Times New Roman" w:cs="Times New Roman"/>
          <w:sz w:val="28"/>
          <w:szCs w:val="28"/>
        </w:rPr>
        <w:t>выявить сильные и слабые стороны школы.</w:t>
      </w:r>
    </w:p>
    <w:p w14:paraId="25F3885B" w14:textId="77777777" w:rsidR="002B4D33" w:rsidRPr="0042363A" w:rsidRDefault="002B4D33" w:rsidP="00BE121E">
      <w:pPr>
        <w:spacing w:after="0" w:line="240" w:lineRule="auto"/>
        <w:ind w:firstLine="851"/>
        <w:jc w:val="both"/>
        <w:rPr>
          <w:rFonts w:ascii="Times New Roman" w:hAnsi="Times New Roman" w:cs="Times New Roman"/>
          <w:sz w:val="28"/>
          <w:szCs w:val="28"/>
        </w:rPr>
      </w:pPr>
      <w:r w:rsidRPr="0042363A">
        <w:rPr>
          <w:rFonts w:ascii="Times New Roman" w:hAnsi="Times New Roman" w:cs="Times New Roman"/>
          <w:sz w:val="28"/>
          <w:szCs w:val="28"/>
        </w:rPr>
        <w:t xml:space="preserve">В анкетировании среди учащихся приняли участие 150 человек (56%); учащиеся 8-11 классов. Из них- 103 девочки и 110 мальчиков.  Трудности в проведении анкетирования - не все учащиеся смогли принять участие в анкетировании по уважительным причинам. </w:t>
      </w:r>
    </w:p>
    <w:p w14:paraId="0AC2E32E" w14:textId="77777777" w:rsidR="002B4D33" w:rsidRPr="0042363A" w:rsidRDefault="002B4D33" w:rsidP="00BE121E">
      <w:pPr>
        <w:spacing w:after="0" w:line="240" w:lineRule="auto"/>
        <w:ind w:firstLine="851"/>
        <w:jc w:val="both"/>
        <w:rPr>
          <w:rFonts w:ascii="Times New Roman" w:hAnsi="Times New Roman" w:cs="Times New Roman"/>
          <w:sz w:val="28"/>
          <w:szCs w:val="28"/>
        </w:rPr>
      </w:pPr>
      <w:r w:rsidRPr="0042363A">
        <w:rPr>
          <w:rFonts w:ascii="Times New Roman" w:hAnsi="Times New Roman" w:cs="Times New Roman"/>
          <w:sz w:val="28"/>
          <w:szCs w:val="28"/>
        </w:rPr>
        <w:t xml:space="preserve">Анкетируемые ученики ответили на предлагаемые вопросы таким образом: </w:t>
      </w:r>
    </w:p>
    <w:p w14:paraId="71920033" w14:textId="77777777" w:rsidR="002B4D33" w:rsidRPr="00626690" w:rsidRDefault="002B4D33" w:rsidP="00BE121E">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 </w:t>
      </w:r>
    </w:p>
    <w:tbl>
      <w:tblPr>
        <w:tblStyle w:val="a5"/>
        <w:tblW w:w="0" w:type="auto"/>
        <w:jc w:val="center"/>
        <w:tblLook w:val="04A0" w:firstRow="1" w:lastRow="0" w:firstColumn="1" w:lastColumn="0" w:noHBand="0" w:noVBand="1"/>
      </w:tblPr>
      <w:tblGrid>
        <w:gridCol w:w="1101"/>
        <w:gridCol w:w="4110"/>
        <w:gridCol w:w="3998"/>
      </w:tblGrid>
      <w:tr w:rsidR="002B4D33" w:rsidRPr="00214F5C" w14:paraId="49939704" w14:textId="77777777" w:rsidTr="00817804">
        <w:trPr>
          <w:jc w:val="center"/>
        </w:trPr>
        <w:tc>
          <w:tcPr>
            <w:tcW w:w="1101" w:type="dxa"/>
          </w:tcPr>
          <w:p w14:paraId="091E8FFA"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 вопроса</w:t>
            </w:r>
          </w:p>
        </w:tc>
        <w:tc>
          <w:tcPr>
            <w:tcW w:w="4110" w:type="dxa"/>
          </w:tcPr>
          <w:p w14:paraId="74862F93"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вопрос</w:t>
            </w:r>
          </w:p>
        </w:tc>
        <w:tc>
          <w:tcPr>
            <w:tcW w:w="3998" w:type="dxa"/>
          </w:tcPr>
          <w:p w14:paraId="5ADC1EB9" w14:textId="77777777" w:rsidR="002B4D33" w:rsidRPr="00214F5C" w:rsidRDefault="002B4D33" w:rsidP="00BE121E">
            <w:pPr>
              <w:spacing w:after="0" w:line="240" w:lineRule="auto"/>
              <w:contextualSpacing/>
              <w:jc w:val="both"/>
              <w:rPr>
                <w:rFonts w:ascii="Times New Roman" w:hAnsi="Times New Roman" w:cs="Times New Roman"/>
                <w:shd w:val="clear" w:color="auto" w:fill="FFFFFF"/>
              </w:rPr>
            </w:pPr>
            <w:r w:rsidRPr="00214F5C">
              <w:rPr>
                <w:rFonts w:ascii="Times New Roman" w:hAnsi="Times New Roman" w:cs="Times New Roman"/>
                <w:shd w:val="clear" w:color="auto" w:fill="FFFFFF"/>
              </w:rPr>
              <w:t xml:space="preserve">Ответы (в </w:t>
            </w:r>
            <w:r w:rsidRPr="00214F5C">
              <w:rPr>
                <w:rFonts w:ascii="Times New Roman" w:hAnsi="Times New Roman" w:cs="Times New Roman"/>
                <w:shd w:val="clear" w:color="auto" w:fill="FFFFFF"/>
                <w:lang w:val="en-US"/>
              </w:rPr>
              <w:t>%</w:t>
            </w:r>
            <w:r w:rsidRPr="00214F5C">
              <w:rPr>
                <w:rFonts w:ascii="Times New Roman" w:hAnsi="Times New Roman" w:cs="Times New Roman"/>
                <w:shd w:val="clear" w:color="auto" w:fill="FFFFFF"/>
              </w:rPr>
              <w:t>)</w:t>
            </w:r>
          </w:p>
        </w:tc>
      </w:tr>
      <w:tr w:rsidR="002B4D33" w:rsidRPr="00214F5C" w14:paraId="0E549D04" w14:textId="77777777" w:rsidTr="00817804">
        <w:trPr>
          <w:jc w:val="center"/>
        </w:trPr>
        <w:tc>
          <w:tcPr>
            <w:tcW w:w="1101" w:type="dxa"/>
          </w:tcPr>
          <w:p w14:paraId="3E155F4D" w14:textId="77777777" w:rsidR="002B4D33" w:rsidRPr="00214F5C" w:rsidRDefault="002B4D33" w:rsidP="00BE121E">
            <w:pPr>
              <w:spacing w:after="0" w:line="240" w:lineRule="auto"/>
              <w:rPr>
                <w:rFonts w:ascii="Times New Roman" w:hAnsi="Times New Roman" w:cs="Times New Roman"/>
                <w:noProof/>
                <w:lang w:eastAsia="ru-RU"/>
              </w:rPr>
            </w:pPr>
          </w:p>
        </w:tc>
        <w:tc>
          <w:tcPr>
            <w:tcW w:w="4110" w:type="dxa"/>
          </w:tcPr>
          <w:p w14:paraId="54F5E78F"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Какова по вашему мнению оснвная задача школы</w:t>
            </w:r>
          </w:p>
          <w:p w14:paraId="78C149F0" w14:textId="77777777" w:rsidR="002B4D33" w:rsidRPr="00214F5C" w:rsidRDefault="002B4D33" w:rsidP="00BE121E">
            <w:pPr>
              <w:pStyle w:val="a3"/>
              <w:numPr>
                <w:ilvl w:val="0"/>
                <w:numId w:val="78"/>
              </w:numPr>
              <w:rPr>
                <w:noProof/>
                <w:sz w:val="22"/>
                <w:szCs w:val="22"/>
              </w:rPr>
            </w:pPr>
            <w:r w:rsidRPr="00214F5C">
              <w:rPr>
                <w:noProof/>
                <w:sz w:val="22"/>
                <w:szCs w:val="22"/>
              </w:rPr>
              <w:t>Формирование нвой системы универсальных знаний, умений и навыков</w:t>
            </w:r>
          </w:p>
          <w:p w14:paraId="2A3E7918" w14:textId="77777777" w:rsidR="002B4D33" w:rsidRPr="00214F5C" w:rsidRDefault="002B4D33" w:rsidP="00BE121E">
            <w:pPr>
              <w:pStyle w:val="a3"/>
              <w:numPr>
                <w:ilvl w:val="0"/>
                <w:numId w:val="78"/>
              </w:numPr>
              <w:rPr>
                <w:noProof/>
                <w:sz w:val="22"/>
                <w:szCs w:val="22"/>
              </w:rPr>
            </w:pPr>
            <w:r w:rsidRPr="00214F5C">
              <w:rPr>
                <w:noProof/>
                <w:sz w:val="22"/>
                <w:szCs w:val="22"/>
              </w:rPr>
              <w:t>Поддержание постоянного диалога между педагогом, учеником и рдителям</w:t>
            </w:r>
          </w:p>
          <w:p w14:paraId="39B85FC4" w14:textId="77777777" w:rsidR="002B4D33" w:rsidRPr="00214F5C" w:rsidRDefault="002B4D33" w:rsidP="00BE121E">
            <w:pPr>
              <w:pStyle w:val="a3"/>
              <w:numPr>
                <w:ilvl w:val="0"/>
                <w:numId w:val="78"/>
              </w:numPr>
              <w:rPr>
                <w:noProof/>
                <w:sz w:val="22"/>
                <w:szCs w:val="22"/>
              </w:rPr>
            </w:pPr>
            <w:r w:rsidRPr="00214F5C">
              <w:rPr>
                <w:noProof/>
                <w:sz w:val="22"/>
                <w:szCs w:val="22"/>
              </w:rPr>
              <w:t>Воспитание личности</w:t>
            </w:r>
          </w:p>
          <w:p w14:paraId="713EB811" w14:textId="77777777" w:rsidR="002B4D33" w:rsidRPr="00214F5C" w:rsidRDefault="002B4D33" w:rsidP="00BE121E">
            <w:pPr>
              <w:pStyle w:val="a3"/>
              <w:numPr>
                <w:ilvl w:val="0"/>
                <w:numId w:val="78"/>
              </w:numPr>
              <w:rPr>
                <w:noProof/>
                <w:sz w:val="22"/>
                <w:szCs w:val="22"/>
              </w:rPr>
            </w:pPr>
            <w:r w:rsidRPr="00214F5C">
              <w:rPr>
                <w:noProof/>
                <w:sz w:val="22"/>
                <w:szCs w:val="22"/>
              </w:rPr>
              <w:t>Раскрытие и развитие спосбностей каждого ученика</w:t>
            </w:r>
          </w:p>
          <w:p w14:paraId="0E286A87" w14:textId="77777777" w:rsidR="002B4D33" w:rsidRPr="00214F5C" w:rsidRDefault="002B4D33" w:rsidP="00BE121E">
            <w:pPr>
              <w:pStyle w:val="a3"/>
              <w:numPr>
                <w:ilvl w:val="0"/>
                <w:numId w:val="78"/>
              </w:numPr>
              <w:rPr>
                <w:noProof/>
                <w:sz w:val="22"/>
                <w:szCs w:val="22"/>
              </w:rPr>
            </w:pPr>
            <w:r w:rsidRPr="00214F5C">
              <w:rPr>
                <w:noProof/>
                <w:sz w:val="22"/>
                <w:szCs w:val="22"/>
              </w:rPr>
              <w:t>Развитие способностей к самостоятельности и личной ответственности учащихся</w:t>
            </w:r>
          </w:p>
          <w:p w14:paraId="3F8B6461" w14:textId="77777777" w:rsidR="002B4D33" w:rsidRPr="00214F5C" w:rsidRDefault="002B4D33" w:rsidP="00BE121E">
            <w:pPr>
              <w:pStyle w:val="a3"/>
              <w:numPr>
                <w:ilvl w:val="0"/>
                <w:numId w:val="78"/>
              </w:numPr>
              <w:rPr>
                <w:noProof/>
                <w:sz w:val="22"/>
                <w:szCs w:val="22"/>
              </w:rPr>
            </w:pPr>
            <w:r w:rsidRPr="00214F5C">
              <w:rPr>
                <w:noProof/>
                <w:sz w:val="22"/>
                <w:szCs w:val="22"/>
              </w:rPr>
              <w:t>другое</w:t>
            </w:r>
          </w:p>
        </w:tc>
        <w:tc>
          <w:tcPr>
            <w:tcW w:w="3998" w:type="dxa"/>
          </w:tcPr>
          <w:p w14:paraId="6196C4F0" w14:textId="77777777" w:rsidR="002B4D33" w:rsidRPr="00214F5C" w:rsidRDefault="002B4D33" w:rsidP="00BE121E">
            <w:pPr>
              <w:spacing w:after="0" w:line="240" w:lineRule="auto"/>
              <w:rPr>
                <w:rFonts w:ascii="Times New Roman" w:hAnsi="Times New Roman" w:cs="Times New Roman"/>
                <w:noProof/>
                <w:lang w:eastAsia="ru-RU"/>
              </w:rPr>
            </w:pPr>
          </w:p>
          <w:p w14:paraId="700E1402" w14:textId="77777777" w:rsidR="002B4D33" w:rsidRPr="00214F5C" w:rsidRDefault="002B4D33" w:rsidP="00BE121E">
            <w:pPr>
              <w:spacing w:after="0" w:line="240" w:lineRule="auto"/>
              <w:rPr>
                <w:rFonts w:ascii="Times New Roman" w:hAnsi="Times New Roman" w:cs="Times New Roman"/>
                <w:noProof/>
                <w:lang w:eastAsia="ru-RU"/>
              </w:rPr>
            </w:pPr>
          </w:p>
          <w:p w14:paraId="67229559"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59</w:t>
            </w:r>
          </w:p>
          <w:p w14:paraId="34C864A7" w14:textId="77777777" w:rsidR="002B4D33" w:rsidRPr="00214F5C" w:rsidRDefault="002B4D33" w:rsidP="00BE121E">
            <w:pPr>
              <w:spacing w:after="0" w:line="240" w:lineRule="auto"/>
              <w:rPr>
                <w:rFonts w:ascii="Times New Roman" w:hAnsi="Times New Roman" w:cs="Times New Roman"/>
                <w:noProof/>
                <w:lang w:eastAsia="ru-RU"/>
              </w:rPr>
            </w:pPr>
          </w:p>
          <w:p w14:paraId="06CA3509" w14:textId="77777777" w:rsidR="002B4D33" w:rsidRPr="00214F5C" w:rsidRDefault="002B4D33" w:rsidP="00BE121E">
            <w:pPr>
              <w:spacing w:after="0" w:line="240" w:lineRule="auto"/>
              <w:rPr>
                <w:rFonts w:ascii="Times New Roman" w:hAnsi="Times New Roman" w:cs="Times New Roman"/>
                <w:noProof/>
                <w:lang w:eastAsia="ru-RU"/>
              </w:rPr>
            </w:pPr>
          </w:p>
          <w:p w14:paraId="16614FFF"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3</w:t>
            </w:r>
          </w:p>
          <w:p w14:paraId="2E46A62E" w14:textId="77777777" w:rsidR="002B4D33" w:rsidRPr="00214F5C" w:rsidRDefault="002B4D33" w:rsidP="00BE121E">
            <w:pPr>
              <w:spacing w:after="0" w:line="240" w:lineRule="auto"/>
              <w:rPr>
                <w:rFonts w:ascii="Times New Roman" w:hAnsi="Times New Roman" w:cs="Times New Roman"/>
                <w:noProof/>
                <w:lang w:eastAsia="ru-RU"/>
              </w:rPr>
            </w:pPr>
          </w:p>
          <w:p w14:paraId="6762038E" w14:textId="77777777" w:rsidR="002B4D33" w:rsidRPr="00214F5C" w:rsidRDefault="002B4D33" w:rsidP="00BE121E">
            <w:pPr>
              <w:spacing w:after="0" w:line="240" w:lineRule="auto"/>
              <w:rPr>
                <w:rFonts w:ascii="Times New Roman" w:hAnsi="Times New Roman" w:cs="Times New Roman"/>
                <w:noProof/>
                <w:lang w:eastAsia="ru-RU"/>
              </w:rPr>
            </w:pPr>
          </w:p>
          <w:p w14:paraId="362F5E6A"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4</w:t>
            </w:r>
          </w:p>
          <w:p w14:paraId="5245DDB3" w14:textId="77777777" w:rsidR="002B4D33" w:rsidRPr="00214F5C" w:rsidRDefault="002B4D33" w:rsidP="00BE121E">
            <w:pPr>
              <w:spacing w:after="0" w:line="240" w:lineRule="auto"/>
              <w:rPr>
                <w:rFonts w:ascii="Times New Roman" w:hAnsi="Times New Roman" w:cs="Times New Roman"/>
                <w:noProof/>
                <w:lang w:eastAsia="ru-RU"/>
              </w:rPr>
            </w:pPr>
          </w:p>
          <w:p w14:paraId="5D570A05" w14:textId="77777777" w:rsidR="002B4D33" w:rsidRPr="00214F5C" w:rsidRDefault="002B4D33" w:rsidP="00BE121E">
            <w:pPr>
              <w:spacing w:after="0" w:line="240" w:lineRule="auto"/>
              <w:rPr>
                <w:rFonts w:ascii="Times New Roman" w:hAnsi="Times New Roman" w:cs="Times New Roman"/>
                <w:noProof/>
                <w:lang w:eastAsia="ru-RU"/>
              </w:rPr>
            </w:pPr>
          </w:p>
          <w:p w14:paraId="6F285487"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33</w:t>
            </w:r>
          </w:p>
          <w:p w14:paraId="793FC2C4" w14:textId="77777777" w:rsidR="002B4D33" w:rsidRPr="00214F5C" w:rsidRDefault="002B4D33" w:rsidP="00BE121E">
            <w:pPr>
              <w:spacing w:after="0" w:line="240" w:lineRule="auto"/>
              <w:rPr>
                <w:rFonts w:ascii="Times New Roman" w:hAnsi="Times New Roman" w:cs="Times New Roman"/>
                <w:noProof/>
                <w:lang w:eastAsia="ru-RU"/>
              </w:rPr>
            </w:pPr>
          </w:p>
          <w:p w14:paraId="1E1FBFA2"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15</w:t>
            </w:r>
          </w:p>
          <w:p w14:paraId="43076904"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0</w:t>
            </w:r>
          </w:p>
        </w:tc>
      </w:tr>
      <w:tr w:rsidR="002B4D33" w:rsidRPr="00214F5C" w14:paraId="494E7190" w14:textId="77777777" w:rsidTr="00817804">
        <w:trPr>
          <w:jc w:val="center"/>
        </w:trPr>
        <w:tc>
          <w:tcPr>
            <w:tcW w:w="1101" w:type="dxa"/>
          </w:tcPr>
          <w:p w14:paraId="5F185EC5" w14:textId="77777777" w:rsidR="002B4D33" w:rsidRPr="00214F5C" w:rsidRDefault="002B4D33" w:rsidP="00BE121E">
            <w:pPr>
              <w:spacing w:after="0" w:line="240" w:lineRule="auto"/>
              <w:rPr>
                <w:rFonts w:ascii="Times New Roman" w:hAnsi="Times New Roman" w:cs="Times New Roman"/>
                <w:noProof/>
                <w:lang w:eastAsia="ru-RU"/>
              </w:rPr>
            </w:pPr>
          </w:p>
        </w:tc>
        <w:tc>
          <w:tcPr>
            <w:tcW w:w="4110" w:type="dxa"/>
          </w:tcPr>
          <w:p w14:paraId="44F88DDF"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Как вы оцениваете качество образования в школе</w:t>
            </w:r>
          </w:p>
          <w:p w14:paraId="0E6789D8" w14:textId="77777777" w:rsidR="002B4D33" w:rsidRPr="00214F5C" w:rsidRDefault="002B4D33" w:rsidP="00BE121E">
            <w:pPr>
              <w:pStyle w:val="a3"/>
              <w:numPr>
                <w:ilvl w:val="0"/>
                <w:numId w:val="79"/>
              </w:numPr>
              <w:rPr>
                <w:noProof/>
                <w:sz w:val="22"/>
                <w:szCs w:val="22"/>
              </w:rPr>
            </w:pPr>
            <w:r w:rsidRPr="00214F5C">
              <w:rPr>
                <w:noProof/>
                <w:sz w:val="22"/>
                <w:szCs w:val="22"/>
              </w:rPr>
              <w:t>высокое</w:t>
            </w:r>
          </w:p>
          <w:p w14:paraId="351FD12D" w14:textId="77777777" w:rsidR="002B4D33" w:rsidRPr="00214F5C" w:rsidRDefault="002B4D33" w:rsidP="00BE121E">
            <w:pPr>
              <w:pStyle w:val="a3"/>
              <w:numPr>
                <w:ilvl w:val="0"/>
                <w:numId w:val="79"/>
              </w:numPr>
              <w:rPr>
                <w:noProof/>
                <w:sz w:val="22"/>
                <w:szCs w:val="22"/>
              </w:rPr>
            </w:pPr>
            <w:r w:rsidRPr="00214F5C">
              <w:rPr>
                <w:noProof/>
                <w:sz w:val="22"/>
                <w:szCs w:val="22"/>
              </w:rPr>
              <w:t>хорошее</w:t>
            </w:r>
          </w:p>
          <w:p w14:paraId="20A87D8C" w14:textId="77777777" w:rsidR="002B4D33" w:rsidRPr="00214F5C" w:rsidRDefault="002B4D33" w:rsidP="00BE121E">
            <w:pPr>
              <w:pStyle w:val="a3"/>
              <w:numPr>
                <w:ilvl w:val="0"/>
                <w:numId w:val="79"/>
              </w:numPr>
              <w:rPr>
                <w:noProof/>
                <w:sz w:val="22"/>
                <w:szCs w:val="22"/>
              </w:rPr>
            </w:pPr>
            <w:r w:rsidRPr="00214F5C">
              <w:rPr>
                <w:noProof/>
                <w:sz w:val="22"/>
                <w:szCs w:val="22"/>
              </w:rPr>
              <w:t>удовлетворительное</w:t>
            </w:r>
          </w:p>
          <w:p w14:paraId="7AE5214C" w14:textId="77777777" w:rsidR="002B4D33" w:rsidRPr="00214F5C" w:rsidRDefault="002B4D33" w:rsidP="00BE121E">
            <w:pPr>
              <w:pStyle w:val="a3"/>
              <w:numPr>
                <w:ilvl w:val="0"/>
                <w:numId w:val="79"/>
              </w:numPr>
              <w:rPr>
                <w:noProof/>
                <w:sz w:val="22"/>
                <w:szCs w:val="22"/>
              </w:rPr>
            </w:pPr>
            <w:r w:rsidRPr="00214F5C">
              <w:rPr>
                <w:noProof/>
                <w:sz w:val="22"/>
                <w:szCs w:val="22"/>
              </w:rPr>
              <w:t>низкое</w:t>
            </w:r>
          </w:p>
          <w:p w14:paraId="433B5EB7" w14:textId="77777777" w:rsidR="002B4D33" w:rsidRPr="00214F5C" w:rsidRDefault="002B4D33" w:rsidP="00BE121E">
            <w:pPr>
              <w:pStyle w:val="a3"/>
              <w:numPr>
                <w:ilvl w:val="0"/>
                <w:numId w:val="79"/>
              </w:numPr>
              <w:rPr>
                <w:noProof/>
                <w:sz w:val="22"/>
                <w:szCs w:val="22"/>
              </w:rPr>
            </w:pPr>
            <w:r w:rsidRPr="00214F5C">
              <w:rPr>
                <w:noProof/>
                <w:sz w:val="22"/>
                <w:szCs w:val="22"/>
              </w:rPr>
              <w:t>затрудняюсь ответить</w:t>
            </w:r>
          </w:p>
        </w:tc>
        <w:tc>
          <w:tcPr>
            <w:tcW w:w="3998" w:type="dxa"/>
          </w:tcPr>
          <w:p w14:paraId="57AD60EE" w14:textId="77777777" w:rsidR="002B4D33" w:rsidRPr="00214F5C" w:rsidRDefault="002B4D33" w:rsidP="00BE121E">
            <w:pPr>
              <w:spacing w:after="0" w:line="240" w:lineRule="auto"/>
              <w:rPr>
                <w:rFonts w:ascii="Times New Roman" w:hAnsi="Times New Roman" w:cs="Times New Roman"/>
                <w:noProof/>
                <w:lang w:eastAsia="ru-RU"/>
              </w:rPr>
            </w:pPr>
          </w:p>
          <w:p w14:paraId="316C6B1F" w14:textId="77777777" w:rsidR="002B4D33" w:rsidRPr="00214F5C" w:rsidRDefault="002B4D33" w:rsidP="00BE121E">
            <w:pPr>
              <w:spacing w:after="0" w:line="240" w:lineRule="auto"/>
              <w:rPr>
                <w:rFonts w:ascii="Times New Roman" w:hAnsi="Times New Roman" w:cs="Times New Roman"/>
                <w:noProof/>
                <w:lang w:eastAsia="ru-RU"/>
              </w:rPr>
            </w:pPr>
          </w:p>
          <w:p w14:paraId="275643E1"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29</w:t>
            </w:r>
          </w:p>
          <w:p w14:paraId="3376CA62"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43</w:t>
            </w:r>
          </w:p>
          <w:p w14:paraId="6F3EDB8E"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18</w:t>
            </w:r>
          </w:p>
          <w:p w14:paraId="5979BB23"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3</w:t>
            </w:r>
          </w:p>
          <w:p w14:paraId="2E0D24ED"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7</w:t>
            </w:r>
          </w:p>
        </w:tc>
      </w:tr>
      <w:tr w:rsidR="002B4D33" w:rsidRPr="00214F5C" w14:paraId="1425A6B6" w14:textId="77777777" w:rsidTr="00817804">
        <w:trPr>
          <w:jc w:val="center"/>
        </w:trPr>
        <w:tc>
          <w:tcPr>
            <w:tcW w:w="1101" w:type="dxa"/>
          </w:tcPr>
          <w:p w14:paraId="61677681" w14:textId="77777777" w:rsidR="002B4D33" w:rsidRPr="00214F5C" w:rsidRDefault="002B4D33" w:rsidP="00BE121E">
            <w:pPr>
              <w:spacing w:after="0" w:line="240" w:lineRule="auto"/>
              <w:rPr>
                <w:rFonts w:ascii="Times New Roman" w:hAnsi="Times New Roman" w:cs="Times New Roman"/>
                <w:noProof/>
                <w:lang w:eastAsia="ru-RU"/>
              </w:rPr>
            </w:pPr>
          </w:p>
        </w:tc>
        <w:tc>
          <w:tcPr>
            <w:tcW w:w="4110" w:type="dxa"/>
          </w:tcPr>
          <w:p w14:paraId="593A20DB"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Удовлетврены собствеными учебными достижениями</w:t>
            </w:r>
          </w:p>
          <w:p w14:paraId="260B6447" w14:textId="77777777" w:rsidR="002B4D33" w:rsidRPr="00214F5C" w:rsidRDefault="002B4D33" w:rsidP="00BE121E">
            <w:pPr>
              <w:pStyle w:val="a3"/>
              <w:numPr>
                <w:ilvl w:val="0"/>
                <w:numId w:val="80"/>
              </w:numPr>
              <w:rPr>
                <w:noProof/>
                <w:sz w:val="22"/>
                <w:szCs w:val="22"/>
              </w:rPr>
            </w:pPr>
            <w:r w:rsidRPr="00214F5C">
              <w:rPr>
                <w:noProof/>
                <w:sz w:val="22"/>
                <w:szCs w:val="22"/>
              </w:rPr>
              <w:t>доволен</w:t>
            </w:r>
          </w:p>
          <w:p w14:paraId="1E12AECB" w14:textId="77777777" w:rsidR="002B4D33" w:rsidRPr="00214F5C" w:rsidRDefault="002B4D33" w:rsidP="00BE121E">
            <w:pPr>
              <w:pStyle w:val="a3"/>
              <w:numPr>
                <w:ilvl w:val="0"/>
                <w:numId w:val="80"/>
              </w:numPr>
              <w:rPr>
                <w:noProof/>
                <w:sz w:val="22"/>
                <w:szCs w:val="22"/>
              </w:rPr>
            </w:pPr>
            <w:r w:rsidRPr="00214F5C">
              <w:rPr>
                <w:noProof/>
                <w:sz w:val="22"/>
                <w:szCs w:val="22"/>
              </w:rPr>
              <w:t>частично доволен</w:t>
            </w:r>
          </w:p>
          <w:p w14:paraId="4DC861A9" w14:textId="77777777" w:rsidR="002B4D33" w:rsidRPr="00214F5C" w:rsidRDefault="002B4D33" w:rsidP="00BE121E">
            <w:pPr>
              <w:pStyle w:val="a3"/>
              <w:numPr>
                <w:ilvl w:val="0"/>
                <w:numId w:val="80"/>
              </w:numPr>
              <w:rPr>
                <w:noProof/>
                <w:sz w:val="22"/>
                <w:szCs w:val="22"/>
              </w:rPr>
            </w:pPr>
            <w:r w:rsidRPr="00214F5C">
              <w:rPr>
                <w:noProof/>
                <w:sz w:val="22"/>
                <w:szCs w:val="22"/>
              </w:rPr>
              <w:t>недоволен</w:t>
            </w:r>
          </w:p>
          <w:p w14:paraId="1B5767EA" w14:textId="77777777" w:rsidR="002B4D33" w:rsidRPr="00214F5C" w:rsidRDefault="002B4D33" w:rsidP="00BE121E">
            <w:pPr>
              <w:pStyle w:val="a3"/>
              <w:numPr>
                <w:ilvl w:val="0"/>
                <w:numId w:val="80"/>
              </w:numPr>
              <w:rPr>
                <w:noProof/>
                <w:sz w:val="22"/>
                <w:szCs w:val="22"/>
              </w:rPr>
            </w:pPr>
            <w:r w:rsidRPr="00214F5C">
              <w:rPr>
                <w:noProof/>
                <w:sz w:val="22"/>
                <w:szCs w:val="22"/>
              </w:rPr>
              <w:t>затрудняюсь ответить</w:t>
            </w:r>
          </w:p>
          <w:p w14:paraId="033A357B" w14:textId="77777777" w:rsidR="002B4D33" w:rsidRPr="00214F5C" w:rsidRDefault="002B4D33" w:rsidP="00BE121E">
            <w:pPr>
              <w:spacing w:after="0" w:line="240" w:lineRule="auto"/>
              <w:rPr>
                <w:rFonts w:ascii="Times New Roman" w:hAnsi="Times New Roman" w:cs="Times New Roman"/>
                <w:noProof/>
                <w:lang w:eastAsia="ru-RU"/>
              </w:rPr>
            </w:pPr>
          </w:p>
        </w:tc>
        <w:tc>
          <w:tcPr>
            <w:tcW w:w="3998" w:type="dxa"/>
          </w:tcPr>
          <w:p w14:paraId="6B226F5F" w14:textId="77777777" w:rsidR="002B4D33" w:rsidRPr="00214F5C" w:rsidRDefault="002B4D33" w:rsidP="00BE121E">
            <w:pPr>
              <w:spacing w:after="0" w:line="240" w:lineRule="auto"/>
              <w:rPr>
                <w:rFonts w:ascii="Times New Roman" w:hAnsi="Times New Roman" w:cs="Times New Roman"/>
                <w:noProof/>
                <w:lang w:eastAsia="ru-RU"/>
              </w:rPr>
            </w:pPr>
          </w:p>
          <w:p w14:paraId="2317787E" w14:textId="77777777" w:rsidR="002B4D33" w:rsidRPr="00214F5C" w:rsidRDefault="002B4D33" w:rsidP="00BE121E">
            <w:pPr>
              <w:spacing w:after="0" w:line="240" w:lineRule="auto"/>
              <w:rPr>
                <w:rFonts w:ascii="Times New Roman" w:hAnsi="Times New Roman" w:cs="Times New Roman"/>
                <w:noProof/>
                <w:lang w:eastAsia="ru-RU"/>
              </w:rPr>
            </w:pPr>
          </w:p>
          <w:p w14:paraId="5676303F"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72</w:t>
            </w:r>
          </w:p>
          <w:p w14:paraId="0F25BCC1"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18</w:t>
            </w:r>
          </w:p>
          <w:p w14:paraId="35C6DFC0"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3</w:t>
            </w:r>
          </w:p>
          <w:p w14:paraId="2982A5F6"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7</w:t>
            </w:r>
          </w:p>
        </w:tc>
      </w:tr>
      <w:tr w:rsidR="002B4D33" w:rsidRPr="00214F5C" w14:paraId="6BE8CC62" w14:textId="77777777" w:rsidTr="00817804">
        <w:trPr>
          <w:jc w:val="center"/>
        </w:trPr>
        <w:tc>
          <w:tcPr>
            <w:tcW w:w="1101" w:type="dxa"/>
          </w:tcPr>
          <w:p w14:paraId="03794D84" w14:textId="77777777" w:rsidR="002B4D33" w:rsidRPr="00214F5C" w:rsidRDefault="002B4D33" w:rsidP="00BE121E">
            <w:pPr>
              <w:spacing w:after="0" w:line="240" w:lineRule="auto"/>
              <w:rPr>
                <w:rFonts w:ascii="Times New Roman" w:hAnsi="Times New Roman" w:cs="Times New Roman"/>
                <w:noProof/>
                <w:lang w:eastAsia="ru-RU"/>
              </w:rPr>
            </w:pPr>
          </w:p>
        </w:tc>
        <w:tc>
          <w:tcPr>
            <w:tcW w:w="4110" w:type="dxa"/>
          </w:tcPr>
          <w:p w14:paraId="5F9F79AC"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У вас есть любимые учителя</w:t>
            </w:r>
          </w:p>
          <w:p w14:paraId="040BA895" w14:textId="77777777" w:rsidR="002B4D33" w:rsidRPr="00214F5C" w:rsidRDefault="002B4D33" w:rsidP="00BE121E">
            <w:pPr>
              <w:pStyle w:val="a3"/>
              <w:numPr>
                <w:ilvl w:val="0"/>
                <w:numId w:val="81"/>
              </w:numPr>
              <w:rPr>
                <w:noProof/>
                <w:sz w:val="22"/>
                <w:szCs w:val="22"/>
              </w:rPr>
            </w:pPr>
            <w:r w:rsidRPr="00214F5C">
              <w:rPr>
                <w:noProof/>
                <w:sz w:val="22"/>
                <w:szCs w:val="22"/>
              </w:rPr>
              <w:t>да</w:t>
            </w:r>
          </w:p>
          <w:p w14:paraId="4E4F2196" w14:textId="77777777" w:rsidR="002B4D33" w:rsidRPr="00214F5C" w:rsidRDefault="002B4D33" w:rsidP="00BE121E">
            <w:pPr>
              <w:pStyle w:val="a3"/>
              <w:numPr>
                <w:ilvl w:val="0"/>
                <w:numId w:val="81"/>
              </w:numPr>
              <w:rPr>
                <w:noProof/>
                <w:sz w:val="22"/>
                <w:szCs w:val="22"/>
              </w:rPr>
            </w:pPr>
            <w:r w:rsidRPr="00214F5C">
              <w:rPr>
                <w:noProof/>
                <w:sz w:val="22"/>
                <w:szCs w:val="22"/>
              </w:rPr>
              <w:t>скорее да, чем нет</w:t>
            </w:r>
          </w:p>
          <w:p w14:paraId="4CC85FF1" w14:textId="77777777" w:rsidR="002B4D33" w:rsidRPr="00214F5C" w:rsidRDefault="002B4D33" w:rsidP="00BE121E">
            <w:pPr>
              <w:pStyle w:val="a3"/>
              <w:numPr>
                <w:ilvl w:val="0"/>
                <w:numId w:val="81"/>
              </w:numPr>
              <w:rPr>
                <w:noProof/>
                <w:sz w:val="22"/>
                <w:szCs w:val="22"/>
              </w:rPr>
            </w:pPr>
            <w:r w:rsidRPr="00214F5C">
              <w:rPr>
                <w:noProof/>
                <w:sz w:val="22"/>
                <w:szCs w:val="22"/>
              </w:rPr>
              <w:t>скорее, нет, чем да</w:t>
            </w:r>
          </w:p>
          <w:p w14:paraId="3E158255" w14:textId="77777777" w:rsidR="002B4D33" w:rsidRPr="00214F5C" w:rsidRDefault="002B4D33" w:rsidP="00BE121E">
            <w:pPr>
              <w:pStyle w:val="a3"/>
              <w:numPr>
                <w:ilvl w:val="0"/>
                <w:numId w:val="81"/>
              </w:numPr>
              <w:rPr>
                <w:noProof/>
                <w:sz w:val="22"/>
                <w:szCs w:val="22"/>
              </w:rPr>
            </w:pPr>
            <w:r w:rsidRPr="00214F5C">
              <w:rPr>
                <w:noProof/>
                <w:sz w:val="22"/>
                <w:szCs w:val="22"/>
              </w:rPr>
              <w:t>нет</w:t>
            </w:r>
          </w:p>
        </w:tc>
        <w:tc>
          <w:tcPr>
            <w:tcW w:w="3998" w:type="dxa"/>
          </w:tcPr>
          <w:p w14:paraId="5A35D24A" w14:textId="77777777" w:rsidR="002B4D33" w:rsidRPr="00214F5C" w:rsidRDefault="002B4D33" w:rsidP="00BE121E">
            <w:pPr>
              <w:spacing w:after="0" w:line="240" w:lineRule="auto"/>
              <w:rPr>
                <w:rFonts w:ascii="Times New Roman" w:hAnsi="Times New Roman" w:cs="Times New Roman"/>
                <w:noProof/>
                <w:lang w:eastAsia="ru-RU"/>
              </w:rPr>
            </w:pPr>
          </w:p>
          <w:p w14:paraId="5DD151CC"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71</w:t>
            </w:r>
          </w:p>
          <w:p w14:paraId="423BF50C"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20</w:t>
            </w:r>
          </w:p>
          <w:p w14:paraId="1134A375"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9</w:t>
            </w:r>
          </w:p>
          <w:p w14:paraId="2B6F67AB"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0</w:t>
            </w:r>
          </w:p>
        </w:tc>
      </w:tr>
      <w:tr w:rsidR="002B4D33" w:rsidRPr="00214F5C" w14:paraId="255DDE91" w14:textId="77777777" w:rsidTr="00817804">
        <w:trPr>
          <w:jc w:val="center"/>
        </w:trPr>
        <w:tc>
          <w:tcPr>
            <w:tcW w:w="1101" w:type="dxa"/>
          </w:tcPr>
          <w:p w14:paraId="5CF5AD75" w14:textId="77777777" w:rsidR="002B4D33" w:rsidRPr="00214F5C" w:rsidRDefault="002B4D33" w:rsidP="00BE121E">
            <w:pPr>
              <w:spacing w:after="0" w:line="240" w:lineRule="auto"/>
              <w:rPr>
                <w:rFonts w:ascii="Times New Roman" w:hAnsi="Times New Roman" w:cs="Times New Roman"/>
                <w:noProof/>
                <w:lang w:eastAsia="ru-RU"/>
              </w:rPr>
            </w:pPr>
          </w:p>
        </w:tc>
        <w:tc>
          <w:tcPr>
            <w:tcW w:w="4110" w:type="dxa"/>
          </w:tcPr>
          <w:p w14:paraId="580C4409"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Предоставляется ли Вашей школшой возможность занимать доплнительным образованием в школе (кружки, секции, клубы, ансамбли и др.)</w:t>
            </w:r>
          </w:p>
          <w:p w14:paraId="699AE1A3" w14:textId="77777777" w:rsidR="002B4D33" w:rsidRPr="00214F5C" w:rsidRDefault="002B4D33" w:rsidP="00BE121E">
            <w:pPr>
              <w:pStyle w:val="a3"/>
              <w:numPr>
                <w:ilvl w:val="0"/>
                <w:numId w:val="82"/>
              </w:numPr>
              <w:rPr>
                <w:noProof/>
                <w:sz w:val="22"/>
                <w:szCs w:val="22"/>
              </w:rPr>
            </w:pPr>
            <w:r w:rsidRPr="00214F5C">
              <w:rPr>
                <w:noProof/>
                <w:sz w:val="22"/>
                <w:szCs w:val="22"/>
              </w:rPr>
              <w:t>да</w:t>
            </w:r>
          </w:p>
          <w:p w14:paraId="75CF1848" w14:textId="77777777" w:rsidR="002B4D33" w:rsidRPr="00214F5C" w:rsidRDefault="002B4D33" w:rsidP="00BE121E">
            <w:pPr>
              <w:pStyle w:val="a3"/>
              <w:numPr>
                <w:ilvl w:val="0"/>
                <w:numId w:val="82"/>
              </w:numPr>
              <w:rPr>
                <w:noProof/>
                <w:sz w:val="22"/>
                <w:szCs w:val="22"/>
              </w:rPr>
            </w:pPr>
            <w:r w:rsidRPr="00214F5C">
              <w:rPr>
                <w:noProof/>
                <w:sz w:val="22"/>
                <w:szCs w:val="22"/>
              </w:rPr>
              <w:t>скорее да, чем нет</w:t>
            </w:r>
          </w:p>
          <w:p w14:paraId="24E37BD7" w14:textId="77777777" w:rsidR="002B4D33" w:rsidRPr="00214F5C" w:rsidRDefault="002B4D33" w:rsidP="00BE121E">
            <w:pPr>
              <w:pStyle w:val="a3"/>
              <w:numPr>
                <w:ilvl w:val="0"/>
                <w:numId w:val="82"/>
              </w:numPr>
              <w:rPr>
                <w:noProof/>
                <w:sz w:val="22"/>
                <w:szCs w:val="22"/>
              </w:rPr>
            </w:pPr>
            <w:r w:rsidRPr="00214F5C">
              <w:rPr>
                <w:noProof/>
                <w:sz w:val="22"/>
                <w:szCs w:val="22"/>
              </w:rPr>
              <w:t>скорее, нет, чем да</w:t>
            </w:r>
          </w:p>
          <w:p w14:paraId="4612C058" w14:textId="77777777" w:rsidR="002B4D33" w:rsidRPr="00214F5C" w:rsidRDefault="002B4D33" w:rsidP="00BE121E">
            <w:pPr>
              <w:pStyle w:val="a3"/>
              <w:numPr>
                <w:ilvl w:val="0"/>
                <w:numId w:val="82"/>
              </w:numPr>
              <w:rPr>
                <w:noProof/>
                <w:sz w:val="22"/>
                <w:szCs w:val="22"/>
              </w:rPr>
            </w:pPr>
            <w:r w:rsidRPr="00214F5C">
              <w:rPr>
                <w:noProof/>
                <w:sz w:val="22"/>
                <w:szCs w:val="22"/>
              </w:rPr>
              <w:t xml:space="preserve">нет </w:t>
            </w:r>
          </w:p>
        </w:tc>
        <w:tc>
          <w:tcPr>
            <w:tcW w:w="3998" w:type="dxa"/>
          </w:tcPr>
          <w:p w14:paraId="5869D69F" w14:textId="77777777" w:rsidR="002B4D33" w:rsidRPr="00214F5C" w:rsidRDefault="002B4D33" w:rsidP="00BE121E">
            <w:pPr>
              <w:spacing w:after="0" w:line="240" w:lineRule="auto"/>
              <w:rPr>
                <w:rFonts w:ascii="Times New Roman" w:hAnsi="Times New Roman" w:cs="Times New Roman"/>
                <w:noProof/>
                <w:lang w:eastAsia="ru-RU"/>
              </w:rPr>
            </w:pPr>
          </w:p>
          <w:p w14:paraId="6F5B65C1" w14:textId="77777777" w:rsidR="002B4D33" w:rsidRPr="00214F5C" w:rsidRDefault="002B4D33" w:rsidP="00BE121E">
            <w:pPr>
              <w:spacing w:after="0" w:line="240" w:lineRule="auto"/>
              <w:rPr>
                <w:rFonts w:ascii="Times New Roman" w:hAnsi="Times New Roman" w:cs="Times New Roman"/>
                <w:noProof/>
                <w:lang w:eastAsia="ru-RU"/>
              </w:rPr>
            </w:pPr>
          </w:p>
          <w:p w14:paraId="205B8EB5" w14:textId="77777777" w:rsidR="002B4D33" w:rsidRPr="00214F5C" w:rsidRDefault="002B4D33" w:rsidP="00BE121E">
            <w:pPr>
              <w:spacing w:after="0" w:line="240" w:lineRule="auto"/>
              <w:rPr>
                <w:rFonts w:ascii="Times New Roman" w:hAnsi="Times New Roman" w:cs="Times New Roman"/>
                <w:noProof/>
                <w:lang w:eastAsia="ru-RU"/>
              </w:rPr>
            </w:pPr>
          </w:p>
          <w:p w14:paraId="55B435CB" w14:textId="77777777" w:rsidR="002B4D33" w:rsidRPr="00214F5C" w:rsidRDefault="002B4D33" w:rsidP="00BE121E">
            <w:pPr>
              <w:spacing w:after="0" w:line="240" w:lineRule="auto"/>
              <w:rPr>
                <w:rFonts w:ascii="Times New Roman" w:hAnsi="Times New Roman" w:cs="Times New Roman"/>
                <w:noProof/>
                <w:lang w:eastAsia="ru-RU"/>
              </w:rPr>
            </w:pPr>
          </w:p>
          <w:p w14:paraId="7D807ECA"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78</w:t>
            </w:r>
          </w:p>
          <w:p w14:paraId="458D079D"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22</w:t>
            </w:r>
          </w:p>
          <w:p w14:paraId="4E69F22B"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0</w:t>
            </w:r>
          </w:p>
          <w:p w14:paraId="517C372F" w14:textId="77777777" w:rsidR="002B4D33" w:rsidRPr="00214F5C" w:rsidRDefault="002B4D33" w:rsidP="00BE121E">
            <w:pPr>
              <w:spacing w:after="0" w:line="240" w:lineRule="auto"/>
              <w:rPr>
                <w:rFonts w:ascii="Times New Roman" w:hAnsi="Times New Roman" w:cs="Times New Roman"/>
                <w:noProof/>
                <w:lang w:eastAsia="ru-RU"/>
              </w:rPr>
            </w:pPr>
            <w:r w:rsidRPr="00214F5C">
              <w:rPr>
                <w:rFonts w:ascii="Times New Roman" w:hAnsi="Times New Roman" w:cs="Times New Roman"/>
                <w:noProof/>
                <w:lang w:eastAsia="ru-RU"/>
              </w:rPr>
              <w:t>0</w:t>
            </w:r>
          </w:p>
        </w:tc>
      </w:tr>
    </w:tbl>
    <w:p w14:paraId="1D302803" w14:textId="77777777" w:rsidR="002B4D33" w:rsidRPr="00626690" w:rsidRDefault="002B4D33" w:rsidP="00BE121E">
      <w:pPr>
        <w:spacing w:after="0" w:line="240" w:lineRule="auto"/>
        <w:rPr>
          <w:rFonts w:ascii="Times New Roman" w:hAnsi="Times New Roman" w:cs="Times New Roman"/>
          <w:noProof/>
          <w:sz w:val="24"/>
          <w:szCs w:val="24"/>
          <w:highlight w:val="yellow"/>
          <w:lang w:eastAsia="ru-RU"/>
        </w:rPr>
      </w:pPr>
    </w:p>
    <w:p w14:paraId="5B7BAB91" w14:textId="77777777" w:rsidR="002B4D33" w:rsidRPr="00626690" w:rsidRDefault="002B4D33" w:rsidP="00BE121E">
      <w:pPr>
        <w:spacing w:after="0" w:line="240" w:lineRule="auto"/>
        <w:rPr>
          <w:rFonts w:ascii="Times New Roman" w:hAnsi="Times New Roman" w:cs="Times New Roman"/>
          <w:noProof/>
          <w:sz w:val="24"/>
          <w:szCs w:val="24"/>
          <w:highlight w:val="yellow"/>
          <w:lang w:eastAsia="ru-RU"/>
        </w:rPr>
      </w:pPr>
    </w:p>
    <w:p w14:paraId="3271C786" w14:textId="77777777" w:rsidR="002B4D33" w:rsidRPr="0042363A" w:rsidRDefault="002B4D33" w:rsidP="00BE121E">
      <w:pPr>
        <w:spacing w:after="0" w:line="240" w:lineRule="auto"/>
        <w:ind w:firstLine="851"/>
        <w:jc w:val="both"/>
        <w:rPr>
          <w:rFonts w:ascii="Times New Roman" w:hAnsi="Times New Roman" w:cs="Times New Roman"/>
          <w:noProof/>
          <w:sz w:val="28"/>
          <w:szCs w:val="28"/>
          <w:lang w:eastAsia="ru-RU"/>
        </w:rPr>
      </w:pPr>
      <w:r w:rsidRPr="0042363A">
        <w:rPr>
          <w:rFonts w:ascii="Times New Roman" w:hAnsi="Times New Roman" w:cs="Times New Roman"/>
          <w:noProof/>
          <w:sz w:val="28"/>
          <w:szCs w:val="28"/>
          <w:lang w:eastAsia="ru-RU"/>
        </w:rPr>
        <w:t>По обследованию ответов учащихся на следующий вопрос  анкентирования «Какова по Вашему мнению основная задача школы?» можно проследить следующий результат:</w:t>
      </w:r>
    </w:p>
    <w:p w14:paraId="52001E18" w14:textId="77777777" w:rsidR="002B4D33" w:rsidRPr="0042363A" w:rsidRDefault="002B4D33" w:rsidP="00BE121E">
      <w:pPr>
        <w:spacing w:after="0" w:line="240" w:lineRule="auto"/>
        <w:ind w:firstLine="851"/>
        <w:jc w:val="both"/>
        <w:rPr>
          <w:rFonts w:ascii="Times New Roman" w:hAnsi="Times New Roman" w:cs="Times New Roman"/>
          <w:noProof/>
          <w:sz w:val="28"/>
          <w:szCs w:val="28"/>
          <w:lang w:eastAsia="ru-RU"/>
        </w:rPr>
      </w:pPr>
      <w:r w:rsidRPr="0042363A">
        <w:rPr>
          <w:rFonts w:ascii="Times New Roman" w:hAnsi="Times New Roman" w:cs="Times New Roman"/>
          <w:noProof/>
          <w:sz w:val="28"/>
          <w:szCs w:val="28"/>
          <w:lang w:eastAsia="ru-RU"/>
        </w:rPr>
        <w:t xml:space="preserve">на первое место поставили  «формирование новой системы универсальных знаний, умений и навыков» и «удовлетворение образовательных потребностей учащихся» , на второе место учащиеся поставили ответ «раскрытие и развитие способностей каждого ученика» , на третье место- «воспитание личности», на четвертое место – «развитие способностей к самостоятельности и личной ответственности учащихс» и пятое место – «поддержание постоянного диалога между педагогом, учеником и родителями». По результатам опроса очевидно, что для современных подростков  важным является получение качественных знаний и возможность их применения в дальнейшей профессиональной деятельности. </w:t>
      </w:r>
    </w:p>
    <w:p w14:paraId="698F6452" w14:textId="77777777" w:rsidR="002B4D33" w:rsidRPr="0042363A" w:rsidRDefault="002B4D33" w:rsidP="00BE121E">
      <w:pPr>
        <w:spacing w:after="0" w:line="240" w:lineRule="auto"/>
        <w:ind w:firstLine="851"/>
        <w:jc w:val="both"/>
        <w:rPr>
          <w:rFonts w:ascii="Times New Roman" w:hAnsi="Times New Roman" w:cs="Times New Roman"/>
          <w:noProof/>
          <w:sz w:val="24"/>
          <w:szCs w:val="24"/>
          <w:lang w:eastAsia="ru-RU"/>
        </w:rPr>
      </w:pPr>
      <w:r w:rsidRPr="0042363A">
        <w:rPr>
          <w:rFonts w:ascii="Times New Roman" w:hAnsi="Times New Roman" w:cs="Times New Roman"/>
          <w:noProof/>
          <w:sz w:val="28"/>
          <w:szCs w:val="28"/>
          <w:lang w:eastAsia="ru-RU"/>
        </w:rPr>
        <w:t>По оценке качества образования в школе учащимся выявлены следующие результаты:</w:t>
      </w:r>
      <w:r w:rsidRPr="0042363A">
        <w:rPr>
          <w:rFonts w:ascii="Times New Roman" w:hAnsi="Times New Roman" w:cs="Times New Roman"/>
          <w:noProof/>
          <w:sz w:val="24"/>
          <w:szCs w:val="24"/>
          <w:lang w:eastAsia="ru-RU"/>
        </w:rPr>
        <w:t xml:space="preserve"> </w:t>
      </w:r>
    </w:p>
    <w:p w14:paraId="3D088351" w14:textId="77777777" w:rsidR="002B4D33" w:rsidRPr="0042363A" w:rsidRDefault="002B4D33" w:rsidP="00BE121E">
      <w:pPr>
        <w:spacing w:after="0" w:line="240" w:lineRule="auto"/>
        <w:ind w:firstLine="851"/>
        <w:jc w:val="both"/>
        <w:rPr>
          <w:rFonts w:ascii="Times New Roman" w:hAnsi="Times New Roman" w:cs="Times New Roman"/>
          <w:noProof/>
          <w:sz w:val="28"/>
          <w:szCs w:val="28"/>
          <w:lang w:eastAsia="ru-RU"/>
        </w:rPr>
      </w:pPr>
      <w:r w:rsidRPr="0042363A">
        <w:rPr>
          <w:rFonts w:ascii="Times New Roman" w:hAnsi="Times New Roman" w:cs="Times New Roman"/>
          <w:noProof/>
          <w:sz w:val="28"/>
          <w:szCs w:val="28"/>
          <w:lang w:eastAsia="ru-RU"/>
        </w:rPr>
        <w:t>Среди учащихся 8-11 классов качество образования  в школе:  29% оценивается на «высоком» уровне, 43% - на «хорошем» уровне, 18% учащихся оценили на «удовлетворительном» уровне, 3% учащихся оценили на «низком» уровне и 7% учащихся «затруднились» ответить. По результатам видно что основная часть высоко оценивает качество образования в школе.</w:t>
      </w:r>
    </w:p>
    <w:p w14:paraId="0AA298FD" w14:textId="77777777" w:rsidR="002B4D33" w:rsidRPr="0042363A" w:rsidRDefault="002B4D33" w:rsidP="00BE121E">
      <w:pPr>
        <w:spacing w:after="0" w:line="240" w:lineRule="auto"/>
        <w:ind w:firstLine="851"/>
        <w:jc w:val="both"/>
        <w:rPr>
          <w:rFonts w:ascii="Times New Roman" w:hAnsi="Times New Roman" w:cs="Times New Roman"/>
          <w:noProof/>
          <w:sz w:val="28"/>
          <w:szCs w:val="28"/>
          <w:lang w:eastAsia="ru-RU"/>
        </w:rPr>
      </w:pPr>
      <w:r w:rsidRPr="0042363A">
        <w:rPr>
          <w:rFonts w:ascii="Times New Roman" w:hAnsi="Times New Roman" w:cs="Times New Roman"/>
          <w:noProof/>
          <w:sz w:val="28"/>
          <w:szCs w:val="28"/>
          <w:lang w:eastAsia="ru-RU"/>
        </w:rPr>
        <w:t xml:space="preserve">По результатам видно, что 72% учащихся «удовлетворены» собственными учебными достижениями, 18%- «частично удовлетворены», 3% - «недовольны» и 7% - «затрудняются ответить» на данный вопрос. </w:t>
      </w:r>
    </w:p>
    <w:p w14:paraId="1AD3DE3B" w14:textId="77777777" w:rsidR="002B4D33" w:rsidRPr="0042363A" w:rsidRDefault="002B4D33" w:rsidP="00BE121E">
      <w:pPr>
        <w:spacing w:after="0" w:line="240" w:lineRule="auto"/>
        <w:jc w:val="both"/>
        <w:rPr>
          <w:rFonts w:ascii="Times New Roman" w:hAnsi="Times New Roman" w:cs="Times New Roman"/>
          <w:noProof/>
          <w:sz w:val="28"/>
          <w:szCs w:val="28"/>
          <w:lang w:eastAsia="ru-RU"/>
        </w:rPr>
      </w:pPr>
      <w:r w:rsidRPr="0042363A">
        <w:rPr>
          <w:rFonts w:ascii="Times New Roman" w:hAnsi="Times New Roman" w:cs="Times New Roman"/>
          <w:noProof/>
          <w:sz w:val="28"/>
          <w:szCs w:val="28"/>
          <w:lang w:eastAsia="ru-RU"/>
        </w:rPr>
        <w:t xml:space="preserve">Учащиеся, которые не удовлетворены собственными учебными достижениями, отметили, что причинами, отрицательно влияющими на достижение  успеха являются: попытка избежать ответственных заданий, поиск причины отказа от них. А также то, что они ставят перед собой неоправданно завышенные цели; плохо оценивают свои возможности. В других случаях, напротив, выбирают легкие задания, не требующие особых трудовых затрат. Некоторые склонны к переоценке своих успехов в свете неудач, что, очевидно, объясняется эффектом контроля ожиданий. При выполнении заданий проблемного характера, в условиях дефицита времени результативность деятельности ухудшается. </w:t>
      </w:r>
    </w:p>
    <w:p w14:paraId="4D013960" w14:textId="77777777" w:rsidR="002B4D33" w:rsidRPr="0042363A" w:rsidRDefault="002B4D33" w:rsidP="00BE121E">
      <w:pPr>
        <w:spacing w:after="0" w:line="240" w:lineRule="auto"/>
        <w:ind w:firstLine="851"/>
        <w:jc w:val="both"/>
        <w:rPr>
          <w:rFonts w:ascii="Times New Roman" w:hAnsi="Times New Roman" w:cs="Times New Roman"/>
          <w:noProof/>
          <w:sz w:val="28"/>
          <w:szCs w:val="28"/>
          <w:lang w:eastAsia="ru-RU"/>
        </w:rPr>
      </w:pPr>
      <w:r w:rsidRPr="0042363A">
        <w:rPr>
          <w:rFonts w:ascii="Times New Roman" w:hAnsi="Times New Roman" w:cs="Times New Roman"/>
          <w:noProof/>
          <w:sz w:val="28"/>
          <w:szCs w:val="28"/>
          <w:lang w:eastAsia="ru-RU"/>
        </w:rPr>
        <w:t xml:space="preserve">На следующий вопрос  анкетирования  о том, «на кого они расчитывают в сложных ситуациях», респонденты ответили: «Я могу рассчитывать на советы и помощь классного руководителя и учителей в затруднительной ситуации». </w:t>
      </w:r>
    </w:p>
    <w:p w14:paraId="4302FDB4" w14:textId="77777777" w:rsidR="002B4D33" w:rsidRPr="0042363A" w:rsidRDefault="002B4D33" w:rsidP="00BE121E">
      <w:pPr>
        <w:spacing w:after="0" w:line="240" w:lineRule="auto"/>
        <w:ind w:firstLine="851"/>
        <w:jc w:val="both"/>
        <w:rPr>
          <w:rFonts w:ascii="Times New Roman" w:hAnsi="Times New Roman" w:cs="Times New Roman"/>
          <w:noProof/>
          <w:sz w:val="28"/>
          <w:szCs w:val="28"/>
          <w:lang w:val="kk-KZ" w:eastAsia="ru-RU"/>
        </w:rPr>
      </w:pPr>
      <w:r w:rsidRPr="0042363A">
        <w:rPr>
          <w:rFonts w:ascii="Times New Roman" w:hAnsi="Times New Roman" w:cs="Times New Roman"/>
          <w:noProof/>
          <w:sz w:val="28"/>
          <w:szCs w:val="28"/>
          <w:lang w:eastAsia="ru-RU"/>
        </w:rPr>
        <w:t>Ответы на вопрос «Какие предметы учащимся нравится особенно», показали вот такие результаты:</w:t>
      </w:r>
      <w:r w:rsidRPr="0042363A">
        <w:rPr>
          <w:rFonts w:ascii="Times New Roman" w:hAnsi="Times New Roman" w:cs="Times New Roman"/>
          <w:noProof/>
          <w:sz w:val="28"/>
          <w:szCs w:val="28"/>
          <w:lang w:val="kk-KZ" w:eastAsia="ru-RU"/>
        </w:rPr>
        <w:t xml:space="preserve"> большая часть учащихся (около 75%), отдают предпочтение к предметам: русский язык, математика, физика, биолгия и химия. 18% учащимся нравится предмет «физическая культура».  И 7% учащихся 8-11 классов выделили предметы «английский» и «казахский язы». </w:t>
      </w:r>
    </w:p>
    <w:p w14:paraId="64CBB675" w14:textId="77777777" w:rsidR="002B4D33" w:rsidRPr="0042363A" w:rsidRDefault="002B4D33" w:rsidP="00BE121E">
      <w:pPr>
        <w:spacing w:after="0" w:line="240" w:lineRule="auto"/>
        <w:ind w:firstLine="851"/>
        <w:jc w:val="both"/>
        <w:rPr>
          <w:rFonts w:ascii="Times New Roman" w:hAnsi="Times New Roman" w:cs="Times New Roman"/>
          <w:noProof/>
          <w:sz w:val="28"/>
          <w:szCs w:val="28"/>
          <w:lang w:val="kk-KZ" w:eastAsia="ru-RU"/>
        </w:rPr>
      </w:pPr>
      <w:r w:rsidRPr="0042363A">
        <w:rPr>
          <w:rFonts w:ascii="Times New Roman" w:hAnsi="Times New Roman" w:cs="Times New Roman"/>
          <w:noProof/>
          <w:sz w:val="28"/>
          <w:szCs w:val="28"/>
          <w:lang w:val="kk-KZ" w:eastAsia="ru-RU"/>
        </w:rPr>
        <w:t>На вопрос «У вас есть любимые учителя» учащиеся 71% ответили положительно «да», 20% учащихся ответил скорее да, чем нет и 9% ответили скорее всег нет, чем да. Что показывает отличное взаимоотношение учащихся с педагогами.</w:t>
      </w:r>
    </w:p>
    <w:p w14:paraId="76239F0F" w14:textId="77777777" w:rsidR="002B4D33" w:rsidRPr="004D5027" w:rsidRDefault="002B4D33" w:rsidP="00BE121E">
      <w:pPr>
        <w:shd w:val="clear" w:color="auto" w:fill="FFFFFF" w:themeFill="background1"/>
        <w:spacing w:after="0" w:line="240" w:lineRule="auto"/>
        <w:ind w:firstLine="851"/>
        <w:jc w:val="both"/>
        <w:rPr>
          <w:rFonts w:ascii="Times New Roman" w:hAnsi="Times New Roman" w:cs="Times New Roman"/>
          <w:noProof/>
          <w:sz w:val="28"/>
          <w:szCs w:val="28"/>
          <w:lang w:val="kk-KZ" w:eastAsia="ru-RU"/>
        </w:rPr>
      </w:pPr>
      <w:r w:rsidRPr="0042363A">
        <w:rPr>
          <w:rFonts w:ascii="Times New Roman" w:hAnsi="Times New Roman" w:cs="Times New Roman"/>
          <w:noProof/>
          <w:sz w:val="28"/>
          <w:szCs w:val="28"/>
          <w:lang w:val="kk-KZ" w:eastAsia="ru-RU"/>
        </w:rPr>
        <w:t>По мн</w:t>
      </w:r>
      <w:r w:rsidRPr="004D5027">
        <w:rPr>
          <w:rFonts w:ascii="Times New Roman" w:hAnsi="Times New Roman" w:cs="Times New Roman"/>
          <w:noProof/>
          <w:sz w:val="28"/>
          <w:szCs w:val="28"/>
          <w:lang w:val="kk-KZ" w:eastAsia="ru-RU"/>
        </w:rPr>
        <w:t xml:space="preserve">ению учащихся </w:t>
      </w:r>
      <w:r w:rsidRPr="004D5027">
        <w:rPr>
          <w:rFonts w:ascii="Times New Roman" w:hAnsi="Times New Roman" w:cs="Times New Roman"/>
          <w:i/>
          <w:noProof/>
          <w:sz w:val="28"/>
          <w:szCs w:val="28"/>
          <w:lang w:val="kk-KZ" w:eastAsia="ru-RU"/>
        </w:rPr>
        <w:t>причины данных труднностей</w:t>
      </w:r>
      <w:r w:rsidRPr="004D5027">
        <w:rPr>
          <w:rFonts w:ascii="Times New Roman" w:hAnsi="Times New Roman" w:cs="Times New Roman"/>
          <w:noProof/>
          <w:sz w:val="28"/>
          <w:szCs w:val="28"/>
          <w:lang w:val="kk-KZ" w:eastAsia="ru-RU"/>
        </w:rPr>
        <w:t xml:space="preserve"> вызывает:</w:t>
      </w:r>
    </w:p>
    <w:p w14:paraId="4F9A0C9E" w14:textId="77777777" w:rsidR="002B4D33" w:rsidRPr="004D5027" w:rsidRDefault="002B4D33" w:rsidP="00BE121E">
      <w:pPr>
        <w:numPr>
          <w:ilvl w:val="0"/>
          <w:numId w:val="23"/>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4D5027">
        <w:rPr>
          <w:rFonts w:ascii="Times New Roman" w:eastAsia="Times New Roman" w:hAnsi="Times New Roman" w:cs="Times New Roman"/>
          <w:sz w:val="28"/>
          <w:szCs w:val="28"/>
          <w:lang w:eastAsia="ru-RU"/>
        </w:rPr>
        <w:lastRenderedPageBreak/>
        <w:t>неготовность к новым формам учебной деятельности;</w:t>
      </w:r>
    </w:p>
    <w:p w14:paraId="63E2E123" w14:textId="77777777" w:rsidR="002B4D33" w:rsidRPr="004D5027" w:rsidRDefault="002B4D33" w:rsidP="00BE121E">
      <w:pPr>
        <w:numPr>
          <w:ilvl w:val="0"/>
          <w:numId w:val="23"/>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4D5027">
        <w:rPr>
          <w:rFonts w:ascii="Times New Roman" w:eastAsia="Times New Roman" w:hAnsi="Times New Roman" w:cs="Times New Roman"/>
          <w:sz w:val="28"/>
          <w:szCs w:val="28"/>
          <w:lang w:eastAsia="ru-RU"/>
        </w:rPr>
        <w:t>пробелы в знаниях, мешающие восприятию нового материала;</w:t>
      </w:r>
    </w:p>
    <w:p w14:paraId="11E3F075" w14:textId="77777777" w:rsidR="002B4D33" w:rsidRPr="004D5027" w:rsidRDefault="002B4D33" w:rsidP="00BE121E">
      <w:pPr>
        <w:numPr>
          <w:ilvl w:val="0"/>
          <w:numId w:val="23"/>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4D5027">
        <w:rPr>
          <w:rFonts w:ascii="Times New Roman" w:eastAsia="Times New Roman" w:hAnsi="Times New Roman" w:cs="Times New Roman"/>
          <w:sz w:val="28"/>
          <w:szCs w:val="28"/>
          <w:lang w:eastAsia="ru-RU"/>
        </w:rPr>
        <w:t>трудности в выстраивании взаимоотношений с новыми учителями;</w:t>
      </w:r>
    </w:p>
    <w:p w14:paraId="708C6BD4" w14:textId="77777777" w:rsidR="002B4D33" w:rsidRPr="004D5027" w:rsidRDefault="002B4D33" w:rsidP="00BE121E">
      <w:pPr>
        <w:numPr>
          <w:ilvl w:val="0"/>
          <w:numId w:val="23"/>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4D5027">
        <w:rPr>
          <w:rFonts w:ascii="Times New Roman" w:eastAsia="Times New Roman" w:hAnsi="Times New Roman" w:cs="Times New Roman"/>
          <w:sz w:val="28"/>
          <w:szCs w:val="28"/>
          <w:lang w:eastAsia="ru-RU"/>
        </w:rPr>
        <w:t>сложности в адаптации к различным требованиям учителей;</w:t>
      </w:r>
    </w:p>
    <w:p w14:paraId="56118E1D" w14:textId="77777777" w:rsidR="002B4D33" w:rsidRPr="004D5027" w:rsidRDefault="002B4D33" w:rsidP="00BE121E">
      <w:pPr>
        <w:numPr>
          <w:ilvl w:val="0"/>
          <w:numId w:val="23"/>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4D5027">
        <w:rPr>
          <w:rFonts w:ascii="Times New Roman" w:eastAsia="Times New Roman" w:hAnsi="Times New Roman" w:cs="Times New Roman"/>
          <w:sz w:val="28"/>
          <w:szCs w:val="28"/>
          <w:lang w:eastAsia="ru-RU"/>
        </w:rPr>
        <w:t>смена критериев оценивания учебных достижений (баллы ЕНТ, предпрофессиональная подготовка);</w:t>
      </w:r>
    </w:p>
    <w:p w14:paraId="7A85D02A" w14:textId="42E158E5" w:rsidR="002B4D33" w:rsidRPr="004D5027" w:rsidRDefault="002B4D33" w:rsidP="00BE121E">
      <w:pPr>
        <w:numPr>
          <w:ilvl w:val="0"/>
          <w:numId w:val="23"/>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4D5027">
        <w:rPr>
          <w:rFonts w:ascii="Times New Roman" w:eastAsia="Times New Roman" w:hAnsi="Times New Roman" w:cs="Times New Roman"/>
          <w:sz w:val="28"/>
          <w:szCs w:val="28"/>
          <w:lang w:eastAsia="ru-RU"/>
        </w:rPr>
        <w:t>перегруженность учебными занятиями и нехватка времени на досуг</w:t>
      </w:r>
      <w:r w:rsidR="00493EC2">
        <w:rPr>
          <w:rFonts w:ascii="Times New Roman" w:eastAsia="Times New Roman" w:hAnsi="Times New Roman" w:cs="Times New Roman"/>
          <w:sz w:val="28"/>
          <w:szCs w:val="28"/>
          <w:lang w:eastAsia="ru-RU"/>
        </w:rPr>
        <w:t>;</w:t>
      </w:r>
    </w:p>
    <w:p w14:paraId="7A8FCF18" w14:textId="77777777" w:rsidR="002B4D33" w:rsidRPr="004D5027" w:rsidRDefault="002B4D33" w:rsidP="00BE121E">
      <w:pPr>
        <w:numPr>
          <w:ilvl w:val="0"/>
          <w:numId w:val="23"/>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4D5027">
        <w:rPr>
          <w:rFonts w:ascii="Times New Roman" w:eastAsia="Times New Roman" w:hAnsi="Times New Roman" w:cs="Times New Roman"/>
          <w:sz w:val="28"/>
          <w:szCs w:val="28"/>
          <w:lang w:eastAsia="ru-RU"/>
        </w:rPr>
        <w:t>отсутствие внутренней мотивации к обучению, интеллектуальная пассивность.</w:t>
      </w:r>
    </w:p>
    <w:p w14:paraId="7A08C506" w14:textId="77777777" w:rsidR="002B4D33" w:rsidRPr="004D5027" w:rsidRDefault="002B4D33" w:rsidP="00BE121E">
      <w:pPr>
        <w:shd w:val="clear" w:color="auto" w:fill="FFFFFF" w:themeFill="background1"/>
        <w:spacing w:after="0" w:line="240" w:lineRule="auto"/>
        <w:ind w:firstLine="851"/>
        <w:jc w:val="both"/>
        <w:rPr>
          <w:rFonts w:ascii="Times New Roman" w:eastAsia="Times New Roman" w:hAnsi="Times New Roman" w:cs="Times New Roman"/>
          <w:sz w:val="28"/>
          <w:szCs w:val="28"/>
          <w:lang w:eastAsia="ru-RU"/>
        </w:rPr>
      </w:pPr>
      <w:r w:rsidRPr="004D5027">
        <w:rPr>
          <w:rFonts w:ascii="Times New Roman" w:eastAsia="Times New Roman" w:hAnsi="Times New Roman" w:cs="Times New Roman"/>
          <w:sz w:val="28"/>
          <w:szCs w:val="28"/>
          <w:lang w:eastAsia="ru-RU"/>
        </w:rPr>
        <w:t>Отмечается неустойчивость настроений и самооценки подростков, а также реактивность поведения, провоцирующая конфликты во взаимоотношениях. Зачастую трудности возникают на фоне неприемлемого отношения родителей к обучению в школе и неблагополучной ситуации внутри семьи.</w:t>
      </w:r>
    </w:p>
    <w:p w14:paraId="3D7B7A61" w14:textId="77777777" w:rsidR="002B4D33" w:rsidRPr="004D5027" w:rsidRDefault="002B4D33" w:rsidP="00BE121E">
      <w:pPr>
        <w:shd w:val="clear" w:color="auto" w:fill="FFFFFF" w:themeFill="background1"/>
        <w:spacing w:after="0" w:line="240" w:lineRule="auto"/>
        <w:ind w:firstLine="851"/>
        <w:jc w:val="both"/>
        <w:rPr>
          <w:rFonts w:ascii="Times New Roman" w:eastAsia="Times New Roman" w:hAnsi="Times New Roman" w:cs="Times New Roman"/>
          <w:sz w:val="28"/>
          <w:szCs w:val="28"/>
          <w:lang w:eastAsia="ru-RU"/>
        </w:rPr>
      </w:pPr>
      <w:r w:rsidRPr="004D5027">
        <w:rPr>
          <w:rFonts w:ascii="Times New Roman" w:eastAsia="Times New Roman" w:hAnsi="Times New Roman" w:cs="Times New Roman"/>
          <w:sz w:val="28"/>
          <w:szCs w:val="28"/>
          <w:lang w:eastAsia="ru-RU"/>
        </w:rPr>
        <w:t>В следующем вопросе анкетирования на тему «Проектно-исследовательская деятельность», учащиеся ответили таким образом: 23% учащихся – «занимаются проектно-исследовательской деятельностью и получают помощь и консультацию со стороны педагогов-руководителей». Остальные из – за перегруженности «не могут участвовать в проектно-исследовательской деятельности».</w:t>
      </w:r>
    </w:p>
    <w:p w14:paraId="4512B72D" w14:textId="77777777" w:rsidR="002B4D33" w:rsidRPr="004D5027" w:rsidRDefault="002B4D33" w:rsidP="00BE121E">
      <w:pPr>
        <w:shd w:val="clear" w:color="auto" w:fill="FFFFFF" w:themeFill="background1"/>
        <w:spacing w:after="0" w:line="240" w:lineRule="auto"/>
        <w:ind w:firstLine="851"/>
        <w:jc w:val="both"/>
        <w:rPr>
          <w:rFonts w:ascii="Times New Roman" w:eastAsia="Times New Roman" w:hAnsi="Times New Roman" w:cs="Times New Roman"/>
          <w:sz w:val="28"/>
          <w:szCs w:val="28"/>
          <w:lang w:eastAsia="ru-RU"/>
        </w:rPr>
      </w:pPr>
      <w:r w:rsidRPr="004D5027">
        <w:rPr>
          <w:rFonts w:ascii="Times New Roman" w:eastAsia="Times New Roman" w:hAnsi="Times New Roman" w:cs="Times New Roman"/>
          <w:sz w:val="28"/>
          <w:szCs w:val="28"/>
          <w:lang w:eastAsia="ru-RU"/>
        </w:rPr>
        <w:t>На вопрос «Предоставляется ли Вашей школой возможность занимать дополнительным образованием в школе (кружки, секции, клубы, ансамбли и др.)» показал следующий результат:</w:t>
      </w:r>
    </w:p>
    <w:p w14:paraId="7A0A0E50" w14:textId="77777777" w:rsidR="002B4D33" w:rsidRPr="004D5027" w:rsidRDefault="002B4D33" w:rsidP="00BE121E">
      <w:pPr>
        <w:shd w:val="clear" w:color="auto" w:fill="FFFFFF" w:themeFill="background1"/>
        <w:spacing w:after="0" w:line="240" w:lineRule="auto"/>
        <w:ind w:firstLine="851"/>
        <w:jc w:val="both"/>
        <w:rPr>
          <w:rFonts w:ascii="Times New Roman" w:eastAsia="Times New Roman" w:hAnsi="Times New Roman" w:cs="Times New Roman"/>
          <w:sz w:val="28"/>
          <w:szCs w:val="28"/>
          <w:lang w:eastAsia="ru-RU"/>
        </w:rPr>
      </w:pPr>
      <w:r w:rsidRPr="004D5027">
        <w:rPr>
          <w:rFonts w:ascii="Times New Roman" w:eastAsia="Times New Roman" w:hAnsi="Times New Roman" w:cs="Times New Roman"/>
          <w:sz w:val="28"/>
          <w:szCs w:val="28"/>
          <w:lang w:eastAsia="ru-RU"/>
        </w:rPr>
        <w:t>Все учащиеся</w:t>
      </w:r>
      <w:r w:rsidRPr="004D5027">
        <w:rPr>
          <w:rFonts w:ascii="Times New Roman" w:eastAsia="Times New Roman" w:hAnsi="Times New Roman" w:cs="Times New Roman"/>
          <w:sz w:val="24"/>
          <w:szCs w:val="24"/>
          <w:lang w:eastAsia="ru-RU"/>
        </w:rPr>
        <w:t xml:space="preserve"> </w:t>
      </w:r>
      <w:r w:rsidRPr="004D5027">
        <w:rPr>
          <w:rFonts w:ascii="Times New Roman" w:eastAsia="Times New Roman" w:hAnsi="Times New Roman" w:cs="Times New Roman"/>
          <w:sz w:val="28"/>
          <w:szCs w:val="28"/>
          <w:lang w:eastAsia="ru-RU"/>
        </w:rPr>
        <w:t>ответили положительно, так как посещают в школе кружки и факультативы дополнительно.</w:t>
      </w:r>
    </w:p>
    <w:p w14:paraId="6ED41283" w14:textId="77777777" w:rsidR="002B4D33" w:rsidRPr="004D5027" w:rsidRDefault="002B4D33" w:rsidP="00BE121E">
      <w:pPr>
        <w:shd w:val="clear" w:color="auto" w:fill="FFFFFF" w:themeFill="background1"/>
        <w:spacing w:after="0" w:line="240" w:lineRule="auto"/>
        <w:ind w:firstLine="851"/>
        <w:jc w:val="both"/>
        <w:rPr>
          <w:rFonts w:ascii="Times New Roman" w:eastAsia="Times New Roman" w:hAnsi="Times New Roman" w:cs="Times New Roman"/>
          <w:sz w:val="28"/>
          <w:szCs w:val="28"/>
          <w:lang w:eastAsia="ru-RU"/>
        </w:rPr>
      </w:pPr>
      <w:r w:rsidRPr="004D5027">
        <w:rPr>
          <w:rFonts w:ascii="Times New Roman" w:eastAsia="Times New Roman" w:hAnsi="Times New Roman" w:cs="Times New Roman"/>
          <w:sz w:val="28"/>
          <w:szCs w:val="28"/>
          <w:lang w:eastAsia="ru-RU"/>
        </w:rPr>
        <w:t xml:space="preserve">На последующий вопрос анкетирования: «Планы учащихся после окончания школы», показали следующие результаты: 85,6% учащихся планируют поступить в вузы и получить высшее образование, 14,4% планируют поступить учиться в колледж и получить средне-специальное образование и после окончания колледжа планируют дальнейшее поступление и обучение в вузе. </w:t>
      </w:r>
    </w:p>
    <w:p w14:paraId="58D72ABE" w14:textId="77777777" w:rsidR="002B4D33" w:rsidRPr="004D5027" w:rsidRDefault="002B4D33" w:rsidP="00BE121E">
      <w:pPr>
        <w:shd w:val="clear" w:color="auto" w:fill="FFFFFF" w:themeFill="background1"/>
        <w:spacing w:after="0" w:line="240" w:lineRule="auto"/>
        <w:ind w:firstLine="851"/>
        <w:jc w:val="both"/>
        <w:rPr>
          <w:rFonts w:ascii="Times New Roman" w:eastAsia="Times New Roman" w:hAnsi="Times New Roman" w:cs="Times New Roman"/>
          <w:sz w:val="28"/>
          <w:szCs w:val="28"/>
          <w:lang w:eastAsia="ru-RU"/>
        </w:rPr>
      </w:pPr>
      <w:r w:rsidRPr="004D5027">
        <w:rPr>
          <w:rFonts w:ascii="Times New Roman" w:eastAsia="Times New Roman" w:hAnsi="Times New Roman" w:cs="Times New Roman"/>
          <w:sz w:val="28"/>
          <w:szCs w:val="28"/>
          <w:lang w:eastAsia="ru-RU"/>
        </w:rPr>
        <w:t>Учащиеся  96,3% видят себя после получения выбранного уровня образования и специальности дипломированными специалистами. Остальные учащиеся 3,7% затруднились ответить на поставленный вопрос.</w:t>
      </w:r>
    </w:p>
    <w:p w14:paraId="518F9E4D" w14:textId="77777777" w:rsidR="002B4D33" w:rsidRPr="004D5027" w:rsidRDefault="002B4D33" w:rsidP="00BE121E">
      <w:pPr>
        <w:shd w:val="clear" w:color="auto" w:fill="FFFFFF" w:themeFill="background1"/>
        <w:spacing w:after="0" w:line="240" w:lineRule="auto"/>
        <w:ind w:firstLine="851"/>
        <w:jc w:val="both"/>
        <w:rPr>
          <w:rFonts w:ascii="Times New Roman" w:eastAsia="Times New Roman" w:hAnsi="Times New Roman" w:cs="Times New Roman"/>
          <w:sz w:val="28"/>
          <w:szCs w:val="28"/>
          <w:lang w:eastAsia="ru-RU"/>
        </w:rPr>
      </w:pPr>
      <w:r w:rsidRPr="004D5027">
        <w:rPr>
          <w:rFonts w:ascii="Times New Roman" w:eastAsia="Times New Roman" w:hAnsi="Times New Roman" w:cs="Times New Roman"/>
          <w:sz w:val="28"/>
          <w:szCs w:val="28"/>
          <w:lang w:eastAsia="ru-RU"/>
        </w:rPr>
        <w:t xml:space="preserve">Учащиеся дали свои </w:t>
      </w:r>
      <w:r w:rsidRPr="004D5027">
        <w:rPr>
          <w:rFonts w:ascii="Times New Roman" w:eastAsia="Times New Roman" w:hAnsi="Times New Roman" w:cs="Times New Roman"/>
          <w:i/>
          <w:sz w:val="28"/>
          <w:szCs w:val="28"/>
          <w:lang w:eastAsia="ru-RU"/>
        </w:rPr>
        <w:t>предложения</w:t>
      </w:r>
      <w:r w:rsidRPr="004D5027">
        <w:rPr>
          <w:rFonts w:ascii="Times New Roman" w:eastAsia="Times New Roman" w:hAnsi="Times New Roman" w:cs="Times New Roman"/>
          <w:sz w:val="28"/>
          <w:szCs w:val="28"/>
          <w:lang w:eastAsia="ru-RU"/>
        </w:rPr>
        <w:t xml:space="preserve"> и рекомендации по улучшению образовательного процесса в школе:</w:t>
      </w:r>
    </w:p>
    <w:p w14:paraId="0DB8E3AA" w14:textId="77777777" w:rsidR="002B4D33" w:rsidRPr="004D5027" w:rsidRDefault="002B4D33" w:rsidP="00BE121E">
      <w:pPr>
        <w:numPr>
          <w:ilvl w:val="0"/>
          <w:numId w:val="24"/>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4D5027">
        <w:rPr>
          <w:rFonts w:ascii="Times New Roman" w:eastAsia="Times New Roman" w:hAnsi="Times New Roman" w:cs="Times New Roman"/>
          <w:sz w:val="28"/>
          <w:szCs w:val="28"/>
          <w:lang w:eastAsia="ru-RU"/>
        </w:rPr>
        <w:t>Изучение предметов школьной программы должно быть интересным и не отнимать много времени после уроков, чтобы обучающиеся могли посещать понравившиеся кружки, секции.</w:t>
      </w:r>
    </w:p>
    <w:p w14:paraId="0902B59F" w14:textId="77777777" w:rsidR="002B4D33" w:rsidRPr="004D5027" w:rsidRDefault="002B4D33" w:rsidP="00BE121E">
      <w:pPr>
        <w:numPr>
          <w:ilvl w:val="0"/>
          <w:numId w:val="24"/>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4D5027">
        <w:rPr>
          <w:rFonts w:ascii="Times New Roman" w:eastAsia="Times New Roman" w:hAnsi="Times New Roman" w:cs="Times New Roman"/>
          <w:sz w:val="28"/>
          <w:szCs w:val="28"/>
          <w:lang w:eastAsia="ru-RU"/>
        </w:rPr>
        <w:t>Изучение материала должно проходить на уроках, а домашние задания- минимизированы.</w:t>
      </w:r>
    </w:p>
    <w:p w14:paraId="47FE4577" w14:textId="77777777" w:rsidR="002B4D33" w:rsidRPr="004D5027" w:rsidRDefault="002B4D33" w:rsidP="00BE121E">
      <w:pPr>
        <w:pStyle w:val="a6"/>
        <w:numPr>
          <w:ilvl w:val="0"/>
          <w:numId w:val="24"/>
        </w:numPr>
        <w:shd w:val="clear" w:color="auto" w:fill="FFFFFF" w:themeFill="background1"/>
        <w:spacing w:before="0" w:beforeAutospacing="0" w:after="0" w:afterAutospacing="0"/>
        <w:ind w:right="75"/>
        <w:jc w:val="both"/>
        <w:rPr>
          <w:sz w:val="28"/>
          <w:szCs w:val="28"/>
        </w:rPr>
      </w:pPr>
      <w:r w:rsidRPr="004D5027">
        <w:rPr>
          <w:sz w:val="28"/>
          <w:szCs w:val="28"/>
        </w:rPr>
        <w:t>Улучшить информационное обеспечение преподавателей и учеников. Для этого, необходимо существенно усовершенствовать сайт виртуальной школы для информационного обеспечения преподавателей и учеников. Дополнительно, объяснение изучаемого материала урока, помимо текстового материала, необходимо делать в виде флеш-</w:t>
      </w:r>
      <w:r w:rsidRPr="004D5027">
        <w:rPr>
          <w:sz w:val="28"/>
          <w:szCs w:val="28"/>
        </w:rPr>
        <w:lastRenderedPageBreak/>
        <w:t>мультфильмов и видеофильмов. Это поможет преподавателям лучше подготовиться к проведению уроков, а ученикам пропустившим занятие (по болезни), либо плохо усвоивших (не до конца понявших) учебный материал, лучше в нём разобраться, решить домашние задание.</w:t>
      </w:r>
    </w:p>
    <w:p w14:paraId="00BBC29F" w14:textId="77777777" w:rsidR="002B4D33" w:rsidRPr="001F0E71" w:rsidRDefault="002B4D33" w:rsidP="00BE121E">
      <w:pPr>
        <w:spacing w:after="0" w:line="240" w:lineRule="auto"/>
        <w:jc w:val="both"/>
        <w:rPr>
          <w:rFonts w:ascii="Times New Roman" w:hAnsi="Times New Roman" w:cs="Times New Roman"/>
          <w:b/>
          <w:sz w:val="28"/>
          <w:szCs w:val="28"/>
        </w:rPr>
      </w:pPr>
      <w:r w:rsidRPr="001F0E71">
        <w:rPr>
          <w:rFonts w:ascii="Times New Roman" w:hAnsi="Times New Roman" w:cs="Times New Roman"/>
          <w:b/>
          <w:sz w:val="28"/>
          <w:szCs w:val="28"/>
        </w:rPr>
        <w:t xml:space="preserve">Вывод: </w:t>
      </w:r>
    </w:p>
    <w:p w14:paraId="3E25FFD0" w14:textId="77777777" w:rsidR="002B4D33" w:rsidRPr="001F0E71" w:rsidRDefault="002B4D33" w:rsidP="00BE121E">
      <w:pPr>
        <w:spacing w:after="0" w:line="240" w:lineRule="auto"/>
        <w:jc w:val="both"/>
        <w:rPr>
          <w:rFonts w:ascii="Times New Roman" w:hAnsi="Times New Roman" w:cs="Times New Roman"/>
          <w:sz w:val="28"/>
          <w:szCs w:val="28"/>
        </w:rPr>
      </w:pPr>
      <w:r w:rsidRPr="001F0E71">
        <w:rPr>
          <w:rFonts w:ascii="Times New Roman" w:hAnsi="Times New Roman" w:cs="Times New Roman"/>
          <w:sz w:val="28"/>
          <w:szCs w:val="28"/>
        </w:rPr>
        <w:t>Анализ проведенного анкетирования показывает:</w:t>
      </w:r>
    </w:p>
    <w:p w14:paraId="52D3B54A" w14:textId="77777777" w:rsidR="002B4D33" w:rsidRPr="001F0E71" w:rsidRDefault="002B4D33" w:rsidP="00BE121E">
      <w:pPr>
        <w:pStyle w:val="a3"/>
        <w:numPr>
          <w:ilvl w:val="0"/>
          <w:numId w:val="33"/>
        </w:numPr>
        <w:jc w:val="both"/>
        <w:rPr>
          <w:sz w:val="28"/>
          <w:szCs w:val="28"/>
        </w:rPr>
      </w:pPr>
      <w:r w:rsidRPr="001F0E71">
        <w:rPr>
          <w:sz w:val="28"/>
          <w:szCs w:val="28"/>
        </w:rPr>
        <w:t>большинство учащихся, положительно относи</w:t>
      </w:r>
      <w:r w:rsidR="00506930">
        <w:rPr>
          <w:sz w:val="28"/>
          <w:szCs w:val="28"/>
        </w:rPr>
        <w:t>тся к учебному процессу в школе;</w:t>
      </w:r>
      <w:r w:rsidRPr="001F0E71">
        <w:rPr>
          <w:sz w:val="28"/>
          <w:szCs w:val="28"/>
        </w:rPr>
        <w:t xml:space="preserve">  </w:t>
      </w:r>
    </w:p>
    <w:p w14:paraId="1EDEBE50" w14:textId="77777777" w:rsidR="002B4D33" w:rsidRPr="001F0E71" w:rsidRDefault="00506930" w:rsidP="00BE121E">
      <w:pPr>
        <w:pStyle w:val="a3"/>
        <w:numPr>
          <w:ilvl w:val="0"/>
          <w:numId w:val="33"/>
        </w:numPr>
        <w:jc w:val="both"/>
        <w:rPr>
          <w:sz w:val="28"/>
          <w:szCs w:val="28"/>
        </w:rPr>
      </w:pPr>
      <w:r>
        <w:rPr>
          <w:sz w:val="28"/>
          <w:szCs w:val="28"/>
        </w:rPr>
        <w:t>в</w:t>
      </w:r>
      <w:r w:rsidR="002B4D33" w:rsidRPr="001F0E71">
        <w:rPr>
          <w:sz w:val="28"/>
          <w:szCs w:val="28"/>
        </w:rPr>
        <w:t xml:space="preserve"> процессе анкетирования выявилось, что некоторые учащиеся  формально отнеслись к вопросам анкеты и выбрали утверждения, не задумываясь над их смыслом. Утверждения, описанные выше были выбраны учащимися потому, что эмоциональная сфера в этом возрасте неустойчива, избирательная познавательная активность у подростков в соот</w:t>
      </w:r>
      <w:r>
        <w:rPr>
          <w:sz w:val="28"/>
          <w:szCs w:val="28"/>
        </w:rPr>
        <w:t>ветствии с учебными интересами;</w:t>
      </w:r>
      <w:r w:rsidR="002B4D33" w:rsidRPr="001F0E71">
        <w:rPr>
          <w:sz w:val="28"/>
          <w:szCs w:val="28"/>
        </w:rPr>
        <w:t xml:space="preserve">   </w:t>
      </w:r>
    </w:p>
    <w:p w14:paraId="6237C226" w14:textId="77777777" w:rsidR="002B4D33" w:rsidRPr="001F0E71" w:rsidRDefault="00506930" w:rsidP="00BE121E">
      <w:pPr>
        <w:pStyle w:val="a3"/>
        <w:numPr>
          <w:ilvl w:val="0"/>
          <w:numId w:val="33"/>
        </w:numPr>
        <w:jc w:val="both"/>
        <w:rPr>
          <w:sz w:val="28"/>
          <w:szCs w:val="28"/>
        </w:rPr>
      </w:pPr>
      <w:r>
        <w:rPr>
          <w:sz w:val="28"/>
          <w:szCs w:val="28"/>
        </w:rPr>
        <w:t>в</w:t>
      </w:r>
      <w:r w:rsidR="002B4D33" w:rsidRPr="001F0E71">
        <w:rPr>
          <w:sz w:val="28"/>
          <w:szCs w:val="28"/>
        </w:rPr>
        <w:t xml:space="preserve"> ходе проведения анкетирования выявились проблемы учащихся связанные с пр</w:t>
      </w:r>
      <w:r>
        <w:rPr>
          <w:sz w:val="28"/>
          <w:szCs w:val="28"/>
        </w:rPr>
        <w:t>офессиональным самоопределением;</w:t>
      </w:r>
      <w:r w:rsidR="002B4D33" w:rsidRPr="001F0E71">
        <w:rPr>
          <w:sz w:val="28"/>
          <w:szCs w:val="28"/>
        </w:rPr>
        <w:t xml:space="preserve"> </w:t>
      </w:r>
    </w:p>
    <w:p w14:paraId="102029C3" w14:textId="77777777" w:rsidR="002B4D33" w:rsidRPr="001F0E71" w:rsidRDefault="00506930" w:rsidP="00BE121E">
      <w:pPr>
        <w:pStyle w:val="a3"/>
        <w:numPr>
          <w:ilvl w:val="0"/>
          <w:numId w:val="33"/>
        </w:numPr>
        <w:jc w:val="both"/>
        <w:rPr>
          <w:sz w:val="28"/>
          <w:szCs w:val="28"/>
        </w:rPr>
      </w:pPr>
      <w:r>
        <w:rPr>
          <w:sz w:val="28"/>
          <w:szCs w:val="28"/>
        </w:rPr>
        <w:t>н</w:t>
      </w:r>
      <w:r w:rsidR="002B4D33" w:rsidRPr="001F0E71">
        <w:rPr>
          <w:sz w:val="28"/>
          <w:szCs w:val="28"/>
        </w:rPr>
        <w:t>есмотря на то, что большинство учащихся видят себя в дальнейшем дипломированными специалистами, имеющими высшее образование, тем не менее, основная масса старшеклассников формально выбирает профиль обучения и профильные предметы на экзаменах. Так как,  не имеют четкой стратегии профессионального выбора и выраженных профессиональных интересов. В связи с этим,  достаточно остро стоит вопрос ранней</w:t>
      </w:r>
      <w:r w:rsidR="002B4D33" w:rsidRPr="00060ACA">
        <w:t xml:space="preserve"> профилизации </w:t>
      </w:r>
      <w:r w:rsidR="002B4D33" w:rsidRPr="001F0E71">
        <w:rPr>
          <w:sz w:val="28"/>
          <w:szCs w:val="28"/>
        </w:rPr>
        <w:t xml:space="preserve">учащихся и осознанного выбора профиля и профильных предметов для </w:t>
      </w:r>
      <w:r>
        <w:rPr>
          <w:sz w:val="28"/>
          <w:szCs w:val="28"/>
        </w:rPr>
        <w:t>дальнейшего получения профессии;</w:t>
      </w:r>
      <w:r w:rsidR="002B4D33" w:rsidRPr="001F0E71">
        <w:rPr>
          <w:sz w:val="28"/>
          <w:szCs w:val="28"/>
        </w:rPr>
        <w:t xml:space="preserve"> </w:t>
      </w:r>
    </w:p>
    <w:p w14:paraId="3CEEDE47" w14:textId="77777777" w:rsidR="002B4D33" w:rsidRPr="001F0E71" w:rsidRDefault="00506930" w:rsidP="00BE121E">
      <w:pPr>
        <w:pStyle w:val="a3"/>
        <w:numPr>
          <w:ilvl w:val="0"/>
          <w:numId w:val="33"/>
        </w:numPr>
        <w:jc w:val="both"/>
        <w:rPr>
          <w:sz w:val="28"/>
          <w:szCs w:val="28"/>
        </w:rPr>
      </w:pPr>
      <w:r>
        <w:rPr>
          <w:sz w:val="28"/>
          <w:szCs w:val="28"/>
        </w:rPr>
        <w:t>в</w:t>
      </w:r>
      <w:r w:rsidR="002B4D33" w:rsidRPr="001F0E71">
        <w:rPr>
          <w:sz w:val="28"/>
          <w:szCs w:val="28"/>
        </w:rPr>
        <w:t xml:space="preserve"> качестве </w:t>
      </w:r>
      <w:r w:rsidR="002B4D33" w:rsidRPr="001F0E71">
        <w:rPr>
          <w:b/>
          <w:sz w:val="28"/>
          <w:szCs w:val="28"/>
        </w:rPr>
        <w:t xml:space="preserve">решения </w:t>
      </w:r>
      <w:r w:rsidR="002B4D33" w:rsidRPr="001F0E71">
        <w:rPr>
          <w:sz w:val="28"/>
          <w:szCs w:val="28"/>
        </w:rPr>
        <w:t>нам представляется эффективным работа по программе ранней профилизации, ведение целенаправленной профориентационной работы и практическое применение полученных знаний для выбора профессии, а также возможность наглядно представить себя в той ли иной профессии, для чего эффективным механизмом является проведение профессиональных проб и экскурсий на п</w:t>
      </w:r>
      <w:r>
        <w:rPr>
          <w:sz w:val="28"/>
          <w:szCs w:val="28"/>
        </w:rPr>
        <w:t>редприятия.</w:t>
      </w:r>
    </w:p>
    <w:p w14:paraId="32D22BBA" w14:textId="77777777" w:rsidR="002B4D33" w:rsidRPr="001F0E71" w:rsidRDefault="002B4D33" w:rsidP="00BE121E">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П</w:t>
      </w:r>
      <w:r w:rsidRPr="001F0E71">
        <w:rPr>
          <w:rFonts w:ascii="Times New Roman" w:hAnsi="Times New Roman" w:cs="Times New Roman"/>
          <w:b/>
          <w:sz w:val="28"/>
          <w:szCs w:val="28"/>
        </w:rPr>
        <w:t>роблемы</w:t>
      </w:r>
      <w:r w:rsidRPr="001F0E71">
        <w:rPr>
          <w:rFonts w:ascii="Times New Roman" w:hAnsi="Times New Roman" w:cs="Times New Roman"/>
          <w:sz w:val="28"/>
          <w:szCs w:val="28"/>
        </w:rPr>
        <w:t>:</w:t>
      </w:r>
    </w:p>
    <w:p w14:paraId="43E4418E" w14:textId="77777777" w:rsidR="002B4D33" w:rsidRPr="001F0E71" w:rsidRDefault="00506930" w:rsidP="00BE121E">
      <w:pPr>
        <w:pStyle w:val="a3"/>
        <w:numPr>
          <w:ilvl w:val="0"/>
          <w:numId w:val="25"/>
        </w:numPr>
        <w:jc w:val="both"/>
        <w:rPr>
          <w:sz w:val="28"/>
          <w:szCs w:val="28"/>
        </w:rPr>
      </w:pPr>
      <w:r>
        <w:rPr>
          <w:sz w:val="28"/>
          <w:szCs w:val="28"/>
        </w:rPr>
        <w:t>п</w:t>
      </w:r>
      <w:r w:rsidR="002B4D33" w:rsidRPr="001F0E71">
        <w:rPr>
          <w:sz w:val="28"/>
          <w:szCs w:val="28"/>
        </w:rPr>
        <w:t>ереход на обновленное содержание образование и вынужденное внедрение дистанционного обучения в сжатые сроки выявил неготовность  как учащихся  так и родителей к данному переходу и принятию новых форм обучения и оценивания</w:t>
      </w:r>
      <w:r w:rsidR="00D331EB">
        <w:rPr>
          <w:sz w:val="28"/>
          <w:szCs w:val="28"/>
        </w:rPr>
        <w:t>;</w:t>
      </w:r>
    </w:p>
    <w:p w14:paraId="26B3CD43" w14:textId="77777777" w:rsidR="002B4D33" w:rsidRPr="001F0E71" w:rsidRDefault="00506930" w:rsidP="00BE121E">
      <w:pPr>
        <w:pStyle w:val="a3"/>
        <w:numPr>
          <w:ilvl w:val="0"/>
          <w:numId w:val="25"/>
        </w:numPr>
        <w:jc w:val="both"/>
        <w:rPr>
          <w:sz w:val="28"/>
          <w:szCs w:val="28"/>
        </w:rPr>
      </w:pPr>
      <w:r>
        <w:rPr>
          <w:sz w:val="28"/>
          <w:szCs w:val="28"/>
        </w:rPr>
        <w:t>у</w:t>
      </w:r>
      <w:r w:rsidR="002B4D33" w:rsidRPr="001F0E71">
        <w:rPr>
          <w:sz w:val="28"/>
          <w:szCs w:val="28"/>
        </w:rPr>
        <w:t>чащиеся и их родители не готовы в полной мере к самостоятельному и ответственному получению знаний</w:t>
      </w:r>
      <w:r w:rsidR="00D331EB">
        <w:rPr>
          <w:sz w:val="28"/>
          <w:szCs w:val="28"/>
        </w:rPr>
        <w:t>;</w:t>
      </w:r>
    </w:p>
    <w:p w14:paraId="5AD653A9" w14:textId="77777777" w:rsidR="002B4D33" w:rsidRPr="001F0E71" w:rsidRDefault="00506930" w:rsidP="00BE121E">
      <w:pPr>
        <w:pStyle w:val="a3"/>
        <w:numPr>
          <w:ilvl w:val="0"/>
          <w:numId w:val="25"/>
        </w:numPr>
        <w:jc w:val="both"/>
        <w:rPr>
          <w:sz w:val="28"/>
          <w:szCs w:val="28"/>
        </w:rPr>
      </w:pPr>
      <w:r>
        <w:rPr>
          <w:sz w:val="28"/>
          <w:szCs w:val="28"/>
        </w:rPr>
        <w:t>с</w:t>
      </w:r>
      <w:r w:rsidR="002B4D33" w:rsidRPr="001F0E71">
        <w:rPr>
          <w:sz w:val="28"/>
          <w:szCs w:val="28"/>
        </w:rPr>
        <w:t>реди учителей высок процент перенапряжения и эмоционального выгорания из за возросшей нагрузки на учителя в связи с обновленным содержанием и не готовностью в полной мере использовать современные компьютерные технологии</w:t>
      </w:r>
      <w:r w:rsidR="00D331EB">
        <w:rPr>
          <w:sz w:val="28"/>
          <w:szCs w:val="28"/>
        </w:rPr>
        <w:t>;</w:t>
      </w:r>
    </w:p>
    <w:p w14:paraId="6B546FCE" w14:textId="77777777" w:rsidR="002B4D33" w:rsidRPr="001F0E71" w:rsidRDefault="00506930" w:rsidP="00BE121E">
      <w:pPr>
        <w:pStyle w:val="a3"/>
        <w:numPr>
          <w:ilvl w:val="0"/>
          <w:numId w:val="25"/>
        </w:numPr>
        <w:jc w:val="both"/>
        <w:rPr>
          <w:sz w:val="28"/>
          <w:szCs w:val="28"/>
        </w:rPr>
      </w:pPr>
      <w:r>
        <w:rPr>
          <w:sz w:val="28"/>
          <w:szCs w:val="28"/>
        </w:rPr>
        <w:t>о</w:t>
      </w:r>
      <w:r w:rsidR="002B4D33" w:rsidRPr="001F0E71">
        <w:rPr>
          <w:sz w:val="28"/>
          <w:szCs w:val="28"/>
        </w:rPr>
        <w:t xml:space="preserve">тсутствие выраженных профессиональных склонностей и интересов приводит к тому что большинство учащихся формально выбирают уровень профилизации в старших классов и не соотносят свои </w:t>
      </w:r>
      <w:r w:rsidR="002B4D33" w:rsidRPr="001F0E71">
        <w:rPr>
          <w:sz w:val="28"/>
          <w:szCs w:val="28"/>
        </w:rPr>
        <w:lastRenderedPageBreak/>
        <w:t>возможности и способности а также склонности и интересы с выбором того или иного направления обучения.</w:t>
      </w:r>
    </w:p>
    <w:p w14:paraId="215223E1" w14:textId="77777777" w:rsidR="002B4D33" w:rsidRPr="001F0E71" w:rsidRDefault="002B4D33" w:rsidP="00BE121E">
      <w:pPr>
        <w:spacing w:after="0" w:line="240" w:lineRule="auto"/>
        <w:jc w:val="both"/>
        <w:rPr>
          <w:rFonts w:ascii="Times New Roman" w:hAnsi="Times New Roman" w:cs="Times New Roman"/>
          <w:sz w:val="28"/>
          <w:szCs w:val="28"/>
        </w:rPr>
      </w:pPr>
      <w:r w:rsidRPr="001F0E71">
        <w:rPr>
          <w:rFonts w:ascii="Times New Roman" w:hAnsi="Times New Roman" w:cs="Times New Roman"/>
          <w:b/>
          <w:sz w:val="28"/>
          <w:szCs w:val="28"/>
        </w:rPr>
        <w:t>Пути решения</w:t>
      </w:r>
      <w:r w:rsidRPr="001F0E71">
        <w:rPr>
          <w:rFonts w:ascii="Times New Roman" w:hAnsi="Times New Roman" w:cs="Times New Roman"/>
          <w:sz w:val="28"/>
          <w:szCs w:val="28"/>
        </w:rPr>
        <w:t xml:space="preserve"> данных проблем видятся  нам в следующем:</w:t>
      </w:r>
    </w:p>
    <w:p w14:paraId="673733E5" w14:textId="77777777" w:rsidR="002B4D33" w:rsidRPr="001F0E71" w:rsidRDefault="00506930" w:rsidP="00BE121E">
      <w:pPr>
        <w:pStyle w:val="a3"/>
        <w:numPr>
          <w:ilvl w:val="0"/>
          <w:numId w:val="26"/>
        </w:numPr>
        <w:jc w:val="both"/>
        <w:rPr>
          <w:sz w:val="28"/>
          <w:szCs w:val="28"/>
        </w:rPr>
      </w:pPr>
      <w:r>
        <w:rPr>
          <w:sz w:val="28"/>
          <w:szCs w:val="28"/>
        </w:rPr>
        <w:t>п</w:t>
      </w:r>
      <w:r w:rsidR="002B4D33" w:rsidRPr="001F0E71">
        <w:rPr>
          <w:sz w:val="28"/>
          <w:szCs w:val="28"/>
        </w:rPr>
        <w:t>роведение профилактических психологических тренингов с учителями для предупреждения эмоционального выгорания</w:t>
      </w:r>
      <w:r w:rsidR="00D331EB">
        <w:rPr>
          <w:sz w:val="28"/>
          <w:szCs w:val="28"/>
        </w:rPr>
        <w:t>;</w:t>
      </w:r>
    </w:p>
    <w:p w14:paraId="4BCECB22" w14:textId="77777777" w:rsidR="002B4D33" w:rsidRPr="001F0E71" w:rsidRDefault="00506930" w:rsidP="00BE121E">
      <w:pPr>
        <w:pStyle w:val="a3"/>
        <w:numPr>
          <w:ilvl w:val="0"/>
          <w:numId w:val="26"/>
        </w:numPr>
        <w:jc w:val="both"/>
        <w:rPr>
          <w:sz w:val="28"/>
          <w:szCs w:val="28"/>
        </w:rPr>
      </w:pPr>
      <w:r>
        <w:rPr>
          <w:sz w:val="28"/>
          <w:szCs w:val="28"/>
        </w:rPr>
        <w:t>п</w:t>
      </w:r>
      <w:r w:rsidR="002B4D33" w:rsidRPr="001F0E71">
        <w:rPr>
          <w:sz w:val="28"/>
          <w:szCs w:val="28"/>
        </w:rPr>
        <w:t>ривлечение молодых учителей для работы в школы и организацию работы по эффективном наставничеству молодых специалистов</w:t>
      </w:r>
      <w:r w:rsidR="00D331EB">
        <w:rPr>
          <w:sz w:val="28"/>
          <w:szCs w:val="28"/>
        </w:rPr>
        <w:t>;</w:t>
      </w:r>
    </w:p>
    <w:p w14:paraId="5753A341" w14:textId="77777777" w:rsidR="002B4D33" w:rsidRPr="001F0E71" w:rsidRDefault="00506930" w:rsidP="00BE121E">
      <w:pPr>
        <w:pStyle w:val="a3"/>
        <w:numPr>
          <w:ilvl w:val="0"/>
          <w:numId w:val="26"/>
        </w:numPr>
        <w:jc w:val="both"/>
        <w:rPr>
          <w:sz w:val="28"/>
          <w:szCs w:val="28"/>
        </w:rPr>
      </w:pPr>
      <w:r>
        <w:rPr>
          <w:sz w:val="28"/>
          <w:szCs w:val="28"/>
        </w:rPr>
        <w:t>с</w:t>
      </w:r>
      <w:r w:rsidR="002B4D33" w:rsidRPr="001F0E71">
        <w:rPr>
          <w:sz w:val="28"/>
          <w:szCs w:val="28"/>
        </w:rPr>
        <w:t>оздание условий для педагогов по повышению своих компетенций, в том числе и по вопросам активного использования компьютерных технологий</w:t>
      </w:r>
    </w:p>
    <w:p w14:paraId="3EAACE87" w14:textId="77777777" w:rsidR="002B4D33" w:rsidRPr="001F0E71" w:rsidRDefault="00506930" w:rsidP="00BE121E">
      <w:pPr>
        <w:pStyle w:val="a3"/>
        <w:numPr>
          <w:ilvl w:val="0"/>
          <w:numId w:val="26"/>
        </w:numPr>
        <w:jc w:val="both"/>
        <w:rPr>
          <w:sz w:val="28"/>
          <w:szCs w:val="28"/>
        </w:rPr>
      </w:pPr>
      <w:r>
        <w:rPr>
          <w:sz w:val="28"/>
          <w:szCs w:val="28"/>
        </w:rPr>
        <w:t>о</w:t>
      </w:r>
      <w:r w:rsidR="002B4D33" w:rsidRPr="001F0E71">
        <w:rPr>
          <w:sz w:val="28"/>
          <w:szCs w:val="28"/>
        </w:rPr>
        <w:t>рганизация эффективного взаимодействия между родителями и школой и выработку совместных решений по повышению ответственности учащихся за уровень   своего образования и предоставление возможности родителям быть  равноправными партнерами своим детям в выборе  образовательной стратегии и дальнейшей профилизации</w:t>
      </w:r>
      <w:r w:rsidR="00D331EB">
        <w:rPr>
          <w:sz w:val="28"/>
          <w:szCs w:val="28"/>
        </w:rPr>
        <w:t>;</w:t>
      </w:r>
    </w:p>
    <w:p w14:paraId="39C1E9AF" w14:textId="77777777" w:rsidR="00833382" w:rsidRDefault="00506930" w:rsidP="00BE121E">
      <w:pPr>
        <w:pStyle w:val="a3"/>
        <w:numPr>
          <w:ilvl w:val="0"/>
          <w:numId w:val="26"/>
        </w:numPr>
        <w:jc w:val="both"/>
        <w:rPr>
          <w:sz w:val="28"/>
          <w:szCs w:val="28"/>
        </w:rPr>
      </w:pPr>
      <w:r w:rsidRPr="003D07E8">
        <w:rPr>
          <w:sz w:val="28"/>
          <w:szCs w:val="28"/>
        </w:rPr>
        <w:t>в</w:t>
      </w:r>
      <w:r w:rsidR="002B4D33" w:rsidRPr="003D07E8">
        <w:rPr>
          <w:sz w:val="28"/>
          <w:szCs w:val="28"/>
        </w:rPr>
        <w:t xml:space="preserve">недрение целенаправленной системы формирования и развития профессиональных интересов и  выявление профессиональных склонностей учащихся с целью выбора эффективного и востребованного именно ими направления обучения, направленного на получения качественных и профессионально ориентированных знаний. </w:t>
      </w:r>
    </w:p>
    <w:p w14:paraId="5F2EB3D7" w14:textId="77777777" w:rsidR="003D07E8" w:rsidRPr="003D07E8" w:rsidRDefault="003D07E8" w:rsidP="00BE121E">
      <w:pPr>
        <w:spacing w:line="240" w:lineRule="auto"/>
        <w:jc w:val="both"/>
        <w:rPr>
          <w:sz w:val="28"/>
          <w:szCs w:val="28"/>
        </w:rPr>
      </w:pPr>
    </w:p>
    <w:p w14:paraId="1DB63412" w14:textId="77777777" w:rsidR="00833382" w:rsidRDefault="00833382" w:rsidP="00BE121E">
      <w:pPr>
        <w:spacing w:line="240" w:lineRule="auto"/>
        <w:jc w:val="both"/>
        <w:rPr>
          <w:sz w:val="28"/>
          <w:szCs w:val="28"/>
        </w:rPr>
      </w:pPr>
    </w:p>
    <w:p w14:paraId="71F85EC4" w14:textId="3CE79F22" w:rsidR="00833382" w:rsidRDefault="00833382" w:rsidP="00BE121E">
      <w:pPr>
        <w:spacing w:line="240" w:lineRule="auto"/>
        <w:jc w:val="both"/>
        <w:rPr>
          <w:sz w:val="28"/>
          <w:szCs w:val="28"/>
        </w:rPr>
      </w:pPr>
    </w:p>
    <w:p w14:paraId="1CD0A59C" w14:textId="0B6E0560" w:rsidR="00214F5C" w:rsidRDefault="00214F5C" w:rsidP="00BE121E">
      <w:pPr>
        <w:spacing w:line="240" w:lineRule="auto"/>
        <w:jc w:val="both"/>
        <w:rPr>
          <w:sz w:val="28"/>
          <w:szCs w:val="28"/>
        </w:rPr>
      </w:pPr>
    </w:p>
    <w:p w14:paraId="16D0F417" w14:textId="6930E361" w:rsidR="00214F5C" w:rsidRDefault="00214F5C" w:rsidP="00BE121E">
      <w:pPr>
        <w:spacing w:line="240" w:lineRule="auto"/>
        <w:jc w:val="both"/>
        <w:rPr>
          <w:sz w:val="28"/>
          <w:szCs w:val="28"/>
        </w:rPr>
      </w:pPr>
    </w:p>
    <w:p w14:paraId="138FF5F4" w14:textId="14DB52D5" w:rsidR="00214F5C" w:rsidRDefault="00214F5C" w:rsidP="00BE121E">
      <w:pPr>
        <w:spacing w:line="240" w:lineRule="auto"/>
        <w:jc w:val="both"/>
        <w:rPr>
          <w:sz w:val="28"/>
          <w:szCs w:val="28"/>
        </w:rPr>
      </w:pPr>
    </w:p>
    <w:p w14:paraId="3D0569E7" w14:textId="13BCA96C" w:rsidR="00214F5C" w:rsidRDefault="00214F5C" w:rsidP="00BE121E">
      <w:pPr>
        <w:spacing w:line="240" w:lineRule="auto"/>
        <w:jc w:val="both"/>
        <w:rPr>
          <w:sz w:val="28"/>
          <w:szCs w:val="28"/>
        </w:rPr>
      </w:pPr>
    </w:p>
    <w:p w14:paraId="47BC5A4B" w14:textId="1FE0C2B8" w:rsidR="00214F5C" w:rsidRDefault="00214F5C" w:rsidP="00BE121E">
      <w:pPr>
        <w:spacing w:line="240" w:lineRule="auto"/>
        <w:jc w:val="both"/>
        <w:rPr>
          <w:sz w:val="28"/>
          <w:szCs w:val="28"/>
        </w:rPr>
      </w:pPr>
    </w:p>
    <w:p w14:paraId="0C9ACDA9" w14:textId="29D08471" w:rsidR="00214F5C" w:rsidRDefault="00214F5C" w:rsidP="00BE121E">
      <w:pPr>
        <w:spacing w:line="240" w:lineRule="auto"/>
        <w:jc w:val="both"/>
        <w:rPr>
          <w:sz w:val="28"/>
          <w:szCs w:val="28"/>
        </w:rPr>
      </w:pPr>
    </w:p>
    <w:p w14:paraId="3F75B7CC" w14:textId="2218D14C" w:rsidR="00214F5C" w:rsidRDefault="00214F5C" w:rsidP="00BE121E">
      <w:pPr>
        <w:spacing w:line="240" w:lineRule="auto"/>
        <w:jc w:val="both"/>
        <w:rPr>
          <w:sz w:val="28"/>
          <w:szCs w:val="28"/>
        </w:rPr>
      </w:pPr>
    </w:p>
    <w:p w14:paraId="2D220F53" w14:textId="0EB2BE45" w:rsidR="00214F5C" w:rsidRDefault="00214F5C" w:rsidP="00BE121E">
      <w:pPr>
        <w:spacing w:line="240" w:lineRule="auto"/>
        <w:jc w:val="both"/>
        <w:rPr>
          <w:sz w:val="28"/>
          <w:szCs w:val="28"/>
        </w:rPr>
      </w:pPr>
    </w:p>
    <w:p w14:paraId="7A3A0BBE" w14:textId="1FE17E72" w:rsidR="00214F5C" w:rsidRDefault="00214F5C" w:rsidP="00BE121E">
      <w:pPr>
        <w:spacing w:line="240" w:lineRule="auto"/>
        <w:jc w:val="both"/>
        <w:rPr>
          <w:sz w:val="28"/>
          <w:szCs w:val="28"/>
        </w:rPr>
      </w:pPr>
    </w:p>
    <w:p w14:paraId="28BCB029" w14:textId="69BED914" w:rsidR="00214F5C" w:rsidRDefault="00214F5C" w:rsidP="00BE121E">
      <w:pPr>
        <w:spacing w:line="240" w:lineRule="auto"/>
        <w:jc w:val="both"/>
        <w:rPr>
          <w:sz w:val="28"/>
          <w:szCs w:val="28"/>
        </w:rPr>
      </w:pPr>
    </w:p>
    <w:p w14:paraId="599AB958" w14:textId="1FC54015" w:rsidR="00214F5C" w:rsidRDefault="00214F5C" w:rsidP="00BE121E">
      <w:pPr>
        <w:spacing w:line="240" w:lineRule="auto"/>
        <w:jc w:val="both"/>
        <w:rPr>
          <w:sz w:val="28"/>
          <w:szCs w:val="28"/>
        </w:rPr>
      </w:pPr>
    </w:p>
    <w:p w14:paraId="6D383AAC" w14:textId="77777777" w:rsidR="00214F5C" w:rsidRDefault="00214F5C" w:rsidP="00BE121E">
      <w:pPr>
        <w:spacing w:line="240" w:lineRule="auto"/>
        <w:jc w:val="both"/>
        <w:rPr>
          <w:sz w:val="28"/>
          <w:szCs w:val="28"/>
        </w:rPr>
      </w:pPr>
    </w:p>
    <w:p w14:paraId="6058894D" w14:textId="77777777" w:rsidR="00833382" w:rsidRDefault="00833382" w:rsidP="00BE121E">
      <w:pPr>
        <w:spacing w:line="240" w:lineRule="auto"/>
        <w:jc w:val="both"/>
        <w:rPr>
          <w:sz w:val="28"/>
          <w:szCs w:val="28"/>
        </w:rPr>
      </w:pPr>
    </w:p>
    <w:p w14:paraId="3F9831CE" w14:textId="77777777" w:rsidR="002B4D33" w:rsidRPr="002B4D33" w:rsidRDefault="002B4D33" w:rsidP="00BE121E">
      <w:pPr>
        <w:pStyle w:val="a3"/>
        <w:numPr>
          <w:ilvl w:val="0"/>
          <w:numId w:val="26"/>
        </w:numPr>
        <w:ind w:right="-1"/>
        <w:jc w:val="center"/>
        <w:rPr>
          <w:b/>
          <w:sz w:val="28"/>
          <w:szCs w:val="28"/>
          <w:u w:val="single"/>
        </w:rPr>
      </w:pPr>
      <w:r w:rsidRPr="002B4D33">
        <w:rPr>
          <w:b/>
          <w:sz w:val="28"/>
          <w:szCs w:val="28"/>
          <w:u w:val="single"/>
        </w:rPr>
        <w:lastRenderedPageBreak/>
        <w:t>УПРАВЛЕНИЕ ШКОЛОЙ</w:t>
      </w:r>
    </w:p>
    <w:p w14:paraId="4CBB75B7" w14:textId="77777777" w:rsidR="002B4D33" w:rsidRPr="002B4D33" w:rsidRDefault="002B4D33" w:rsidP="00BE121E">
      <w:pPr>
        <w:pStyle w:val="a3"/>
        <w:ind w:right="-1"/>
        <w:rPr>
          <w:b/>
          <w:sz w:val="28"/>
          <w:szCs w:val="28"/>
          <w:u w:val="single"/>
        </w:rPr>
      </w:pPr>
    </w:p>
    <w:p w14:paraId="4E9FCB11" w14:textId="77777777" w:rsidR="002B4D33" w:rsidRPr="002B4D33" w:rsidRDefault="002B4D33" w:rsidP="00BE121E">
      <w:pPr>
        <w:pStyle w:val="a3"/>
        <w:ind w:right="-1"/>
        <w:rPr>
          <w:b/>
          <w:sz w:val="28"/>
          <w:szCs w:val="28"/>
          <w:u w:val="single"/>
        </w:rPr>
      </w:pPr>
    </w:p>
    <w:p w14:paraId="633E1FFE" w14:textId="77777777" w:rsidR="002B4D33" w:rsidRPr="002B4D33" w:rsidRDefault="002B4D33" w:rsidP="00BE121E">
      <w:pPr>
        <w:pStyle w:val="a3"/>
        <w:jc w:val="center"/>
        <w:rPr>
          <w:b/>
          <w:sz w:val="28"/>
          <w:szCs w:val="28"/>
        </w:rPr>
      </w:pPr>
      <w:r w:rsidRPr="002B4D33">
        <w:rPr>
          <w:b/>
          <w:sz w:val="28"/>
          <w:szCs w:val="28"/>
        </w:rPr>
        <w:t>Структура управления методической работы школы</w:t>
      </w:r>
    </w:p>
    <w:p w14:paraId="615E44CA" w14:textId="77777777" w:rsidR="002B4D33" w:rsidRPr="002B4D33" w:rsidRDefault="002B4D33" w:rsidP="00BE121E">
      <w:pPr>
        <w:pStyle w:val="a3"/>
        <w:ind w:right="-1"/>
        <w:rPr>
          <w:b/>
          <w:sz w:val="28"/>
          <w:szCs w:val="28"/>
          <w:u w:val="single"/>
        </w:rPr>
      </w:pPr>
    </w:p>
    <w:p w14:paraId="7881DA56" w14:textId="77777777" w:rsidR="002B4D33" w:rsidRPr="002B4D33" w:rsidRDefault="002B4D33" w:rsidP="00BE121E">
      <w:pPr>
        <w:pStyle w:val="a3"/>
        <w:ind w:right="-1"/>
        <w:rPr>
          <w:b/>
          <w:sz w:val="28"/>
          <w:szCs w:val="28"/>
          <w:u w:val="single"/>
        </w:rPr>
      </w:pPr>
    </w:p>
    <w:p w14:paraId="28A21718" w14:textId="77777777" w:rsidR="002B4D33" w:rsidRPr="002B4D33" w:rsidRDefault="00AE28F0" w:rsidP="00BE121E">
      <w:pPr>
        <w:pStyle w:val="a3"/>
        <w:ind w:right="-1"/>
        <w:rPr>
          <w:b/>
          <w:sz w:val="28"/>
          <w:szCs w:val="28"/>
          <w:u w:val="single"/>
        </w:rPr>
      </w:pPr>
      <w:r>
        <w:rPr>
          <w:noProof/>
        </w:rPr>
        <w:pict w14:anchorId="777D2C1B">
          <v:group id="Полотно 151" o:spid="_x0000_s1029" editas="canvas" alt="" style="position:absolute;left:0;text-align:left;margin-left:7.05pt;margin-top:.95pt;width:480.75pt;height:393.6pt;z-index:-251656192" coordsize="61055,499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 style="position:absolute;width:61055;height:49987;visibility:visible;mso-wrap-style:square">
              <v:fill o:detectmouseclick="t"/>
              <v:path o:connecttype="none"/>
            </v:shape>
            <v:rect id="_x0000_s1031" alt="" style="position:absolute;left:21602;width:20592;height:3420;visibility:visible;mso-wrap-style:square;v-text-anchor:top">
              <v:textbox>
                <w:txbxContent>
                  <w:p w14:paraId="10E6CFC6" w14:textId="77777777" w:rsidR="00493EC2" w:rsidRPr="00B571A9" w:rsidRDefault="00493EC2" w:rsidP="002B4D33">
                    <w:pPr>
                      <w:jc w:val="center"/>
                      <w:rPr>
                        <w:rFonts w:ascii="Times New Roman" w:hAnsi="Times New Roman" w:cs="Times New Roman"/>
                      </w:rPr>
                    </w:pPr>
                    <w:r w:rsidRPr="00B571A9">
                      <w:rPr>
                        <w:rFonts w:ascii="Times New Roman" w:hAnsi="Times New Roman" w:cs="Times New Roman"/>
                      </w:rPr>
                      <w:t>Директор</w:t>
                    </w:r>
                  </w:p>
                </w:txbxContent>
              </v:textbox>
            </v:rect>
            <v:rect id="Rectangle 5" o:spid="_x0000_s1032" alt="" style="position:absolute;left:1140;top:6858;width:12576;height:6858;visibility:visible;mso-wrap-style:square;v-text-anchor:top">
              <v:textbox>
                <w:txbxContent>
                  <w:p w14:paraId="62A61A6E" w14:textId="77777777" w:rsidR="00493EC2" w:rsidRPr="00B571A9" w:rsidRDefault="00493EC2" w:rsidP="002B4D33">
                    <w:pPr>
                      <w:jc w:val="center"/>
                      <w:rPr>
                        <w:rFonts w:ascii="Times New Roman" w:hAnsi="Times New Roman" w:cs="Times New Roman"/>
                      </w:rPr>
                    </w:pPr>
                    <w:r w:rsidRPr="00B571A9">
                      <w:rPr>
                        <w:rFonts w:ascii="Times New Roman" w:hAnsi="Times New Roman" w:cs="Times New Roman"/>
                      </w:rPr>
                      <w:t>Зам. директора по УВР, ВР</w:t>
                    </w:r>
                  </w:p>
                </w:txbxContent>
              </v:textbox>
            </v:rect>
            <v:rect id="Rectangle 6" o:spid="_x0000_s1033" alt="" style="position:absolute;left:21714;top:6858;width:20574;height:5715;visibility:visible;mso-wrap-style:square;v-text-anchor:top">
              <v:textbox>
                <w:txbxContent>
                  <w:p w14:paraId="500A32BA" w14:textId="77777777" w:rsidR="00493EC2" w:rsidRPr="00B571A9" w:rsidRDefault="00493EC2" w:rsidP="002B4D33">
                    <w:pPr>
                      <w:jc w:val="center"/>
                      <w:rPr>
                        <w:rFonts w:ascii="Times New Roman" w:hAnsi="Times New Roman" w:cs="Times New Roman"/>
                      </w:rPr>
                    </w:pPr>
                    <w:r w:rsidRPr="00B571A9">
                      <w:rPr>
                        <w:rFonts w:ascii="Times New Roman" w:hAnsi="Times New Roman" w:cs="Times New Roman"/>
                      </w:rPr>
                      <w:t>Педсовет</w:t>
                    </w:r>
                  </w:p>
                </w:txbxContent>
              </v:textbox>
            </v:rect>
            <v:rect id="Rectangle 7" o:spid="_x0000_s1034" alt="" style="position:absolute;left:48006;top:6858;width:12575;height:5715;visibility:visible;mso-wrap-style:square;v-text-anchor:top">
              <v:textbox>
                <w:txbxContent>
                  <w:p w14:paraId="319C6111" w14:textId="77777777" w:rsidR="00493EC2" w:rsidRPr="00B571A9" w:rsidRDefault="00493EC2" w:rsidP="002B4D33">
                    <w:pPr>
                      <w:jc w:val="center"/>
                      <w:rPr>
                        <w:rFonts w:ascii="Times New Roman" w:hAnsi="Times New Roman" w:cs="Times New Roman"/>
                      </w:rPr>
                    </w:pPr>
                    <w:r>
                      <w:rPr>
                        <w:rFonts w:ascii="Times New Roman" w:hAnsi="Times New Roman" w:cs="Times New Roman"/>
                      </w:rPr>
                      <w:t xml:space="preserve">Попечительский совет </w:t>
                    </w:r>
                    <w:r w:rsidRPr="00B571A9">
                      <w:rPr>
                        <w:rFonts w:ascii="Times New Roman" w:hAnsi="Times New Roman" w:cs="Times New Roman"/>
                      </w:rPr>
                      <w:t xml:space="preserve"> школы</w:t>
                    </w:r>
                  </w:p>
                </w:txbxContent>
              </v:textbox>
            </v:rect>
            <v:rect id="Rectangle 8" o:spid="_x0000_s1035" alt="" style="position:absolute;left:48006;top:14859;width:12575;height:5715;visibility:visible;mso-wrap-style:square;v-text-anchor:top">
              <v:textbox>
                <w:txbxContent>
                  <w:p w14:paraId="7E73CA87" w14:textId="77777777" w:rsidR="00493EC2" w:rsidRPr="00B571A9" w:rsidRDefault="00493EC2" w:rsidP="002B4D33">
                    <w:pPr>
                      <w:jc w:val="center"/>
                      <w:rPr>
                        <w:rFonts w:ascii="Times New Roman" w:hAnsi="Times New Roman" w:cs="Times New Roman"/>
                      </w:rPr>
                    </w:pPr>
                    <w:r w:rsidRPr="00B571A9">
                      <w:rPr>
                        <w:rFonts w:ascii="Times New Roman" w:hAnsi="Times New Roman" w:cs="Times New Roman"/>
                      </w:rPr>
                      <w:t>Аттестационная комиссия</w:t>
                    </w:r>
                  </w:p>
                </w:txbxContent>
              </v:textbox>
            </v:rect>
            <v:rect id="Rectangle 9" o:spid="_x0000_s1036" alt="" style="position:absolute;left:21714;top:14857;width:22712;height:2294;visibility:visible;mso-wrap-style:square;v-text-anchor:top">
              <v:textbox>
                <w:txbxContent>
                  <w:p w14:paraId="5FCB2D7F" w14:textId="77777777" w:rsidR="00493EC2" w:rsidRPr="00B571A9" w:rsidRDefault="00493EC2" w:rsidP="002B4D33">
                    <w:pPr>
                      <w:jc w:val="center"/>
                      <w:rPr>
                        <w:rFonts w:ascii="Times New Roman" w:hAnsi="Times New Roman" w:cs="Times New Roman"/>
                      </w:rPr>
                    </w:pPr>
                    <w:r>
                      <w:rPr>
                        <w:rFonts w:ascii="Times New Roman" w:hAnsi="Times New Roman" w:cs="Times New Roman"/>
                      </w:rPr>
                      <w:t>Научно- м</w:t>
                    </w:r>
                    <w:r w:rsidRPr="00B571A9">
                      <w:rPr>
                        <w:rFonts w:ascii="Times New Roman" w:hAnsi="Times New Roman" w:cs="Times New Roman"/>
                      </w:rPr>
                      <w:t>етодический  совет</w:t>
                    </w:r>
                  </w:p>
                </w:txbxContent>
              </v:textbox>
            </v:rect>
            <v:rect id="Rectangle 18" o:spid="_x0000_s1037" alt="" style="position:absolute;left:2288;top:23991;width:4093;height:25443;visibility:visible;mso-wrap-style:square;v-text-anchor:top">
              <v:textbox style="layout-flow:vertical;mso-layout-flow-alt:bottom-to-top">
                <w:txbxContent>
                  <w:p w14:paraId="7E5ED2C9" w14:textId="77777777" w:rsidR="00493EC2" w:rsidRPr="00B571A9" w:rsidRDefault="00493EC2" w:rsidP="002B4D33">
                    <w:pPr>
                      <w:ind w:right="113" w:firstLine="360"/>
                      <w:jc w:val="center"/>
                      <w:rPr>
                        <w:rFonts w:ascii="Times New Roman" w:hAnsi="Times New Roman" w:cs="Times New Roman"/>
                      </w:rPr>
                    </w:pPr>
                    <w:r w:rsidRPr="00B571A9">
                      <w:rPr>
                        <w:rFonts w:ascii="Times New Roman" w:hAnsi="Times New Roman" w:cs="Times New Roman"/>
                      </w:rPr>
                      <w:t>МО учителей начальных классов</w:t>
                    </w:r>
                  </w:p>
                  <w:p w14:paraId="16C96999" w14:textId="77777777" w:rsidR="00493EC2" w:rsidRPr="00B571A9" w:rsidRDefault="00493EC2" w:rsidP="002B4D33">
                    <w:pPr>
                      <w:rPr>
                        <w:rFonts w:ascii="Times New Roman" w:hAnsi="Times New Roman" w:cs="Times New Roman"/>
                      </w:rPr>
                    </w:pPr>
                  </w:p>
                </w:txbxContent>
              </v:textbox>
            </v:rect>
            <v:rect id="Rectangle 19" o:spid="_x0000_s1038" alt="" style="position:absolute;left:12480;top:23721;width:5709;height:25852;visibility:visible;mso-wrap-style:square;v-text-anchor:top">
              <v:textbox style="layout-flow:vertical;mso-layout-flow-alt:bottom-to-top">
                <w:txbxContent>
                  <w:p w14:paraId="328E5115" w14:textId="77777777" w:rsidR="00493EC2" w:rsidRPr="00B571A9" w:rsidRDefault="00493EC2" w:rsidP="002B4D33">
                    <w:pPr>
                      <w:ind w:right="113" w:firstLine="360"/>
                      <w:jc w:val="center"/>
                      <w:rPr>
                        <w:rFonts w:ascii="Times New Roman" w:hAnsi="Times New Roman" w:cs="Times New Roman"/>
                      </w:rPr>
                    </w:pPr>
                    <w:r w:rsidRPr="00B571A9">
                      <w:rPr>
                        <w:rFonts w:ascii="Times New Roman" w:hAnsi="Times New Roman" w:cs="Times New Roman"/>
                      </w:rPr>
                      <w:t xml:space="preserve">МО учителей </w:t>
                    </w:r>
                    <w:r>
                      <w:rPr>
                        <w:rFonts w:ascii="Times New Roman" w:hAnsi="Times New Roman" w:cs="Times New Roman"/>
                      </w:rPr>
                      <w:t>обществено-гуманитарного цикла</w:t>
                    </w:r>
                  </w:p>
                  <w:p w14:paraId="18C962BB" w14:textId="77777777" w:rsidR="00493EC2" w:rsidRPr="00B571A9" w:rsidRDefault="00493EC2" w:rsidP="002B4D33">
                    <w:pPr>
                      <w:rPr>
                        <w:rFonts w:ascii="Times New Roman" w:hAnsi="Times New Roman" w:cs="Times New Roman"/>
                      </w:rPr>
                    </w:pPr>
                  </w:p>
                </w:txbxContent>
              </v:textbox>
            </v:rect>
            <v:rect id="Rectangle 21" o:spid="_x0000_s1039" alt="" style="position:absolute;left:31051;top:23991;width:5620;height:25638;visibility:visible;mso-wrap-style:square;v-text-anchor:top">
              <v:textbox style="layout-flow:vertical;mso-layout-flow-alt:bottom-to-top">
                <w:txbxContent>
                  <w:p w14:paraId="46D5894E" w14:textId="77777777" w:rsidR="00493EC2" w:rsidRPr="00B571A9" w:rsidRDefault="00493EC2" w:rsidP="002B4D33">
                    <w:pPr>
                      <w:ind w:right="113" w:firstLine="360"/>
                      <w:jc w:val="center"/>
                      <w:rPr>
                        <w:rFonts w:ascii="Times New Roman" w:hAnsi="Times New Roman" w:cs="Times New Roman"/>
                      </w:rPr>
                    </w:pPr>
                    <w:r w:rsidRPr="00B571A9">
                      <w:rPr>
                        <w:rFonts w:ascii="Times New Roman" w:hAnsi="Times New Roman" w:cs="Times New Roman"/>
                      </w:rPr>
                      <w:t>МО учителей политехнического цикла</w:t>
                    </w:r>
                  </w:p>
                  <w:p w14:paraId="09015F97" w14:textId="77777777" w:rsidR="00493EC2" w:rsidRPr="00B571A9" w:rsidRDefault="00493EC2" w:rsidP="002B4D33">
                    <w:pPr>
                      <w:rPr>
                        <w:rFonts w:ascii="Times New Roman" w:hAnsi="Times New Roman" w:cs="Times New Roman"/>
                      </w:rPr>
                    </w:pPr>
                  </w:p>
                </w:txbxContent>
              </v:textbox>
            </v:rect>
            <v:rect id="Rectangle 22" o:spid="_x0000_s1040" alt="" style="position:absolute;left:42288;top:23721;width:5718;height:25852;visibility:visible;mso-wrap-style:square;v-text-anchor:top">
              <v:textbox style="layout-flow:vertical;mso-layout-flow-alt:bottom-to-top">
                <w:txbxContent>
                  <w:p w14:paraId="2AD7527A" w14:textId="77777777" w:rsidR="00493EC2" w:rsidRPr="00B571A9" w:rsidRDefault="00493EC2" w:rsidP="002B4D33">
                    <w:pPr>
                      <w:jc w:val="center"/>
                      <w:rPr>
                        <w:rFonts w:ascii="Times New Roman" w:hAnsi="Times New Roman" w:cs="Times New Roman"/>
                      </w:rPr>
                    </w:pPr>
                    <w:r w:rsidRPr="00B571A9">
                      <w:rPr>
                        <w:rFonts w:ascii="Times New Roman" w:hAnsi="Times New Roman" w:cs="Times New Roman"/>
                      </w:rPr>
                      <w:t>МО учителей физической культуры</w:t>
                    </w:r>
                    <w:r>
                      <w:rPr>
                        <w:rFonts w:ascii="Times New Roman" w:hAnsi="Times New Roman" w:cs="Times New Roman"/>
                      </w:rPr>
                      <w:t xml:space="preserve"> и ЗОЖ</w:t>
                    </w:r>
                  </w:p>
                </w:txbxContent>
              </v:textbox>
            </v:rect>
            <v:rect id="Rectangle 29" o:spid="_x0000_s1041" alt="" style="position:absolute;left:54872;top:23991;width:5230;height:25020;visibility:visible;mso-wrap-style:square;v-text-anchor:top">
              <v:textbox style="layout-flow:vertical;mso-layout-flow-alt:bottom-to-top">
                <w:txbxContent>
                  <w:p w14:paraId="59953A45" w14:textId="77777777" w:rsidR="00493EC2" w:rsidRPr="00B571A9" w:rsidRDefault="00493EC2" w:rsidP="002B4D33">
                    <w:pPr>
                      <w:jc w:val="center"/>
                      <w:rPr>
                        <w:rFonts w:ascii="Times New Roman" w:hAnsi="Times New Roman" w:cs="Times New Roman"/>
                      </w:rPr>
                    </w:pPr>
                    <w:r w:rsidRPr="00B571A9">
                      <w:rPr>
                        <w:rFonts w:ascii="Times New Roman" w:hAnsi="Times New Roman" w:cs="Times New Roman"/>
                      </w:rPr>
                      <w:t>МО классных руководителей</w:t>
                    </w:r>
                  </w:p>
                  <w:p w14:paraId="4CE941A2" w14:textId="77777777" w:rsidR="00493EC2" w:rsidRPr="00B571A9" w:rsidRDefault="00493EC2" w:rsidP="002B4D33">
                    <w:pPr>
                      <w:rPr>
                        <w:rFonts w:ascii="Times New Roman" w:hAnsi="Times New Roman" w:cs="Times New Roman"/>
                      </w:rPr>
                    </w:pPr>
                  </w:p>
                </w:txbxContent>
              </v:textbox>
            </v:rect>
            <v:rect id="Rectangle 22" o:spid="_x0000_s1042" alt="" style="position:absolute;left:37344;top:23721;width:4375;height:25908;visibility:visible;mso-wrap-style:square;v-text-anchor:top">
              <v:textbox style="layout-flow:vertical;mso-layout-flow-alt:bottom-to-top">
                <w:txbxContent>
                  <w:p w14:paraId="0FCA54E4" w14:textId="77777777" w:rsidR="00493EC2" w:rsidRPr="00B571A9" w:rsidRDefault="00493EC2" w:rsidP="002B4D33">
                    <w:pPr>
                      <w:pStyle w:val="a6"/>
                      <w:spacing w:beforeAutospacing="0" w:after="200" w:afterAutospacing="0" w:line="276" w:lineRule="auto"/>
                      <w:rPr>
                        <w:sz w:val="22"/>
                        <w:szCs w:val="22"/>
                      </w:rPr>
                    </w:pPr>
                    <w:r w:rsidRPr="00B571A9">
                      <w:rPr>
                        <w:sz w:val="22"/>
                        <w:szCs w:val="22"/>
                      </w:rPr>
                      <w:t xml:space="preserve"> МО прикладных предметов</w:t>
                    </w:r>
                  </w:p>
                </w:txbxContent>
              </v:textbox>
            </v:rect>
            <v:rect id="Rectangle 19" o:spid="_x0000_s1043" alt="" style="position:absolute;left:7419;top:23991;width:4106;height:25582;visibility:visible;mso-wrap-style:square;v-text-anchor:top">
              <v:textbox style="layout-flow:vertical;mso-layout-flow-alt:bottom-to-top">
                <w:txbxContent>
                  <w:p w14:paraId="6500F8D4" w14:textId="77777777" w:rsidR="00493EC2" w:rsidRPr="00B571A9" w:rsidRDefault="00493EC2" w:rsidP="002B4D33">
                    <w:pPr>
                      <w:pStyle w:val="a6"/>
                      <w:spacing w:beforeAutospacing="0" w:after="200" w:afterAutospacing="0" w:line="276" w:lineRule="auto"/>
                      <w:ind w:right="115" w:firstLine="360"/>
                      <w:jc w:val="center"/>
                      <w:rPr>
                        <w:sz w:val="22"/>
                        <w:szCs w:val="22"/>
                      </w:rPr>
                    </w:pPr>
                    <w:r w:rsidRPr="00B571A9">
                      <w:rPr>
                        <w:sz w:val="22"/>
                        <w:szCs w:val="22"/>
                      </w:rPr>
                      <w:t>МО учителей казахского языка</w:t>
                    </w:r>
                  </w:p>
                  <w:p w14:paraId="7156D460" w14:textId="77777777" w:rsidR="00493EC2" w:rsidRPr="00B571A9" w:rsidRDefault="00493EC2" w:rsidP="002B4D33">
                    <w:pPr>
                      <w:pStyle w:val="a6"/>
                      <w:spacing w:beforeAutospacing="0" w:after="200" w:afterAutospacing="0" w:line="276" w:lineRule="auto"/>
                      <w:rPr>
                        <w:sz w:val="22"/>
                        <w:szCs w:val="22"/>
                      </w:rPr>
                    </w:pPr>
                    <w:r w:rsidRPr="00B571A9">
                      <w:rPr>
                        <w:sz w:val="22"/>
                        <w:szCs w:val="22"/>
                      </w:rPr>
                      <w:t> </w:t>
                    </w:r>
                  </w:p>
                </w:txbxContent>
              </v:textbox>
            </v:rect>
            <v:rect id="Rectangle 19" o:spid="_x0000_s1044" alt="" style="position:absolute;left:19523;top:23721;width:4099;height:25852;visibility:visible;mso-wrap-style:square;v-text-anchor:top">
              <v:textbox style="layout-flow:vertical;mso-layout-flow-alt:bottom-to-top">
                <w:txbxContent>
                  <w:p w14:paraId="44ADC6BF" w14:textId="77777777" w:rsidR="00493EC2" w:rsidRPr="00B571A9" w:rsidRDefault="00493EC2" w:rsidP="002B4D33">
                    <w:pPr>
                      <w:pStyle w:val="a6"/>
                      <w:spacing w:beforeAutospacing="0" w:after="200" w:afterAutospacing="0" w:line="276" w:lineRule="auto"/>
                      <w:ind w:right="115" w:firstLine="360"/>
                      <w:jc w:val="center"/>
                      <w:rPr>
                        <w:sz w:val="22"/>
                        <w:szCs w:val="22"/>
                      </w:rPr>
                    </w:pPr>
                    <w:r w:rsidRPr="00B571A9">
                      <w:rPr>
                        <w:sz w:val="22"/>
                        <w:szCs w:val="22"/>
                      </w:rPr>
                      <w:t>МО учителей английского  языка</w:t>
                    </w:r>
                  </w:p>
                  <w:p w14:paraId="59AE55C4" w14:textId="77777777" w:rsidR="00493EC2" w:rsidRPr="00B571A9" w:rsidRDefault="00493EC2" w:rsidP="002B4D33">
                    <w:pPr>
                      <w:pStyle w:val="a6"/>
                      <w:spacing w:before="0" w:beforeAutospacing="0" w:after="200" w:afterAutospacing="0" w:line="276" w:lineRule="auto"/>
                      <w:rPr>
                        <w:sz w:val="22"/>
                        <w:szCs w:val="22"/>
                      </w:rPr>
                    </w:pPr>
                    <w:r w:rsidRPr="00B571A9">
                      <w:rPr>
                        <w:sz w:val="22"/>
                        <w:szCs w:val="22"/>
                      </w:rPr>
                      <w:t> </w:t>
                    </w:r>
                  </w:p>
                </w:txbxContent>
              </v:textbox>
            </v:rect>
            <v:rect id="Rectangle 21" o:spid="_x0000_s1045" alt="" style="position:absolute;left:24377;top:23991;width:5620;height:25595;visibility:visible;mso-wrap-style:square;v-text-anchor:top">
              <v:textbox style="layout-flow:vertical;mso-layout-flow-alt:bottom-to-top">
                <w:txbxContent>
                  <w:p w14:paraId="4A290AE3" w14:textId="77777777" w:rsidR="00493EC2" w:rsidRDefault="00493EC2" w:rsidP="002B4D33">
                    <w:pPr>
                      <w:pStyle w:val="a6"/>
                      <w:spacing w:before="0" w:beforeAutospacing="0" w:after="200" w:afterAutospacing="0" w:line="276" w:lineRule="auto"/>
                      <w:ind w:right="115" w:firstLine="360"/>
                      <w:jc w:val="center"/>
                    </w:pPr>
                    <w:r>
                      <w:rPr>
                        <w:rFonts w:eastAsia="Calibri"/>
                        <w:sz w:val="22"/>
                        <w:szCs w:val="22"/>
                      </w:rPr>
                      <w:t>МО учителей естественно-научного  цикла</w:t>
                    </w:r>
                  </w:p>
                  <w:p w14:paraId="2393907E" w14:textId="77777777" w:rsidR="00493EC2" w:rsidRDefault="00493EC2" w:rsidP="002B4D33">
                    <w:pPr>
                      <w:pStyle w:val="a6"/>
                      <w:spacing w:before="0" w:beforeAutospacing="0" w:after="200" w:afterAutospacing="0" w:line="276" w:lineRule="auto"/>
                    </w:pPr>
                    <w:r>
                      <w:rPr>
                        <w:rFonts w:eastAsia="Calibri"/>
                        <w:sz w:val="22"/>
                        <w:szCs w:val="22"/>
                      </w:rPr>
                      <w:t> </w:t>
                    </w:r>
                  </w:p>
                </w:txbxContent>
              </v:textbox>
            </v:rect>
            <v:rect id="Rectangle 29" o:spid="_x0000_s1046" alt="" style="position:absolute;left:49136;top:23721;width:4585;height:25908;visibility:visible;mso-wrap-style:square;v-text-anchor:top">
              <v:textbox style="layout-flow:vertical;mso-layout-flow-alt:bottom-to-top">
                <w:txbxContent>
                  <w:p w14:paraId="75F9387F" w14:textId="77777777" w:rsidR="00493EC2" w:rsidRDefault="00493EC2" w:rsidP="002B4D33">
                    <w:pPr>
                      <w:pStyle w:val="a6"/>
                      <w:spacing w:before="0" w:beforeAutospacing="0" w:after="200" w:afterAutospacing="0" w:line="276" w:lineRule="auto"/>
                      <w:jc w:val="center"/>
                    </w:pPr>
                    <w:r>
                      <w:rPr>
                        <w:rFonts w:eastAsia="Calibri"/>
                        <w:sz w:val="22"/>
                        <w:szCs w:val="22"/>
                      </w:rPr>
                      <w:t>МО  учителей самопознания</w:t>
                    </w:r>
                  </w:p>
                  <w:p w14:paraId="74F958FE" w14:textId="77777777" w:rsidR="00493EC2" w:rsidRDefault="00493EC2" w:rsidP="002B4D33">
                    <w:pPr>
                      <w:pStyle w:val="a6"/>
                      <w:spacing w:before="0" w:beforeAutospacing="0" w:after="200" w:afterAutospacing="0" w:line="276" w:lineRule="auto"/>
                    </w:pPr>
                    <w:r>
                      <w:rPr>
                        <w:rFonts w:eastAsia="Calibri"/>
                        <w:sz w:val="22"/>
                        <w:szCs w:val="22"/>
                      </w:rPr>
                      <w:t> </w:t>
                    </w:r>
                  </w:p>
                </w:txbxContent>
              </v:textbox>
            </v:rect>
            <v:rect id="_x0000_s1047" alt="" style="position:absolute;left:19523;top:18859;width:27244;height:3334;visibility:visible;mso-wrap-style:square;v-text-anchor:top">
              <v:textbox>
                <w:txbxContent>
                  <w:p w14:paraId="26B8C2D8" w14:textId="77777777" w:rsidR="00493EC2" w:rsidRDefault="00493EC2" w:rsidP="002B4D33">
                    <w:pPr>
                      <w:pStyle w:val="a6"/>
                      <w:spacing w:before="0" w:beforeAutospacing="0" w:after="200" w:afterAutospacing="0" w:line="276" w:lineRule="auto"/>
                      <w:jc w:val="center"/>
                    </w:pPr>
                    <w:r>
                      <w:rPr>
                        <w:rFonts w:eastAsia="Calibri"/>
                        <w:sz w:val="22"/>
                        <w:szCs w:val="22"/>
                      </w:rPr>
                      <w:t>Школьные методические объединения</w:t>
                    </w:r>
                  </w:p>
                </w:txbxContent>
              </v:textbox>
            </v:rect>
            <v:rect id="Rectangle 8" o:spid="_x0000_s1048" alt="" style="position:absolute;left:5616;top:14849;width:12573;height:5715;visibility:visible;mso-wrap-style:square;v-text-anchor:top">
              <v:textbox>
                <w:txbxContent>
                  <w:p w14:paraId="3C0F3EA8" w14:textId="77777777" w:rsidR="00493EC2" w:rsidRDefault="00493EC2" w:rsidP="002B4D33">
                    <w:pPr>
                      <w:pStyle w:val="a6"/>
                      <w:spacing w:before="0" w:beforeAutospacing="0" w:after="200" w:afterAutospacing="0" w:line="276" w:lineRule="auto"/>
                      <w:jc w:val="center"/>
                    </w:pPr>
                    <w:r>
                      <w:rPr>
                        <w:rFonts w:eastAsia="Calibri"/>
                        <w:sz w:val="22"/>
                        <w:szCs w:val="22"/>
                      </w:rPr>
                      <w:t>Экспертный совет</w:t>
                    </w:r>
                  </w:p>
                </w:txbxContent>
              </v:textbox>
            </v:rect>
            <v:line id="Прямая соединительная линия 84" o:spid="_x0000_s1049" alt="" style="position:absolute;visibility:visible;mso-wrap-style:square" from="10953,1905" to="22374,1905" o:connectortype="straight" strokecolor="#4a7ebb">
              <v:path arrowok="f"/>
              <o:lock v:ext="edit" shapetype="f"/>
            </v:line>
            <v:line id="Прямая соединительная линия 85" o:spid="_x0000_s1050" alt="" style="position:absolute;visibility:visible;mso-wrap-style:square" from="10953,1905" to="10953,6858" o:connectortype="straight" strokecolor="#4a7ebb">
              <v:path arrowok="f"/>
              <o:lock v:ext="edit" shapetype="f"/>
            </v:line>
            <v:line id="Прямая соединительная линия 86" o:spid="_x0000_s1051" alt="" style="position:absolute;visibility:visible;mso-wrap-style:square" from="13716,10382" to="21714,10477" o:connectortype="straight" strokecolor="#4a7ebb">
              <v:path arrowok="f"/>
              <o:lock v:ext="edit" shapetype="f"/>
            </v:line>
            <v:line id="Прямая соединительная линия 87" o:spid="_x0000_s1052" alt="" style="position:absolute;visibility:visible;mso-wrap-style:square" from="43050,1905" to="53721,1905" o:connectortype="straight" strokecolor="#4a7ebb">
              <v:path arrowok="f"/>
              <o:lock v:ext="edit" shapetype="f"/>
            </v:line>
            <v:line id="Прямая соединительная линия 88" o:spid="_x0000_s1053" alt="" style="position:absolute;visibility:visible;mso-wrap-style:square" from="53721,1905" to="53721,6858" o:connectortype="straight" strokecolor="#4a7ebb">
              <v:path arrowok="f"/>
              <o:lock v:ext="edit" shapetype="f"/>
            </v:line>
            <v:line id="Прямая соединительная линия 89" o:spid="_x0000_s1054" alt="" style="position:absolute;flip:y;visibility:visible;mso-wrap-style:square" from="42288,10477" to="48006,10477" o:connectortype="straight" strokecolor="#4a7ebb">
              <v:path arrowok="f"/>
              <o:lock v:ext="edit" shapetype="f"/>
            </v:line>
            <v:line id="Прямая соединительная линия 90" o:spid="_x0000_s1055" alt="" style="position:absolute;visibility:visible;mso-wrap-style:square" from="31051,12573" to="31051,14859" o:connectortype="straight" strokecolor="#4a7ebb">
              <v:path arrowok="f"/>
              <o:lock v:ext="edit" shapetype="f"/>
            </v:line>
            <v:line id="Прямая соединительная линия 91" o:spid="_x0000_s1056" alt="" style="position:absolute;flip:x y;visibility:visible;mso-wrap-style:square" from="18189,16003" to="21714,16004" o:connectortype="straight" strokecolor="#4a7ebb">
              <v:path arrowok="f"/>
              <o:lock v:ext="edit" shapetype="f"/>
            </v:line>
            <v:line id="Прямая соединительная линия 92" o:spid="_x0000_s1057" alt="" style="position:absolute;visibility:visible;mso-wrap-style:square" from="44426,16381" to="48006,16381" o:connectortype="straight" strokecolor="#4a7ebb">
              <v:path arrowok="f"/>
              <o:lock v:ext="edit" shapetype="f"/>
            </v:line>
            <v:line id="Прямая соединительная линия 93" o:spid="_x0000_s1058" alt="" style="position:absolute;visibility:visible;mso-wrap-style:square" from="31813,17153" to="31813,18859" o:connectortype="straight" strokecolor="#4a7ebb">
              <v:path arrowok="f"/>
              <o:lock v:ext="edit" shapetype="f"/>
            </v:line>
            <v:line id="Прямая соединительная линия 94" o:spid="_x0000_s1059" alt="" style="position:absolute;flip:x;visibility:visible;mso-wrap-style:square" from="4762,21621" to="19523,21621" o:connectortype="straight" strokecolor="#4a7ebb">
              <v:path arrowok="f"/>
              <o:lock v:ext="edit" shapetype="f"/>
            </v:line>
            <v:line id="Прямая соединительная линия 95" o:spid="_x0000_s1060" alt="" style="position:absolute;visibility:visible;mso-wrap-style:square" from="46767,21621" to="57340,21621" o:connectortype="straight" strokecolor="#4a7ebb">
              <v:path arrowok="f"/>
              <o:lock v:ext="edit" shapetype="f"/>
            </v:line>
            <v:line id="Прямая соединительная линия 96" o:spid="_x0000_s1061" alt="" style="position:absolute;visibility:visible;mso-wrap-style:square" from="4762,21621" to="4762,23721" o:connectortype="straight" strokecolor="#4a7ebb">
              <v:path arrowok="f"/>
              <o:lock v:ext="edit" shapetype="f"/>
            </v:line>
            <v:line id="Прямая соединительная линия 97" o:spid="_x0000_s1062" alt="" style="position:absolute;visibility:visible;mso-wrap-style:square" from="57340,21621" to="57340,23991" o:connectortype="straight" strokecolor="#4a7ebb">
              <v:path arrowok="f"/>
              <o:lock v:ext="edit" shapetype="f"/>
            </v:line>
          </v:group>
        </w:pict>
      </w:r>
    </w:p>
    <w:p w14:paraId="6D5CC550" w14:textId="77777777" w:rsidR="002B4D33" w:rsidRPr="002B4D33" w:rsidRDefault="002B4D33" w:rsidP="00BE121E">
      <w:pPr>
        <w:pStyle w:val="a3"/>
        <w:ind w:right="-1"/>
        <w:rPr>
          <w:b/>
          <w:sz w:val="28"/>
          <w:szCs w:val="28"/>
          <w:u w:val="single"/>
        </w:rPr>
      </w:pPr>
    </w:p>
    <w:p w14:paraId="1B0A86D9" w14:textId="77777777" w:rsidR="002B4D33" w:rsidRPr="002B4D33" w:rsidRDefault="002B4D33" w:rsidP="00BE121E">
      <w:pPr>
        <w:pStyle w:val="a3"/>
        <w:ind w:right="-1"/>
        <w:rPr>
          <w:b/>
          <w:sz w:val="28"/>
          <w:szCs w:val="28"/>
          <w:u w:val="single"/>
        </w:rPr>
      </w:pPr>
    </w:p>
    <w:p w14:paraId="7DE4052D" w14:textId="77777777" w:rsidR="002B4D33" w:rsidRPr="002B4D33" w:rsidRDefault="002B4D33" w:rsidP="00BE121E">
      <w:pPr>
        <w:pStyle w:val="a3"/>
        <w:ind w:right="-1"/>
        <w:rPr>
          <w:b/>
          <w:sz w:val="28"/>
          <w:szCs w:val="28"/>
          <w:u w:val="single"/>
        </w:rPr>
      </w:pPr>
    </w:p>
    <w:p w14:paraId="2FA78117" w14:textId="77777777" w:rsidR="002B4D33" w:rsidRPr="002B4D33" w:rsidRDefault="002B4D33" w:rsidP="00BE121E">
      <w:pPr>
        <w:pStyle w:val="a3"/>
        <w:ind w:right="-1"/>
        <w:rPr>
          <w:b/>
          <w:sz w:val="28"/>
          <w:szCs w:val="28"/>
          <w:u w:val="single"/>
        </w:rPr>
      </w:pPr>
    </w:p>
    <w:p w14:paraId="48101F01" w14:textId="77777777" w:rsidR="002B4D33" w:rsidRPr="002B4D33" w:rsidRDefault="002B4D33" w:rsidP="00BE121E">
      <w:pPr>
        <w:spacing w:line="240" w:lineRule="auto"/>
        <w:jc w:val="both"/>
        <w:rPr>
          <w:sz w:val="28"/>
          <w:szCs w:val="28"/>
        </w:rPr>
      </w:pPr>
    </w:p>
    <w:p w14:paraId="2D82466D" w14:textId="77777777" w:rsidR="002B4D33" w:rsidRPr="002B4D33" w:rsidRDefault="002B4D33" w:rsidP="00BE121E">
      <w:pPr>
        <w:spacing w:line="240" w:lineRule="auto"/>
        <w:ind w:firstLine="708"/>
        <w:jc w:val="both"/>
        <w:rPr>
          <w:rFonts w:ascii="Times New Roman" w:hAnsi="Times New Roman" w:cs="Times New Roman"/>
          <w:sz w:val="24"/>
          <w:szCs w:val="24"/>
        </w:rPr>
      </w:pPr>
    </w:p>
    <w:p w14:paraId="79D48E00" w14:textId="77777777" w:rsidR="00161CA3" w:rsidRDefault="00AE28F0" w:rsidP="00BE121E">
      <w:pPr>
        <w:spacing w:line="240" w:lineRule="auto"/>
        <w:jc w:val="both"/>
        <w:rPr>
          <w:rFonts w:ascii="Times New Roman" w:hAnsi="Times New Roman" w:cs="Times New Roman"/>
          <w:sz w:val="24"/>
          <w:szCs w:val="24"/>
        </w:rPr>
      </w:pPr>
      <w:r>
        <w:rPr>
          <w:noProof/>
        </w:rPr>
        <w:pict w14:anchorId="35EC4875">
          <v:rect id="Rectangle 4" o:spid="_x0000_s1028" alt="" style="position:absolute;left:0;text-align:left;margin-left:59.65pt;margin-top:275.2pt;width:413.25pt;height:26.2pt;z-index:251659264;visibility:visible;mso-wrap-style:square;mso-wrap-edited:f;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v:textbox>
              <w:txbxContent>
                <w:p w14:paraId="48BCABE1" w14:textId="77777777" w:rsidR="00493EC2" w:rsidRDefault="00493EC2" w:rsidP="002B4D33">
                  <w:pPr>
                    <w:pStyle w:val="a6"/>
                    <w:spacing w:before="0" w:beforeAutospacing="0" w:after="200" w:afterAutospacing="0" w:line="276" w:lineRule="auto"/>
                    <w:jc w:val="center"/>
                  </w:pPr>
                  <w:r>
                    <w:rPr>
                      <w:rFonts w:eastAsia="Calibri"/>
                      <w:sz w:val="22"/>
                      <w:szCs w:val="22"/>
                    </w:rPr>
                    <w:t>Психологическая служба</w:t>
                  </w:r>
                </w:p>
              </w:txbxContent>
            </v:textbox>
            <w10:wrap anchorx="margin"/>
          </v:rect>
        </w:pict>
      </w:r>
    </w:p>
    <w:p w14:paraId="6A587E00" w14:textId="77777777" w:rsidR="00161CA3" w:rsidRPr="00161CA3" w:rsidRDefault="00161CA3" w:rsidP="00BE121E">
      <w:pPr>
        <w:spacing w:line="240" w:lineRule="auto"/>
        <w:rPr>
          <w:rFonts w:ascii="Times New Roman" w:hAnsi="Times New Roman" w:cs="Times New Roman"/>
          <w:sz w:val="24"/>
          <w:szCs w:val="24"/>
        </w:rPr>
      </w:pPr>
    </w:p>
    <w:p w14:paraId="5FE6A455" w14:textId="77777777" w:rsidR="00161CA3" w:rsidRPr="00161CA3" w:rsidRDefault="00161CA3" w:rsidP="00BE121E">
      <w:pPr>
        <w:spacing w:line="240" w:lineRule="auto"/>
        <w:rPr>
          <w:rFonts w:ascii="Times New Roman" w:hAnsi="Times New Roman" w:cs="Times New Roman"/>
          <w:sz w:val="24"/>
          <w:szCs w:val="24"/>
        </w:rPr>
      </w:pPr>
    </w:p>
    <w:p w14:paraId="2E3B4505" w14:textId="77777777" w:rsidR="00161CA3" w:rsidRPr="00161CA3" w:rsidRDefault="00161CA3" w:rsidP="00BE121E">
      <w:pPr>
        <w:spacing w:line="240" w:lineRule="auto"/>
        <w:rPr>
          <w:rFonts w:ascii="Times New Roman" w:hAnsi="Times New Roman" w:cs="Times New Roman"/>
          <w:sz w:val="24"/>
          <w:szCs w:val="24"/>
        </w:rPr>
      </w:pPr>
    </w:p>
    <w:p w14:paraId="32D39920" w14:textId="77777777" w:rsidR="00161CA3" w:rsidRPr="00161CA3" w:rsidRDefault="00161CA3" w:rsidP="00BE121E">
      <w:pPr>
        <w:spacing w:line="240" w:lineRule="auto"/>
        <w:rPr>
          <w:rFonts w:ascii="Times New Roman" w:hAnsi="Times New Roman" w:cs="Times New Roman"/>
          <w:sz w:val="24"/>
          <w:szCs w:val="24"/>
        </w:rPr>
      </w:pPr>
    </w:p>
    <w:p w14:paraId="7AA61EF6" w14:textId="77777777" w:rsidR="00161CA3" w:rsidRPr="00161CA3" w:rsidRDefault="00161CA3" w:rsidP="00BE121E">
      <w:pPr>
        <w:spacing w:line="240" w:lineRule="auto"/>
        <w:rPr>
          <w:rFonts w:ascii="Times New Roman" w:hAnsi="Times New Roman" w:cs="Times New Roman"/>
          <w:sz w:val="24"/>
          <w:szCs w:val="24"/>
        </w:rPr>
      </w:pPr>
    </w:p>
    <w:p w14:paraId="51FEC85D" w14:textId="77777777" w:rsidR="00161CA3" w:rsidRPr="00161CA3" w:rsidRDefault="00161CA3" w:rsidP="00BE121E">
      <w:pPr>
        <w:spacing w:line="240" w:lineRule="auto"/>
        <w:rPr>
          <w:rFonts w:ascii="Times New Roman" w:hAnsi="Times New Roman" w:cs="Times New Roman"/>
          <w:sz w:val="24"/>
          <w:szCs w:val="24"/>
        </w:rPr>
      </w:pPr>
    </w:p>
    <w:p w14:paraId="36598183" w14:textId="77777777" w:rsidR="00161CA3" w:rsidRPr="00161CA3" w:rsidRDefault="00161CA3" w:rsidP="00BE121E">
      <w:pPr>
        <w:spacing w:line="240" w:lineRule="auto"/>
        <w:rPr>
          <w:rFonts w:ascii="Times New Roman" w:hAnsi="Times New Roman" w:cs="Times New Roman"/>
          <w:sz w:val="24"/>
          <w:szCs w:val="24"/>
        </w:rPr>
      </w:pPr>
    </w:p>
    <w:p w14:paraId="22CA3D62" w14:textId="77777777" w:rsidR="00161CA3" w:rsidRPr="00161CA3" w:rsidRDefault="00161CA3" w:rsidP="00BE121E">
      <w:pPr>
        <w:spacing w:line="240" w:lineRule="auto"/>
        <w:rPr>
          <w:rFonts w:ascii="Times New Roman" w:hAnsi="Times New Roman" w:cs="Times New Roman"/>
          <w:sz w:val="24"/>
          <w:szCs w:val="24"/>
        </w:rPr>
      </w:pPr>
    </w:p>
    <w:p w14:paraId="43A19452" w14:textId="77777777" w:rsidR="00161CA3" w:rsidRPr="00161CA3" w:rsidRDefault="00161CA3" w:rsidP="00BE121E">
      <w:pPr>
        <w:spacing w:line="240" w:lineRule="auto"/>
        <w:rPr>
          <w:rFonts w:ascii="Times New Roman" w:hAnsi="Times New Roman" w:cs="Times New Roman"/>
          <w:sz w:val="24"/>
          <w:szCs w:val="24"/>
        </w:rPr>
      </w:pPr>
    </w:p>
    <w:p w14:paraId="28C3DEB7" w14:textId="77777777" w:rsidR="00161CA3" w:rsidRPr="00161CA3" w:rsidRDefault="00161CA3" w:rsidP="00BE121E">
      <w:pPr>
        <w:spacing w:line="240" w:lineRule="auto"/>
        <w:rPr>
          <w:rFonts w:ascii="Times New Roman" w:hAnsi="Times New Roman" w:cs="Times New Roman"/>
          <w:sz w:val="24"/>
          <w:szCs w:val="24"/>
        </w:rPr>
      </w:pPr>
    </w:p>
    <w:p w14:paraId="7D43CC8C" w14:textId="77777777" w:rsidR="00161CA3" w:rsidRPr="00161CA3" w:rsidRDefault="00161CA3" w:rsidP="00BE121E">
      <w:pPr>
        <w:spacing w:line="240" w:lineRule="auto"/>
        <w:rPr>
          <w:rFonts w:ascii="Times New Roman" w:hAnsi="Times New Roman" w:cs="Times New Roman"/>
          <w:sz w:val="24"/>
          <w:szCs w:val="24"/>
        </w:rPr>
      </w:pPr>
    </w:p>
    <w:p w14:paraId="2D0B0E4C" w14:textId="77777777" w:rsidR="00161CA3" w:rsidRDefault="00161CA3" w:rsidP="00BE121E">
      <w:pPr>
        <w:spacing w:line="240" w:lineRule="auto"/>
        <w:jc w:val="both"/>
        <w:rPr>
          <w:rFonts w:ascii="Times New Roman" w:hAnsi="Times New Roman" w:cs="Times New Roman"/>
          <w:sz w:val="24"/>
          <w:szCs w:val="24"/>
        </w:rPr>
      </w:pPr>
    </w:p>
    <w:p w14:paraId="1C3041C5" w14:textId="77777777" w:rsidR="00161CA3" w:rsidRDefault="00161CA3" w:rsidP="00BE121E">
      <w:pPr>
        <w:tabs>
          <w:tab w:val="left" w:pos="1275"/>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
    <w:p w14:paraId="0257D2F9" w14:textId="77777777" w:rsidR="00161CA3" w:rsidRDefault="00161CA3" w:rsidP="00BE121E">
      <w:pPr>
        <w:tabs>
          <w:tab w:val="left" w:pos="1275"/>
        </w:tabs>
        <w:spacing w:line="240" w:lineRule="auto"/>
        <w:jc w:val="both"/>
        <w:rPr>
          <w:rFonts w:ascii="Times New Roman" w:hAnsi="Times New Roman" w:cs="Times New Roman"/>
          <w:sz w:val="24"/>
          <w:szCs w:val="24"/>
        </w:rPr>
      </w:pPr>
    </w:p>
    <w:p w14:paraId="7E455AF8" w14:textId="77777777" w:rsidR="00161CA3" w:rsidRDefault="00161CA3" w:rsidP="00BE121E">
      <w:pPr>
        <w:tabs>
          <w:tab w:val="left" w:pos="1275"/>
        </w:tabs>
        <w:spacing w:line="240" w:lineRule="auto"/>
        <w:jc w:val="both"/>
        <w:rPr>
          <w:rFonts w:ascii="Times New Roman" w:hAnsi="Times New Roman" w:cs="Times New Roman"/>
          <w:sz w:val="24"/>
          <w:szCs w:val="24"/>
        </w:rPr>
      </w:pPr>
    </w:p>
    <w:p w14:paraId="45BFC4FF" w14:textId="77777777" w:rsidR="00161CA3" w:rsidRDefault="00161CA3" w:rsidP="00BE121E">
      <w:pPr>
        <w:tabs>
          <w:tab w:val="left" w:pos="1275"/>
        </w:tabs>
        <w:spacing w:line="240" w:lineRule="auto"/>
        <w:jc w:val="both"/>
        <w:rPr>
          <w:rFonts w:ascii="Times New Roman" w:hAnsi="Times New Roman" w:cs="Times New Roman"/>
          <w:sz w:val="24"/>
          <w:szCs w:val="24"/>
        </w:rPr>
      </w:pPr>
    </w:p>
    <w:p w14:paraId="68F54094" w14:textId="212FB88B" w:rsidR="00161CA3" w:rsidRDefault="00161CA3" w:rsidP="00BE121E">
      <w:pPr>
        <w:tabs>
          <w:tab w:val="left" w:pos="1275"/>
        </w:tabs>
        <w:spacing w:line="240" w:lineRule="auto"/>
        <w:jc w:val="both"/>
        <w:rPr>
          <w:rFonts w:ascii="Times New Roman" w:hAnsi="Times New Roman" w:cs="Times New Roman"/>
          <w:sz w:val="24"/>
          <w:szCs w:val="24"/>
        </w:rPr>
      </w:pPr>
    </w:p>
    <w:p w14:paraId="3EC7813E" w14:textId="06B5EBB6" w:rsidR="00214F5C" w:rsidRDefault="00214F5C" w:rsidP="00BE121E">
      <w:pPr>
        <w:tabs>
          <w:tab w:val="left" w:pos="1275"/>
        </w:tabs>
        <w:spacing w:line="240" w:lineRule="auto"/>
        <w:jc w:val="both"/>
        <w:rPr>
          <w:rFonts w:ascii="Times New Roman" w:hAnsi="Times New Roman" w:cs="Times New Roman"/>
          <w:sz w:val="24"/>
          <w:szCs w:val="24"/>
        </w:rPr>
      </w:pPr>
    </w:p>
    <w:p w14:paraId="0C2063D6" w14:textId="51A2BD7E" w:rsidR="00214F5C" w:rsidRDefault="00214F5C" w:rsidP="00BE121E">
      <w:pPr>
        <w:tabs>
          <w:tab w:val="left" w:pos="1275"/>
        </w:tabs>
        <w:spacing w:line="240" w:lineRule="auto"/>
        <w:jc w:val="both"/>
        <w:rPr>
          <w:rFonts w:ascii="Times New Roman" w:hAnsi="Times New Roman" w:cs="Times New Roman"/>
          <w:sz w:val="24"/>
          <w:szCs w:val="24"/>
        </w:rPr>
      </w:pPr>
    </w:p>
    <w:p w14:paraId="6B4C5FD1" w14:textId="77777777" w:rsidR="00214F5C" w:rsidRDefault="00214F5C" w:rsidP="00BE121E">
      <w:pPr>
        <w:tabs>
          <w:tab w:val="left" w:pos="1275"/>
        </w:tabs>
        <w:spacing w:line="240" w:lineRule="auto"/>
        <w:jc w:val="both"/>
        <w:rPr>
          <w:rFonts w:ascii="Times New Roman" w:hAnsi="Times New Roman" w:cs="Times New Roman"/>
          <w:sz w:val="24"/>
          <w:szCs w:val="24"/>
        </w:rPr>
      </w:pPr>
    </w:p>
    <w:p w14:paraId="23BB54B8" w14:textId="77777777" w:rsidR="00161CA3" w:rsidRDefault="00161CA3" w:rsidP="00BE121E">
      <w:pPr>
        <w:tabs>
          <w:tab w:val="left" w:pos="1275"/>
        </w:tabs>
        <w:spacing w:line="240" w:lineRule="auto"/>
        <w:jc w:val="both"/>
        <w:rPr>
          <w:rFonts w:ascii="Times New Roman" w:hAnsi="Times New Roman" w:cs="Times New Roman"/>
          <w:sz w:val="24"/>
          <w:szCs w:val="24"/>
        </w:rPr>
      </w:pPr>
    </w:p>
    <w:p w14:paraId="64ADE059" w14:textId="77777777" w:rsidR="00161CA3" w:rsidRDefault="00161CA3" w:rsidP="00BE121E">
      <w:pPr>
        <w:spacing w:after="0" w:line="240" w:lineRule="auto"/>
        <w:ind w:left="284" w:right="-1"/>
        <w:jc w:val="center"/>
        <w:rPr>
          <w:rFonts w:ascii="Times New Roman" w:hAnsi="Times New Roman" w:cs="Times New Roman"/>
          <w:b/>
          <w:sz w:val="28"/>
          <w:szCs w:val="28"/>
        </w:rPr>
      </w:pPr>
      <w:r w:rsidRPr="001F0E71">
        <w:rPr>
          <w:rFonts w:ascii="Times New Roman" w:hAnsi="Times New Roman" w:cs="Times New Roman"/>
          <w:b/>
          <w:sz w:val="28"/>
          <w:szCs w:val="28"/>
        </w:rPr>
        <w:lastRenderedPageBreak/>
        <w:t>Информация о коллегиальных органах школы</w:t>
      </w:r>
    </w:p>
    <w:p w14:paraId="7D849770" w14:textId="77777777" w:rsidR="00161CA3" w:rsidRPr="001F0E71" w:rsidRDefault="00161CA3" w:rsidP="00BE121E">
      <w:pPr>
        <w:spacing w:after="0" w:line="240" w:lineRule="auto"/>
        <w:ind w:left="284" w:right="-1"/>
        <w:jc w:val="center"/>
        <w:rPr>
          <w:rFonts w:ascii="Times New Roman" w:hAnsi="Times New Roman" w:cs="Times New Roman"/>
          <w:b/>
          <w:sz w:val="28"/>
          <w:szCs w:val="28"/>
        </w:rPr>
      </w:pPr>
    </w:p>
    <w:p w14:paraId="62B28D1C" w14:textId="77777777" w:rsidR="00161CA3" w:rsidRPr="001F0E71" w:rsidRDefault="00161CA3" w:rsidP="00BE121E">
      <w:pPr>
        <w:spacing w:after="0" w:line="240" w:lineRule="auto"/>
        <w:ind w:left="284" w:right="-1"/>
        <w:jc w:val="right"/>
        <w:rPr>
          <w:rFonts w:ascii="Times New Roman" w:hAnsi="Times New Roman" w:cs="Times New Roman"/>
          <w:b/>
          <w:sz w:val="28"/>
          <w:szCs w:val="28"/>
        </w:rPr>
      </w:pPr>
      <w:r w:rsidRPr="001F0E71">
        <w:rPr>
          <w:rFonts w:ascii="Times New Roman" w:hAnsi="Times New Roman" w:cs="Times New Roman"/>
          <w:b/>
          <w:sz w:val="28"/>
          <w:szCs w:val="28"/>
        </w:rPr>
        <w:t>Таблица № 16</w:t>
      </w:r>
    </w:p>
    <w:p w14:paraId="76DC5AE3" w14:textId="77777777" w:rsidR="00161CA3" w:rsidRPr="001F0E71" w:rsidRDefault="00161CA3" w:rsidP="00BE121E">
      <w:pPr>
        <w:spacing w:after="0" w:line="240" w:lineRule="auto"/>
        <w:ind w:right="-1"/>
        <w:jc w:val="right"/>
        <w:rPr>
          <w:rFonts w:ascii="Times New Roman" w:eastAsia="Times New Roman" w:hAnsi="Times New Roman" w:cs="Times New Roman"/>
          <w:bCs/>
          <w:sz w:val="28"/>
          <w:szCs w:val="28"/>
        </w:rPr>
      </w:pPr>
    </w:p>
    <w:p w14:paraId="7E97AFFF" w14:textId="77777777" w:rsidR="00161CA3" w:rsidRPr="001F0E71" w:rsidRDefault="00161CA3" w:rsidP="00BE121E">
      <w:pPr>
        <w:spacing w:after="0" w:line="240" w:lineRule="auto"/>
        <w:ind w:left="360" w:firstLine="348"/>
        <w:jc w:val="both"/>
        <w:textAlignment w:val="baseline"/>
        <w:rPr>
          <w:rFonts w:ascii="Times New Roman" w:eastAsia="Times New Roman" w:hAnsi="Times New Roman" w:cs="Times New Roman"/>
          <w:color w:val="333333"/>
          <w:sz w:val="28"/>
          <w:szCs w:val="28"/>
          <w:lang w:eastAsia="ru-RU"/>
        </w:rPr>
      </w:pPr>
    </w:p>
    <w:p w14:paraId="1C47BB75" w14:textId="77777777" w:rsidR="00161CA3" w:rsidRPr="001F0E71" w:rsidRDefault="00161CA3" w:rsidP="00BE121E">
      <w:pPr>
        <w:spacing w:line="240" w:lineRule="auto"/>
        <w:ind w:firstLine="851"/>
        <w:jc w:val="both"/>
        <w:rPr>
          <w:rFonts w:ascii="Times New Roman" w:hAnsi="Times New Roman" w:cs="Times New Roman"/>
          <w:sz w:val="28"/>
          <w:szCs w:val="28"/>
        </w:rPr>
      </w:pPr>
      <w:r w:rsidRPr="001F0E71">
        <w:rPr>
          <w:rFonts w:ascii="Times New Roman" w:hAnsi="Times New Roman" w:cs="Times New Roman"/>
          <w:sz w:val="28"/>
          <w:szCs w:val="28"/>
        </w:rPr>
        <w:t>Состав педагогического совета</w:t>
      </w:r>
      <w:r w:rsidR="00A574BA">
        <w:rPr>
          <w:rFonts w:ascii="Times New Roman" w:hAnsi="Times New Roman" w:cs="Times New Roman"/>
          <w:sz w:val="28"/>
          <w:szCs w:val="28"/>
        </w:rPr>
        <w:t xml:space="preserve"> </w:t>
      </w:r>
      <w:r w:rsidR="00E3773E" w:rsidRPr="00161CA3">
        <w:rPr>
          <w:rFonts w:ascii="Times New Roman" w:hAnsi="Times New Roman" w:cs="Times New Roman"/>
          <w:sz w:val="28"/>
          <w:szCs w:val="28"/>
        </w:rPr>
        <w:t>(в соответствии с Пр</w:t>
      </w:r>
      <w:r w:rsidR="00E3773E">
        <w:rPr>
          <w:rFonts w:ascii="Times New Roman" w:hAnsi="Times New Roman" w:cs="Times New Roman"/>
          <w:sz w:val="28"/>
          <w:szCs w:val="28"/>
        </w:rPr>
        <w:t>иказом № 122</w:t>
      </w:r>
      <w:r w:rsidR="00E3773E" w:rsidRPr="00161CA3">
        <w:rPr>
          <w:rFonts w:ascii="Times New Roman" w:hAnsi="Times New Roman" w:cs="Times New Roman"/>
          <w:sz w:val="28"/>
          <w:szCs w:val="28"/>
        </w:rPr>
        <w:t xml:space="preserve"> от 01.09. 2020)</w:t>
      </w:r>
      <w:r w:rsidR="00A574BA">
        <w:rPr>
          <w:rFonts w:ascii="Times New Roman" w:hAnsi="Times New Roman" w:cs="Times New Roman"/>
          <w:sz w:val="28"/>
          <w:szCs w:val="28"/>
        </w:rPr>
        <w:t>:</w:t>
      </w:r>
    </w:p>
    <w:tbl>
      <w:tblPr>
        <w:tblW w:w="9371" w:type="dxa"/>
        <w:tblInd w:w="93" w:type="dxa"/>
        <w:tblLook w:val="04A0" w:firstRow="1" w:lastRow="0" w:firstColumn="1" w:lastColumn="0" w:noHBand="0" w:noVBand="1"/>
      </w:tblPr>
      <w:tblGrid>
        <w:gridCol w:w="700"/>
        <w:gridCol w:w="5140"/>
        <w:gridCol w:w="3531"/>
      </w:tblGrid>
      <w:tr w:rsidR="00161CA3" w:rsidRPr="00214F5C" w14:paraId="72306194" w14:textId="77777777" w:rsidTr="00161CA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F27B0" w14:textId="77777777" w:rsidR="00161CA3" w:rsidRPr="00214F5C" w:rsidRDefault="00161CA3" w:rsidP="00BE121E">
            <w:pPr>
              <w:spacing w:after="0" w:line="240" w:lineRule="auto"/>
              <w:rPr>
                <w:rFonts w:ascii="Times New Roman" w:eastAsia="Times New Roman" w:hAnsi="Times New Roman" w:cs="Times New Roman"/>
                <w:b/>
                <w:bCs/>
                <w:color w:val="000000"/>
                <w:lang w:eastAsia="ru-RU"/>
              </w:rPr>
            </w:pPr>
            <w:r w:rsidRPr="00214F5C">
              <w:rPr>
                <w:rFonts w:ascii="Times New Roman" w:eastAsia="Times New Roman" w:hAnsi="Times New Roman" w:cs="Times New Roman"/>
                <w:b/>
                <w:bCs/>
                <w:color w:val="000000"/>
                <w:lang w:eastAsia="ru-RU"/>
              </w:rPr>
              <w:t>№</w:t>
            </w:r>
          </w:p>
        </w:tc>
        <w:tc>
          <w:tcPr>
            <w:tcW w:w="5140" w:type="dxa"/>
            <w:tcBorders>
              <w:top w:val="single" w:sz="4" w:space="0" w:color="auto"/>
              <w:left w:val="nil"/>
              <w:bottom w:val="single" w:sz="4" w:space="0" w:color="auto"/>
              <w:right w:val="single" w:sz="4" w:space="0" w:color="auto"/>
            </w:tcBorders>
            <w:shd w:val="clear" w:color="auto" w:fill="auto"/>
            <w:noWrap/>
            <w:vAlign w:val="bottom"/>
            <w:hideMark/>
          </w:tcPr>
          <w:p w14:paraId="1FD2368C" w14:textId="77777777" w:rsidR="00161CA3" w:rsidRPr="00214F5C" w:rsidRDefault="00161CA3" w:rsidP="00BE121E">
            <w:pPr>
              <w:spacing w:after="0" w:line="240" w:lineRule="auto"/>
              <w:rPr>
                <w:rFonts w:ascii="Times New Roman" w:eastAsia="Times New Roman" w:hAnsi="Times New Roman" w:cs="Times New Roman"/>
                <w:b/>
                <w:bCs/>
                <w:lang w:eastAsia="ru-RU"/>
              </w:rPr>
            </w:pPr>
            <w:r w:rsidRPr="00214F5C">
              <w:rPr>
                <w:rFonts w:ascii="Times New Roman" w:eastAsia="Times New Roman" w:hAnsi="Times New Roman" w:cs="Times New Roman"/>
                <w:b/>
                <w:bCs/>
                <w:lang w:eastAsia="ru-RU"/>
              </w:rPr>
              <w:t>ФИО</w:t>
            </w:r>
          </w:p>
        </w:tc>
        <w:tc>
          <w:tcPr>
            <w:tcW w:w="3531" w:type="dxa"/>
            <w:tcBorders>
              <w:top w:val="single" w:sz="4" w:space="0" w:color="auto"/>
              <w:left w:val="nil"/>
              <w:bottom w:val="single" w:sz="4" w:space="0" w:color="auto"/>
              <w:right w:val="single" w:sz="4" w:space="0" w:color="auto"/>
            </w:tcBorders>
            <w:shd w:val="clear" w:color="auto" w:fill="auto"/>
            <w:noWrap/>
            <w:vAlign w:val="bottom"/>
            <w:hideMark/>
          </w:tcPr>
          <w:p w14:paraId="5E8367C2" w14:textId="77777777" w:rsidR="00161CA3" w:rsidRPr="00214F5C" w:rsidRDefault="00161CA3" w:rsidP="00BE121E">
            <w:pPr>
              <w:spacing w:after="0" w:line="240" w:lineRule="auto"/>
              <w:rPr>
                <w:rFonts w:ascii="Times New Roman" w:eastAsia="Times New Roman" w:hAnsi="Times New Roman" w:cs="Times New Roman"/>
                <w:b/>
                <w:bCs/>
                <w:color w:val="000000"/>
                <w:lang w:eastAsia="ru-RU"/>
              </w:rPr>
            </w:pPr>
            <w:r w:rsidRPr="00214F5C">
              <w:rPr>
                <w:rFonts w:ascii="Times New Roman" w:eastAsia="Times New Roman" w:hAnsi="Times New Roman" w:cs="Times New Roman"/>
                <w:b/>
                <w:bCs/>
                <w:color w:val="000000"/>
                <w:lang w:eastAsia="ru-RU"/>
              </w:rPr>
              <w:t xml:space="preserve">Должность </w:t>
            </w:r>
          </w:p>
        </w:tc>
      </w:tr>
      <w:tr w:rsidR="00161CA3" w:rsidRPr="00214F5C" w14:paraId="71E6DA6B"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1C5E61"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1</w:t>
            </w:r>
          </w:p>
        </w:tc>
        <w:tc>
          <w:tcPr>
            <w:tcW w:w="5140" w:type="dxa"/>
            <w:tcBorders>
              <w:top w:val="nil"/>
              <w:left w:val="nil"/>
              <w:bottom w:val="single" w:sz="4" w:space="0" w:color="auto"/>
              <w:right w:val="single" w:sz="4" w:space="0" w:color="auto"/>
            </w:tcBorders>
            <w:shd w:val="clear" w:color="auto" w:fill="auto"/>
            <w:hideMark/>
          </w:tcPr>
          <w:p w14:paraId="6C5D9391"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Абенова Дана Сайлаубековна</w:t>
            </w:r>
          </w:p>
        </w:tc>
        <w:tc>
          <w:tcPr>
            <w:tcW w:w="3531" w:type="dxa"/>
            <w:tcBorders>
              <w:top w:val="nil"/>
              <w:left w:val="nil"/>
              <w:bottom w:val="single" w:sz="4" w:space="0" w:color="auto"/>
              <w:right w:val="single" w:sz="4" w:space="0" w:color="auto"/>
            </w:tcBorders>
            <w:shd w:val="clear" w:color="auto" w:fill="auto"/>
            <w:noWrap/>
            <w:vAlign w:val="bottom"/>
            <w:hideMark/>
          </w:tcPr>
          <w:p w14:paraId="5CF303D5"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директор</w:t>
            </w:r>
          </w:p>
        </w:tc>
      </w:tr>
      <w:tr w:rsidR="00161CA3" w:rsidRPr="00214F5C" w14:paraId="20E14358"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56251F"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2</w:t>
            </w:r>
          </w:p>
        </w:tc>
        <w:tc>
          <w:tcPr>
            <w:tcW w:w="5140" w:type="dxa"/>
            <w:tcBorders>
              <w:top w:val="nil"/>
              <w:left w:val="nil"/>
              <w:bottom w:val="single" w:sz="4" w:space="0" w:color="auto"/>
              <w:right w:val="single" w:sz="4" w:space="0" w:color="auto"/>
            </w:tcBorders>
            <w:shd w:val="clear" w:color="auto" w:fill="auto"/>
            <w:hideMark/>
          </w:tcPr>
          <w:p w14:paraId="43DADF9E"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Абушахманова Ирина Юрьевна</w:t>
            </w:r>
          </w:p>
        </w:tc>
        <w:tc>
          <w:tcPr>
            <w:tcW w:w="3531" w:type="dxa"/>
            <w:tcBorders>
              <w:top w:val="nil"/>
              <w:left w:val="nil"/>
              <w:bottom w:val="single" w:sz="4" w:space="0" w:color="auto"/>
              <w:right w:val="single" w:sz="4" w:space="0" w:color="auto"/>
            </w:tcBorders>
            <w:shd w:val="clear" w:color="auto" w:fill="auto"/>
            <w:noWrap/>
            <w:vAlign w:val="bottom"/>
            <w:hideMark/>
          </w:tcPr>
          <w:p w14:paraId="3EC18392"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математики</w:t>
            </w:r>
          </w:p>
        </w:tc>
      </w:tr>
      <w:tr w:rsidR="00161CA3" w:rsidRPr="00214F5C" w14:paraId="5EF958AC"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E14F7F"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3</w:t>
            </w:r>
          </w:p>
        </w:tc>
        <w:tc>
          <w:tcPr>
            <w:tcW w:w="5140" w:type="dxa"/>
            <w:tcBorders>
              <w:top w:val="nil"/>
              <w:left w:val="nil"/>
              <w:bottom w:val="single" w:sz="4" w:space="0" w:color="auto"/>
              <w:right w:val="single" w:sz="4" w:space="0" w:color="auto"/>
            </w:tcBorders>
            <w:shd w:val="clear" w:color="auto" w:fill="auto"/>
            <w:hideMark/>
          </w:tcPr>
          <w:p w14:paraId="6AB3B4BE"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Акшалова Айша Булатовна</w:t>
            </w:r>
          </w:p>
        </w:tc>
        <w:tc>
          <w:tcPr>
            <w:tcW w:w="3531" w:type="dxa"/>
            <w:tcBorders>
              <w:top w:val="nil"/>
              <w:left w:val="nil"/>
              <w:bottom w:val="single" w:sz="4" w:space="0" w:color="auto"/>
              <w:right w:val="single" w:sz="4" w:space="0" w:color="auto"/>
            </w:tcBorders>
            <w:shd w:val="clear" w:color="auto" w:fill="auto"/>
            <w:noWrap/>
            <w:vAlign w:val="bottom"/>
            <w:hideMark/>
          </w:tcPr>
          <w:p w14:paraId="0B29D5BD"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русского языка</w:t>
            </w:r>
          </w:p>
        </w:tc>
      </w:tr>
      <w:tr w:rsidR="00161CA3" w:rsidRPr="00214F5C" w14:paraId="410E390E"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CBB459"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w:t>
            </w:r>
          </w:p>
        </w:tc>
        <w:tc>
          <w:tcPr>
            <w:tcW w:w="5140" w:type="dxa"/>
            <w:tcBorders>
              <w:top w:val="nil"/>
              <w:left w:val="nil"/>
              <w:bottom w:val="single" w:sz="4" w:space="0" w:color="auto"/>
              <w:right w:val="single" w:sz="4" w:space="0" w:color="auto"/>
            </w:tcBorders>
            <w:shd w:val="clear" w:color="auto" w:fill="auto"/>
            <w:hideMark/>
          </w:tcPr>
          <w:p w14:paraId="07D28976"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Амангелдина Айым Ондасыновна</w:t>
            </w:r>
          </w:p>
        </w:tc>
        <w:tc>
          <w:tcPr>
            <w:tcW w:w="3531" w:type="dxa"/>
            <w:tcBorders>
              <w:top w:val="nil"/>
              <w:left w:val="nil"/>
              <w:bottom w:val="single" w:sz="4" w:space="0" w:color="auto"/>
              <w:right w:val="single" w:sz="4" w:space="0" w:color="auto"/>
            </w:tcBorders>
            <w:shd w:val="clear" w:color="auto" w:fill="auto"/>
            <w:noWrap/>
            <w:vAlign w:val="bottom"/>
            <w:hideMark/>
          </w:tcPr>
          <w:p w14:paraId="32F02027"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казахского языка</w:t>
            </w:r>
          </w:p>
        </w:tc>
      </w:tr>
      <w:tr w:rsidR="00161CA3" w:rsidRPr="00214F5C" w14:paraId="520BEA74" w14:textId="77777777" w:rsidTr="00161CA3">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AFB376"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5</w:t>
            </w:r>
          </w:p>
        </w:tc>
        <w:tc>
          <w:tcPr>
            <w:tcW w:w="5140" w:type="dxa"/>
            <w:tcBorders>
              <w:top w:val="nil"/>
              <w:left w:val="nil"/>
              <w:bottom w:val="single" w:sz="4" w:space="0" w:color="auto"/>
              <w:right w:val="single" w:sz="4" w:space="0" w:color="auto"/>
            </w:tcBorders>
            <w:shd w:val="clear" w:color="auto" w:fill="auto"/>
            <w:hideMark/>
          </w:tcPr>
          <w:p w14:paraId="4484ACDA"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Ахметсеитова Кунсулу Шинасиловна</w:t>
            </w:r>
          </w:p>
        </w:tc>
        <w:tc>
          <w:tcPr>
            <w:tcW w:w="3531" w:type="dxa"/>
            <w:tcBorders>
              <w:top w:val="nil"/>
              <w:left w:val="nil"/>
              <w:bottom w:val="single" w:sz="4" w:space="0" w:color="auto"/>
              <w:right w:val="single" w:sz="4" w:space="0" w:color="auto"/>
            </w:tcBorders>
            <w:shd w:val="clear" w:color="auto" w:fill="auto"/>
            <w:noWrap/>
            <w:vAlign w:val="bottom"/>
            <w:hideMark/>
          </w:tcPr>
          <w:p w14:paraId="30E8121F"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казахского языка</w:t>
            </w:r>
          </w:p>
        </w:tc>
      </w:tr>
      <w:tr w:rsidR="00161CA3" w:rsidRPr="00214F5C" w14:paraId="7D191D00" w14:textId="77777777" w:rsidTr="00161CA3">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2E5103"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6</w:t>
            </w:r>
          </w:p>
        </w:tc>
        <w:tc>
          <w:tcPr>
            <w:tcW w:w="5140" w:type="dxa"/>
            <w:tcBorders>
              <w:top w:val="nil"/>
              <w:left w:val="nil"/>
              <w:bottom w:val="single" w:sz="4" w:space="0" w:color="auto"/>
              <w:right w:val="single" w:sz="4" w:space="0" w:color="auto"/>
            </w:tcBorders>
            <w:shd w:val="clear" w:color="auto" w:fill="auto"/>
            <w:hideMark/>
          </w:tcPr>
          <w:p w14:paraId="41E6B702"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Аяганов Даулет Сайлауович</w:t>
            </w:r>
          </w:p>
        </w:tc>
        <w:tc>
          <w:tcPr>
            <w:tcW w:w="3531" w:type="dxa"/>
            <w:tcBorders>
              <w:top w:val="nil"/>
              <w:left w:val="nil"/>
              <w:bottom w:val="single" w:sz="4" w:space="0" w:color="auto"/>
              <w:right w:val="single" w:sz="4" w:space="0" w:color="auto"/>
            </w:tcBorders>
            <w:shd w:val="clear" w:color="auto" w:fill="auto"/>
            <w:noWrap/>
            <w:vAlign w:val="bottom"/>
            <w:hideMark/>
          </w:tcPr>
          <w:p w14:paraId="4B07962D"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физической культуры</w:t>
            </w:r>
          </w:p>
        </w:tc>
      </w:tr>
      <w:tr w:rsidR="00161CA3" w:rsidRPr="00214F5C" w14:paraId="012FB45C"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7A9557"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7</w:t>
            </w:r>
          </w:p>
        </w:tc>
        <w:tc>
          <w:tcPr>
            <w:tcW w:w="5140" w:type="dxa"/>
            <w:tcBorders>
              <w:top w:val="nil"/>
              <w:left w:val="nil"/>
              <w:bottom w:val="single" w:sz="4" w:space="0" w:color="auto"/>
              <w:right w:val="single" w:sz="4" w:space="0" w:color="auto"/>
            </w:tcBorders>
            <w:shd w:val="clear" w:color="auto" w:fill="auto"/>
            <w:hideMark/>
          </w:tcPr>
          <w:p w14:paraId="44C00CB0"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Байтемирова Руфия Ерболовна</w:t>
            </w:r>
          </w:p>
        </w:tc>
        <w:tc>
          <w:tcPr>
            <w:tcW w:w="3531" w:type="dxa"/>
            <w:tcBorders>
              <w:top w:val="nil"/>
              <w:left w:val="nil"/>
              <w:bottom w:val="single" w:sz="4" w:space="0" w:color="auto"/>
              <w:right w:val="single" w:sz="4" w:space="0" w:color="auto"/>
            </w:tcBorders>
            <w:shd w:val="clear" w:color="auto" w:fill="auto"/>
            <w:noWrap/>
            <w:vAlign w:val="bottom"/>
            <w:hideMark/>
          </w:tcPr>
          <w:p w14:paraId="16B38CDD"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казахского языка</w:t>
            </w:r>
          </w:p>
        </w:tc>
      </w:tr>
      <w:tr w:rsidR="00161CA3" w:rsidRPr="00214F5C" w14:paraId="720DE47A"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26D822"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8</w:t>
            </w:r>
          </w:p>
        </w:tc>
        <w:tc>
          <w:tcPr>
            <w:tcW w:w="5140" w:type="dxa"/>
            <w:tcBorders>
              <w:top w:val="nil"/>
              <w:left w:val="nil"/>
              <w:bottom w:val="single" w:sz="4" w:space="0" w:color="auto"/>
              <w:right w:val="single" w:sz="4" w:space="0" w:color="auto"/>
            </w:tcBorders>
            <w:shd w:val="clear" w:color="auto" w:fill="auto"/>
            <w:hideMark/>
          </w:tcPr>
          <w:p w14:paraId="533E585C"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Бойкова Екатерина Вячеславовна</w:t>
            </w:r>
          </w:p>
        </w:tc>
        <w:tc>
          <w:tcPr>
            <w:tcW w:w="3531" w:type="dxa"/>
            <w:tcBorders>
              <w:top w:val="nil"/>
              <w:left w:val="nil"/>
              <w:bottom w:val="single" w:sz="4" w:space="0" w:color="auto"/>
              <w:right w:val="single" w:sz="4" w:space="0" w:color="auto"/>
            </w:tcBorders>
            <w:shd w:val="clear" w:color="auto" w:fill="auto"/>
            <w:noWrap/>
            <w:vAlign w:val="bottom"/>
            <w:hideMark/>
          </w:tcPr>
          <w:p w14:paraId="19D095C2"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самопознания</w:t>
            </w:r>
          </w:p>
        </w:tc>
      </w:tr>
      <w:tr w:rsidR="00161CA3" w:rsidRPr="00214F5C" w14:paraId="21A4AE9F"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031495"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9</w:t>
            </w:r>
          </w:p>
        </w:tc>
        <w:tc>
          <w:tcPr>
            <w:tcW w:w="5140" w:type="dxa"/>
            <w:tcBorders>
              <w:top w:val="nil"/>
              <w:left w:val="nil"/>
              <w:bottom w:val="single" w:sz="4" w:space="0" w:color="auto"/>
              <w:right w:val="single" w:sz="4" w:space="0" w:color="auto"/>
            </w:tcBorders>
            <w:shd w:val="clear" w:color="auto" w:fill="auto"/>
            <w:hideMark/>
          </w:tcPr>
          <w:p w14:paraId="03396024"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Борзилова Мария Николаевна</w:t>
            </w:r>
          </w:p>
        </w:tc>
        <w:tc>
          <w:tcPr>
            <w:tcW w:w="3531" w:type="dxa"/>
            <w:tcBorders>
              <w:top w:val="nil"/>
              <w:left w:val="nil"/>
              <w:bottom w:val="single" w:sz="4" w:space="0" w:color="auto"/>
              <w:right w:val="single" w:sz="4" w:space="0" w:color="auto"/>
            </w:tcBorders>
            <w:shd w:val="clear" w:color="auto" w:fill="auto"/>
            <w:noWrap/>
            <w:vAlign w:val="bottom"/>
            <w:hideMark/>
          </w:tcPr>
          <w:p w14:paraId="4B29E78B"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начальных классов</w:t>
            </w:r>
          </w:p>
        </w:tc>
      </w:tr>
      <w:tr w:rsidR="00161CA3" w:rsidRPr="00214F5C" w14:paraId="061A32F5"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CBBC30"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10</w:t>
            </w:r>
          </w:p>
        </w:tc>
        <w:tc>
          <w:tcPr>
            <w:tcW w:w="5140" w:type="dxa"/>
            <w:tcBorders>
              <w:top w:val="nil"/>
              <w:left w:val="nil"/>
              <w:bottom w:val="single" w:sz="4" w:space="0" w:color="auto"/>
              <w:right w:val="single" w:sz="4" w:space="0" w:color="auto"/>
            </w:tcBorders>
            <w:shd w:val="clear" w:color="auto" w:fill="auto"/>
            <w:hideMark/>
          </w:tcPr>
          <w:p w14:paraId="33FF60A5"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Горячева Наталья Николаевна</w:t>
            </w:r>
          </w:p>
        </w:tc>
        <w:tc>
          <w:tcPr>
            <w:tcW w:w="3531" w:type="dxa"/>
            <w:tcBorders>
              <w:top w:val="nil"/>
              <w:left w:val="nil"/>
              <w:bottom w:val="single" w:sz="4" w:space="0" w:color="auto"/>
              <w:right w:val="single" w:sz="4" w:space="0" w:color="auto"/>
            </w:tcBorders>
            <w:shd w:val="clear" w:color="auto" w:fill="auto"/>
            <w:noWrap/>
            <w:vAlign w:val="bottom"/>
            <w:hideMark/>
          </w:tcPr>
          <w:p w14:paraId="672B604C"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заместитель директора по УВР</w:t>
            </w:r>
          </w:p>
        </w:tc>
      </w:tr>
      <w:tr w:rsidR="00161CA3" w:rsidRPr="00214F5C" w14:paraId="3BB1117D"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219155"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11</w:t>
            </w:r>
          </w:p>
        </w:tc>
        <w:tc>
          <w:tcPr>
            <w:tcW w:w="5140" w:type="dxa"/>
            <w:tcBorders>
              <w:top w:val="nil"/>
              <w:left w:val="nil"/>
              <w:bottom w:val="single" w:sz="4" w:space="0" w:color="auto"/>
              <w:right w:val="single" w:sz="4" w:space="0" w:color="auto"/>
            </w:tcBorders>
            <w:shd w:val="clear" w:color="auto" w:fill="auto"/>
            <w:hideMark/>
          </w:tcPr>
          <w:p w14:paraId="40D149CA"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Гордеева Наталья Викторовна</w:t>
            </w:r>
          </w:p>
        </w:tc>
        <w:tc>
          <w:tcPr>
            <w:tcW w:w="3531" w:type="dxa"/>
            <w:tcBorders>
              <w:top w:val="nil"/>
              <w:left w:val="nil"/>
              <w:bottom w:val="single" w:sz="4" w:space="0" w:color="auto"/>
              <w:right w:val="single" w:sz="4" w:space="0" w:color="auto"/>
            </w:tcBorders>
            <w:shd w:val="clear" w:color="auto" w:fill="auto"/>
            <w:noWrap/>
            <w:vAlign w:val="bottom"/>
            <w:hideMark/>
          </w:tcPr>
          <w:p w14:paraId="3808910A"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начальных классов</w:t>
            </w:r>
          </w:p>
        </w:tc>
      </w:tr>
      <w:tr w:rsidR="00161CA3" w:rsidRPr="00214F5C" w14:paraId="4770F1BA"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F8AE9F"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12</w:t>
            </w:r>
          </w:p>
        </w:tc>
        <w:tc>
          <w:tcPr>
            <w:tcW w:w="5140" w:type="dxa"/>
            <w:tcBorders>
              <w:top w:val="nil"/>
              <w:left w:val="nil"/>
              <w:bottom w:val="single" w:sz="4" w:space="0" w:color="auto"/>
              <w:right w:val="single" w:sz="4" w:space="0" w:color="auto"/>
            </w:tcBorders>
            <w:shd w:val="clear" w:color="auto" w:fill="auto"/>
            <w:hideMark/>
          </w:tcPr>
          <w:p w14:paraId="694FC4CE"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Григорьева Юлия Сергеевна</w:t>
            </w:r>
          </w:p>
        </w:tc>
        <w:tc>
          <w:tcPr>
            <w:tcW w:w="3531" w:type="dxa"/>
            <w:tcBorders>
              <w:top w:val="nil"/>
              <w:left w:val="nil"/>
              <w:bottom w:val="single" w:sz="4" w:space="0" w:color="auto"/>
              <w:right w:val="single" w:sz="4" w:space="0" w:color="auto"/>
            </w:tcBorders>
            <w:shd w:val="clear" w:color="auto" w:fill="auto"/>
            <w:noWrap/>
            <w:vAlign w:val="bottom"/>
            <w:hideMark/>
          </w:tcPr>
          <w:p w14:paraId="343DF1C5"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начальных классов</w:t>
            </w:r>
          </w:p>
        </w:tc>
      </w:tr>
      <w:tr w:rsidR="00161CA3" w:rsidRPr="00214F5C" w14:paraId="3A3EE2CE"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F63A45"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13</w:t>
            </w:r>
          </w:p>
        </w:tc>
        <w:tc>
          <w:tcPr>
            <w:tcW w:w="5140" w:type="dxa"/>
            <w:tcBorders>
              <w:top w:val="nil"/>
              <w:left w:val="nil"/>
              <w:bottom w:val="single" w:sz="4" w:space="0" w:color="auto"/>
              <w:right w:val="single" w:sz="4" w:space="0" w:color="auto"/>
            </w:tcBorders>
            <w:shd w:val="clear" w:color="auto" w:fill="auto"/>
            <w:hideMark/>
          </w:tcPr>
          <w:p w14:paraId="4B2650C4"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Грязина Надежда Михайловна</w:t>
            </w:r>
          </w:p>
        </w:tc>
        <w:tc>
          <w:tcPr>
            <w:tcW w:w="3531" w:type="dxa"/>
            <w:tcBorders>
              <w:top w:val="nil"/>
              <w:left w:val="nil"/>
              <w:bottom w:val="single" w:sz="4" w:space="0" w:color="auto"/>
              <w:right w:val="single" w:sz="4" w:space="0" w:color="auto"/>
            </w:tcBorders>
            <w:shd w:val="clear" w:color="auto" w:fill="auto"/>
            <w:noWrap/>
            <w:vAlign w:val="bottom"/>
            <w:hideMark/>
          </w:tcPr>
          <w:p w14:paraId="17F55808"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физики</w:t>
            </w:r>
          </w:p>
        </w:tc>
      </w:tr>
      <w:tr w:rsidR="00161CA3" w:rsidRPr="00214F5C" w14:paraId="2D72ED7A" w14:textId="77777777" w:rsidTr="00161CA3">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8FBFA5"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14</w:t>
            </w:r>
          </w:p>
        </w:tc>
        <w:tc>
          <w:tcPr>
            <w:tcW w:w="5140" w:type="dxa"/>
            <w:tcBorders>
              <w:top w:val="nil"/>
              <w:left w:val="nil"/>
              <w:bottom w:val="single" w:sz="4" w:space="0" w:color="auto"/>
              <w:right w:val="single" w:sz="4" w:space="0" w:color="auto"/>
            </w:tcBorders>
            <w:shd w:val="clear" w:color="auto" w:fill="auto"/>
            <w:hideMark/>
          </w:tcPr>
          <w:p w14:paraId="3AB7E95E"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Джакупбекова Бибигуль Галымовна</w:t>
            </w:r>
          </w:p>
        </w:tc>
        <w:tc>
          <w:tcPr>
            <w:tcW w:w="3531" w:type="dxa"/>
            <w:tcBorders>
              <w:top w:val="nil"/>
              <w:left w:val="nil"/>
              <w:bottom w:val="single" w:sz="4" w:space="0" w:color="auto"/>
              <w:right w:val="single" w:sz="4" w:space="0" w:color="auto"/>
            </w:tcBorders>
            <w:shd w:val="clear" w:color="auto" w:fill="auto"/>
            <w:noWrap/>
            <w:vAlign w:val="bottom"/>
            <w:hideMark/>
          </w:tcPr>
          <w:p w14:paraId="3C809F7A"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казахского языка</w:t>
            </w:r>
          </w:p>
        </w:tc>
      </w:tr>
      <w:tr w:rsidR="00161CA3" w:rsidRPr="00214F5C" w14:paraId="66B24634"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0D3936"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15</w:t>
            </w:r>
          </w:p>
        </w:tc>
        <w:tc>
          <w:tcPr>
            <w:tcW w:w="5140" w:type="dxa"/>
            <w:tcBorders>
              <w:top w:val="nil"/>
              <w:left w:val="nil"/>
              <w:bottom w:val="single" w:sz="4" w:space="0" w:color="auto"/>
              <w:right w:val="single" w:sz="4" w:space="0" w:color="auto"/>
            </w:tcBorders>
            <w:shd w:val="clear" w:color="auto" w:fill="auto"/>
            <w:hideMark/>
          </w:tcPr>
          <w:p w14:paraId="6F58A8ED"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Ефремова Елена Александровна</w:t>
            </w:r>
          </w:p>
        </w:tc>
        <w:tc>
          <w:tcPr>
            <w:tcW w:w="3531" w:type="dxa"/>
            <w:tcBorders>
              <w:top w:val="nil"/>
              <w:left w:val="nil"/>
              <w:bottom w:val="single" w:sz="4" w:space="0" w:color="auto"/>
              <w:right w:val="single" w:sz="4" w:space="0" w:color="auto"/>
            </w:tcBorders>
            <w:shd w:val="clear" w:color="auto" w:fill="auto"/>
            <w:noWrap/>
            <w:vAlign w:val="bottom"/>
            <w:hideMark/>
          </w:tcPr>
          <w:p w14:paraId="375583E9"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русского языка</w:t>
            </w:r>
          </w:p>
        </w:tc>
      </w:tr>
      <w:tr w:rsidR="00161CA3" w:rsidRPr="00214F5C" w14:paraId="2DD0F624"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3C1A72"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16</w:t>
            </w:r>
          </w:p>
        </w:tc>
        <w:tc>
          <w:tcPr>
            <w:tcW w:w="5140" w:type="dxa"/>
            <w:tcBorders>
              <w:top w:val="nil"/>
              <w:left w:val="nil"/>
              <w:bottom w:val="single" w:sz="4" w:space="0" w:color="auto"/>
              <w:right w:val="single" w:sz="4" w:space="0" w:color="auto"/>
            </w:tcBorders>
            <w:shd w:val="clear" w:color="auto" w:fill="auto"/>
            <w:hideMark/>
          </w:tcPr>
          <w:p w14:paraId="7CCF7448"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Жумажанов Жанмурат Жахияевич</w:t>
            </w:r>
          </w:p>
        </w:tc>
        <w:tc>
          <w:tcPr>
            <w:tcW w:w="3531" w:type="dxa"/>
            <w:tcBorders>
              <w:top w:val="nil"/>
              <w:left w:val="nil"/>
              <w:bottom w:val="single" w:sz="4" w:space="0" w:color="auto"/>
              <w:right w:val="single" w:sz="4" w:space="0" w:color="auto"/>
            </w:tcBorders>
            <w:shd w:val="clear" w:color="auto" w:fill="auto"/>
            <w:noWrap/>
            <w:vAlign w:val="bottom"/>
            <w:hideMark/>
          </w:tcPr>
          <w:p w14:paraId="3DACEB70"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информатики</w:t>
            </w:r>
          </w:p>
        </w:tc>
      </w:tr>
      <w:tr w:rsidR="00161CA3" w:rsidRPr="00214F5C" w14:paraId="4C73FED3"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7F7D5F"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17</w:t>
            </w:r>
          </w:p>
        </w:tc>
        <w:tc>
          <w:tcPr>
            <w:tcW w:w="5140" w:type="dxa"/>
            <w:tcBorders>
              <w:top w:val="nil"/>
              <w:left w:val="nil"/>
              <w:bottom w:val="single" w:sz="4" w:space="0" w:color="auto"/>
              <w:right w:val="single" w:sz="4" w:space="0" w:color="auto"/>
            </w:tcBorders>
            <w:shd w:val="clear" w:color="auto" w:fill="auto"/>
            <w:hideMark/>
          </w:tcPr>
          <w:p w14:paraId="69F98B7D"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Зинченко Лариса Юрьевна</w:t>
            </w:r>
          </w:p>
        </w:tc>
        <w:tc>
          <w:tcPr>
            <w:tcW w:w="3531" w:type="dxa"/>
            <w:tcBorders>
              <w:top w:val="nil"/>
              <w:left w:val="nil"/>
              <w:bottom w:val="single" w:sz="4" w:space="0" w:color="auto"/>
              <w:right w:val="single" w:sz="4" w:space="0" w:color="auto"/>
            </w:tcBorders>
            <w:shd w:val="clear" w:color="auto" w:fill="auto"/>
            <w:noWrap/>
            <w:vAlign w:val="bottom"/>
            <w:hideMark/>
          </w:tcPr>
          <w:p w14:paraId="25691C6B"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физической культуры</w:t>
            </w:r>
          </w:p>
        </w:tc>
      </w:tr>
      <w:tr w:rsidR="00161CA3" w:rsidRPr="00214F5C" w14:paraId="018D3110"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03C935"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18</w:t>
            </w:r>
          </w:p>
        </w:tc>
        <w:tc>
          <w:tcPr>
            <w:tcW w:w="5140" w:type="dxa"/>
            <w:tcBorders>
              <w:top w:val="nil"/>
              <w:left w:val="nil"/>
              <w:bottom w:val="single" w:sz="4" w:space="0" w:color="auto"/>
              <w:right w:val="single" w:sz="4" w:space="0" w:color="auto"/>
            </w:tcBorders>
            <w:shd w:val="clear" w:color="auto" w:fill="auto"/>
            <w:hideMark/>
          </w:tcPr>
          <w:p w14:paraId="414AC6F4"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Золина Елена Николаевна</w:t>
            </w:r>
          </w:p>
        </w:tc>
        <w:tc>
          <w:tcPr>
            <w:tcW w:w="3531" w:type="dxa"/>
            <w:tcBorders>
              <w:top w:val="nil"/>
              <w:left w:val="nil"/>
              <w:bottom w:val="single" w:sz="4" w:space="0" w:color="auto"/>
              <w:right w:val="single" w:sz="4" w:space="0" w:color="auto"/>
            </w:tcBorders>
            <w:shd w:val="clear" w:color="auto" w:fill="auto"/>
            <w:noWrap/>
            <w:vAlign w:val="bottom"/>
            <w:hideMark/>
          </w:tcPr>
          <w:p w14:paraId="6CBF4A2A"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заместитель директора по ВР</w:t>
            </w:r>
          </w:p>
        </w:tc>
      </w:tr>
      <w:tr w:rsidR="00161CA3" w:rsidRPr="00214F5C" w14:paraId="6ECED418"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9FD369"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19</w:t>
            </w:r>
          </w:p>
        </w:tc>
        <w:tc>
          <w:tcPr>
            <w:tcW w:w="5140" w:type="dxa"/>
            <w:tcBorders>
              <w:top w:val="nil"/>
              <w:left w:val="nil"/>
              <w:bottom w:val="single" w:sz="4" w:space="0" w:color="auto"/>
              <w:right w:val="single" w:sz="4" w:space="0" w:color="auto"/>
            </w:tcBorders>
            <w:shd w:val="clear" w:color="auto" w:fill="auto"/>
            <w:hideMark/>
          </w:tcPr>
          <w:p w14:paraId="2E7E1726"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Золотая Татьяна Сергеевна</w:t>
            </w:r>
          </w:p>
        </w:tc>
        <w:tc>
          <w:tcPr>
            <w:tcW w:w="3531" w:type="dxa"/>
            <w:tcBorders>
              <w:top w:val="nil"/>
              <w:left w:val="nil"/>
              <w:bottom w:val="single" w:sz="4" w:space="0" w:color="auto"/>
              <w:right w:val="single" w:sz="4" w:space="0" w:color="auto"/>
            </w:tcBorders>
            <w:shd w:val="clear" w:color="auto" w:fill="auto"/>
            <w:noWrap/>
            <w:vAlign w:val="bottom"/>
            <w:hideMark/>
          </w:tcPr>
          <w:p w14:paraId="364ACE08"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начальных классов</w:t>
            </w:r>
          </w:p>
        </w:tc>
      </w:tr>
      <w:tr w:rsidR="00161CA3" w:rsidRPr="00214F5C" w14:paraId="225BA4E5"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AB944F"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20</w:t>
            </w:r>
          </w:p>
        </w:tc>
        <w:tc>
          <w:tcPr>
            <w:tcW w:w="5140" w:type="dxa"/>
            <w:tcBorders>
              <w:top w:val="nil"/>
              <w:left w:val="nil"/>
              <w:bottom w:val="single" w:sz="4" w:space="0" w:color="auto"/>
              <w:right w:val="single" w:sz="4" w:space="0" w:color="auto"/>
            </w:tcBorders>
            <w:shd w:val="clear" w:color="auto" w:fill="auto"/>
            <w:hideMark/>
          </w:tcPr>
          <w:p w14:paraId="44654A47"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Ильинова Любовь Александровна</w:t>
            </w:r>
          </w:p>
        </w:tc>
        <w:tc>
          <w:tcPr>
            <w:tcW w:w="3531" w:type="dxa"/>
            <w:tcBorders>
              <w:top w:val="nil"/>
              <w:left w:val="nil"/>
              <w:bottom w:val="single" w:sz="4" w:space="0" w:color="auto"/>
              <w:right w:val="single" w:sz="4" w:space="0" w:color="auto"/>
            </w:tcBorders>
            <w:shd w:val="clear" w:color="auto" w:fill="auto"/>
            <w:noWrap/>
            <w:vAlign w:val="bottom"/>
            <w:hideMark/>
          </w:tcPr>
          <w:p w14:paraId="7CDF6CBE"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начальных классов</w:t>
            </w:r>
          </w:p>
        </w:tc>
      </w:tr>
      <w:tr w:rsidR="00161CA3" w:rsidRPr="00214F5C" w14:paraId="25B282E3"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D1A003"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21</w:t>
            </w:r>
          </w:p>
        </w:tc>
        <w:tc>
          <w:tcPr>
            <w:tcW w:w="5140" w:type="dxa"/>
            <w:tcBorders>
              <w:top w:val="nil"/>
              <w:left w:val="nil"/>
              <w:bottom w:val="single" w:sz="4" w:space="0" w:color="auto"/>
              <w:right w:val="single" w:sz="4" w:space="0" w:color="auto"/>
            </w:tcBorders>
            <w:shd w:val="clear" w:color="auto" w:fill="auto"/>
            <w:hideMark/>
          </w:tcPr>
          <w:p w14:paraId="74F45D1E"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Исаева Айгиваш Абдрахманова</w:t>
            </w:r>
          </w:p>
        </w:tc>
        <w:tc>
          <w:tcPr>
            <w:tcW w:w="3531" w:type="dxa"/>
            <w:tcBorders>
              <w:top w:val="nil"/>
              <w:left w:val="nil"/>
              <w:bottom w:val="single" w:sz="4" w:space="0" w:color="auto"/>
              <w:right w:val="single" w:sz="4" w:space="0" w:color="auto"/>
            </w:tcBorders>
            <w:shd w:val="clear" w:color="auto" w:fill="auto"/>
            <w:noWrap/>
            <w:vAlign w:val="bottom"/>
            <w:hideMark/>
          </w:tcPr>
          <w:p w14:paraId="5DA5336B"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казахского языка</w:t>
            </w:r>
          </w:p>
        </w:tc>
      </w:tr>
      <w:tr w:rsidR="00161CA3" w:rsidRPr="00214F5C" w14:paraId="045F8245"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541156"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22</w:t>
            </w:r>
          </w:p>
        </w:tc>
        <w:tc>
          <w:tcPr>
            <w:tcW w:w="5140" w:type="dxa"/>
            <w:tcBorders>
              <w:top w:val="nil"/>
              <w:left w:val="nil"/>
              <w:bottom w:val="single" w:sz="4" w:space="0" w:color="auto"/>
              <w:right w:val="single" w:sz="4" w:space="0" w:color="auto"/>
            </w:tcBorders>
            <w:shd w:val="clear" w:color="auto" w:fill="auto"/>
            <w:hideMark/>
          </w:tcPr>
          <w:p w14:paraId="5029E609"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Искакова Индира Даутетовна</w:t>
            </w:r>
          </w:p>
        </w:tc>
        <w:tc>
          <w:tcPr>
            <w:tcW w:w="3531" w:type="dxa"/>
            <w:tcBorders>
              <w:top w:val="nil"/>
              <w:left w:val="nil"/>
              <w:bottom w:val="single" w:sz="4" w:space="0" w:color="auto"/>
              <w:right w:val="single" w:sz="4" w:space="0" w:color="auto"/>
            </w:tcBorders>
            <w:shd w:val="clear" w:color="auto" w:fill="auto"/>
            <w:noWrap/>
            <w:vAlign w:val="bottom"/>
            <w:hideMark/>
          </w:tcPr>
          <w:p w14:paraId="726AC048"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истории</w:t>
            </w:r>
          </w:p>
        </w:tc>
      </w:tr>
      <w:tr w:rsidR="00161CA3" w:rsidRPr="00214F5C" w14:paraId="73F0BC28"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154B22"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23</w:t>
            </w:r>
          </w:p>
        </w:tc>
        <w:tc>
          <w:tcPr>
            <w:tcW w:w="5140" w:type="dxa"/>
            <w:tcBorders>
              <w:top w:val="nil"/>
              <w:left w:val="nil"/>
              <w:bottom w:val="single" w:sz="4" w:space="0" w:color="auto"/>
              <w:right w:val="single" w:sz="4" w:space="0" w:color="auto"/>
            </w:tcBorders>
            <w:shd w:val="clear" w:color="auto" w:fill="auto"/>
            <w:hideMark/>
          </w:tcPr>
          <w:p w14:paraId="4EF04EC9"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Камитова Зарина Рысбаевна</w:t>
            </w:r>
          </w:p>
        </w:tc>
        <w:tc>
          <w:tcPr>
            <w:tcW w:w="3531" w:type="dxa"/>
            <w:tcBorders>
              <w:top w:val="nil"/>
              <w:left w:val="nil"/>
              <w:bottom w:val="single" w:sz="4" w:space="0" w:color="auto"/>
              <w:right w:val="single" w:sz="4" w:space="0" w:color="auto"/>
            </w:tcBorders>
            <w:shd w:val="clear" w:color="auto" w:fill="auto"/>
            <w:noWrap/>
            <w:vAlign w:val="bottom"/>
            <w:hideMark/>
          </w:tcPr>
          <w:p w14:paraId="740B6363"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казахского языка</w:t>
            </w:r>
          </w:p>
        </w:tc>
      </w:tr>
      <w:tr w:rsidR="00161CA3" w:rsidRPr="00214F5C" w14:paraId="7B026CCD"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6F39A6"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24</w:t>
            </w:r>
          </w:p>
        </w:tc>
        <w:tc>
          <w:tcPr>
            <w:tcW w:w="5140" w:type="dxa"/>
            <w:tcBorders>
              <w:top w:val="nil"/>
              <w:left w:val="nil"/>
              <w:bottom w:val="single" w:sz="4" w:space="0" w:color="auto"/>
              <w:right w:val="single" w:sz="4" w:space="0" w:color="auto"/>
            </w:tcBorders>
            <w:shd w:val="clear" w:color="auto" w:fill="auto"/>
            <w:hideMark/>
          </w:tcPr>
          <w:p w14:paraId="47037D88"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Қопалова Гулжанат Берікболқызы</w:t>
            </w:r>
          </w:p>
        </w:tc>
        <w:tc>
          <w:tcPr>
            <w:tcW w:w="3531" w:type="dxa"/>
            <w:tcBorders>
              <w:top w:val="nil"/>
              <w:left w:val="nil"/>
              <w:bottom w:val="single" w:sz="4" w:space="0" w:color="auto"/>
              <w:right w:val="single" w:sz="4" w:space="0" w:color="auto"/>
            </w:tcBorders>
            <w:shd w:val="clear" w:color="auto" w:fill="auto"/>
            <w:noWrap/>
            <w:vAlign w:val="bottom"/>
            <w:hideMark/>
          </w:tcPr>
          <w:p w14:paraId="6BF3975B"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педагог-организатор</w:t>
            </w:r>
          </w:p>
        </w:tc>
      </w:tr>
      <w:tr w:rsidR="00161CA3" w:rsidRPr="00214F5C" w14:paraId="2C855DB8"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14E04C"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25</w:t>
            </w:r>
          </w:p>
        </w:tc>
        <w:tc>
          <w:tcPr>
            <w:tcW w:w="5140" w:type="dxa"/>
            <w:tcBorders>
              <w:top w:val="nil"/>
              <w:left w:val="nil"/>
              <w:bottom w:val="single" w:sz="4" w:space="0" w:color="auto"/>
              <w:right w:val="single" w:sz="4" w:space="0" w:color="auto"/>
            </w:tcBorders>
            <w:shd w:val="clear" w:color="auto" w:fill="auto"/>
            <w:hideMark/>
          </w:tcPr>
          <w:p w14:paraId="66ED85C5"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Каримова Лариса Николаевна</w:t>
            </w:r>
          </w:p>
        </w:tc>
        <w:tc>
          <w:tcPr>
            <w:tcW w:w="3531" w:type="dxa"/>
            <w:tcBorders>
              <w:top w:val="nil"/>
              <w:left w:val="nil"/>
              <w:bottom w:val="single" w:sz="4" w:space="0" w:color="auto"/>
              <w:right w:val="single" w:sz="4" w:space="0" w:color="auto"/>
            </w:tcBorders>
            <w:shd w:val="clear" w:color="auto" w:fill="auto"/>
            <w:noWrap/>
            <w:vAlign w:val="bottom"/>
            <w:hideMark/>
          </w:tcPr>
          <w:p w14:paraId="4131BF51"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заместитель директора по УВР</w:t>
            </w:r>
          </w:p>
        </w:tc>
      </w:tr>
      <w:tr w:rsidR="00161CA3" w:rsidRPr="00214F5C" w14:paraId="4C16A7AB"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6926C6"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26</w:t>
            </w:r>
          </w:p>
        </w:tc>
        <w:tc>
          <w:tcPr>
            <w:tcW w:w="5140" w:type="dxa"/>
            <w:tcBorders>
              <w:top w:val="nil"/>
              <w:left w:val="nil"/>
              <w:bottom w:val="single" w:sz="4" w:space="0" w:color="auto"/>
              <w:right w:val="single" w:sz="4" w:space="0" w:color="auto"/>
            </w:tcBorders>
            <w:shd w:val="clear" w:color="auto" w:fill="auto"/>
            <w:hideMark/>
          </w:tcPr>
          <w:p w14:paraId="440145FB"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Керимбекова Алия Тенсизбековна</w:t>
            </w:r>
          </w:p>
        </w:tc>
        <w:tc>
          <w:tcPr>
            <w:tcW w:w="3531" w:type="dxa"/>
            <w:tcBorders>
              <w:top w:val="nil"/>
              <w:left w:val="nil"/>
              <w:bottom w:val="single" w:sz="4" w:space="0" w:color="auto"/>
              <w:right w:val="single" w:sz="4" w:space="0" w:color="auto"/>
            </w:tcBorders>
            <w:shd w:val="clear" w:color="auto" w:fill="auto"/>
            <w:noWrap/>
            <w:vAlign w:val="bottom"/>
            <w:hideMark/>
          </w:tcPr>
          <w:p w14:paraId="7FE69608"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казахского языка</w:t>
            </w:r>
          </w:p>
        </w:tc>
      </w:tr>
      <w:tr w:rsidR="00161CA3" w:rsidRPr="00214F5C" w14:paraId="71BF7A44"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2B2137"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27</w:t>
            </w:r>
          </w:p>
        </w:tc>
        <w:tc>
          <w:tcPr>
            <w:tcW w:w="5140" w:type="dxa"/>
            <w:tcBorders>
              <w:top w:val="nil"/>
              <w:left w:val="nil"/>
              <w:bottom w:val="single" w:sz="4" w:space="0" w:color="auto"/>
              <w:right w:val="single" w:sz="4" w:space="0" w:color="auto"/>
            </w:tcBorders>
            <w:shd w:val="clear" w:color="auto" w:fill="auto"/>
            <w:hideMark/>
          </w:tcPr>
          <w:p w14:paraId="3DA60981"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Клибик Любовь Васильевна</w:t>
            </w:r>
          </w:p>
        </w:tc>
        <w:tc>
          <w:tcPr>
            <w:tcW w:w="3531" w:type="dxa"/>
            <w:tcBorders>
              <w:top w:val="nil"/>
              <w:left w:val="nil"/>
              <w:bottom w:val="single" w:sz="4" w:space="0" w:color="auto"/>
              <w:right w:val="single" w:sz="4" w:space="0" w:color="auto"/>
            </w:tcBorders>
            <w:shd w:val="clear" w:color="auto" w:fill="auto"/>
            <w:noWrap/>
            <w:vAlign w:val="bottom"/>
            <w:hideMark/>
          </w:tcPr>
          <w:p w14:paraId="25C7817E"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физики</w:t>
            </w:r>
          </w:p>
        </w:tc>
      </w:tr>
      <w:tr w:rsidR="00161CA3" w:rsidRPr="00214F5C" w14:paraId="2018C353"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C26515"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28</w:t>
            </w:r>
          </w:p>
        </w:tc>
        <w:tc>
          <w:tcPr>
            <w:tcW w:w="5140" w:type="dxa"/>
            <w:tcBorders>
              <w:top w:val="nil"/>
              <w:left w:val="nil"/>
              <w:bottom w:val="single" w:sz="4" w:space="0" w:color="auto"/>
              <w:right w:val="single" w:sz="4" w:space="0" w:color="auto"/>
            </w:tcBorders>
            <w:shd w:val="clear" w:color="auto" w:fill="auto"/>
            <w:hideMark/>
          </w:tcPr>
          <w:p w14:paraId="11ACC381"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Кон Сабина Мурзалыевна</w:t>
            </w:r>
          </w:p>
        </w:tc>
        <w:tc>
          <w:tcPr>
            <w:tcW w:w="3531" w:type="dxa"/>
            <w:tcBorders>
              <w:top w:val="nil"/>
              <w:left w:val="nil"/>
              <w:bottom w:val="single" w:sz="4" w:space="0" w:color="auto"/>
              <w:right w:val="single" w:sz="4" w:space="0" w:color="auto"/>
            </w:tcBorders>
            <w:shd w:val="clear" w:color="auto" w:fill="auto"/>
            <w:noWrap/>
            <w:vAlign w:val="bottom"/>
            <w:hideMark/>
          </w:tcPr>
          <w:p w14:paraId="2BD4DC6B"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социальный педагог</w:t>
            </w:r>
          </w:p>
        </w:tc>
      </w:tr>
      <w:tr w:rsidR="00161CA3" w:rsidRPr="00214F5C" w14:paraId="22034B12"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0A0172"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29</w:t>
            </w:r>
          </w:p>
        </w:tc>
        <w:tc>
          <w:tcPr>
            <w:tcW w:w="5140" w:type="dxa"/>
            <w:tcBorders>
              <w:top w:val="nil"/>
              <w:left w:val="nil"/>
              <w:bottom w:val="single" w:sz="4" w:space="0" w:color="auto"/>
              <w:right w:val="single" w:sz="4" w:space="0" w:color="auto"/>
            </w:tcBorders>
            <w:shd w:val="clear" w:color="auto" w:fill="auto"/>
            <w:hideMark/>
          </w:tcPr>
          <w:p w14:paraId="27E65865"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Коныртаев Азамат Нурланович</w:t>
            </w:r>
          </w:p>
        </w:tc>
        <w:tc>
          <w:tcPr>
            <w:tcW w:w="3531" w:type="dxa"/>
            <w:tcBorders>
              <w:top w:val="nil"/>
              <w:left w:val="nil"/>
              <w:bottom w:val="single" w:sz="4" w:space="0" w:color="auto"/>
              <w:right w:val="single" w:sz="4" w:space="0" w:color="auto"/>
            </w:tcBorders>
            <w:shd w:val="clear" w:color="auto" w:fill="auto"/>
            <w:noWrap/>
            <w:vAlign w:val="bottom"/>
            <w:hideMark/>
          </w:tcPr>
          <w:p w14:paraId="4AD9D669"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физической культуры</w:t>
            </w:r>
          </w:p>
        </w:tc>
      </w:tr>
      <w:tr w:rsidR="00161CA3" w:rsidRPr="00214F5C" w14:paraId="4497E643"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63AB9B"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30</w:t>
            </w:r>
          </w:p>
        </w:tc>
        <w:tc>
          <w:tcPr>
            <w:tcW w:w="5140" w:type="dxa"/>
            <w:tcBorders>
              <w:top w:val="nil"/>
              <w:left w:val="nil"/>
              <w:bottom w:val="single" w:sz="4" w:space="0" w:color="auto"/>
              <w:right w:val="single" w:sz="4" w:space="0" w:color="auto"/>
            </w:tcBorders>
            <w:shd w:val="clear" w:color="auto" w:fill="auto"/>
            <w:hideMark/>
          </w:tcPr>
          <w:p w14:paraId="51BB50BE"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Коржева Алла Витальевна</w:t>
            </w:r>
          </w:p>
        </w:tc>
        <w:tc>
          <w:tcPr>
            <w:tcW w:w="3531" w:type="dxa"/>
            <w:tcBorders>
              <w:top w:val="nil"/>
              <w:left w:val="nil"/>
              <w:bottom w:val="single" w:sz="4" w:space="0" w:color="auto"/>
              <w:right w:val="single" w:sz="4" w:space="0" w:color="auto"/>
            </w:tcBorders>
            <w:shd w:val="clear" w:color="auto" w:fill="auto"/>
            <w:noWrap/>
            <w:vAlign w:val="bottom"/>
            <w:hideMark/>
          </w:tcPr>
          <w:p w14:paraId="1A15778C"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математики</w:t>
            </w:r>
          </w:p>
        </w:tc>
      </w:tr>
      <w:tr w:rsidR="00161CA3" w:rsidRPr="00214F5C" w14:paraId="1538E9DC"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697F38"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31</w:t>
            </w:r>
          </w:p>
        </w:tc>
        <w:tc>
          <w:tcPr>
            <w:tcW w:w="5140" w:type="dxa"/>
            <w:tcBorders>
              <w:top w:val="nil"/>
              <w:left w:val="nil"/>
              <w:bottom w:val="single" w:sz="4" w:space="0" w:color="auto"/>
              <w:right w:val="single" w:sz="4" w:space="0" w:color="auto"/>
            </w:tcBorders>
            <w:shd w:val="clear" w:color="auto" w:fill="auto"/>
            <w:hideMark/>
          </w:tcPr>
          <w:p w14:paraId="744249E1"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Коринец Светлана Викторовна</w:t>
            </w:r>
          </w:p>
        </w:tc>
        <w:tc>
          <w:tcPr>
            <w:tcW w:w="3531" w:type="dxa"/>
            <w:tcBorders>
              <w:top w:val="nil"/>
              <w:left w:val="nil"/>
              <w:bottom w:val="single" w:sz="4" w:space="0" w:color="auto"/>
              <w:right w:val="single" w:sz="4" w:space="0" w:color="auto"/>
            </w:tcBorders>
            <w:shd w:val="clear" w:color="auto" w:fill="auto"/>
            <w:noWrap/>
            <w:vAlign w:val="bottom"/>
            <w:hideMark/>
          </w:tcPr>
          <w:p w14:paraId="2E1921F8"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математики</w:t>
            </w:r>
          </w:p>
        </w:tc>
      </w:tr>
      <w:tr w:rsidR="00161CA3" w:rsidRPr="00214F5C" w14:paraId="671B1D2B"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704A54"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32</w:t>
            </w:r>
          </w:p>
        </w:tc>
        <w:tc>
          <w:tcPr>
            <w:tcW w:w="5140" w:type="dxa"/>
            <w:tcBorders>
              <w:top w:val="nil"/>
              <w:left w:val="nil"/>
              <w:bottom w:val="single" w:sz="4" w:space="0" w:color="auto"/>
              <w:right w:val="single" w:sz="4" w:space="0" w:color="auto"/>
            </w:tcBorders>
            <w:shd w:val="clear" w:color="auto" w:fill="auto"/>
            <w:hideMark/>
          </w:tcPr>
          <w:p w14:paraId="45E05534"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Кошенова Алтын Амантаевна</w:t>
            </w:r>
          </w:p>
        </w:tc>
        <w:tc>
          <w:tcPr>
            <w:tcW w:w="3531" w:type="dxa"/>
            <w:tcBorders>
              <w:top w:val="nil"/>
              <w:left w:val="nil"/>
              <w:bottom w:val="single" w:sz="4" w:space="0" w:color="auto"/>
              <w:right w:val="single" w:sz="4" w:space="0" w:color="auto"/>
            </w:tcBorders>
            <w:shd w:val="clear" w:color="auto" w:fill="auto"/>
            <w:noWrap/>
            <w:vAlign w:val="bottom"/>
            <w:hideMark/>
          </w:tcPr>
          <w:p w14:paraId="4A3179D1"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казахского языка</w:t>
            </w:r>
          </w:p>
        </w:tc>
      </w:tr>
      <w:tr w:rsidR="00161CA3" w:rsidRPr="00214F5C" w14:paraId="54008900"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3AD716"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33</w:t>
            </w:r>
          </w:p>
        </w:tc>
        <w:tc>
          <w:tcPr>
            <w:tcW w:w="5140" w:type="dxa"/>
            <w:tcBorders>
              <w:top w:val="nil"/>
              <w:left w:val="nil"/>
              <w:bottom w:val="single" w:sz="4" w:space="0" w:color="auto"/>
              <w:right w:val="single" w:sz="4" w:space="0" w:color="auto"/>
            </w:tcBorders>
            <w:shd w:val="clear" w:color="auto" w:fill="auto"/>
            <w:hideMark/>
          </w:tcPr>
          <w:p w14:paraId="6A5A2003"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Кротова Кристина Михайловна</w:t>
            </w:r>
          </w:p>
        </w:tc>
        <w:tc>
          <w:tcPr>
            <w:tcW w:w="3531" w:type="dxa"/>
            <w:tcBorders>
              <w:top w:val="nil"/>
              <w:left w:val="nil"/>
              <w:bottom w:val="single" w:sz="4" w:space="0" w:color="auto"/>
              <w:right w:val="single" w:sz="4" w:space="0" w:color="auto"/>
            </w:tcBorders>
            <w:shd w:val="clear" w:color="auto" w:fill="auto"/>
            <w:noWrap/>
            <w:vAlign w:val="bottom"/>
            <w:hideMark/>
          </w:tcPr>
          <w:p w14:paraId="1E8AF5B3"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английского языка</w:t>
            </w:r>
          </w:p>
        </w:tc>
      </w:tr>
      <w:tr w:rsidR="00161CA3" w:rsidRPr="00214F5C" w14:paraId="3878A965"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94AEF3"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34</w:t>
            </w:r>
          </w:p>
        </w:tc>
        <w:tc>
          <w:tcPr>
            <w:tcW w:w="5140" w:type="dxa"/>
            <w:tcBorders>
              <w:top w:val="nil"/>
              <w:left w:val="nil"/>
              <w:bottom w:val="single" w:sz="4" w:space="0" w:color="auto"/>
              <w:right w:val="single" w:sz="4" w:space="0" w:color="auto"/>
            </w:tcBorders>
            <w:shd w:val="clear" w:color="auto" w:fill="auto"/>
            <w:hideMark/>
          </w:tcPr>
          <w:p w14:paraId="6A0873F8"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Куплинова Анна Павловна</w:t>
            </w:r>
          </w:p>
        </w:tc>
        <w:tc>
          <w:tcPr>
            <w:tcW w:w="3531" w:type="dxa"/>
            <w:tcBorders>
              <w:top w:val="nil"/>
              <w:left w:val="nil"/>
              <w:bottom w:val="single" w:sz="4" w:space="0" w:color="auto"/>
              <w:right w:val="single" w:sz="4" w:space="0" w:color="auto"/>
            </w:tcBorders>
            <w:shd w:val="clear" w:color="auto" w:fill="auto"/>
            <w:noWrap/>
            <w:vAlign w:val="bottom"/>
            <w:hideMark/>
          </w:tcPr>
          <w:p w14:paraId="6155ED2C"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английского языка</w:t>
            </w:r>
          </w:p>
        </w:tc>
      </w:tr>
      <w:tr w:rsidR="00161CA3" w:rsidRPr="00214F5C" w14:paraId="56CFC882"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075D90"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35</w:t>
            </w:r>
          </w:p>
        </w:tc>
        <w:tc>
          <w:tcPr>
            <w:tcW w:w="5140" w:type="dxa"/>
            <w:tcBorders>
              <w:top w:val="nil"/>
              <w:left w:val="nil"/>
              <w:bottom w:val="single" w:sz="4" w:space="0" w:color="auto"/>
              <w:right w:val="single" w:sz="4" w:space="0" w:color="auto"/>
            </w:tcBorders>
            <w:shd w:val="clear" w:color="auto" w:fill="auto"/>
            <w:hideMark/>
          </w:tcPr>
          <w:p w14:paraId="1D9D16EF"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Макатова Динара Булатовна</w:t>
            </w:r>
          </w:p>
        </w:tc>
        <w:tc>
          <w:tcPr>
            <w:tcW w:w="3531" w:type="dxa"/>
            <w:tcBorders>
              <w:top w:val="nil"/>
              <w:left w:val="nil"/>
              <w:bottom w:val="single" w:sz="4" w:space="0" w:color="auto"/>
              <w:right w:val="single" w:sz="4" w:space="0" w:color="auto"/>
            </w:tcBorders>
            <w:shd w:val="clear" w:color="auto" w:fill="auto"/>
            <w:noWrap/>
            <w:vAlign w:val="bottom"/>
            <w:hideMark/>
          </w:tcPr>
          <w:p w14:paraId="2E859C74"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русского языка</w:t>
            </w:r>
          </w:p>
        </w:tc>
      </w:tr>
      <w:tr w:rsidR="00161CA3" w:rsidRPr="00214F5C" w14:paraId="4B683882"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4C102B"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36</w:t>
            </w:r>
          </w:p>
        </w:tc>
        <w:tc>
          <w:tcPr>
            <w:tcW w:w="5140" w:type="dxa"/>
            <w:tcBorders>
              <w:top w:val="nil"/>
              <w:left w:val="nil"/>
              <w:bottom w:val="single" w:sz="4" w:space="0" w:color="auto"/>
              <w:right w:val="single" w:sz="4" w:space="0" w:color="auto"/>
            </w:tcBorders>
            <w:shd w:val="clear" w:color="auto" w:fill="auto"/>
            <w:hideMark/>
          </w:tcPr>
          <w:p w14:paraId="0D1545DF"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Махметова Кымбат Канатовна</w:t>
            </w:r>
          </w:p>
        </w:tc>
        <w:tc>
          <w:tcPr>
            <w:tcW w:w="3531" w:type="dxa"/>
            <w:tcBorders>
              <w:top w:val="nil"/>
              <w:left w:val="nil"/>
              <w:bottom w:val="single" w:sz="4" w:space="0" w:color="auto"/>
              <w:right w:val="single" w:sz="4" w:space="0" w:color="auto"/>
            </w:tcBorders>
            <w:shd w:val="clear" w:color="auto" w:fill="auto"/>
            <w:noWrap/>
            <w:vAlign w:val="bottom"/>
            <w:hideMark/>
          </w:tcPr>
          <w:p w14:paraId="0426466B"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вожатая</w:t>
            </w:r>
          </w:p>
        </w:tc>
      </w:tr>
      <w:tr w:rsidR="00161CA3" w:rsidRPr="00214F5C" w14:paraId="4DCD70D7"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4CB18F"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37</w:t>
            </w:r>
          </w:p>
        </w:tc>
        <w:tc>
          <w:tcPr>
            <w:tcW w:w="5140" w:type="dxa"/>
            <w:tcBorders>
              <w:top w:val="nil"/>
              <w:left w:val="nil"/>
              <w:bottom w:val="single" w:sz="4" w:space="0" w:color="auto"/>
              <w:right w:val="single" w:sz="4" w:space="0" w:color="auto"/>
            </w:tcBorders>
            <w:shd w:val="clear" w:color="auto" w:fill="auto"/>
            <w:hideMark/>
          </w:tcPr>
          <w:p w14:paraId="3144AF17"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Миронов Михаил Алексеевич</w:t>
            </w:r>
          </w:p>
        </w:tc>
        <w:tc>
          <w:tcPr>
            <w:tcW w:w="3531" w:type="dxa"/>
            <w:tcBorders>
              <w:top w:val="nil"/>
              <w:left w:val="nil"/>
              <w:bottom w:val="single" w:sz="4" w:space="0" w:color="auto"/>
              <w:right w:val="single" w:sz="4" w:space="0" w:color="auto"/>
            </w:tcBorders>
            <w:shd w:val="clear" w:color="auto" w:fill="auto"/>
            <w:noWrap/>
            <w:vAlign w:val="bottom"/>
            <w:hideMark/>
          </w:tcPr>
          <w:p w14:paraId="32FDCDD0"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художественного труда</w:t>
            </w:r>
          </w:p>
        </w:tc>
      </w:tr>
      <w:tr w:rsidR="00161CA3" w:rsidRPr="00214F5C" w14:paraId="4B9BAC13" w14:textId="77777777" w:rsidTr="00161CA3">
        <w:trPr>
          <w:trHeight w:val="37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6EBE7F"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lastRenderedPageBreak/>
              <w:t>38</w:t>
            </w:r>
          </w:p>
        </w:tc>
        <w:tc>
          <w:tcPr>
            <w:tcW w:w="5140" w:type="dxa"/>
            <w:tcBorders>
              <w:top w:val="nil"/>
              <w:left w:val="nil"/>
              <w:bottom w:val="single" w:sz="4" w:space="0" w:color="auto"/>
              <w:right w:val="single" w:sz="4" w:space="0" w:color="auto"/>
            </w:tcBorders>
            <w:shd w:val="clear" w:color="auto" w:fill="auto"/>
            <w:hideMark/>
          </w:tcPr>
          <w:p w14:paraId="7C8EF888"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Мысливцева Олеся Станиславовна</w:t>
            </w:r>
          </w:p>
        </w:tc>
        <w:tc>
          <w:tcPr>
            <w:tcW w:w="3531" w:type="dxa"/>
            <w:tcBorders>
              <w:top w:val="nil"/>
              <w:left w:val="nil"/>
              <w:bottom w:val="single" w:sz="4" w:space="0" w:color="auto"/>
              <w:right w:val="single" w:sz="4" w:space="0" w:color="auto"/>
            </w:tcBorders>
            <w:shd w:val="clear" w:color="auto" w:fill="auto"/>
            <w:noWrap/>
            <w:vAlign w:val="bottom"/>
            <w:hideMark/>
          </w:tcPr>
          <w:p w14:paraId="13E176EA"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психолог</w:t>
            </w:r>
          </w:p>
        </w:tc>
      </w:tr>
      <w:tr w:rsidR="00161CA3" w:rsidRPr="00214F5C" w14:paraId="76AF8929"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25302B"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39</w:t>
            </w:r>
          </w:p>
        </w:tc>
        <w:tc>
          <w:tcPr>
            <w:tcW w:w="5140" w:type="dxa"/>
            <w:tcBorders>
              <w:top w:val="nil"/>
              <w:left w:val="nil"/>
              <w:bottom w:val="single" w:sz="4" w:space="0" w:color="auto"/>
              <w:right w:val="single" w:sz="4" w:space="0" w:color="auto"/>
            </w:tcBorders>
            <w:shd w:val="clear" w:color="auto" w:fill="auto"/>
            <w:hideMark/>
          </w:tcPr>
          <w:p w14:paraId="63B59E3C"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Нувти Айгайша</w:t>
            </w:r>
          </w:p>
        </w:tc>
        <w:tc>
          <w:tcPr>
            <w:tcW w:w="3531" w:type="dxa"/>
            <w:tcBorders>
              <w:top w:val="nil"/>
              <w:left w:val="nil"/>
              <w:bottom w:val="single" w:sz="4" w:space="0" w:color="auto"/>
              <w:right w:val="single" w:sz="4" w:space="0" w:color="auto"/>
            </w:tcBorders>
            <w:shd w:val="clear" w:color="auto" w:fill="auto"/>
            <w:noWrap/>
            <w:vAlign w:val="bottom"/>
            <w:hideMark/>
          </w:tcPr>
          <w:p w14:paraId="498461FA"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казахского языка</w:t>
            </w:r>
          </w:p>
        </w:tc>
      </w:tr>
      <w:tr w:rsidR="00161CA3" w:rsidRPr="00214F5C" w14:paraId="58204E50"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2DE5D3"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40</w:t>
            </w:r>
          </w:p>
        </w:tc>
        <w:tc>
          <w:tcPr>
            <w:tcW w:w="5140" w:type="dxa"/>
            <w:tcBorders>
              <w:top w:val="nil"/>
              <w:left w:val="nil"/>
              <w:bottom w:val="single" w:sz="4" w:space="0" w:color="auto"/>
              <w:right w:val="single" w:sz="4" w:space="0" w:color="auto"/>
            </w:tcBorders>
            <w:shd w:val="clear" w:color="auto" w:fill="auto"/>
            <w:hideMark/>
          </w:tcPr>
          <w:p w14:paraId="46D6BA46"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Низмулина Гульнара Набиуловна</w:t>
            </w:r>
          </w:p>
        </w:tc>
        <w:tc>
          <w:tcPr>
            <w:tcW w:w="3531" w:type="dxa"/>
            <w:tcBorders>
              <w:top w:val="nil"/>
              <w:left w:val="nil"/>
              <w:bottom w:val="single" w:sz="4" w:space="0" w:color="auto"/>
              <w:right w:val="single" w:sz="4" w:space="0" w:color="auto"/>
            </w:tcBorders>
            <w:shd w:val="clear" w:color="auto" w:fill="auto"/>
            <w:noWrap/>
            <w:vAlign w:val="bottom"/>
            <w:hideMark/>
          </w:tcPr>
          <w:p w14:paraId="36B4FB7A"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английского языка</w:t>
            </w:r>
          </w:p>
        </w:tc>
      </w:tr>
      <w:tr w:rsidR="00161CA3" w:rsidRPr="00214F5C" w14:paraId="291E1826"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69287A"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41</w:t>
            </w:r>
          </w:p>
        </w:tc>
        <w:tc>
          <w:tcPr>
            <w:tcW w:w="5140" w:type="dxa"/>
            <w:tcBorders>
              <w:top w:val="nil"/>
              <w:left w:val="nil"/>
              <w:bottom w:val="single" w:sz="4" w:space="0" w:color="auto"/>
              <w:right w:val="single" w:sz="4" w:space="0" w:color="auto"/>
            </w:tcBorders>
            <w:shd w:val="clear" w:color="auto" w:fill="auto"/>
            <w:hideMark/>
          </w:tcPr>
          <w:p w14:paraId="5F42D338"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Нукеева Елена Владимировна</w:t>
            </w:r>
          </w:p>
        </w:tc>
        <w:tc>
          <w:tcPr>
            <w:tcW w:w="3531" w:type="dxa"/>
            <w:tcBorders>
              <w:top w:val="nil"/>
              <w:left w:val="nil"/>
              <w:bottom w:val="single" w:sz="4" w:space="0" w:color="auto"/>
              <w:right w:val="single" w:sz="4" w:space="0" w:color="auto"/>
            </w:tcBorders>
            <w:shd w:val="clear" w:color="auto" w:fill="auto"/>
            <w:noWrap/>
            <w:vAlign w:val="bottom"/>
            <w:hideMark/>
          </w:tcPr>
          <w:p w14:paraId="21ADF1B3"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информатики</w:t>
            </w:r>
          </w:p>
        </w:tc>
      </w:tr>
      <w:tr w:rsidR="00161CA3" w:rsidRPr="00214F5C" w14:paraId="2F4F61E5"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914585"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42</w:t>
            </w:r>
          </w:p>
        </w:tc>
        <w:tc>
          <w:tcPr>
            <w:tcW w:w="5140" w:type="dxa"/>
            <w:tcBorders>
              <w:top w:val="nil"/>
              <w:left w:val="nil"/>
              <w:bottom w:val="single" w:sz="4" w:space="0" w:color="auto"/>
              <w:right w:val="single" w:sz="4" w:space="0" w:color="auto"/>
            </w:tcBorders>
            <w:shd w:val="clear" w:color="auto" w:fill="auto"/>
            <w:hideMark/>
          </w:tcPr>
          <w:p w14:paraId="1A24BF62"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Нургалиева Акжаркын Мухановна</w:t>
            </w:r>
          </w:p>
        </w:tc>
        <w:tc>
          <w:tcPr>
            <w:tcW w:w="3531" w:type="dxa"/>
            <w:tcBorders>
              <w:top w:val="nil"/>
              <w:left w:val="nil"/>
              <w:bottom w:val="single" w:sz="4" w:space="0" w:color="auto"/>
              <w:right w:val="single" w:sz="4" w:space="0" w:color="auto"/>
            </w:tcBorders>
            <w:shd w:val="clear" w:color="auto" w:fill="auto"/>
            <w:noWrap/>
            <w:vAlign w:val="bottom"/>
            <w:hideMark/>
          </w:tcPr>
          <w:p w14:paraId="0ECED1B2"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казахского языка</w:t>
            </w:r>
          </w:p>
        </w:tc>
      </w:tr>
      <w:tr w:rsidR="00161CA3" w:rsidRPr="00214F5C" w14:paraId="6AA4CE4C"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6B6BEE"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43</w:t>
            </w:r>
          </w:p>
        </w:tc>
        <w:tc>
          <w:tcPr>
            <w:tcW w:w="5140" w:type="dxa"/>
            <w:tcBorders>
              <w:top w:val="nil"/>
              <w:left w:val="nil"/>
              <w:bottom w:val="single" w:sz="4" w:space="0" w:color="auto"/>
              <w:right w:val="single" w:sz="4" w:space="0" w:color="auto"/>
            </w:tcBorders>
            <w:shd w:val="clear" w:color="auto" w:fill="auto"/>
            <w:hideMark/>
          </w:tcPr>
          <w:p w14:paraId="1B1845DB"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Нуритдинова Асель Аанкеновна</w:t>
            </w:r>
          </w:p>
        </w:tc>
        <w:tc>
          <w:tcPr>
            <w:tcW w:w="3531" w:type="dxa"/>
            <w:tcBorders>
              <w:top w:val="nil"/>
              <w:left w:val="nil"/>
              <w:bottom w:val="single" w:sz="4" w:space="0" w:color="auto"/>
              <w:right w:val="single" w:sz="4" w:space="0" w:color="auto"/>
            </w:tcBorders>
            <w:shd w:val="clear" w:color="auto" w:fill="auto"/>
            <w:noWrap/>
            <w:vAlign w:val="bottom"/>
            <w:hideMark/>
          </w:tcPr>
          <w:p w14:paraId="0D3CA579"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казахского языка</w:t>
            </w:r>
          </w:p>
        </w:tc>
      </w:tr>
      <w:tr w:rsidR="00161CA3" w:rsidRPr="00214F5C" w14:paraId="22094E11" w14:textId="77777777" w:rsidTr="00161CA3">
        <w:trPr>
          <w:trHeight w:val="40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8B346B"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44</w:t>
            </w:r>
          </w:p>
        </w:tc>
        <w:tc>
          <w:tcPr>
            <w:tcW w:w="5140" w:type="dxa"/>
            <w:tcBorders>
              <w:top w:val="nil"/>
              <w:left w:val="nil"/>
              <w:bottom w:val="single" w:sz="4" w:space="0" w:color="auto"/>
              <w:right w:val="single" w:sz="4" w:space="0" w:color="auto"/>
            </w:tcBorders>
            <w:shd w:val="clear" w:color="auto" w:fill="auto"/>
            <w:hideMark/>
          </w:tcPr>
          <w:p w14:paraId="2A66BB8C"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Перминова Маргарита Геннадьевна</w:t>
            </w:r>
          </w:p>
        </w:tc>
        <w:tc>
          <w:tcPr>
            <w:tcW w:w="3531" w:type="dxa"/>
            <w:tcBorders>
              <w:top w:val="nil"/>
              <w:left w:val="nil"/>
              <w:bottom w:val="single" w:sz="4" w:space="0" w:color="auto"/>
              <w:right w:val="single" w:sz="4" w:space="0" w:color="auto"/>
            </w:tcBorders>
            <w:shd w:val="clear" w:color="auto" w:fill="auto"/>
            <w:noWrap/>
            <w:vAlign w:val="bottom"/>
            <w:hideMark/>
          </w:tcPr>
          <w:p w14:paraId="4235B90F"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английского языка</w:t>
            </w:r>
          </w:p>
        </w:tc>
      </w:tr>
      <w:tr w:rsidR="00161CA3" w:rsidRPr="00214F5C" w14:paraId="72CA7914"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049EF1"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45</w:t>
            </w:r>
          </w:p>
        </w:tc>
        <w:tc>
          <w:tcPr>
            <w:tcW w:w="5140" w:type="dxa"/>
            <w:tcBorders>
              <w:top w:val="nil"/>
              <w:left w:val="nil"/>
              <w:bottom w:val="single" w:sz="4" w:space="0" w:color="auto"/>
              <w:right w:val="single" w:sz="4" w:space="0" w:color="auto"/>
            </w:tcBorders>
            <w:shd w:val="clear" w:color="auto" w:fill="auto"/>
            <w:hideMark/>
          </w:tcPr>
          <w:p w14:paraId="7E52694D"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Перфильева Татьяна Викторовна</w:t>
            </w:r>
          </w:p>
        </w:tc>
        <w:tc>
          <w:tcPr>
            <w:tcW w:w="3531" w:type="dxa"/>
            <w:tcBorders>
              <w:top w:val="nil"/>
              <w:left w:val="nil"/>
              <w:bottom w:val="single" w:sz="4" w:space="0" w:color="auto"/>
              <w:right w:val="single" w:sz="4" w:space="0" w:color="auto"/>
            </w:tcBorders>
            <w:shd w:val="clear" w:color="auto" w:fill="auto"/>
            <w:noWrap/>
            <w:vAlign w:val="bottom"/>
            <w:hideMark/>
          </w:tcPr>
          <w:p w14:paraId="3A9EA270"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биологии и химии</w:t>
            </w:r>
          </w:p>
        </w:tc>
      </w:tr>
      <w:tr w:rsidR="00161CA3" w:rsidRPr="00214F5C" w14:paraId="1B3796F1" w14:textId="77777777" w:rsidTr="00161CA3">
        <w:trPr>
          <w:trHeight w:val="40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93DEAA"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46</w:t>
            </w:r>
          </w:p>
        </w:tc>
        <w:tc>
          <w:tcPr>
            <w:tcW w:w="5140" w:type="dxa"/>
            <w:tcBorders>
              <w:top w:val="nil"/>
              <w:left w:val="nil"/>
              <w:bottom w:val="single" w:sz="4" w:space="0" w:color="auto"/>
              <w:right w:val="single" w:sz="4" w:space="0" w:color="auto"/>
            </w:tcBorders>
            <w:shd w:val="clear" w:color="auto" w:fill="auto"/>
            <w:hideMark/>
          </w:tcPr>
          <w:p w14:paraId="2FD1F6E7"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Петрушенко Владислава Васильевна</w:t>
            </w:r>
          </w:p>
        </w:tc>
        <w:tc>
          <w:tcPr>
            <w:tcW w:w="3531" w:type="dxa"/>
            <w:tcBorders>
              <w:top w:val="nil"/>
              <w:left w:val="nil"/>
              <w:bottom w:val="single" w:sz="4" w:space="0" w:color="auto"/>
              <w:right w:val="single" w:sz="4" w:space="0" w:color="auto"/>
            </w:tcBorders>
            <w:shd w:val="clear" w:color="auto" w:fill="auto"/>
            <w:noWrap/>
            <w:vAlign w:val="bottom"/>
            <w:hideMark/>
          </w:tcPr>
          <w:p w14:paraId="24F9B8E9"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начальных классов</w:t>
            </w:r>
          </w:p>
        </w:tc>
      </w:tr>
      <w:tr w:rsidR="00161CA3" w:rsidRPr="00214F5C" w14:paraId="3BB2B2A1"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A65C4A"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47</w:t>
            </w:r>
          </w:p>
        </w:tc>
        <w:tc>
          <w:tcPr>
            <w:tcW w:w="5140" w:type="dxa"/>
            <w:tcBorders>
              <w:top w:val="nil"/>
              <w:left w:val="nil"/>
              <w:bottom w:val="single" w:sz="4" w:space="0" w:color="auto"/>
              <w:right w:val="single" w:sz="4" w:space="0" w:color="auto"/>
            </w:tcBorders>
            <w:shd w:val="clear" w:color="auto" w:fill="auto"/>
            <w:hideMark/>
          </w:tcPr>
          <w:p w14:paraId="0F2F5A54"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Поливка Светлана Анатольевна</w:t>
            </w:r>
          </w:p>
        </w:tc>
        <w:tc>
          <w:tcPr>
            <w:tcW w:w="3531" w:type="dxa"/>
            <w:tcBorders>
              <w:top w:val="nil"/>
              <w:left w:val="nil"/>
              <w:bottom w:val="single" w:sz="4" w:space="0" w:color="auto"/>
              <w:right w:val="single" w:sz="4" w:space="0" w:color="auto"/>
            </w:tcBorders>
            <w:shd w:val="clear" w:color="auto" w:fill="auto"/>
            <w:noWrap/>
            <w:vAlign w:val="bottom"/>
            <w:hideMark/>
          </w:tcPr>
          <w:p w14:paraId="26A8FB05"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английского языка</w:t>
            </w:r>
          </w:p>
        </w:tc>
      </w:tr>
      <w:tr w:rsidR="00161CA3" w:rsidRPr="00214F5C" w14:paraId="584E615E"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7B8CB9"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48</w:t>
            </w:r>
          </w:p>
        </w:tc>
        <w:tc>
          <w:tcPr>
            <w:tcW w:w="5140" w:type="dxa"/>
            <w:tcBorders>
              <w:top w:val="nil"/>
              <w:left w:val="nil"/>
              <w:bottom w:val="single" w:sz="4" w:space="0" w:color="auto"/>
              <w:right w:val="single" w:sz="4" w:space="0" w:color="auto"/>
            </w:tcBorders>
            <w:shd w:val="clear" w:color="auto" w:fill="auto"/>
            <w:hideMark/>
          </w:tcPr>
          <w:p w14:paraId="0BD284EE"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Протопопова Надежда Николаевна</w:t>
            </w:r>
          </w:p>
        </w:tc>
        <w:tc>
          <w:tcPr>
            <w:tcW w:w="3531" w:type="dxa"/>
            <w:tcBorders>
              <w:top w:val="nil"/>
              <w:left w:val="nil"/>
              <w:bottom w:val="single" w:sz="4" w:space="0" w:color="auto"/>
              <w:right w:val="single" w:sz="4" w:space="0" w:color="auto"/>
            </w:tcBorders>
            <w:shd w:val="clear" w:color="auto" w:fill="auto"/>
            <w:noWrap/>
            <w:vAlign w:val="bottom"/>
            <w:hideMark/>
          </w:tcPr>
          <w:p w14:paraId="26424B45"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начальных классов</w:t>
            </w:r>
          </w:p>
        </w:tc>
      </w:tr>
      <w:tr w:rsidR="00161CA3" w:rsidRPr="00214F5C" w14:paraId="7280CD84"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FA420B"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49</w:t>
            </w:r>
          </w:p>
        </w:tc>
        <w:tc>
          <w:tcPr>
            <w:tcW w:w="5140" w:type="dxa"/>
            <w:tcBorders>
              <w:top w:val="nil"/>
              <w:left w:val="nil"/>
              <w:bottom w:val="single" w:sz="4" w:space="0" w:color="auto"/>
              <w:right w:val="single" w:sz="4" w:space="0" w:color="auto"/>
            </w:tcBorders>
            <w:shd w:val="clear" w:color="auto" w:fill="auto"/>
            <w:hideMark/>
          </w:tcPr>
          <w:p w14:paraId="08C4733F"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Рашитова Марина Николаевна</w:t>
            </w:r>
          </w:p>
        </w:tc>
        <w:tc>
          <w:tcPr>
            <w:tcW w:w="3531" w:type="dxa"/>
            <w:tcBorders>
              <w:top w:val="nil"/>
              <w:left w:val="nil"/>
              <w:bottom w:val="single" w:sz="4" w:space="0" w:color="auto"/>
              <w:right w:val="single" w:sz="4" w:space="0" w:color="auto"/>
            </w:tcBorders>
            <w:shd w:val="clear" w:color="auto" w:fill="auto"/>
            <w:noWrap/>
            <w:vAlign w:val="bottom"/>
            <w:hideMark/>
          </w:tcPr>
          <w:p w14:paraId="7385E3CB"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русского языка</w:t>
            </w:r>
          </w:p>
        </w:tc>
      </w:tr>
      <w:tr w:rsidR="00161CA3" w:rsidRPr="00214F5C" w14:paraId="209F7AA6"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593B03"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50</w:t>
            </w:r>
          </w:p>
        </w:tc>
        <w:tc>
          <w:tcPr>
            <w:tcW w:w="5140" w:type="dxa"/>
            <w:tcBorders>
              <w:top w:val="nil"/>
              <w:left w:val="nil"/>
              <w:bottom w:val="single" w:sz="4" w:space="0" w:color="auto"/>
              <w:right w:val="single" w:sz="4" w:space="0" w:color="auto"/>
            </w:tcBorders>
            <w:shd w:val="clear" w:color="auto" w:fill="auto"/>
            <w:hideMark/>
          </w:tcPr>
          <w:p w14:paraId="4439B7E2"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Романова Надежда Юрьевна</w:t>
            </w:r>
          </w:p>
        </w:tc>
        <w:tc>
          <w:tcPr>
            <w:tcW w:w="3531" w:type="dxa"/>
            <w:tcBorders>
              <w:top w:val="nil"/>
              <w:left w:val="nil"/>
              <w:bottom w:val="single" w:sz="4" w:space="0" w:color="auto"/>
              <w:right w:val="single" w:sz="4" w:space="0" w:color="auto"/>
            </w:tcBorders>
            <w:shd w:val="clear" w:color="auto" w:fill="auto"/>
            <w:noWrap/>
            <w:vAlign w:val="bottom"/>
            <w:hideMark/>
          </w:tcPr>
          <w:p w14:paraId="7550321D"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начальных классов</w:t>
            </w:r>
          </w:p>
        </w:tc>
      </w:tr>
      <w:tr w:rsidR="00161CA3" w:rsidRPr="00214F5C" w14:paraId="15B98A6D"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30EC60"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51</w:t>
            </w:r>
          </w:p>
        </w:tc>
        <w:tc>
          <w:tcPr>
            <w:tcW w:w="5140" w:type="dxa"/>
            <w:tcBorders>
              <w:top w:val="nil"/>
              <w:left w:val="nil"/>
              <w:bottom w:val="single" w:sz="4" w:space="0" w:color="auto"/>
              <w:right w:val="single" w:sz="4" w:space="0" w:color="auto"/>
            </w:tcBorders>
            <w:shd w:val="clear" w:color="auto" w:fill="auto"/>
            <w:hideMark/>
          </w:tcPr>
          <w:p w14:paraId="6CE8EFF2"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Рудник Ирина Александровна</w:t>
            </w:r>
          </w:p>
        </w:tc>
        <w:tc>
          <w:tcPr>
            <w:tcW w:w="3531" w:type="dxa"/>
            <w:tcBorders>
              <w:top w:val="nil"/>
              <w:left w:val="nil"/>
              <w:bottom w:val="single" w:sz="4" w:space="0" w:color="auto"/>
              <w:right w:val="single" w:sz="4" w:space="0" w:color="auto"/>
            </w:tcBorders>
            <w:shd w:val="clear" w:color="auto" w:fill="auto"/>
            <w:noWrap/>
            <w:vAlign w:val="bottom"/>
            <w:hideMark/>
          </w:tcPr>
          <w:p w14:paraId="3F4A0549"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начальных классов</w:t>
            </w:r>
          </w:p>
        </w:tc>
      </w:tr>
      <w:tr w:rsidR="00161CA3" w:rsidRPr="00214F5C" w14:paraId="69E00769"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004753"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52</w:t>
            </w:r>
          </w:p>
        </w:tc>
        <w:tc>
          <w:tcPr>
            <w:tcW w:w="5140" w:type="dxa"/>
            <w:tcBorders>
              <w:top w:val="nil"/>
              <w:left w:val="nil"/>
              <w:bottom w:val="single" w:sz="4" w:space="0" w:color="auto"/>
              <w:right w:val="single" w:sz="4" w:space="0" w:color="auto"/>
            </w:tcBorders>
            <w:shd w:val="clear" w:color="auto" w:fill="auto"/>
            <w:hideMark/>
          </w:tcPr>
          <w:p w14:paraId="47BCF8D1"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Садыкул Гульнур Бакыткызы</w:t>
            </w:r>
          </w:p>
        </w:tc>
        <w:tc>
          <w:tcPr>
            <w:tcW w:w="3531" w:type="dxa"/>
            <w:tcBorders>
              <w:top w:val="nil"/>
              <w:left w:val="nil"/>
              <w:bottom w:val="single" w:sz="4" w:space="0" w:color="auto"/>
              <w:right w:val="single" w:sz="4" w:space="0" w:color="auto"/>
            </w:tcBorders>
            <w:shd w:val="clear" w:color="auto" w:fill="auto"/>
            <w:noWrap/>
            <w:vAlign w:val="bottom"/>
            <w:hideMark/>
          </w:tcPr>
          <w:p w14:paraId="37A25693"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географии</w:t>
            </w:r>
          </w:p>
        </w:tc>
      </w:tr>
      <w:tr w:rsidR="00161CA3" w:rsidRPr="00214F5C" w14:paraId="57D43B20"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894852"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53</w:t>
            </w:r>
          </w:p>
        </w:tc>
        <w:tc>
          <w:tcPr>
            <w:tcW w:w="5140" w:type="dxa"/>
            <w:tcBorders>
              <w:top w:val="nil"/>
              <w:left w:val="nil"/>
              <w:bottom w:val="single" w:sz="4" w:space="0" w:color="auto"/>
              <w:right w:val="single" w:sz="4" w:space="0" w:color="auto"/>
            </w:tcBorders>
            <w:shd w:val="clear" w:color="auto" w:fill="auto"/>
            <w:hideMark/>
          </w:tcPr>
          <w:p w14:paraId="77A85152"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Сащенко Лариса Борисовна</w:t>
            </w:r>
          </w:p>
        </w:tc>
        <w:tc>
          <w:tcPr>
            <w:tcW w:w="3531" w:type="dxa"/>
            <w:tcBorders>
              <w:top w:val="nil"/>
              <w:left w:val="nil"/>
              <w:bottom w:val="single" w:sz="4" w:space="0" w:color="auto"/>
              <w:right w:val="single" w:sz="4" w:space="0" w:color="auto"/>
            </w:tcBorders>
            <w:shd w:val="clear" w:color="auto" w:fill="auto"/>
            <w:noWrap/>
            <w:vAlign w:val="bottom"/>
            <w:hideMark/>
          </w:tcPr>
          <w:p w14:paraId="0F44A756"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физической культуры</w:t>
            </w:r>
          </w:p>
        </w:tc>
      </w:tr>
      <w:tr w:rsidR="00161CA3" w:rsidRPr="00214F5C" w14:paraId="46C4F572"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ED0CE6"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54</w:t>
            </w:r>
          </w:p>
        </w:tc>
        <w:tc>
          <w:tcPr>
            <w:tcW w:w="5140" w:type="dxa"/>
            <w:tcBorders>
              <w:top w:val="nil"/>
              <w:left w:val="nil"/>
              <w:bottom w:val="single" w:sz="4" w:space="0" w:color="auto"/>
              <w:right w:val="single" w:sz="4" w:space="0" w:color="auto"/>
            </w:tcBorders>
            <w:shd w:val="clear" w:color="auto" w:fill="auto"/>
            <w:hideMark/>
          </w:tcPr>
          <w:p w14:paraId="381497F7"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Семикина Ольга Константиновна</w:t>
            </w:r>
          </w:p>
        </w:tc>
        <w:tc>
          <w:tcPr>
            <w:tcW w:w="3531" w:type="dxa"/>
            <w:tcBorders>
              <w:top w:val="nil"/>
              <w:left w:val="nil"/>
              <w:bottom w:val="single" w:sz="4" w:space="0" w:color="auto"/>
              <w:right w:val="single" w:sz="4" w:space="0" w:color="auto"/>
            </w:tcBorders>
            <w:shd w:val="clear" w:color="auto" w:fill="auto"/>
            <w:noWrap/>
            <w:vAlign w:val="bottom"/>
            <w:hideMark/>
          </w:tcPr>
          <w:p w14:paraId="0916B25B"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английского языка</w:t>
            </w:r>
          </w:p>
        </w:tc>
      </w:tr>
      <w:tr w:rsidR="00161CA3" w:rsidRPr="00214F5C" w14:paraId="03045AF0" w14:textId="77777777" w:rsidTr="00161CA3">
        <w:trPr>
          <w:trHeight w:val="34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08EC96"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55</w:t>
            </w:r>
          </w:p>
        </w:tc>
        <w:tc>
          <w:tcPr>
            <w:tcW w:w="5140" w:type="dxa"/>
            <w:tcBorders>
              <w:top w:val="nil"/>
              <w:left w:val="nil"/>
              <w:bottom w:val="single" w:sz="4" w:space="0" w:color="auto"/>
              <w:right w:val="single" w:sz="4" w:space="0" w:color="auto"/>
            </w:tcBorders>
            <w:shd w:val="clear" w:color="auto" w:fill="auto"/>
            <w:hideMark/>
          </w:tcPr>
          <w:p w14:paraId="2A68E5A0"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Сейдахметова Гульнара Сакеновна</w:t>
            </w:r>
          </w:p>
        </w:tc>
        <w:tc>
          <w:tcPr>
            <w:tcW w:w="3531" w:type="dxa"/>
            <w:tcBorders>
              <w:top w:val="nil"/>
              <w:left w:val="nil"/>
              <w:bottom w:val="single" w:sz="4" w:space="0" w:color="auto"/>
              <w:right w:val="single" w:sz="4" w:space="0" w:color="auto"/>
            </w:tcBorders>
            <w:shd w:val="clear" w:color="auto" w:fill="auto"/>
            <w:noWrap/>
            <w:vAlign w:val="bottom"/>
            <w:hideMark/>
          </w:tcPr>
          <w:p w14:paraId="153DE845"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заместитель директора по УВР</w:t>
            </w:r>
          </w:p>
        </w:tc>
      </w:tr>
      <w:tr w:rsidR="00161CA3" w:rsidRPr="00214F5C" w14:paraId="5CC250E0"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2161AF"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56</w:t>
            </w:r>
          </w:p>
        </w:tc>
        <w:tc>
          <w:tcPr>
            <w:tcW w:w="5140" w:type="dxa"/>
            <w:tcBorders>
              <w:top w:val="nil"/>
              <w:left w:val="nil"/>
              <w:bottom w:val="single" w:sz="4" w:space="0" w:color="auto"/>
              <w:right w:val="single" w:sz="4" w:space="0" w:color="auto"/>
            </w:tcBorders>
            <w:shd w:val="clear" w:color="auto" w:fill="auto"/>
            <w:hideMark/>
          </w:tcPr>
          <w:p w14:paraId="70AD4EC4"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Серова Наталья Викторовна</w:t>
            </w:r>
          </w:p>
        </w:tc>
        <w:tc>
          <w:tcPr>
            <w:tcW w:w="3531" w:type="dxa"/>
            <w:tcBorders>
              <w:top w:val="nil"/>
              <w:left w:val="nil"/>
              <w:bottom w:val="single" w:sz="4" w:space="0" w:color="auto"/>
              <w:right w:val="single" w:sz="4" w:space="0" w:color="auto"/>
            </w:tcBorders>
            <w:shd w:val="clear" w:color="auto" w:fill="auto"/>
            <w:noWrap/>
            <w:vAlign w:val="bottom"/>
            <w:hideMark/>
          </w:tcPr>
          <w:p w14:paraId="43B39E07"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русского языка</w:t>
            </w:r>
          </w:p>
        </w:tc>
      </w:tr>
      <w:tr w:rsidR="00161CA3" w:rsidRPr="00214F5C" w14:paraId="02A292D9"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A59584"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57</w:t>
            </w:r>
          </w:p>
        </w:tc>
        <w:tc>
          <w:tcPr>
            <w:tcW w:w="5140" w:type="dxa"/>
            <w:tcBorders>
              <w:top w:val="nil"/>
              <w:left w:val="nil"/>
              <w:bottom w:val="single" w:sz="4" w:space="0" w:color="auto"/>
              <w:right w:val="single" w:sz="4" w:space="0" w:color="auto"/>
            </w:tcBorders>
            <w:shd w:val="clear" w:color="auto" w:fill="auto"/>
            <w:hideMark/>
          </w:tcPr>
          <w:p w14:paraId="5C65B142"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Смольникова Венера Машуровна</w:t>
            </w:r>
          </w:p>
        </w:tc>
        <w:tc>
          <w:tcPr>
            <w:tcW w:w="3531" w:type="dxa"/>
            <w:tcBorders>
              <w:top w:val="nil"/>
              <w:left w:val="nil"/>
              <w:bottom w:val="single" w:sz="4" w:space="0" w:color="auto"/>
              <w:right w:val="single" w:sz="4" w:space="0" w:color="auto"/>
            </w:tcBorders>
            <w:shd w:val="clear" w:color="auto" w:fill="auto"/>
            <w:noWrap/>
            <w:vAlign w:val="bottom"/>
            <w:hideMark/>
          </w:tcPr>
          <w:p w14:paraId="444E15AE"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математики</w:t>
            </w:r>
          </w:p>
        </w:tc>
      </w:tr>
      <w:tr w:rsidR="00161CA3" w:rsidRPr="00214F5C" w14:paraId="59F9D239"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E8521E"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58</w:t>
            </w:r>
          </w:p>
        </w:tc>
        <w:tc>
          <w:tcPr>
            <w:tcW w:w="5140" w:type="dxa"/>
            <w:tcBorders>
              <w:top w:val="nil"/>
              <w:left w:val="nil"/>
              <w:bottom w:val="single" w:sz="4" w:space="0" w:color="auto"/>
              <w:right w:val="single" w:sz="4" w:space="0" w:color="auto"/>
            </w:tcBorders>
            <w:shd w:val="clear" w:color="auto" w:fill="auto"/>
            <w:hideMark/>
          </w:tcPr>
          <w:p w14:paraId="38A32716"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Спиридонова Елена Геннадьевна</w:t>
            </w:r>
          </w:p>
        </w:tc>
        <w:tc>
          <w:tcPr>
            <w:tcW w:w="3531" w:type="dxa"/>
            <w:tcBorders>
              <w:top w:val="nil"/>
              <w:left w:val="nil"/>
              <w:bottom w:val="single" w:sz="4" w:space="0" w:color="auto"/>
              <w:right w:val="single" w:sz="4" w:space="0" w:color="auto"/>
            </w:tcBorders>
            <w:shd w:val="clear" w:color="auto" w:fill="auto"/>
            <w:noWrap/>
            <w:vAlign w:val="bottom"/>
            <w:hideMark/>
          </w:tcPr>
          <w:p w14:paraId="661F4DD5"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начальных классов</w:t>
            </w:r>
          </w:p>
        </w:tc>
      </w:tr>
      <w:tr w:rsidR="00161CA3" w:rsidRPr="00214F5C" w14:paraId="1D81C1F1"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02B97C"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59</w:t>
            </w:r>
          </w:p>
        </w:tc>
        <w:tc>
          <w:tcPr>
            <w:tcW w:w="5140" w:type="dxa"/>
            <w:tcBorders>
              <w:top w:val="nil"/>
              <w:left w:val="nil"/>
              <w:bottom w:val="single" w:sz="4" w:space="0" w:color="auto"/>
              <w:right w:val="single" w:sz="4" w:space="0" w:color="auto"/>
            </w:tcBorders>
            <w:shd w:val="clear" w:color="auto" w:fill="auto"/>
            <w:hideMark/>
          </w:tcPr>
          <w:p w14:paraId="6392AFA6"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Студеникина Марина Алексеевна</w:t>
            </w:r>
          </w:p>
        </w:tc>
        <w:tc>
          <w:tcPr>
            <w:tcW w:w="3531" w:type="dxa"/>
            <w:tcBorders>
              <w:top w:val="nil"/>
              <w:left w:val="nil"/>
              <w:bottom w:val="single" w:sz="4" w:space="0" w:color="auto"/>
              <w:right w:val="single" w:sz="4" w:space="0" w:color="auto"/>
            </w:tcBorders>
            <w:shd w:val="clear" w:color="auto" w:fill="auto"/>
            <w:noWrap/>
            <w:vAlign w:val="bottom"/>
            <w:hideMark/>
          </w:tcPr>
          <w:p w14:paraId="0D6958D6"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начальных классов</w:t>
            </w:r>
          </w:p>
        </w:tc>
      </w:tr>
      <w:tr w:rsidR="00161CA3" w:rsidRPr="00214F5C" w14:paraId="0EF651AB"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F9F6DF"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60</w:t>
            </w:r>
          </w:p>
        </w:tc>
        <w:tc>
          <w:tcPr>
            <w:tcW w:w="5140" w:type="dxa"/>
            <w:tcBorders>
              <w:top w:val="nil"/>
              <w:left w:val="nil"/>
              <w:bottom w:val="single" w:sz="4" w:space="0" w:color="auto"/>
              <w:right w:val="single" w:sz="4" w:space="0" w:color="auto"/>
            </w:tcBorders>
            <w:shd w:val="clear" w:color="auto" w:fill="auto"/>
            <w:hideMark/>
          </w:tcPr>
          <w:p w14:paraId="318084F5"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Сулейменова Аяулым Асбаскызы</w:t>
            </w:r>
          </w:p>
        </w:tc>
        <w:tc>
          <w:tcPr>
            <w:tcW w:w="3531" w:type="dxa"/>
            <w:tcBorders>
              <w:top w:val="nil"/>
              <w:left w:val="nil"/>
              <w:bottom w:val="single" w:sz="4" w:space="0" w:color="auto"/>
              <w:right w:val="single" w:sz="4" w:space="0" w:color="auto"/>
            </w:tcBorders>
            <w:shd w:val="clear" w:color="auto" w:fill="auto"/>
            <w:noWrap/>
            <w:vAlign w:val="bottom"/>
            <w:hideMark/>
          </w:tcPr>
          <w:p w14:paraId="2A796A78"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начальных классов</w:t>
            </w:r>
          </w:p>
        </w:tc>
      </w:tr>
      <w:tr w:rsidR="00161CA3" w:rsidRPr="00214F5C" w14:paraId="039E91E9"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A7B8F5"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61</w:t>
            </w:r>
          </w:p>
        </w:tc>
        <w:tc>
          <w:tcPr>
            <w:tcW w:w="5140" w:type="dxa"/>
            <w:tcBorders>
              <w:top w:val="nil"/>
              <w:left w:val="nil"/>
              <w:bottom w:val="single" w:sz="4" w:space="0" w:color="auto"/>
              <w:right w:val="single" w:sz="4" w:space="0" w:color="auto"/>
            </w:tcBorders>
            <w:shd w:val="clear" w:color="auto" w:fill="auto"/>
            <w:hideMark/>
          </w:tcPr>
          <w:p w14:paraId="2F6F4C72"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Султанова Гульнар Сагинбаевна</w:t>
            </w:r>
          </w:p>
        </w:tc>
        <w:tc>
          <w:tcPr>
            <w:tcW w:w="3531" w:type="dxa"/>
            <w:tcBorders>
              <w:top w:val="nil"/>
              <w:left w:val="nil"/>
              <w:bottom w:val="single" w:sz="4" w:space="0" w:color="auto"/>
              <w:right w:val="single" w:sz="4" w:space="0" w:color="auto"/>
            </w:tcBorders>
            <w:shd w:val="clear" w:color="auto" w:fill="auto"/>
            <w:noWrap/>
            <w:vAlign w:val="bottom"/>
            <w:hideMark/>
          </w:tcPr>
          <w:p w14:paraId="5BD48927"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казахского языка</w:t>
            </w:r>
          </w:p>
        </w:tc>
      </w:tr>
      <w:tr w:rsidR="00161CA3" w:rsidRPr="00214F5C" w14:paraId="33634ACD"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504AF8"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62</w:t>
            </w:r>
          </w:p>
        </w:tc>
        <w:tc>
          <w:tcPr>
            <w:tcW w:w="5140" w:type="dxa"/>
            <w:tcBorders>
              <w:top w:val="nil"/>
              <w:left w:val="nil"/>
              <w:bottom w:val="single" w:sz="4" w:space="0" w:color="auto"/>
              <w:right w:val="single" w:sz="4" w:space="0" w:color="auto"/>
            </w:tcBorders>
            <w:shd w:val="clear" w:color="auto" w:fill="auto"/>
            <w:hideMark/>
          </w:tcPr>
          <w:p w14:paraId="2458F632"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Такуова Светлана Ивановна</w:t>
            </w:r>
          </w:p>
        </w:tc>
        <w:tc>
          <w:tcPr>
            <w:tcW w:w="3531" w:type="dxa"/>
            <w:tcBorders>
              <w:top w:val="nil"/>
              <w:left w:val="nil"/>
              <w:bottom w:val="single" w:sz="4" w:space="0" w:color="auto"/>
              <w:right w:val="single" w:sz="4" w:space="0" w:color="auto"/>
            </w:tcBorders>
            <w:shd w:val="clear" w:color="auto" w:fill="auto"/>
            <w:noWrap/>
            <w:vAlign w:val="bottom"/>
            <w:hideMark/>
          </w:tcPr>
          <w:p w14:paraId="03E99770"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начальных классов</w:t>
            </w:r>
          </w:p>
        </w:tc>
      </w:tr>
      <w:tr w:rsidR="00161CA3" w:rsidRPr="00214F5C" w14:paraId="3115A51B"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396D46"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63</w:t>
            </w:r>
          </w:p>
        </w:tc>
        <w:tc>
          <w:tcPr>
            <w:tcW w:w="5140" w:type="dxa"/>
            <w:tcBorders>
              <w:top w:val="nil"/>
              <w:left w:val="nil"/>
              <w:bottom w:val="single" w:sz="4" w:space="0" w:color="auto"/>
              <w:right w:val="single" w:sz="4" w:space="0" w:color="auto"/>
            </w:tcBorders>
            <w:shd w:val="clear" w:color="auto" w:fill="auto"/>
            <w:hideMark/>
          </w:tcPr>
          <w:p w14:paraId="4D21BEE4"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Такуова Екатерина Алексеевна</w:t>
            </w:r>
          </w:p>
        </w:tc>
        <w:tc>
          <w:tcPr>
            <w:tcW w:w="3531" w:type="dxa"/>
            <w:tcBorders>
              <w:top w:val="nil"/>
              <w:left w:val="nil"/>
              <w:bottom w:val="single" w:sz="4" w:space="0" w:color="auto"/>
              <w:right w:val="single" w:sz="4" w:space="0" w:color="auto"/>
            </w:tcBorders>
            <w:shd w:val="clear" w:color="auto" w:fill="auto"/>
            <w:noWrap/>
            <w:vAlign w:val="bottom"/>
            <w:hideMark/>
          </w:tcPr>
          <w:p w14:paraId="22A50DF8"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начальных классов</w:t>
            </w:r>
          </w:p>
        </w:tc>
      </w:tr>
      <w:tr w:rsidR="00161CA3" w:rsidRPr="00214F5C" w14:paraId="33AC2F7B"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6BD7A0"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64</w:t>
            </w:r>
          </w:p>
        </w:tc>
        <w:tc>
          <w:tcPr>
            <w:tcW w:w="5140" w:type="dxa"/>
            <w:tcBorders>
              <w:top w:val="nil"/>
              <w:left w:val="nil"/>
              <w:bottom w:val="single" w:sz="4" w:space="0" w:color="auto"/>
              <w:right w:val="single" w:sz="4" w:space="0" w:color="auto"/>
            </w:tcBorders>
            <w:shd w:val="clear" w:color="auto" w:fill="auto"/>
            <w:hideMark/>
          </w:tcPr>
          <w:p w14:paraId="123BCE4C"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 xml:space="preserve">Такуова Оксана Кирилловна </w:t>
            </w:r>
          </w:p>
        </w:tc>
        <w:tc>
          <w:tcPr>
            <w:tcW w:w="3531" w:type="dxa"/>
            <w:tcBorders>
              <w:top w:val="nil"/>
              <w:left w:val="nil"/>
              <w:bottom w:val="single" w:sz="4" w:space="0" w:color="auto"/>
              <w:right w:val="single" w:sz="4" w:space="0" w:color="auto"/>
            </w:tcBorders>
            <w:shd w:val="clear" w:color="auto" w:fill="auto"/>
            <w:noWrap/>
            <w:vAlign w:val="bottom"/>
            <w:hideMark/>
          </w:tcPr>
          <w:p w14:paraId="1B6603CA"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начальных классов</w:t>
            </w:r>
          </w:p>
        </w:tc>
      </w:tr>
      <w:tr w:rsidR="00161CA3" w:rsidRPr="00214F5C" w14:paraId="00D4AAE6"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A64604"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65</w:t>
            </w:r>
          </w:p>
        </w:tc>
        <w:tc>
          <w:tcPr>
            <w:tcW w:w="5140" w:type="dxa"/>
            <w:tcBorders>
              <w:top w:val="nil"/>
              <w:left w:val="nil"/>
              <w:bottom w:val="single" w:sz="4" w:space="0" w:color="auto"/>
              <w:right w:val="single" w:sz="4" w:space="0" w:color="auto"/>
            </w:tcBorders>
            <w:shd w:val="clear" w:color="auto" w:fill="auto"/>
            <w:hideMark/>
          </w:tcPr>
          <w:p w14:paraId="58D8FA78"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Тусупова Людмила Абаевна</w:t>
            </w:r>
          </w:p>
        </w:tc>
        <w:tc>
          <w:tcPr>
            <w:tcW w:w="3531" w:type="dxa"/>
            <w:tcBorders>
              <w:top w:val="nil"/>
              <w:left w:val="nil"/>
              <w:bottom w:val="single" w:sz="4" w:space="0" w:color="auto"/>
              <w:right w:val="single" w:sz="4" w:space="0" w:color="auto"/>
            </w:tcBorders>
            <w:shd w:val="clear" w:color="auto" w:fill="auto"/>
            <w:noWrap/>
            <w:vAlign w:val="bottom"/>
            <w:hideMark/>
          </w:tcPr>
          <w:p w14:paraId="170DA08B"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заместитель директора по ВР</w:t>
            </w:r>
          </w:p>
        </w:tc>
      </w:tr>
      <w:tr w:rsidR="00161CA3" w:rsidRPr="00214F5C" w14:paraId="35621B89"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ACE815"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66</w:t>
            </w:r>
          </w:p>
        </w:tc>
        <w:tc>
          <w:tcPr>
            <w:tcW w:w="5140" w:type="dxa"/>
            <w:tcBorders>
              <w:top w:val="nil"/>
              <w:left w:val="nil"/>
              <w:bottom w:val="single" w:sz="4" w:space="0" w:color="auto"/>
              <w:right w:val="single" w:sz="4" w:space="0" w:color="auto"/>
            </w:tcBorders>
            <w:shd w:val="clear" w:color="auto" w:fill="auto"/>
            <w:hideMark/>
          </w:tcPr>
          <w:p w14:paraId="7950661D"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Тулеппов Абылай Яковлевич</w:t>
            </w:r>
          </w:p>
        </w:tc>
        <w:tc>
          <w:tcPr>
            <w:tcW w:w="3531" w:type="dxa"/>
            <w:tcBorders>
              <w:top w:val="nil"/>
              <w:left w:val="nil"/>
              <w:bottom w:val="single" w:sz="4" w:space="0" w:color="auto"/>
              <w:right w:val="single" w:sz="4" w:space="0" w:color="auto"/>
            </w:tcBorders>
            <w:shd w:val="clear" w:color="auto" w:fill="auto"/>
            <w:noWrap/>
            <w:vAlign w:val="bottom"/>
            <w:hideMark/>
          </w:tcPr>
          <w:p w14:paraId="1C6A4EEA"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преодаватель НВП</w:t>
            </w:r>
          </w:p>
        </w:tc>
      </w:tr>
      <w:tr w:rsidR="00161CA3" w:rsidRPr="00214F5C" w14:paraId="385F9919"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C716E9"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67</w:t>
            </w:r>
          </w:p>
        </w:tc>
        <w:tc>
          <w:tcPr>
            <w:tcW w:w="5140" w:type="dxa"/>
            <w:tcBorders>
              <w:top w:val="nil"/>
              <w:left w:val="nil"/>
              <w:bottom w:val="single" w:sz="4" w:space="0" w:color="auto"/>
              <w:right w:val="single" w:sz="4" w:space="0" w:color="auto"/>
            </w:tcBorders>
            <w:shd w:val="clear" w:color="auto" w:fill="auto"/>
            <w:hideMark/>
          </w:tcPr>
          <w:p w14:paraId="63C6AEB3"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Тюрина Дарья Валериевна</w:t>
            </w:r>
          </w:p>
        </w:tc>
        <w:tc>
          <w:tcPr>
            <w:tcW w:w="3531" w:type="dxa"/>
            <w:tcBorders>
              <w:top w:val="nil"/>
              <w:left w:val="nil"/>
              <w:bottom w:val="single" w:sz="4" w:space="0" w:color="auto"/>
              <w:right w:val="single" w:sz="4" w:space="0" w:color="auto"/>
            </w:tcBorders>
            <w:shd w:val="clear" w:color="auto" w:fill="auto"/>
            <w:noWrap/>
            <w:vAlign w:val="bottom"/>
            <w:hideMark/>
          </w:tcPr>
          <w:p w14:paraId="582902DC"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начальных классов</w:t>
            </w:r>
          </w:p>
        </w:tc>
      </w:tr>
      <w:tr w:rsidR="00161CA3" w:rsidRPr="00214F5C" w14:paraId="55469D94"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81327E"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68</w:t>
            </w:r>
          </w:p>
        </w:tc>
        <w:tc>
          <w:tcPr>
            <w:tcW w:w="5140" w:type="dxa"/>
            <w:tcBorders>
              <w:top w:val="nil"/>
              <w:left w:val="nil"/>
              <w:bottom w:val="single" w:sz="4" w:space="0" w:color="auto"/>
              <w:right w:val="single" w:sz="4" w:space="0" w:color="auto"/>
            </w:tcBorders>
            <w:shd w:val="clear" w:color="auto" w:fill="auto"/>
            <w:hideMark/>
          </w:tcPr>
          <w:p w14:paraId="657AE084"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Умарова Кульмайрам Жакеновна</w:t>
            </w:r>
          </w:p>
        </w:tc>
        <w:tc>
          <w:tcPr>
            <w:tcW w:w="3531" w:type="dxa"/>
            <w:tcBorders>
              <w:top w:val="nil"/>
              <w:left w:val="nil"/>
              <w:bottom w:val="single" w:sz="4" w:space="0" w:color="auto"/>
              <w:right w:val="single" w:sz="4" w:space="0" w:color="auto"/>
            </w:tcBorders>
            <w:shd w:val="clear" w:color="auto" w:fill="auto"/>
            <w:noWrap/>
            <w:vAlign w:val="bottom"/>
            <w:hideMark/>
          </w:tcPr>
          <w:p w14:paraId="36041281"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 xml:space="preserve">учитель биологии  </w:t>
            </w:r>
          </w:p>
        </w:tc>
      </w:tr>
      <w:tr w:rsidR="00161CA3" w:rsidRPr="00214F5C" w14:paraId="2470FA14"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1811E2"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69</w:t>
            </w:r>
          </w:p>
        </w:tc>
        <w:tc>
          <w:tcPr>
            <w:tcW w:w="5140" w:type="dxa"/>
            <w:tcBorders>
              <w:top w:val="nil"/>
              <w:left w:val="nil"/>
              <w:bottom w:val="single" w:sz="4" w:space="0" w:color="auto"/>
              <w:right w:val="single" w:sz="4" w:space="0" w:color="auto"/>
            </w:tcBorders>
            <w:shd w:val="clear" w:color="auto" w:fill="auto"/>
            <w:hideMark/>
          </w:tcPr>
          <w:p w14:paraId="6372B9C8"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Усеинова Айнаш Толеутаевна</w:t>
            </w:r>
          </w:p>
        </w:tc>
        <w:tc>
          <w:tcPr>
            <w:tcW w:w="3531" w:type="dxa"/>
            <w:tcBorders>
              <w:top w:val="nil"/>
              <w:left w:val="nil"/>
              <w:bottom w:val="single" w:sz="4" w:space="0" w:color="auto"/>
              <w:right w:val="single" w:sz="4" w:space="0" w:color="auto"/>
            </w:tcBorders>
            <w:shd w:val="clear" w:color="auto" w:fill="auto"/>
            <w:noWrap/>
            <w:vAlign w:val="bottom"/>
            <w:hideMark/>
          </w:tcPr>
          <w:p w14:paraId="434E0DB7"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художественного труда</w:t>
            </w:r>
          </w:p>
        </w:tc>
      </w:tr>
      <w:tr w:rsidR="00161CA3" w:rsidRPr="00214F5C" w14:paraId="4A93DAD0"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368784"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70</w:t>
            </w:r>
          </w:p>
        </w:tc>
        <w:tc>
          <w:tcPr>
            <w:tcW w:w="5140" w:type="dxa"/>
            <w:tcBorders>
              <w:top w:val="nil"/>
              <w:left w:val="nil"/>
              <w:bottom w:val="single" w:sz="4" w:space="0" w:color="auto"/>
              <w:right w:val="single" w:sz="4" w:space="0" w:color="auto"/>
            </w:tcBorders>
            <w:shd w:val="clear" w:color="auto" w:fill="auto"/>
            <w:hideMark/>
          </w:tcPr>
          <w:p w14:paraId="4FF999E9"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Филипченко Виктория Валерьевна</w:t>
            </w:r>
          </w:p>
        </w:tc>
        <w:tc>
          <w:tcPr>
            <w:tcW w:w="3531" w:type="dxa"/>
            <w:tcBorders>
              <w:top w:val="nil"/>
              <w:left w:val="nil"/>
              <w:bottom w:val="single" w:sz="4" w:space="0" w:color="auto"/>
              <w:right w:val="single" w:sz="4" w:space="0" w:color="auto"/>
            </w:tcBorders>
            <w:shd w:val="clear" w:color="auto" w:fill="auto"/>
            <w:noWrap/>
            <w:vAlign w:val="bottom"/>
            <w:hideMark/>
          </w:tcPr>
          <w:p w14:paraId="35925A02"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русского языка</w:t>
            </w:r>
          </w:p>
        </w:tc>
      </w:tr>
      <w:tr w:rsidR="00161CA3" w:rsidRPr="00214F5C" w14:paraId="38A3B126" w14:textId="77777777" w:rsidTr="00161CA3">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3E4078"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71</w:t>
            </w:r>
          </w:p>
        </w:tc>
        <w:tc>
          <w:tcPr>
            <w:tcW w:w="5140" w:type="dxa"/>
            <w:tcBorders>
              <w:top w:val="nil"/>
              <w:left w:val="nil"/>
              <w:bottom w:val="single" w:sz="4" w:space="0" w:color="auto"/>
              <w:right w:val="single" w:sz="4" w:space="0" w:color="auto"/>
            </w:tcBorders>
            <w:shd w:val="clear" w:color="auto" w:fill="auto"/>
            <w:hideMark/>
          </w:tcPr>
          <w:p w14:paraId="603C0C71"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Фонтуренкова Наталья Владимировна</w:t>
            </w:r>
          </w:p>
        </w:tc>
        <w:tc>
          <w:tcPr>
            <w:tcW w:w="3531" w:type="dxa"/>
            <w:tcBorders>
              <w:top w:val="nil"/>
              <w:left w:val="nil"/>
              <w:bottom w:val="single" w:sz="4" w:space="0" w:color="auto"/>
              <w:right w:val="single" w:sz="4" w:space="0" w:color="auto"/>
            </w:tcBorders>
            <w:shd w:val="clear" w:color="auto" w:fill="auto"/>
            <w:noWrap/>
            <w:vAlign w:val="bottom"/>
            <w:hideMark/>
          </w:tcPr>
          <w:p w14:paraId="7AB62483"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английского языка</w:t>
            </w:r>
          </w:p>
        </w:tc>
      </w:tr>
      <w:tr w:rsidR="00161CA3" w:rsidRPr="00214F5C" w14:paraId="4B588DC1"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CFC682"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72</w:t>
            </w:r>
          </w:p>
        </w:tc>
        <w:tc>
          <w:tcPr>
            <w:tcW w:w="5140" w:type="dxa"/>
            <w:tcBorders>
              <w:top w:val="nil"/>
              <w:left w:val="nil"/>
              <w:bottom w:val="single" w:sz="4" w:space="0" w:color="auto"/>
              <w:right w:val="single" w:sz="4" w:space="0" w:color="auto"/>
            </w:tcBorders>
            <w:shd w:val="clear" w:color="auto" w:fill="auto"/>
            <w:hideMark/>
          </w:tcPr>
          <w:p w14:paraId="0FFF62EA"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Шакабаева Татьяна Олеговна</w:t>
            </w:r>
          </w:p>
        </w:tc>
        <w:tc>
          <w:tcPr>
            <w:tcW w:w="3531" w:type="dxa"/>
            <w:tcBorders>
              <w:top w:val="nil"/>
              <w:left w:val="nil"/>
              <w:bottom w:val="single" w:sz="4" w:space="0" w:color="auto"/>
              <w:right w:val="single" w:sz="4" w:space="0" w:color="auto"/>
            </w:tcBorders>
            <w:shd w:val="clear" w:color="auto" w:fill="auto"/>
            <w:noWrap/>
            <w:vAlign w:val="bottom"/>
            <w:hideMark/>
          </w:tcPr>
          <w:p w14:paraId="53825DE2"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истории</w:t>
            </w:r>
          </w:p>
        </w:tc>
      </w:tr>
      <w:tr w:rsidR="00161CA3" w:rsidRPr="00214F5C" w14:paraId="5B86668C"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42F91C"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73</w:t>
            </w:r>
          </w:p>
        </w:tc>
        <w:tc>
          <w:tcPr>
            <w:tcW w:w="5140" w:type="dxa"/>
            <w:tcBorders>
              <w:top w:val="nil"/>
              <w:left w:val="nil"/>
              <w:bottom w:val="single" w:sz="4" w:space="0" w:color="auto"/>
              <w:right w:val="single" w:sz="4" w:space="0" w:color="auto"/>
            </w:tcBorders>
            <w:shd w:val="clear" w:color="auto" w:fill="auto"/>
            <w:hideMark/>
          </w:tcPr>
          <w:p w14:paraId="675B7266"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Шолаков Еркеболат Еркинович</w:t>
            </w:r>
          </w:p>
        </w:tc>
        <w:tc>
          <w:tcPr>
            <w:tcW w:w="3531" w:type="dxa"/>
            <w:tcBorders>
              <w:top w:val="nil"/>
              <w:left w:val="nil"/>
              <w:bottom w:val="single" w:sz="4" w:space="0" w:color="auto"/>
              <w:right w:val="single" w:sz="4" w:space="0" w:color="auto"/>
            </w:tcBorders>
            <w:shd w:val="clear" w:color="auto" w:fill="auto"/>
            <w:noWrap/>
            <w:vAlign w:val="bottom"/>
            <w:hideMark/>
          </w:tcPr>
          <w:p w14:paraId="3A409AFB"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физической культуры</w:t>
            </w:r>
          </w:p>
        </w:tc>
      </w:tr>
      <w:tr w:rsidR="00161CA3" w:rsidRPr="00214F5C" w14:paraId="4655B36B"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19011E"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74</w:t>
            </w:r>
          </w:p>
        </w:tc>
        <w:tc>
          <w:tcPr>
            <w:tcW w:w="5140" w:type="dxa"/>
            <w:tcBorders>
              <w:top w:val="nil"/>
              <w:left w:val="nil"/>
              <w:bottom w:val="single" w:sz="4" w:space="0" w:color="auto"/>
              <w:right w:val="single" w:sz="4" w:space="0" w:color="auto"/>
            </w:tcBorders>
            <w:shd w:val="clear" w:color="auto" w:fill="auto"/>
            <w:hideMark/>
          </w:tcPr>
          <w:p w14:paraId="304CCA32"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Шостак Татьяна Михайловна</w:t>
            </w:r>
          </w:p>
        </w:tc>
        <w:tc>
          <w:tcPr>
            <w:tcW w:w="3531" w:type="dxa"/>
            <w:tcBorders>
              <w:top w:val="nil"/>
              <w:left w:val="nil"/>
              <w:bottom w:val="single" w:sz="4" w:space="0" w:color="auto"/>
              <w:right w:val="single" w:sz="4" w:space="0" w:color="auto"/>
            </w:tcBorders>
            <w:shd w:val="clear" w:color="auto" w:fill="auto"/>
            <w:noWrap/>
            <w:vAlign w:val="bottom"/>
            <w:hideMark/>
          </w:tcPr>
          <w:p w14:paraId="0CF5A208"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начальных классов</w:t>
            </w:r>
          </w:p>
        </w:tc>
      </w:tr>
      <w:tr w:rsidR="00161CA3" w:rsidRPr="00214F5C" w14:paraId="7F4C41DE" w14:textId="77777777" w:rsidTr="00161CA3">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D0F7A5"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75</w:t>
            </w:r>
          </w:p>
        </w:tc>
        <w:tc>
          <w:tcPr>
            <w:tcW w:w="5140" w:type="dxa"/>
            <w:tcBorders>
              <w:top w:val="nil"/>
              <w:left w:val="nil"/>
              <w:bottom w:val="single" w:sz="4" w:space="0" w:color="auto"/>
              <w:right w:val="single" w:sz="4" w:space="0" w:color="auto"/>
            </w:tcBorders>
            <w:shd w:val="clear" w:color="auto" w:fill="auto"/>
            <w:hideMark/>
          </w:tcPr>
          <w:p w14:paraId="4BB964BC" w14:textId="77777777" w:rsidR="00161CA3" w:rsidRPr="00214F5C" w:rsidRDefault="00161CA3" w:rsidP="00BE121E">
            <w:pPr>
              <w:spacing w:after="0" w:line="240" w:lineRule="auto"/>
              <w:rPr>
                <w:rFonts w:ascii="Times New Roman" w:eastAsia="Times New Roman" w:hAnsi="Times New Roman" w:cs="Times New Roman"/>
                <w:lang w:eastAsia="ru-RU"/>
              </w:rPr>
            </w:pPr>
            <w:r w:rsidRPr="00214F5C">
              <w:rPr>
                <w:rFonts w:ascii="Times New Roman" w:eastAsia="Times New Roman" w:hAnsi="Times New Roman" w:cs="Times New Roman"/>
                <w:lang w:eastAsia="ru-RU"/>
              </w:rPr>
              <w:t>Шляхова Елена Владимировна</w:t>
            </w:r>
          </w:p>
        </w:tc>
        <w:tc>
          <w:tcPr>
            <w:tcW w:w="3531" w:type="dxa"/>
            <w:tcBorders>
              <w:top w:val="nil"/>
              <w:left w:val="nil"/>
              <w:bottom w:val="single" w:sz="4" w:space="0" w:color="auto"/>
              <w:right w:val="single" w:sz="4" w:space="0" w:color="auto"/>
            </w:tcBorders>
            <w:shd w:val="clear" w:color="auto" w:fill="auto"/>
            <w:noWrap/>
            <w:vAlign w:val="bottom"/>
            <w:hideMark/>
          </w:tcPr>
          <w:p w14:paraId="225A5A70" w14:textId="77777777" w:rsidR="00161CA3" w:rsidRPr="00214F5C" w:rsidRDefault="00161CA3" w:rsidP="00BE121E">
            <w:pPr>
              <w:spacing w:after="0" w:line="240" w:lineRule="auto"/>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учитель художественного труда</w:t>
            </w:r>
          </w:p>
        </w:tc>
      </w:tr>
    </w:tbl>
    <w:p w14:paraId="2B87D0EB" w14:textId="77777777" w:rsidR="00161CA3" w:rsidRPr="00060ACA" w:rsidRDefault="00161CA3" w:rsidP="00BE121E">
      <w:pPr>
        <w:spacing w:after="0" w:line="240" w:lineRule="auto"/>
        <w:ind w:right="-1"/>
        <w:rPr>
          <w:rFonts w:ascii="Times New Roman" w:hAnsi="Times New Roman" w:cs="Times New Roman"/>
          <w:b/>
          <w:sz w:val="24"/>
          <w:szCs w:val="24"/>
        </w:rPr>
      </w:pPr>
    </w:p>
    <w:p w14:paraId="1466972C" w14:textId="6C04B4FB" w:rsidR="00161CA3" w:rsidRDefault="00161CA3" w:rsidP="00BE121E">
      <w:pPr>
        <w:tabs>
          <w:tab w:val="left" w:pos="1275"/>
        </w:tabs>
        <w:spacing w:line="240" w:lineRule="auto"/>
        <w:jc w:val="both"/>
        <w:rPr>
          <w:rFonts w:ascii="Times New Roman" w:hAnsi="Times New Roman" w:cs="Times New Roman"/>
          <w:sz w:val="24"/>
          <w:szCs w:val="24"/>
        </w:rPr>
      </w:pPr>
    </w:p>
    <w:p w14:paraId="0B9FFC4B" w14:textId="139E8D82" w:rsidR="00214F5C" w:rsidRDefault="00214F5C" w:rsidP="00BE121E">
      <w:pPr>
        <w:tabs>
          <w:tab w:val="left" w:pos="1275"/>
        </w:tabs>
        <w:spacing w:line="240" w:lineRule="auto"/>
        <w:jc w:val="both"/>
        <w:rPr>
          <w:rFonts w:ascii="Times New Roman" w:hAnsi="Times New Roman" w:cs="Times New Roman"/>
          <w:sz w:val="24"/>
          <w:szCs w:val="24"/>
        </w:rPr>
      </w:pPr>
    </w:p>
    <w:p w14:paraId="44A779E9" w14:textId="67FCB6A2" w:rsidR="00214F5C" w:rsidRDefault="00214F5C" w:rsidP="00BE121E">
      <w:pPr>
        <w:tabs>
          <w:tab w:val="left" w:pos="1275"/>
        </w:tabs>
        <w:spacing w:line="240" w:lineRule="auto"/>
        <w:jc w:val="both"/>
        <w:rPr>
          <w:rFonts w:ascii="Times New Roman" w:hAnsi="Times New Roman" w:cs="Times New Roman"/>
          <w:sz w:val="24"/>
          <w:szCs w:val="24"/>
        </w:rPr>
      </w:pPr>
    </w:p>
    <w:p w14:paraId="64F760A2" w14:textId="77777777" w:rsidR="00214F5C" w:rsidRDefault="00214F5C" w:rsidP="00BE121E">
      <w:pPr>
        <w:tabs>
          <w:tab w:val="left" w:pos="1275"/>
        </w:tabs>
        <w:spacing w:line="240" w:lineRule="auto"/>
        <w:jc w:val="both"/>
        <w:rPr>
          <w:rFonts w:ascii="Times New Roman" w:hAnsi="Times New Roman" w:cs="Times New Roman"/>
          <w:sz w:val="24"/>
          <w:szCs w:val="24"/>
        </w:rPr>
      </w:pPr>
    </w:p>
    <w:p w14:paraId="3EC2379E" w14:textId="77777777" w:rsidR="00161CA3" w:rsidRPr="001F0E71" w:rsidRDefault="00161CA3" w:rsidP="00BE121E">
      <w:pPr>
        <w:pStyle w:val="a3"/>
        <w:ind w:left="284" w:right="-1"/>
        <w:jc w:val="center"/>
        <w:rPr>
          <w:b/>
          <w:sz w:val="28"/>
          <w:szCs w:val="28"/>
        </w:rPr>
      </w:pPr>
      <w:r w:rsidRPr="001F0E71">
        <w:rPr>
          <w:b/>
          <w:sz w:val="28"/>
          <w:szCs w:val="28"/>
        </w:rPr>
        <w:lastRenderedPageBreak/>
        <w:t>Информация о коллегиальных органах школы</w:t>
      </w:r>
    </w:p>
    <w:p w14:paraId="3BDC90ED" w14:textId="77777777" w:rsidR="00161CA3" w:rsidRPr="001F0E71" w:rsidRDefault="00161CA3" w:rsidP="00BE121E">
      <w:pPr>
        <w:spacing w:after="0" w:line="240" w:lineRule="auto"/>
        <w:ind w:left="284" w:right="-1"/>
        <w:jc w:val="center"/>
        <w:rPr>
          <w:rFonts w:ascii="Times New Roman" w:hAnsi="Times New Roman" w:cs="Times New Roman"/>
          <w:sz w:val="28"/>
          <w:szCs w:val="28"/>
        </w:rPr>
      </w:pPr>
      <w:r w:rsidRPr="001F0E71">
        <w:rPr>
          <w:rFonts w:ascii="Times New Roman" w:eastAsia="Times New Roman" w:hAnsi="Times New Roman" w:cs="Times New Roman"/>
          <w:bCs/>
          <w:sz w:val="28"/>
          <w:szCs w:val="28"/>
        </w:rPr>
        <w:t>Методические объединения учителей</w:t>
      </w:r>
    </w:p>
    <w:p w14:paraId="17B0967D" w14:textId="77777777" w:rsidR="00161CA3" w:rsidRPr="001F0E71" w:rsidRDefault="00161CA3" w:rsidP="00BE121E">
      <w:pPr>
        <w:spacing w:after="0" w:line="240" w:lineRule="auto"/>
        <w:ind w:left="284" w:right="-1"/>
        <w:jc w:val="right"/>
        <w:rPr>
          <w:rFonts w:ascii="Times New Roman" w:hAnsi="Times New Roman" w:cs="Times New Roman"/>
          <w:b/>
          <w:sz w:val="28"/>
          <w:szCs w:val="28"/>
        </w:rPr>
      </w:pPr>
      <w:r w:rsidRPr="001F0E71">
        <w:rPr>
          <w:rFonts w:ascii="Times New Roman" w:hAnsi="Times New Roman" w:cs="Times New Roman"/>
          <w:b/>
          <w:sz w:val="28"/>
          <w:szCs w:val="28"/>
        </w:rPr>
        <w:t>Таблица № 17</w:t>
      </w:r>
    </w:p>
    <w:p w14:paraId="6C89EA56" w14:textId="77777777" w:rsidR="00161CA3" w:rsidRPr="001F0E71" w:rsidRDefault="00161CA3" w:rsidP="00BE121E">
      <w:pPr>
        <w:pStyle w:val="Default"/>
        <w:jc w:val="right"/>
        <w:rPr>
          <w:sz w:val="28"/>
          <w:szCs w:val="28"/>
        </w:rPr>
      </w:pPr>
    </w:p>
    <w:p w14:paraId="01EFD68A" w14:textId="77777777" w:rsidR="00161CA3" w:rsidRPr="00161CA3" w:rsidRDefault="00161CA3" w:rsidP="00BE121E">
      <w:pPr>
        <w:spacing w:line="240" w:lineRule="auto"/>
        <w:ind w:firstLine="851"/>
        <w:rPr>
          <w:rFonts w:ascii="Times New Roman" w:hAnsi="Times New Roman" w:cs="Times New Roman"/>
          <w:sz w:val="28"/>
          <w:szCs w:val="28"/>
        </w:rPr>
      </w:pPr>
      <w:r w:rsidRPr="00161CA3">
        <w:rPr>
          <w:rFonts w:ascii="Times New Roman" w:hAnsi="Times New Roman" w:cs="Times New Roman"/>
          <w:sz w:val="28"/>
          <w:szCs w:val="28"/>
        </w:rPr>
        <w:t>Состав руководителей ШМО (в соответствии с Приказом № 123 от 01.09. 2020):</w:t>
      </w:r>
    </w:p>
    <w:tbl>
      <w:tblPr>
        <w:tblStyle w:val="a5"/>
        <w:tblW w:w="0" w:type="auto"/>
        <w:jc w:val="center"/>
        <w:tblLook w:val="04A0" w:firstRow="1" w:lastRow="0" w:firstColumn="1" w:lastColumn="0" w:noHBand="0" w:noVBand="1"/>
      </w:tblPr>
      <w:tblGrid>
        <w:gridCol w:w="926"/>
        <w:gridCol w:w="3937"/>
        <w:gridCol w:w="4991"/>
      </w:tblGrid>
      <w:tr w:rsidR="00161CA3" w:rsidRPr="00214F5C" w14:paraId="2E2A8CA3" w14:textId="77777777" w:rsidTr="00161CA3">
        <w:trPr>
          <w:jc w:val="center"/>
        </w:trPr>
        <w:tc>
          <w:tcPr>
            <w:tcW w:w="959" w:type="dxa"/>
          </w:tcPr>
          <w:p w14:paraId="690611D2"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w:t>
            </w:r>
          </w:p>
        </w:tc>
        <w:tc>
          <w:tcPr>
            <w:tcW w:w="4092" w:type="dxa"/>
          </w:tcPr>
          <w:p w14:paraId="28E68D25"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ФИО</w:t>
            </w:r>
          </w:p>
        </w:tc>
        <w:tc>
          <w:tcPr>
            <w:tcW w:w="5193" w:type="dxa"/>
          </w:tcPr>
          <w:p w14:paraId="2FC1857B"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 xml:space="preserve">Должность </w:t>
            </w:r>
          </w:p>
        </w:tc>
      </w:tr>
      <w:tr w:rsidR="00161CA3" w:rsidRPr="00214F5C" w14:paraId="048FDBA2" w14:textId="77777777" w:rsidTr="00161CA3">
        <w:trPr>
          <w:jc w:val="center"/>
        </w:trPr>
        <w:tc>
          <w:tcPr>
            <w:tcW w:w="959" w:type="dxa"/>
          </w:tcPr>
          <w:p w14:paraId="31621199"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1</w:t>
            </w:r>
          </w:p>
        </w:tc>
        <w:tc>
          <w:tcPr>
            <w:tcW w:w="4092" w:type="dxa"/>
          </w:tcPr>
          <w:p w14:paraId="1A49DFE5"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Султанова Гульнара Сагинбаевна</w:t>
            </w:r>
          </w:p>
        </w:tc>
        <w:tc>
          <w:tcPr>
            <w:tcW w:w="5193" w:type="dxa"/>
          </w:tcPr>
          <w:p w14:paraId="1F1F0858"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Учитель казахского я зыка и литературы, руководитель ШМО казахского языка</w:t>
            </w:r>
          </w:p>
        </w:tc>
      </w:tr>
      <w:tr w:rsidR="00161CA3" w:rsidRPr="00214F5C" w14:paraId="2389FC79" w14:textId="77777777" w:rsidTr="00161CA3">
        <w:trPr>
          <w:jc w:val="center"/>
        </w:trPr>
        <w:tc>
          <w:tcPr>
            <w:tcW w:w="959" w:type="dxa"/>
          </w:tcPr>
          <w:p w14:paraId="1DE98A27"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2</w:t>
            </w:r>
          </w:p>
        </w:tc>
        <w:tc>
          <w:tcPr>
            <w:tcW w:w="4092" w:type="dxa"/>
          </w:tcPr>
          <w:p w14:paraId="2365CBC4"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Филипченко Викторя Валерьевна</w:t>
            </w:r>
          </w:p>
        </w:tc>
        <w:tc>
          <w:tcPr>
            <w:tcW w:w="5193" w:type="dxa"/>
          </w:tcPr>
          <w:p w14:paraId="1346F0A1"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Учитель русского языка и литературы, руководитель ШМО общественно-гумантарных дисциплин</w:t>
            </w:r>
          </w:p>
        </w:tc>
      </w:tr>
      <w:tr w:rsidR="00161CA3" w:rsidRPr="00214F5C" w14:paraId="3728AB52" w14:textId="77777777" w:rsidTr="00161CA3">
        <w:trPr>
          <w:jc w:val="center"/>
        </w:trPr>
        <w:tc>
          <w:tcPr>
            <w:tcW w:w="959" w:type="dxa"/>
          </w:tcPr>
          <w:p w14:paraId="7FA77955"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3</w:t>
            </w:r>
          </w:p>
        </w:tc>
        <w:tc>
          <w:tcPr>
            <w:tcW w:w="4092" w:type="dxa"/>
          </w:tcPr>
          <w:p w14:paraId="56E6A7BD"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Куплинова Анна Павловна</w:t>
            </w:r>
          </w:p>
        </w:tc>
        <w:tc>
          <w:tcPr>
            <w:tcW w:w="5193" w:type="dxa"/>
          </w:tcPr>
          <w:p w14:paraId="69BDF338"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Учитель английского языка, руководитель ШМО английского языка</w:t>
            </w:r>
          </w:p>
        </w:tc>
      </w:tr>
      <w:tr w:rsidR="00161CA3" w:rsidRPr="00214F5C" w14:paraId="492B29E3" w14:textId="77777777" w:rsidTr="00161CA3">
        <w:trPr>
          <w:jc w:val="center"/>
        </w:trPr>
        <w:tc>
          <w:tcPr>
            <w:tcW w:w="959" w:type="dxa"/>
          </w:tcPr>
          <w:p w14:paraId="2E414BEC"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4</w:t>
            </w:r>
          </w:p>
        </w:tc>
        <w:tc>
          <w:tcPr>
            <w:tcW w:w="4092" w:type="dxa"/>
          </w:tcPr>
          <w:p w14:paraId="1A0A5C20"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Смольникова Венера Машуровна</w:t>
            </w:r>
          </w:p>
        </w:tc>
        <w:tc>
          <w:tcPr>
            <w:tcW w:w="5193" w:type="dxa"/>
          </w:tcPr>
          <w:p w14:paraId="1A7D04BB"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Учитель математики, руководитель ШМО политехнического цикла</w:t>
            </w:r>
          </w:p>
        </w:tc>
      </w:tr>
      <w:tr w:rsidR="00161CA3" w:rsidRPr="00214F5C" w14:paraId="3DF21614" w14:textId="77777777" w:rsidTr="00161CA3">
        <w:trPr>
          <w:jc w:val="center"/>
        </w:trPr>
        <w:tc>
          <w:tcPr>
            <w:tcW w:w="959" w:type="dxa"/>
          </w:tcPr>
          <w:p w14:paraId="17F2CCE6"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5</w:t>
            </w:r>
          </w:p>
        </w:tc>
        <w:tc>
          <w:tcPr>
            <w:tcW w:w="4092" w:type="dxa"/>
          </w:tcPr>
          <w:p w14:paraId="58AB4874"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Перфильева Татьяна Викторовна</w:t>
            </w:r>
          </w:p>
        </w:tc>
        <w:tc>
          <w:tcPr>
            <w:tcW w:w="5193" w:type="dxa"/>
          </w:tcPr>
          <w:p w14:paraId="3E076D1F"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Учитель химии и биологии, руководитель ШМО естественно-научного цикла</w:t>
            </w:r>
          </w:p>
        </w:tc>
      </w:tr>
      <w:tr w:rsidR="00161CA3" w:rsidRPr="00214F5C" w14:paraId="67F5BAF6" w14:textId="77777777" w:rsidTr="00161CA3">
        <w:trPr>
          <w:jc w:val="center"/>
        </w:trPr>
        <w:tc>
          <w:tcPr>
            <w:tcW w:w="959" w:type="dxa"/>
          </w:tcPr>
          <w:p w14:paraId="0B45D29D"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6</w:t>
            </w:r>
          </w:p>
        </w:tc>
        <w:tc>
          <w:tcPr>
            <w:tcW w:w="4092" w:type="dxa"/>
          </w:tcPr>
          <w:p w14:paraId="10AD803E"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Зинченко Лариса Юрьевна</w:t>
            </w:r>
          </w:p>
        </w:tc>
        <w:tc>
          <w:tcPr>
            <w:tcW w:w="5193" w:type="dxa"/>
          </w:tcPr>
          <w:p w14:paraId="6B1D8EA2"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Учитель физической культуры, руководитель ШМО ЗОЖ</w:t>
            </w:r>
          </w:p>
        </w:tc>
      </w:tr>
      <w:tr w:rsidR="00161CA3" w:rsidRPr="00214F5C" w14:paraId="1CDFA03D" w14:textId="77777777" w:rsidTr="00214F5C">
        <w:trPr>
          <w:trHeight w:val="660"/>
          <w:jc w:val="center"/>
        </w:trPr>
        <w:tc>
          <w:tcPr>
            <w:tcW w:w="959" w:type="dxa"/>
          </w:tcPr>
          <w:p w14:paraId="59124E9A"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7</w:t>
            </w:r>
          </w:p>
        </w:tc>
        <w:tc>
          <w:tcPr>
            <w:tcW w:w="4092" w:type="dxa"/>
          </w:tcPr>
          <w:p w14:paraId="2E5E3E9E"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Шляхова Елена Владимировна</w:t>
            </w:r>
          </w:p>
        </w:tc>
        <w:tc>
          <w:tcPr>
            <w:tcW w:w="5193" w:type="dxa"/>
          </w:tcPr>
          <w:p w14:paraId="7094F09D"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Учитель изо и черчения, руководитель ШМО прикладных предметов</w:t>
            </w:r>
          </w:p>
        </w:tc>
      </w:tr>
      <w:tr w:rsidR="00161CA3" w:rsidRPr="00214F5C" w14:paraId="00F02C39" w14:textId="77777777" w:rsidTr="00161CA3">
        <w:trPr>
          <w:jc w:val="center"/>
        </w:trPr>
        <w:tc>
          <w:tcPr>
            <w:tcW w:w="959" w:type="dxa"/>
          </w:tcPr>
          <w:p w14:paraId="4A12F889"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8</w:t>
            </w:r>
          </w:p>
        </w:tc>
        <w:tc>
          <w:tcPr>
            <w:tcW w:w="4092" w:type="dxa"/>
          </w:tcPr>
          <w:p w14:paraId="54D57855"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Романова Надежда Юрьевна</w:t>
            </w:r>
          </w:p>
        </w:tc>
        <w:tc>
          <w:tcPr>
            <w:tcW w:w="5193" w:type="dxa"/>
          </w:tcPr>
          <w:p w14:paraId="1C76498B"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Учитель начальных классов, руководитель ШМО начального звена</w:t>
            </w:r>
          </w:p>
        </w:tc>
      </w:tr>
      <w:tr w:rsidR="00161CA3" w:rsidRPr="00214F5C" w14:paraId="3ADF221E" w14:textId="77777777" w:rsidTr="00161CA3">
        <w:trPr>
          <w:jc w:val="center"/>
        </w:trPr>
        <w:tc>
          <w:tcPr>
            <w:tcW w:w="959" w:type="dxa"/>
          </w:tcPr>
          <w:p w14:paraId="18DD2834"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9</w:t>
            </w:r>
          </w:p>
        </w:tc>
        <w:tc>
          <w:tcPr>
            <w:tcW w:w="4092" w:type="dxa"/>
          </w:tcPr>
          <w:p w14:paraId="775C0DC8"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Грипасова Екатерина Алексеевна</w:t>
            </w:r>
          </w:p>
        </w:tc>
        <w:tc>
          <w:tcPr>
            <w:tcW w:w="5193" w:type="dxa"/>
          </w:tcPr>
          <w:p w14:paraId="2189B485" w14:textId="77777777" w:rsidR="00161CA3" w:rsidRPr="00214F5C" w:rsidRDefault="00161CA3" w:rsidP="00214F5C">
            <w:pPr>
              <w:spacing w:line="240" w:lineRule="atLeast"/>
              <w:rPr>
                <w:rFonts w:ascii="Times New Roman" w:hAnsi="Times New Roman" w:cs="Times New Roman"/>
              </w:rPr>
            </w:pPr>
            <w:r w:rsidRPr="00214F5C">
              <w:rPr>
                <w:rFonts w:ascii="Times New Roman" w:hAnsi="Times New Roman" w:cs="Times New Roman"/>
              </w:rPr>
              <w:t>Учитель начальных классов, руководитель ШМО учителей самопознания.</w:t>
            </w:r>
          </w:p>
        </w:tc>
      </w:tr>
    </w:tbl>
    <w:p w14:paraId="1D2C9D89" w14:textId="77777777" w:rsidR="00161CA3" w:rsidRDefault="00161CA3" w:rsidP="00BE121E">
      <w:pPr>
        <w:spacing w:line="240" w:lineRule="auto"/>
        <w:jc w:val="both"/>
        <w:rPr>
          <w:rFonts w:ascii="Times New Roman" w:hAnsi="Times New Roman" w:cs="Times New Roman"/>
          <w:sz w:val="24"/>
          <w:szCs w:val="24"/>
        </w:rPr>
      </w:pPr>
    </w:p>
    <w:p w14:paraId="53A452EE" w14:textId="77777777" w:rsidR="00161CA3" w:rsidRDefault="00161CA3" w:rsidP="00BE121E">
      <w:pPr>
        <w:tabs>
          <w:tab w:val="left" w:pos="141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
    <w:p w14:paraId="620E5D35" w14:textId="77777777" w:rsidR="00161CA3" w:rsidRDefault="00161CA3" w:rsidP="00BE121E">
      <w:pPr>
        <w:tabs>
          <w:tab w:val="left" w:pos="1410"/>
        </w:tabs>
        <w:spacing w:line="240" w:lineRule="auto"/>
        <w:jc w:val="both"/>
        <w:rPr>
          <w:rFonts w:ascii="Times New Roman" w:hAnsi="Times New Roman" w:cs="Times New Roman"/>
          <w:sz w:val="24"/>
          <w:szCs w:val="24"/>
        </w:rPr>
      </w:pPr>
    </w:p>
    <w:p w14:paraId="5C1AB7E8" w14:textId="77777777" w:rsidR="00161CA3" w:rsidRDefault="00161CA3" w:rsidP="00BE121E">
      <w:pPr>
        <w:tabs>
          <w:tab w:val="left" w:pos="1410"/>
        </w:tabs>
        <w:spacing w:line="240" w:lineRule="auto"/>
        <w:jc w:val="both"/>
        <w:rPr>
          <w:rFonts w:ascii="Times New Roman" w:hAnsi="Times New Roman" w:cs="Times New Roman"/>
          <w:sz w:val="24"/>
          <w:szCs w:val="24"/>
        </w:rPr>
      </w:pPr>
    </w:p>
    <w:p w14:paraId="080E3094" w14:textId="77777777" w:rsidR="00161CA3" w:rsidRDefault="00161CA3" w:rsidP="00BE121E">
      <w:pPr>
        <w:tabs>
          <w:tab w:val="left" w:pos="1410"/>
        </w:tabs>
        <w:spacing w:line="240" w:lineRule="auto"/>
        <w:jc w:val="both"/>
        <w:rPr>
          <w:rFonts w:ascii="Times New Roman" w:hAnsi="Times New Roman" w:cs="Times New Roman"/>
          <w:sz w:val="24"/>
          <w:szCs w:val="24"/>
        </w:rPr>
      </w:pPr>
    </w:p>
    <w:p w14:paraId="236A4375" w14:textId="77777777" w:rsidR="00161CA3" w:rsidRDefault="00161CA3" w:rsidP="00BE121E">
      <w:pPr>
        <w:tabs>
          <w:tab w:val="left" w:pos="1410"/>
        </w:tabs>
        <w:spacing w:line="240" w:lineRule="auto"/>
        <w:jc w:val="both"/>
        <w:rPr>
          <w:rFonts w:ascii="Times New Roman" w:hAnsi="Times New Roman" w:cs="Times New Roman"/>
          <w:sz w:val="24"/>
          <w:szCs w:val="24"/>
        </w:rPr>
      </w:pPr>
    </w:p>
    <w:p w14:paraId="3EAAA0FE" w14:textId="77777777" w:rsidR="00161CA3" w:rsidRDefault="00161CA3" w:rsidP="00BE121E">
      <w:pPr>
        <w:tabs>
          <w:tab w:val="left" w:pos="1410"/>
        </w:tabs>
        <w:spacing w:line="240" w:lineRule="auto"/>
        <w:jc w:val="both"/>
        <w:rPr>
          <w:rFonts w:ascii="Times New Roman" w:hAnsi="Times New Roman" w:cs="Times New Roman"/>
          <w:sz w:val="24"/>
          <w:szCs w:val="24"/>
        </w:rPr>
      </w:pPr>
    </w:p>
    <w:p w14:paraId="32EF00AC" w14:textId="011A9DFA" w:rsidR="00161CA3" w:rsidRDefault="00161CA3" w:rsidP="00BE121E">
      <w:pPr>
        <w:tabs>
          <w:tab w:val="left" w:pos="1410"/>
        </w:tabs>
        <w:spacing w:line="240" w:lineRule="auto"/>
        <w:jc w:val="both"/>
        <w:rPr>
          <w:rFonts w:ascii="Times New Roman" w:hAnsi="Times New Roman" w:cs="Times New Roman"/>
          <w:sz w:val="24"/>
          <w:szCs w:val="24"/>
        </w:rPr>
      </w:pPr>
    </w:p>
    <w:p w14:paraId="752B34CB" w14:textId="159539B3" w:rsidR="00214F5C" w:rsidRDefault="00214F5C" w:rsidP="00BE121E">
      <w:pPr>
        <w:tabs>
          <w:tab w:val="left" w:pos="1410"/>
        </w:tabs>
        <w:spacing w:line="240" w:lineRule="auto"/>
        <w:jc w:val="both"/>
        <w:rPr>
          <w:rFonts w:ascii="Times New Roman" w:hAnsi="Times New Roman" w:cs="Times New Roman"/>
          <w:sz w:val="24"/>
          <w:szCs w:val="24"/>
        </w:rPr>
      </w:pPr>
    </w:p>
    <w:p w14:paraId="18D340E7" w14:textId="7B6D8C38" w:rsidR="00214F5C" w:rsidRDefault="00214F5C" w:rsidP="00BE121E">
      <w:pPr>
        <w:tabs>
          <w:tab w:val="left" w:pos="1410"/>
        </w:tabs>
        <w:spacing w:line="240" w:lineRule="auto"/>
        <w:jc w:val="both"/>
        <w:rPr>
          <w:rFonts w:ascii="Times New Roman" w:hAnsi="Times New Roman" w:cs="Times New Roman"/>
          <w:sz w:val="24"/>
          <w:szCs w:val="24"/>
        </w:rPr>
      </w:pPr>
    </w:p>
    <w:p w14:paraId="34A94A4A" w14:textId="5D93BBCB" w:rsidR="00214F5C" w:rsidRDefault="00214F5C" w:rsidP="00BE121E">
      <w:pPr>
        <w:tabs>
          <w:tab w:val="left" w:pos="1410"/>
        </w:tabs>
        <w:spacing w:line="240" w:lineRule="auto"/>
        <w:jc w:val="both"/>
        <w:rPr>
          <w:rFonts w:ascii="Times New Roman" w:hAnsi="Times New Roman" w:cs="Times New Roman"/>
          <w:sz w:val="24"/>
          <w:szCs w:val="24"/>
        </w:rPr>
      </w:pPr>
    </w:p>
    <w:p w14:paraId="07983C75" w14:textId="77777777" w:rsidR="00214F5C" w:rsidRDefault="00214F5C" w:rsidP="00BE121E">
      <w:pPr>
        <w:tabs>
          <w:tab w:val="left" w:pos="1410"/>
        </w:tabs>
        <w:spacing w:line="240" w:lineRule="auto"/>
        <w:jc w:val="both"/>
        <w:rPr>
          <w:rFonts w:ascii="Times New Roman" w:hAnsi="Times New Roman" w:cs="Times New Roman"/>
          <w:sz w:val="24"/>
          <w:szCs w:val="24"/>
        </w:rPr>
      </w:pPr>
    </w:p>
    <w:p w14:paraId="15F99C81" w14:textId="77777777" w:rsidR="00161CA3" w:rsidRPr="001F0E71" w:rsidRDefault="00161CA3" w:rsidP="00BE121E">
      <w:pPr>
        <w:pStyle w:val="a3"/>
        <w:ind w:left="284" w:right="-1"/>
        <w:jc w:val="center"/>
        <w:rPr>
          <w:b/>
          <w:sz w:val="28"/>
          <w:szCs w:val="28"/>
        </w:rPr>
      </w:pPr>
      <w:r w:rsidRPr="001F0E71">
        <w:rPr>
          <w:b/>
          <w:sz w:val="28"/>
          <w:szCs w:val="28"/>
        </w:rPr>
        <w:lastRenderedPageBreak/>
        <w:t>Информация о коллегиальных органах школы</w:t>
      </w:r>
    </w:p>
    <w:p w14:paraId="23F5C86C" w14:textId="77777777" w:rsidR="00161CA3" w:rsidRPr="001F0E71" w:rsidRDefault="00161CA3" w:rsidP="00BE121E">
      <w:pPr>
        <w:spacing w:after="0" w:line="240" w:lineRule="auto"/>
        <w:ind w:left="284" w:right="-1"/>
        <w:jc w:val="center"/>
        <w:rPr>
          <w:rFonts w:ascii="Times New Roman" w:eastAsia="Times New Roman" w:hAnsi="Times New Roman" w:cs="Times New Roman"/>
          <w:sz w:val="28"/>
          <w:szCs w:val="28"/>
        </w:rPr>
      </w:pPr>
      <w:r w:rsidRPr="001F0E71">
        <w:rPr>
          <w:rFonts w:ascii="Times New Roman" w:eastAsia="Times New Roman" w:hAnsi="Times New Roman" w:cs="Times New Roman"/>
          <w:sz w:val="28"/>
          <w:szCs w:val="28"/>
        </w:rPr>
        <w:t>Научно-методический совет школы</w:t>
      </w:r>
    </w:p>
    <w:p w14:paraId="27169C9F" w14:textId="77777777" w:rsidR="00161CA3" w:rsidRPr="001F0E71" w:rsidRDefault="00161CA3" w:rsidP="00BE121E">
      <w:pPr>
        <w:spacing w:line="240" w:lineRule="auto"/>
        <w:ind w:left="284" w:right="-1"/>
        <w:jc w:val="right"/>
        <w:rPr>
          <w:rFonts w:ascii="Times New Roman" w:eastAsia="Times New Roman" w:hAnsi="Times New Roman" w:cs="Times New Roman"/>
          <w:b/>
          <w:sz w:val="28"/>
          <w:szCs w:val="28"/>
        </w:rPr>
      </w:pPr>
      <w:r w:rsidRPr="001F0E71">
        <w:rPr>
          <w:rFonts w:ascii="Times New Roman" w:eastAsia="Times New Roman" w:hAnsi="Times New Roman" w:cs="Times New Roman"/>
          <w:b/>
          <w:sz w:val="28"/>
          <w:szCs w:val="28"/>
        </w:rPr>
        <w:t>Таблица № 18</w:t>
      </w:r>
    </w:p>
    <w:p w14:paraId="29833AE2" w14:textId="77777777" w:rsidR="00161CA3" w:rsidRPr="001F0E71" w:rsidRDefault="00161CA3" w:rsidP="00BE121E">
      <w:pPr>
        <w:spacing w:after="0" w:line="240" w:lineRule="auto"/>
        <w:jc w:val="both"/>
        <w:rPr>
          <w:rFonts w:ascii="Times New Roman" w:hAnsi="Times New Roman" w:cs="Times New Roman"/>
          <w:sz w:val="28"/>
          <w:szCs w:val="28"/>
        </w:rPr>
      </w:pPr>
    </w:p>
    <w:p w14:paraId="2A76AFA4" w14:textId="77777777" w:rsidR="00161CA3" w:rsidRPr="00161CA3" w:rsidRDefault="00161CA3" w:rsidP="00BE121E">
      <w:pPr>
        <w:spacing w:after="0" w:line="240" w:lineRule="auto"/>
        <w:ind w:firstLine="851"/>
        <w:jc w:val="both"/>
        <w:rPr>
          <w:rFonts w:ascii="Times New Roman" w:hAnsi="Times New Roman" w:cs="Times New Roman"/>
          <w:sz w:val="28"/>
          <w:szCs w:val="24"/>
        </w:rPr>
      </w:pPr>
      <w:r w:rsidRPr="00161CA3">
        <w:rPr>
          <w:rFonts w:ascii="Times New Roman" w:hAnsi="Times New Roman" w:cs="Times New Roman"/>
          <w:sz w:val="28"/>
          <w:szCs w:val="24"/>
        </w:rPr>
        <w:t>Состав Научно-методического Совета школы</w:t>
      </w:r>
      <w:r w:rsidR="00E3773E">
        <w:rPr>
          <w:rFonts w:ascii="Times New Roman" w:hAnsi="Times New Roman" w:cs="Times New Roman"/>
          <w:sz w:val="28"/>
          <w:szCs w:val="24"/>
        </w:rPr>
        <w:t xml:space="preserve"> </w:t>
      </w:r>
      <w:r w:rsidR="00E3773E">
        <w:rPr>
          <w:rFonts w:ascii="Times New Roman" w:hAnsi="Times New Roman" w:cs="Times New Roman"/>
          <w:sz w:val="28"/>
          <w:szCs w:val="28"/>
        </w:rPr>
        <w:t>(утвержден Приказом №179 от 01.10.2020)</w:t>
      </w:r>
      <w:r w:rsidRPr="00161CA3">
        <w:rPr>
          <w:rFonts w:ascii="Times New Roman" w:hAnsi="Times New Roman" w:cs="Times New Roman"/>
          <w:sz w:val="28"/>
          <w:szCs w:val="24"/>
        </w:rPr>
        <w:t>:</w:t>
      </w:r>
    </w:p>
    <w:p w14:paraId="263D019E" w14:textId="77777777" w:rsidR="00161CA3" w:rsidRPr="00060ACA" w:rsidRDefault="00161CA3" w:rsidP="00BE121E">
      <w:pPr>
        <w:spacing w:after="0" w:line="240" w:lineRule="auto"/>
        <w:jc w:val="both"/>
        <w:rPr>
          <w:rFonts w:ascii="Times New Roman" w:hAnsi="Times New Roman" w:cs="Times New Roman"/>
          <w:sz w:val="24"/>
          <w:szCs w:val="24"/>
        </w:rPr>
      </w:pPr>
    </w:p>
    <w:tbl>
      <w:tblPr>
        <w:tblStyle w:val="a5"/>
        <w:tblW w:w="9634" w:type="dxa"/>
        <w:jc w:val="center"/>
        <w:tblLook w:val="04A0" w:firstRow="1" w:lastRow="0" w:firstColumn="1" w:lastColumn="0" w:noHBand="0" w:noVBand="1"/>
      </w:tblPr>
      <w:tblGrid>
        <w:gridCol w:w="562"/>
        <w:gridCol w:w="3828"/>
        <w:gridCol w:w="5244"/>
      </w:tblGrid>
      <w:tr w:rsidR="00161CA3" w:rsidRPr="00214F5C" w14:paraId="183A28F6" w14:textId="77777777" w:rsidTr="00817804">
        <w:trPr>
          <w:jc w:val="center"/>
        </w:trPr>
        <w:tc>
          <w:tcPr>
            <w:tcW w:w="562" w:type="dxa"/>
          </w:tcPr>
          <w:p w14:paraId="0D73D87A" w14:textId="77777777" w:rsidR="00161CA3" w:rsidRPr="00214F5C" w:rsidRDefault="00161CA3" w:rsidP="00214F5C">
            <w:pPr>
              <w:spacing w:line="240" w:lineRule="atLeast"/>
              <w:jc w:val="both"/>
              <w:rPr>
                <w:rFonts w:ascii="Times New Roman" w:hAnsi="Times New Roman" w:cs="Times New Roman"/>
                <w:b/>
              </w:rPr>
            </w:pPr>
            <w:r w:rsidRPr="00214F5C">
              <w:rPr>
                <w:rFonts w:ascii="Times New Roman" w:hAnsi="Times New Roman" w:cs="Times New Roman"/>
                <w:b/>
              </w:rPr>
              <w:t>№</w:t>
            </w:r>
          </w:p>
        </w:tc>
        <w:tc>
          <w:tcPr>
            <w:tcW w:w="3828" w:type="dxa"/>
          </w:tcPr>
          <w:p w14:paraId="30447E23" w14:textId="77777777" w:rsidR="00161CA3" w:rsidRPr="00214F5C" w:rsidRDefault="00161CA3" w:rsidP="00214F5C">
            <w:pPr>
              <w:spacing w:line="240" w:lineRule="atLeast"/>
              <w:jc w:val="both"/>
              <w:rPr>
                <w:rFonts w:ascii="Times New Roman" w:hAnsi="Times New Roman" w:cs="Times New Roman"/>
                <w:b/>
              </w:rPr>
            </w:pPr>
            <w:r w:rsidRPr="00214F5C">
              <w:rPr>
                <w:rFonts w:ascii="Times New Roman" w:hAnsi="Times New Roman" w:cs="Times New Roman"/>
                <w:b/>
              </w:rPr>
              <w:t>ФИО</w:t>
            </w:r>
          </w:p>
        </w:tc>
        <w:tc>
          <w:tcPr>
            <w:tcW w:w="5244" w:type="dxa"/>
          </w:tcPr>
          <w:p w14:paraId="4EA7D8EF" w14:textId="77777777" w:rsidR="00161CA3" w:rsidRPr="00214F5C" w:rsidRDefault="00161CA3" w:rsidP="00214F5C">
            <w:pPr>
              <w:spacing w:line="240" w:lineRule="atLeast"/>
              <w:jc w:val="both"/>
              <w:rPr>
                <w:rFonts w:ascii="Times New Roman" w:hAnsi="Times New Roman" w:cs="Times New Roman"/>
                <w:b/>
              </w:rPr>
            </w:pPr>
            <w:r w:rsidRPr="00214F5C">
              <w:rPr>
                <w:rFonts w:ascii="Times New Roman" w:hAnsi="Times New Roman" w:cs="Times New Roman"/>
                <w:b/>
              </w:rPr>
              <w:t>Должность</w:t>
            </w:r>
          </w:p>
        </w:tc>
      </w:tr>
      <w:tr w:rsidR="00161CA3" w:rsidRPr="00214F5C" w14:paraId="12C3AC7C" w14:textId="77777777" w:rsidTr="00817804">
        <w:trPr>
          <w:jc w:val="center"/>
        </w:trPr>
        <w:tc>
          <w:tcPr>
            <w:tcW w:w="562" w:type="dxa"/>
          </w:tcPr>
          <w:p w14:paraId="0A421A92"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1</w:t>
            </w:r>
          </w:p>
        </w:tc>
        <w:tc>
          <w:tcPr>
            <w:tcW w:w="3828" w:type="dxa"/>
          </w:tcPr>
          <w:p w14:paraId="2502052B"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Абенова Дана Сайлаубековна</w:t>
            </w:r>
          </w:p>
        </w:tc>
        <w:tc>
          <w:tcPr>
            <w:tcW w:w="5244" w:type="dxa"/>
          </w:tcPr>
          <w:p w14:paraId="598D09F4"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Директор школы</w:t>
            </w:r>
          </w:p>
        </w:tc>
      </w:tr>
      <w:tr w:rsidR="00161CA3" w:rsidRPr="00214F5C" w14:paraId="5972483A" w14:textId="77777777" w:rsidTr="00817804">
        <w:trPr>
          <w:jc w:val="center"/>
        </w:trPr>
        <w:tc>
          <w:tcPr>
            <w:tcW w:w="562" w:type="dxa"/>
          </w:tcPr>
          <w:p w14:paraId="77BCD887"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2</w:t>
            </w:r>
          </w:p>
        </w:tc>
        <w:tc>
          <w:tcPr>
            <w:tcW w:w="3828" w:type="dxa"/>
          </w:tcPr>
          <w:p w14:paraId="22CB97D3"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Горячева Наталья Николаевна</w:t>
            </w:r>
          </w:p>
        </w:tc>
        <w:tc>
          <w:tcPr>
            <w:tcW w:w="5244" w:type="dxa"/>
          </w:tcPr>
          <w:p w14:paraId="778C38F7"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 xml:space="preserve">Заместитель директора по учебной работе, председатель  методического совета </w:t>
            </w:r>
          </w:p>
        </w:tc>
      </w:tr>
      <w:tr w:rsidR="00161CA3" w:rsidRPr="00214F5C" w14:paraId="37D143D9" w14:textId="77777777" w:rsidTr="00817804">
        <w:trPr>
          <w:jc w:val="center"/>
        </w:trPr>
        <w:tc>
          <w:tcPr>
            <w:tcW w:w="562" w:type="dxa"/>
          </w:tcPr>
          <w:p w14:paraId="1049B383"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3</w:t>
            </w:r>
          </w:p>
        </w:tc>
        <w:tc>
          <w:tcPr>
            <w:tcW w:w="3828" w:type="dxa"/>
          </w:tcPr>
          <w:p w14:paraId="76786547"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Филипченко Виктория Валерьевна</w:t>
            </w:r>
          </w:p>
        </w:tc>
        <w:tc>
          <w:tcPr>
            <w:tcW w:w="5244" w:type="dxa"/>
          </w:tcPr>
          <w:p w14:paraId="03D259F2"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Секретарь методического совета. Учитель русского языка и литературы, руководитель ШМО общественно-гумантарных дисциплин</w:t>
            </w:r>
          </w:p>
        </w:tc>
      </w:tr>
      <w:tr w:rsidR="00161CA3" w:rsidRPr="00214F5C" w14:paraId="12D2E026" w14:textId="77777777" w:rsidTr="00817804">
        <w:trPr>
          <w:jc w:val="center"/>
        </w:trPr>
        <w:tc>
          <w:tcPr>
            <w:tcW w:w="562" w:type="dxa"/>
          </w:tcPr>
          <w:p w14:paraId="7224B8BE"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4</w:t>
            </w:r>
          </w:p>
        </w:tc>
        <w:tc>
          <w:tcPr>
            <w:tcW w:w="3828" w:type="dxa"/>
          </w:tcPr>
          <w:p w14:paraId="05D033DC"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Сейдахметова Гульнара Сакеновна</w:t>
            </w:r>
          </w:p>
        </w:tc>
        <w:tc>
          <w:tcPr>
            <w:tcW w:w="5244" w:type="dxa"/>
          </w:tcPr>
          <w:p w14:paraId="1F622284"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Заместитель директора по учебной работе, руководитель НОУ</w:t>
            </w:r>
          </w:p>
        </w:tc>
      </w:tr>
      <w:tr w:rsidR="00161CA3" w:rsidRPr="00214F5C" w14:paraId="3AEC1D45" w14:textId="77777777" w:rsidTr="00817804">
        <w:trPr>
          <w:jc w:val="center"/>
        </w:trPr>
        <w:tc>
          <w:tcPr>
            <w:tcW w:w="562" w:type="dxa"/>
          </w:tcPr>
          <w:p w14:paraId="3EEDBC24"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5</w:t>
            </w:r>
          </w:p>
        </w:tc>
        <w:tc>
          <w:tcPr>
            <w:tcW w:w="3828" w:type="dxa"/>
          </w:tcPr>
          <w:p w14:paraId="41577C9B"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Кротова Кристина Михайловна</w:t>
            </w:r>
          </w:p>
        </w:tc>
        <w:tc>
          <w:tcPr>
            <w:tcW w:w="5244" w:type="dxa"/>
          </w:tcPr>
          <w:p w14:paraId="545423BE"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 xml:space="preserve">Учитель английского языка, заместитель директора по УВР. </w:t>
            </w:r>
          </w:p>
        </w:tc>
      </w:tr>
      <w:tr w:rsidR="00161CA3" w:rsidRPr="00214F5C" w14:paraId="49DA2BB1" w14:textId="77777777" w:rsidTr="00817804">
        <w:trPr>
          <w:jc w:val="center"/>
        </w:trPr>
        <w:tc>
          <w:tcPr>
            <w:tcW w:w="562" w:type="dxa"/>
          </w:tcPr>
          <w:p w14:paraId="0F2BB377"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6</w:t>
            </w:r>
          </w:p>
        </w:tc>
        <w:tc>
          <w:tcPr>
            <w:tcW w:w="3828" w:type="dxa"/>
          </w:tcPr>
          <w:p w14:paraId="1A909614"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Каримова Лариса Николаевна</w:t>
            </w:r>
          </w:p>
        </w:tc>
        <w:tc>
          <w:tcPr>
            <w:tcW w:w="5244" w:type="dxa"/>
          </w:tcPr>
          <w:p w14:paraId="37DA396F"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Заместитель директора по информатизации.</w:t>
            </w:r>
          </w:p>
        </w:tc>
      </w:tr>
      <w:tr w:rsidR="00161CA3" w:rsidRPr="00214F5C" w14:paraId="7BA0EE1F" w14:textId="77777777" w:rsidTr="00817804">
        <w:trPr>
          <w:jc w:val="center"/>
        </w:trPr>
        <w:tc>
          <w:tcPr>
            <w:tcW w:w="562" w:type="dxa"/>
          </w:tcPr>
          <w:p w14:paraId="51CB135F"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7</w:t>
            </w:r>
          </w:p>
        </w:tc>
        <w:tc>
          <w:tcPr>
            <w:tcW w:w="3828" w:type="dxa"/>
          </w:tcPr>
          <w:p w14:paraId="76B2F6D4"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Ефремова Елена Александровна</w:t>
            </w:r>
          </w:p>
        </w:tc>
        <w:tc>
          <w:tcPr>
            <w:tcW w:w="5244" w:type="dxa"/>
          </w:tcPr>
          <w:p w14:paraId="4AB4229E"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Заместитель директора по учебной работе, учитель русского языка и литературы.</w:t>
            </w:r>
          </w:p>
        </w:tc>
      </w:tr>
      <w:tr w:rsidR="00161CA3" w:rsidRPr="00214F5C" w14:paraId="180943C1" w14:textId="77777777" w:rsidTr="00817804">
        <w:trPr>
          <w:jc w:val="center"/>
        </w:trPr>
        <w:tc>
          <w:tcPr>
            <w:tcW w:w="562" w:type="dxa"/>
          </w:tcPr>
          <w:p w14:paraId="67DC1C96"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8</w:t>
            </w:r>
          </w:p>
        </w:tc>
        <w:tc>
          <w:tcPr>
            <w:tcW w:w="3828" w:type="dxa"/>
          </w:tcPr>
          <w:p w14:paraId="0241941E"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Султанова Гульнара Сагинбаевна</w:t>
            </w:r>
          </w:p>
        </w:tc>
        <w:tc>
          <w:tcPr>
            <w:tcW w:w="5244" w:type="dxa"/>
          </w:tcPr>
          <w:p w14:paraId="28DBEC69"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Учитель казахского я зыка и литературы, руководитель ШМО казахского языка</w:t>
            </w:r>
          </w:p>
        </w:tc>
      </w:tr>
      <w:tr w:rsidR="00161CA3" w:rsidRPr="00214F5C" w14:paraId="6690F792" w14:textId="77777777" w:rsidTr="00817804">
        <w:trPr>
          <w:jc w:val="center"/>
        </w:trPr>
        <w:tc>
          <w:tcPr>
            <w:tcW w:w="562" w:type="dxa"/>
          </w:tcPr>
          <w:p w14:paraId="3678F1CB"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9</w:t>
            </w:r>
          </w:p>
        </w:tc>
        <w:tc>
          <w:tcPr>
            <w:tcW w:w="3828" w:type="dxa"/>
          </w:tcPr>
          <w:p w14:paraId="58E0D8CE"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Поливка Светлана Анатольевна</w:t>
            </w:r>
          </w:p>
        </w:tc>
        <w:tc>
          <w:tcPr>
            <w:tcW w:w="5244" w:type="dxa"/>
          </w:tcPr>
          <w:p w14:paraId="44EA2B6E"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Учитель английского языка, руководитель ШМО английского языка</w:t>
            </w:r>
          </w:p>
        </w:tc>
      </w:tr>
      <w:tr w:rsidR="00161CA3" w:rsidRPr="00214F5C" w14:paraId="5C89C5CA" w14:textId="77777777" w:rsidTr="00817804">
        <w:trPr>
          <w:jc w:val="center"/>
        </w:trPr>
        <w:tc>
          <w:tcPr>
            <w:tcW w:w="562" w:type="dxa"/>
          </w:tcPr>
          <w:p w14:paraId="6276895C"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10</w:t>
            </w:r>
          </w:p>
        </w:tc>
        <w:tc>
          <w:tcPr>
            <w:tcW w:w="3828" w:type="dxa"/>
          </w:tcPr>
          <w:p w14:paraId="788068C8"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Смольникова Венера Машуровна</w:t>
            </w:r>
          </w:p>
        </w:tc>
        <w:tc>
          <w:tcPr>
            <w:tcW w:w="5244" w:type="dxa"/>
          </w:tcPr>
          <w:p w14:paraId="7140C31B"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Учитель математики, руководитель ШМО политехнического цикла</w:t>
            </w:r>
          </w:p>
        </w:tc>
      </w:tr>
      <w:tr w:rsidR="00161CA3" w:rsidRPr="00214F5C" w14:paraId="3B610F71" w14:textId="77777777" w:rsidTr="00817804">
        <w:trPr>
          <w:jc w:val="center"/>
        </w:trPr>
        <w:tc>
          <w:tcPr>
            <w:tcW w:w="562" w:type="dxa"/>
          </w:tcPr>
          <w:p w14:paraId="2C75AE46"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11</w:t>
            </w:r>
          </w:p>
        </w:tc>
        <w:tc>
          <w:tcPr>
            <w:tcW w:w="3828" w:type="dxa"/>
          </w:tcPr>
          <w:p w14:paraId="39AB8FBE"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Перфильева Татьяна Викторовна</w:t>
            </w:r>
          </w:p>
        </w:tc>
        <w:tc>
          <w:tcPr>
            <w:tcW w:w="5244" w:type="dxa"/>
          </w:tcPr>
          <w:p w14:paraId="05B63D79"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Учитель химии и биологии, руководитель ШМО естественно-научного цикла</w:t>
            </w:r>
          </w:p>
        </w:tc>
      </w:tr>
      <w:tr w:rsidR="00161CA3" w:rsidRPr="00214F5C" w14:paraId="6EE1A914" w14:textId="77777777" w:rsidTr="00817804">
        <w:trPr>
          <w:jc w:val="center"/>
        </w:trPr>
        <w:tc>
          <w:tcPr>
            <w:tcW w:w="562" w:type="dxa"/>
          </w:tcPr>
          <w:p w14:paraId="159A3CA4"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12</w:t>
            </w:r>
          </w:p>
        </w:tc>
        <w:tc>
          <w:tcPr>
            <w:tcW w:w="3828" w:type="dxa"/>
          </w:tcPr>
          <w:p w14:paraId="59152A35"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Зинченко Лариса Юрьевна</w:t>
            </w:r>
          </w:p>
        </w:tc>
        <w:tc>
          <w:tcPr>
            <w:tcW w:w="5244" w:type="dxa"/>
          </w:tcPr>
          <w:p w14:paraId="1C0109CC"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Учитель физической культуры, руководитель ШМО ЗОЖ</w:t>
            </w:r>
          </w:p>
        </w:tc>
      </w:tr>
      <w:tr w:rsidR="00161CA3" w:rsidRPr="00214F5C" w14:paraId="0AF59E3C" w14:textId="77777777" w:rsidTr="00817804">
        <w:trPr>
          <w:jc w:val="center"/>
        </w:trPr>
        <w:tc>
          <w:tcPr>
            <w:tcW w:w="562" w:type="dxa"/>
          </w:tcPr>
          <w:p w14:paraId="62205987"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13</w:t>
            </w:r>
          </w:p>
        </w:tc>
        <w:tc>
          <w:tcPr>
            <w:tcW w:w="3828" w:type="dxa"/>
          </w:tcPr>
          <w:p w14:paraId="0E17743A"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Шляхова Елена Владимировна</w:t>
            </w:r>
          </w:p>
        </w:tc>
        <w:tc>
          <w:tcPr>
            <w:tcW w:w="5244" w:type="dxa"/>
          </w:tcPr>
          <w:p w14:paraId="34D282ED"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Учитель изо и черчения, руководитель ШМО прикладных предметов</w:t>
            </w:r>
          </w:p>
        </w:tc>
      </w:tr>
      <w:tr w:rsidR="00161CA3" w:rsidRPr="00214F5C" w14:paraId="05BD94A3" w14:textId="77777777" w:rsidTr="00817804">
        <w:trPr>
          <w:jc w:val="center"/>
        </w:trPr>
        <w:tc>
          <w:tcPr>
            <w:tcW w:w="562" w:type="dxa"/>
          </w:tcPr>
          <w:p w14:paraId="0BC41900"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14</w:t>
            </w:r>
          </w:p>
        </w:tc>
        <w:tc>
          <w:tcPr>
            <w:tcW w:w="3828" w:type="dxa"/>
          </w:tcPr>
          <w:p w14:paraId="7CFFC720"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Романова Надежда Юрьевна</w:t>
            </w:r>
          </w:p>
        </w:tc>
        <w:tc>
          <w:tcPr>
            <w:tcW w:w="5244" w:type="dxa"/>
          </w:tcPr>
          <w:p w14:paraId="7B870451"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Учитель начальных классов, руководитель ШМО начального звена</w:t>
            </w:r>
          </w:p>
        </w:tc>
      </w:tr>
      <w:tr w:rsidR="00161CA3" w:rsidRPr="00214F5C" w14:paraId="6EE98994" w14:textId="77777777" w:rsidTr="00817804">
        <w:trPr>
          <w:jc w:val="center"/>
        </w:trPr>
        <w:tc>
          <w:tcPr>
            <w:tcW w:w="562" w:type="dxa"/>
          </w:tcPr>
          <w:p w14:paraId="54FBD268"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15</w:t>
            </w:r>
          </w:p>
        </w:tc>
        <w:tc>
          <w:tcPr>
            <w:tcW w:w="3828" w:type="dxa"/>
          </w:tcPr>
          <w:p w14:paraId="5BC3CB87"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Грипасова Екатерина Алексеевна</w:t>
            </w:r>
          </w:p>
        </w:tc>
        <w:tc>
          <w:tcPr>
            <w:tcW w:w="5244" w:type="dxa"/>
          </w:tcPr>
          <w:p w14:paraId="0163DB87" w14:textId="77777777" w:rsidR="00161CA3" w:rsidRPr="00214F5C" w:rsidRDefault="00161CA3" w:rsidP="00214F5C">
            <w:pPr>
              <w:spacing w:line="240" w:lineRule="atLeast"/>
              <w:jc w:val="both"/>
              <w:rPr>
                <w:rFonts w:ascii="Times New Roman" w:hAnsi="Times New Roman" w:cs="Times New Roman"/>
              </w:rPr>
            </w:pPr>
            <w:r w:rsidRPr="00214F5C">
              <w:rPr>
                <w:rFonts w:ascii="Times New Roman" w:hAnsi="Times New Roman" w:cs="Times New Roman"/>
              </w:rPr>
              <w:t>Учитель начальных классов, руководитель ШМО учителей самопознания.</w:t>
            </w:r>
          </w:p>
        </w:tc>
      </w:tr>
    </w:tbl>
    <w:p w14:paraId="104FF42C" w14:textId="77777777" w:rsidR="00161CA3" w:rsidRDefault="00161CA3" w:rsidP="00BE121E">
      <w:pPr>
        <w:tabs>
          <w:tab w:val="left" w:pos="1410"/>
        </w:tabs>
        <w:spacing w:line="240" w:lineRule="auto"/>
        <w:jc w:val="both"/>
        <w:rPr>
          <w:rFonts w:ascii="Times New Roman" w:hAnsi="Times New Roman" w:cs="Times New Roman"/>
          <w:sz w:val="24"/>
          <w:szCs w:val="24"/>
        </w:rPr>
      </w:pPr>
    </w:p>
    <w:p w14:paraId="6656EF4F" w14:textId="77777777" w:rsidR="00161CA3" w:rsidRPr="000C72F9" w:rsidRDefault="002B4D33" w:rsidP="00BE121E">
      <w:pPr>
        <w:pStyle w:val="a3"/>
        <w:ind w:left="0" w:firstLine="567"/>
        <w:jc w:val="center"/>
        <w:rPr>
          <w:b/>
          <w:sz w:val="28"/>
          <w:szCs w:val="28"/>
        </w:rPr>
      </w:pPr>
      <w:r w:rsidRPr="00161CA3">
        <w:br w:type="page"/>
      </w:r>
      <w:r w:rsidR="00161CA3" w:rsidRPr="001F0E71">
        <w:rPr>
          <w:b/>
          <w:sz w:val="28"/>
          <w:szCs w:val="28"/>
        </w:rPr>
        <w:lastRenderedPageBreak/>
        <w:t>Информация о коллегиальных органах школы</w:t>
      </w:r>
      <w:r w:rsidR="00161CA3" w:rsidRPr="001F0E71">
        <w:rPr>
          <w:b/>
          <w:bCs/>
          <w:i/>
          <w:iCs/>
          <w:color w:val="000000"/>
          <w:sz w:val="28"/>
          <w:szCs w:val="28"/>
        </w:rPr>
        <w:t> </w:t>
      </w:r>
    </w:p>
    <w:p w14:paraId="302793CD" w14:textId="77777777" w:rsidR="00161CA3" w:rsidRPr="001F0E71" w:rsidRDefault="00161CA3" w:rsidP="00BE121E">
      <w:pPr>
        <w:spacing w:after="0" w:line="240" w:lineRule="auto"/>
        <w:ind w:firstLine="567"/>
        <w:jc w:val="right"/>
        <w:rPr>
          <w:rFonts w:ascii="Times New Roman" w:hAnsi="Times New Roman" w:cs="Times New Roman"/>
          <w:b/>
          <w:sz w:val="28"/>
          <w:szCs w:val="28"/>
        </w:rPr>
      </w:pPr>
      <w:r w:rsidRPr="001F0E71">
        <w:rPr>
          <w:rFonts w:ascii="Times New Roman" w:hAnsi="Times New Roman" w:cs="Times New Roman"/>
          <w:b/>
          <w:sz w:val="28"/>
          <w:szCs w:val="28"/>
        </w:rPr>
        <w:t xml:space="preserve">Таблица № </w:t>
      </w:r>
      <w:r>
        <w:rPr>
          <w:rFonts w:ascii="Times New Roman" w:hAnsi="Times New Roman" w:cs="Times New Roman"/>
          <w:b/>
          <w:sz w:val="28"/>
          <w:szCs w:val="28"/>
        </w:rPr>
        <w:t>19</w:t>
      </w:r>
    </w:p>
    <w:p w14:paraId="795DDABD" w14:textId="77777777" w:rsidR="00161CA3" w:rsidRPr="00060ACA" w:rsidRDefault="00161CA3" w:rsidP="00BE121E">
      <w:pPr>
        <w:spacing w:after="0" w:line="240" w:lineRule="auto"/>
        <w:jc w:val="right"/>
        <w:rPr>
          <w:rFonts w:ascii="Times New Roman" w:eastAsia="Times New Roman" w:hAnsi="Times New Roman" w:cs="Times New Roman"/>
          <w:color w:val="000000"/>
          <w:sz w:val="24"/>
          <w:szCs w:val="24"/>
          <w:lang w:eastAsia="ru-RU"/>
        </w:rPr>
      </w:pPr>
    </w:p>
    <w:p w14:paraId="209D7880" w14:textId="77777777" w:rsidR="00161CA3" w:rsidRPr="00A574BA" w:rsidRDefault="00161CA3" w:rsidP="00BE121E">
      <w:pPr>
        <w:spacing w:line="240" w:lineRule="auto"/>
        <w:ind w:firstLine="851"/>
        <w:jc w:val="both"/>
        <w:rPr>
          <w:rFonts w:ascii="Times New Roman" w:hAnsi="Times New Roman" w:cs="Times New Roman"/>
          <w:sz w:val="28"/>
          <w:szCs w:val="28"/>
        </w:rPr>
      </w:pPr>
      <w:r w:rsidRPr="001F0E71">
        <w:rPr>
          <w:rFonts w:ascii="Times New Roman" w:hAnsi="Times New Roman" w:cs="Times New Roman"/>
          <w:sz w:val="28"/>
          <w:szCs w:val="28"/>
        </w:rPr>
        <w:t>Состав экспертного совета</w:t>
      </w:r>
      <w:r>
        <w:rPr>
          <w:rFonts w:ascii="Times New Roman" w:hAnsi="Times New Roman" w:cs="Times New Roman"/>
          <w:sz w:val="28"/>
          <w:szCs w:val="28"/>
        </w:rPr>
        <w:t xml:space="preserve"> (утвержд</w:t>
      </w:r>
      <w:r w:rsidR="00A574BA">
        <w:rPr>
          <w:rFonts w:ascii="Times New Roman" w:hAnsi="Times New Roman" w:cs="Times New Roman"/>
          <w:sz w:val="28"/>
          <w:szCs w:val="28"/>
        </w:rPr>
        <w:t>ен Приказом №178 от 01.10.2020):</w:t>
      </w:r>
    </w:p>
    <w:tbl>
      <w:tblPr>
        <w:tblStyle w:val="a5"/>
        <w:tblW w:w="0" w:type="auto"/>
        <w:tblLook w:val="04A0" w:firstRow="1" w:lastRow="0" w:firstColumn="1" w:lastColumn="0" w:noHBand="0" w:noVBand="1"/>
      </w:tblPr>
      <w:tblGrid>
        <w:gridCol w:w="777"/>
        <w:gridCol w:w="3832"/>
        <w:gridCol w:w="5245"/>
      </w:tblGrid>
      <w:tr w:rsidR="00161CA3" w:rsidRPr="00214F5C" w14:paraId="247082A6" w14:textId="77777777" w:rsidTr="00161CA3">
        <w:tc>
          <w:tcPr>
            <w:tcW w:w="817" w:type="dxa"/>
          </w:tcPr>
          <w:p w14:paraId="54249972" w14:textId="77777777" w:rsidR="00161CA3" w:rsidRPr="00214F5C" w:rsidRDefault="00161CA3" w:rsidP="00214F5C">
            <w:pPr>
              <w:spacing w:line="200" w:lineRule="atLeast"/>
              <w:jc w:val="both"/>
              <w:rPr>
                <w:rFonts w:ascii="Times New Roman" w:hAnsi="Times New Roman" w:cs="Times New Roman"/>
                <w:b/>
              </w:rPr>
            </w:pPr>
            <w:r w:rsidRPr="00214F5C">
              <w:rPr>
                <w:rFonts w:ascii="Times New Roman" w:hAnsi="Times New Roman" w:cs="Times New Roman"/>
                <w:b/>
              </w:rPr>
              <w:t>№</w:t>
            </w:r>
          </w:p>
        </w:tc>
        <w:tc>
          <w:tcPr>
            <w:tcW w:w="4111" w:type="dxa"/>
          </w:tcPr>
          <w:p w14:paraId="1B1F872E" w14:textId="77777777" w:rsidR="00161CA3" w:rsidRPr="00214F5C" w:rsidRDefault="00161CA3" w:rsidP="00214F5C">
            <w:pPr>
              <w:spacing w:line="200" w:lineRule="atLeast"/>
              <w:jc w:val="both"/>
              <w:rPr>
                <w:rFonts w:ascii="Times New Roman" w:hAnsi="Times New Roman" w:cs="Times New Roman"/>
                <w:b/>
              </w:rPr>
            </w:pPr>
            <w:r w:rsidRPr="00214F5C">
              <w:rPr>
                <w:rFonts w:ascii="Times New Roman" w:hAnsi="Times New Roman" w:cs="Times New Roman"/>
                <w:b/>
              </w:rPr>
              <w:t>ФИО</w:t>
            </w:r>
          </w:p>
        </w:tc>
        <w:tc>
          <w:tcPr>
            <w:tcW w:w="5670" w:type="dxa"/>
          </w:tcPr>
          <w:p w14:paraId="23919E3E" w14:textId="77777777" w:rsidR="00161CA3" w:rsidRPr="00214F5C" w:rsidRDefault="00161CA3" w:rsidP="00214F5C">
            <w:pPr>
              <w:spacing w:line="200" w:lineRule="atLeast"/>
              <w:jc w:val="both"/>
              <w:rPr>
                <w:rFonts w:ascii="Times New Roman" w:hAnsi="Times New Roman" w:cs="Times New Roman"/>
                <w:b/>
              </w:rPr>
            </w:pPr>
            <w:r w:rsidRPr="00214F5C">
              <w:rPr>
                <w:rFonts w:ascii="Times New Roman" w:hAnsi="Times New Roman" w:cs="Times New Roman"/>
                <w:b/>
              </w:rPr>
              <w:t>Должность</w:t>
            </w:r>
          </w:p>
        </w:tc>
      </w:tr>
      <w:tr w:rsidR="00161CA3" w:rsidRPr="00214F5C" w14:paraId="2F4A089E" w14:textId="77777777" w:rsidTr="00161CA3">
        <w:tc>
          <w:tcPr>
            <w:tcW w:w="817" w:type="dxa"/>
          </w:tcPr>
          <w:p w14:paraId="0B50D0C8" w14:textId="77777777" w:rsidR="00161CA3" w:rsidRPr="00214F5C" w:rsidRDefault="00161CA3" w:rsidP="00214F5C">
            <w:pPr>
              <w:spacing w:line="200" w:lineRule="atLeast"/>
              <w:jc w:val="both"/>
              <w:rPr>
                <w:rFonts w:ascii="Times New Roman" w:hAnsi="Times New Roman" w:cs="Times New Roman"/>
              </w:rPr>
            </w:pPr>
            <w:r w:rsidRPr="00214F5C">
              <w:rPr>
                <w:rFonts w:ascii="Times New Roman" w:hAnsi="Times New Roman" w:cs="Times New Roman"/>
              </w:rPr>
              <w:t>1</w:t>
            </w:r>
          </w:p>
        </w:tc>
        <w:tc>
          <w:tcPr>
            <w:tcW w:w="4111" w:type="dxa"/>
          </w:tcPr>
          <w:p w14:paraId="36663E28" w14:textId="77777777" w:rsidR="00161CA3" w:rsidRPr="00214F5C" w:rsidRDefault="00161CA3" w:rsidP="00214F5C">
            <w:pPr>
              <w:spacing w:line="200" w:lineRule="atLeast"/>
              <w:jc w:val="both"/>
              <w:rPr>
                <w:rFonts w:ascii="Times New Roman" w:hAnsi="Times New Roman" w:cs="Times New Roman"/>
              </w:rPr>
            </w:pPr>
            <w:r w:rsidRPr="00214F5C">
              <w:rPr>
                <w:rFonts w:ascii="Times New Roman" w:hAnsi="Times New Roman" w:cs="Times New Roman"/>
              </w:rPr>
              <w:t>Султанова Гульнара Сагимбаевна</w:t>
            </w:r>
          </w:p>
        </w:tc>
        <w:tc>
          <w:tcPr>
            <w:tcW w:w="5670" w:type="dxa"/>
          </w:tcPr>
          <w:p w14:paraId="0B6B5289" w14:textId="77777777" w:rsidR="00161CA3" w:rsidRPr="00214F5C" w:rsidRDefault="00161CA3" w:rsidP="00214F5C">
            <w:pPr>
              <w:spacing w:line="200" w:lineRule="atLeast"/>
              <w:jc w:val="both"/>
              <w:rPr>
                <w:rFonts w:ascii="Times New Roman" w:hAnsi="Times New Roman" w:cs="Times New Roman"/>
              </w:rPr>
            </w:pPr>
            <w:r w:rsidRPr="00214F5C">
              <w:rPr>
                <w:rFonts w:ascii="Times New Roman" w:hAnsi="Times New Roman" w:cs="Times New Roman"/>
              </w:rPr>
              <w:t>Председатель экспертного совета. Учитель казахского языка и литературы. Руководитель ШМО учителей казахского языка</w:t>
            </w:r>
          </w:p>
        </w:tc>
      </w:tr>
      <w:tr w:rsidR="00161CA3" w:rsidRPr="00214F5C" w14:paraId="5D84CBBC" w14:textId="77777777" w:rsidTr="00161CA3">
        <w:tc>
          <w:tcPr>
            <w:tcW w:w="817" w:type="dxa"/>
          </w:tcPr>
          <w:p w14:paraId="46396DBD" w14:textId="77777777" w:rsidR="00161CA3" w:rsidRPr="00214F5C" w:rsidRDefault="00161CA3" w:rsidP="00214F5C">
            <w:pPr>
              <w:spacing w:line="200" w:lineRule="atLeast"/>
              <w:jc w:val="both"/>
              <w:rPr>
                <w:rFonts w:ascii="Times New Roman" w:hAnsi="Times New Roman" w:cs="Times New Roman"/>
              </w:rPr>
            </w:pPr>
            <w:r w:rsidRPr="00214F5C">
              <w:rPr>
                <w:rFonts w:ascii="Times New Roman" w:hAnsi="Times New Roman" w:cs="Times New Roman"/>
              </w:rPr>
              <w:t>2</w:t>
            </w:r>
          </w:p>
        </w:tc>
        <w:tc>
          <w:tcPr>
            <w:tcW w:w="4111" w:type="dxa"/>
          </w:tcPr>
          <w:p w14:paraId="2433CB6C" w14:textId="77777777" w:rsidR="00161CA3" w:rsidRPr="00214F5C" w:rsidRDefault="00161CA3" w:rsidP="00214F5C">
            <w:pPr>
              <w:spacing w:line="200" w:lineRule="atLeast"/>
              <w:jc w:val="both"/>
              <w:rPr>
                <w:rFonts w:ascii="Times New Roman" w:hAnsi="Times New Roman" w:cs="Times New Roman"/>
              </w:rPr>
            </w:pPr>
            <w:r w:rsidRPr="00214F5C">
              <w:rPr>
                <w:rFonts w:ascii="Times New Roman" w:hAnsi="Times New Roman" w:cs="Times New Roman"/>
              </w:rPr>
              <w:t>Романова Надежда Юрьевна</w:t>
            </w:r>
          </w:p>
        </w:tc>
        <w:tc>
          <w:tcPr>
            <w:tcW w:w="5670" w:type="dxa"/>
          </w:tcPr>
          <w:p w14:paraId="720FA6F4" w14:textId="77777777" w:rsidR="00161CA3" w:rsidRPr="00214F5C" w:rsidRDefault="00161CA3" w:rsidP="00214F5C">
            <w:pPr>
              <w:spacing w:line="200" w:lineRule="atLeast"/>
              <w:jc w:val="both"/>
              <w:rPr>
                <w:rFonts w:ascii="Times New Roman" w:hAnsi="Times New Roman" w:cs="Times New Roman"/>
              </w:rPr>
            </w:pPr>
            <w:r w:rsidRPr="00214F5C">
              <w:rPr>
                <w:rFonts w:ascii="Times New Roman" w:hAnsi="Times New Roman" w:cs="Times New Roman"/>
              </w:rPr>
              <w:t>Учитель начальных классов. Руководитель ШМО начальной школы</w:t>
            </w:r>
          </w:p>
        </w:tc>
      </w:tr>
      <w:tr w:rsidR="00161CA3" w:rsidRPr="00214F5C" w14:paraId="5C409E05" w14:textId="77777777" w:rsidTr="00161CA3">
        <w:tc>
          <w:tcPr>
            <w:tcW w:w="817" w:type="dxa"/>
          </w:tcPr>
          <w:p w14:paraId="4A88D71E" w14:textId="77777777" w:rsidR="00161CA3" w:rsidRPr="00214F5C" w:rsidRDefault="00161CA3" w:rsidP="00214F5C">
            <w:pPr>
              <w:spacing w:line="200" w:lineRule="atLeast"/>
              <w:jc w:val="both"/>
              <w:rPr>
                <w:rFonts w:ascii="Times New Roman" w:hAnsi="Times New Roman" w:cs="Times New Roman"/>
              </w:rPr>
            </w:pPr>
            <w:r w:rsidRPr="00214F5C">
              <w:rPr>
                <w:rFonts w:ascii="Times New Roman" w:hAnsi="Times New Roman" w:cs="Times New Roman"/>
              </w:rPr>
              <w:t>3</w:t>
            </w:r>
          </w:p>
        </w:tc>
        <w:tc>
          <w:tcPr>
            <w:tcW w:w="4111" w:type="dxa"/>
          </w:tcPr>
          <w:p w14:paraId="7EB18258" w14:textId="77777777" w:rsidR="00161CA3" w:rsidRPr="00214F5C" w:rsidRDefault="004D5027" w:rsidP="00214F5C">
            <w:pPr>
              <w:spacing w:line="200" w:lineRule="atLeast"/>
              <w:jc w:val="both"/>
              <w:rPr>
                <w:rFonts w:ascii="Times New Roman" w:hAnsi="Times New Roman" w:cs="Times New Roman"/>
              </w:rPr>
            </w:pPr>
            <w:r w:rsidRPr="00214F5C">
              <w:rPr>
                <w:rFonts w:ascii="Times New Roman" w:hAnsi="Times New Roman" w:cs="Times New Roman"/>
              </w:rPr>
              <w:t>Филипченко Виктория Валерьевна</w:t>
            </w:r>
          </w:p>
        </w:tc>
        <w:tc>
          <w:tcPr>
            <w:tcW w:w="5670" w:type="dxa"/>
          </w:tcPr>
          <w:p w14:paraId="7AE2721C" w14:textId="77777777" w:rsidR="00161CA3" w:rsidRPr="00214F5C" w:rsidRDefault="00161CA3" w:rsidP="00214F5C">
            <w:pPr>
              <w:spacing w:line="200" w:lineRule="atLeast"/>
              <w:jc w:val="both"/>
              <w:rPr>
                <w:rFonts w:ascii="Times New Roman" w:hAnsi="Times New Roman" w:cs="Times New Roman"/>
              </w:rPr>
            </w:pPr>
            <w:r w:rsidRPr="00214F5C">
              <w:rPr>
                <w:rFonts w:ascii="Times New Roman" w:hAnsi="Times New Roman" w:cs="Times New Roman"/>
              </w:rPr>
              <w:t>Учитель русского языка и литературы, руководитель ШМО общественно-гуманитарных дисциплин</w:t>
            </w:r>
          </w:p>
        </w:tc>
      </w:tr>
      <w:tr w:rsidR="00161CA3" w:rsidRPr="00214F5C" w14:paraId="411D6B78" w14:textId="77777777" w:rsidTr="00161CA3">
        <w:trPr>
          <w:trHeight w:val="657"/>
        </w:trPr>
        <w:tc>
          <w:tcPr>
            <w:tcW w:w="817" w:type="dxa"/>
          </w:tcPr>
          <w:p w14:paraId="35FB1DC7" w14:textId="77777777" w:rsidR="00161CA3" w:rsidRPr="00214F5C" w:rsidRDefault="00161CA3" w:rsidP="00214F5C">
            <w:pPr>
              <w:spacing w:line="200" w:lineRule="atLeast"/>
              <w:jc w:val="both"/>
              <w:rPr>
                <w:rFonts w:ascii="Times New Roman" w:hAnsi="Times New Roman" w:cs="Times New Roman"/>
              </w:rPr>
            </w:pPr>
            <w:r w:rsidRPr="00214F5C">
              <w:rPr>
                <w:rFonts w:ascii="Times New Roman" w:hAnsi="Times New Roman" w:cs="Times New Roman"/>
              </w:rPr>
              <w:t>4</w:t>
            </w:r>
          </w:p>
        </w:tc>
        <w:tc>
          <w:tcPr>
            <w:tcW w:w="4111" w:type="dxa"/>
          </w:tcPr>
          <w:p w14:paraId="7DB22DB6" w14:textId="77777777" w:rsidR="00161CA3" w:rsidRPr="00214F5C" w:rsidRDefault="004D5027" w:rsidP="00214F5C">
            <w:pPr>
              <w:spacing w:line="200" w:lineRule="atLeast"/>
              <w:jc w:val="both"/>
              <w:rPr>
                <w:rFonts w:ascii="Times New Roman" w:hAnsi="Times New Roman" w:cs="Times New Roman"/>
              </w:rPr>
            </w:pPr>
            <w:r w:rsidRPr="00214F5C">
              <w:rPr>
                <w:rFonts w:ascii="Times New Roman" w:hAnsi="Times New Roman" w:cs="Times New Roman"/>
              </w:rPr>
              <w:t>Кротова Кристина Михайловна</w:t>
            </w:r>
          </w:p>
        </w:tc>
        <w:tc>
          <w:tcPr>
            <w:tcW w:w="5670" w:type="dxa"/>
          </w:tcPr>
          <w:p w14:paraId="379097D4" w14:textId="77777777" w:rsidR="00161CA3" w:rsidRPr="00214F5C" w:rsidRDefault="00161CA3" w:rsidP="00214F5C">
            <w:pPr>
              <w:spacing w:line="200" w:lineRule="atLeast"/>
              <w:jc w:val="both"/>
              <w:rPr>
                <w:rFonts w:ascii="Times New Roman" w:hAnsi="Times New Roman" w:cs="Times New Roman"/>
              </w:rPr>
            </w:pPr>
            <w:r w:rsidRPr="00214F5C">
              <w:rPr>
                <w:rFonts w:ascii="Times New Roman" w:hAnsi="Times New Roman" w:cs="Times New Roman"/>
              </w:rPr>
              <w:t>Учитель иностранных языков, заместитель директора по УВР, руководитель НОУ</w:t>
            </w:r>
          </w:p>
        </w:tc>
      </w:tr>
      <w:tr w:rsidR="00161CA3" w:rsidRPr="00214F5C" w14:paraId="5DAA60A4" w14:textId="77777777" w:rsidTr="00161CA3">
        <w:tc>
          <w:tcPr>
            <w:tcW w:w="817" w:type="dxa"/>
          </w:tcPr>
          <w:p w14:paraId="20B0B110" w14:textId="77777777" w:rsidR="00161CA3" w:rsidRPr="00214F5C" w:rsidRDefault="00161CA3" w:rsidP="00214F5C">
            <w:pPr>
              <w:spacing w:line="200" w:lineRule="atLeast"/>
              <w:jc w:val="both"/>
              <w:rPr>
                <w:rFonts w:ascii="Times New Roman" w:hAnsi="Times New Roman" w:cs="Times New Roman"/>
              </w:rPr>
            </w:pPr>
            <w:r w:rsidRPr="00214F5C">
              <w:rPr>
                <w:rFonts w:ascii="Times New Roman" w:hAnsi="Times New Roman" w:cs="Times New Roman"/>
              </w:rPr>
              <w:t>5</w:t>
            </w:r>
          </w:p>
        </w:tc>
        <w:tc>
          <w:tcPr>
            <w:tcW w:w="4111" w:type="dxa"/>
          </w:tcPr>
          <w:p w14:paraId="35857DD1" w14:textId="77777777" w:rsidR="00161CA3" w:rsidRPr="00214F5C" w:rsidRDefault="004D5027" w:rsidP="00214F5C">
            <w:pPr>
              <w:spacing w:line="200" w:lineRule="atLeast"/>
              <w:jc w:val="both"/>
              <w:rPr>
                <w:rFonts w:ascii="Times New Roman" w:hAnsi="Times New Roman" w:cs="Times New Roman"/>
              </w:rPr>
            </w:pPr>
            <w:r w:rsidRPr="00214F5C">
              <w:rPr>
                <w:rFonts w:ascii="Times New Roman" w:hAnsi="Times New Roman" w:cs="Times New Roman"/>
              </w:rPr>
              <w:t>Куплинова Анна Павловна</w:t>
            </w:r>
          </w:p>
        </w:tc>
        <w:tc>
          <w:tcPr>
            <w:tcW w:w="5670" w:type="dxa"/>
          </w:tcPr>
          <w:p w14:paraId="5D388DF2" w14:textId="77777777" w:rsidR="00161CA3" w:rsidRPr="00214F5C" w:rsidRDefault="00161CA3" w:rsidP="00214F5C">
            <w:pPr>
              <w:spacing w:line="200" w:lineRule="atLeast"/>
              <w:jc w:val="both"/>
              <w:rPr>
                <w:rFonts w:ascii="Times New Roman" w:hAnsi="Times New Roman" w:cs="Times New Roman"/>
              </w:rPr>
            </w:pPr>
            <w:r w:rsidRPr="00214F5C">
              <w:rPr>
                <w:rFonts w:ascii="Times New Roman" w:hAnsi="Times New Roman" w:cs="Times New Roman"/>
              </w:rPr>
              <w:t>Учитель английского языка, председатель профкома учителей школы.</w:t>
            </w:r>
          </w:p>
        </w:tc>
      </w:tr>
      <w:tr w:rsidR="00161CA3" w:rsidRPr="00214F5C" w14:paraId="5CDEB5EA" w14:textId="77777777" w:rsidTr="00161CA3">
        <w:tc>
          <w:tcPr>
            <w:tcW w:w="817" w:type="dxa"/>
          </w:tcPr>
          <w:p w14:paraId="6C4A6AB6" w14:textId="77777777" w:rsidR="00161CA3" w:rsidRPr="00214F5C" w:rsidRDefault="00161CA3" w:rsidP="00214F5C">
            <w:pPr>
              <w:spacing w:line="200" w:lineRule="atLeast"/>
              <w:jc w:val="both"/>
              <w:rPr>
                <w:rFonts w:ascii="Times New Roman" w:hAnsi="Times New Roman" w:cs="Times New Roman"/>
              </w:rPr>
            </w:pPr>
            <w:r w:rsidRPr="00214F5C">
              <w:rPr>
                <w:rFonts w:ascii="Times New Roman" w:hAnsi="Times New Roman" w:cs="Times New Roman"/>
              </w:rPr>
              <w:t>6</w:t>
            </w:r>
          </w:p>
        </w:tc>
        <w:tc>
          <w:tcPr>
            <w:tcW w:w="4111" w:type="dxa"/>
          </w:tcPr>
          <w:p w14:paraId="7DECC0F9" w14:textId="77777777" w:rsidR="00161CA3" w:rsidRPr="00214F5C" w:rsidRDefault="004D5027" w:rsidP="00214F5C">
            <w:pPr>
              <w:spacing w:line="200" w:lineRule="atLeast"/>
              <w:jc w:val="both"/>
              <w:rPr>
                <w:rFonts w:ascii="Times New Roman" w:hAnsi="Times New Roman" w:cs="Times New Roman"/>
              </w:rPr>
            </w:pPr>
            <w:r w:rsidRPr="00214F5C">
              <w:rPr>
                <w:rFonts w:ascii="Times New Roman" w:hAnsi="Times New Roman" w:cs="Times New Roman"/>
              </w:rPr>
              <w:t>Поливко Светлана Анатольевна</w:t>
            </w:r>
          </w:p>
        </w:tc>
        <w:tc>
          <w:tcPr>
            <w:tcW w:w="5670" w:type="dxa"/>
          </w:tcPr>
          <w:p w14:paraId="7EB41035" w14:textId="77777777" w:rsidR="00161CA3" w:rsidRPr="00214F5C" w:rsidRDefault="00161CA3" w:rsidP="00214F5C">
            <w:pPr>
              <w:spacing w:line="200" w:lineRule="atLeast"/>
              <w:jc w:val="both"/>
              <w:rPr>
                <w:rFonts w:ascii="Times New Roman" w:hAnsi="Times New Roman" w:cs="Times New Roman"/>
              </w:rPr>
            </w:pPr>
            <w:r w:rsidRPr="00214F5C">
              <w:rPr>
                <w:rFonts w:ascii="Times New Roman" w:hAnsi="Times New Roman" w:cs="Times New Roman"/>
              </w:rPr>
              <w:t>Учитель английского языка, руководитель ШМО английского языка</w:t>
            </w:r>
          </w:p>
        </w:tc>
      </w:tr>
      <w:tr w:rsidR="00161CA3" w:rsidRPr="00214F5C" w14:paraId="79B113AB" w14:textId="77777777" w:rsidTr="00161CA3">
        <w:tc>
          <w:tcPr>
            <w:tcW w:w="817" w:type="dxa"/>
          </w:tcPr>
          <w:p w14:paraId="66F5CB2A" w14:textId="77777777" w:rsidR="00161CA3" w:rsidRPr="00214F5C" w:rsidRDefault="00161CA3" w:rsidP="00214F5C">
            <w:pPr>
              <w:spacing w:line="200" w:lineRule="atLeast"/>
              <w:jc w:val="both"/>
              <w:rPr>
                <w:rFonts w:ascii="Times New Roman" w:hAnsi="Times New Roman" w:cs="Times New Roman"/>
              </w:rPr>
            </w:pPr>
            <w:r w:rsidRPr="00214F5C">
              <w:rPr>
                <w:rFonts w:ascii="Times New Roman" w:hAnsi="Times New Roman" w:cs="Times New Roman"/>
              </w:rPr>
              <w:t>7</w:t>
            </w:r>
          </w:p>
        </w:tc>
        <w:tc>
          <w:tcPr>
            <w:tcW w:w="4111" w:type="dxa"/>
          </w:tcPr>
          <w:p w14:paraId="7E7FFF71" w14:textId="77777777" w:rsidR="00161CA3" w:rsidRPr="00214F5C" w:rsidRDefault="004D5027" w:rsidP="00214F5C">
            <w:pPr>
              <w:spacing w:line="200" w:lineRule="atLeast"/>
              <w:jc w:val="both"/>
              <w:rPr>
                <w:rFonts w:ascii="Times New Roman" w:hAnsi="Times New Roman" w:cs="Times New Roman"/>
              </w:rPr>
            </w:pPr>
            <w:r w:rsidRPr="00214F5C">
              <w:rPr>
                <w:rFonts w:ascii="Times New Roman" w:hAnsi="Times New Roman" w:cs="Times New Roman"/>
              </w:rPr>
              <w:t>Шакабаева Татьяна Олеговна</w:t>
            </w:r>
          </w:p>
        </w:tc>
        <w:tc>
          <w:tcPr>
            <w:tcW w:w="5670" w:type="dxa"/>
          </w:tcPr>
          <w:p w14:paraId="0F77958E" w14:textId="77777777" w:rsidR="00161CA3" w:rsidRPr="00214F5C" w:rsidRDefault="00161CA3" w:rsidP="00214F5C">
            <w:pPr>
              <w:spacing w:line="200" w:lineRule="atLeast"/>
              <w:jc w:val="both"/>
              <w:rPr>
                <w:rFonts w:ascii="Times New Roman" w:hAnsi="Times New Roman" w:cs="Times New Roman"/>
              </w:rPr>
            </w:pPr>
            <w:r w:rsidRPr="00214F5C">
              <w:rPr>
                <w:rFonts w:ascii="Times New Roman" w:hAnsi="Times New Roman" w:cs="Times New Roman"/>
              </w:rPr>
              <w:t>Учитель истории и общественных дисциплин, тренер эффективного обучения</w:t>
            </w:r>
          </w:p>
        </w:tc>
      </w:tr>
    </w:tbl>
    <w:p w14:paraId="194C71F9" w14:textId="77777777" w:rsidR="00CB0A58" w:rsidRDefault="00CB0A58" w:rsidP="00BE121E">
      <w:pPr>
        <w:spacing w:line="240" w:lineRule="auto"/>
        <w:jc w:val="both"/>
        <w:rPr>
          <w:rFonts w:ascii="Times New Roman" w:hAnsi="Times New Roman" w:cs="Times New Roman"/>
        </w:rPr>
      </w:pPr>
    </w:p>
    <w:p w14:paraId="24BD11D5" w14:textId="77777777" w:rsidR="00161CA3" w:rsidRDefault="00161CA3" w:rsidP="00BE121E">
      <w:pPr>
        <w:spacing w:line="240" w:lineRule="auto"/>
        <w:jc w:val="both"/>
        <w:rPr>
          <w:rFonts w:ascii="Times New Roman" w:hAnsi="Times New Roman" w:cs="Times New Roman"/>
        </w:rPr>
      </w:pPr>
    </w:p>
    <w:p w14:paraId="0461F0F3" w14:textId="77777777" w:rsidR="00161CA3" w:rsidRDefault="00161CA3" w:rsidP="00BE121E">
      <w:pPr>
        <w:spacing w:line="240" w:lineRule="auto"/>
        <w:jc w:val="both"/>
        <w:rPr>
          <w:rFonts w:ascii="Times New Roman" w:hAnsi="Times New Roman" w:cs="Times New Roman"/>
        </w:rPr>
      </w:pPr>
    </w:p>
    <w:p w14:paraId="3C654237" w14:textId="77777777" w:rsidR="00161CA3" w:rsidRDefault="00161CA3" w:rsidP="00BE121E">
      <w:pPr>
        <w:spacing w:line="240" w:lineRule="auto"/>
        <w:jc w:val="both"/>
        <w:rPr>
          <w:rFonts w:ascii="Times New Roman" w:hAnsi="Times New Roman" w:cs="Times New Roman"/>
        </w:rPr>
      </w:pPr>
    </w:p>
    <w:p w14:paraId="13AA0AB4" w14:textId="77777777" w:rsidR="00161CA3" w:rsidRDefault="00161CA3" w:rsidP="00BE121E">
      <w:pPr>
        <w:spacing w:line="240" w:lineRule="auto"/>
        <w:jc w:val="both"/>
        <w:rPr>
          <w:rFonts w:ascii="Times New Roman" w:hAnsi="Times New Roman" w:cs="Times New Roman"/>
        </w:rPr>
      </w:pPr>
    </w:p>
    <w:p w14:paraId="7D69633E" w14:textId="77777777" w:rsidR="00161CA3" w:rsidRDefault="00161CA3" w:rsidP="00BE121E">
      <w:pPr>
        <w:spacing w:line="240" w:lineRule="auto"/>
        <w:jc w:val="both"/>
        <w:rPr>
          <w:rFonts w:ascii="Times New Roman" w:hAnsi="Times New Roman" w:cs="Times New Roman"/>
        </w:rPr>
      </w:pPr>
    </w:p>
    <w:p w14:paraId="4F114925" w14:textId="77777777" w:rsidR="00161CA3" w:rsidRDefault="00161CA3" w:rsidP="00BE121E">
      <w:pPr>
        <w:spacing w:line="240" w:lineRule="auto"/>
        <w:jc w:val="both"/>
        <w:rPr>
          <w:rFonts w:ascii="Times New Roman" w:hAnsi="Times New Roman" w:cs="Times New Roman"/>
        </w:rPr>
      </w:pPr>
    </w:p>
    <w:p w14:paraId="652FE196" w14:textId="77777777" w:rsidR="00161CA3" w:rsidRDefault="00161CA3" w:rsidP="00BE121E">
      <w:pPr>
        <w:spacing w:line="240" w:lineRule="auto"/>
        <w:jc w:val="both"/>
        <w:rPr>
          <w:rFonts w:ascii="Times New Roman" w:hAnsi="Times New Roman" w:cs="Times New Roman"/>
        </w:rPr>
      </w:pPr>
    </w:p>
    <w:p w14:paraId="78EE2CD4" w14:textId="77777777" w:rsidR="00161CA3" w:rsidRDefault="00161CA3" w:rsidP="00BE121E">
      <w:pPr>
        <w:spacing w:line="240" w:lineRule="auto"/>
        <w:jc w:val="both"/>
        <w:rPr>
          <w:rFonts w:ascii="Times New Roman" w:hAnsi="Times New Roman" w:cs="Times New Roman"/>
        </w:rPr>
      </w:pPr>
    </w:p>
    <w:p w14:paraId="643AAC16" w14:textId="77777777" w:rsidR="00161CA3" w:rsidRDefault="00161CA3" w:rsidP="00BE121E">
      <w:pPr>
        <w:spacing w:line="240" w:lineRule="auto"/>
        <w:jc w:val="both"/>
        <w:rPr>
          <w:rFonts w:ascii="Times New Roman" w:hAnsi="Times New Roman" w:cs="Times New Roman"/>
        </w:rPr>
      </w:pPr>
    </w:p>
    <w:p w14:paraId="39E8B790" w14:textId="77777777" w:rsidR="00161CA3" w:rsidRDefault="00161CA3" w:rsidP="00BE121E">
      <w:pPr>
        <w:spacing w:line="240" w:lineRule="auto"/>
        <w:jc w:val="both"/>
        <w:rPr>
          <w:rFonts w:ascii="Times New Roman" w:hAnsi="Times New Roman" w:cs="Times New Roman"/>
        </w:rPr>
      </w:pPr>
    </w:p>
    <w:p w14:paraId="2FD6D48C" w14:textId="77777777" w:rsidR="00161CA3" w:rsidRDefault="00161CA3" w:rsidP="00BE121E">
      <w:pPr>
        <w:spacing w:line="240" w:lineRule="auto"/>
        <w:jc w:val="both"/>
        <w:rPr>
          <w:rFonts w:ascii="Times New Roman" w:hAnsi="Times New Roman" w:cs="Times New Roman"/>
        </w:rPr>
      </w:pPr>
    </w:p>
    <w:p w14:paraId="5FA4D267" w14:textId="77777777" w:rsidR="00161CA3" w:rsidRDefault="00161CA3" w:rsidP="00BE121E">
      <w:pPr>
        <w:pStyle w:val="a3"/>
        <w:ind w:left="0" w:firstLine="567"/>
        <w:jc w:val="center"/>
        <w:rPr>
          <w:b/>
          <w:sz w:val="28"/>
          <w:szCs w:val="28"/>
        </w:rPr>
      </w:pPr>
    </w:p>
    <w:p w14:paraId="5128A790" w14:textId="77777777" w:rsidR="00A574BA" w:rsidRDefault="00A574BA" w:rsidP="00BE121E">
      <w:pPr>
        <w:pStyle w:val="a3"/>
        <w:ind w:left="0" w:firstLine="567"/>
        <w:jc w:val="center"/>
        <w:rPr>
          <w:b/>
          <w:sz w:val="28"/>
          <w:szCs w:val="28"/>
        </w:rPr>
      </w:pPr>
    </w:p>
    <w:p w14:paraId="1FB1199A" w14:textId="004AE525" w:rsidR="00206C2E" w:rsidRDefault="00206C2E" w:rsidP="00BE121E">
      <w:pPr>
        <w:pStyle w:val="a3"/>
        <w:ind w:left="0" w:firstLine="567"/>
        <w:jc w:val="center"/>
        <w:rPr>
          <w:b/>
          <w:sz w:val="28"/>
          <w:szCs w:val="28"/>
        </w:rPr>
      </w:pPr>
    </w:p>
    <w:p w14:paraId="54457D1B" w14:textId="08DD4549" w:rsidR="00214F5C" w:rsidRDefault="00214F5C" w:rsidP="00BE121E">
      <w:pPr>
        <w:pStyle w:val="a3"/>
        <w:ind w:left="0" w:firstLine="567"/>
        <w:jc w:val="center"/>
        <w:rPr>
          <w:b/>
          <w:sz w:val="28"/>
          <w:szCs w:val="28"/>
        </w:rPr>
      </w:pPr>
    </w:p>
    <w:p w14:paraId="2BB7C688" w14:textId="44480E0C" w:rsidR="00214F5C" w:rsidRDefault="00214F5C" w:rsidP="00BE121E">
      <w:pPr>
        <w:pStyle w:val="a3"/>
        <w:ind w:left="0" w:firstLine="567"/>
        <w:jc w:val="center"/>
        <w:rPr>
          <w:b/>
          <w:sz w:val="28"/>
          <w:szCs w:val="28"/>
        </w:rPr>
      </w:pPr>
    </w:p>
    <w:p w14:paraId="1B4FB682" w14:textId="5C194C07" w:rsidR="00214F5C" w:rsidRDefault="00214F5C" w:rsidP="00BE121E">
      <w:pPr>
        <w:pStyle w:val="a3"/>
        <w:ind w:left="0" w:firstLine="567"/>
        <w:jc w:val="center"/>
        <w:rPr>
          <w:b/>
          <w:sz w:val="28"/>
          <w:szCs w:val="28"/>
        </w:rPr>
      </w:pPr>
    </w:p>
    <w:p w14:paraId="5186883A" w14:textId="77777777" w:rsidR="00214F5C" w:rsidRDefault="00214F5C" w:rsidP="00BE121E">
      <w:pPr>
        <w:pStyle w:val="a3"/>
        <w:ind w:left="0" w:firstLine="567"/>
        <w:jc w:val="center"/>
        <w:rPr>
          <w:b/>
          <w:sz w:val="28"/>
          <w:szCs w:val="28"/>
        </w:rPr>
      </w:pPr>
    </w:p>
    <w:p w14:paraId="682FFE10" w14:textId="77777777" w:rsidR="00161CA3" w:rsidRPr="001F0E71" w:rsidRDefault="00161CA3" w:rsidP="00BE121E">
      <w:pPr>
        <w:pStyle w:val="a3"/>
        <w:ind w:left="0" w:firstLine="567"/>
        <w:jc w:val="center"/>
        <w:rPr>
          <w:b/>
          <w:sz w:val="28"/>
          <w:szCs w:val="28"/>
        </w:rPr>
      </w:pPr>
      <w:r w:rsidRPr="001F0E71">
        <w:rPr>
          <w:b/>
          <w:sz w:val="28"/>
          <w:szCs w:val="28"/>
        </w:rPr>
        <w:lastRenderedPageBreak/>
        <w:t>Информация о коллегиальных органах школы</w:t>
      </w:r>
    </w:p>
    <w:p w14:paraId="143292D8" w14:textId="77777777" w:rsidR="00161CA3" w:rsidRPr="00696625" w:rsidRDefault="00161CA3" w:rsidP="00BE121E">
      <w:pPr>
        <w:spacing w:after="0" w:line="240" w:lineRule="auto"/>
        <w:ind w:firstLine="567"/>
        <w:jc w:val="center"/>
        <w:rPr>
          <w:rFonts w:ascii="Times New Roman" w:hAnsi="Times New Roman" w:cs="Times New Roman"/>
          <w:b/>
          <w:sz w:val="28"/>
          <w:szCs w:val="28"/>
        </w:rPr>
      </w:pPr>
      <w:r w:rsidRPr="00696625">
        <w:rPr>
          <w:rFonts w:ascii="Times New Roman" w:hAnsi="Times New Roman" w:cs="Times New Roman"/>
          <w:b/>
          <w:sz w:val="28"/>
          <w:szCs w:val="28"/>
        </w:rPr>
        <w:t>Попечительский совет</w:t>
      </w:r>
    </w:p>
    <w:p w14:paraId="73381293" w14:textId="77777777" w:rsidR="00161CA3" w:rsidRPr="001F0E71" w:rsidRDefault="00161CA3" w:rsidP="00BE121E">
      <w:pPr>
        <w:spacing w:after="0" w:line="240" w:lineRule="auto"/>
        <w:ind w:firstLine="567"/>
        <w:jc w:val="right"/>
        <w:rPr>
          <w:rFonts w:ascii="Times New Roman" w:hAnsi="Times New Roman" w:cs="Times New Roman"/>
          <w:b/>
          <w:sz w:val="28"/>
          <w:szCs w:val="28"/>
        </w:rPr>
      </w:pPr>
      <w:r w:rsidRPr="001F0E71">
        <w:rPr>
          <w:rFonts w:ascii="Times New Roman" w:hAnsi="Times New Roman" w:cs="Times New Roman"/>
          <w:b/>
          <w:sz w:val="28"/>
          <w:szCs w:val="28"/>
        </w:rPr>
        <w:t>Таблица № 2</w:t>
      </w:r>
      <w:r>
        <w:rPr>
          <w:rFonts w:ascii="Times New Roman" w:hAnsi="Times New Roman" w:cs="Times New Roman"/>
          <w:b/>
          <w:sz w:val="28"/>
          <w:szCs w:val="28"/>
        </w:rPr>
        <w:t>0</w:t>
      </w:r>
    </w:p>
    <w:p w14:paraId="492D94C0" w14:textId="77777777" w:rsidR="00161CA3" w:rsidRPr="001F0E71" w:rsidRDefault="00161CA3" w:rsidP="00BE121E">
      <w:pPr>
        <w:spacing w:after="0" w:line="240" w:lineRule="auto"/>
        <w:ind w:firstLine="851"/>
        <w:jc w:val="right"/>
        <w:rPr>
          <w:rFonts w:ascii="Times New Roman" w:hAnsi="Times New Roman" w:cs="Times New Roman"/>
          <w:sz w:val="28"/>
          <w:szCs w:val="28"/>
        </w:rPr>
      </w:pPr>
    </w:p>
    <w:p w14:paraId="74B0739F" w14:textId="77777777" w:rsidR="00161CA3" w:rsidRPr="001F0E71" w:rsidRDefault="00161CA3" w:rsidP="00BE121E">
      <w:pPr>
        <w:spacing w:after="0" w:line="240" w:lineRule="auto"/>
        <w:ind w:firstLine="851"/>
        <w:jc w:val="both"/>
        <w:rPr>
          <w:rFonts w:ascii="Times New Roman" w:hAnsi="Times New Roman" w:cs="Times New Roman"/>
          <w:sz w:val="28"/>
          <w:szCs w:val="28"/>
        </w:rPr>
      </w:pPr>
      <w:r w:rsidRPr="001F0E71">
        <w:rPr>
          <w:rFonts w:ascii="Times New Roman" w:hAnsi="Times New Roman" w:cs="Times New Roman"/>
          <w:sz w:val="28"/>
          <w:szCs w:val="28"/>
        </w:rPr>
        <w:t>Попечительский совет КГУ «ОСШ №19» создан без статуса юридического лица, без открытия контрольного счёта, в связи с этим денежные средства не поступали и не выделялись</w:t>
      </w:r>
      <w:r>
        <w:rPr>
          <w:rFonts w:ascii="Times New Roman" w:hAnsi="Times New Roman" w:cs="Times New Roman"/>
          <w:sz w:val="28"/>
          <w:szCs w:val="28"/>
        </w:rPr>
        <w:t>.</w:t>
      </w:r>
    </w:p>
    <w:p w14:paraId="30508DDA" w14:textId="77777777" w:rsidR="00161CA3" w:rsidRPr="001F0E71" w:rsidRDefault="00161CA3" w:rsidP="00BE121E">
      <w:pPr>
        <w:spacing w:after="0" w:line="240" w:lineRule="auto"/>
        <w:ind w:firstLine="851"/>
        <w:jc w:val="both"/>
        <w:rPr>
          <w:rFonts w:ascii="Times New Roman" w:hAnsi="Times New Roman" w:cs="Times New Roman"/>
          <w:sz w:val="28"/>
          <w:szCs w:val="28"/>
        </w:rPr>
      </w:pPr>
      <w:r w:rsidRPr="007053F8">
        <w:rPr>
          <w:rFonts w:ascii="Times New Roman" w:hAnsi="Times New Roman" w:cs="Times New Roman"/>
          <w:sz w:val="28"/>
          <w:szCs w:val="28"/>
        </w:rPr>
        <w:t xml:space="preserve">Состав Попечительского совета был </w:t>
      </w:r>
      <w:r>
        <w:rPr>
          <w:rFonts w:ascii="Times New Roman" w:hAnsi="Times New Roman" w:cs="Times New Roman"/>
          <w:sz w:val="28"/>
          <w:szCs w:val="28"/>
        </w:rPr>
        <w:t xml:space="preserve">образован </w:t>
      </w:r>
      <w:r w:rsidRPr="007053F8">
        <w:rPr>
          <w:rFonts w:ascii="Times New Roman" w:hAnsi="Times New Roman" w:cs="Times New Roman"/>
          <w:sz w:val="28"/>
          <w:szCs w:val="28"/>
        </w:rPr>
        <w:t>на</w:t>
      </w:r>
      <w:r>
        <w:rPr>
          <w:rFonts w:ascii="Times New Roman" w:hAnsi="Times New Roman" w:cs="Times New Roman"/>
          <w:sz w:val="28"/>
          <w:szCs w:val="28"/>
        </w:rPr>
        <w:t xml:space="preserve"> общешкольном родительском собрании представителей</w:t>
      </w:r>
      <w:r w:rsidR="00E3773E">
        <w:rPr>
          <w:rFonts w:ascii="Times New Roman" w:hAnsi="Times New Roman" w:cs="Times New Roman"/>
          <w:sz w:val="28"/>
          <w:szCs w:val="28"/>
        </w:rPr>
        <w:t xml:space="preserve"> родительских комитетов классов (</w:t>
      </w:r>
      <w:r w:rsidRPr="001F0E71">
        <w:rPr>
          <w:rFonts w:ascii="Times New Roman" w:hAnsi="Times New Roman" w:cs="Times New Roman"/>
          <w:sz w:val="28"/>
          <w:szCs w:val="28"/>
        </w:rPr>
        <w:t>Протокол №1 от 31 августа 20</w:t>
      </w:r>
      <w:r>
        <w:rPr>
          <w:rFonts w:ascii="Times New Roman" w:hAnsi="Times New Roman" w:cs="Times New Roman"/>
          <w:sz w:val="28"/>
          <w:szCs w:val="28"/>
        </w:rPr>
        <w:t>20</w:t>
      </w:r>
      <w:r w:rsidRPr="001F0E71">
        <w:rPr>
          <w:rFonts w:ascii="Times New Roman" w:hAnsi="Times New Roman" w:cs="Times New Roman"/>
          <w:sz w:val="28"/>
          <w:szCs w:val="28"/>
        </w:rPr>
        <w:t xml:space="preserve"> года</w:t>
      </w:r>
      <w:r>
        <w:rPr>
          <w:rFonts w:ascii="Times New Roman" w:hAnsi="Times New Roman" w:cs="Times New Roman"/>
          <w:sz w:val="28"/>
          <w:szCs w:val="28"/>
        </w:rPr>
        <w:t>, утвержден на основании Приказа №126 от 01.09.2020</w:t>
      </w:r>
      <w:r w:rsidR="00E3773E">
        <w:rPr>
          <w:rFonts w:ascii="Times New Roman" w:hAnsi="Times New Roman" w:cs="Times New Roman"/>
          <w:sz w:val="28"/>
          <w:szCs w:val="28"/>
        </w:rPr>
        <w:t>)</w:t>
      </w:r>
      <w:r>
        <w:rPr>
          <w:rFonts w:ascii="Times New Roman" w:hAnsi="Times New Roman" w:cs="Times New Roman"/>
          <w:sz w:val="28"/>
          <w:szCs w:val="28"/>
        </w:rPr>
        <w:t>.</w:t>
      </w:r>
    </w:p>
    <w:p w14:paraId="1D5EBE09" w14:textId="77777777" w:rsidR="00161CA3" w:rsidRPr="00161CA3" w:rsidRDefault="00161CA3" w:rsidP="00BE121E">
      <w:pPr>
        <w:spacing w:after="0" w:line="240" w:lineRule="auto"/>
        <w:ind w:firstLine="567"/>
        <w:jc w:val="both"/>
        <w:rPr>
          <w:rFonts w:ascii="Times New Roman" w:hAnsi="Times New Roman" w:cs="Times New Roman"/>
          <w:b/>
          <w:sz w:val="28"/>
          <w:szCs w:val="24"/>
        </w:rPr>
      </w:pPr>
      <w:r w:rsidRPr="00161CA3">
        <w:rPr>
          <w:rFonts w:ascii="Times New Roman" w:hAnsi="Times New Roman" w:cs="Times New Roman"/>
          <w:sz w:val="28"/>
          <w:szCs w:val="24"/>
        </w:rPr>
        <w:t>Состав ПС:</w:t>
      </w:r>
    </w:p>
    <w:tbl>
      <w:tblPr>
        <w:tblStyle w:val="a5"/>
        <w:tblW w:w="9781" w:type="dxa"/>
        <w:tblInd w:w="-5" w:type="dxa"/>
        <w:tblLayout w:type="fixed"/>
        <w:tblLook w:val="04A0" w:firstRow="1" w:lastRow="0" w:firstColumn="1" w:lastColumn="0" w:noHBand="0" w:noVBand="1"/>
      </w:tblPr>
      <w:tblGrid>
        <w:gridCol w:w="817"/>
        <w:gridCol w:w="4111"/>
        <w:gridCol w:w="4853"/>
      </w:tblGrid>
      <w:tr w:rsidR="00161CA3" w:rsidRPr="00214F5C" w14:paraId="56C3130B" w14:textId="77777777" w:rsidTr="00161CA3">
        <w:tc>
          <w:tcPr>
            <w:tcW w:w="817" w:type="dxa"/>
            <w:tcBorders>
              <w:top w:val="single" w:sz="4" w:space="0" w:color="auto"/>
              <w:left w:val="single" w:sz="4" w:space="0" w:color="auto"/>
              <w:bottom w:val="single" w:sz="4" w:space="0" w:color="auto"/>
              <w:right w:val="single" w:sz="4" w:space="0" w:color="auto"/>
            </w:tcBorders>
            <w:hideMark/>
          </w:tcPr>
          <w:p w14:paraId="56AD30F1" w14:textId="77777777" w:rsidR="00161CA3" w:rsidRPr="00214F5C" w:rsidRDefault="00161CA3" w:rsidP="00BE121E">
            <w:pPr>
              <w:spacing w:line="240" w:lineRule="auto"/>
              <w:ind w:left="284" w:right="-1"/>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4111" w:type="dxa"/>
            <w:tcBorders>
              <w:top w:val="single" w:sz="4" w:space="0" w:color="auto"/>
              <w:left w:val="single" w:sz="4" w:space="0" w:color="auto"/>
              <w:bottom w:val="single" w:sz="4" w:space="0" w:color="auto"/>
              <w:right w:val="single" w:sz="4" w:space="0" w:color="auto"/>
            </w:tcBorders>
            <w:hideMark/>
          </w:tcPr>
          <w:p w14:paraId="4D3B66F1" w14:textId="77777777" w:rsidR="00161CA3" w:rsidRPr="00214F5C" w:rsidRDefault="00161CA3" w:rsidP="00BE121E">
            <w:pPr>
              <w:spacing w:line="240" w:lineRule="auto"/>
              <w:ind w:left="284" w:right="-1"/>
              <w:jc w:val="both"/>
              <w:rPr>
                <w:rFonts w:ascii="Times New Roman" w:eastAsia="Times New Roman" w:hAnsi="Times New Roman" w:cs="Times New Roman"/>
                <w:b/>
              </w:rPr>
            </w:pPr>
            <w:r w:rsidRPr="00214F5C">
              <w:rPr>
                <w:rFonts w:ascii="Times New Roman" w:eastAsia="Times New Roman" w:hAnsi="Times New Roman" w:cs="Times New Roman"/>
                <w:b/>
              </w:rPr>
              <w:t>Ф.И.О.</w:t>
            </w:r>
          </w:p>
        </w:tc>
        <w:tc>
          <w:tcPr>
            <w:tcW w:w="4853" w:type="dxa"/>
            <w:tcBorders>
              <w:top w:val="single" w:sz="4" w:space="0" w:color="auto"/>
              <w:left w:val="single" w:sz="4" w:space="0" w:color="auto"/>
              <w:bottom w:val="single" w:sz="4" w:space="0" w:color="auto"/>
              <w:right w:val="single" w:sz="4" w:space="0" w:color="auto"/>
            </w:tcBorders>
            <w:hideMark/>
          </w:tcPr>
          <w:p w14:paraId="7AE8F9C6" w14:textId="77777777" w:rsidR="00161CA3" w:rsidRPr="00214F5C" w:rsidRDefault="00161CA3" w:rsidP="00BE121E">
            <w:pPr>
              <w:spacing w:line="240" w:lineRule="auto"/>
              <w:ind w:left="284" w:right="-1"/>
              <w:jc w:val="both"/>
              <w:rPr>
                <w:rFonts w:ascii="Times New Roman" w:eastAsia="Times New Roman" w:hAnsi="Times New Roman" w:cs="Times New Roman"/>
                <w:b/>
              </w:rPr>
            </w:pPr>
            <w:r w:rsidRPr="00214F5C">
              <w:rPr>
                <w:rFonts w:ascii="Times New Roman" w:eastAsia="Times New Roman" w:hAnsi="Times New Roman" w:cs="Times New Roman"/>
                <w:b/>
              </w:rPr>
              <w:t>Должность</w:t>
            </w:r>
          </w:p>
        </w:tc>
      </w:tr>
      <w:tr w:rsidR="00161CA3" w:rsidRPr="00214F5C" w14:paraId="0265305E" w14:textId="77777777" w:rsidTr="00161CA3">
        <w:tc>
          <w:tcPr>
            <w:tcW w:w="817" w:type="dxa"/>
            <w:tcBorders>
              <w:top w:val="single" w:sz="4" w:space="0" w:color="auto"/>
              <w:left w:val="single" w:sz="4" w:space="0" w:color="auto"/>
              <w:bottom w:val="single" w:sz="4" w:space="0" w:color="auto"/>
              <w:right w:val="single" w:sz="4" w:space="0" w:color="auto"/>
            </w:tcBorders>
          </w:tcPr>
          <w:p w14:paraId="14BE7F6A" w14:textId="77777777" w:rsidR="00161CA3" w:rsidRPr="00214F5C" w:rsidRDefault="00161CA3" w:rsidP="00BE121E">
            <w:pPr>
              <w:spacing w:line="240" w:lineRule="auto"/>
              <w:ind w:left="284" w:right="-1"/>
              <w:jc w:val="center"/>
              <w:rPr>
                <w:rFonts w:ascii="Times New Roman" w:eastAsia="Times New Roman" w:hAnsi="Times New Roman" w:cs="Times New Roman"/>
              </w:rPr>
            </w:pPr>
            <w:r w:rsidRPr="00214F5C">
              <w:rPr>
                <w:rFonts w:ascii="Times New Roman" w:eastAsia="Times New Roman" w:hAnsi="Times New Roman" w:cs="Times New Roman"/>
              </w:rPr>
              <w:t>1</w:t>
            </w:r>
          </w:p>
        </w:tc>
        <w:tc>
          <w:tcPr>
            <w:tcW w:w="4111" w:type="dxa"/>
            <w:tcBorders>
              <w:top w:val="single" w:sz="4" w:space="0" w:color="auto"/>
              <w:left w:val="single" w:sz="4" w:space="0" w:color="auto"/>
              <w:bottom w:val="single" w:sz="4" w:space="0" w:color="auto"/>
              <w:right w:val="single" w:sz="4" w:space="0" w:color="auto"/>
            </w:tcBorders>
          </w:tcPr>
          <w:p w14:paraId="6B2AC6FE" w14:textId="77777777" w:rsidR="00161CA3" w:rsidRPr="00214F5C" w:rsidRDefault="00161CA3" w:rsidP="00BE121E">
            <w:pPr>
              <w:spacing w:line="240" w:lineRule="auto"/>
              <w:jc w:val="both"/>
              <w:rPr>
                <w:rFonts w:ascii="Times New Roman" w:hAnsi="Times New Roman" w:cs="Times New Roman"/>
              </w:rPr>
            </w:pPr>
            <w:r w:rsidRPr="00214F5C">
              <w:rPr>
                <w:rFonts w:ascii="Times New Roman" w:hAnsi="Times New Roman" w:cs="Times New Roman"/>
              </w:rPr>
              <w:t>Сынкова Елена Сергеевна</w:t>
            </w:r>
          </w:p>
        </w:tc>
        <w:tc>
          <w:tcPr>
            <w:tcW w:w="4853" w:type="dxa"/>
            <w:tcBorders>
              <w:top w:val="single" w:sz="4" w:space="0" w:color="auto"/>
              <w:left w:val="single" w:sz="4" w:space="0" w:color="auto"/>
              <w:bottom w:val="single" w:sz="4" w:space="0" w:color="auto"/>
              <w:right w:val="single" w:sz="4" w:space="0" w:color="auto"/>
            </w:tcBorders>
          </w:tcPr>
          <w:p w14:paraId="6320F508" w14:textId="77777777" w:rsidR="00161CA3" w:rsidRPr="00214F5C" w:rsidRDefault="00161CA3" w:rsidP="00BE121E">
            <w:pPr>
              <w:spacing w:line="240" w:lineRule="auto"/>
              <w:ind w:left="284" w:right="-1"/>
              <w:jc w:val="both"/>
              <w:rPr>
                <w:rFonts w:ascii="Times New Roman" w:hAnsi="Times New Roman" w:cs="Times New Roman"/>
              </w:rPr>
            </w:pPr>
            <w:r w:rsidRPr="00214F5C">
              <w:rPr>
                <w:rFonts w:ascii="Times New Roman" w:hAnsi="Times New Roman" w:cs="Times New Roman"/>
              </w:rPr>
              <w:t>председатель Попечительского совета</w:t>
            </w:r>
          </w:p>
        </w:tc>
      </w:tr>
      <w:tr w:rsidR="00161CA3" w:rsidRPr="00214F5C" w14:paraId="36738568" w14:textId="77777777" w:rsidTr="00161CA3">
        <w:tc>
          <w:tcPr>
            <w:tcW w:w="817" w:type="dxa"/>
            <w:tcBorders>
              <w:top w:val="single" w:sz="4" w:space="0" w:color="auto"/>
              <w:left w:val="single" w:sz="4" w:space="0" w:color="auto"/>
              <w:bottom w:val="single" w:sz="4" w:space="0" w:color="auto"/>
              <w:right w:val="single" w:sz="4" w:space="0" w:color="auto"/>
            </w:tcBorders>
          </w:tcPr>
          <w:p w14:paraId="7EFD2E4E" w14:textId="77777777" w:rsidR="00161CA3" w:rsidRPr="00214F5C" w:rsidRDefault="00161CA3" w:rsidP="00BE121E">
            <w:pPr>
              <w:spacing w:line="240" w:lineRule="auto"/>
              <w:ind w:left="284" w:right="-1"/>
              <w:jc w:val="center"/>
              <w:rPr>
                <w:rFonts w:ascii="Times New Roman" w:eastAsia="Times New Roman" w:hAnsi="Times New Roman" w:cs="Times New Roman"/>
              </w:rPr>
            </w:pPr>
            <w:r w:rsidRPr="00214F5C">
              <w:rPr>
                <w:rFonts w:ascii="Times New Roman" w:eastAsia="Times New Roman" w:hAnsi="Times New Roman" w:cs="Times New Roman"/>
              </w:rPr>
              <w:t>2</w:t>
            </w:r>
          </w:p>
        </w:tc>
        <w:tc>
          <w:tcPr>
            <w:tcW w:w="4111" w:type="dxa"/>
            <w:tcBorders>
              <w:top w:val="single" w:sz="4" w:space="0" w:color="auto"/>
              <w:left w:val="single" w:sz="4" w:space="0" w:color="auto"/>
              <w:bottom w:val="single" w:sz="4" w:space="0" w:color="auto"/>
              <w:right w:val="single" w:sz="4" w:space="0" w:color="auto"/>
            </w:tcBorders>
          </w:tcPr>
          <w:p w14:paraId="51E67454" w14:textId="77777777" w:rsidR="00161CA3" w:rsidRPr="00214F5C" w:rsidRDefault="00161CA3" w:rsidP="00BE121E">
            <w:pPr>
              <w:spacing w:line="240" w:lineRule="auto"/>
              <w:jc w:val="both"/>
              <w:rPr>
                <w:rFonts w:ascii="Times New Roman" w:hAnsi="Times New Roman" w:cs="Times New Roman"/>
              </w:rPr>
            </w:pPr>
            <w:r w:rsidRPr="00214F5C">
              <w:rPr>
                <w:rFonts w:ascii="Times New Roman" w:hAnsi="Times New Roman" w:cs="Times New Roman"/>
              </w:rPr>
              <w:t>Ломакин Алексей Борисович</w:t>
            </w:r>
          </w:p>
        </w:tc>
        <w:tc>
          <w:tcPr>
            <w:tcW w:w="4853" w:type="dxa"/>
            <w:tcBorders>
              <w:top w:val="single" w:sz="4" w:space="0" w:color="auto"/>
              <w:left w:val="single" w:sz="4" w:space="0" w:color="auto"/>
              <w:bottom w:val="single" w:sz="4" w:space="0" w:color="auto"/>
              <w:right w:val="single" w:sz="4" w:space="0" w:color="auto"/>
            </w:tcBorders>
          </w:tcPr>
          <w:p w14:paraId="11098D04" w14:textId="77777777" w:rsidR="00161CA3" w:rsidRPr="00214F5C" w:rsidRDefault="00161CA3" w:rsidP="00BE121E">
            <w:pPr>
              <w:spacing w:line="240" w:lineRule="auto"/>
              <w:ind w:left="284" w:right="-1"/>
              <w:jc w:val="both"/>
              <w:rPr>
                <w:rFonts w:ascii="Times New Roman" w:eastAsia="Times New Roman" w:hAnsi="Times New Roman" w:cs="Times New Roman"/>
              </w:rPr>
            </w:pPr>
            <w:r w:rsidRPr="00214F5C">
              <w:rPr>
                <w:rFonts w:ascii="Times New Roman" w:hAnsi="Times New Roman" w:cs="Times New Roman"/>
              </w:rPr>
              <w:t xml:space="preserve">Депутат городского Маслихата </w:t>
            </w:r>
          </w:p>
        </w:tc>
      </w:tr>
      <w:tr w:rsidR="00161CA3" w:rsidRPr="00214F5C" w14:paraId="65E1847E" w14:textId="77777777" w:rsidTr="00161CA3">
        <w:tc>
          <w:tcPr>
            <w:tcW w:w="817" w:type="dxa"/>
            <w:tcBorders>
              <w:top w:val="single" w:sz="4" w:space="0" w:color="auto"/>
              <w:left w:val="single" w:sz="4" w:space="0" w:color="auto"/>
              <w:bottom w:val="single" w:sz="4" w:space="0" w:color="auto"/>
              <w:right w:val="single" w:sz="4" w:space="0" w:color="auto"/>
            </w:tcBorders>
          </w:tcPr>
          <w:p w14:paraId="08D1AE0B" w14:textId="77777777" w:rsidR="00161CA3" w:rsidRPr="00214F5C" w:rsidRDefault="00161CA3" w:rsidP="00BE121E">
            <w:pPr>
              <w:spacing w:line="240" w:lineRule="auto"/>
              <w:ind w:left="284" w:right="-1"/>
              <w:jc w:val="center"/>
              <w:rPr>
                <w:rFonts w:ascii="Times New Roman" w:eastAsia="Times New Roman" w:hAnsi="Times New Roman" w:cs="Times New Roman"/>
              </w:rPr>
            </w:pPr>
            <w:r w:rsidRPr="00214F5C">
              <w:rPr>
                <w:rFonts w:ascii="Times New Roman" w:eastAsia="Times New Roman" w:hAnsi="Times New Roman" w:cs="Times New Roman"/>
              </w:rPr>
              <w:t>3</w:t>
            </w:r>
          </w:p>
        </w:tc>
        <w:tc>
          <w:tcPr>
            <w:tcW w:w="4111" w:type="dxa"/>
            <w:tcBorders>
              <w:top w:val="single" w:sz="4" w:space="0" w:color="auto"/>
              <w:left w:val="single" w:sz="4" w:space="0" w:color="auto"/>
              <w:bottom w:val="single" w:sz="4" w:space="0" w:color="auto"/>
              <w:right w:val="single" w:sz="4" w:space="0" w:color="auto"/>
            </w:tcBorders>
          </w:tcPr>
          <w:p w14:paraId="6F0E8581" w14:textId="77777777" w:rsidR="00161CA3" w:rsidRPr="00214F5C" w:rsidRDefault="00161CA3" w:rsidP="00BE121E">
            <w:pPr>
              <w:spacing w:line="240" w:lineRule="auto"/>
              <w:jc w:val="both"/>
              <w:rPr>
                <w:rFonts w:ascii="Times New Roman" w:hAnsi="Times New Roman" w:cs="Times New Roman"/>
              </w:rPr>
            </w:pPr>
            <w:r w:rsidRPr="00214F5C">
              <w:rPr>
                <w:rFonts w:ascii="Times New Roman" w:hAnsi="Times New Roman" w:cs="Times New Roman"/>
              </w:rPr>
              <w:t xml:space="preserve">Дурасов Владимир Викторович </w:t>
            </w:r>
          </w:p>
        </w:tc>
        <w:tc>
          <w:tcPr>
            <w:tcW w:w="4853" w:type="dxa"/>
            <w:tcBorders>
              <w:top w:val="single" w:sz="4" w:space="0" w:color="auto"/>
              <w:left w:val="single" w:sz="4" w:space="0" w:color="auto"/>
              <w:bottom w:val="single" w:sz="4" w:space="0" w:color="auto"/>
              <w:right w:val="single" w:sz="4" w:space="0" w:color="auto"/>
            </w:tcBorders>
          </w:tcPr>
          <w:p w14:paraId="1B2497D5" w14:textId="77777777" w:rsidR="00161CA3" w:rsidRPr="00214F5C" w:rsidRDefault="00161CA3" w:rsidP="00BE121E">
            <w:pPr>
              <w:spacing w:line="240" w:lineRule="auto"/>
              <w:ind w:left="284" w:right="-1"/>
              <w:jc w:val="both"/>
              <w:rPr>
                <w:rFonts w:ascii="Times New Roman" w:eastAsia="Times New Roman" w:hAnsi="Times New Roman" w:cs="Times New Roman"/>
              </w:rPr>
            </w:pPr>
            <w:r w:rsidRPr="00214F5C">
              <w:rPr>
                <w:rFonts w:ascii="Times New Roman" w:hAnsi="Times New Roman" w:cs="Times New Roman"/>
              </w:rPr>
              <w:t>АМТ,ЦГЦА, технолог</w:t>
            </w:r>
          </w:p>
        </w:tc>
      </w:tr>
      <w:tr w:rsidR="00161CA3" w:rsidRPr="00214F5C" w14:paraId="63875DE3" w14:textId="77777777" w:rsidTr="00161CA3">
        <w:tc>
          <w:tcPr>
            <w:tcW w:w="817" w:type="dxa"/>
            <w:tcBorders>
              <w:top w:val="single" w:sz="4" w:space="0" w:color="auto"/>
              <w:left w:val="single" w:sz="4" w:space="0" w:color="auto"/>
              <w:bottom w:val="single" w:sz="4" w:space="0" w:color="auto"/>
              <w:right w:val="single" w:sz="4" w:space="0" w:color="auto"/>
            </w:tcBorders>
          </w:tcPr>
          <w:p w14:paraId="17A4C5DE" w14:textId="77777777" w:rsidR="00161CA3" w:rsidRPr="00214F5C" w:rsidRDefault="00161CA3" w:rsidP="00BE121E">
            <w:pPr>
              <w:spacing w:line="240" w:lineRule="auto"/>
              <w:ind w:left="284" w:right="-1"/>
              <w:jc w:val="center"/>
              <w:rPr>
                <w:rFonts w:ascii="Times New Roman" w:eastAsia="Times New Roman" w:hAnsi="Times New Roman" w:cs="Times New Roman"/>
              </w:rPr>
            </w:pPr>
            <w:r w:rsidRPr="00214F5C">
              <w:rPr>
                <w:rFonts w:ascii="Times New Roman" w:eastAsia="Times New Roman" w:hAnsi="Times New Roman" w:cs="Times New Roman"/>
              </w:rPr>
              <w:t>4</w:t>
            </w:r>
          </w:p>
        </w:tc>
        <w:tc>
          <w:tcPr>
            <w:tcW w:w="4111" w:type="dxa"/>
            <w:tcBorders>
              <w:top w:val="single" w:sz="4" w:space="0" w:color="auto"/>
              <w:left w:val="single" w:sz="4" w:space="0" w:color="auto"/>
              <w:bottom w:val="single" w:sz="4" w:space="0" w:color="auto"/>
              <w:right w:val="single" w:sz="4" w:space="0" w:color="auto"/>
            </w:tcBorders>
          </w:tcPr>
          <w:p w14:paraId="2747A54D" w14:textId="77777777" w:rsidR="00161CA3" w:rsidRPr="00214F5C" w:rsidRDefault="00161CA3" w:rsidP="00BE121E">
            <w:pPr>
              <w:spacing w:line="240" w:lineRule="auto"/>
              <w:jc w:val="both"/>
              <w:rPr>
                <w:rFonts w:ascii="Times New Roman" w:hAnsi="Times New Roman" w:cs="Times New Roman"/>
              </w:rPr>
            </w:pPr>
            <w:r w:rsidRPr="00214F5C">
              <w:rPr>
                <w:rFonts w:ascii="Times New Roman" w:hAnsi="Times New Roman" w:cs="Times New Roman"/>
              </w:rPr>
              <w:t>Колесников Алексей Викторович</w:t>
            </w:r>
          </w:p>
        </w:tc>
        <w:tc>
          <w:tcPr>
            <w:tcW w:w="4853" w:type="dxa"/>
            <w:tcBorders>
              <w:top w:val="single" w:sz="4" w:space="0" w:color="auto"/>
              <w:left w:val="single" w:sz="4" w:space="0" w:color="auto"/>
              <w:bottom w:val="single" w:sz="4" w:space="0" w:color="auto"/>
              <w:right w:val="single" w:sz="4" w:space="0" w:color="auto"/>
            </w:tcBorders>
          </w:tcPr>
          <w:p w14:paraId="029D31AD" w14:textId="77777777" w:rsidR="00161CA3" w:rsidRPr="00214F5C" w:rsidRDefault="00161CA3" w:rsidP="00BE121E">
            <w:pPr>
              <w:spacing w:line="240" w:lineRule="auto"/>
              <w:ind w:left="284" w:right="-1"/>
              <w:jc w:val="both"/>
              <w:rPr>
                <w:rFonts w:ascii="Times New Roman" w:eastAsia="Times New Roman" w:hAnsi="Times New Roman" w:cs="Times New Roman"/>
              </w:rPr>
            </w:pPr>
            <w:r w:rsidRPr="00214F5C">
              <w:rPr>
                <w:rFonts w:ascii="Times New Roman" w:hAnsi="Times New Roman" w:cs="Times New Roman"/>
              </w:rPr>
              <w:t>Общественный деятель, инвалид</w:t>
            </w:r>
          </w:p>
        </w:tc>
      </w:tr>
      <w:tr w:rsidR="00161CA3" w:rsidRPr="00214F5C" w14:paraId="63C4A2E1" w14:textId="77777777" w:rsidTr="00161CA3">
        <w:tc>
          <w:tcPr>
            <w:tcW w:w="817" w:type="dxa"/>
            <w:tcBorders>
              <w:top w:val="single" w:sz="4" w:space="0" w:color="auto"/>
              <w:left w:val="single" w:sz="4" w:space="0" w:color="auto"/>
              <w:bottom w:val="single" w:sz="4" w:space="0" w:color="auto"/>
              <w:right w:val="single" w:sz="4" w:space="0" w:color="auto"/>
            </w:tcBorders>
          </w:tcPr>
          <w:p w14:paraId="5B29B577" w14:textId="77777777" w:rsidR="00161CA3" w:rsidRPr="00214F5C" w:rsidRDefault="00161CA3" w:rsidP="00BE121E">
            <w:pPr>
              <w:spacing w:line="240" w:lineRule="auto"/>
              <w:ind w:left="284" w:right="-1"/>
              <w:jc w:val="center"/>
              <w:rPr>
                <w:rFonts w:ascii="Times New Roman" w:eastAsia="Times New Roman" w:hAnsi="Times New Roman" w:cs="Times New Roman"/>
              </w:rPr>
            </w:pPr>
            <w:r w:rsidRPr="00214F5C">
              <w:rPr>
                <w:rFonts w:ascii="Times New Roman" w:eastAsia="Times New Roman" w:hAnsi="Times New Roman" w:cs="Times New Roman"/>
              </w:rPr>
              <w:t>5</w:t>
            </w:r>
          </w:p>
        </w:tc>
        <w:tc>
          <w:tcPr>
            <w:tcW w:w="4111" w:type="dxa"/>
            <w:tcBorders>
              <w:top w:val="single" w:sz="4" w:space="0" w:color="auto"/>
              <w:left w:val="single" w:sz="4" w:space="0" w:color="auto"/>
              <w:bottom w:val="single" w:sz="4" w:space="0" w:color="auto"/>
              <w:right w:val="single" w:sz="4" w:space="0" w:color="auto"/>
            </w:tcBorders>
          </w:tcPr>
          <w:p w14:paraId="6A238B91" w14:textId="77777777" w:rsidR="00161CA3" w:rsidRPr="00214F5C" w:rsidRDefault="00161CA3" w:rsidP="00BE121E">
            <w:pPr>
              <w:spacing w:line="240" w:lineRule="auto"/>
              <w:jc w:val="both"/>
              <w:rPr>
                <w:rFonts w:ascii="Times New Roman" w:hAnsi="Times New Roman" w:cs="Times New Roman"/>
              </w:rPr>
            </w:pPr>
            <w:r w:rsidRPr="00214F5C">
              <w:rPr>
                <w:rFonts w:ascii="Times New Roman" w:hAnsi="Times New Roman" w:cs="Times New Roman"/>
              </w:rPr>
              <w:t>Яроцкая Ксения Александровна</w:t>
            </w:r>
          </w:p>
        </w:tc>
        <w:tc>
          <w:tcPr>
            <w:tcW w:w="4853" w:type="dxa"/>
            <w:tcBorders>
              <w:top w:val="single" w:sz="4" w:space="0" w:color="auto"/>
              <w:left w:val="single" w:sz="4" w:space="0" w:color="auto"/>
              <w:bottom w:val="single" w:sz="4" w:space="0" w:color="auto"/>
              <w:right w:val="single" w:sz="4" w:space="0" w:color="auto"/>
            </w:tcBorders>
          </w:tcPr>
          <w:p w14:paraId="70AE24BF" w14:textId="77777777" w:rsidR="00161CA3" w:rsidRPr="00214F5C" w:rsidRDefault="00161CA3" w:rsidP="00BE121E">
            <w:pPr>
              <w:pStyle w:val="af1"/>
              <w:jc w:val="both"/>
              <w:rPr>
                <w:rFonts w:ascii="Times New Roman" w:eastAsia="Times New Roman" w:hAnsi="Times New Roman" w:cs="Times New Roman"/>
              </w:rPr>
            </w:pPr>
            <w:r w:rsidRPr="00214F5C">
              <w:rPr>
                <w:rFonts w:ascii="Times New Roman" w:hAnsi="Times New Roman" w:cs="Times New Roman"/>
              </w:rPr>
              <w:t>ТОО « Курылысмет» распределитель работ</w:t>
            </w:r>
          </w:p>
        </w:tc>
      </w:tr>
      <w:tr w:rsidR="00161CA3" w:rsidRPr="00214F5C" w14:paraId="587112B0" w14:textId="77777777" w:rsidTr="00161CA3">
        <w:tc>
          <w:tcPr>
            <w:tcW w:w="817" w:type="dxa"/>
            <w:tcBorders>
              <w:top w:val="single" w:sz="4" w:space="0" w:color="auto"/>
              <w:left w:val="single" w:sz="4" w:space="0" w:color="auto"/>
              <w:bottom w:val="single" w:sz="4" w:space="0" w:color="auto"/>
              <w:right w:val="single" w:sz="4" w:space="0" w:color="auto"/>
            </w:tcBorders>
          </w:tcPr>
          <w:p w14:paraId="09A9765F" w14:textId="77777777" w:rsidR="00161CA3" w:rsidRPr="00214F5C" w:rsidRDefault="00161CA3" w:rsidP="00BE121E">
            <w:pPr>
              <w:spacing w:line="240" w:lineRule="auto"/>
              <w:ind w:left="284" w:right="-1"/>
              <w:jc w:val="center"/>
              <w:rPr>
                <w:rFonts w:ascii="Times New Roman" w:eastAsia="Times New Roman" w:hAnsi="Times New Roman" w:cs="Times New Roman"/>
              </w:rPr>
            </w:pPr>
            <w:r w:rsidRPr="00214F5C">
              <w:rPr>
                <w:rFonts w:ascii="Times New Roman" w:eastAsia="Times New Roman" w:hAnsi="Times New Roman" w:cs="Times New Roman"/>
              </w:rPr>
              <w:t>6</w:t>
            </w:r>
          </w:p>
        </w:tc>
        <w:tc>
          <w:tcPr>
            <w:tcW w:w="4111" w:type="dxa"/>
            <w:tcBorders>
              <w:top w:val="single" w:sz="4" w:space="0" w:color="auto"/>
              <w:left w:val="single" w:sz="4" w:space="0" w:color="auto"/>
              <w:bottom w:val="single" w:sz="4" w:space="0" w:color="auto"/>
              <w:right w:val="single" w:sz="4" w:space="0" w:color="auto"/>
            </w:tcBorders>
          </w:tcPr>
          <w:p w14:paraId="452ECBD1" w14:textId="77777777" w:rsidR="00161CA3" w:rsidRPr="00214F5C" w:rsidRDefault="00161CA3" w:rsidP="00BE121E">
            <w:pPr>
              <w:spacing w:line="240" w:lineRule="auto"/>
              <w:jc w:val="both"/>
              <w:rPr>
                <w:rFonts w:ascii="Times New Roman" w:hAnsi="Times New Roman" w:cs="Times New Roman"/>
              </w:rPr>
            </w:pPr>
            <w:r w:rsidRPr="00214F5C">
              <w:rPr>
                <w:rFonts w:ascii="Times New Roman" w:hAnsi="Times New Roman" w:cs="Times New Roman"/>
              </w:rPr>
              <w:t>Бороздина Светлана Валерьевна</w:t>
            </w:r>
          </w:p>
        </w:tc>
        <w:tc>
          <w:tcPr>
            <w:tcW w:w="4853" w:type="dxa"/>
            <w:tcBorders>
              <w:top w:val="single" w:sz="4" w:space="0" w:color="auto"/>
              <w:left w:val="single" w:sz="4" w:space="0" w:color="auto"/>
              <w:bottom w:val="single" w:sz="4" w:space="0" w:color="auto"/>
              <w:right w:val="single" w:sz="4" w:space="0" w:color="auto"/>
            </w:tcBorders>
          </w:tcPr>
          <w:p w14:paraId="2F4DD855" w14:textId="77777777" w:rsidR="00161CA3" w:rsidRPr="00214F5C" w:rsidRDefault="00161CA3" w:rsidP="00BE121E">
            <w:pPr>
              <w:spacing w:line="240" w:lineRule="auto"/>
              <w:ind w:left="284" w:right="-1"/>
              <w:jc w:val="both"/>
              <w:rPr>
                <w:rFonts w:ascii="Times New Roman" w:eastAsia="Times New Roman" w:hAnsi="Times New Roman" w:cs="Times New Roman"/>
              </w:rPr>
            </w:pPr>
            <w:r w:rsidRPr="00214F5C">
              <w:rPr>
                <w:rFonts w:ascii="Times New Roman" w:hAnsi="Times New Roman" w:cs="Times New Roman"/>
              </w:rPr>
              <w:t>Домохозяйка</w:t>
            </w:r>
          </w:p>
        </w:tc>
      </w:tr>
      <w:tr w:rsidR="00161CA3" w:rsidRPr="00214F5C" w14:paraId="23D9F17A" w14:textId="77777777" w:rsidTr="00161CA3">
        <w:tc>
          <w:tcPr>
            <w:tcW w:w="817" w:type="dxa"/>
            <w:tcBorders>
              <w:top w:val="single" w:sz="4" w:space="0" w:color="auto"/>
              <w:left w:val="single" w:sz="4" w:space="0" w:color="auto"/>
              <w:bottom w:val="single" w:sz="4" w:space="0" w:color="auto"/>
              <w:right w:val="single" w:sz="4" w:space="0" w:color="auto"/>
            </w:tcBorders>
          </w:tcPr>
          <w:p w14:paraId="04E6D3AA" w14:textId="77777777" w:rsidR="00161CA3" w:rsidRPr="00214F5C" w:rsidRDefault="00161CA3" w:rsidP="00BE121E">
            <w:pPr>
              <w:spacing w:line="240" w:lineRule="auto"/>
              <w:ind w:left="284" w:right="-1"/>
              <w:jc w:val="center"/>
              <w:rPr>
                <w:rFonts w:ascii="Times New Roman" w:eastAsia="Times New Roman" w:hAnsi="Times New Roman" w:cs="Times New Roman"/>
              </w:rPr>
            </w:pPr>
            <w:r w:rsidRPr="00214F5C">
              <w:rPr>
                <w:rFonts w:ascii="Times New Roman" w:eastAsia="Times New Roman" w:hAnsi="Times New Roman" w:cs="Times New Roman"/>
              </w:rPr>
              <w:t>7</w:t>
            </w:r>
          </w:p>
        </w:tc>
        <w:tc>
          <w:tcPr>
            <w:tcW w:w="4111" w:type="dxa"/>
            <w:tcBorders>
              <w:top w:val="single" w:sz="4" w:space="0" w:color="auto"/>
              <w:left w:val="single" w:sz="4" w:space="0" w:color="auto"/>
              <w:bottom w:val="single" w:sz="4" w:space="0" w:color="auto"/>
              <w:right w:val="single" w:sz="4" w:space="0" w:color="auto"/>
            </w:tcBorders>
          </w:tcPr>
          <w:p w14:paraId="2652DF8D" w14:textId="77777777" w:rsidR="00161CA3" w:rsidRPr="00214F5C" w:rsidRDefault="00161CA3" w:rsidP="00BE121E">
            <w:pPr>
              <w:spacing w:line="240" w:lineRule="auto"/>
              <w:jc w:val="both"/>
              <w:rPr>
                <w:rFonts w:ascii="Times New Roman" w:hAnsi="Times New Roman" w:cs="Times New Roman"/>
              </w:rPr>
            </w:pPr>
            <w:r w:rsidRPr="00214F5C">
              <w:rPr>
                <w:rFonts w:ascii="Times New Roman" w:hAnsi="Times New Roman" w:cs="Times New Roman"/>
              </w:rPr>
              <w:t>Гнатив Елена Юрьевна</w:t>
            </w:r>
          </w:p>
        </w:tc>
        <w:tc>
          <w:tcPr>
            <w:tcW w:w="4853" w:type="dxa"/>
            <w:tcBorders>
              <w:top w:val="single" w:sz="4" w:space="0" w:color="auto"/>
              <w:left w:val="single" w:sz="4" w:space="0" w:color="auto"/>
              <w:bottom w:val="single" w:sz="4" w:space="0" w:color="auto"/>
              <w:right w:val="single" w:sz="4" w:space="0" w:color="auto"/>
            </w:tcBorders>
          </w:tcPr>
          <w:p w14:paraId="5456DFF1" w14:textId="77777777" w:rsidR="00161CA3" w:rsidRPr="00214F5C" w:rsidRDefault="00161CA3" w:rsidP="00BE121E">
            <w:pPr>
              <w:spacing w:line="240" w:lineRule="auto"/>
              <w:ind w:left="284" w:right="-1"/>
              <w:jc w:val="both"/>
              <w:rPr>
                <w:rFonts w:ascii="Times New Roman" w:eastAsia="Times New Roman" w:hAnsi="Times New Roman" w:cs="Times New Roman"/>
              </w:rPr>
            </w:pPr>
            <w:r w:rsidRPr="00214F5C">
              <w:rPr>
                <w:rFonts w:ascii="Times New Roman" w:hAnsi="Times New Roman" w:cs="Times New Roman"/>
              </w:rPr>
              <w:t>Домохозяйка</w:t>
            </w:r>
          </w:p>
        </w:tc>
      </w:tr>
      <w:tr w:rsidR="00161CA3" w:rsidRPr="00214F5C" w14:paraId="62C9993E" w14:textId="77777777" w:rsidTr="00161CA3">
        <w:tc>
          <w:tcPr>
            <w:tcW w:w="817" w:type="dxa"/>
            <w:tcBorders>
              <w:top w:val="single" w:sz="4" w:space="0" w:color="auto"/>
              <w:left w:val="single" w:sz="4" w:space="0" w:color="auto"/>
              <w:bottom w:val="single" w:sz="4" w:space="0" w:color="auto"/>
              <w:right w:val="single" w:sz="4" w:space="0" w:color="auto"/>
            </w:tcBorders>
          </w:tcPr>
          <w:p w14:paraId="7B118F63" w14:textId="77777777" w:rsidR="00161CA3" w:rsidRPr="00214F5C" w:rsidRDefault="00161CA3" w:rsidP="00BE121E">
            <w:pPr>
              <w:spacing w:line="240" w:lineRule="auto"/>
              <w:ind w:left="284" w:right="-1"/>
              <w:jc w:val="center"/>
              <w:rPr>
                <w:rFonts w:ascii="Times New Roman" w:eastAsia="Times New Roman" w:hAnsi="Times New Roman" w:cs="Times New Roman"/>
              </w:rPr>
            </w:pPr>
            <w:r w:rsidRPr="00214F5C">
              <w:rPr>
                <w:rFonts w:ascii="Times New Roman" w:eastAsia="Times New Roman" w:hAnsi="Times New Roman" w:cs="Times New Roman"/>
              </w:rPr>
              <w:t>8</w:t>
            </w:r>
          </w:p>
        </w:tc>
        <w:tc>
          <w:tcPr>
            <w:tcW w:w="4111" w:type="dxa"/>
            <w:tcBorders>
              <w:top w:val="single" w:sz="4" w:space="0" w:color="auto"/>
              <w:left w:val="single" w:sz="4" w:space="0" w:color="auto"/>
              <w:bottom w:val="single" w:sz="4" w:space="0" w:color="auto"/>
              <w:right w:val="single" w:sz="4" w:space="0" w:color="auto"/>
            </w:tcBorders>
          </w:tcPr>
          <w:p w14:paraId="6BB6C066" w14:textId="77777777" w:rsidR="00161CA3" w:rsidRPr="00214F5C" w:rsidRDefault="00161CA3" w:rsidP="00BE121E">
            <w:pPr>
              <w:spacing w:line="240" w:lineRule="auto"/>
              <w:jc w:val="both"/>
              <w:rPr>
                <w:rFonts w:ascii="Times New Roman" w:hAnsi="Times New Roman" w:cs="Times New Roman"/>
              </w:rPr>
            </w:pPr>
            <w:r w:rsidRPr="00214F5C">
              <w:rPr>
                <w:rFonts w:ascii="Times New Roman" w:hAnsi="Times New Roman" w:cs="Times New Roman"/>
              </w:rPr>
              <w:t>Беккер Ирина Владимировна</w:t>
            </w:r>
          </w:p>
        </w:tc>
        <w:tc>
          <w:tcPr>
            <w:tcW w:w="4853" w:type="dxa"/>
            <w:tcBorders>
              <w:top w:val="single" w:sz="4" w:space="0" w:color="auto"/>
              <w:left w:val="single" w:sz="4" w:space="0" w:color="auto"/>
              <w:bottom w:val="single" w:sz="4" w:space="0" w:color="auto"/>
              <w:right w:val="single" w:sz="4" w:space="0" w:color="auto"/>
            </w:tcBorders>
          </w:tcPr>
          <w:p w14:paraId="5CFFF793" w14:textId="77777777" w:rsidR="00161CA3" w:rsidRPr="00214F5C" w:rsidRDefault="00161CA3" w:rsidP="00BE121E">
            <w:pPr>
              <w:spacing w:line="240" w:lineRule="auto"/>
              <w:ind w:left="284" w:right="-1"/>
              <w:jc w:val="both"/>
              <w:rPr>
                <w:rFonts w:ascii="Times New Roman" w:hAnsi="Times New Roman" w:cs="Times New Roman"/>
              </w:rPr>
            </w:pPr>
            <w:r w:rsidRPr="00214F5C">
              <w:rPr>
                <w:rFonts w:ascii="Times New Roman" w:hAnsi="Times New Roman" w:cs="Times New Roman"/>
              </w:rPr>
              <w:t>ИП</w:t>
            </w:r>
          </w:p>
        </w:tc>
      </w:tr>
      <w:tr w:rsidR="00161CA3" w:rsidRPr="00214F5C" w14:paraId="526B086D" w14:textId="77777777" w:rsidTr="00161CA3">
        <w:tc>
          <w:tcPr>
            <w:tcW w:w="817" w:type="dxa"/>
            <w:tcBorders>
              <w:top w:val="single" w:sz="4" w:space="0" w:color="auto"/>
              <w:left w:val="single" w:sz="4" w:space="0" w:color="auto"/>
              <w:bottom w:val="single" w:sz="4" w:space="0" w:color="auto"/>
              <w:right w:val="single" w:sz="4" w:space="0" w:color="auto"/>
            </w:tcBorders>
          </w:tcPr>
          <w:p w14:paraId="6B08CD5E" w14:textId="77777777" w:rsidR="00161CA3" w:rsidRPr="00214F5C" w:rsidRDefault="00161CA3" w:rsidP="00BE121E">
            <w:pPr>
              <w:spacing w:line="240" w:lineRule="auto"/>
              <w:ind w:left="284" w:right="-1"/>
              <w:jc w:val="center"/>
              <w:rPr>
                <w:rFonts w:ascii="Times New Roman" w:eastAsia="Times New Roman" w:hAnsi="Times New Roman" w:cs="Times New Roman"/>
              </w:rPr>
            </w:pPr>
            <w:r w:rsidRPr="00214F5C">
              <w:rPr>
                <w:rFonts w:ascii="Times New Roman" w:eastAsia="Times New Roman" w:hAnsi="Times New Roman" w:cs="Times New Roman"/>
              </w:rPr>
              <w:t>9</w:t>
            </w:r>
          </w:p>
        </w:tc>
        <w:tc>
          <w:tcPr>
            <w:tcW w:w="4111" w:type="dxa"/>
            <w:tcBorders>
              <w:top w:val="single" w:sz="4" w:space="0" w:color="auto"/>
              <w:left w:val="single" w:sz="4" w:space="0" w:color="auto"/>
              <w:bottom w:val="single" w:sz="4" w:space="0" w:color="auto"/>
              <w:right w:val="single" w:sz="4" w:space="0" w:color="auto"/>
            </w:tcBorders>
          </w:tcPr>
          <w:p w14:paraId="4BBB73ED" w14:textId="77777777" w:rsidR="00161CA3" w:rsidRPr="00214F5C" w:rsidRDefault="00161CA3" w:rsidP="00BE121E">
            <w:pPr>
              <w:spacing w:line="240" w:lineRule="auto"/>
              <w:jc w:val="both"/>
              <w:rPr>
                <w:rFonts w:ascii="Times New Roman" w:hAnsi="Times New Roman" w:cs="Times New Roman"/>
              </w:rPr>
            </w:pPr>
            <w:r w:rsidRPr="00214F5C">
              <w:rPr>
                <w:rFonts w:ascii="Times New Roman" w:hAnsi="Times New Roman" w:cs="Times New Roman"/>
              </w:rPr>
              <w:t>Воронина Ирина Валерьевна</w:t>
            </w:r>
          </w:p>
        </w:tc>
        <w:tc>
          <w:tcPr>
            <w:tcW w:w="4853" w:type="dxa"/>
            <w:tcBorders>
              <w:top w:val="single" w:sz="4" w:space="0" w:color="auto"/>
              <w:left w:val="single" w:sz="4" w:space="0" w:color="auto"/>
              <w:bottom w:val="single" w:sz="4" w:space="0" w:color="auto"/>
              <w:right w:val="single" w:sz="4" w:space="0" w:color="auto"/>
            </w:tcBorders>
          </w:tcPr>
          <w:p w14:paraId="715B30C6" w14:textId="77777777" w:rsidR="00161CA3" w:rsidRPr="00214F5C" w:rsidRDefault="00161CA3" w:rsidP="00BE121E">
            <w:pPr>
              <w:spacing w:line="240" w:lineRule="auto"/>
              <w:ind w:left="284" w:right="-1"/>
              <w:jc w:val="both"/>
              <w:rPr>
                <w:rFonts w:ascii="Times New Roman" w:eastAsia="Times New Roman" w:hAnsi="Times New Roman" w:cs="Times New Roman"/>
              </w:rPr>
            </w:pPr>
            <w:r w:rsidRPr="00214F5C">
              <w:rPr>
                <w:rFonts w:ascii="Times New Roman" w:hAnsi="Times New Roman" w:cs="Times New Roman"/>
              </w:rPr>
              <w:t>Домохозяйка</w:t>
            </w:r>
          </w:p>
        </w:tc>
      </w:tr>
      <w:tr w:rsidR="00161CA3" w:rsidRPr="00214F5C" w14:paraId="78207239" w14:textId="77777777" w:rsidTr="00161CA3">
        <w:tc>
          <w:tcPr>
            <w:tcW w:w="817" w:type="dxa"/>
            <w:tcBorders>
              <w:top w:val="single" w:sz="4" w:space="0" w:color="auto"/>
              <w:left w:val="single" w:sz="4" w:space="0" w:color="auto"/>
              <w:bottom w:val="single" w:sz="4" w:space="0" w:color="auto"/>
              <w:right w:val="single" w:sz="4" w:space="0" w:color="auto"/>
            </w:tcBorders>
          </w:tcPr>
          <w:p w14:paraId="6F2F1809" w14:textId="77777777" w:rsidR="00161CA3" w:rsidRPr="00214F5C" w:rsidRDefault="00161CA3" w:rsidP="00BE121E">
            <w:pPr>
              <w:spacing w:line="240" w:lineRule="auto"/>
              <w:ind w:left="284" w:right="-1"/>
              <w:jc w:val="center"/>
              <w:rPr>
                <w:rFonts w:ascii="Times New Roman" w:eastAsia="Times New Roman" w:hAnsi="Times New Roman" w:cs="Times New Roman"/>
              </w:rPr>
            </w:pPr>
            <w:r w:rsidRPr="00214F5C">
              <w:rPr>
                <w:rFonts w:ascii="Times New Roman" w:eastAsia="Times New Roman" w:hAnsi="Times New Roman" w:cs="Times New Roman"/>
              </w:rPr>
              <w:t>10</w:t>
            </w:r>
          </w:p>
        </w:tc>
        <w:tc>
          <w:tcPr>
            <w:tcW w:w="4111" w:type="dxa"/>
            <w:tcBorders>
              <w:top w:val="single" w:sz="4" w:space="0" w:color="auto"/>
              <w:left w:val="single" w:sz="4" w:space="0" w:color="auto"/>
              <w:bottom w:val="single" w:sz="4" w:space="0" w:color="auto"/>
              <w:right w:val="single" w:sz="4" w:space="0" w:color="auto"/>
            </w:tcBorders>
          </w:tcPr>
          <w:p w14:paraId="7CB9F452" w14:textId="77777777" w:rsidR="00161CA3" w:rsidRPr="00214F5C" w:rsidRDefault="00161CA3" w:rsidP="00BE121E">
            <w:pPr>
              <w:spacing w:line="240" w:lineRule="auto"/>
              <w:jc w:val="both"/>
              <w:rPr>
                <w:rFonts w:ascii="Times New Roman" w:hAnsi="Times New Roman" w:cs="Times New Roman"/>
              </w:rPr>
            </w:pPr>
            <w:r w:rsidRPr="00214F5C">
              <w:rPr>
                <w:rFonts w:ascii="Times New Roman" w:hAnsi="Times New Roman" w:cs="Times New Roman"/>
              </w:rPr>
              <w:t>Диканская Елена Николаевна</w:t>
            </w:r>
          </w:p>
        </w:tc>
        <w:tc>
          <w:tcPr>
            <w:tcW w:w="4853" w:type="dxa"/>
            <w:tcBorders>
              <w:top w:val="single" w:sz="4" w:space="0" w:color="auto"/>
              <w:left w:val="single" w:sz="4" w:space="0" w:color="auto"/>
              <w:bottom w:val="single" w:sz="4" w:space="0" w:color="auto"/>
              <w:right w:val="single" w:sz="4" w:space="0" w:color="auto"/>
            </w:tcBorders>
          </w:tcPr>
          <w:p w14:paraId="04DEF317" w14:textId="77777777" w:rsidR="00161CA3" w:rsidRPr="00214F5C" w:rsidRDefault="00161CA3" w:rsidP="00BE121E">
            <w:pPr>
              <w:spacing w:line="240" w:lineRule="auto"/>
              <w:ind w:left="284" w:right="-1"/>
              <w:jc w:val="both"/>
              <w:rPr>
                <w:rFonts w:ascii="Times New Roman" w:eastAsia="Times New Roman" w:hAnsi="Times New Roman" w:cs="Times New Roman"/>
              </w:rPr>
            </w:pPr>
            <w:r w:rsidRPr="00214F5C">
              <w:rPr>
                <w:rFonts w:ascii="Times New Roman" w:hAnsi="Times New Roman" w:cs="Times New Roman"/>
              </w:rPr>
              <w:t>АМТ, диспетчер</w:t>
            </w:r>
          </w:p>
        </w:tc>
      </w:tr>
      <w:tr w:rsidR="00161CA3" w:rsidRPr="00214F5C" w14:paraId="75804217" w14:textId="77777777" w:rsidTr="00161CA3">
        <w:tc>
          <w:tcPr>
            <w:tcW w:w="817" w:type="dxa"/>
            <w:tcBorders>
              <w:top w:val="single" w:sz="4" w:space="0" w:color="auto"/>
              <w:left w:val="single" w:sz="4" w:space="0" w:color="auto"/>
              <w:bottom w:val="single" w:sz="4" w:space="0" w:color="auto"/>
              <w:right w:val="single" w:sz="4" w:space="0" w:color="auto"/>
            </w:tcBorders>
          </w:tcPr>
          <w:p w14:paraId="0FCAEFBE" w14:textId="77777777" w:rsidR="00161CA3" w:rsidRPr="00214F5C" w:rsidRDefault="00161CA3" w:rsidP="00BE121E">
            <w:pPr>
              <w:spacing w:line="240" w:lineRule="auto"/>
              <w:ind w:left="284" w:right="-1"/>
              <w:jc w:val="center"/>
              <w:rPr>
                <w:rFonts w:ascii="Times New Roman" w:eastAsia="Times New Roman" w:hAnsi="Times New Roman" w:cs="Times New Roman"/>
              </w:rPr>
            </w:pPr>
            <w:r w:rsidRPr="00214F5C">
              <w:rPr>
                <w:rFonts w:ascii="Times New Roman" w:eastAsia="Times New Roman" w:hAnsi="Times New Roman" w:cs="Times New Roman"/>
              </w:rPr>
              <w:t>11</w:t>
            </w:r>
          </w:p>
        </w:tc>
        <w:tc>
          <w:tcPr>
            <w:tcW w:w="4111" w:type="dxa"/>
            <w:tcBorders>
              <w:top w:val="single" w:sz="4" w:space="0" w:color="auto"/>
              <w:left w:val="single" w:sz="4" w:space="0" w:color="auto"/>
              <w:bottom w:val="single" w:sz="4" w:space="0" w:color="auto"/>
              <w:right w:val="single" w:sz="4" w:space="0" w:color="auto"/>
            </w:tcBorders>
          </w:tcPr>
          <w:p w14:paraId="775C0963" w14:textId="77777777" w:rsidR="00161CA3" w:rsidRPr="00214F5C" w:rsidRDefault="00161CA3" w:rsidP="00BE121E">
            <w:pPr>
              <w:spacing w:line="240" w:lineRule="auto"/>
              <w:jc w:val="both"/>
              <w:rPr>
                <w:rFonts w:ascii="Times New Roman" w:hAnsi="Times New Roman" w:cs="Times New Roman"/>
              </w:rPr>
            </w:pPr>
            <w:r w:rsidRPr="00214F5C">
              <w:rPr>
                <w:rFonts w:ascii="Times New Roman" w:hAnsi="Times New Roman" w:cs="Times New Roman"/>
              </w:rPr>
              <w:t>Батырбекова Гульмира Алпысбаевна</w:t>
            </w:r>
          </w:p>
        </w:tc>
        <w:tc>
          <w:tcPr>
            <w:tcW w:w="4853" w:type="dxa"/>
            <w:tcBorders>
              <w:top w:val="single" w:sz="4" w:space="0" w:color="auto"/>
              <w:left w:val="single" w:sz="4" w:space="0" w:color="auto"/>
              <w:bottom w:val="single" w:sz="4" w:space="0" w:color="auto"/>
              <w:right w:val="single" w:sz="4" w:space="0" w:color="auto"/>
            </w:tcBorders>
          </w:tcPr>
          <w:p w14:paraId="20E1121A" w14:textId="77777777" w:rsidR="00161CA3" w:rsidRPr="00214F5C" w:rsidRDefault="00161CA3" w:rsidP="00BE121E">
            <w:pPr>
              <w:spacing w:line="240" w:lineRule="auto"/>
              <w:ind w:left="284" w:right="-1"/>
              <w:jc w:val="both"/>
              <w:rPr>
                <w:rFonts w:ascii="Times New Roman" w:eastAsia="Times New Roman" w:hAnsi="Times New Roman" w:cs="Times New Roman"/>
              </w:rPr>
            </w:pPr>
            <w:r w:rsidRPr="00214F5C">
              <w:rPr>
                <w:rFonts w:ascii="Times New Roman" w:hAnsi="Times New Roman" w:cs="Times New Roman"/>
              </w:rPr>
              <w:t>ГУ «Аппарат маслихата города Темиртау»  гл. специалист</w:t>
            </w:r>
          </w:p>
        </w:tc>
      </w:tr>
      <w:tr w:rsidR="00161CA3" w:rsidRPr="00214F5C" w14:paraId="316892A8" w14:textId="77777777" w:rsidTr="00161CA3">
        <w:tc>
          <w:tcPr>
            <w:tcW w:w="817" w:type="dxa"/>
            <w:tcBorders>
              <w:top w:val="single" w:sz="4" w:space="0" w:color="auto"/>
              <w:left w:val="single" w:sz="4" w:space="0" w:color="auto"/>
              <w:bottom w:val="single" w:sz="4" w:space="0" w:color="auto"/>
              <w:right w:val="single" w:sz="4" w:space="0" w:color="auto"/>
            </w:tcBorders>
          </w:tcPr>
          <w:p w14:paraId="5474539B" w14:textId="77777777" w:rsidR="00161CA3" w:rsidRPr="00214F5C" w:rsidRDefault="00161CA3" w:rsidP="00BE121E">
            <w:pPr>
              <w:spacing w:line="240" w:lineRule="auto"/>
              <w:ind w:left="284" w:right="-1"/>
              <w:jc w:val="center"/>
              <w:rPr>
                <w:rFonts w:ascii="Times New Roman" w:eastAsia="Times New Roman" w:hAnsi="Times New Roman" w:cs="Times New Roman"/>
              </w:rPr>
            </w:pPr>
            <w:r w:rsidRPr="00214F5C">
              <w:rPr>
                <w:rFonts w:ascii="Times New Roman" w:eastAsia="Times New Roman" w:hAnsi="Times New Roman" w:cs="Times New Roman"/>
              </w:rPr>
              <w:t>12</w:t>
            </w:r>
          </w:p>
        </w:tc>
        <w:tc>
          <w:tcPr>
            <w:tcW w:w="4111" w:type="dxa"/>
            <w:tcBorders>
              <w:top w:val="single" w:sz="4" w:space="0" w:color="auto"/>
              <w:left w:val="single" w:sz="4" w:space="0" w:color="auto"/>
              <w:bottom w:val="single" w:sz="4" w:space="0" w:color="auto"/>
              <w:right w:val="single" w:sz="4" w:space="0" w:color="auto"/>
            </w:tcBorders>
          </w:tcPr>
          <w:p w14:paraId="0DB846D7" w14:textId="77777777" w:rsidR="00161CA3" w:rsidRPr="00214F5C" w:rsidRDefault="00161CA3" w:rsidP="00BE121E">
            <w:pPr>
              <w:spacing w:line="240" w:lineRule="auto"/>
              <w:jc w:val="both"/>
              <w:rPr>
                <w:rFonts w:ascii="Times New Roman" w:hAnsi="Times New Roman" w:cs="Times New Roman"/>
              </w:rPr>
            </w:pPr>
            <w:r w:rsidRPr="00214F5C">
              <w:rPr>
                <w:rFonts w:ascii="Times New Roman" w:hAnsi="Times New Roman" w:cs="Times New Roman"/>
              </w:rPr>
              <w:t>Азарова Ирина Юрьевна</w:t>
            </w:r>
          </w:p>
        </w:tc>
        <w:tc>
          <w:tcPr>
            <w:tcW w:w="4853" w:type="dxa"/>
            <w:tcBorders>
              <w:top w:val="single" w:sz="4" w:space="0" w:color="auto"/>
              <w:left w:val="single" w:sz="4" w:space="0" w:color="auto"/>
              <w:bottom w:val="single" w:sz="4" w:space="0" w:color="auto"/>
              <w:right w:val="single" w:sz="4" w:space="0" w:color="auto"/>
            </w:tcBorders>
          </w:tcPr>
          <w:p w14:paraId="71825E4D" w14:textId="77777777" w:rsidR="00161CA3" w:rsidRPr="00214F5C" w:rsidRDefault="00161CA3" w:rsidP="00BE121E">
            <w:pPr>
              <w:spacing w:line="240" w:lineRule="auto"/>
              <w:ind w:left="284" w:right="-1"/>
              <w:jc w:val="both"/>
              <w:rPr>
                <w:rFonts w:ascii="Times New Roman" w:eastAsia="Times New Roman" w:hAnsi="Times New Roman" w:cs="Times New Roman"/>
              </w:rPr>
            </w:pPr>
            <w:r w:rsidRPr="00214F5C">
              <w:rPr>
                <w:rFonts w:ascii="Times New Roman" w:hAnsi="Times New Roman" w:cs="Times New Roman"/>
              </w:rPr>
              <w:t>Домохозяйка</w:t>
            </w:r>
          </w:p>
        </w:tc>
      </w:tr>
      <w:tr w:rsidR="00161CA3" w:rsidRPr="00214F5C" w14:paraId="398F1741" w14:textId="77777777" w:rsidTr="00161CA3">
        <w:tc>
          <w:tcPr>
            <w:tcW w:w="817" w:type="dxa"/>
            <w:tcBorders>
              <w:top w:val="single" w:sz="4" w:space="0" w:color="auto"/>
              <w:left w:val="single" w:sz="4" w:space="0" w:color="auto"/>
              <w:bottom w:val="single" w:sz="4" w:space="0" w:color="auto"/>
              <w:right w:val="single" w:sz="4" w:space="0" w:color="auto"/>
            </w:tcBorders>
          </w:tcPr>
          <w:p w14:paraId="13CEF30D" w14:textId="77777777" w:rsidR="00161CA3" w:rsidRPr="00214F5C" w:rsidRDefault="00161CA3" w:rsidP="00BE121E">
            <w:pPr>
              <w:spacing w:line="240" w:lineRule="auto"/>
              <w:ind w:left="284" w:right="-1"/>
              <w:jc w:val="center"/>
              <w:rPr>
                <w:rFonts w:ascii="Times New Roman" w:eastAsia="Times New Roman" w:hAnsi="Times New Roman" w:cs="Times New Roman"/>
              </w:rPr>
            </w:pPr>
            <w:r w:rsidRPr="00214F5C">
              <w:rPr>
                <w:rFonts w:ascii="Times New Roman" w:eastAsia="Times New Roman" w:hAnsi="Times New Roman" w:cs="Times New Roman"/>
              </w:rPr>
              <w:t>13</w:t>
            </w:r>
          </w:p>
        </w:tc>
        <w:tc>
          <w:tcPr>
            <w:tcW w:w="4111" w:type="dxa"/>
            <w:tcBorders>
              <w:top w:val="single" w:sz="4" w:space="0" w:color="auto"/>
              <w:left w:val="single" w:sz="4" w:space="0" w:color="auto"/>
              <w:bottom w:val="single" w:sz="4" w:space="0" w:color="auto"/>
              <w:right w:val="single" w:sz="4" w:space="0" w:color="auto"/>
            </w:tcBorders>
          </w:tcPr>
          <w:p w14:paraId="054F0029" w14:textId="77777777" w:rsidR="00161CA3" w:rsidRPr="00214F5C" w:rsidRDefault="00161CA3" w:rsidP="00BE121E">
            <w:pPr>
              <w:spacing w:line="240" w:lineRule="auto"/>
              <w:jc w:val="both"/>
              <w:rPr>
                <w:rFonts w:ascii="Times New Roman" w:hAnsi="Times New Roman" w:cs="Times New Roman"/>
              </w:rPr>
            </w:pPr>
            <w:r w:rsidRPr="00214F5C">
              <w:rPr>
                <w:rFonts w:ascii="Times New Roman" w:hAnsi="Times New Roman" w:cs="Times New Roman"/>
              </w:rPr>
              <w:t>Усенко Олеся Андреевна</w:t>
            </w:r>
          </w:p>
        </w:tc>
        <w:tc>
          <w:tcPr>
            <w:tcW w:w="4853" w:type="dxa"/>
            <w:tcBorders>
              <w:top w:val="single" w:sz="4" w:space="0" w:color="auto"/>
              <w:left w:val="single" w:sz="4" w:space="0" w:color="auto"/>
              <w:bottom w:val="single" w:sz="4" w:space="0" w:color="auto"/>
              <w:right w:val="single" w:sz="4" w:space="0" w:color="auto"/>
            </w:tcBorders>
          </w:tcPr>
          <w:p w14:paraId="42C5CE7B" w14:textId="77777777" w:rsidR="00161CA3" w:rsidRPr="00214F5C" w:rsidRDefault="00161CA3" w:rsidP="00BE121E">
            <w:pPr>
              <w:spacing w:line="240" w:lineRule="auto"/>
              <w:ind w:left="284" w:right="-1"/>
              <w:jc w:val="both"/>
              <w:rPr>
                <w:rFonts w:ascii="Times New Roman" w:eastAsia="Times New Roman" w:hAnsi="Times New Roman" w:cs="Times New Roman"/>
              </w:rPr>
            </w:pPr>
            <w:r w:rsidRPr="00214F5C">
              <w:rPr>
                <w:rFonts w:ascii="Times New Roman" w:hAnsi="Times New Roman" w:cs="Times New Roman"/>
              </w:rPr>
              <w:t>Домохозяйка</w:t>
            </w:r>
          </w:p>
        </w:tc>
      </w:tr>
      <w:tr w:rsidR="00161CA3" w:rsidRPr="00214F5C" w14:paraId="5442894E" w14:textId="77777777" w:rsidTr="00161CA3">
        <w:tc>
          <w:tcPr>
            <w:tcW w:w="817" w:type="dxa"/>
            <w:tcBorders>
              <w:top w:val="single" w:sz="4" w:space="0" w:color="auto"/>
              <w:left w:val="single" w:sz="4" w:space="0" w:color="auto"/>
              <w:bottom w:val="single" w:sz="4" w:space="0" w:color="auto"/>
              <w:right w:val="single" w:sz="4" w:space="0" w:color="auto"/>
            </w:tcBorders>
          </w:tcPr>
          <w:p w14:paraId="417BF8E5" w14:textId="77777777" w:rsidR="00161CA3" w:rsidRPr="00214F5C" w:rsidRDefault="00161CA3" w:rsidP="00BE121E">
            <w:pPr>
              <w:spacing w:line="240" w:lineRule="auto"/>
              <w:ind w:left="284" w:right="-1"/>
              <w:jc w:val="center"/>
              <w:rPr>
                <w:rFonts w:ascii="Times New Roman" w:eastAsia="Times New Roman" w:hAnsi="Times New Roman" w:cs="Times New Roman"/>
              </w:rPr>
            </w:pPr>
            <w:r w:rsidRPr="00214F5C">
              <w:rPr>
                <w:rFonts w:ascii="Times New Roman" w:eastAsia="Times New Roman" w:hAnsi="Times New Roman" w:cs="Times New Roman"/>
              </w:rPr>
              <w:t>14</w:t>
            </w:r>
          </w:p>
        </w:tc>
        <w:tc>
          <w:tcPr>
            <w:tcW w:w="4111" w:type="dxa"/>
            <w:tcBorders>
              <w:top w:val="single" w:sz="4" w:space="0" w:color="auto"/>
              <w:left w:val="single" w:sz="4" w:space="0" w:color="auto"/>
              <w:bottom w:val="single" w:sz="4" w:space="0" w:color="auto"/>
              <w:right w:val="single" w:sz="4" w:space="0" w:color="auto"/>
            </w:tcBorders>
          </w:tcPr>
          <w:p w14:paraId="4C0852B1" w14:textId="77777777" w:rsidR="00161CA3" w:rsidRPr="00214F5C" w:rsidRDefault="00161CA3" w:rsidP="00BE121E">
            <w:pPr>
              <w:spacing w:line="240" w:lineRule="auto"/>
              <w:jc w:val="both"/>
              <w:rPr>
                <w:rFonts w:ascii="Times New Roman" w:hAnsi="Times New Roman" w:cs="Times New Roman"/>
              </w:rPr>
            </w:pPr>
            <w:r w:rsidRPr="00214F5C">
              <w:rPr>
                <w:rFonts w:ascii="Times New Roman" w:hAnsi="Times New Roman" w:cs="Times New Roman"/>
              </w:rPr>
              <w:t>Котельникова Олеся Викторовна</w:t>
            </w:r>
          </w:p>
        </w:tc>
        <w:tc>
          <w:tcPr>
            <w:tcW w:w="4853" w:type="dxa"/>
            <w:tcBorders>
              <w:top w:val="single" w:sz="4" w:space="0" w:color="auto"/>
              <w:left w:val="single" w:sz="4" w:space="0" w:color="auto"/>
              <w:bottom w:val="single" w:sz="4" w:space="0" w:color="auto"/>
              <w:right w:val="single" w:sz="4" w:space="0" w:color="auto"/>
            </w:tcBorders>
          </w:tcPr>
          <w:p w14:paraId="7659208C" w14:textId="77777777" w:rsidR="00161CA3" w:rsidRPr="00214F5C" w:rsidRDefault="00161CA3" w:rsidP="00BE121E">
            <w:pPr>
              <w:spacing w:line="240" w:lineRule="auto"/>
              <w:ind w:left="284" w:right="-1"/>
              <w:jc w:val="both"/>
              <w:rPr>
                <w:rFonts w:ascii="Times New Roman" w:eastAsia="Times New Roman" w:hAnsi="Times New Roman" w:cs="Times New Roman"/>
              </w:rPr>
            </w:pPr>
            <w:r w:rsidRPr="00214F5C">
              <w:rPr>
                <w:rFonts w:ascii="Times New Roman" w:hAnsi="Times New Roman" w:cs="Times New Roman"/>
              </w:rPr>
              <w:t>ИП «Аян пассаж»</w:t>
            </w:r>
          </w:p>
        </w:tc>
      </w:tr>
    </w:tbl>
    <w:p w14:paraId="179A454A" w14:textId="77777777" w:rsidR="00161CA3" w:rsidRPr="00060ACA" w:rsidRDefault="00161CA3" w:rsidP="00BE121E">
      <w:pPr>
        <w:spacing w:after="0" w:line="240" w:lineRule="auto"/>
        <w:ind w:firstLine="567"/>
        <w:jc w:val="both"/>
        <w:rPr>
          <w:rFonts w:ascii="Times New Roman" w:eastAsia="Times New Roman" w:hAnsi="Times New Roman" w:cs="Times New Roman"/>
          <w:bCs/>
          <w:sz w:val="24"/>
          <w:szCs w:val="24"/>
        </w:rPr>
      </w:pPr>
    </w:p>
    <w:p w14:paraId="1460D418" w14:textId="77777777" w:rsidR="00161CA3" w:rsidRPr="00161CA3" w:rsidRDefault="00161CA3" w:rsidP="00BE121E">
      <w:pPr>
        <w:spacing w:after="0" w:line="240" w:lineRule="auto"/>
        <w:rPr>
          <w:rFonts w:ascii="Times New Roman" w:hAnsi="Times New Roman" w:cs="Times New Roman"/>
          <w:sz w:val="28"/>
          <w:szCs w:val="24"/>
        </w:rPr>
      </w:pPr>
      <w:r w:rsidRPr="00161CA3">
        <w:rPr>
          <w:rFonts w:ascii="Times New Roman" w:hAnsi="Times New Roman" w:cs="Times New Roman"/>
          <w:sz w:val="28"/>
          <w:szCs w:val="24"/>
        </w:rPr>
        <w:t>Секретарь попечительского совета - Диканская Елена Николаевна</w:t>
      </w:r>
    </w:p>
    <w:p w14:paraId="61B556A3" w14:textId="77777777" w:rsidR="00161CA3" w:rsidRDefault="00161CA3" w:rsidP="00BE121E">
      <w:pPr>
        <w:spacing w:line="240" w:lineRule="auto"/>
        <w:jc w:val="both"/>
        <w:rPr>
          <w:rFonts w:ascii="Times New Roman" w:hAnsi="Times New Roman" w:cs="Times New Roman"/>
        </w:rPr>
      </w:pPr>
    </w:p>
    <w:p w14:paraId="04C994B8" w14:textId="77777777" w:rsidR="00161CA3" w:rsidRDefault="00161CA3" w:rsidP="00BE121E">
      <w:pPr>
        <w:spacing w:line="240" w:lineRule="auto"/>
        <w:jc w:val="both"/>
        <w:rPr>
          <w:rFonts w:ascii="Times New Roman" w:hAnsi="Times New Roman" w:cs="Times New Roman"/>
        </w:rPr>
      </w:pPr>
    </w:p>
    <w:p w14:paraId="445B00BB" w14:textId="77777777" w:rsidR="00161CA3" w:rsidRDefault="00161CA3" w:rsidP="00BE121E">
      <w:pPr>
        <w:spacing w:line="240" w:lineRule="auto"/>
        <w:jc w:val="both"/>
        <w:rPr>
          <w:rFonts w:ascii="Times New Roman" w:hAnsi="Times New Roman" w:cs="Times New Roman"/>
        </w:rPr>
      </w:pPr>
    </w:p>
    <w:p w14:paraId="7237CE03" w14:textId="77777777" w:rsidR="00161CA3" w:rsidRDefault="00161CA3" w:rsidP="00BE121E">
      <w:pPr>
        <w:spacing w:line="240" w:lineRule="auto"/>
        <w:jc w:val="both"/>
        <w:rPr>
          <w:rFonts w:ascii="Times New Roman" w:hAnsi="Times New Roman" w:cs="Times New Roman"/>
        </w:rPr>
      </w:pPr>
    </w:p>
    <w:p w14:paraId="61E73F40" w14:textId="77777777" w:rsidR="00161CA3" w:rsidRDefault="00161CA3" w:rsidP="00BE121E">
      <w:pPr>
        <w:spacing w:line="240" w:lineRule="auto"/>
        <w:jc w:val="both"/>
        <w:rPr>
          <w:rFonts w:ascii="Times New Roman" w:hAnsi="Times New Roman" w:cs="Times New Roman"/>
        </w:rPr>
      </w:pPr>
    </w:p>
    <w:p w14:paraId="7F726552" w14:textId="3124F130" w:rsidR="00206C2E" w:rsidRDefault="00206C2E" w:rsidP="00BE121E">
      <w:pPr>
        <w:pStyle w:val="a3"/>
        <w:ind w:left="0" w:firstLine="567"/>
        <w:jc w:val="center"/>
        <w:rPr>
          <w:b/>
          <w:sz w:val="28"/>
          <w:szCs w:val="28"/>
        </w:rPr>
      </w:pPr>
    </w:p>
    <w:p w14:paraId="7145894A" w14:textId="13B0C755" w:rsidR="00214F5C" w:rsidRDefault="00214F5C" w:rsidP="00BE121E">
      <w:pPr>
        <w:pStyle w:val="a3"/>
        <w:ind w:left="0" w:firstLine="567"/>
        <w:jc w:val="center"/>
        <w:rPr>
          <w:b/>
          <w:sz w:val="28"/>
          <w:szCs w:val="28"/>
        </w:rPr>
      </w:pPr>
    </w:p>
    <w:p w14:paraId="7FDBCDA2" w14:textId="2E6CC42D" w:rsidR="00214F5C" w:rsidRDefault="00214F5C" w:rsidP="00BE121E">
      <w:pPr>
        <w:pStyle w:val="a3"/>
        <w:ind w:left="0" w:firstLine="567"/>
        <w:jc w:val="center"/>
        <w:rPr>
          <w:b/>
          <w:sz w:val="28"/>
          <w:szCs w:val="28"/>
        </w:rPr>
      </w:pPr>
    </w:p>
    <w:p w14:paraId="1DAEC3CC" w14:textId="77777777" w:rsidR="00214F5C" w:rsidRDefault="00214F5C" w:rsidP="00BE121E">
      <w:pPr>
        <w:pStyle w:val="a3"/>
        <w:ind w:left="0" w:firstLine="567"/>
        <w:jc w:val="center"/>
        <w:rPr>
          <w:b/>
          <w:sz w:val="28"/>
          <w:szCs w:val="28"/>
        </w:rPr>
      </w:pPr>
    </w:p>
    <w:p w14:paraId="62A5EA48" w14:textId="77777777" w:rsidR="00161CA3" w:rsidRPr="001F0E71" w:rsidRDefault="00161CA3" w:rsidP="00BE121E">
      <w:pPr>
        <w:pStyle w:val="a3"/>
        <w:ind w:left="0" w:firstLine="567"/>
        <w:jc w:val="center"/>
        <w:rPr>
          <w:b/>
          <w:sz w:val="28"/>
          <w:szCs w:val="28"/>
        </w:rPr>
      </w:pPr>
      <w:r w:rsidRPr="001F0E71">
        <w:rPr>
          <w:b/>
          <w:sz w:val="28"/>
          <w:szCs w:val="28"/>
        </w:rPr>
        <w:t>Информация о коллегиальных органах школы</w:t>
      </w:r>
    </w:p>
    <w:p w14:paraId="1219B0CA" w14:textId="77777777" w:rsidR="00161CA3" w:rsidRPr="001F0E71" w:rsidRDefault="00161CA3" w:rsidP="00BE121E">
      <w:pPr>
        <w:spacing w:after="0" w:line="240" w:lineRule="auto"/>
        <w:ind w:firstLine="567"/>
        <w:jc w:val="right"/>
        <w:rPr>
          <w:rFonts w:ascii="Times New Roman" w:hAnsi="Times New Roman" w:cs="Times New Roman"/>
          <w:b/>
          <w:sz w:val="28"/>
          <w:szCs w:val="28"/>
        </w:rPr>
      </w:pPr>
      <w:r w:rsidRPr="001F0E71">
        <w:rPr>
          <w:rFonts w:ascii="Times New Roman" w:hAnsi="Times New Roman" w:cs="Times New Roman"/>
          <w:b/>
          <w:sz w:val="28"/>
          <w:szCs w:val="28"/>
        </w:rPr>
        <w:t>Таблица № 2</w:t>
      </w:r>
      <w:r>
        <w:rPr>
          <w:rFonts w:ascii="Times New Roman" w:hAnsi="Times New Roman" w:cs="Times New Roman"/>
          <w:b/>
          <w:sz w:val="28"/>
          <w:szCs w:val="28"/>
        </w:rPr>
        <w:t>1</w:t>
      </w:r>
    </w:p>
    <w:p w14:paraId="7E9FE6AF" w14:textId="77777777" w:rsidR="00161CA3" w:rsidRDefault="00161CA3" w:rsidP="00BE121E">
      <w:pPr>
        <w:spacing w:after="0" w:line="240" w:lineRule="auto"/>
        <w:ind w:firstLine="567"/>
        <w:jc w:val="right"/>
        <w:rPr>
          <w:rFonts w:ascii="Times New Roman" w:eastAsia="Times New Roman" w:hAnsi="Times New Roman" w:cs="Times New Roman"/>
          <w:bCs/>
          <w:sz w:val="28"/>
          <w:szCs w:val="28"/>
        </w:rPr>
      </w:pPr>
    </w:p>
    <w:p w14:paraId="5761B558" w14:textId="77777777" w:rsidR="00161CA3" w:rsidRPr="001F0E71" w:rsidRDefault="00161CA3" w:rsidP="00BE121E">
      <w:pPr>
        <w:spacing w:after="0" w:line="240" w:lineRule="auto"/>
        <w:ind w:firstLine="567"/>
        <w:jc w:val="center"/>
        <w:rPr>
          <w:rFonts w:ascii="Times New Roman" w:eastAsia="Times New Roman" w:hAnsi="Times New Roman" w:cs="Times New Roman"/>
          <w:bCs/>
          <w:sz w:val="28"/>
          <w:szCs w:val="28"/>
        </w:rPr>
      </w:pPr>
      <w:r w:rsidRPr="001F0E71">
        <w:rPr>
          <w:rFonts w:ascii="Times New Roman" w:eastAsia="Times New Roman" w:hAnsi="Times New Roman" w:cs="Times New Roman"/>
          <w:bCs/>
          <w:sz w:val="28"/>
          <w:szCs w:val="28"/>
        </w:rPr>
        <w:t>Родительский комитет школы</w:t>
      </w:r>
    </w:p>
    <w:p w14:paraId="5A76CEDA" w14:textId="77777777" w:rsidR="00161CA3" w:rsidRDefault="00161CA3" w:rsidP="00BE121E">
      <w:pPr>
        <w:spacing w:line="240" w:lineRule="auto"/>
        <w:ind w:firstLine="851"/>
        <w:rPr>
          <w:rFonts w:ascii="Times New Roman" w:hAnsi="Times New Roman" w:cs="Times New Roman"/>
          <w:sz w:val="28"/>
          <w:szCs w:val="28"/>
        </w:rPr>
      </w:pPr>
      <w:r w:rsidRPr="001F0E71">
        <w:rPr>
          <w:rFonts w:ascii="Times New Roman" w:hAnsi="Times New Roman" w:cs="Times New Roman"/>
          <w:sz w:val="28"/>
          <w:szCs w:val="28"/>
        </w:rPr>
        <w:t xml:space="preserve">Состав </w:t>
      </w:r>
      <w:r w:rsidRPr="001F0E71">
        <w:rPr>
          <w:rFonts w:ascii="Times New Roman" w:eastAsia="Times New Roman" w:hAnsi="Times New Roman" w:cs="Times New Roman"/>
          <w:bCs/>
          <w:sz w:val="28"/>
          <w:szCs w:val="28"/>
        </w:rPr>
        <w:t xml:space="preserve">Родительский комитет </w:t>
      </w:r>
      <w:r w:rsidRPr="001F0E71">
        <w:rPr>
          <w:rFonts w:ascii="Times New Roman" w:hAnsi="Times New Roman" w:cs="Times New Roman"/>
          <w:sz w:val="28"/>
          <w:szCs w:val="28"/>
        </w:rPr>
        <w:t xml:space="preserve">был </w:t>
      </w:r>
      <w:r>
        <w:rPr>
          <w:rFonts w:ascii="Times New Roman" w:hAnsi="Times New Roman" w:cs="Times New Roman"/>
          <w:sz w:val="28"/>
          <w:szCs w:val="28"/>
        </w:rPr>
        <w:t xml:space="preserve">образован </w:t>
      </w:r>
      <w:r w:rsidRPr="007053F8">
        <w:rPr>
          <w:rFonts w:ascii="Times New Roman" w:hAnsi="Times New Roman" w:cs="Times New Roman"/>
          <w:sz w:val="28"/>
          <w:szCs w:val="28"/>
        </w:rPr>
        <w:t>на</w:t>
      </w:r>
      <w:r>
        <w:rPr>
          <w:rFonts w:ascii="Times New Roman" w:hAnsi="Times New Roman" w:cs="Times New Roman"/>
          <w:sz w:val="28"/>
          <w:szCs w:val="28"/>
        </w:rPr>
        <w:t xml:space="preserve"> общешкольном родительском собрании представителей</w:t>
      </w:r>
      <w:r w:rsidR="00E3773E">
        <w:rPr>
          <w:rFonts w:ascii="Times New Roman" w:hAnsi="Times New Roman" w:cs="Times New Roman"/>
          <w:sz w:val="28"/>
          <w:szCs w:val="28"/>
        </w:rPr>
        <w:t xml:space="preserve"> родительских комитетов классов (</w:t>
      </w:r>
      <w:r w:rsidRPr="001F0E71">
        <w:rPr>
          <w:rFonts w:ascii="Times New Roman" w:hAnsi="Times New Roman" w:cs="Times New Roman"/>
          <w:sz w:val="28"/>
          <w:szCs w:val="28"/>
        </w:rPr>
        <w:t>Протокол №1 от 31 августа 20</w:t>
      </w:r>
      <w:r>
        <w:rPr>
          <w:rFonts w:ascii="Times New Roman" w:hAnsi="Times New Roman" w:cs="Times New Roman"/>
          <w:sz w:val="28"/>
          <w:szCs w:val="28"/>
        </w:rPr>
        <w:t>20</w:t>
      </w:r>
      <w:r w:rsidRPr="001F0E71">
        <w:rPr>
          <w:rFonts w:ascii="Times New Roman" w:hAnsi="Times New Roman" w:cs="Times New Roman"/>
          <w:sz w:val="28"/>
          <w:szCs w:val="28"/>
        </w:rPr>
        <w:t xml:space="preserve"> года</w:t>
      </w:r>
      <w:r>
        <w:rPr>
          <w:rFonts w:ascii="Times New Roman" w:hAnsi="Times New Roman" w:cs="Times New Roman"/>
          <w:sz w:val="28"/>
          <w:szCs w:val="28"/>
        </w:rPr>
        <w:t>, утвержден на основании Приказа № 261 от 26.09.2020</w:t>
      </w:r>
      <w:r w:rsidR="00E3773E">
        <w:rPr>
          <w:rFonts w:ascii="Times New Roman" w:hAnsi="Times New Roman" w:cs="Times New Roman"/>
          <w:sz w:val="28"/>
          <w:szCs w:val="28"/>
        </w:rPr>
        <w:t>)</w:t>
      </w:r>
    </w:p>
    <w:p w14:paraId="1AEA71E4" w14:textId="77777777" w:rsidR="00161CA3" w:rsidRPr="00161CA3" w:rsidRDefault="00161CA3" w:rsidP="00BE121E">
      <w:pPr>
        <w:spacing w:after="0" w:line="240" w:lineRule="auto"/>
        <w:ind w:firstLine="567"/>
        <w:jc w:val="both"/>
        <w:rPr>
          <w:rFonts w:ascii="Times New Roman" w:hAnsi="Times New Roman" w:cs="Times New Roman"/>
          <w:b/>
          <w:sz w:val="28"/>
          <w:szCs w:val="24"/>
        </w:rPr>
      </w:pPr>
      <w:r w:rsidRPr="00161CA3">
        <w:rPr>
          <w:rFonts w:ascii="Times New Roman" w:hAnsi="Times New Roman" w:cs="Times New Roman"/>
          <w:sz w:val="28"/>
          <w:szCs w:val="24"/>
        </w:rPr>
        <w:t>Состав:</w:t>
      </w:r>
    </w:p>
    <w:tbl>
      <w:tblPr>
        <w:tblStyle w:val="a5"/>
        <w:tblW w:w="0" w:type="auto"/>
        <w:tblLook w:val="04A0" w:firstRow="1" w:lastRow="0" w:firstColumn="1" w:lastColumn="0" w:noHBand="0" w:noVBand="1"/>
      </w:tblPr>
      <w:tblGrid>
        <w:gridCol w:w="776"/>
        <w:gridCol w:w="4267"/>
        <w:gridCol w:w="4308"/>
      </w:tblGrid>
      <w:tr w:rsidR="00161CA3" w:rsidRPr="00214F5C" w14:paraId="0789D7AB" w14:textId="77777777" w:rsidTr="00161CA3">
        <w:tc>
          <w:tcPr>
            <w:tcW w:w="776" w:type="dxa"/>
            <w:tcBorders>
              <w:top w:val="single" w:sz="4" w:space="0" w:color="auto"/>
              <w:left w:val="single" w:sz="4" w:space="0" w:color="auto"/>
              <w:bottom w:val="single" w:sz="4" w:space="0" w:color="auto"/>
              <w:right w:val="single" w:sz="4" w:space="0" w:color="auto"/>
            </w:tcBorders>
            <w:hideMark/>
          </w:tcPr>
          <w:p w14:paraId="2F1FF280" w14:textId="77777777" w:rsidR="00161CA3" w:rsidRPr="00214F5C" w:rsidRDefault="00161CA3" w:rsidP="00BE121E">
            <w:pPr>
              <w:spacing w:line="240" w:lineRule="auto"/>
              <w:ind w:left="284" w:right="-1"/>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4267" w:type="dxa"/>
            <w:tcBorders>
              <w:top w:val="single" w:sz="4" w:space="0" w:color="auto"/>
              <w:left w:val="single" w:sz="4" w:space="0" w:color="auto"/>
              <w:bottom w:val="single" w:sz="4" w:space="0" w:color="auto"/>
              <w:right w:val="single" w:sz="4" w:space="0" w:color="auto"/>
            </w:tcBorders>
            <w:hideMark/>
          </w:tcPr>
          <w:p w14:paraId="77A6D497" w14:textId="77777777" w:rsidR="00161CA3" w:rsidRPr="00214F5C" w:rsidRDefault="00161CA3" w:rsidP="00BE121E">
            <w:pPr>
              <w:spacing w:line="240" w:lineRule="auto"/>
              <w:ind w:left="284" w:right="-1"/>
              <w:jc w:val="center"/>
              <w:rPr>
                <w:rFonts w:ascii="Times New Roman" w:eastAsia="Times New Roman" w:hAnsi="Times New Roman" w:cs="Times New Roman"/>
                <w:b/>
              </w:rPr>
            </w:pPr>
            <w:r w:rsidRPr="00214F5C">
              <w:rPr>
                <w:rFonts w:ascii="Times New Roman" w:eastAsia="Times New Roman" w:hAnsi="Times New Roman" w:cs="Times New Roman"/>
                <w:b/>
              </w:rPr>
              <w:t>Ф.И.О.</w:t>
            </w:r>
          </w:p>
        </w:tc>
        <w:tc>
          <w:tcPr>
            <w:tcW w:w="4308" w:type="dxa"/>
            <w:tcBorders>
              <w:top w:val="single" w:sz="4" w:space="0" w:color="auto"/>
              <w:left w:val="single" w:sz="4" w:space="0" w:color="auto"/>
              <w:bottom w:val="single" w:sz="4" w:space="0" w:color="auto"/>
              <w:right w:val="single" w:sz="4" w:space="0" w:color="auto"/>
            </w:tcBorders>
            <w:hideMark/>
          </w:tcPr>
          <w:p w14:paraId="5636989E" w14:textId="77777777" w:rsidR="00161CA3" w:rsidRPr="00214F5C" w:rsidRDefault="00161CA3" w:rsidP="00BE121E">
            <w:pPr>
              <w:spacing w:line="240" w:lineRule="auto"/>
              <w:ind w:left="284" w:right="-1"/>
              <w:jc w:val="center"/>
              <w:rPr>
                <w:rFonts w:ascii="Times New Roman" w:eastAsia="Times New Roman" w:hAnsi="Times New Roman" w:cs="Times New Roman"/>
                <w:b/>
              </w:rPr>
            </w:pPr>
            <w:r w:rsidRPr="00214F5C">
              <w:rPr>
                <w:rFonts w:ascii="Times New Roman" w:eastAsia="Times New Roman" w:hAnsi="Times New Roman" w:cs="Times New Roman"/>
                <w:b/>
              </w:rPr>
              <w:t>Должность</w:t>
            </w:r>
          </w:p>
        </w:tc>
      </w:tr>
      <w:tr w:rsidR="00161CA3" w:rsidRPr="00214F5C" w14:paraId="62AD3CCA" w14:textId="77777777" w:rsidTr="00161CA3">
        <w:tc>
          <w:tcPr>
            <w:tcW w:w="776" w:type="dxa"/>
            <w:tcBorders>
              <w:top w:val="single" w:sz="4" w:space="0" w:color="auto"/>
              <w:left w:val="single" w:sz="4" w:space="0" w:color="auto"/>
              <w:bottom w:val="single" w:sz="4" w:space="0" w:color="auto"/>
              <w:right w:val="single" w:sz="4" w:space="0" w:color="auto"/>
            </w:tcBorders>
          </w:tcPr>
          <w:p w14:paraId="4E236EAC"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1.</w:t>
            </w:r>
          </w:p>
        </w:tc>
        <w:tc>
          <w:tcPr>
            <w:tcW w:w="4267" w:type="dxa"/>
            <w:tcBorders>
              <w:top w:val="single" w:sz="4" w:space="0" w:color="auto"/>
              <w:left w:val="single" w:sz="4" w:space="0" w:color="auto"/>
              <w:bottom w:val="single" w:sz="4" w:space="0" w:color="auto"/>
              <w:right w:val="single" w:sz="4" w:space="0" w:color="auto"/>
            </w:tcBorders>
          </w:tcPr>
          <w:p w14:paraId="40599520"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Береснева Снежана Николаевна</w:t>
            </w:r>
          </w:p>
        </w:tc>
        <w:tc>
          <w:tcPr>
            <w:tcW w:w="4308" w:type="dxa"/>
            <w:tcBorders>
              <w:top w:val="single" w:sz="4" w:space="0" w:color="auto"/>
              <w:left w:val="single" w:sz="4" w:space="0" w:color="auto"/>
              <w:bottom w:val="single" w:sz="4" w:space="0" w:color="auto"/>
              <w:right w:val="single" w:sz="4" w:space="0" w:color="auto"/>
            </w:tcBorders>
          </w:tcPr>
          <w:p w14:paraId="47BAC1E5"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Магазин «Евразия», продавец</w:t>
            </w:r>
          </w:p>
        </w:tc>
      </w:tr>
      <w:tr w:rsidR="00161CA3" w:rsidRPr="00214F5C" w14:paraId="4A8923E1" w14:textId="77777777" w:rsidTr="00161CA3">
        <w:trPr>
          <w:trHeight w:val="353"/>
        </w:trPr>
        <w:tc>
          <w:tcPr>
            <w:tcW w:w="776" w:type="dxa"/>
            <w:tcBorders>
              <w:top w:val="single" w:sz="4" w:space="0" w:color="auto"/>
              <w:left w:val="single" w:sz="4" w:space="0" w:color="auto"/>
              <w:bottom w:val="single" w:sz="4" w:space="0" w:color="auto"/>
              <w:right w:val="single" w:sz="4" w:space="0" w:color="auto"/>
            </w:tcBorders>
          </w:tcPr>
          <w:p w14:paraId="2B01FFFB"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2.</w:t>
            </w:r>
          </w:p>
        </w:tc>
        <w:tc>
          <w:tcPr>
            <w:tcW w:w="4267" w:type="dxa"/>
            <w:tcBorders>
              <w:top w:val="single" w:sz="4" w:space="0" w:color="auto"/>
              <w:left w:val="single" w:sz="4" w:space="0" w:color="auto"/>
              <w:bottom w:val="single" w:sz="4" w:space="0" w:color="auto"/>
              <w:right w:val="single" w:sz="4" w:space="0" w:color="auto"/>
            </w:tcBorders>
          </w:tcPr>
          <w:p w14:paraId="06C5F78F"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Касимбетова Дилназа Юсановна</w:t>
            </w:r>
          </w:p>
        </w:tc>
        <w:tc>
          <w:tcPr>
            <w:tcW w:w="4308" w:type="dxa"/>
            <w:tcBorders>
              <w:top w:val="single" w:sz="4" w:space="0" w:color="auto"/>
              <w:left w:val="single" w:sz="4" w:space="0" w:color="auto"/>
              <w:bottom w:val="single" w:sz="4" w:space="0" w:color="auto"/>
              <w:right w:val="single" w:sz="4" w:space="0" w:color="auto"/>
            </w:tcBorders>
          </w:tcPr>
          <w:p w14:paraId="73B6E557"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 xml:space="preserve">АМТ, диспечер </w:t>
            </w:r>
          </w:p>
        </w:tc>
      </w:tr>
      <w:tr w:rsidR="00161CA3" w:rsidRPr="00214F5C" w14:paraId="71717BFB" w14:textId="77777777" w:rsidTr="00161CA3">
        <w:tc>
          <w:tcPr>
            <w:tcW w:w="776" w:type="dxa"/>
            <w:tcBorders>
              <w:top w:val="single" w:sz="4" w:space="0" w:color="auto"/>
              <w:left w:val="single" w:sz="4" w:space="0" w:color="auto"/>
              <w:bottom w:val="single" w:sz="4" w:space="0" w:color="auto"/>
              <w:right w:val="single" w:sz="4" w:space="0" w:color="auto"/>
            </w:tcBorders>
          </w:tcPr>
          <w:p w14:paraId="0A325086"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3.</w:t>
            </w:r>
          </w:p>
        </w:tc>
        <w:tc>
          <w:tcPr>
            <w:tcW w:w="4267" w:type="dxa"/>
            <w:tcBorders>
              <w:top w:val="single" w:sz="4" w:space="0" w:color="auto"/>
              <w:left w:val="single" w:sz="4" w:space="0" w:color="auto"/>
              <w:bottom w:val="single" w:sz="4" w:space="0" w:color="auto"/>
              <w:right w:val="single" w:sz="4" w:space="0" w:color="auto"/>
            </w:tcBorders>
          </w:tcPr>
          <w:p w14:paraId="4747D9BB"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 xml:space="preserve">Мазуренко Елена Юрьевна </w:t>
            </w:r>
          </w:p>
        </w:tc>
        <w:tc>
          <w:tcPr>
            <w:tcW w:w="4308" w:type="dxa"/>
            <w:tcBorders>
              <w:top w:val="single" w:sz="4" w:space="0" w:color="auto"/>
              <w:left w:val="single" w:sz="4" w:space="0" w:color="auto"/>
              <w:bottom w:val="single" w:sz="4" w:space="0" w:color="auto"/>
              <w:right w:val="single" w:sz="4" w:space="0" w:color="auto"/>
            </w:tcBorders>
          </w:tcPr>
          <w:p w14:paraId="2A78A57D"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Домохозяйка</w:t>
            </w:r>
          </w:p>
        </w:tc>
      </w:tr>
      <w:tr w:rsidR="00161CA3" w:rsidRPr="00214F5C" w14:paraId="3539D149" w14:textId="77777777" w:rsidTr="00161CA3">
        <w:trPr>
          <w:trHeight w:val="210"/>
        </w:trPr>
        <w:tc>
          <w:tcPr>
            <w:tcW w:w="776" w:type="dxa"/>
            <w:tcBorders>
              <w:top w:val="single" w:sz="4" w:space="0" w:color="auto"/>
              <w:left w:val="single" w:sz="4" w:space="0" w:color="auto"/>
              <w:bottom w:val="single" w:sz="4" w:space="0" w:color="auto"/>
              <w:right w:val="single" w:sz="4" w:space="0" w:color="auto"/>
            </w:tcBorders>
          </w:tcPr>
          <w:p w14:paraId="29AE48A4"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4.</w:t>
            </w:r>
          </w:p>
        </w:tc>
        <w:tc>
          <w:tcPr>
            <w:tcW w:w="4267" w:type="dxa"/>
            <w:tcBorders>
              <w:top w:val="single" w:sz="4" w:space="0" w:color="auto"/>
              <w:left w:val="single" w:sz="4" w:space="0" w:color="auto"/>
              <w:bottom w:val="single" w:sz="4" w:space="0" w:color="auto"/>
              <w:right w:val="single" w:sz="4" w:space="0" w:color="auto"/>
            </w:tcBorders>
          </w:tcPr>
          <w:p w14:paraId="1E258A2E"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 xml:space="preserve">Гусев Максим Юрьевич </w:t>
            </w:r>
          </w:p>
        </w:tc>
        <w:tc>
          <w:tcPr>
            <w:tcW w:w="4308" w:type="dxa"/>
            <w:tcBorders>
              <w:top w:val="single" w:sz="4" w:space="0" w:color="auto"/>
              <w:left w:val="single" w:sz="4" w:space="0" w:color="auto"/>
              <w:bottom w:val="single" w:sz="4" w:space="0" w:color="auto"/>
              <w:right w:val="single" w:sz="4" w:space="0" w:color="auto"/>
            </w:tcBorders>
          </w:tcPr>
          <w:p w14:paraId="2132CEF2"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АМТ, ЛПЦ - 2</w:t>
            </w:r>
          </w:p>
        </w:tc>
      </w:tr>
      <w:tr w:rsidR="00161CA3" w:rsidRPr="00214F5C" w14:paraId="6D53F886" w14:textId="77777777" w:rsidTr="00161CA3">
        <w:trPr>
          <w:trHeight w:val="350"/>
        </w:trPr>
        <w:tc>
          <w:tcPr>
            <w:tcW w:w="776" w:type="dxa"/>
            <w:tcBorders>
              <w:top w:val="single" w:sz="4" w:space="0" w:color="auto"/>
              <w:left w:val="single" w:sz="4" w:space="0" w:color="auto"/>
              <w:bottom w:val="single" w:sz="4" w:space="0" w:color="auto"/>
              <w:right w:val="single" w:sz="4" w:space="0" w:color="auto"/>
            </w:tcBorders>
          </w:tcPr>
          <w:p w14:paraId="061EC047"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5.</w:t>
            </w:r>
          </w:p>
        </w:tc>
        <w:tc>
          <w:tcPr>
            <w:tcW w:w="4267" w:type="dxa"/>
            <w:tcBorders>
              <w:top w:val="single" w:sz="4" w:space="0" w:color="auto"/>
              <w:left w:val="single" w:sz="4" w:space="0" w:color="auto"/>
              <w:bottom w:val="single" w:sz="4" w:space="0" w:color="auto"/>
              <w:right w:val="single" w:sz="4" w:space="0" w:color="auto"/>
            </w:tcBorders>
          </w:tcPr>
          <w:p w14:paraId="64C326B4"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 xml:space="preserve">Егорова Ирина Евгеньевна </w:t>
            </w:r>
          </w:p>
        </w:tc>
        <w:tc>
          <w:tcPr>
            <w:tcW w:w="4308" w:type="dxa"/>
            <w:tcBorders>
              <w:top w:val="single" w:sz="4" w:space="0" w:color="auto"/>
              <w:left w:val="single" w:sz="4" w:space="0" w:color="auto"/>
              <w:bottom w:val="single" w:sz="4" w:space="0" w:color="auto"/>
              <w:right w:val="single" w:sz="4" w:space="0" w:color="auto"/>
            </w:tcBorders>
          </w:tcPr>
          <w:p w14:paraId="2DB0A919"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Поликлиника «Гиппократ», медсестра</w:t>
            </w:r>
          </w:p>
        </w:tc>
      </w:tr>
      <w:tr w:rsidR="00161CA3" w:rsidRPr="00214F5C" w14:paraId="7FE0D194" w14:textId="77777777" w:rsidTr="00161CA3">
        <w:trPr>
          <w:trHeight w:val="363"/>
        </w:trPr>
        <w:tc>
          <w:tcPr>
            <w:tcW w:w="776" w:type="dxa"/>
            <w:tcBorders>
              <w:top w:val="single" w:sz="4" w:space="0" w:color="auto"/>
              <w:left w:val="single" w:sz="4" w:space="0" w:color="auto"/>
              <w:bottom w:val="single" w:sz="4" w:space="0" w:color="auto"/>
              <w:right w:val="single" w:sz="4" w:space="0" w:color="auto"/>
            </w:tcBorders>
          </w:tcPr>
          <w:p w14:paraId="497221B8"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6.</w:t>
            </w:r>
          </w:p>
        </w:tc>
        <w:tc>
          <w:tcPr>
            <w:tcW w:w="4267" w:type="dxa"/>
            <w:tcBorders>
              <w:top w:val="single" w:sz="4" w:space="0" w:color="auto"/>
              <w:left w:val="single" w:sz="4" w:space="0" w:color="auto"/>
              <w:bottom w:val="single" w:sz="4" w:space="0" w:color="auto"/>
              <w:right w:val="single" w:sz="4" w:space="0" w:color="auto"/>
            </w:tcBorders>
          </w:tcPr>
          <w:p w14:paraId="3A845F32"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Назукина Оксана Юрьевна</w:t>
            </w:r>
          </w:p>
        </w:tc>
        <w:tc>
          <w:tcPr>
            <w:tcW w:w="4308" w:type="dxa"/>
            <w:tcBorders>
              <w:top w:val="single" w:sz="4" w:space="0" w:color="auto"/>
              <w:left w:val="single" w:sz="4" w:space="0" w:color="auto"/>
              <w:bottom w:val="single" w:sz="4" w:space="0" w:color="auto"/>
              <w:right w:val="single" w:sz="4" w:space="0" w:color="auto"/>
            </w:tcBorders>
          </w:tcPr>
          <w:p w14:paraId="0344C25B"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Магазин «Одежда», швея</w:t>
            </w:r>
          </w:p>
        </w:tc>
      </w:tr>
      <w:tr w:rsidR="00161CA3" w:rsidRPr="00214F5C" w14:paraId="31EBBAE9" w14:textId="77777777" w:rsidTr="00161CA3">
        <w:tc>
          <w:tcPr>
            <w:tcW w:w="776" w:type="dxa"/>
            <w:tcBorders>
              <w:top w:val="single" w:sz="4" w:space="0" w:color="auto"/>
              <w:left w:val="single" w:sz="4" w:space="0" w:color="auto"/>
              <w:bottom w:val="single" w:sz="4" w:space="0" w:color="auto"/>
              <w:right w:val="single" w:sz="4" w:space="0" w:color="auto"/>
            </w:tcBorders>
          </w:tcPr>
          <w:p w14:paraId="6ED527A1"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7.</w:t>
            </w:r>
          </w:p>
        </w:tc>
        <w:tc>
          <w:tcPr>
            <w:tcW w:w="4267" w:type="dxa"/>
            <w:tcBorders>
              <w:top w:val="single" w:sz="4" w:space="0" w:color="auto"/>
              <w:left w:val="single" w:sz="4" w:space="0" w:color="auto"/>
              <w:bottom w:val="single" w:sz="4" w:space="0" w:color="auto"/>
              <w:right w:val="single" w:sz="4" w:space="0" w:color="auto"/>
            </w:tcBorders>
          </w:tcPr>
          <w:p w14:paraId="025E4EFE"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Тимошенко Вера Александровна</w:t>
            </w:r>
          </w:p>
        </w:tc>
        <w:tc>
          <w:tcPr>
            <w:tcW w:w="4308" w:type="dxa"/>
            <w:tcBorders>
              <w:top w:val="single" w:sz="4" w:space="0" w:color="auto"/>
              <w:left w:val="single" w:sz="4" w:space="0" w:color="auto"/>
              <w:bottom w:val="single" w:sz="4" w:space="0" w:color="auto"/>
              <w:right w:val="single" w:sz="4" w:space="0" w:color="auto"/>
            </w:tcBorders>
          </w:tcPr>
          <w:p w14:paraId="7709115B"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Магазин «Гвоздика», продавец</w:t>
            </w:r>
          </w:p>
        </w:tc>
      </w:tr>
      <w:tr w:rsidR="00161CA3" w:rsidRPr="00214F5C" w14:paraId="4B4504AF" w14:textId="77777777" w:rsidTr="00161CA3">
        <w:tc>
          <w:tcPr>
            <w:tcW w:w="776" w:type="dxa"/>
            <w:tcBorders>
              <w:top w:val="single" w:sz="4" w:space="0" w:color="auto"/>
              <w:left w:val="single" w:sz="4" w:space="0" w:color="auto"/>
              <w:bottom w:val="single" w:sz="4" w:space="0" w:color="auto"/>
              <w:right w:val="single" w:sz="4" w:space="0" w:color="auto"/>
            </w:tcBorders>
          </w:tcPr>
          <w:p w14:paraId="3B6E47F3"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8.</w:t>
            </w:r>
          </w:p>
        </w:tc>
        <w:tc>
          <w:tcPr>
            <w:tcW w:w="4267" w:type="dxa"/>
            <w:tcBorders>
              <w:top w:val="single" w:sz="4" w:space="0" w:color="auto"/>
              <w:left w:val="single" w:sz="4" w:space="0" w:color="auto"/>
              <w:bottom w:val="single" w:sz="4" w:space="0" w:color="auto"/>
              <w:right w:val="single" w:sz="4" w:space="0" w:color="auto"/>
            </w:tcBorders>
          </w:tcPr>
          <w:p w14:paraId="10CAFDD0"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Сисенбина Гульнара Омирсерикызы</w:t>
            </w:r>
          </w:p>
        </w:tc>
        <w:tc>
          <w:tcPr>
            <w:tcW w:w="4308" w:type="dxa"/>
            <w:tcBorders>
              <w:top w:val="single" w:sz="4" w:space="0" w:color="auto"/>
              <w:left w:val="single" w:sz="4" w:space="0" w:color="auto"/>
              <w:bottom w:val="single" w:sz="4" w:space="0" w:color="auto"/>
              <w:right w:val="single" w:sz="4" w:space="0" w:color="auto"/>
            </w:tcBorders>
          </w:tcPr>
          <w:p w14:paraId="5677C172"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Домохозяйка</w:t>
            </w:r>
          </w:p>
        </w:tc>
      </w:tr>
      <w:tr w:rsidR="00161CA3" w:rsidRPr="00214F5C" w14:paraId="7ECC7E7E" w14:textId="77777777" w:rsidTr="00161CA3">
        <w:tc>
          <w:tcPr>
            <w:tcW w:w="776" w:type="dxa"/>
            <w:tcBorders>
              <w:top w:val="single" w:sz="4" w:space="0" w:color="auto"/>
              <w:left w:val="single" w:sz="4" w:space="0" w:color="auto"/>
              <w:bottom w:val="single" w:sz="4" w:space="0" w:color="auto"/>
              <w:right w:val="single" w:sz="4" w:space="0" w:color="auto"/>
            </w:tcBorders>
          </w:tcPr>
          <w:p w14:paraId="31D19859"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9.</w:t>
            </w:r>
          </w:p>
        </w:tc>
        <w:tc>
          <w:tcPr>
            <w:tcW w:w="4267" w:type="dxa"/>
            <w:tcBorders>
              <w:top w:val="single" w:sz="4" w:space="0" w:color="auto"/>
              <w:left w:val="single" w:sz="4" w:space="0" w:color="auto"/>
              <w:bottom w:val="single" w:sz="4" w:space="0" w:color="auto"/>
              <w:right w:val="single" w:sz="4" w:space="0" w:color="auto"/>
            </w:tcBorders>
          </w:tcPr>
          <w:p w14:paraId="50CE61F4"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Станкевич Елена Петровна</w:t>
            </w:r>
          </w:p>
        </w:tc>
        <w:tc>
          <w:tcPr>
            <w:tcW w:w="4308" w:type="dxa"/>
            <w:tcBorders>
              <w:top w:val="single" w:sz="4" w:space="0" w:color="auto"/>
              <w:left w:val="single" w:sz="4" w:space="0" w:color="auto"/>
              <w:bottom w:val="single" w:sz="4" w:space="0" w:color="auto"/>
              <w:right w:val="single" w:sz="4" w:space="0" w:color="auto"/>
            </w:tcBorders>
          </w:tcPr>
          <w:p w14:paraId="18909C65"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АМТ, копровый цех</w:t>
            </w:r>
          </w:p>
        </w:tc>
      </w:tr>
      <w:tr w:rsidR="00161CA3" w:rsidRPr="00214F5C" w14:paraId="7A07119C" w14:textId="77777777" w:rsidTr="00161CA3">
        <w:tc>
          <w:tcPr>
            <w:tcW w:w="776" w:type="dxa"/>
            <w:tcBorders>
              <w:top w:val="single" w:sz="4" w:space="0" w:color="auto"/>
              <w:left w:val="single" w:sz="4" w:space="0" w:color="auto"/>
              <w:bottom w:val="single" w:sz="4" w:space="0" w:color="auto"/>
              <w:right w:val="single" w:sz="4" w:space="0" w:color="auto"/>
            </w:tcBorders>
          </w:tcPr>
          <w:p w14:paraId="061DA3A2"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10.</w:t>
            </w:r>
          </w:p>
        </w:tc>
        <w:tc>
          <w:tcPr>
            <w:tcW w:w="4267" w:type="dxa"/>
            <w:tcBorders>
              <w:top w:val="single" w:sz="4" w:space="0" w:color="auto"/>
              <w:left w:val="single" w:sz="4" w:space="0" w:color="auto"/>
              <w:bottom w:val="single" w:sz="4" w:space="0" w:color="auto"/>
              <w:right w:val="single" w:sz="4" w:space="0" w:color="auto"/>
            </w:tcBorders>
          </w:tcPr>
          <w:p w14:paraId="3A1B3B12"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Полстяная  Светлана Александровна</w:t>
            </w:r>
          </w:p>
        </w:tc>
        <w:tc>
          <w:tcPr>
            <w:tcW w:w="4308" w:type="dxa"/>
            <w:tcBorders>
              <w:top w:val="single" w:sz="4" w:space="0" w:color="auto"/>
              <w:left w:val="single" w:sz="4" w:space="0" w:color="auto"/>
              <w:bottom w:val="single" w:sz="4" w:space="0" w:color="auto"/>
              <w:right w:val="single" w:sz="4" w:space="0" w:color="auto"/>
            </w:tcBorders>
          </w:tcPr>
          <w:p w14:paraId="41B5E460"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Домохозяйка</w:t>
            </w:r>
          </w:p>
        </w:tc>
      </w:tr>
      <w:tr w:rsidR="00161CA3" w:rsidRPr="00214F5C" w14:paraId="5E4C612E" w14:textId="77777777" w:rsidTr="00161CA3">
        <w:tc>
          <w:tcPr>
            <w:tcW w:w="776" w:type="dxa"/>
            <w:tcBorders>
              <w:top w:val="single" w:sz="4" w:space="0" w:color="auto"/>
              <w:left w:val="single" w:sz="4" w:space="0" w:color="auto"/>
              <w:bottom w:val="single" w:sz="4" w:space="0" w:color="auto"/>
              <w:right w:val="single" w:sz="4" w:space="0" w:color="auto"/>
            </w:tcBorders>
          </w:tcPr>
          <w:p w14:paraId="7C3B8C99"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11.</w:t>
            </w:r>
          </w:p>
        </w:tc>
        <w:tc>
          <w:tcPr>
            <w:tcW w:w="4267" w:type="dxa"/>
            <w:tcBorders>
              <w:top w:val="single" w:sz="4" w:space="0" w:color="auto"/>
              <w:left w:val="single" w:sz="4" w:space="0" w:color="auto"/>
              <w:bottom w:val="single" w:sz="4" w:space="0" w:color="auto"/>
              <w:right w:val="single" w:sz="4" w:space="0" w:color="auto"/>
            </w:tcBorders>
          </w:tcPr>
          <w:p w14:paraId="138DBE66"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 xml:space="preserve">Арепьева Елена Анатольевна </w:t>
            </w:r>
          </w:p>
        </w:tc>
        <w:tc>
          <w:tcPr>
            <w:tcW w:w="4308" w:type="dxa"/>
            <w:tcBorders>
              <w:top w:val="single" w:sz="4" w:space="0" w:color="auto"/>
              <w:left w:val="single" w:sz="4" w:space="0" w:color="auto"/>
              <w:bottom w:val="single" w:sz="4" w:space="0" w:color="auto"/>
              <w:right w:val="single" w:sz="4" w:space="0" w:color="auto"/>
            </w:tcBorders>
          </w:tcPr>
          <w:p w14:paraId="3FCE096D" w14:textId="77777777" w:rsidR="00161CA3" w:rsidRPr="00214F5C" w:rsidRDefault="00161CA3" w:rsidP="00BE121E">
            <w:pPr>
              <w:pStyle w:val="af1"/>
              <w:rPr>
                <w:rFonts w:ascii="Times New Roman" w:hAnsi="Times New Roman" w:cs="Times New Roman"/>
              </w:rPr>
            </w:pPr>
            <w:r w:rsidRPr="00214F5C">
              <w:rPr>
                <w:rFonts w:ascii="Times New Roman" w:hAnsi="Times New Roman" w:cs="Times New Roman"/>
              </w:rPr>
              <w:t>Школа «Жубанова», преподаватель</w:t>
            </w:r>
          </w:p>
        </w:tc>
      </w:tr>
    </w:tbl>
    <w:p w14:paraId="3338FF99" w14:textId="77777777" w:rsidR="00161CA3" w:rsidRDefault="00161CA3" w:rsidP="00BE121E">
      <w:pPr>
        <w:spacing w:after="0" w:line="240" w:lineRule="auto"/>
        <w:rPr>
          <w:rFonts w:ascii="Times New Roman" w:eastAsia="Calibri" w:hAnsi="Times New Roman" w:cs="Times New Roman"/>
          <w:b/>
          <w:caps/>
          <w:sz w:val="24"/>
          <w:szCs w:val="24"/>
          <w:u w:val="single"/>
        </w:rPr>
      </w:pPr>
    </w:p>
    <w:p w14:paraId="2CB25AEA" w14:textId="77777777" w:rsidR="00161CA3" w:rsidRDefault="00161CA3" w:rsidP="00BE121E">
      <w:pPr>
        <w:spacing w:line="240" w:lineRule="auto"/>
        <w:jc w:val="both"/>
        <w:rPr>
          <w:rFonts w:ascii="Times New Roman" w:hAnsi="Times New Roman" w:cs="Times New Roman"/>
        </w:rPr>
      </w:pPr>
    </w:p>
    <w:p w14:paraId="51567DAD" w14:textId="77777777" w:rsidR="00161CA3" w:rsidRDefault="00161CA3" w:rsidP="00BE121E">
      <w:pPr>
        <w:spacing w:line="240" w:lineRule="auto"/>
        <w:jc w:val="both"/>
        <w:rPr>
          <w:rFonts w:ascii="Times New Roman" w:hAnsi="Times New Roman" w:cs="Times New Roman"/>
        </w:rPr>
      </w:pPr>
    </w:p>
    <w:p w14:paraId="7E20384D" w14:textId="77777777" w:rsidR="00161CA3" w:rsidRDefault="00161CA3" w:rsidP="00BE121E">
      <w:pPr>
        <w:spacing w:line="240" w:lineRule="auto"/>
        <w:jc w:val="both"/>
        <w:rPr>
          <w:rFonts w:ascii="Times New Roman" w:hAnsi="Times New Roman" w:cs="Times New Roman"/>
        </w:rPr>
      </w:pPr>
    </w:p>
    <w:p w14:paraId="351CD5BD" w14:textId="77777777" w:rsidR="00161CA3" w:rsidRDefault="00161CA3" w:rsidP="00BE121E">
      <w:pPr>
        <w:spacing w:line="240" w:lineRule="auto"/>
        <w:jc w:val="both"/>
        <w:rPr>
          <w:rFonts w:ascii="Times New Roman" w:hAnsi="Times New Roman" w:cs="Times New Roman"/>
        </w:rPr>
      </w:pPr>
    </w:p>
    <w:p w14:paraId="2E407F90" w14:textId="77777777" w:rsidR="00161CA3" w:rsidRDefault="00161CA3" w:rsidP="00BE121E">
      <w:pPr>
        <w:spacing w:line="240" w:lineRule="auto"/>
        <w:jc w:val="both"/>
        <w:rPr>
          <w:rFonts w:ascii="Times New Roman" w:hAnsi="Times New Roman" w:cs="Times New Roman"/>
        </w:rPr>
      </w:pPr>
    </w:p>
    <w:p w14:paraId="7B6A9139" w14:textId="77777777" w:rsidR="00161CA3" w:rsidRDefault="00161CA3" w:rsidP="00BE121E">
      <w:pPr>
        <w:spacing w:line="240" w:lineRule="auto"/>
        <w:jc w:val="both"/>
        <w:rPr>
          <w:rFonts w:ascii="Times New Roman" w:hAnsi="Times New Roman" w:cs="Times New Roman"/>
        </w:rPr>
      </w:pPr>
    </w:p>
    <w:p w14:paraId="425236B6" w14:textId="77777777" w:rsidR="00161CA3" w:rsidRDefault="00161CA3" w:rsidP="00BE121E">
      <w:pPr>
        <w:spacing w:line="240" w:lineRule="auto"/>
        <w:jc w:val="both"/>
        <w:rPr>
          <w:rFonts w:ascii="Times New Roman" w:hAnsi="Times New Roman" w:cs="Times New Roman"/>
        </w:rPr>
      </w:pPr>
    </w:p>
    <w:p w14:paraId="6709B975" w14:textId="77777777" w:rsidR="00161CA3" w:rsidRDefault="00161CA3" w:rsidP="00BE121E">
      <w:pPr>
        <w:spacing w:line="240" w:lineRule="auto"/>
        <w:jc w:val="both"/>
        <w:rPr>
          <w:rFonts w:ascii="Times New Roman" w:hAnsi="Times New Roman" w:cs="Times New Roman"/>
        </w:rPr>
      </w:pPr>
    </w:p>
    <w:p w14:paraId="7B1CB96F" w14:textId="77777777" w:rsidR="00161CA3" w:rsidRDefault="00161CA3" w:rsidP="00BE121E">
      <w:pPr>
        <w:spacing w:line="240" w:lineRule="auto"/>
        <w:jc w:val="both"/>
        <w:rPr>
          <w:rFonts w:ascii="Times New Roman" w:hAnsi="Times New Roman" w:cs="Times New Roman"/>
        </w:rPr>
      </w:pPr>
    </w:p>
    <w:p w14:paraId="1802C1CD" w14:textId="77777777" w:rsidR="00161CA3" w:rsidRDefault="00161CA3" w:rsidP="00BE121E">
      <w:pPr>
        <w:spacing w:line="240" w:lineRule="auto"/>
        <w:jc w:val="both"/>
        <w:rPr>
          <w:rFonts w:ascii="Times New Roman" w:hAnsi="Times New Roman" w:cs="Times New Roman"/>
        </w:rPr>
      </w:pPr>
    </w:p>
    <w:p w14:paraId="3CD18D4B" w14:textId="77777777" w:rsidR="00161CA3" w:rsidRDefault="00161CA3" w:rsidP="00BE121E">
      <w:pPr>
        <w:spacing w:line="240" w:lineRule="auto"/>
        <w:jc w:val="both"/>
        <w:rPr>
          <w:rFonts w:ascii="Times New Roman" w:hAnsi="Times New Roman" w:cs="Times New Roman"/>
        </w:rPr>
      </w:pPr>
    </w:p>
    <w:p w14:paraId="4E265C73" w14:textId="77777777" w:rsidR="00161CA3" w:rsidRDefault="00161CA3" w:rsidP="00BE121E">
      <w:pPr>
        <w:spacing w:line="240" w:lineRule="auto"/>
        <w:jc w:val="both"/>
        <w:rPr>
          <w:rFonts w:ascii="Times New Roman" w:hAnsi="Times New Roman" w:cs="Times New Roman"/>
        </w:rPr>
      </w:pPr>
    </w:p>
    <w:p w14:paraId="30B57854" w14:textId="77777777" w:rsidR="00161CA3" w:rsidRDefault="00161CA3" w:rsidP="00BE121E">
      <w:pPr>
        <w:spacing w:line="240" w:lineRule="auto"/>
        <w:jc w:val="both"/>
        <w:rPr>
          <w:rFonts w:ascii="Times New Roman" w:hAnsi="Times New Roman" w:cs="Times New Roman"/>
        </w:rPr>
      </w:pPr>
    </w:p>
    <w:p w14:paraId="3CD5EC1B" w14:textId="549A2D98" w:rsidR="00161CA3" w:rsidRDefault="00161CA3" w:rsidP="00BE121E">
      <w:pPr>
        <w:spacing w:line="240" w:lineRule="auto"/>
        <w:jc w:val="both"/>
        <w:rPr>
          <w:rFonts w:ascii="Times New Roman" w:hAnsi="Times New Roman" w:cs="Times New Roman"/>
        </w:rPr>
      </w:pPr>
    </w:p>
    <w:p w14:paraId="39D3FACF" w14:textId="1449A1D5" w:rsidR="00214F5C" w:rsidRDefault="00214F5C" w:rsidP="00BE121E">
      <w:pPr>
        <w:spacing w:line="240" w:lineRule="auto"/>
        <w:jc w:val="both"/>
        <w:rPr>
          <w:rFonts w:ascii="Times New Roman" w:hAnsi="Times New Roman" w:cs="Times New Roman"/>
        </w:rPr>
      </w:pPr>
    </w:p>
    <w:p w14:paraId="67D2188E" w14:textId="0204F7ED" w:rsidR="00214F5C" w:rsidRDefault="00214F5C" w:rsidP="00BE121E">
      <w:pPr>
        <w:spacing w:line="240" w:lineRule="auto"/>
        <w:jc w:val="both"/>
        <w:rPr>
          <w:rFonts w:ascii="Times New Roman" w:hAnsi="Times New Roman" w:cs="Times New Roman"/>
        </w:rPr>
      </w:pPr>
    </w:p>
    <w:p w14:paraId="13A7E7A3" w14:textId="77777777" w:rsidR="00214F5C" w:rsidRDefault="00214F5C" w:rsidP="00BE121E">
      <w:pPr>
        <w:spacing w:line="240" w:lineRule="auto"/>
        <w:jc w:val="both"/>
        <w:rPr>
          <w:rFonts w:ascii="Times New Roman" w:hAnsi="Times New Roman" w:cs="Times New Roman"/>
        </w:rPr>
      </w:pPr>
    </w:p>
    <w:p w14:paraId="75CFAD7C" w14:textId="77777777" w:rsidR="00161CA3" w:rsidRDefault="00161CA3" w:rsidP="00BE121E">
      <w:pPr>
        <w:spacing w:line="240" w:lineRule="auto"/>
        <w:jc w:val="both"/>
        <w:rPr>
          <w:rFonts w:ascii="Times New Roman" w:hAnsi="Times New Roman" w:cs="Times New Roman"/>
        </w:rPr>
      </w:pPr>
    </w:p>
    <w:p w14:paraId="3B3F5A8B" w14:textId="77777777" w:rsidR="00161CA3" w:rsidRPr="00A64C7C" w:rsidRDefault="00161CA3" w:rsidP="00BE121E">
      <w:pPr>
        <w:spacing w:after="0" w:line="240" w:lineRule="auto"/>
        <w:jc w:val="center"/>
        <w:rPr>
          <w:rFonts w:ascii="Times New Roman" w:eastAsia="Calibri" w:hAnsi="Times New Roman" w:cs="Times New Roman"/>
          <w:b/>
          <w:caps/>
          <w:sz w:val="28"/>
          <w:szCs w:val="28"/>
          <w:u w:val="single"/>
        </w:rPr>
      </w:pPr>
      <w:r w:rsidRPr="00A64C7C">
        <w:rPr>
          <w:rFonts w:ascii="Times New Roman" w:eastAsia="Calibri" w:hAnsi="Times New Roman" w:cs="Times New Roman"/>
          <w:b/>
          <w:caps/>
          <w:sz w:val="28"/>
          <w:szCs w:val="28"/>
          <w:u w:val="single"/>
        </w:rPr>
        <w:t>МТБ и техническое состояние школы</w:t>
      </w:r>
    </w:p>
    <w:p w14:paraId="088160F0" w14:textId="77777777" w:rsidR="00161CA3" w:rsidRPr="00060ACA" w:rsidRDefault="00161CA3" w:rsidP="00BE121E">
      <w:pPr>
        <w:spacing w:after="0" w:line="240" w:lineRule="auto"/>
        <w:jc w:val="center"/>
        <w:rPr>
          <w:rFonts w:ascii="Times New Roman" w:eastAsia="Calibri" w:hAnsi="Times New Roman" w:cs="Times New Roman"/>
          <w:b/>
          <w:caps/>
          <w:sz w:val="24"/>
          <w:szCs w:val="24"/>
          <w:u w:val="single"/>
        </w:rPr>
      </w:pPr>
    </w:p>
    <w:p w14:paraId="667093E1" w14:textId="77777777" w:rsidR="00161CA3" w:rsidRPr="00060ACA" w:rsidRDefault="00161CA3" w:rsidP="00BE121E">
      <w:pPr>
        <w:spacing w:after="0" w:line="240" w:lineRule="auto"/>
        <w:jc w:val="center"/>
        <w:rPr>
          <w:rFonts w:ascii="Times New Roman" w:eastAsia="Calibri" w:hAnsi="Times New Roman" w:cs="Times New Roman"/>
          <w:b/>
          <w:caps/>
          <w:sz w:val="24"/>
          <w:szCs w:val="24"/>
          <w:u w:val="single"/>
        </w:rPr>
      </w:pPr>
    </w:p>
    <w:p w14:paraId="07E5FD87" w14:textId="77777777" w:rsidR="00161CA3" w:rsidRPr="00A64C7C" w:rsidRDefault="00161CA3" w:rsidP="00BE121E">
      <w:pPr>
        <w:spacing w:after="0" w:line="240" w:lineRule="auto"/>
        <w:jc w:val="right"/>
        <w:rPr>
          <w:rFonts w:ascii="Times New Roman" w:eastAsia="Calibri" w:hAnsi="Times New Roman" w:cs="Times New Roman"/>
          <w:b/>
          <w:sz w:val="28"/>
          <w:szCs w:val="28"/>
        </w:rPr>
      </w:pPr>
      <w:r w:rsidRPr="00A64C7C">
        <w:rPr>
          <w:rFonts w:ascii="Times New Roman" w:eastAsia="Calibri" w:hAnsi="Times New Roman" w:cs="Times New Roman"/>
          <w:b/>
          <w:sz w:val="28"/>
          <w:szCs w:val="28"/>
        </w:rPr>
        <w:t>Таблица № 22</w:t>
      </w:r>
    </w:p>
    <w:p w14:paraId="1D3BCEE8" w14:textId="77777777" w:rsidR="00161CA3" w:rsidRPr="00060ACA" w:rsidRDefault="00161CA3" w:rsidP="00BE121E">
      <w:pPr>
        <w:spacing w:after="0" w:line="240" w:lineRule="auto"/>
        <w:jc w:val="right"/>
        <w:rPr>
          <w:rFonts w:ascii="Times New Roman" w:eastAsia="Calibri" w:hAnsi="Times New Roman" w:cs="Times New Roman"/>
          <w:b/>
          <w:sz w:val="24"/>
          <w:szCs w:val="24"/>
        </w:rPr>
      </w:pPr>
    </w:p>
    <w:p w14:paraId="1A7D49DD" w14:textId="77777777" w:rsidR="00161CA3" w:rsidRPr="00A64C7C" w:rsidRDefault="00161CA3" w:rsidP="00BE121E">
      <w:pPr>
        <w:spacing w:after="0" w:line="240" w:lineRule="auto"/>
        <w:jc w:val="center"/>
        <w:rPr>
          <w:rFonts w:ascii="Times New Roman" w:eastAsia="Calibri" w:hAnsi="Times New Roman" w:cs="Times New Roman"/>
          <w:b/>
          <w:sz w:val="28"/>
          <w:szCs w:val="28"/>
        </w:rPr>
      </w:pPr>
      <w:r w:rsidRPr="00A64C7C">
        <w:rPr>
          <w:rFonts w:ascii="Times New Roman" w:eastAsia="Calibri" w:hAnsi="Times New Roman" w:cs="Times New Roman"/>
          <w:b/>
          <w:sz w:val="28"/>
          <w:szCs w:val="28"/>
        </w:rPr>
        <w:t>Техническое состояние школы</w:t>
      </w:r>
    </w:p>
    <w:p w14:paraId="538763DF" w14:textId="77777777" w:rsidR="00161CA3" w:rsidRPr="00060ACA" w:rsidRDefault="00161CA3" w:rsidP="00BE121E">
      <w:pPr>
        <w:spacing w:after="0" w:line="240" w:lineRule="auto"/>
        <w:jc w:val="center"/>
        <w:rPr>
          <w:rFonts w:ascii="Times New Roman" w:eastAsia="Calibri" w:hAnsi="Times New Roman" w:cs="Times New Roman"/>
          <w:b/>
          <w:sz w:val="24"/>
          <w:szCs w:val="24"/>
        </w:rPr>
      </w:pPr>
    </w:p>
    <w:tbl>
      <w:tblPr>
        <w:tblStyle w:val="a5"/>
        <w:tblW w:w="9877" w:type="dxa"/>
        <w:jc w:val="center"/>
        <w:tblLayout w:type="fixed"/>
        <w:tblLook w:val="04A0" w:firstRow="1" w:lastRow="0" w:firstColumn="1" w:lastColumn="0" w:noHBand="0" w:noVBand="1"/>
      </w:tblPr>
      <w:tblGrid>
        <w:gridCol w:w="629"/>
        <w:gridCol w:w="2752"/>
        <w:gridCol w:w="2551"/>
        <w:gridCol w:w="1843"/>
        <w:gridCol w:w="2102"/>
      </w:tblGrid>
      <w:tr w:rsidR="00161CA3" w:rsidRPr="00214F5C" w14:paraId="4F8DD278" w14:textId="77777777" w:rsidTr="00DE015F">
        <w:trPr>
          <w:trHeight w:val="444"/>
          <w:jc w:val="center"/>
        </w:trPr>
        <w:tc>
          <w:tcPr>
            <w:tcW w:w="629" w:type="dxa"/>
          </w:tcPr>
          <w:p w14:paraId="0C0F51E2" w14:textId="77777777" w:rsidR="00161CA3" w:rsidRPr="00214F5C" w:rsidRDefault="00161CA3" w:rsidP="008B4CFE">
            <w:pPr>
              <w:spacing w:line="240" w:lineRule="atLeast"/>
              <w:jc w:val="center"/>
              <w:rPr>
                <w:rFonts w:ascii="Times New Roman" w:eastAsia="Calibri" w:hAnsi="Times New Roman" w:cs="Times New Roman"/>
                <w:b/>
              </w:rPr>
            </w:pPr>
            <w:r w:rsidRPr="00214F5C">
              <w:rPr>
                <w:rFonts w:ascii="Times New Roman" w:eastAsia="Calibri" w:hAnsi="Times New Roman" w:cs="Times New Roman"/>
                <w:b/>
              </w:rPr>
              <w:t>№</w:t>
            </w:r>
          </w:p>
        </w:tc>
        <w:tc>
          <w:tcPr>
            <w:tcW w:w="2752" w:type="dxa"/>
          </w:tcPr>
          <w:p w14:paraId="42C505D8" w14:textId="77777777" w:rsidR="00161CA3" w:rsidRPr="00214F5C" w:rsidRDefault="00161CA3" w:rsidP="008B4CFE">
            <w:pPr>
              <w:spacing w:line="240" w:lineRule="atLeast"/>
              <w:jc w:val="center"/>
              <w:rPr>
                <w:rFonts w:ascii="Times New Roman" w:eastAsia="Calibri" w:hAnsi="Times New Roman" w:cs="Times New Roman"/>
                <w:b/>
              </w:rPr>
            </w:pPr>
          </w:p>
        </w:tc>
        <w:tc>
          <w:tcPr>
            <w:tcW w:w="6496" w:type="dxa"/>
            <w:gridSpan w:val="3"/>
          </w:tcPr>
          <w:p w14:paraId="1B7E18E5" w14:textId="77777777" w:rsidR="00161CA3" w:rsidRPr="00214F5C" w:rsidRDefault="00161CA3" w:rsidP="008B4CFE">
            <w:pPr>
              <w:spacing w:line="240" w:lineRule="atLeast"/>
              <w:jc w:val="center"/>
              <w:rPr>
                <w:rFonts w:ascii="Times New Roman" w:eastAsia="Calibri" w:hAnsi="Times New Roman" w:cs="Times New Roman"/>
                <w:b/>
              </w:rPr>
            </w:pPr>
            <w:r w:rsidRPr="00214F5C">
              <w:rPr>
                <w:rFonts w:ascii="Times New Roman" w:eastAsia="Calibri" w:hAnsi="Times New Roman" w:cs="Times New Roman"/>
                <w:b/>
              </w:rPr>
              <w:t>Общая характеристика</w:t>
            </w:r>
          </w:p>
        </w:tc>
      </w:tr>
      <w:tr w:rsidR="00161CA3" w:rsidRPr="00214F5C" w14:paraId="4B62D1E4" w14:textId="77777777" w:rsidTr="00DE015F">
        <w:trPr>
          <w:trHeight w:val="257"/>
          <w:jc w:val="center"/>
        </w:trPr>
        <w:tc>
          <w:tcPr>
            <w:tcW w:w="629" w:type="dxa"/>
          </w:tcPr>
          <w:p w14:paraId="0ED0382A"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1</w:t>
            </w:r>
          </w:p>
        </w:tc>
        <w:tc>
          <w:tcPr>
            <w:tcW w:w="2752" w:type="dxa"/>
          </w:tcPr>
          <w:p w14:paraId="65074C51"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Год постройки</w:t>
            </w:r>
          </w:p>
        </w:tc>
        <w:tc>
          <w:tcPr>
            <w:tcW w:w="2551" w:type="dxa"/>
          </w:tcPr>
          <w:p w14:paraId="6407ADF1"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1975</w:t>
            </w:r>
          </w:p>
        </w:tc>
        <w:tc>
          <w:tcPr>
            <w:tcW w:w="1843" w:type="dxa"/>
          </w:tcPr>
          <w:p w14:paraId="15A8F3AF" w14:textId="77777777" w:rsidR="00161CA3" w:rsidRPr="00214F5C" w:rsidRDefault="00161CA3" w:rsidP="008B4CFE">
            <w:pPr>
              <w:spacing w:line="240" w:lineRule="atLeast"/>
              <w:rPr>
                <w:rFonts w:ascii="Times New Roman" w:eastAsia="Calibri" w:hAnsi="Times New Roman" w:cs="Times New Roman"/>
              </w:rPr>
            </w:pPr>
          </w:p>
        </w:tc>
        <w:tc>
          <w:tcPr>
            <w:tcW w:w="2102" w:type="dxa"/>
          </w:tcPr>
          <w:p w14:paraId="0D994117" w14:textId="77777777" w:rsidR="00161CA3" w:rsidRPr="00214F5C" w:rsidRDefault="00161CA3" w:rsidP="008B4CFE">
            <w:pPr>
              <w:spacing w:line="240" w:lineRule="atLeast"/>
              <w:rPr>
                <w:rFonts w:ascii="Times New Roman" w:eastAsia="Calibri" w:hAnsi="Times New Roman" w:cs="Times New Roman"/>
              </w:rPr>
            </w:pPr>
          </w:p>
        </w:tc>
      </w:tr>
      <w:tr w:rsidR="00161CA3" w:rsidRPr="00214F5C" w14:paraId="5EB8FE17" w14:textId="77777777" w:rsidTr="00DE015F">
        <w:trPr>
          <w:trHeight w:val="277"/>
          <w:jc w:val="center"/>
        </w:trPr>
        <w:tc>
          <w:tcPr>
            <w:tcW w:w="629" w:type="dxa"/>
          </w:tcPr>
          <w:p w14:paraId="291AFD0F"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2</w:t>
            </w:r>
          </w:p>
        </w:tc>
        <w:tc>
          <w:tcPr>
            <w:tcW w:w="2752" w:type="dxa"/>
          </w:tcPr>
          <w:p w14:paraId="0B6AEB24"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Общая площадь</w:t>
            </w:r>
          </w:p>
        </w:tc>
        <w:tc>
          <w:tcPr>
            <w:tcW w:w="2551" w:type="dxa"/>
          </w:tcPr>
          <w:p w14:paraId="1FCB6A85"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7630,3</w:t>
            </w:r>
          </w:p>
        </w:tc>
        <w:tc>
          <w:tcPr>
            <w:tcW w:w="1843" w:type="dxa"/>
          </w:tcPr>
          <w:p w14:paraId="59C22AC2" w14:textId="77777777" w:rsidR="00161CA3" w:rsidRPr="00214F5C" w:rsidRDefault="00161CA3" w:rsidP="008B4CFE">
            <w:pPr>
              <w:spacing w:line="240" w:lineRule="atLeast"/>
              <w:rPr>
                <w:rFonts w:ascii="Times New Roman" w:eastAsia="Calibri" w:hAnsi="Times New Roman" w:cs="Times New Roman"/>
              </w:rPr>
            </w:pPr>
          </w:p>
        </w:tc>
        <w:tc>
          <w:tcPr>
            <w:tcW w:w="2102" w:type="dxa"/>
          </w:tcPr>
          <w:p w14:paraId="08EF4865" w14:textId="77777777" w:rsidR="00161CA3" w:rsidRPr="00214F5C" w:rsidRDefault="00161CA3" w:rsidP="008B4CFE">
            <w:pPr>
              <w:spacing w:line="240" w:lineRule="atLeast"/>
              <w:rPr>
                <w:rFonts w:ascii="Times New Roman" w:eastAsia="Calibri" w:hAnsi="Times New Roman" w:cs="Times New Roman"/>
              </w:rPr>
            </w:pPr>
          </w:p>
        </w:tc>
      </w:tr>
      <w:tr w:rsidR="00161CA3" w:rsidRPr="00214F5C" w14:paraId="0FA90A4B" w14:textId="77777777" w:rsidTr="00DE015F">
        <w:trPr>
          <w:trHeight w:val="257"/>
          <w:jc w:val="center"/>
        </w:trPr>
        <w:tc>
          <w:tcPr>
            <w:tcW w:w="629" w:type="dxa"/>
          </w:tcPr>
          <w:p w14:paraId="79F8A96B"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3</w:t>
            </w:r>
          </w:p>
        </w:tc>
        <w:tc>
          <w:tcPr>
            <w:tcW w:w="2752" w:type="dxa"/>
          </w:tcPr>
          <w:p w14:paraId="538871BE"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Полезная площадь</w:t>
            </w:r>
          </w:p>
        </w:tc>
        <w:tc>
          <w:tcPr>
            <w:tcW w:w="2551" w:type="dxa"/>
          </w:tcPr>
          <w:p w14:paraId="34807A3D"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3628,8</w:t>
            </w:r>
          </w:p>
        </w:tc>
        <w:tc>
          <w:tcPr>
            <w:tcW w:w="1843" w:type="dxa"/>
          </w:tcPr>
          <w:p w14:paraId="3FDE456F" w14:textId="77777777" w:rsidR="00161CA3" w:rsidRPr="00214F5C" w:rsidRDefault="00161CA3" w:rsidP="008B4CFE">
            <w:pPr>
              <w:spacing w:line="240" w:lineRule="atLeast"/>
              <w:rPr>
                <w:rFonts w:ascii="Times New Roman" w:eastAsia="Calibri" w:hAnsi="Times New Roman" w:cs="Times New Roman"/>
              </w:rPr>
            </w:pPr>
          </w:p>
        </w:tc>
        <w:tc>
          <w:tcPr>
            <w:tcW w:w="2102" w:type="dxa"/>
          </w:tcPr>
          <w:p w14:paraId="4D1A93E8" w14:textId="77777777" w:rsidR="00161CA3" w:rsidRPr="00214F5C" w:rsidRDefault="00161CA3" w:rsidP="008B4CFE">
            <w:pPr>
              <w:spacing w:line="240" w:lineRule="atLeast"/>
              <w:rPr>
                <w:rFonts w:ascii="Times New Roman" w:eastAsia="Calibri" w:hAnsi="Times New Roman" w:cs="Times New Roman"/>
              </w:rPr>
            </w:pPr>
          </w:p>
        </w:tc>
      </w:tr>
      <w:tr w:rsidR="00161CA3" w:rsidRPr="00214F5C" w14:paraId="113082EF" w14:textId="77777777" w:rsidTr="00DE015F">
        <w:trPr>
          <w:trHeight w:val="241"/>
          <w:jc w:val="center"/>
        </w:trPr>
        <w:tc>
          <w:tcPr>
            <w:tcW w:w="629" w:type="dxa"/>
          </w:tcPr>
          <w:p w14:paraId="62FC9F02"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4</w:t>
            </w:r>
          </w:p>
        </w:tc>
        <w:tc>
          <w:tcPr>
            <w:tcW w:w="2752" w:type="dxa"/>
          </w:tcPr>
          <w:p w14:paraId="106CFFAC"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Система отопления</w:t>
            </w:r>
          </w:p>
        </w:tc>
        <w:tc>
          <w:tcPr>
            <w:tcW w:w="2551" w:type="dxa"/>
          </w:tcPr>
          <w:p w14:paraId="40992B32"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централизованная</w:t>
            </w:r>
          </w:p>
        </w:tc>
        <w:tc>
          <w:tcPr>
            <w:tcW w:w="1843" w:type="dxa"/>
          </w:tcPr>
          <w:p w14:paraId="4F1B0277" w14:textId="77777777" w:rsidR="00161CA3" w:rsidRPr="00214F5C" w:rsidRDefault="00161CA3" w:rsidP="008B4CFE">
            <w:pPr>
              <w:spacing w:line="240" w:lineRule="atLeast"/>
              <w:rPr>
                <w:rFonts w:ascii="Times New Roman" w:eastAsia="Calibri" w:hAnsi="Times New Roman" w:cs="Times New Roman"/>
              </w:rPr>
            </w:pPr>
          </w:p>
        </w:tc>
        <w:tc>
          <w:tcPr>
            <w:tcW w:w="2102" w:type="dxa"/>
          </w:tcPr>
          <w:p w14:paraId="5A3A7F3F" w14:textId="77777777" w:rsidR="00161CA3" w:rsidRPr="00214F5C" w:rsidRDefault="00161CA3" w:rsidP="008B4CFE">
            <w:pPr>
              <w:spacing w:line="240" w:lineRule="atLeast"/>
              <w:rPr>
                <w:rFonts w:ascii="Times New Roman" w:eastAsia="Calibri" w:hAnsi="Times New Roman" w:cs="Times New Roman"/>
              </w:rPr>
            </w:pPr>
          </w:p>
        </w:tc>
      </w:tr>
      <w:tr w:rsidR="00161CA3" w:rsidRPr="00214F5C" w14:paraId="6A8DB529" w14:textId="77777777" w:rsidTr="00493EC2">
        <w:trPr>
          <w:trHeight w:val="632"/>
          <w:jc w:val="center"/>
        </w:trPr>
        <w:tc>
          <w:tcPr>
            <w:tcW w:w="629" w:type="dxa"/>
          </w:tcPr>
          <w:p w14:paraId="0D1BC5A5"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5</w:t>
            </w:r>
          </w:p>
        </w:tc>
        <w:tc>
          <w:tcPr>
            <w:tcW w:w="2752" w:type="dxa"/>
          </w:tcPr>
          <w:p w14:paraId="7D7A14F8"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Система водоснабжения</w:t>
            </w:r>
          </w:p>
        </w:tc>
        <w:tc>
          <w:tcPr>
            <w:tcW w:w="2551" w:type="dxa"/>
          </w:tcPr>
          <w:p w14:paraId="4F83599D"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 xml:space="preserve">Централизованная </w:t>
            </w:r>
          </w:p>
        </w:tc>
        <w:tc>
          <w:tcPr>
            <w:tcW w:w="1843" w:type="dxa"/>
          </w:tcPr>
          <w:p w14:paraId="7D11CF0C"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 xml:space="preserve">горячая вода имеется </w:t>
            </w:r>
          </w:p>
        </w:tc>
        <w:tc>
          <w:tcPr>
            <w:tcW w:w="2102" w:type="dxa"/>
          </w:tcPr>
          <w:p w14:paraId="2F40F898" w14:textId="77777777" w:rsidR="00161CA3" w:rsidRPr="00214F5C" w:rsidRDefault="00161CA3" w:rsidP="008B4CFE">
            <w:pPr>
              <w:spacing w:line="240" w:lineRule="atLeast"/>
              <w:rPr>
                <w:rFonts w:ascii="Times New Roman" w:eastAsia="Calibri" w:hAnsi="Times New Roman" w:cs="Times New Roman"/>
              </w:rPr>
            </w:pPr>
          </w:p>
        </w:tc>
      </w:tr>
      <w:tr w:rsidR="00161CA3" w:rsidRPr="00214F5C" w14:paraId="529A42AE" w14:textId="77777777" w:rsidTr="00DE015F">
        <w:trPr>
          <w:trHeight w:val="379"/>
          <w:jc w:val="center"/>
        </w:trPr>
        <w:tc>
          <w:tcPr>
            <w:tcW w:w="629" w:type="dxa"/>
          </w:tcPr>
          <w:p w14:paraId="596BCCD8"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6</w:t>
            </w:r>
          </w:p>
        </w:tc>
        <w:tc>
          <w:tcPr>
            <w:tcW w:w="2752" w:type="dxa"/>
          </w:tcPr>
          <w:p w14:paraId="179E6A57"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Система канализации</w:t>
            </w:r>
          </w:p>
        </w:tc>
        <w:tc>
          <w:tcPr>
            <w:tcW w:w="2551" w:type="dxa"/>
          </w:tcPr>
          <w:p w14:paraId="3362465A"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 xml:space="preserve">централизованная </w:t>
            </w:r>
          </w:p>
        </w:tc>
        <w:tc>
          <w:tcPr>
            <w:tcW w:w="1843" w:type="dxa"/>
          </w:tcPr>
          <w:p w14:paraId="5C31ADC1" w14:textId="77777777" w:rsidR="00161CA3" w:rsidRPr="00214F5C" w:rsidRDefault="00161CA3" w:rsidP="008B4CFE">
            <w:pPr>
              <w:spacing w:line="240" w:lineRule="atLeast"/>
              <w:rPr>
                <w:rFonts w:ascii="Times New Roman" w:eastAsia="Calibri" w:hAnsi="Times New Roman" w:cs="Times New Roman"/>
              </w:rPr>
            </w:pPr>
          </w:p>
        </w:tc>
        <w:tc>
          <w:tcPr>
            <w:tcW w:w="2102" w:type="dxa"/>
          </w:tcPr>
          <w:p w14:paraId="78E3B4C1" w14:textId="77777777" w:rsidR="00161CA3" w:rsidRPr="00214F5C" w:rsidRDefault="00161CA3" w:rsidP="008B4CFE">
            <w:pPr>
              <w:spacing w:line="240" w:lineRule="atLeast"/>
              <w:rPr>
                <w:rFonts w:ascii="Times New Roman" w:eastAsia="Calibri" w:hAnsi="Times New Roman" w:cs="Times New Roman"/>
              </w:rPr>
            </w:pPr>
          </w:p>
        </w:tc>
      </w:tr>
      <w:tr w:rsidR="00161CA3" w:rsidRPr="00214F5C" w14:paraId="6A525362" w14:textId="77777777" w:rsidTr="00DE015F">
        <w:trPr>
          <w:trHeight w:val="257"/>
          <w:jc w:val="center"/>
        </w:trPr>
        <w:tc>
          <w:tcPr>
            <w:tcW w:w="629" w:type="dxa"/>
          </w:tcPr>
          <w:p w14:paraId="02FCDCB7"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7</w:t>
            </w:r>
          </w:p>
        </w:tc>
        <w:tc>
          <w:tcPr>
            <w:tcW w:w="2752" w:type="dxa"/>
          </w:tcPr>
          <w:p w14:paraId="39AC013E"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 xml:space="preserve">Туалеты </w:t>
            </w:r>
          </w:p>
        </w:tc>
        <w:tc>
          <w:tcPr>
            <w:tcW w:w="2551" w:type="dxa"/>
          </w:tcPr>
          <w:p w14:paraId="16B87A2D"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внутри здания</w:t>
            </w:r>
          </w:p>
        </w:tc>
        <w:tc>
          <w:tcPr>
            <w:tcW w:w="1843" w:type="dxa"/>
          </w:tcPr>
          <w:p w14:paraId="3E33C1E0" w14:textId="77777777" w:rsidR="00161CA3" w:rsidRPr="00214F5C" w:rsidRDefault="00161CA3" w:rsidP="008B4CFE">
            <w:pPr>
              <w:spacing w:line="240" w:lineRule="atLeast"/>
              <w:rPr>
                <w:rFonts w:ascii="Times New Roman" w:eastAsia="Calibri" w:hAnsi="Times New Roman" w:cs="Times New Roman"/>
              </w:rPr>
            </w:pPr>
          </w:p>
        </w:tc>
        <w:tc>
          <w:tcPr>
            <w:tcW w:w="2102" w:type="dxa"/>
          </w:tcPr>
          <w:p w14:paraId="62A18AAF" w14:textId="77777777" w:rsidR="00161CA3" w:rsidRPr="00214F5C" w:rsidRDefault="00161CA3" w:rsidP="008B4CFE">
            <w:pPr>
              <w:spacing w:line="240" w:lineRule="atLeast"/>
              <w:rPr>
                <w:rFonts w:ascii="Times New Roman" w:eastAsia="Calibri" w:hAnsi="Times New Roman" w:cs="Times New Roman"/>
              </w:rPr>
            </w:pPr>
          </w:p>
        </w:tc>
      </w:tr>
      <w:tr w:rsidR="00161CA3" w:rsidRPr="00214F5C" w14:paraId="650AED95" w14:textId="77777777" w:rsidTr="00493EC2">
        <w:trPr>
          <w:trHeight w:val="1050"/>
          <w:jc w:val="center"/>
        </w:trPr>
        <w:tc>
          <w:tcPr>
            <w:tcW w:w="629" w:type="dxa"/>
          </w:tcPr>
          <w:p w14:paraId="7355C172"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8</w:t>
            </w:r>
          </w:p>
        </w:tc>
        <w:tc>
          <w:tcPr>
            <w:tcW w:w="2752" w:type="dxa"/>
          </w:tcPr>
          <w:p w14:paraId="3BEB335E"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 xml:space="preserve">Количество учебных кабинетов достаточные в соответствии с учебными программами и планами </w:t>
            </w:r>
          </w:p>
        </w:tc>
        <w:tc>
          <w:tcPr>
            <w:tcW w:w="2551" w:type="dxa"/>
          </w:tcPr>
          <w:p w14:paraId="491E67DA"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42</w:t>
            </w:r>
          </w:p>
        </w:tc>
        <w:tc>
          <w:tcPr>
            <w:tcW w:w="1843" w:type="dxa"/>
          </w:tcPr>
          <w:p w14:paraId="2E82F3B5" w14:textId="77777777" w:rsidR="00161CA3" w:rsidRPr="00214F5C" w:rsidRDefault="00161CA3" w:rsidP="008B4CFE">
            <w:pPr>
              <w:spacing w:line="240" w:lineRule="atLeast"/>
              <w:rPr>
                <w:rFonts w:ascii="Times New Roman" w:eastAsia="Calibri" w:hAnsi="Times New Roman" w:cs="Times New Roman"/>
              </w:rPr>
            </w:pPr>
          </w:p>
        </w:tc>
        <w:tc>
          <w:tcPr>
            <w:tcW w:w="2102" w:type="dxa"/>
          </w:tcPr>
          <w:p w14:paraId="70CC349A" w14:textId="77777777" w:rsidR="00161CA3" w:rsidRPr="00214F5C" w:rsidRDefault="00161CA3" w:rsidP="008B4CFE">
            <w:pPr>
              <w:spacing w:line="240" w:lineRule="atLeast"/>
              <w:rPr>
                <w:rFonts w:ascii="Times New Roman" w:eastAsia="Calibri" w:hAnsi="Times New Roman" w:cs="Times New Roman"/>
              </w:rPr>
            </w:pPr>
          </w:p>
        </w:tc>
      </w:tr>
      <w:tr w:rsidR="00161CA3" w:rsidRPr="00214F5C" w14:paraId="74397465" w14:textId="77777777" w:rsidTr="00DE015F">
        <w:trPr>
          <w:trHeight w:val="257"/>
          <w:jc w:val="center"/>
        </w:trPr>
        <w:tc>
          <w:tcPr>
            <w:tcW w:w="629" w:type="dxa"/>
          </w:tcPr>
          <w:p w14:paraId="6F494DDC"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9</w:t>
            </w:r>
          </w:p>
        </w:tc>
        <w:tc>
          <w:tcPr>
            <w:tcW w:w="2752" w:type="dxa"/>
          </w:tcPr>
          <w:p w14:paraId="6A3CDDDE"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Times New Roman" w:hAnsi="Times New Roman" w:cs="Times New Roman"/>
                <w:color w:val="000000"/>
                <w:lang w:eastAsia="ru-RU"/>
              </w:rPr>
              <w:t>Лингафонные кабинеты</w:t>
            </w:r>
          </w:p>
        </w:tc>
        <w:tc>
          <w:tcPr>
            <w:tcW w:w="2551" w:type="dxa"/>
          </w:tcPr>
          <w:p w14:paraId="3C186BAF"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отсутствуют</w:t>
            </w:r>
          </w:p>
        </w:tc>
        <w:tc>
          <w:tcPr>
            <w:tcW w:w="1843" w:type="dxa"/>
          </w:tcPr>
          <w:p w14:paraId="0FE7F0D8" w14:textId="77777777" w:rsidR="00161CA3" w:rsidRPr="00214F5C" w:rsidRDefault="00161CA3" w:rsidP="008B4CFE">
            <w:pPr>
              <w:spacing w:line="240" w:lineRule="atLeast"/>
              <w:rPr>
                <w:rFonts w:ascii="Times New Roman" w:eastAsia="Calibri" w:hAnsi="Times New Roman" w:cs="Times New Roman"/>
              </w:rPr>
            </w:pPr>
          </w:p>
        </w:tc>
        <w:tc>
          <w:tcPr>
            <w:tcW w:w="2102" w:type="dxa"/>
          </w:tcPr>
          <w:p w14:paraId="500F40E5" w14:textId="77777777" w:rsidR="00161CA3" w:rsidRPr="00214F5C" w:rsidRDefault="00161CA3" w:rsidP="008B4CFE">
            <w:pPr>
              <w:spacing w:line="240" w:lineRule="atLeast"/>
              <w:rPr>
                <w:rFonts w:ascii="Times New Roman" w:eastAsia="Calibri" w:hAnsi="Times New Roman" w:cs="Times New Roman"/>
              </w:rPr>
            </w:pPr>
          </w:p>
        </w:tc>
      </w:tr>
      <w:tr w:rsidR="00161CA3" w:rsidRPr="00214F5C" w14:paraId="474FA6B4" w14:textId="77777777" w:rsidTr="00DE015F">
        <w:trPr>
          <w:trHeight w:val="535"/>
          <w:jc w:val="center"/>
        </w:trPr>
        <w:tc>
          <w:tcPr>
            <w:tcW w:w="629" w:type="dxa"/>
          </w:tcPr>
          <w:p w14:paraId="5B333369"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10</w:t>
            </w:r>
          </w:p>
        </w:tc>
        <w:tc>
          <w:tcPr>
            <w:tcW w:w="2752" w:type="dxa"/>
          </w:tcPr>
          <w:p w14:paraId="56483290" w14:textId="77777777" w:rsidR="00161CA3" w:rsidRPr="00214F5C" w:rsidRDefault="00161CA3" w:rsidP="008B4CFE">
            <w:pPr>
              <w:spacing w:line="240" w:lineRule="atLeast"/>
              <w:rPr>
                <w:rFonts w:ascii="Times New Roman" w:eastAsia="Times New Roman" w:hAnsi="Times New Roman" w:cs="Times New Roman"/>
                <w:color w:val="000000"/>
                <w:lang w:eastAsia="ru-RU"/>
              </w:rPr>
            </w:pPr>
            <w:r w:rsidRPr="00214F5C">
              <w:rPr>
                <w:rFonts w:ascii="Times New Roman" w:eastAsia="Times New Roman" w:hAnsi="Times New Roman" w:cs="Times New Roman"/>
                <w:color w:val="000000"/>
                <w:lang w:eastAsia="ru-RU"/>
              </w:rPr>
              <w:t>Мультимедийные кабинеты</w:t>
            </w:r>
          </w:p>
        </w:tc>
        <w:tc>
          <w:tcPr>
            <w:tcW w:w="2551" w:type="dxa"/>
          </w:tcPr>
          <w:p w14:paraId="2AC89BF9"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отсутствуют</w:t>
            </w:r>
          </w:p>
        </w:tc>
        <w:tc>
          <w:tcPr>
            <w:tcW w:w="1843" w:type="dxa"/>
          </w:tcPr>
          <w:p w14:paraId="6D147B3E" w14:textId="77777777" w:rsidR="00161CA3" w:rsidRPr="00214F5C" w:rsidRDefault="00161CA3" w:rsidP="008B4CFE">
            <w:pPr>
              <w:spacing w:line="240" w:lineRule="atLeast"/>
              <w:rPr>
                <w:rFonts w:ascii="Times New Roman" w:eastAsia="Calibri" w:hAnsi="Times New Roman" w:cs="Times New Roman"/>
              </w:rPr>
            </w:pPr>
          </w:p>
        </w:tc>
        <w:tc>
          <w:tcPr>
            <w:tcW w:w="2102" w:type="dxa"/>
          </w:tcPr>
          <w:p w14:paraId="45C8E6EB" w14:textId="77777777" w:rsidR="00161CA3" w:rsidRPr="00214F5C" w:rsidRDefault="00161CA3" w:rsidP="008B4CFE">
            <w:pPr>
              <w:spacing w:line="240" w:lineRule="atLeast"/>
              <w:rPr>
                <w:rFonts w:ascii="Times New Roman" w:eastAsia="Calibri" w:hAnsi="Times New Roman" w:cs="Times New Roman"/>
              </w:rPr>
            </w:pPr>
          </w:p>
        </w:tc>
      </w:tr>
      <w:tr w:rsidR="00161CA3" w:rsidRPr="00214F5C" w14:paraId="272163D6" w14:textId="77777777" w:rsidTr="00DE015F">
        <w:trPr>
          <w:trHeight w:val="535"/>
          <w:jc w:val="center"/>
        </w:trPr>
        <w:tc>
          <w:tcPr>
            <w:tcW w:w="629" w:type="dxa"/>
          </w:tcPr>
          <w:p w14:paraId="55BB1F5B"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11</w:t>
            </w:r>
          </w:p>
        </w:tc>
        <w:tc>
          <w:tcPr>
            <w:tcW w:w="2752" w:type="dxa"/>
          </w:tcPr>
          <w:p w14:paraId="06AEC958"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Наличие спортивного зала</w:t>
            </w:r>
          </w:p>
        </w:tc>
        <w:tc>
          <w:tcPr>
            <w:tcW w:w="2551" w:type="dxa"/>
          </w:tcPr>
          <w:p w14:paraId="7A6EDBEE"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 xml:space="preserve">Имеется </w:t>
            </w:r>
          </w:p>
        </w:tc>
        <w:tc>
          <w:tcPr>
            <w:tcW w:w="1843" w:type="dxa"/>
          </w:tcPr>
          <w:p w14:paraId="09F824B0" w14:textId="77777777" w:rsidR="00161CA3" w:rsidRPr="00214F5C" w:rsidRDefault="00161CA3" w:rsidP="008B4CFE">
            <w:pPr>
              <w:spacing w:line="240" w:lineRule="atLeast"/>
              <w:rPr>
                <w:rFonts w:ascii="Times New Roman" w:eastAsia="Calibri" w:hAnsi="Times New Roman" w:cs="Times New Roman"/>
              </w:rPr>
            </w:pPr>
          </w:p>
        </w:tc>
        <w:tc>
          <w:tcPr>
            <w:tcW w:w="2102" w:type="dxa"/>
          </w:tcPr>
          <w:p w14:paraId="0FA424B8" w14:textId="77777777" w:rsidR="00161CA3" w:rsidRPr="00214F5C" w:rsidRDefault="00161CA3" w:rsidP="008B4CFE">
            <w:pPr>
              <w:spacing w:line="240" w:lineRule="atLeast"/>
              <w:rPr>
                <w:rFonts w:ascii="Times New Roman" w:eastAsia="Calibri" w:hAnsi="Times New Roman" w:cs="Times New Roman"/>
              </w:rPr>
            </w:pPr>
          </w:p>
        </w:tc>
      </w:tr>
      <w:tr w:rsidR="00161CA3" w:rsidRPr="00214F5C" w14:paraId="6B5CCDF1" w14:textId="77777777" w:rsidTr="00DE015F">
        <w:trPr>
          <w:trHeight w:val="792"/>
          <w:jc w:val="center"/>
        </w:trPr>
        <w:tc>
          <w:tcPr>
            <w:tcW w:w="629" w:type="dxa"/>
          </w:tcPr>
          <w:p w14:paraId="46FFDD09"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12</w:t>
            </w:r>
          </w:p>
        </w:tc>
        <w:tc>
          <w:tcPr>
            <w:tcW w:w="2752" w:type="dxa"/>
          </w:tcPr>
          <w:p w14:paraId="60CF895F"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Наличие раздевалок, оснащённых душевыми кабинами</w:t>
            </w:r>
          </w:p>
        </w:tc>
        <w:tc>
          <w:tcPr>
            <w:tcW w:w="2551" w:type="dxa"/>
          </w:tcPr>
          <w:p w14:paraId="14D5D8F5"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 xml:space="preserve">2 </w:t>
            </w:r>
          </w:p>
        </w:tc>
        <w:tc>
          <w:tcPr>
            <w:tcW w:w="1843" w:type="dxa"/>
          </w:tcPr>
          <w:p w14:paraId="6AF0E181" w14:textId="77777777" w:rsidR="00161CA3" w:rsidRPr="00214F5C" w:rsidRDefault="00161CA3" w:rsidP="008B4CFE">
            <w:pPr>
              <w:spacing w:line="240" w:lineRule="atLeast"/>
              <w:rPr>
                <w:rFonts w:ascii="Times New Roman" w:eastAsia="Calibri" w:hAnsi="Times New Roman" w:cs="Times New Roman"/>
              </w:rPr>
            </w:pPr>
          </w:p>
        </w:tc>
        <w:tc>
          <w:tcPr>
            <w:tcW w:w="2102" w:type="dxa"/>
          </w:tcPr>
          <w:p w14:paraId="3607FC0A" w14:textId="77777777" w:rsidR="00161CA3" w:rsidRPr="00214F5C" w:rsidRDefault="00161CA3" w:rsidP="008B4CFE">
            <w:pPr>
              <w:spacing w:line="240" w:lineRule="atLeast"/>
              <w:rPr>
                <w:rFonts w:ascii="Times New Roman" w:eastAsia="Calibri" w:hAnsi="Times New Roman" w:cs="Times New Roman"/>
              </w:rPr>
            </w:pPr>
          </w:p>
        </w:tc>
      </w:tr>
      <w:tr w:rsidR="00161CA3" w:rsidRPr="00214F5C" w14:paraId="4EC11090" w14:textId="77777777" w:rsidTr="00DE015F">
        <w:trPr>
          <w:trHeight w:val="1902"/>
          <w:jc w:val="center"/>
        </w:trPr>
        <w:tc>
          <w:tcPr>
            <w:tcW w:w="629" w:type="dxa"/>
          </w:tcPr>
          <w:p w14:paraId="62558D3C"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13</w:t>
            </w:r>
          </w:p>
        </w:tc>
        <w:tc>
          <w:tcPr>
            <w:tcW w:w="2752" w:type="dxa"/>
          </w:tcPr>
          <w:p w14:paraId="07182C37"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Столовая</w:t>
            </w:r>
          </w:p>
        </w:tc>
        <w:tc>
          <w:tcPr>
            <w:tcW w:w="2551" w:type="dxa"/>
          </w:tcPr>
          <w:p w14:paraId="4564DF4B"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Количество посадочных мест -120</w:t>
            </w:r>
          </w:p>
        </w:tc>
        <w:tc>
          <w:tcPr>
            <w:tcW w:w="1843" w:type="dxa"/>
          </w:tcPr>
          <w:p w14:paraId="49D72B9E"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 xml:space="preserve">Имеется все необходимое техническое оборудование, стеллажи, а также мебель для обеденного зала </w:t>
            </w:r>
          </w:p>
        </w:tc>
        <w:tc>
          <w:tcPr>
            <w:tcW w:w="2102" w:type="dxa"/>
          </w:tcPr>
          <w:p w14:paraId="5EB13166" w14:textId="77777777" w:rsidR="00161CA3" w:rsidRPr="00214F5C" w:rsidRDefault="00161CA3" w:rsidP="008B4CFE">
            <w:pPr>
              <w:spacing w:line="240" w:lineRule="atLeast"/>
              <w:rPr>
                <w:rFonts w:ascii="Times New Roman" w:eastAsia="Calibri" w:hAnsi="Times New Roman" w:cs="Times New Roman"/>
              </w:rPr>
            </w:pPr>
          </w:p>
        </w:tc>
      </w:tr>
      <w:tr w:rsidR="00161CA3" w:rsidRPr="00214F5C" w14:paraId="3733F5A5" w14:textId="77777777" w:rsidTr="00493EC2">
        <w:trPr>
          <w:trHeight w:val="3991"/>
          <w:jc w:val="center"/>
        </w:trPr>
        <w:tc>
          <w:tcPr>
            <w:tcW w:w="629" w:type="dxa"/>
          </w:tcPr>
          <w:p w14:paraId="5FA53D7A"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lastRenderedPageBreak/>
              <w:t>14</w:t>
            </w:r>
          </w:p>
        </w:tc>
        <w:tc>
          <w:tcPr>
            <w:tcW w:w="2752" w:type="dxa"/>
          </w:tcPr>
          <w:p w14:paraId="61345101"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Библиотека</w:t>
            </w:r>
          </w:p>
        </w:tc>
        <w:tc>
          <w:tcPr>
            <w:tcW w:w="2551" w:type="dxa"/>
          </w:tcPr>
          <w:p w14:paraId="2F146B7B"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Количество посадочных мест -12</w:t>
            </w:r>
          </w:p>
        </w:tc>
        <w:tc>
          <w:tcPr>
            <w:tcW w:w="1843" w:type="dxa"/>
          </w:tcPr>
          <w:p w14:paraId="3D6C188A"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Оснащение:</w:t>
            </w:r>
          </w:p>
          <w:p w14:paraId="76F62B37"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Стелажи, столы, стулья, компьютеры(5 шт)</w:t>
            </w:r>
          </w:p>
        </w:tc>
        <w:tc>
          <w:tcPr>
            <w:tcW w:w="2102" w:type="dxa"/>
          </w:tcPr>
          <w:p w14:paraId="5CE4C8F3" w14:textId="77777777" w:rsidR="00161CA3" w:rsidRPr="00214F5C" w:rsidRDefault="00161CA3" w:rsidP="008B4CFE">
            <w:pPr>
              <w:numPr>
                <w:ilvl w:val="0"/>
                <w:numId w:val="19"/>
              </w:numPr>
              <w:tabs>
                <w:tab w:val="left" w:pos="212"/>
              </w:tabs>
              <w:spacing w:after="0" w:line="240" w:lineRule="atLeast"/>
              <w:ind w:left="-71" w:firstLine="0"/>
              <w:contextualSpacing/>
              <w:jc w:val="both"/>
              <w:rPr>
                <w:rFonts w:ascii="Times New Roman" w:eastAsia="Calibri" w:hAnsi="Times New Roman" w:cs="Times New Roman"/>
              </w:rPr>
            </w:pPr>
            <w:r w:rsidRPr="00214F5C">
              <w:rPr>
                <w:rFonts w:ascii="Times New Roman" w:eastAsia="Calibri" w:hAnsi="Times New Roman" w:cs="Times New Roman"/>
              </w:rPr>
              <w:t>Учебная литература для дошкольного обучения -0</w:t>
            </w:r>
          </w:p>
          <w:p w14:paraId="4FFE08BD" w14:textId="77777777" w:rsidR="00161CA3" w:rsidRPr="00214F5C" w:rsidRDefault="00161CA3" w:rsidP="008B4CFE">
            <w:pPr>
              <w:numPr>
                <w:ilvl w:val="0"/>
                <w:numId w:val="19"/>
              </w:numPr>
              <w:tabs>
                <w:tab w:val="left" w:pos="212"/>
              </w:tabs>
              <w:spacing w:after="0" w:line="240" w:lineRule="atLeast"/>
              <w:ind w:left="-71" w:firstLine="0"/>
              <w:contextualSpacing/>
              <w:jc w:val="both"/>
              <w:rPr>
                <w:rFonts w:ascii="Times New Roman" w:eastAsia="Calibri" w:hAnsi="Times New Roman" w:cs="Times New Roman"/>
              </w:rPr>
            </w:pPr>
            <w:r w:rsidRPr="00214F5C">
              <w:rPr>
                <w:rFonts w:ascii="Times New Roman" w:eastAsia="Calibri" w:hAnsi="Times New Roman" w:cs="Times New Roman"/>
              </w:rPr>
              <w:t>Учебная литература для начальной школы -6695</w:t>
            </w:r>
          </w:p>
          <w:p w14:paraId="5FA21B2B" w14:textId="77777777" w:rsidR="00161CA3" w:rsidRPr="00214F5C" w:rsidRDefault="00161CA3" w:rsidP="008B4CFE">
            <w:pPr>
              <w:numPr>
                <w:ilvl w:val="0"/>
                <w:numId w:val="19"/>
              </w:numPr>
              <w:tabs>
                <w:tab w:val="left" w:pos="212"/>
              </w:tabs>
              <w:spacing w:after="0" w:line="240" w:lineRule="atLeast"/>
              <w:ind w:left="-71" w:firstLine="0"/>
              <w:contextualSpacing/>
              <w:jc w:val="both"/>
              <w:rPr>
                <w:rFonts w:ascii="Times New Roman" w:eastAsia="Calibri" w:hAnsi="Times New Roman" w:cs="Times New Roman"/>
              </w:rPr>
            </w:pPr>
            <w:r w:rsidRPr="00214F5C">
              <w:rPr>
                <w:rFonts w:ascii="Times New Roman" w:eastAsia="Calibri" w:hAnsi="Times New Roman" w:cs="Times New Roman"/>
              </w:rPr>
              <w:t>Учебная литература для основной школы-10927</w:t>
            </w:r>
          </w:p>
          <w:p w14:paraId="68F918A9" w14:textId="77777777" w:rsidR="00161CA3" w:rsidRPr="00214F5C" w:rsidRDefault="00161CA3" w:rsidP="008B4CFE">
            <w:pPr>
              <w:numPr>
                <w:ilvl w:val="0"/>
                <w:numId w:val="19"/>
              </w:numPr>
              <w:tabs>
                <w:tab w:val="left" w:pos="212"/>
              </w:tabs>
              <w:spacing w:after="0" w:line="240" w:lineRule="atLeast"/>
              <w:ind w:left="-71" w:firstLine="0"/>
              <w:contextualSpacing/>
              <w:jc w:val="both"/>
              <w:rPr>
                <w:rFonts w:ascii="Times New Roman" w:eastAsia="Calibri" w:hAnsi="Times New Roman" w:cs="Times New Roman"/>
              </w:rPr>
            </w:pPr>
            <w:r w:rsidRPr="00214F5C">
              <w:rPr>
                <w:rFonts w:ascii="Times New Roman" w:eastAsia="Calibri" w:hAnsi="Times New Roman" w:cs="Times New Roman"/>
              </w:rPr>
              <w:t>Учебная литература для старшей школы -3175</w:t>
            </w:r>
          </w:p>
        </w:tc>
      </w:tr>
      <w:tr w:rsidR="00161CA3" w:rsidRPr="00214F5C" w14:paraId="6D118CEE" w14:textId="77777777" w:rsidTr="00493EC2">
        <w:trPr>
          <w:trHeight w:val="504"/>
          <w:jc w:val="center"/>
        </w:trPr>
        <w:tc>
          <w:tcPr>
            <w:tcW w:w="629" w:type="dxa"/>
          </w:tcPr>
          <w:p w14:paraId="5F638425"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15</w:t>
            </w:r>
          </w:p>
        </w:tc>
        <w:tc>
          <w:tcPr>
            <w:tcW w:w="2752" w:type="dxa"/>
          </w:tcPr>
          <w:p w14:paraId="07D16B0B"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hAnsi="Times New Roman" w:cs="Times New Roman"/>
                <w:color w:val="000000"/>
              </w:rPr>
              <w:t>Актовый зал</w:t>
            </w:r>
          </w:p>
        </w:tc>
        <w:tc>
          <w:tcPr>
            <w:tcW w:w="2551" w:type="dxa"/>
          </w:tcPr>
          <w:p w14:paraId="0804322E"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Количество посадочных мест -150</w:t>
            </w:r>
          </w:p>
        </w:tc>
        <w:tc>
          <w:tcPr>
            <w:tcW w:w="1843" w:type="dxa"/>
          </w:tcPr>
          <w:p w14:paraId="2405D67F"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Оснащение</w:t>
            </w:r>
          </w:p>
        </w:tc>
        <w:tc>
          <w:tcPr>
            <w:tcW w:w="2102" w:type="dxa"/>
          </w:tcPr>
          <w:p w14:paraId="0F027A11" w14:textId="77777777" w:rsidR="00161CA3" w:rsidRPr="00214F5C" w:rsidRDefault="00161CA3" w:rsidP="008B4CFE">
            <w:pPr>
              <w:spacing w:line="240" w:lineRule="atLeast"/>
              <w:ind w:left="360"/>
              <w:contextualSpacing/>
              <w:rPr>
                <w:rFonts w:ascii="Times New Roman" w:eastAsia="Calibri" w:hAnsi="Times New Roman" w:cs="Times New Roman"/>
              </w:rPr>
            </w:pPr>
          </w:p>
        </w:tc>
      </w:tr>
      <w:tr w:rsidR="00161CA3" w:rsidRPr="00214F5C" w14:paraId="152A7F32" w14:textId="77777777" w:rsidTr="00DE015F">
        <w:trPr>
          <w:trHeight w:val="343"/>
          <w:jc w:val="center"/>
        </w:trPr>
        <w:tc>
          <w:tcPr>
            <w:tcW w:w="629" w:type="dxa"/>
          </w:tcPr>
          <w:p w14:paraId="55586D7D"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16</w:t>
            </w:r>
          </w:p>
        </w:tc>
        <w:tc>
          <w:tcPr>
            <w:tcW w:w="2752" w:type="dxa"/>
          </w:tcPr>
          <w:p w14:paraId="3C6D24F5" w14:textId="77777777" w:rsidR="00161CA3" w:rsidRPr="00214F5C" w:rsidRDefault="00161CA3" w:rsidP="008B4CFE">
            <w:pPr>
              <w:spacing w:line="240" w:lineRule="atLeast"/>
              <w:rPr>
                <w:rFonts w:ascii="Times New Roman" w:hAnsi="Times New Roman" w:cs="Times New Roman"/>
                <w:color w:val="000000"/>
              </w:rPr>
            </w:pPr>
            <w:r w:rsidRPr="00214F5C">
              <w:rPr>
                <w:rFonts w:ascii="Times New Roman" w:eastAsia="Times New Roman" w:hAnsi="Times New Roman" w:cs="Times New Roman"/>
                <w:lang w:eastAsia="ru-RU"/>
              </w:rPr>
              <w:t>Медкабинет</w:t>
            </w:r>
          </w:p>
        </w:tc>
        <w:tc>
          <w:tcPr>
            <w:tcW w:w="2551" w:type="dxa"/>
          </w:tcPr>
          <w:p w14:paraId="422FAEF5"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имеется</w:t>
            </w:r>
          </w:p>
        </w:tc>
        <w:tc>
          <w:tcPr>
            <w:tcW w:w="1843" w:type="dxa"/>
          </w:tcPr>
          <w:p w14:paraId="3A57D2AF" w14:textId="77777777" w:rsidR="00161CA3" w:rsidRPr="00214F5C" w:rsidRDefault="00161CA3" w:rsidP="008B4CFE">
            <w:pPr>
              <w:spacing w:line="240" w:lineRule="atLeast"/>
              <w:rPr>
                <w:rFonts w:ascii="Times New Roman" w:eastAsia="Calibri" w:hAnsi="Times New Roman" w:cs="Times New Roman"/>
              </w:rPr>
            </w:pPr>
          </w:p>
        </w:tc>
        <w:tc>
          <w:tcPr>
            <w:tcW w:w="2102" w:type="dxa"/>
          </w:tcPr>
          <w:p w14:paraId="563A49B5" w14:textId="77777777" w:rsidR="00161CA3" w:rsidRPr="00214F5C" w:rsidRDefault="00161CA3" w:rsidP="008B4CFE">
            <w:pPr>
              <w:spacing w:line="240" w:lineRule="atLeast"/>
              <w:ind w:left="360"/>
              <w:contextualSpacing/>
              <w:rPr>
                <w:rFonts w:ascii="Times New Roman" w:eastAsia="Calibri" w:hAnsi="Times New Roman" w:cs="Times New Roman"/>
              </w:rPr>
            </w:pPr>
          </w:p>
        </w:tc>
      </w:tr>
      <w:tr w:rsidR="00161CA3" w:rsidRPr="00214F5C" w14:paraId="0172E654" w14:textId="77777777" w:rsidTr="00DE015F">
        <w:trPr>
          <w:trHeight w:val="279"/>
          <w:jc w:val="center"/>
        </w:trPr>
        <w:tc>
          <w:tcPr>
            <w:tcW w:w="629" w:type="dxa"/>
          </w:tcPr>
          <w:p w14:paraId="1A5E5DDC"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17</w:t>
            </w:r>
          </w:p>
        </w:tc>
        <w:tc>
          <w:tcPr>
            <w:tcW w:w="2752" w:type="dxa"/>
          </w:tcPr>
          <w:p w14:paraId="31437958" w14:textId="77777777" w:rsidR="00161CA3" w:rsidRPr="00214F5C" w:rsidRDefault="00161CA3" w:rsidP="008B4CFE">
            <w:pPr>
              <w:spacing w:line="240" w:lineRule="atLeast"/>
              <w:rPr>
                <w:rFonts w:ascii="Times New Roman" w:hAnsi="Times New Roman" w:cs="Times New Roman"/>
                <w:color w:val="000000"/>
              </w:rPr>
            </w:pPr>
            <w:r w:rsidRPr="00214F5C">
              <w:rPr>
                <w:rFonts w:ascii="Times New Roman" w:eastAsia="Times New Roman" w:hAnsi="Times New Roman" w:cs="Times New Roman"/>
                <w:color w:val="000000"/>
                <w:lang w:eastAsia="ru-RU"/>
              </w:rPr>
              <w:t>Процедурный кабинет</w:t>
            </w:r>
          </w:p>
        </w:tc>
        <w:tc>
          <w:tcPr>
            <w:tcW w:w="2551" w:type="dxa"/>
          </w:tcPr>
          <w:p w14:paraId="0492F632" w14:textId="77777777" w:rsidR="00161CA3" w:rsidRPr="00214F5C" w:rsidRDefault="00161CA3" w:rsidP="008B4CFE">
            <w:pPr>
              <w:spacing w:line="240" w:lineRule="atLeast"/>
              <w:rPr>
                <w:rFonts w:ascii="Times New Roman" w:hAnsi="Times New Roman" w:cs="Times New Roman"/>
              </w:rPr>
            </w:pPr>
            <w:r w:rsidRPr="00214F5C">
              <w:rPr>
                <w:rFonts w:ascii="Times New Roman" w:eastAsia="Calibri" w:hAnsi="Times New Roman" w:cs="Times New Roman"/>
              </w:rPr>
              <w:t>имеется</w:t>
            </w:r>
          </w:p>
        </w:tc>
        <w:tc>
          <w:tcPr>
            <w:tcW w:w="1843" w:type="dxa"/>
          </w:tcPr>
          <w:p w14:paraId="14FB8BBF" w14:textId="77777777" w:rsidR="00161CA3" w:rsidRPr="00214F5C" w:rsidRDefault="00161CA3" w:rsidP="008B4CFE">
            <w:pPr>
              <w:spacing w:line="240" w:lineRule="atLeast"/>
              <w:rPr>
                <w:rFonts w:ascii="Times New Roman" w:eastAsia="Calibri" w:hAnsi="Times New Roman" w:cs="Times New Roman"/>
              </w:rPr>
            </w:pPr>
          </w:p>
        </w:tc>
        <w:tc>
          <w:tcPr>
            <w:tcW w:w="2102" w:type="dxa"/>
          </w:tcPr>
          <w:p w14:paraId="112CDEFA" w14:textId="77777777" w:rsidR="00161CA3" w:rsidRPr="00214F5C" w:rsidRDefault="00161CA3" w:rsidP="008B4CFE">
            <w:pPr>
              <w:spacing w:line="240" w:lineRule="atLeast"/>
              <w:ind w:left="360"/>
              <w:contextualSpacing/>
              <w:rPr>
                <w:rFonts w:ascii="Times New Roman" w:eastAsia="Calibri" w:hAnsi="Times New Roman" w:cs="Times New Roman"/>
              </w:rPr>
            </w:pPr>
          </w:p>
        </w:tc>
      </w:tr>
      <w:tr w:rsidR="00161CA3" w:rsidRPr="00214F5C" w14:paraId="3DB6AF55" w14:textId="77777777" w:rsidTr="00DE015F">
        <w:trPr>
          <w:trHeight w:val="257"/>
          <w:jc w:val="center"/>
        </w:trPr>
        <w:tc>
          <w:tcPr>
            <w:tcW w:w="629" w:type="dxa"/>
          </w:tcPr>
          <w:p w14:paraId="2FFADF43"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18</w:t>
            </w:r>
          </w:p>
        </w:tc>
        <w:tc>
          <w:tcPr>
            <w:tcW w:w="2752" w:type="dxa"/>
          </w:tcPr>
          <w:p w14:paraId="4653D067" w14:textId="77777777" w:rsidR="00161CA3" w:rsidRPr="00214F5C" w:rsidRDefault="00161CA3" w:rsidP="008B4CFE">
            <w:pPr>
              <w:spacing w:line="240" w:lineRule="atLeast"/>
              <w:rPr>
                <w:rFonts w:ascii="Times New Roman" w:hAnsi="Times New Roman" w:cs="Times New Roman"/>
                <w:color w:val="000000"/>
              </w:rPr>
            </w:pPr>
            <w:r w:rsidRPr="00214F5C">
              <w:rPr>
                <w:rFonts w:ascii="Times New Roman" w:eastAsia="Times New Roman" w:hAnsi="Times New Roman" w:cs="Times New Roman"/>
                <w:color w:val="000000"/>
                <w:lang w:eastAsia="ru-RU"/>
              </w:rPr>
              <w:t>Кабинет зубного врача</w:t>
            </w:r>
          </w:p>
        </w:tc>
        <w:tc>
          <w:tcPr>
            <w:tcW w:w="2551" w:type="dxa"/>
          </w:tcPr>
          <w:p w14:paraId="186ED434" w14:textId="77777777" w:rsidR="00161CA3" w:rsidRPr="00214F5C" w:rsidRDefault="00161CA3" w:rsidP="008B4CFE">
            <w:pPr>
              <w:spacing w:line="240" w:lineRule="atLeast"/>
              <w:rPr>
                <w:rFonts w:ascii="Times New Roman" w:hAnsi="Times New Roman" w:cs="Times New Roman"/>
              </w:rPr>
            </w:pPr>
            <w:r w:rsidRPr="00214F5C">
              <w:rPr>
                <w:rFonts w:ascii="Times New Roman" w:hAnsi="Times New Roman" w:cs="Times New Roman"/>
              </w:rPr>
              <w:t>отсутствует</w:t>
            </w:r>
          </w:p>
        </w:tc>
        <w:tc>
          <w:tcPr>
            <w:tcW w:w="1843" w:type="dxa"/>
          </w:tcPr>
          <w:p w14:paraId="6ECF8357" w14:textId="77777777" w:rsidR="00161CA3" w:rsidRPr="00214F5C" w:rsidRDefault="00161CA3" w:rsidP="008B4CFE">
            <w:pPr>
              <w:spacing w:line="240" w:lineRule="atLeast"/>
              <w:rPr>
                <w:rFonts w:ascii="Times New Roman" w:eastAsia="Calibri" w:hAnsi="Times New Roman" w:cs="Times New Roman"/>
              </w:rPr>
            </w:pPr>
          </w:p>
        </w:tc>
        <w:tc>
          <w:tcPr>
            <w:tcW w:w="2102" w:type="dxa"/>
          </w:tcPr>
          <w:p w14:paraId="29EE8024" w14:textId="77777777" w:rsidR="00161CA3" w:rsidRPr="00214F5C" w:rsidRDefault="00161CA3" w:rsidP="008B4CFE">
            <w:pPr>
              <w:spacing w:line="240" w:lineRule="atLeast"/>
              <w:ind w:left="360"/>
              <w:contextualSpacing/>
              <w:rPr>
                <w:rFonts w:ascii="Times New Roman" w:eastAsia="Calibri" w:hAnsi="Times New Roman" w:cs="Times New Roman"/>
              </w:rPr>
            </w:pPr>
          </w:p>
        </w:tc>
      </w:tr>
      <w:tr w:rsidR="00161CA3" w:rsidRPr="00214F5C" w14:paraId="21058892" w14:textId="77777777" w:rsidTr="00DE015F">
        <w:trPr>
          <w:trHeight w:val="1902"/>
          <w:jc w:val="center"/>
        </w:trPr>
        <w:tc>
          <w:tcPr>
            <w:tcW w:w="629" w:type="dxa"/>
          </w:tcPr>
          <w:p w14:paraId="247129F2"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19</w:t>
            </w:r>
          </w:p>
        </w:tc>
        <w:tc>
          <w:tcPr>
            <w:tcW w:w="2752" w:type="dxa"/>
          </w:tcPr>
          <w:p w14:paraId="2462E921"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Система электроснабжения</w:t>
            </w:r>
          </w:p>
        </w:tc>
        <w:tc>
          <w:tcPr>
            <w:tcW w:w="2551" w:type="dxa"/>
          </w:tcPr>
          <w:p w14:paraId="01966405"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Замечаний со стороны организации пожарной безопасности, электроснабжающих организаций не имеется</w:t>
            </w:r>
          </w:p>
        </w:tc>
        <w:tc>
          <w:tcPr>
            <w:tcW w:w="1843" w:type="dxa"/>
          </w:tcPr>
          <w:p w14:paraId="0187BCCE"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техническая характеристика кабеля соответствует  объему потребления электричества</w:t>
            </w:r>
          </w:p>
        </w:tc>
        <w:tc>
          <w:tcPr>
            <w:tcW w:w="2102" w:type="dxa"/>
          </w:tcPr>
          <w:p w14:paraId="4F62EC06" w14:textId="77777777" w:rsidR="00161CA3" w:rsidRPr="00214F5C" w:rsidRDefault="00161CA3" w:rsidP="008B4CFE">
            <w:pPr>
              <w:spacing w:line="240" w:lineRule="atLeast"/>
              <w:rPr>
                <w:rFonts w:ascii="Times New Roman" w:eastAsia="Calibri" w:hAnsi="Times New Roman" w:cs="Times New Roman"/>
              </w:rPr>
            </w:pPr>
          </w:p>
        </w:tc>
      </w:tr>
      <w:tr w:rsidR="00161CA3" w:rsidRPr="00214F5C" w14:paraId="0F7D03B8" w14:textId="77777777" w:rsidTr="00DE015F">
        <w:trPr>
          <w:trHeight w:val="1303"/>
          <w:jc w:val="center"/>
        </w:trPr>
        <w:tc>
          <w:tcPr>
            <w:tcW w:w="629" w:type="dxa"/>
          </w:tcPr>
          <w:p w14:paraId="6C5500DC"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20</w:t>
            </w:r>
          </w:p>
        </w:tc>
        <w:tc>
          <w:tcPr>
            <w:tcW w:w="2752" w:type="dxa"/>
          </w:tcPr>
          <w:p w14:paraId="140EDE21"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Подключение к интернету и телефонизация</w:t>
            </w:r>
          </w:p>
        </w:tc>
        <w:tc>
          <w:tcPr>
            <w:tcW w:w="2551" w:type="dxa"/>
          </w:tcPr>
          <w:p w14:paraId="196C422D"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Скорость интернета</w:t>
            </w:r>
          </w:p>
          <w:p w14:paraId="693375F0"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100МБАТ</w:t>
            </w:r>
          </w:p>
        </w:tc>
        <w:tc>
          <w:tcPr>
            <w:tcW w:w="1843" w:type="dxa"/>
          </w:tcPr>
          <w:p w14:paraId="76405DDD"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 xml:space="preserve">Аналоговый </w:t>
            </w:r>
          </w:p>
        </w:tc>
        <w:tc>
          <w:tcPr>
            <w:tcW w:w="2102" w:type="dxa"/>
          </w:tcPr>
          <w:p w14:paraId="1E5DD3C9"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2 точки:</w:t>
            </w:r>
          </w:p>
          <w:p w14:paraId="10927A19"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50 МГ/сек</w:t>
            </w:r>
          </w:p>
          <w:p w14:paraId="5E62CDC6"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20 МГ/сек</w:t>
            </w:r>
          </w:p>
        </w:tc>
      </w:tr>
      <w:tr w:rsidR="00161CA3" w:rsidRPr="00214F5C" w14:paraId="51BA83AD" w14:textId="77777777" w:rsidTr="00DE015F">
        <w:trPr>
          <w:trHeight w:val="1415"/>
          <w:jc w:val="center"/>
        </w:trPr>
        <w:tc>
          <w:tcPr>
            <w:tcW w:w="629" w:type="dxa"/>
          </w:tcPr>
          <w:p w14:paraId="4A0454B4"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21</w:t>
            </w:r>
          </w:p>
        </w:tc>
        <w:tc>
          <w:tcPr>
            <w:tcW w:w="2752" w:type="dxa"/>
          </w:tcPr>
          <w:p w14:paraId="23325356"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Когда проведен капитальный ремонт</w:t>
            </w:r>
          </w:p>
        </w:tc>
        <w:tc>
          <w:tcPr>
            <w:tcW w:w="2551" w:type="dxa"/>
          </w:tcPr>
          <w:p w14:paraId="5CB3CAD4"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Капитальный ремонт проводится в настоящее время (2020 г.)</w:t>
            </w:r>
          </w:p>
        </w:tc>
        <w:tc>
          <w:tcPr>
            <w:tcW w:w="1843" w:type="dxa"/>
          </w:tcPr>
          <w:p w14:paraId="787916E1"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Ремонт фасада, кровли, крыши, замена окон и электропроводки.</w:t>
            </w:r>
          </w:p>
        </w:tc>
        <w:tc>
          <w:tcPr>
            <w:tcW w:w="2102" w:type="dxa"/>
          </w:tcPr>
          <w:p w14:paraId="586FBD35" w14:textId="77777777" w:rsidR="00161CA3" w:rsidRPr="00214F5C" w:rsidRDefault="00161CA3" w:rsidP="008B4CFE">
            <w:pPr>
              <w:spacing w:line="240" w:lineRule="atLeast"/>
              <w:rPr>
                <w:rFonts w:ascii="Times New Roman" w:eastAsia="Calibri" w:hAnsi="Times New Roman" w:cs="Times New Roman"/>
              </w:rPr>
            </w:pPr>
          </w:p>
        </w:tc>
      </w:tr>
      <w:tr w:rsidR="00161CA3" w:rsidRPr="00214F5C" w14:paraId="7F6C72BF" w14:textId="77777777" w:rsidTr="00DE015F">
        <w:trPr>
          <w:trHeight w:val="1750"/>
          <w:jc w:val="center"/>
        </w:trPr>
        <w:tc>
          <w:tcPr>
            <w:tcW w:w="629" w:type="dxa"/>
          </w:tcPr>
          <w:p w14:paraId="7B5A737D"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22</w:t>
            </w:r>
          </w:p>
        </w:tc>
        <w:tc>
          <w:tcPr>
            <w:tcW w:w="2752" w:type="dxa"/>
          </w:tcPr>
          <w:p w14:paraId="580D74F9"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 xml:space="preserve">Имеются ли оборудованные спортивные площадки </w:t>
            </w:r>
          </w:p>
        </w:tc>
        <w:tc>
          <w:tcPr>
            <w:tcW w:w="2551" w:type="dxa"/>
          </w:tcPr>
          <w:p w14:paraId="174D6A52"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Футбольное поле</w:t>
            </w:r>
          </w:p>
          <w:p w14:paraId="0FF49AEB"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имеется</w:t>
            </w:r>
          </w:p>
        </w:tc>
        <w:tc>
          <w:tcPr>
            <w:tcW w:w="1843" w:type="dxa"/>
          </w:tcPr>
          <w:p w14:paraId="35E7D5A8"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Волейбольная площадка имеется</w:t>
            </w:r>
          </w:p>
        </w:tc>
        <w:tc>
          <w:tcPr>
            <w:tcW w:w="2102" w:type="dxa"/>
          </w:tcPr>
          <w:p w14:paraId="19FC4EEC"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Беговые дорожки, прыжковые ямы и другие спортивные снаряды - отсутствуют</w:t>
            </w:r>
          </w:p>
        </w:tc>
      </w:tr>
      <w:tr w:rsidR="00161CA3" w:rsidRPr="00214F5C" w14:paraId="661AE482" w14:textId="77777777" w:rsidTr="00DE015F">
        <w:trPr>
          <w:trHeight w:val="1079"/>
          <w:jc w:val="center"/>
        </w:trPr>
        <w:tc>
          <w:tcPr>
            <w:tcW w:w="629" w:type="dxa"/>
          </w:tcPr>
          <w:p w14:paraId="7E7B005F"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23</w:t>
            </w:r>
          </w:p>
        </w:tc>
        <w:tc>
          <w:tcPr>
            <w:tcW w:w="2752" w:type="dxa"/>
          </w:tcPr>
          <w:p w14:paraId="4FCA276F"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Имеется ли теплица и пришкольный участок</w:t>
            </w:r>
          </w:p>
        </w:tc>
        <w:tc>
          <w:tcPr>
            <w:tcW w:w="2551" w:type="dxa"/>
          </w:tcPr>
          <w:p w14:paraId="1957AEF5" w14:textId="77777777" w:rsidR="00161CA3" w:rsidRPr="00214F5C" w:rsidRDefault="00161CA3" w:rsidP="008B4CFE">
            <w:pPr>
              <w:spacing w:line="240" w:lineRule="atLeast"/>
              <w:rPr>
                <w:rFonts w:ascii="Times New Roman" w:eastAsia="Calibri" w:hAnsi="Times New Roman" w:cs="Times New Roman"/>
              </w:rPr>
            </w:pPr>
            <w:r w:rsidRPr="00214F5C">
              <w:rPr>
                <w:rFonts w:ascii="Times New Roman" w:eastAsia="Calibri" w:hAnsi="Times New Roman" w:cs="Times New Roman"/>
              </w:rPr>
              <w:t>отсутствует</w:t>
            </w:r>
          </w:p>
        </w:tc>
        <w:tc>
          <w:tcPr>
            <w:tcW w:w="1843" w:type="dxa"/>
          </w:tcPr>
          <w:p w14:paraId="53DFBA7B" w14:textId="77777777" w:rsidR="00161CA3" w:rsidRPr="00214F5C" w:rsidRDefault="00161CA3" w:rsidP="008B4CFE">
            <w:pPr>
              <w:spacing w:line="240" w:lineRule="atLeast"/>
              <w:rPr>
                <w:rFonts w:ascii="Times New Roman" w:eastAsia="Calibri" w:hAnsi="Times New Roman" w:cs="Times New Roman"/>
              </w:rPr>
            </w:pPr>
          </w:p>
        </w:tc>
        <w:tc>
          <w:tcPr>
            <w:tcW w:w="2102" w:type="dxa"/>
          </w:tcPr>
          <w:p w14:paraId="4901D37B" w14:textId="77777777" w:rsidR="00161CA3" w:rsidRPr="00214F5C" w:rsidRDefault="00161CA3" w:rsidP="008B4CFE">
            <w:pPr>
              <w:spacing w:line="240" w:lineRule="atLeast"/>
              <w:rPr>
                <w:rFonts w:ascii="Times New Roman" w:eastAsia="Calibri" w:hAnsi="Times New Roman" w:cs="Times New Roman"/>
              </w:rPr>
            </w:pPr>
          </w:p>
        </w:tc>
      </w:tr>
    </w:tbl>
    <w:p w14:paraId="2C0B0B22" w14:textId="77777777" w:rsidR="00206C2E" w:rsidRDefault="00206C2E" w:rsidP="00214F5C">
      <w:pPr>
        <w:spacing w:after="0" w:line="240" w:lineRule="auto"/>
        <w:rPr>
          <w:rFonts w:ascii="Times New Roman" w:eastAsia="Calibri" w:hAnsi="Times New Roman" w:cs="Times New Roman"/>
          <w:b/>
          <w:sz w:val="28"/>
          <w:szCs w:val="28"/>
        </w:rPr>
      </w:pPr>
    </w:p>
    <w:p w14:paraId="3EB6F16A" w14:textId="77777777" w:rsidR="00206C2E" w:rsidRDefault="00206C2E" w:rsidP="00BE121E">
      <w:pPr>
        <w:spacing w:after="0" w:line="240" w:lineRule="auto"/>
        <w:jc w:val="center"/>
        <w:rPr>
          <w:rFonts w:ascii="Times New Roman" w:eastAsia="Calibri" w:hAnsi="Times New Roman" w:cs="Times New Roman"/>
          <w:b/>
          <w:sz w:val="28"/>
          <w:szCs w:val="28"/>
        </w:rPr>
      </w:pPr>
    </w:p>
    <w:p w14:paraId="0B585617" w14:textId="77777777" w:rsidR="00206C2E" w:rsidRDefault="00206C2E" w:rsidP="00BE121E">
      <w:pPr>
        <w:spacing w:after="0" w:line="240" w:lineRule="auto"/>
        <w:jc w:val="center"/>
        <w:rPr>
          <w:rFonts w:ascii="Times New Roman" w:eastAsia="Calibri" w:hAnsi="Times New Roman" w:cs="Times New Roman"/>
          <w:b/>
          <w:sz w:val="28"/>
          <w:szCs w:val="28"/>
        </w:rPr>
      </w:pPr>
    </w:p>
    <w:p w14:paraId="56EB5704" w14:textId="77777777" w:rsidR="00206C2E" w:rsidRDefault="00206C2E" w:rsidP="00BE121E">
      <w:pPr>
        <w:spacing w:after="0" w:line="240" w:lineRule="auto"/>
        <w:jc w:val="center"/>
        <w:rPr>
          <w:rFonts w:ascii="Times New Roman" w:eastAsia="Calibri" w:hAnsi="Times New Roman" w:cs="Times New Roman"/>
          <w:b/>
          <w:sz w:val="28"/>
          <w:szCs w:val="28"/>
        </w:rPr>
      </w:pPr>
    </w:p>
    <w:p w14:paraId="1D762A2B" w14:textId="77777777" w:rsidR="00C35295" w:rsidRPr="001F2B64" w:rsidRDefault="00C35295" w:rsidP="00BE121E">
      <w:pPr>
        <w:spacing w:after="0" w:line="240" w:lineRule="auto"/>
        <w:jc w:val="center"/>
        <w:rPr>
          <w:rFonts w:ascii="Times New Roman" w:eastAsia="Calibri" w:hAnsi="Times New Roman" w:cs="Times New Roman"/>
          <w:b/>
          <w:sz w:val="28"/>
          <w:szCs w:val="28"/>
        </w:rPr>
      </w:pPr>
      <w:r w:rsidRPr="001F2B64">
        <w:rPr>
          <w:rFonts w:ascii="Times New Roman" w:eastAsia="Calibri" w:hAnsi="Times New Roman" w:cs="Times New Roman"/>
          <w:b/>
          <w:sz w:val="28"/>
          <w:szCs w:val="28"/>
        </w:rPr>
        <w:t>Перечень оборудования</w:t>
      </w:r>
    </w:p>
    <w:p w14:paraId="593C74CF" w14:textId="77777777" w:rsidR="00C35295" w:rsidRDefault="00C35295" w:rsidP="00BE121E">
      <w:pPr>
        <w:spacing w:after="0" w:line="240" w:lineRule="auto"/>
        <w:contextualSpacing/>
        <w:jc w:val="center"/>
        <w:rPr>
          <w:rFonts w:ascii="Times New Roman" w:eastAsia="Times New Roman" w:hAnsi="Times New Roman" w:cs="Times New Roman"/>
          <w:color w:val="000000"/>
          <w:sz w:val="28"/>
          <w:szCs w:val="28"/>
          <w:lang w:eastAsia="ru-RU"/>
        </w:rPr>
      </w:pPr>
      <w:r w:rsidRPr="001F2B64">
        <w:rPr>
          <w:rFonts w:ascii="Times New Roman" w:eastAsia="Times New Roman" w:hAnsi="Times New Roman" w:cs="Times New Roman"/>
          <w:color w:val="000000"/>
          <w:sz w:val="28"/>
          <w:szCs w:val="28"/>
          <w:lang w:eastAsia="ru-RU"/>
        </w:rPr>
        <w:t>(компьютеры, ноутбуки, принтеры, сервера, камеры, интерактивные доски, проекторы, экраны, телевизоры …)</w:t>
      </w:r>
    </w:p>
    <w:p w14:paraId="7F5A0415" w14:textId="77777777" w:rsidR="00C35295" w:rsidRDefault="00C35295" w:rsidP="00BE121E">
      <w:pPr>
        <w:spacing w:after="0" w:line="240" w:lineRule="auto"/>
        <w:contextualSpacing/>
        <w:jc w:val="center"/>
        <w:rPr>
          <w:rFonts w:ascii="Times New Roman" w:eastAsia="Times New Roman" w:hAnsi="Times New Roman" w:cs="Times New Roman"/>
          <w:color w:val="000000"/>
          <w:sz w:val="28"/>
          <w:szCs w:val="28"/>
          <w:lang w:eastAsia="ru-RU"/>
        </w:rPr>
      </w:pPr>
    </w:p>
    <w:p w14:paraId="3B5BA67F" w14:textId="77777777" w:rsidR="00C35295" w:rsidRDefault="00C35295" w:rsidP="00BE121E">
      <w:pPr>
        <w:spacing w:after="0" w:line="240" w:lineRule="auto"/>
        <w:contextualSpacing/>
        <w:jc w:val="center"/>
        <w:rPr>
          <w:rFonts w:ascii="Times New Roman" w:eastAsia="Times New Roman" w:hAnsi="Times New Roman" w:cs="Times New Roman"/>
          <w:color w:val="000000"/>
          <w:sz w:val="28"/>
          <w:szCs w:val="28"/>
          <w:lang w:eastAsia="ru-RU"/>
        </w:rPr>
      </w:pPr>
    </w:p>
    <w:p w14:paraId="460F1C32" w14:textId="77777777" w:rsidR="00C35295" w:rsidRPr="001F2B64" w:rsidRDefault="00C35295" w:rsidP="00BE121E">
      <w:pPr>
        <w:spacing w:after="0" w:line="240" w:lineRule="auto"/>
        <w:jc w:val="right"/>
        <w:rPr>
          <w:rFonts w:ascii="Times New Roman" w:eastAsia="Calibri" w:hAnsi="Times New Roman" w:cs="Times New Roman"/>
          <w:b/>
          <w:sz w:val="28"/>
          <w:szCs w:val="28"/>
        </w:rPr>
      </w:pPr>
      <w:r w:rsidRPr="001F2B64">
        <w:rPr>
          <w:rFonts w:ascii="Times New Roman" w:eastAsia="Calibri" w:hAnsi="Times New Roman" w:cs="Times New Roman"/>
          <w:b/>
          <w:sz w:val="28"/>
          <w:szCs w:val="28"/>
        </w:rPr>
        <w:t>Таблица № 23</w:t>
      </w:r>
    </w:p>
    <w:p w14:paraId="4CB97DA2" w14:textId="77777777" w:rsidR="00C35295" w:rsidRPr="001F2B64" w:rsidRDefault="00C35295" w:rsidP="00BE121E">
      <w:pPr>
        <w:spacing w:after="0" w:line="240" w:lineRule="auto"/>
        <w:contextualSpacing/>
        <w:jc w:val="right"/>
        <w:rPr>
          <w:rFonts w:ascii="Times New Roman" w:eastAsia="Times New Roman" w:hAnsi="Times New Roman" w:cs="Times New Roman"/>
          <w:color w:val="000000"/>
          <w:sz w:val="28"/>
          <w:szCs w:val="28"/>
          <w:lang w:eastAsia="ru-RU"/>
        </w:rPr>
      </w:pPr>
    </w:p>
    <w:tbl>
      <w:tblPr>
        <w:tblStyle w:val="a5"/>
        <w:tblW w:w="0" w:type="auto"/>
        <w:tblLook w:val="04A0" w:firstRow="1" w:lastRow="0" w:firstColumn="1" w:lastColumn="0" w:noHBand="0" w:noVBand="1"/>
      </w:tblPr>
      <w:tblGrid>
        <w:gridCol w:w="640"/>
        <w:gridCol w:w="5116"/>
        <w:gridCol w:w="1537"/>
        <w:gridCol w:w="2561"/>
      </w:tblGrid>
      <w:tr w:rsidR="00C35295" w:rsidRPr="00214F5C" w14:paraId="1538272F" w14:textId="77777777" w:rsidTr="00C35295">
        <w:tc>
          <w:tcPr>
            <w:tcW w:w="674" w:type="dxa"/>
          </w:tcPr>
          <w:p w14:paraId="03159708" w14:textId="77777777" w:rsidR="00C35295" w:rsidRPr="00214F5C" w:rsidRDefault="00C35295" w:rsidP="00BE121E">
            <w:pPr>
              <w:spacing w:after="0" w:line="240" w:lineRule="auto"/>
              <w:jc w:val="center"/>
              <w:rPr>
                <w:rFonts w:ascii="Times New Roman" w:hAnsi="Times New Roman" w:cs="Times New Roman"/>
                <w:b/>
              </w:rPr>
            </w:pPr>
            <w:r w:rsidRPr="00214F5C">
              <w:rPr>
                <w:rFonts w:ascii="Times New Roman" w:hAnsi="Times New Roman" w:cs="Times New Roman"/>
                <w:b/>
              </w:rPr>
              <w:t>№</w:t>
            </w:r>
          </w:p>
        </w:tc>
        <w:tc>
          <w:tcPr>
            <w:tcW w:w="5671" w:type="dxa"/>
          </w:tcPr>
          <w:p w14:paraId="6E4FC5F3" w14:textId="77777777" w:rsidR="00C35295" w:rsidRPr="00214F5C" w:rsidRDefault="00C35295" w:rsidP="00BE121E">
            <w:pPr>
              <w:spacing w:after="0" w:line="240" w:lineRule="auto"/>
              <w:jc w:val="center"/>
              <w:rPr>
                <w:rFonts w:ascii="Times New Roman" w:hAnsi="Times New Roman" w:cs="Times New Roman"/>
                <w:b/>
              </w:rPr>
            </w:pPr>
            <w:r w:rsidRPr="00214F5C">
              <w:rPr>
                <w:rFonts w:ascii="Times New Roman" w:hAnsi="Times New Roman" w:cs="Times New Roman"/>
                <w:b/>
              </w:rPr>
              <w:t xml:space="preserve">Наименование оборудования </w:t>
            </w:r>
          </w:p>
        </w:tc>
        <w:tc>
          <w:tcPr>
            <w:tcW w:w="1560" w:type="dxa"/>
          </w:tcPr>
          <w:p w14:paraId="0569F664" w14:textId="77777777" w:rsidR="00C35295" w:rsidRPr="00214F5C" w:rsidRDefault="00C35295" w:rsidP="00BE121E">
            <w:pPr>
              <w:spacing w:after="0" w:line="240" w:lineRule="auto"/>
              <w:jc w:val="center"/>
              <w:rPr>
                <w:rFonts w:ascii="Times New Roman" w:hAnsi="Times New Roman" w:cs="Times New Roman"/>
                <w:b/>
              </w:rPr>
            </w:pPr>
            <w:r w:rsidRPr="00214F5C">
              <w:rPr>
                <w:rFonts w:ascii="Times New Roman" w:hAnsi="Times New Roman" w:cs="Times New Roman"/>
                <w:b/>
              </w:rPr>
              <w:t>Количество</w:t>
            </w:r>
          </w:p>
        </w:tc>
        <w:tc>
          <w:tcPr>
            <w:tcW w:w="2801" w:type="dxa"/>
          </w:tcPr>
          <w:p w14:paraId="4D1E0F27" w14:textId="77777777" w:rsidR="00C35295" w:rsidRPr="00214F5C" w:rsidRDefault="00C35295" w:rsidP="00BE121E">
            <w:pPr>
              <w:spacing w:after="0" w:line="240" w:lineRule="auto"/>
              <w:jc w:val="center"/>
              <w:rPr>
                <w:rFonts w:ascii="Times New Roman" w:hAnsi="Times New Roman" w:cs="Times New Roman"/>
                <w:b/>
              </w:rPr>
            </w:pPr>
            <w:r w:rsidRPr="00214F5C">
              <w:rPr>
                <w:rFonts w:ascii="Times New Roman" w:hAnsi="Times New Roman" w:cs="Times New Roman"/>
                <w:b/>
              </w:rPr>
              <w:t>Год выпуска</w:t>
            </w:r>
          </w:p>
        </w:tc>
      </w:tr>
      <w:tr w:rsidR="00C35295" w:rsidRPr="00214F5C" w14:paraId="1FC409EC" w14:textId="77777777" w:rsidTr="00C35295">
        <w:tc>
          <w:tcPr>
            <w:tcW w:w="674" w:type="dxa"/>
          </w:tcPr>
          <w:p w14:paraId="2643EBA6" w14:textId="77777777" w:rsidR="00C35295" w:rsidRPr="00214F5C" w:rsidRDefault="00C35295" w:rsidP="00BE121E">
            <w:pPr>
              <w:spacing w:after="0" w:line="240" w:lineRule="auto"/>
              <w:jc w:val="center"/>
              <w:rPr>
                <w:rFonts w:ascii="Times New Roman" w:eastAsia="Calibri" w:hAnsi="Times New Roman" w:cs="Times New Roman"/>
                <w:b/>
              </w:rPr>
            </w:pPr>
            <w:r w:rsidRPr="00214F5C">
              <w:rPr>
                <w:rFonts w:ascii="Times New Roman" w:eastAsia="Calibri" w:hAnsi="Times New Roman" w:cs="Times New Roman"/>
                <w:b/>
              </w:rPr>
              <w:t>1</w:t>
            </w:r>
          </w:p>
        </w:tc>
        <w:tc>
          <w:tcPr>
            <w:tcW w:w="5671" w:type="dxa"/>
          </w:tcPr>
          <w:p w14:paraId="16B41447" w14:textId="77777777" w:rsidR="00C35295" w:rsidRPr="00214F5C" w:rsidRDefault="00C35295" w:rsidP="00BE121E">
            <w:pPr>
              <w:spacing w:after="0" w:line="240" w:lineRule="auto"/>
              <w:jc w:val="center"/>
              <w:rPr>
                <w:rFonts w:ascii="Times New Roman" w:eastAsia="Calibri" w:hAnsi="Times New Roman" w:cs="Times New Roman"/>
              </w:rPr>
            </w:pPr>
            <w:r w:rsidRPr="00214F5C">
              <w:rPr>
                <w:rFonts w:ascii="Times New Roman" w:eastAsia="Calibri" w:hAnsi="Times New Roman" w:cs="Times New Roman"/>
              </w:rPr>
              <w:t>компьютеры</w:t>
            </w:r>
          </w:p>
        </w:tc>
        <w:tc>
          <w:tcPr>
            <w:tcW w:w="1560" w:type="dxa"/>
          </w:tcPr>
          <w:p w14:paraId="157A9A86" w14:textId="77777777" w:rsidR="00C35295" w:rsidRPr="00214F5C" w:rsidRDefault="00C35295" w:rsidP="00BE121E">
            <w:pPr>
              <w:spacing w:after="0" w:line="240" w:lineRule="auto"/>
              <w:jc w:val="center"/>
              <w:rPr>
                <w:rFonts w:ascii="Times New Roman" w:eastAsia="Calibri" w:hAnsi="Times New Roman" w:cs="Times New Roman"/>
              </w:rPr>
            </w:pPr>
            <w:r w:rsidRPr="00214F5C">
              <w:rPr>
                <w:rFonts w:ascii="Times New Roman" w:eastAsia="Calibri" w:hAnsi="Times New Roman" w:cs="Times New Roman"/>
              </w:rPr>
              <w:t>41</w:t>
            </w:r>
          </w:p>
        </w:tc>
        <w:tc>
          <w:tcPr>
            <w:tcW w:w="2801" w:type="dxa"/>
          </w:tcPr>
          <w:p w14:paraId="1B86B909" w14:textId="77777777" w:rsidR="00C35295" w:rsidRPr="00214F5C" w:rsidRDefault="00C35295" w:rsidP="00BE121E">
            <w:pPr>
              <w:spacing w:after="0" w:line="240" w:lineRule="auto"/>
              <w:rPr>
                <w:rFonts w:ascii="Times New Roman" w:eastAsia="Calibri" w:hAnsi="Times New Roman" w:cs="Times New Roman"/>
              </w:rPr>
            </w:pPr>
            <w:r w:rsidRPr="00214F5C">
              <w:rPr>
                <w:rFonts w:ascii="Times New Roman" w:eastAsia="Calibri" w:hAnsi="Times New Roman" w:cs="Times New Roman"/>
              </w:rPr>
              <w:t>19 - до 2016 г.</w:t>
            </w:r>
          </w:p>
          <w:p w14:paraId="1A754425" w14:textId="77777777" w:rsidR="00C35295" w:rsidRPr="00214F5C" w:rsidRDefault="00C35295" w:rsidP="00BE121E">
            <w:pPr>
              <w:spacing w:after="0" w:line="240" w:lineRule="auto"/>
              <w:rPr>
                <w:rFonts w:ascii="Times New Roman" w:eastAsia="Calibri" w:hAnsi="Times New Roman" w:cs="Times New Roman"/>
              </w:rPr>
            </w:pPr>
            <w:r w:rsidRPr="00214F5C">
              <w:rPr>
                <w:rFonts w:ascii="Times New Roman" w:eastAsia="Calibri" w:hAnsi="Times New Roman" w:cs="Times New Roman"/>
              </w:rPr>
              <w:t>22 - 2017 г.</w:t>
            </w:r>
          </w:p>
        </w:tc>
      </w:tr>
      <w:tr w:rsidR="00C35295" w:rsidRPr="00214F5C" w14:paraId="4584A8D7" w14:textId="77777777" w:rsidTr="00C35295">
        <w:tc>
          <w:tcPr>
            <w:tcW w:w="674" w:type="dxa"/>
          </w:tcPr>
          <w:p w14:paraId="3EBD6B57" w14:textId="77777777" w:rsidR="00C35295" w:rsidRPr="00214F5C" w:rsidRDefault="00C35295" w:rsidP="00BE121E">
            <w:pPr>
              <w:spacing w:after="0" w:line="240" w:lineRule="auto"/>
              <w:jc w:val="center"/>
              <w:rPr>
                <w:rFonts w:ascii="Times New Roman" w:eastAsia="Calibri" w:hAnsi="Times New Roman" w:cs="Times New Roman"/>
                <w:b/>
              </w:rPr>
            </w:pPr>
            <w:r w:rsidRPr="00214F5C">
              <w:rPr>
                <w:rFonts w:ascii="Times New Roman" w:eastAsia="Calibri" w:hAnsi="Times New Roman" w:cs="Times New Roman"/>
                <w:b/>
              </w:rPr>
              <w:t>2</w:t>
            </w:r>
          </w:p>
        </w:tc>
        <w:tc>
          <w:tcPr>
            <w:tcW w:w="5671" w:type="dxa"/>
          </w:tcPr>
          <w:p w14:paraId="03CBC2D3" w14:textId="77777777" w:rsidR="00C35295" w:rsidRPr="00214F5C" w:rsidRDefault="00C35295" w:rsidP="00BE121E">
            <w:pPr>
              <w:spacing w:after="0" w:line="240" w:lineRule="auto"/>
              <w:jc w:val="center"/>
              <w:rPr>
                <w:rFonts w:ascii="Times New Roman" w:eastAsia="Calibri" w:hAnsi="Times New Roman" w:cs="Times New Roman"/>
              </w:rPr>
            </w:pPr>
            <w:r w:rsidRPr="00214F5C">
              <w:rPr>
                <w:rFonts w:ascii="Times New Roman" w:eastAsia="Calibri" w:hAnsi="Times New Roman" w:cs="Times New Roman"/>
              </w:rPr>
              <w:t>видеокамеры</w:t>
            </w:r>
          </w:p>
        </w:tc>
        <w:tc>
          <w:tcPr>
            <w:tcW w:w="1560" w:type="dxa"/>
          </w:tcPr>
          <w:p w14:paraId="3AFDC071" w14:textId="77777777" w:rsidR="00C35295" w:rsidRPr="00214F5C" w:rsidRDefault="00C35295" w:rsidP="00BE121E">
            <w:pPr>
              <w:spacing w:after="0" w:line="240" w:lineRule="auto"/>
              <w:jc w:val="center"/>
              <w:rPr>
                <w:rFonts w:ascii="Times New Roman" w:eastAsia="Calibri" w:hAnsi="Times New Roman" w:cs="Times New Roman"/>
              </w:rPr>
            </w:pPr>
            <w:r w:rsidRPr="00214F5C">
              <w:rPr>
                <w:rFonts w:ascii="Times New Roman" w:eastAsia="Calibri" w:hAnsi="Times New Roman" w:cs="Times New Roman"/>
              </w:rPr>
              <w:t>32</w:t>
            </w:r>
          </w:p>
        </w:tc>
        <w:tc>
          <w:tcPr>
            <w:tcW w:w="2801" w:type="dxa"/>
          </w:tcPr>
          <w:p w14:paraId="33CC73D6" w14:textId="77777777" w:rsidR="00C35295" w:rsidRPr="00214F5C" w:rsidRDefault="00C35295" w:rsidP="00BE121E">
            <w:pPr>
              <w:spacing w:after="0" w:line="240" w:lineRule="auto"/>
              <w:rPr>
                <w:rFonts w:ascii="Times New Roman" w:eastAsia="Calibri" w:hAnsi="Times New Roman" w:cs="Times New Roman"/>
              </w:rPr>
            </w:pPr>
            <w:r w:rsidRPr="00214F5C">
              <w:rPr>
                <w:rFonts w:ascii="Times New Roman" w:eastAsia="Calibri" w:hAnsi="Times New Roman" w:cs="Times New Roman"/>
              </w:rPr>
              <w:t>2020 г.</w:t>
            </w:r>
          </w:p>
        </w:tc>
      </w:tr>
      <w:tr w:rsidR="00C35295" w:rsidRPr="00214F5C" w14:paraId="1EB2BB1C" w14:textId="77777777" w:rsidTr="00C35295">
        <w:tc>
          <w:tcPr>
            <w:tcW w:w="674" w:type="dxa"/>
          </w:tcPr>
          <w:p w14:paraId="0D4E209E" w14:textId="77777777" w:rsidR="00C35295" w:rsidRPr="00214F5C" w:rsidRDefault="00C35295" w:rsidP="00BE121E">
            <w:pPr>
              <w:spacing w:after="0" w:line="240" w:lineRule="auto"/>
              <w:jc w:val="center"/>
              <w:rPr>
                <w:rFonts w:ascii="Times New Roman" w:eastAsia="Calibri" w:hAnsi="Times New Roman" w:cs="Times New Roman"/>
                <w:b/>
              </w:rPr>
            </w:pPr>
            <w:r w:rsidRPr="00214F5C">
              <w:rPr>
                <w:rFonts w:ascii="Times New Roman" w:eastAsia="Calibri" w:hAnsi="Times New Roman" w:cs="Times New Roman"/>
                <w:b/>
              </w:rPr>
              <w:t>3</w:t>
            </w:r>
          </w:p>
        </w:tc>
        <w:tc>
          <w:tcPr>
            <w:tcW w:w="5671" w:type="dxa"/>
          </w:tcPr>
          <w:p w14:paraId="0945FF14" w14:textId="77777777" w:rsidR="00C35295" w:rsidRPr="00214F5C" w:rsidRDefault="00C35295" w:rsidP="00BE121E">
            <w:pPr>
              <w:spacing w:after="0" w:line="240" w:lineRule="auto"/>
              <w:jc w:val="center"/>
              <w:rPr>
                <w:rFonts w:ascii="Times New Roman" w:eastAsia="Calibri" w:hAnsi="Times New Roman" w:cs="Times New Roman"/>
              </w:rPr>
            </w:pPr>
            <w:r w:rsidRPr="00214F5C">
              <w:rPr>
                <w:rFonts w:ascii="Times New Roman" w:eastAsia="Calibri" w:hAnsi="Times New Roman" w:cs="Times New Roman"/>
              </w:rPr>
              <w:t>ПИКИ</w:t>
            </w:r>
          </w:p>
        </w:tc>
        <w:tc>
          <w:tcPr>
            <w:tcW w:w="1560" w:type="dxa"/>
          </w:tcPr>
          <w:p w14:paraId="5D576626" w14:textId="77777777" w:rsidR="00C35295" w:rsidRPr="00214F5C" w:rsidRDefault="00C35295" w:rsidP="00BE121E">
            <w:pPr>
              <w:spacing w:after="0" w:line="240" w:lineRule="auto"/>
              <w:jc w:val="center"/>
              <w:rPr>
                <w:rFonts w:ascii="Times New Roman" w:eastAsia="Calibri" w:hAnsi="Times New Roman" w:cs="Times New Roman"/>
              </w:rPr>
            </w:pPr>
            <w:r w:rsidRPr="00214F5C">
              <w:rPr>
                <w:rFonts w:ascii="Times New Roman" w:eastAsia="Calibri" w:hAnsi="Times New Roman" w:cs="Times New Roman"/>
              </w:rPr>
              <w:t>6</w:t>
            </w:r>
          </w:p>
        </w:tc>
        <w:tc>
          <w:tcPr>
            <w:tcW w:w="2801" w:type="dxa"/>
          </w:tcPr>
          <w:p w14:paraId="7CF6AF5F" w14:textId="77777777" w:rsidR="00C35295" w:rsidRPr="00214F5C" w:rsidRDefault="00C35295" w:rsidP="00BE121E">
            <w:pPr>
              <w:spacing w:after="0" w:line="240" w:lineRule="auto"/>
              <w:rPr>
                <w:rFonts w:ascii="Times New Roman" w:eastAsia="Calibri" w:hAnsi="Times New Roman" w:cs="Times New Roman"/>
              </w:rPr>
            </w:pPr>
            <w:r w:rsidRPr="00214F5C">
              <w:rPr>
                <w:rFonts w:ascii="Times New Roman" w:eastAsia="Calibri" w:hAnsi="Times New Roman" w:cs="Times New Roman"/>
              </w:rPr>
              <w:t>2018 г.</w:t>
            </w:r>
          </w:p>
        </w:tc>
      </w:tr>
    </w:tbl>
    <w:p w14:paraId="49C0F4B7" w14:textId="77777777" w:rsidR="00C35295" w:rsidRDefault="00C35295" w:rsidP="00BE121E">
      <w:pPr>
        <w:spacing w:after="0" w:line="240" w:lineRule="auto"/>
        <w:rPr>
          <w:rFonts w:ascii="Times New Roman" w:hAnsi="Times New Roman" w:cs="Times New Roman"/>
          <w:b/>
          <w:color w:val="000000"/>
          <w:sz w:val="24"/>
          <w:szCs w:val="24"/>
        </w:rPr>
      </w:pPr>
    </w:p>
    <w:p w14:paraId="0A78FEA1" w14:textId="77777777" w:rsidR="00C35295" w:rsidRDefault="00C35295" w:rsidP="00BE121E">
      <w:pPr>
        <w:spacing w:after="0" w:line="240" w:lineRule="auto"/>
        <w:jc w:val="center"/>
        <w:rPr>
          <w:rFonts w:ascii="Times New Roman" w:hAnsi="Times New Roman" w:cs="Times New Roman"/>
          <w:b/>
          <w:color w:val="000000"/>
          <w:sz w:val="24"/>
          <w:szCs w:val="24"/>
        </w:rPr>
      </w:pPr>
    </w:p>
    <w:p w14:paraId="5ECD1A69" w14:textId="77777777" w:rsidR="00C35295" w:rsidRPr="00060ACA" w:rsidRDefault="00C35295" w:rsidP="00BE121E">
      <w:pPr>
        <w:spacing w:after="0" w:line="240" w:lineRule="auto"/>
        <w:jc w:val="center"/>
        <w:rPr>
          <w:rFonts w:ascii="Times New Roman" w:hAnsi="Times New Roman" w:cs="Times New Roman"/>
          <w:b/>
          <w:color w:val="000000"/>
          <w:sz w:val="24"/>
          <w:szCs w:val="24"/>
        </w:rPr>
      </w:pPr>
    </w:p>
    <w:p w14:paraId="7D7B299F" w14:textId="77777777" w:rsidR="00C35295" w:rsidRPr="001F2B64" w:rsidRDefault="00C35295" w:rsidP="00BE121E">
      <w:pPr>
        <w:spacing w:after="0" w:line="240" w:lineRule="auto"/>
        <w:jc w:val="right"/>
        <w:rPr>
          <w:rFonts w:ascii="Times New Roman" w:eastAsia="Calibri" w:hAnsi="Times New Roman" w:cs="Times New Roman"/>
          <w:b/>
          <w:sz w:val="28"/>
          <w:szCs w:val="28"/>
        </w:rPr>
      </w:pPr>
    </w:p>
    <w:p w14:paraId="78F8C626" w14:textId="77777777" w:rsidR="00C35295" w:rsidRPr="00A64C7C" w:rsidRDefault="00C35295" w:rsidP="00BE121E">
      <w:pPr>
        <w:spacing w:after="0" w:line="240" w:lineRule="auto"/>
        <w:jc w:val="center"/>
        <w:rPr>
          <w:rFonts w:ascii="Times New Roman" w:eastAsia="Times New Roman" w:hAnsi="Times New Roman" w:cs="Times New Roman"/>
          <w:b/>
          <w:sz w:val="28"/>
          <w:szCs w:val="28"/>
          <w:lang w:eastAsia="ru-RU"/>
        </w:rPr>
      </w:pPr>
      <w:r w:rsidRPr="00A64C7C">
        <w:rPr>
          <w:rFonts w:ascii="Times New Roman" w:hAnsi="Times New Roman" w:cs="Times New Roman"/>
          <w:b/>
          <w:color w:val="000000"/>
          <w:sz w:val="28"/>
          <w:szCs w:val="28"/>
        </w:rPr>
        <w:t>Оснащение л</w:t>
      </w:r>
      <w:r w:rsidRPr="00A64C7C">
        <w:rPr>
          <w:rFonts w:ascii="Times New Roman" w:eastAsia="Times New Roman" w:hAnsi="Times New Roman" w:cs="Times New Roman"/>
          <w:b/>
          <w:sz w:val="28"/>
          <w:szCs w:val="28"/>
          <w:lang w:eastAsia="ru-RU"/>
        </w:rPr>
        <w:t>аборатории физики</w:t>
      </w:r>
    </w:p>
    <w:p w14:paraId="7AD696B6" w14:textId="77777777" w:rsidR="00C35295" w:rsidRPr="001F2B64" w:rsidRDefault="00C35295" w:rsidP="00BE121E">
      <w:pPr>
        <w:spacing w:after="0" w:line="240" w:lineRule="auto"/>
        <w:jc w:val="right"/>
        <w:rPr>
          <w:rFonts w:ascii="Times New Roman" w:eastAsia="Calibri" w:hAnsi="Times New Roman" w:cs="Times New Roman"/>
          <w:b/>
          <w:sz w:val="28"/>
          <w:szCs w:val="28"/>
        </w:rPr>
      </w:pPr>
      <w:r w:rsidRPr="001F2B64">
        <w:rPr>
          <w:rFonts w:ascii="Times New Roman" w:eastAsia="Calibri" w:hAnsi="Times New Roman" w:cs="Times New Roman"/>
          <w:b/>
          <w:sz w:val="28"/>
          <w:szCs w:val="28"/>
        </w:rPr>
        <w:t>Таблица № 24</w:t>
      </w:r>
    </w:p>
    <w:p w14:paraId="1560CE83" w14:textId="77777777" w:rsidR="00C35295" w:rsidRPr="00060ACA" w:rsidRDefault="00C35295" w:rsidP="00BE121E">
      <w:pPr>
        <w:spacing w:after="0" w:line="240" w:lineRule="auto"/>
        <w:jc w:val="right"/>
        <w:rPr>
          <w:rFonts w:ascii="Times New Roman" w:eastAsia="Times New Roman" w:hAnsi="Times New Roman" w:cs="Times New Roman"/>
          <w:b/>
          <w:sz w:val="24"/>
          <w:szCs w:val="24"/>
          <w:lang w:eastAsia="ru-RU"/>
        </w:rPr>
      </w:pPr>
    </w:p>
    <w:tbl>
      <w:tblPr>
        <w:tblStyle w:val="a5"/>
        <w:tblW w:w="0" w:type="auto"/>
        <w:jc w:val="center"/>
        <w:tblLook w:val="04A0" w:firstRow="1" w:lastRow="0" w:firstColumn="1" w:lastColumn="0" w:noHBand="0" w:noVBand="1"/>
      </w:tblPr>
      <w:tblGrid>
        <w:gridCol w:w="558"/>
        <w:gridCol w:w="5888"/>
        <w:gridCol w:w="1773"/>
        <w:gridCol w:w="1635"/>
      </w:tblGrid>
      <w:tr w:rsidR="00C35295" w:rsidRPr="00214F5C" w14:paraId="76CE4F90" w14:textId="77777777" w:rsidTr="00C35295">
        <w:trPr>
          <w:jc w:val="center"/>
        </w:trPr>
        <w:tc>
          <w:tcPr>
            <w:tcW w:w="562" w:type="dxa"/>
          </w:tcPr>
          <w:p w14:paraId="3DDF3DF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w:t>
            </w:r>
          </w:p>
        </w:tc>
        <w:tc>
          <w:tcPr>
            <w:tcW w:w="6074" w:type="dxa"/>
          </w:tcPr>
          <w:p w14:paraId="38585C4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Наименование учебного оборудования</w:t>
            </w:r>
          </w:p>
        </w:tc>
        <w:tc>
          <w:tcPr>
            <w:tcW w:w="1796" w:type="dxa"/>
          </w:tcPr>
          <w:p w14:paraId="30D826A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Количество</w:t>
            </w:r>
          </w:p>
        </w:tc>
        <w:tc>
          <w:tcPr>
            <w:tcW w:w="1657" w:type="dxa"/>
          </w:tcPr>
          <w:p w14:paraId="6F504E07"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Год ввода</w:t>
            </w:r>
          </w:p>
        </w:tc>
      </w:tr>
      <w:tr w:rsidR="00C35295" w:rsidRPr="00214F5C" w14:paraId="1DE113C7" w14:textId="77777777" w:rsidTr="00C35295">
        <w:trPr>
          <w:jc w:val="center"/>
        </w:trPr>
        <w:tc>
          <w:tcPr>
            <w:tcW w:w="10089" w:type="dxa"/>
            <w:gridSpan w:val="4"/>
          </w:tcPr>
          <w:p w14:paraId="63CF2C3D" w14:textId="77777777" w:rsidR="00C35295" w:rsidRPr="00214F5C" w:rsidRDefault="00C35295" w:rsidP="00BE121E">
            <w:pPr>
              <w:spacing w:line="240" w:lineRule="auto"/>
              <w:jc w:val="center"/>
              <w:rPr>
                <w:rFonts w:ascii="Times New Roman" w:hAnsi="Times New Roman" w:cs="Times New Roman"/>
                <w:b/>
              </w:rPr>
            </w:pPr>
            <w:r w:rsidRPr="00214F5C">
              <w:rPr>
                <w:rFonts w:ascii="Times New Roman" w:hAnsi="Times New Roman" w:cs="Times New Roman"/>
                <w:b/>
              </w:rPr>
              <w:t>Мебель и системы хранения</w:t>
            </w:r>
          </w:p>
        </w:tc>
      </w:tr>
      <w:tr w:rsidR="00C35295" w:rsidRPr="00214F5C" w14:paraId="73A54ED1" w14:textId="77777777" w:rsidTr="00C35295">
        <w:trPr>
          <w:jc w:val="center"/>
        </w:trPr>
        <w:tc>
          <w:tcPr>
            <w:tcW w:w="562" w:type="dxa"/>
          </w:tcPr>
          <w:p w14:paraId="5EC0772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6074" w:type="dxa"/>
          </w:tcPr>
          <w:p w14:paraId="18A9214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Стол для преподавателя с выдвижными полками</w:t>
            </w:r>
          </w:p>
        </w:tc>
        <w:tc>
          <w:tcPr>
            <w:tcW w:w="1796" w:type="dxa"/>
          </w:tcPr>
          <w:p w14:paraId="2B6DE35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31B7CFA2"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4B83BF27" w14:textId="77777777" w:rsidTr="00C35295">
        <w:trPr>
          <w:jc w:val="center"/>
        </w:trPr>
        <w:tc>
          <w:tcPr>
            <w:tcW w:w="562" w:type="dxa"/>
          </w:tcPr>
          <w:p w14:paraId="27CDA761"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6074" w:type="dxa"/>
          </w:tcPr>
          <w:p w14:paraId="179B0D08"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Стол лабораторный ученический</w:t>
            </w:r>
          </w:p>
        </w:tc>
        <w:tc>
          <w:tcPr>
            <w:tcW w:w="1796" w:type="dxa"/>
          </w:tcPr>
          <w:p w14:paraId="324FA8C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1657" w:type="dxa"/>
          </w:tcPr>
          <w:p w14:paraId="3509941C"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164EEDFC" w14:textId="77777777" w:rsidTr="00C35295">
        <w:trPr>
          <w:jc w:val="center"/>
        </w:trPr>
        <w:tc>
          <w:tcPr>
            <w:tcW w:w="562" w:type="dxa"/>
          </w:tcPr>
          <w:p w14:paraId="184911D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6074" w:type="dxa"/>
          </w:tcPr>
          <w:p w14:paraId="463F04D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Стул ученический</w:t>
            </w:r>
          </w:p>
        </w:tc>
        <w:tc>
          <w:tcPr>
            <w:tcW w:w="1796" w:type="dxa"/>
          </w:tcPr>
          <w:p w14:paraId="7AA9260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30</w:t>
            </w:r>
          </w:p>
        </w:tc>
        <w:tc>
          <w:tcPr>
            <w:tcW w:w="1657" w:type="dxa"/>
          </w:tcPr>
          <w:p w14:paraId="46250C1F"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25E02A64" w14:textId="77777777" w:rsidTr="00C35295">
        <w:trPr>
          <w:jc w:val="center"/>
        </w:trPr>
        <w:tc>
          <w:tcPr>
            <w:tcW w:w="562" w:type="dxa"/>
          </w:tcPr>
          <w:p w14:paraId="6D0CA58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4.</w:t>
            </w:r>
          </w:p>
        </w:tc>
        <w:tc>
          <w:tcPr>
            <w:tcW w:w="6074" w:type="dxa"/>
          </w:tcPr>
          <w:p w14:paraId="193702B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Стул полумягкий</w:t>
            </w:r>
          </w:p>
        </w:tc>
        <w:tc>
          <w:tcPr>
            <w:tcW w:w="1796" w:type="dxa"/>
          </w:tcPr>
          <w:p w14:paraId="6E70C647"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1657" w:type="dxa"/>
          </w:tcPr>
          <w:p w14:paraId="777385C7"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72A0F857" w14:textId="77777777" w:rsidTr="00C35295">
        <w:trPr>
          <w:jc w:val="center"/>
        </w:trPr>
        <w:tc>
          <w:tcPr>
            <w:tcW w:w="562" w:type="dxa"/>
          </w:tcPr>
          <w:p w14:paraId="23C704F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5.</w:t>
            </w:r>
          </w:p>
        </w:tc>
        <w:tc>
          <w:tcPr>
            <w:tcW w:w="6074" w:type="dxa"/>
          </w:tcPr>
          <w:p w14:paraId="25171C67"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Стол однотумбовый</w:t>
            </w:r>
          </w:p>
        </w:tc>
        <w:tc>
          <w:tcPr>
            <w:tcW w:w="1796" w:type="dxa"/>
          </w:tcPr>
          <w:p w14:paraId="02A961A1"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37131888"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3429C674" w14:textId="77777777" w:rsidTr="00C35295">
        <w:trPr>
          <w:jc w:val="center"/>
        </w:trPr>
        <w:tc>
          <w:tcPr>
            <w:tcW w:w="562" w:type="dxa"/>
          </w:tcPr>
          <w:p w14:paraId="246417C5"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6.</w:t>
            </w:r>
          </w:p>
        </w:tc>
        <w:tc>
          <w:tcPr>
            <w:tcW w:w="6074" w:type="dxa"/>
          </w:tcPr>
          <w:p w14:paraId="2EF0A547"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Шкаф с выдвижным лотком для хранения</w:t>
            </w:r>
          </w:p>
        </w:tc>
        <w:tc>
          <w:tcPr>
            <w:tcW w:w="1796" w:type="dxa"/>
          </w:tcPr>
          <w:p w14:paraId="61015DE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0C7D0B5E"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208D7CCA" w14:textId="77777777" w:rsidTr="00C35295">
        <w:trPr>
          <w:jc w:val="center"/>
        </w:trPr>
        <w:tc>
          <w:tcPr>
            <w:tcW w:w="562" w:type="dxa"/>
          </w:tcPr>
          <w:p w14:paraId="41AF178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7.</w:t>
            </w:r>
          </w:p>
        </w:tc>
        <w:tc>
          <w:tcPr>
            <w:tcW w:w="6074" w:type="dxa"/>
          </w:tcPr>
          <w:p w14:paraId="752733AB"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Шкаф для одежды</w:t>
            </w:r>
          </w:p>
        </w:tc>
        <w:tc>
          <w:tcPr>
            <w:tcW w:w="1796" w:type="dxa"/>
          </w:tcPr>
          <w:p w14:paraId="7BF610D7"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29F113B3"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2B26CC3D" w14:textId="77777777" w:rsidTr="00C35295">
        <w:trPr>
          <w:jc w:val="center"/>
        </w:trPr>
        <w:tc>
          <w:tcPr>
            <w:tcW w:w="562" w:type="dxa"/>
          </w:tcPr>
          <w:p w14:paraId="6EF9252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8.</w:t>
            </w:r>
          </w:p>
        </w:tc>
        <w:tc>
          <w:tcPr>
            <w:tcW w:w="6074" w:type="dxa"/>
          </w:tcPr>
          <w:p w14:paraId="671325D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Шкаф полуостекленный</w:t>
            </w:r>
          </w:p>
        </w:tc>
        <w:tc>
          <w:tcPr>
            <w:tcW w:w="1796" w:type="dxa"/>
          </w:tcPr>
          <w:p w14:paraId="64A0108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1657" w:type="dxa"/>
          </w:tcPr>
          <w:p w14:paraId="6BA81B28"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3FCCF92A" w14:textId="77777777" w:rsidTr="00C35295">
        <w:trPr>
          <w:jc w:val="center"/>
        </w:trPr>
        <w:tc>
          <w:tcPr>
            <w:tcW w:w="562" w:type="dxa"/>
          </w:tcPr>
          <w:p w14:paraId="0A75F9A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9.</w:t>
            </w:r>
          </w:p>
        </w:tc>
        <w:tc>
          <w:tcPr>
            <w:tcW w:w="6074" w:type="dxa"/>
          </w:tcPr>
          <w:p w14:paraId="6AF67B8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Шкаф открытый</w:t>
            </w:r>
          </w:p>
        </w:tc>
        <w:tc>
          <w:tcPr>
            <w:tcW w:w="1796" w:type="dxa"/>
          </w:tcPr>
          <w:p w14:paraId="0CEE461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2C046615"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7F679952" w14:textId="77777777" w:rsidTr="00C35295">
        <w:trPr>
          <w:jc w:val="center"/>
        </w:trPr>
        <w:tc>
          <w:tcPr>
            <w:tcW w:w="562" w:type="dxa"/>
          </w:tcPr>
          <w:p w14:paraId="357F895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10</w:t>
            </w:r>
          </w:p>
        </w:tc>
        <w:tc>
          <w:tcPr>
            <w:tcW w:w="6074" w:type="dxa"/>
          </w:tcPr>
          <w:p w14:paraId="78C39FB8"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Шкаф закрытый</w:t>
            </w:r>
          </w:p>
        </w:tc>
        <w:tc>
          <w:tcPr>
            <w:tcW w:w="1796" w:type="dxa"/>
          </w:tcPr>
          <w:p w14:paraId="03D3580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5DE398BE"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71CC90BF" w14:textId="77777777" w:rsidTr="00C35295">
        <w:trPr>
          <w:jc w:val="center"/>
        </w:trPr>
        <w:tc>
          <w:tcPr>
            <w:tcW w:w="562" w:type="dxa"/>
          </w:tcPr>
          <w:p w14:paraId="4471D8F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11</w:t>
            </w:r>
          </w:p>
        </w:tc>
        <w:tc>
          <w:tcPr>
            <w:tcW w:w="6074" w:type="dxa"/>
          </w:tcPr>
          <w:p w14:paraId="5E9E925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Стол демонстрационный</w:t>
            </w:r>
          </w:p>
        </w:tc>
        <w:tc>
          <w:tcPr>
            <w:tcW w:w="1796" w:type="dxa"/>
          </w:tcPr>
          <w:p w14:paraId="0461F0E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3C64603B"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740065AC" w14:textId="77777777" w:rsidTr="00C35295">
        <w:trPr>
          <w:jc w:val="center"/>
        </w:trPr>
        <w:tc>
          <w:tcPr>
            <w:tcW w:w="10089" w:type="dxa"/>
            <w:gridSpan w:val="4"/>
          </w:tcPr>
          <w:p w14:paraId="4FD9DD02" w14:textId="77777777" w:rsidR="00C35295" w:rsidRPr="00214F5C" w:rsidRDefault="00C35295" w:rsidP="00BE121E">
            <w:pPr>
              <w:spacing w:line="240" w:lineRule="auto"/>
              <w:jc w:val="center"/>
              <w:rPr>
                <w:rFonts w:ascii="Times New Roman" w:hAnsi="Times New Roman" w:cs="Times New Roman"/>
                <w:b/>
              </w:rPr>
            </w:pPr>
            <w:r w:rsidRPr="00214F5C">
              <w:rPr>
                <w:rFonts w:ascii="Times New Roman" w:hAnsi="Times New Roman" w:cs="Times New Roman"/>
                <w:b/>
              </w:rPr>
              <w:t>Комплекты и модули</w:t>
            </w:r>
          </w:p>
        </w:tc>
      </w:tr>
      <w:tr w:rsidR="00C35295" w:rsidRPr="00214F5C" w14:paraId="6B239AD0" w14:textId="77777777" w:rsidTr="00C35295">
        <w:trPr>
          <w:jc w:val="center"/>
        </w:trPr>
        <w:tc>
          <w:tcPr>
            <w:tcW w:w="562" w:type="dxa"/>
          </w:tcPr>
          <w:p w14:paraId="4E49706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6074" w:type="dxa"/>
          </w:tcPr>
          <w:p w14:paraId="726A994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Комплект посуды демонстрационной</w:t>
            </w:r>
          </w:p>
        </w:tc>
        <w:tc>
          <w:tcPr>
            <w:tcW w:w="1796" w:type="dxa"/>
          </w:tcPr>
          <w:p w14:paraId="7E88166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комплект</w:t>
            </w:r>
          </w:p>
        </w:tc>
        <w:tc>
          <w:tcPr>
            <w:tcW w:w="1657" w:type="dxa"/>
          </w:tcPr>
          <w:p w14:paraId="45D0824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7F37FAB6" w14:textId="77777777" w:rsidTr="00C35295">
        <w:trPr>
          <w:jc w:val="center"/>
        </w:trPr>
        <w:tc>
          <w:tcPr>
            <w:tcW w:w="562" w:type="dxa"/>
          </w:tcPr>
          <w:p w14:paraId="4FF70B6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6074" w:type="dxa"/>
          </w:tcPr>
          <w:p w14:paraId="537D79B5"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Модуль «Механика-1»</w:t>
            </w:r>
          </w:p>
        </w:tc>
        <w:tc>
          <w:tcPr>
            <w:tcW w:w="1796" w:type="dxa"/>
          </w:tcPr>
          <w:p w14:paraId="0FB3084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62520288"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148BA8B4" w14:textId="77777777" w:rsidTr="00C35295">
        <w:trPr>
          <w:jc w:val="center"/>
        </w:trPr>
        <w:tc>
          <w:tcPr>
            <w:tcW w:w="562" w:type="dxa"/>
          </w:tcPr>
          <w:p w14:paraId="219A1A1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6074" w:type="dxa"/>
          </w:tcPr>
          <w:p w14:paraId="2FE8D06F"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Модуль «Тепло»</w:t>
            </w:r>
          </w:p>
        </w:tc>
        <w:tc>
          <w:tcPr>
            <w:tcW w:w="1796" w:type="dxa"/>
          </w:tcPr>
          <w:p w14:paraId="1190FC8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0233B3F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094F2440" w14:textId="77777777" w:rsidTr="00C35295">
        <w:trPr>
          <w:jc w:val="center"/>
        </w:trPr>
        <w:tc>
          <w:tcPr>
            <w:tcW w:w="562" w:type="dxa"/>
          </w:tcPr>
          <w:p w14:paraId="4CD3CE0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4.</w:t>
            </w:r>
          </w:p>
        </w:tc>
        <w:tc>
          <w:tcPr>
            <w:tcW w:w="6074" w:type="dxa"/>
          </w:tcPr>
          <w:p w14:paraId="749465DE"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Модуль «Колебания и волны»</w:t>
            </w:r>
          </w:p>
        </w:tc>
        <w:tc>
          <w:tcPr>
            <w:tcW w:w="1796" w:type="dxa"/>
          </w:tcPr>
          <w:p w14:paraId="7C14E8B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49317480"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4F35ABA7" w14:textId="77777777" w:rsidTr="00C35295">
        <w:trPr>
          <w:jc w:val="center"/>
        </w:trPr>
        <w:tc>
          <w:tcPr>
            <w:tcW w:w="562" w:type="dxa"/>
          </w:tcPr>
          <w:p w14:paraId="3C2E653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5.</w:t>
            </w:r>
          </w:p>
        </w:tc>
        <w:tc>
          <w:tcPr>
            <w:tcW w:w="6074" w:type="dxa"/>
          </w:tcPr>
          <w:p w14:paraId="5AEEEBF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Модуль «Силы и момент»</w:t>
            </w:r>
          </w:p>
        </w:tc>
        <w:tc>
          <w:tcPr>
            <w:tcW w:w="1796" w:type="dxa"/>
          </w:tcPr>
          <w:p w14:paraId="1AE03B67"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2753A6E0"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503462BA" w14:textId="77777777" w:rsidTr="00C35295">
        <w:trPr>
          <w:jc w:val="center"/>
        </w:trPr>
        <w:tc>
          <w:tcPr>
            <w:tcW w:w="562" w:type="dxa"/>
          </w:tcPr>
          <w:p w14:paraId="5906FC0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lastRenderedPageBreak/>
              <w:t>6.</w:t>
            </w:r>
          </w:p>
        </w:tc>
        <w:tc>
          <w:tcPr>
            <w:tcW w:w="6074" w:type="dxa"/>
          </w:tcPr>
          <w:p w14:paraId="7C00B5D8"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Модуль «Атмосферное давление»</w:t>
            </w:r>
          </w:p>
        </w:tc>
        <w:tc>
          <w:tcPr>
            <w:tcW w:w="1796" w:type="dxa"/>
          </w:tcPr>
          <w:p w14:paraId="424D1CF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235D5FE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65EA4996" w14:textId="77777777" w:rsidTr="00C35295">
        <w:trPr>
          <w:jc w:val="center"/>
        </w:trPr>
        <w:tc>
          <w:tcPr>
            <w:tcW w:w="562" w:type="dxa"/>
          </w:tcPr>
          <w:p w14:paraId="04BC5C8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7.</w:t>
            </w:r>
          </w:p>
        </w:tc>
        <w:tc>
          <w:tcPr>
            <w:tcW w:w="6074" w:type="dxa"/>
          </w:tcPr>
          <w:p w14:paraId="4937650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Модуль «Магнетизм»</w:t>
            </w:r>
          </w:p>
        </w:tc>
        <w:tc>
          <w:tcPr>
            <w:tcW w:w="1796" w:type="dxa"/>
          </w:tcPr>
          <w:p w14:paraId="6D2C05F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4CEE1D63"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7C685EC1" w14:textId="77777777" w:rsidTr="00C35295">
        <w:trPr>
          <w:jc w:val="center"/>
        </w:trPr>
        <w:tc>
          <w:tcPr>
            <w:tcW w:w="562" w:type="dxa"/>
          </w:tcPr>
          <w:p w14:paraId="6815EB8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8.</w:t>
            </w:r>
          </w:p>
        </w:tc>
        <w:tc>
          <w:tcPr>
            <w:tcW w:w="6074" w:type="dxa"/>
          </w:tcPr>
          <w:p w14:paraId="2BF9E420"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Модуль «Электростатика»</w:t>
            </w:r>
          </w:p>
        </w:tc>
        <w:tc>
          <w:tcPr>
            <w:tcW w:w="1796" w:type="dxa"/>
          </w:tcPr>
          <w:p w14:paraId="2CB1750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2EE40389"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4A2A52E8" w14:textId="77777777" w:rsidTr="00C35295">
        <w:trPr>
          <w:jc w:val="center"/>
        </w:trPr>
        <w:tc>
          <w:tcPr>
            <w:tcW w:w="562" w:type="dxa"/>
          </w:tcPr>
          <w:p w14:paraId="4B0816F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9.</w:t>
            </w:r>
          </w:p>
        </w:tc>
        <w:tc>
          <w:tcPr>
            <w:tcW w:w="6074" w:type="dxa"/>
          </w:tcPr>
          <w:p w14:paraId="1065B728"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Модуль «Электричество»</w:t>
            </w:r>
          </w:p>
        </w:tc>
        <w:tc>
          <w:tcPr>
            <w:tcW w:w="1796" w:type="dxa"/>
          </w:tcPr>
          <w:p w14:paraId="29304091"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3B29B5A5"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72C2C97F" w14:textId="77777777" w:rsidTr="00C35295">
        <w:trPr>
          <w:jc w:val="center"/>
        </w:trPr>
        <w:tc>
          <w:tcPr>
            <w:tcW w:w="562" w:type="dxa"/>
          </w:tcPr>
          <w:p w14:paraId="54BB718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10</w:t>
            </w:r>
          </w:p>
        </w:tc>
        <w:tc>
          <w:tcPr>
            <w:tcW w:w="6074" w:type="dxa"/>
          </w:tcPr>
          <w:p w14:paraId="36006EA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Модуль «Оптика-1»</w:t>
            </w:r>
          </w:p>
        </w:tc>
        <w:tc>
          <w:tcPr>
            <w:tcW w:w="1796" w:type="dxa"/>
          </w:tcPr>
          <w:p w14:paraId="49A14E7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4C4AF5C1"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170AF6BD" w14:textId="77777777" w:rsidTr="00C35295">
        <w:trPr>
          <w:jc w:val="center"/>
        </w:trPr>
        <w:tc>
          <w:tcPr>
            <w:tcW w:w="10089" w:type="dxa"/>
            <w:gridSpan w:val="4"/>
          </w:tcPr>
          <w:p w14:paraId="35B90BEB" w14:textId="77777777" w:rsidR="00C35295" w:rsidRPr="00214F5C" w:rsidRDefault="00C35295" w:rsidP="00BE121E">
            <w:pPr>
              <w:spacing w:line="240" w:lineRule="auto"/>
              <w:jc w:val="center"/>
              <w:rPr>
                <w:rFonts w:ascii="Times New Roman" w:hAnsi="Times New Roman" w:cs="Times New Roman"/>
                <w:b/>
              </w:rPr>
            </w:pPr>
            <w:r w:rsidRPr="00214F5C">
              <w:rPr>
                <w:rFonts w:ascii="Times New Roman" w:hAnsi="Times New Roman" w:cs="Times New Roman"/>
                <w:b/>
              </w:rPr>
              <w:t>Лабораторное оборудование</w:t>
            </w:r>
          </w:p>
        </w:tc>
      </w:tr>
      <w:tr w:rsidR="00C35295" w:rsidRPr="00214F5C" w14:paraId="6564C2E1" w14:textId="77777777" w:rsidTr="00C35295">
        <w:trPr>
          <w:jc w:val="center"/>
        </w:trPr>
        <w:tc>
          <w:tcPr>
            <w:tcW w:w="562" w:type="dxa"/>
          </w:tcPr>
          <w:p w14:paraId="1AA8654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6074" w:type="dxa"/>
          </w:tcPr>
          <w:p w14:paraId="49418272"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Штатив лабораторный</w:t>
            </w:r>
          </w:p>
        </w:tc>
        <w:tc>
          <w:tcPr>
            <w:tcW w:w="1796" w:type="dxa"/>
          </w:tcPr>
          <w:p w14:paraId="713637B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1657" w:type="dxa"/>
          </w:tcPr>
          <w:p w14:paraId="48043B53"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42D43FCE" w14:textId="77777777" w:rsidTr="00C35295">
        <w:trPr>
          <w:jc w:val="center"/>
        </w:trPr>
        <w:tc>
          <w:tcPr>
            <w:tcW w:w="562" w:type="dxa"/>
          </w:tcPr>
          <w:p w14:paraId="659528D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6074" w:type="dxa"/>
          </w:tcPr>
          <w:p w14:paraId="264DEBDF"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Вольтметр лабораторный</w:t>
            </w:r>
          </w:p>
        </w:tc>
        <w:tc>
          <w:tcPr>
            <w:tcW w:w="1796" w:type="dxa"/>
          </w:tcPr>
          <w:p w14:paraId="165EA35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1657" w:type="dxa"/>
          </w:tcPr>
          <w:p w14:paraId="47AC94C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2DD629D4" w14:textId="77777777" w:rsidTr="00C35295">
        <w:trPr>
          <w:jc w:val="center"/>
        </w:trPr>
        <w:tc>
          <w:tcPr>
            <w:tcW w:w="562" w:type="dxa"/>
          </w:tcPr>
          <w:p w14:paraId="63A08D7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6074" w:type="dxa"/>
          </w:tcPr>
          <w:p w14:paraId="215EE618"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Амперметр лабораторный</w:t>
            </w:r>
          </w:p>
        </w:tc>
        <w:tc>
          <w:tcPr>
            <w:tcW w:w="1796" w:type="dxa"/>
          </w:tcPr>
          <w:p w14:paraId="50ADE97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1657" w:type="dxa"/>
          </w:tcPr>
          <w:p w14:paraId="3AE2E77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0A064DE6" w14:textId="77777777" w:rsidTr="00C35295">
        <w:trPr>
          <w:jc w:val="center"/>
        </w:trPr>
        <w:tc>
          <w:tcPr>
            <w:tcW w:w="562" w:type="dxa"/>
          </w:tcPr>
          <w:p w14:paraId="0C0F77F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4.</w:t>
            </w:r>
          </w:p>
        </w:tc>
        <w:tc>
          <w:tcPr>
            <w:tcW w:w="6074" w:type="dxa"/>
          </w:tcPr>
          <w:p w14:paraId="48792ECB"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Модель электродвигателя</w:t>
            </w:r>
          </w:p>
        </w:tc>
        <w:tc>
          <w:tcPr>
            <w:tcW w:w="1796" w:type="dxa"/>
          </w:tcPr>
          <w:p w14:paraId="6C04FE35"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1657" w:type="dxa"/>
          </w:tcPr>
          <w:p w14:paraId="169916A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1C8CC1AB" w14:textId="77777777" w:rsidTr="00C35295">
        <w:trPr>
          <w:jc w:val="center"/>
        </w:trPr>
        <w:tc>
          <w:tcPr>
            <w:tcW w:w="562" w:type="dxa"/>
          </w:tcPr>
          <w:p w14:paraId="2EE72C8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5.</w:t>
            </w:r>
          </w:p>
        </w:tc>
        <w:tc>
          <w:tcPr>
            <w:tcW w:w="6074" w:type="dxa"/>
          </w:tcPr>
          <w:p w14:paraId="75A2E9F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Трибометр лабораторный</w:t>
            </w:r>
          </w:p>
        </w:tc>
        <w:tc>
          <w:tcPr>
            <w:tcW w:w="1796" w:type="dxa"/>
          </w:tcPr>
          <w:p w14:paraId="05F67CC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1657" w:type="dxa"/>
          </w:tcPr>
          <w:p w14:paraId="5C1E96D1"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76E67A1C" w14:textId="77777777" w:rsidTr="00C35295">
        <w:trPr>
          <w:jc w:val="center"/>
        </w:trPr>
        <w:tc>
          <w:tcPr>
            <w:tcW w:w="562" w:type="dxa"/>
          </w:tcPr>
          <w:p w14:paraId="5EEE8C9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6.</w:t>
            </w:r>
          </w:p>
        </w:tc>
        <w:tc>
          <w:tcPr>
            <w:tcW w:w="6074" w:type="dxa"/>
          </w:tcPr>
          <w:p w14:paraId="00957EE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Датчик гальванометрический</w:t>
            </w:r>
          </w:p>
        </w:tc>
        <w:tc>
          <w:tcPr>
            <w:tcW w:w="1796" w:type="dxa"/>
          </w:tcPr>
          <w:p w14:paraId="02319D1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4465226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59539137" w14:textId="77777777" w:rsidTr="00C35295">
        <w:trPr>
          <w:jc w:val="center"/>
        </w:trPr>
        <w:tc>
          <w:tcPr>
            <w:tcW w:w="562" w:type="dxa"/>
          </w:tcPr>
          <w:p w14:paraId="02E772D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7.</w:t>
            </w:r>
          </w:p>
        </w:tc>
        <w:tc>
          <w:tcPr>
            <w:tcW w:w="6074" w:type="dxa"/>
          </w:tcPr>
          <w:p w14:paraId="042D86E3"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Датчик переменного напряжения</w:t>
            </w:r>
          </w:p>
        </w:tc>
        <w:tc>
          <w:tcPr>
            <w:tcW w:w="1796" w:type="dxa"/>
          </w:tcPr>
          <w:p w14:paraId="619C71B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49C302E9"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76F6DE4D" w14:textId="77777777" w:rsidTr="00C35295">
        <w:trPr>
          <w:jc w:val="center"/>
        </w:trPr>
        <w:tc>
          <w:tcPr>
            <w:tcW w:w="562" w:type="dxa"/>
          </w:tcPr>
          <w:p w14:paraId="75F6CC6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8.</w:t>
            </w:r>
          </w:p>
        </w:tc>
        <w:tc>
          <w:tcPr>
            <w:tcW w:w="6074" w:type="dxa"/>
          </w:tcPr>
          <w:p w14:paraId="180BD0E7"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 xml:space="preserve">Датчик силы двухдиапазонный </w:t>
            </w:r>
          </w:p>
        </w:tc>
        <w:tc>
          <w:tcPr>
            <w:tcW w:w="1796" w:type="dxa"/>
          </w:tcPr>
          <w:p w14:paraId="1859E6C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4BF7A80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000CE20D" w14:textId="77777777" w:rsidTr="00C35295">
        <w:trPr>
          <w:jc w:val="center"/>
        </w:trPr>
        <w:tc>
          <w:tcPr>
            <w:tcW w:w="562" w:type="dxa"/>
          </w:tcPr>
          <w:p w14:paraId="77BB192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9.</w:t>
            </w:r>
          </w:p>
        </w:tc>
        <w:tc>
          <w:tcPr>
            <w:tcW w:w="6074" w:type="dxa"/>
          </w:tcPr>
          <w:p w14:paraId="5FC187B9"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Датчик освещенности</w:t>
            </w:r>
          </w:p>
        </w:tc>
        <w:tc>
          <w:tcPr>
            <w:tcW w:w="1796" w:type="dxa"/>
          </w:tcPr>
          <w:p w14:paraId="1E809CD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470E061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4DE8343A" w14:textId="77777777" w:rsidTr="00C35295">
        <w:trPr>
          <w:jc w:val="center"/>
        </w:trPr>
        <w:tc>
          <w:tcPr>
            <w:tcW w:w="562" w:type="dxa"/>
          </w:tcPr>
          <w:p w14:paraId="0948AE9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10.</w:t>
            </w:r>
          </w:p>
        </w:tc>
        <w:tc>
          <w:tcPr>
            <w:tcW w:w="6074" w:type="dxa"/>
          </w:tcPr>
          <w:p w14:paraId="445EB498"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Датчик измерения магнитного поля</w:t>
            </w:r>
          </w:p>
        </w:tc>
        <w:tc>
          <w:tcPr>
            <w:tcW w:w="1796" w:type="dxa"/>
          </w:tcPr>
          <w:p w14:paraId="0042F545"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23C8155C"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6B33F3E6" w14:textId="77777777" w:rsidTr="00C35295">
        <w:trPr>
          <w:jc w:val="center"/>
        </w:trPr>
        <w:tc>
          <w:tcPr>
            <w:tcW w:w="562" w:type="dxa"/>
          </w:tcPr>
          <w:p w14:paraId="60287A1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11.</w:t>
            </w:r>
          </w:p>
        </w:tc>
        <w:tc>
          <w:tcPr>
            <w:tcW w:w="6074" w:type="dxa"/>
          </w:tcPr>
          <w:p w14:paraId="0BDFFF0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Датчик движения</w:t>
            </w:r>
            <w:r w:rsidRPr="00214F5C">
              <w:rPr>
                <w:rFonts w:ascii="Times New Roman" w:hAnsi="Times New Roman" w:cs="Times New Roman"/>
                <w:lang w:val="en-US"/>
              </w:rPr>
              <w:t xml:space="preserve"> MD-BTD</w:t>
            </w:r>
          </w:p>
        </w:tc>
        <w:tc>
          <w:tcPr>
            <w:tcW w:w="1796" w:type="dxa"/>
          </w:tcPr>
          <w:p w14:paraId="2B484887"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0F131C5E"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59B4277C" w14:textId="77777777" w:rsidTr="00C35295">
        <w:trPr>
          <w:jc w:val="center"/>
        </w:trPr>
        <w:tc>
          <w:tcPr>
            <w:tcW w:w="562" w:type="dxa"/>
          </w:tcPr>
          <w:p w14:paraId="4320AFC5"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12.</w:t>
            </w:r>
          </w:p>
        </w:tc>
        <w:tc>
          <w:tcPr>
            <w:tcW w:w="6074" w:type="dxa"/>
          </w:tcPr>
          <w:p w14:paraId="5804041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Датчик вращения</w:t>
            </w:r>
          </w:p>
        </w:tc>
        <w:tc>
          <w:tcPr>
            <w:tcW w:w="1796" w:type="dxa"/>
          </w:tcPr>
          <w:p w14:paraId="2D1DB2E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676646B9"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4D66A3E6" w14:textId="77777777" w:rsidTr="00C35295">
        <w:trPr>
          <w:jc w:val="center"/>
        </w:trPr>
        <w:tc>
          <w:tcPr>
            <w:tcW w:w="562" w:type="dxa"/>
          </w:tcPr>
          <w:p w14:paraId="6F5B98A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13.</w:t>
            </w:r>
          </w:p>
        </w:tc>
        <w:tc>
          <w:tcPr>
            <w:tcW w:w="6074" w:type="dxa"/>
          </w:tcPr>
          <w:p w14:paraId="27FD6D35"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Универсальный штатив</w:t>
            </w:r>
          </w:p>
        </w:tc>
        <w:tc>
          <w:tcPr>
            <w:tcW w:w="1796" w:type="dxa"/>
          </w:tcPr>
          <w:p w14:paraId="40535901"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588A5188"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49E13CCC" w14:textId="77777777" w:rsidTr="00C35295">
        <w:trPr>
          <w:jc w:val="center"/>
        </w:trPr>
        <w:tc>
          <w:tcPr>
            <w:tcW w:w="562" w:type="dxa"/>
          </w:tcPr>
          <w:p w14:paraId="75AA920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14.</w:t>
            </w:r>
          </w:p>
        </w:tc>
        <w:tc>
          <w:tcPr>
            <w:tcW w:w="6074" w:type="dxa"/>
          </w:tcPr>
          <w:p w14:paraId="2BB22BAF"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Датчик фотозатвор</w:t>
            </w:r>
          </w:p>
        </w:tc>
        <w:tc>
          <w:tcPr>
            <w:tcW w:w="1796" w:type="dxa"/>
          </w:tcPr>
          <w:p w14:paraId="6D429125"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2DC7179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7614220E" w14:textId="77777777" w:rsidTr="00C35295">
        <w:trPr>
          <w:jc w:val="center"/>
        </w:trPr>
        <w:tc>
          <w:tcPr>
            <w:tcW w:w="562" w:type="dxa"/>
          </w:tcPr>
          <w:p w14:paraId="60E62D6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6074" w:type="dxa"/>
          </w:tcPr>
          <w:p w14:paraId="7967E92E"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Динамическая система</w:t>
            </w:r>
            <w:r w:rsidRPr="00214F5C">
              <w:rPr>
                <w:rFonts w:ascii="Times New Roman" w:hAnsi="Times New Roman" w:cs="Times New Roman"/>
                <w:lang w:val="en-US"/>
              </w:rPr>
              <w:t xml:space="preserve"> DTS</w:t>
            </w:r>
          </w:p>
        </w:tc>
        <w:tc>
          <w:tcPr>
            <w:tcW w:w="1796" w:type="dxa"/>
          </w:tcPr>
          <w:p w14:paraId="22698F1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46A2FEC2"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59F40963" w14:textId="77777777" w:rsidTr="00C35295">
        <w:trPr>
          <w:jc w:val="center"/>
        </w:trPr>
        <w:tc>
          <w:tcPr>
            <w:tcW w:w="562" w:type="dxa"/>
          </w:tcPr>
          <w:p w14:paraId="7D6B5B2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16.</w:t>
            </w:r>
          </w:p>
        </w:tc>
        <w:tc>
          <w:tcPr>
            <w:tcW w:w="6074" w:type="dxa"/>
          </w:tcPr>
          <w:p w14:paraId="1A95194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Датчик температуры</w:t>
            </w:r>
          </w:p>
        </w:tc>
        <w:tc>
          <w:tcPr>
            <w:tcW w:w="1796" w:type="dxa"/>
          </w:tcPr>
          <w:p w14:paraId="64F7632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01A2B485"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62BB58C4" w14:textId="77777777" w:rsidTr="00C35295">
        <w:trPr>
          <w:jc w:val="center"/>
        </w:trPr>
        <w:tc>
          <w:tcPr>
            <w:tcW w:w="562" w:type="dxa"/>
          </w:tcPr>
          <w:p w14:paraId="02190837"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17.</w:t>
            </w:r>
          </w:p>
        </w:tc>
        <w:tc>
          <w:tcPr>
            <w:tcW w:w="6074" w:type="dxa"/>
          </w:tcPr>
          <w:p w14:paraId="155CDE7B"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Миниатюрный двигатель</w:t>
            </w:r>
          </w:p>
        </w:tc>
        <w:tc>
          <w:tcPr>
            <w:tcW w:w="1796" w:type="dxa"/>
          </w:tcPr>
          <w:p w14:paraId="26CFC68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0BFF786B"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73C9D2E0" w14:textId="77777777" w:rsidTr="00C35295">
        <w:trPr>
          <w:jc w:val="center"/>
        </w:trPr>
        <w:tc>
          <w:tcPr>
            <w:tcW w:w="562" w:type="dxa"/>
          </w:tcPr>
          <w:p w14:paraId="4849446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18</w:t>
            </w:r>
          </w:p>
        </w:tc>
        <w:tc>
          <w:tcPr>
            <w:tcW w:w="6074" w:type="dxa"/>
          </w:tcPr>
          <w:p w14:paraId="3DD0E34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Датчик микрофон МСА-ВТА</w:t>
            </w:r>
          </w:p>
        </w:tc>
        <w:tc>
          <w:tcPr>
            <w:tcW w:w="1796" w:type="dxa"/>
          </w:tcPr>
          <w:p w14:paraId="11ACE54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30E59D21"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693CA171" w14:textId="77777777" w:rsidTr="00C35295">
        <w:trPr>
          <w:jc w:val="center"/>
        </w:trPr>
        <w:tc>
          <w:tcPr>
            <w:tcW w:w="562" w:type="dxa"/>
          </w:tcPr>
          <w:p w14:paraId="20ABDE0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19.</w:t>
            </w:r>
          </w:p>
        </w:tc>
        <w:tc>
          <w:tcPr>
            <w:tcW w:w="6074" w:type="dxa"/>
          </w:tcPr>
          <w:p w14:paraId="7C726A2B"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Мультиметр</w:t>
            </w:r>
          </w:p>
        </w:tc>
        <w:tc>
          <w:tcPr>
            <w:tcW w:w="1796" w:type="dxa"/>
          </w:tcPr>
          <w:p w14:paraId="4C5FDE7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14E67C5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544347F0" w14:textId="77777777" w:rsidTr="00C35295">
        <w:trPr>
          <w:jc w:val="center"/>
        </w:trPr>
        <w:tc>
          <w:tcPr>
            <w:tcW w:w="562" w:type="dxa"/>
          </w:tcPr>
          <w:p w14:paraId="560A60B7"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20.</w:t>
            </w:r>
          </w:p>
        </w:tc>
        <w:tc>
          <w:tcPr>
            <w:tcW w:w="6074" w:type="dxa"/>
          </w:tcPr>
          <w:p w14:paraId="672D1F33"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Весы электронные до 200гр.</w:t>
            </w:r>
          </w:p>
        </w:tc>
        <w:tc>
          <w:tcPr>
            <w:tcW w:w="1796" w:type="dxa"/>
          </w:tcPr>
          <w:p w14:paraId="4912D5B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729EE1A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266E9EB9" w14:textId="77777777" w:rsidTr="00C35295">
        <w:trPr>
          <w:jc w:val="center"/>
        </w:trPr>
        <w:tc>
          <w:tcPr>
            <w:tcW w:w="562" w:type="dxa"/>
          </w:tcPr>
          <w:p w14:paraId="342BA9A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21.</w:t>
            </w:r>
          </w:p>
        </w:tc>
        <w:tc>
          <w:tcPr>
            <w:tcW w:w="6074" w:type="dxa"/>
          </w:tcPr>
          <w:p w14:paraId="0A18B2AE"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Источник питания</w:t>
            </w:r>
          </w:p>
        </w:tc>
        <w:tc>
          <w:tcPr>
            <w:tcW w:w="1796" w:type="dxa"/>
          </w:tcPr>
          <w:p w14:paraId="708B817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32F2C4A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51F0FA52" w14:textId="77777777" w:rsidTr="00C35295">
        <w:trPr>
          <w:jc w:val="center"/>
        </w:trPr>
        <w:tc>
          <w:tcPr>
            <w:tcW w:w="562" w:type="dxa"/>
          </w:tcPr>
          <w:p w14:paraId="7CCBDC3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22.</w:t>
            </w:r>
          </w:p>
        </w:tc>
        <w:tc>
          <w:tcPr>
            <w:tcW w:w="6074" w:type="dxa"/>
          </w:tcPr>
          <w:p w14:paraId="33CB64D3"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 xml:space="preserve">Выключатель однополосный </w:t>
            </w:r>
          </w:p>
        </w:tc>
        <w:tc>
          <w:tcPr>
            <w:tcW w:w="1796" w:type="dxa"/>
          </w:tcPr>
          <w:p w14:paraId="1CE7B37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1657" w:type="dxa"/>
          </w:tcPr>
          <w:p w14:paraId="7FDCBAA3"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463EF0AA" w14:textId="77777777" w:rsidTr="00C35295">
        <w:trPr>
          <w:jc w:val="center"/>
        </w:trPr>
        <w:tc>
          <w:tcPr>
            <w:tcW w:w="562" w:type="dxa"/>
          </w:tcPr>
          <w:p w14:paraId="24C0066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23.</w:t>
            </w:r>
          </w:p>
        </w:tc>
        <w:tc>
          <w:tcPr>
            <w:tcW w:w="6074" w:type="dxa"/>
          </w:tcPr>
          <w:p w14:paraId="75C2D630"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Динамометр</w:t>
            </w:r>
          </w:p>
        </w:tc>
        <w:tc>
          <w:tcPr>
            <w:tcW w:w="1796" w:type="dxa"/>
          </w:tcPr>
          <w:p w14:paraId="4E9FECC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1657" w:type="dxa"/>
          </w:tcPr>
          <w:p w14:paraId="684BFD3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71505AB7" w14:textId="77777777" w:rsidTr="00C35295">
        <w:trPr>
          <w:jc w:val="center"/>
        </w:trPr>
        <w:tc>
          <w:tcPr>
            <w:tcW w:w="562" w:type="dxa"/>
          </w:tcPr>
          <w:p w14:paraId="77A38BF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24.</w:t>
            </w:r>
          </w:p>
        </w:tc>
        <w:tc>
          <w:tcPr>
            <w:tcW w:w="6074" w:type="dxa"/>
          </w:tcPr>
          <w:p w14:paraId="583E47C5"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Комплект блоков</w:t>
            </w:r>
          </w:p>
        </w:tc>
        <w:tc>
          <w:tcPr>
            <w:tcW w:w="1796" w:type="dxa"/>
          </w:tcPr>
          <w:p w14:paraId="685428E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1657" w:type="dxa"/>
          </w:tcPr>
          <w:p w14:paraId="7FB22C09"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6AA1650B" w14:textId="77777777" w:rsidTr="00C35295">
        <w:trPr>
          <w:jc w:val="center"/>
        </w:trPr>
        <w:tc>
          <w:tcPr>
            <w:tcW w:w="562" w:type="dxa"/>
          </w:tcPr>
          <w:p w14:paraId="32B50BA7"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25.</w:t>
            </w:r>
          </w:p>
        </w:tc>
        <w:tc>
          <w:tcPr>
            <w:tcW w:w="6074" w:type="dxa"/>
          </w:tcPr>
          <w:p w14:paraId="668CD22B"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Комплект соединительных проводов</w:t>
            </w:r>
          </w:p>
        </w:tc>
        <w:tc>
          <w:tcPr>
            <w:tcW w:w="1796" w:type="dxa"/>
          </w:tcPr>
          <w:p w14:paraId="4367A6E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комплект</w:t>
            </w:r>
          </w:p>
        </w:tc>
        <w:tc>
          <w:tcPr>
            <w:tcW w:w="1657" w:type="dxa"/>
          </w:tcPr>
          <w:p w14:paraId="7A7B6367"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5814EBE8" w14:textId="77777777" w:rsidTr="00C35295">
        <w:trPr>
          <w:jc w:val="center"/>
        </w:trPr>
        <w:tc>
          <w:tcPr>
            <w:tcW w:w="562" w:type="dxa"/>
          </w:tcPr>
          <w:p w14:paraId="4CAE564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26.</w:t>
            </w:r>
          </w:p>
        </w:tc>
        <w:tc>
          <w:tcPr>
            <w:tcW w:w="6074" w:type="dxa"/>
          </w:tcPr>
          <w:p w14:paraId="573192C0"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Устройство ламподержатель</w:t>
            </w:r>
          </w:p>
        </w:tc>
        <w:tc>
          <w:tcPr>
            <w:tcW w:w="1796" w:type="dxa"/>
          </w:tcPr>
          <w:p w14:paraId="23D7B43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1657" w:type="dxa"/>
          </w:tcPr>
          <w:p w14:paraId="252A052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75289ADF" w14:textId="77777777" w:rsidTr="00C35295">
        <w:trPr>
          <w:jc w:val="center"/>
        </w:trPr>
        <w:tc>
          <w:tcPr>
            <w:tcW w:w="562" w:type="dxa"/>
          </w:tcPr>
          <w:p w14:paraId="35AB005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lastRenderedPageBreak/>
              <w:t>27.</w:t>
            </w:r>
          </w:p>
        </w:tc>
        <w:tc>
          <w:tcPr>
            <w:tcW w:w="6074" w:type="dxa"/>
          </w:tcPr>
          <w:p w14:paraId="7C38FA5F"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 xml:space="preserve">Магнит лабораторный </w:t>
            </w:r>
            <w:r w:rsidRPr="00214F5C">
              <w:rPr>
                <w:rFonts w:ascii="Times New Roman" w:hAnsi="Times New Roman" w:cs="Times New Roman"/>
                <w:lang w:val="en-US"/>
              </w:rPr>
              <w:t>U</w:t>
            </w:r>
            <w:r w:rsidRPr="00214F5C">
              <w:rPr>
                <w:rFonts w:ascii="Times New Roman" w:hAnsi="Times New Roman" w:cs="Times New Roman"/>
              </w:rPr>
              <w:t>-образный</w:t>
            </w:r>
          </w:p>
        </w:tc>
        <w:tc>
          <w:tcPr>
            <w:tcW w:w="1796" w:type="dxa"/>
          </w:tcPr>
          <w:p w14:paraId="30E9F68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1657" w:type="dxa"/>
          </w:tcPr>
          <w:p w14:paraId="1AA2DDE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10B2FD76" w14:textId="77777777" w:rsidTr="00C35295">
        <w:trPr>
          <w:jc w:val="center"/>
        </w:trPr>
        <w:tc>
          <w:tcPr>
            <w:tcW w:w="562" w:type="dxa"/>
          </w:tcPr>
          <w:p w14:paraId="31CA4BA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28.</w:t>
            </w:r>
          </w:p>
        </w:tc>
        <w:tc>
          <w:tcPr>
            <w:tcW w:w="6074" w:type="dxa"/>
          </w:tcPr>
          <w:p w14:paraId="38C636FE"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грузов по механике</w:t>
            </w:r>
          </w:p>
        </w:tc>
        <w:tc>
          <w:tcPr>
            <w:tcW w:w="1796" w:type="dxa"/>
          </w:tcPr>
          <w:p w14:paraId="27386D8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1657" w:type="dxa"/>
          </w:tcPr>
          <w:p w14:paraId="3ACE201E"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205A5EF5" w14:textId="77777777" w:rsidTr="00C35295">
        <w:trPr>
          <w:jc w:val="center"/>
        </w:trPr>
        <w:tc>
          <w:tcPr>
            <w:tcW w:w="562" w:type="dxa"/>
          </w:tcPr>
          <w:p w14:paraId="3DB2542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29.</w:t>
            </w:r>
          </w:p>
        </w:tc>
        <w:tc>
          <w:tcPr>
            <w:tcW w:w="6074" w:type="dxa"/>
          </w:tcPr>
          <w:p w14:paraId="7D547160" w14:textId="77777777" w:rsidR="00C35295" w:rsidRPr="00214F5C" w:rsidRDefault="00C35295" w:rsidP="00BE121E">
            <w:pPr>
              <w:spacing w:line="240" w:lineRule="auto"/>
              <w:ind w:left="-150" w:right="-30"/>
              <w:rPr>
                <w:rFonts w:ascii="Times New Roman" w:hAnsi="Times New Roman" w:cs="Times New Roman"/>
              </w:rPr>
            </w:pPr>
            <w:r w:rsidRPr="00214F5C">
              <w:rPr>
                <w:rFonts w:ascii="Times New Roman" w:hAnsi="Times New Roman" w:cs="Times New Roman"/>
              </w:rPr>
              <w:t>Прибор генератор В</w:t>
            </w:r>
            <w:r w:rsidRPr="00214F5C">
              <w:rPr>
                <w:rFonts w:ascii="Times New Roman" w:eastAsia="Times New Roman" w:hAnsi="Times New Roman" w:cs="Times New Roman"/>
                <w:lang w:eastAsia="ru-RU"/>
              </w:rPr>
              <w:t>имшурста</w:t>
            </w:r>
          </w:p>
        </w:tc>
        <w:tc>
          <w:tcPr>
            <w:tcW w:w="1796" w:type="dxa"/>
          </w:tcPr>
          <w:p w14:paraId="2B8E7C11"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143A6C53"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04165EE7" w14:textId="77777777" w:rsidTr="00C35295">
        <w:trPr>
          <w:jc w:val="center"/>
        </w:trPr>
        <w:tc>
          <w:tcPr>
            <w:tcW w:w="562" w:type="dxa"/>
          </w:tcPr>
          <w:p w14:paraId="45F9965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30</w:t>
            </w:r>
          </w:p>
        </w:tc>
        <w:tc>
          <w:tcPr>
            <w:tcW w:w="6074" w:type="dxa"/>
          </w:tcPr>
          <w:p w14:paraId="1308C645"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из пяти классных чертежных инструментов</w:t>
            </w:r>
          </w:p>
        </w:tc>
        <w:tc>
          <w:tcPr>
            <w:tcW w:w="1796" w:type="dxa"/>
          </w:tcPr>
          <w:p w14:paraId="52AB0FE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набор</w:t>
            </w:r>
          </w:p>
        </w:tc>
        <w:tc>
          <w:tcPr>
            <w:tcW w:w="1657" w:type="dxa"/>
          </w:tcPr>
          <w:p w14:paraId="078E95D2"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5ACFA04E" w14:textId="77777777" w:rsidTr="00C35295">
        <w:trPr>
          <w:jc w:val="center"/>
        </w:trPr>
        <w:tc>
          <w:tcPr>
            <w:tcW w:w="10089" w:type="dxa"/>
            <w:gridSpan w:val="4"/>
          </w:tcPr>
          <w:p w14:paraId="69436D93" w14:textId="77777777" w:rsidR="00C35295" w:rsidRPr="00214F5C" w:rsidRDefault="00C35295" w:rsidP="00BE121E">
            <w:pPr>
              <w:spacing w:line="240" w:lineRule="auto"/>
              <w:jc w:val="center"/>
              <w:rPr>
                <w:rFonts w:ascii="Times New Roman" w:hAnsi="Times New Roman" w:cs="Times New Roman"/>
                <w:b/>
              </w:rPr>
            </w:pPr>
            <w:r w:rsidRPr="00214F5C">
              <w:rPr>
                <w:rFonts w:ascii="Times New Roman" w:hAnsi="Times New Roman" w:cs="Times New Roman"/>
                <w:b/>
              </w:rPr>
              <w:t>Таблицы и стенды</w:t>
            </w:r>
          </w:p>
        </w:tc>
      </w:tr>
      <w:tr w:rsidR="00C35295" w:rsidRPr="00214F5C" w14:paraId="4C466CE0" w14:textId="77777777" w:rsidTr="00C35295">
        <w:trPr>
          <w:jc w:val="center"/>
        </w:trPr>
        <w:tc>
          <w:tcPr>
            <w:tcW w:w="562" w:type="dxa"/>
          </w:tcPr>
          <w:p w14:paraId="6A45AC7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6074" w:type="dxa"/>
          </w:tcPr>
          <w:p w14:paraId="0DF76E0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Стенд со сменным материалом «Юный физик»</w:t>
            </w:r>
          </w:p>
        </w:tc>
        <w:tc>
          <w:tcPr>
            <w:tcW w:w="1796" w:type="dxa"/>
          </w:tcPr>
          <w:p w14:paraId="684435D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1BD16CC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3D79E789" w14:textId="77777777" w:rsidTr="00C35295">
        <w:trPr>
          <w:jc w:val="center"/>
        </w:trPr>
        <w:tc>
          <w:tcPr>
            <w:tcW w:w="562" w:type="dxa"/>
          </w:tcPr>
          <w:p w14:paraId="44CBA6C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6074" w:type="dxa"/>
          </w:tcPr>
          <w:p w14:paraId="53C97B6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Таблица Шкала электромагнитных волн</w:t>
            </w:r>
          </w:p>
        </w:tc>
        <w:tc>
          <w:tcPr>
            <w:tcW w:w="1796" w:type="dxa"/>
          </w:tcPr>
          <w:p w14:paraId="7390F6B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1B55967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421A5D7E" w14:textId="77777777" w:rsidTr="00C35295">
        <w:trPr>
          <w:jc w:val="center"/>
        </w:trPr>
        <w:tc>
          <w:tcPr>
            <w:tcW w:w="562" w:type="dxa"/>
          </w:tcPr>
          <w:p w14:paraId="08B4553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6074" w:type="dxa"/>
          </w:tcPr>
          <w:p w14:paraId="09365F7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Международная система единиц СИ</w:t>
            </w:r>
          </w:p>
        </w:tc>
        <w:tc>
          <w:tcPr>
            <w:tcW w:w="1796" w:type="dxa"/>
          </w:tcPr>
          <w:p w14:paraId="05F970C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4D68A1F7"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13181765" w14:textId="77777777" w:rsidTr="00C35295">
        <w:trPr>
          <w:jc w:val="center"/>
        </w:trPr>
        <w:tc>
          <w:tcPr>
            <w:tcW w:w="562" w:type="dxa"/>
          </w:tcPr>
          <w:p w14:paraId="08817FA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4.</w:t>
            </w:r>
          </w:p>
        </w:tc>
        <w:tc>
          <w:tcPr>
            <w:tcW w:w="6074" w:type="dxa"/>
          </w:tcPr>
          <w:p w14:paraId="6B0B953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Правила техники безопасности.</w:t>
            </w:r>
          </w:p>
        </w:tc>
        <w:tc>
          <w:tcPr>
            <w:tcW w:w="1796" w:type="dxa"/>
          </w:tcPr>
          <w:p w14:paraId="3669485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0009CD5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05BC5F3F" w14:textId="77777777" w:rsidTr="00C35295">
        <w:trPr>
          <w:jc w:val="center"/>
        </w:trPr>
        <w:tc>
          <w:tcPr>
            <w:tcW w:w="10089" w:type="dxa"/>
            <w:gridSpan w:val="4"/>
          </w:tcPr>
          <w:p w14:paraId="1E46306C" w14:textId="77777777" w:rsidR="00C35295" w:rsidRPr="00214F5C" w:rsidRDefault="00C35295" w:rsidP="00BE121E">
            <w:pPr>
              <w:spacing w:line="240" w:lineRule="auto"/>
              <w:jc w:val="center"/>
              <w:rPr>
                <w:rFonts w:ascii="Times New Roman" w:hAnsi="Times New Roman" w:cs="Times New Roman"/>
                <w:b/>
              </w:rPr>
            </w:pPr>
            <w:r w:rsidRPr="00214F5C">
              <w:rPr>
                <w:rFonts w:ascii="Times New Roman" w:hAnsi="Times New Roman" w:cs="Times New Roman"/>
                <w:b/>
              </w:rPr>
              <w:t>Техническое оборудование</w:t>
            </w:r>
          </w:p>
        </w:tc>
      </w:tr>
      <w:tr w:rsidR="00C35295" w:rsidRPr="00214F5C" w14:paraId="324D2FD5" w14:textId="77777777" w:rsidTr="00C35295">
        <w:trPr>
          <w:jc w:val="center"/>
        </w:trPr>
        <w:tc>
          <w:tcPr>
            <w:tcW w:w="562" w:type="dxa"/>
          </w:tcPr>
          <w:p w14:paraId="269EA42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6074" w:type="dxa"/>
          </w:tcPr>
          <w:p w14:paraId="2F0BD205"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Системный блок</w:t>
            </w:r>
          </w:p>
        </w:tc>
        <w:tc>
          <w:tcPr>
            <w:tcW w:w="1796" w:type="dxa"/>
          </w:tcPr>
          <w:p w14:paraId="7384D49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49DCAFB3"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6B2F2F9F" w14:textId="77777777" w:rsidTr="00C35295">
        <w:trPr>
          <w:jc w:val="center"/>
        </w:trPr>
        <w:tc>
          <w:tcPr>
            <w:tcW w:w="562" w:type="dxa"/>
          </w:tcPr>
          <w:p w14:paraId="5630D4F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6074" w:type="dxa"/>
          </w:tcPr>
          <w:p w14:paraId="2A68139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Интерактивная доска.</w:t>
            </w:r>
          </w:p>
        </w:tc>
        <w:tc>
          <w:tcPr>
            <w:tcW w:w="1796" w:type="dxa"/>
          </w:tcPr>
          <w:p w14:paraId="75C3DF8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7663BBF9"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7D293A0D" w14:textId="77777777" w:rsidTr="00C35295">
        <w:trPr>
          <w:jc w:val="center"/>
        </w:trPr>
        <w:tc>
          <w:tcPr>
            <w:tcW w:w="562" w:type="dxa"/>
          </w:tcPr>
          <w:p w14:paraId="0C42E3D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6074" w:type="dxa"/>
          </w:tcPr>
          <w:p w14:paraId="7D2AA8E8"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Планшет</w:t>
            </w:r>
          </w:p>
        </w:tc>
        <w:tc>
          <w:tcPr>
            <w:tcW w:w="1796" w:type="dxa"/>
          </w:tcPr>
          <w:p w14:paraId="689EC045"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1657" w:type="dxa"/>
          </w:tcPr>
          <w:p w14:paraId="2D42F7C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42626D51" w14:textId="77777777" w:rsidTr="00C35295">
        <w:trPr>
          <w:jc w:val="center"/>
        </w:trPr>
        <w:tc>
          <w:tcPr>
            <w:tcW w:w="562" w:type="dxa"/>
          </w:tcPr>
          <w:p w14:paraId="31A508F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4.</w:t>
            </w:r>
          </w:p>
        </w:tc>
        <w:tc>
          <w:tcPr>
            <w:tcW w:w="6074" w:type="dxa"/>
          </w:tcPr>
          <w:p w14:paraId="235602D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Монитор</w:t>
            </w:r>
          </w:p>
        </w:tc>
        <w:tc>
          <w:tcPr>
            <w:tcW w:w="1796" w:type="dxa"/>
          </w:tcPr>
          <w:p w14:paraId="35B899E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05F5D113"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3C477BDE" w14:textId="77777777" w:rsidTr="00C35295">
        <w:trPr>
          <w:jc w:val="center"/>
        </w:trPr>
        <w:tc>
          <w:tcPr>
            <w:tcW w:w="562" w:type="dxa"/>
          </w:tcPr>
          <w:p w14:paraId="550884B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5.</w:t>
            </w:r>
          </w:p>
        </w:tc>
        <w:tc>
          <w:tcPr>
            <w:tcW w:w="6074" w:type="dxa"/>
          </w:tcPr>
          <w:p w14:paraId="42D8DEA3"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lang w:val="en-US"/>
              </w:rPr>
              <w:t>Web</w:t>
            </w:r>
            <w:r w:rsidRPr="00214F5C">
              <w:rPr>
                <w:rFonts w:ascii="Times New Roman" w:hAnsi="Times New Roman" w:cs="Times New Roman"/>
              </w:rPr>
              <w:t>- камера</w:t>
            </w:r>
          </w:p>
        </w:tc>
        <w:tc>
          <w:tcPr>
            <w:tcW w:w="1796" w:type="dxa"/>
          </w:tcPr>
          <w:p w14:paraId="14E1F1D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3B07FB7B"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518B2CA2" w14:textId="77777777" w:rsidTr="00C35295">
        <w:trPr>
          <w:jc w:val="center"/>
        </w:trPr>
        <w:tc>
          <w:tcPr>
            <w:tcW w:w="562" w:type="dxa"/>
          </w:tcPr>
          <w:p w14:paraId="1D67D9D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6.</w:t>
            </w:r>
          </w:p>
        </w:tc>
        <w:tc>
          <w:tcPr>
            <w:tcW w:w="6074" w:type="dxa"/>
          </w:tcPr>
          <w:p w14:paraId="341D50BF"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МФУ лазерное черно белое</w:t>
            </w:r>
          </w:p>
        </w:tc>
        <w:tc>
          <w:tcPr>
            <w:tcW w:w="1796" w:type="dxa"/>
          </w:tcPr>
          <w:p w14:paraId="63AF6CF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5BF4987F"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0F99AD28" w14:textId="77777777" w:rsidTr="00C35295">
        <w:trPr>
          <w:jc w:val="center"/>
        </w:trPr>
        <w:tc>
          <w:tcPr>
            <w:tcW w:w="562" w:type="dxa"/>
          </w:tcPr>
          <w:p w14:paraId="633C1D4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7.</w:t>
            </w:r>
          </w:p>
        </w:tc>
        <w:tc>
          <w:tcPr>
            <w:tcW w:w="6074" w:type="dxa"/>
          </w:tcPr>
          <w:p w14:paraId="143C82F1"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Проектор</w:t>
            </w:r>
          </w:p>
        </w:tc>
        <w:tc>
          <w:tcPr>
            <w:tcW w:w="1796" w:type="dxa"/>
          </w:tcPr>
          <w:p w14:paraId="70780FF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490994AE"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1BBADE69" w14:textId="77777777" w:rsidTr="00C35295">
        <w:trPr>
          <w:jc w:val="center"/>
        </w:trPr>
        <w:tc>
          <w:tcPr>
            <w:tcW w:w="562" w:type="dxa"/>
          </w:tcPr>
          <w:p w14:paraId="1594981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8.</w:t>
            </w:r>
          </w:p>
        </w:tc>
        <w:tc>
          <w:tcPr>
            <w:tcW w:w="6074" w:type="dxa"/>
          </w:tcPr>
          <w:p w14:paraId="009CA6C5"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Сетевой фильтр</w:t>
            </w:r>
          </w:p>
        </w:tc>
        <w:tc>
          <w:tcPr>
            <w:tcW w:w="1796" w:type="dxa"/>
          </w:tcPr>
          <w:p w14:paraId="14B68E5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3A7E5620"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r w:rsidR="00C35295" w:rsidRPr="00214F5C" w14:paraId="6E4D4831" w14:textId="77777777" w:rsidTr="00C35295">
        <w:trPr>
          <w:jc w:val="center"/>
        </w:trPr>
        <w:tc>
          <w:tcPr>
            <w:tcW w:w="562" w:type="dxa"/>
          </w:tcPr>
          <w:p w14:paraId="6AF3169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9.</w:t>
            </w:r>
          </w:p>
        </w:tc>
        <w:tc>
          <w:tcPr>
            <w:tcW w:w="6074" w:type="dxa"/>
          </w:tcPr>
          <w:p w14:paraId="0AB6A4C2"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Аптека</w:t>
            </w:r>
          </w:p>
        </w:tc>
        <w:tc>
          <w:tcPr>
            <w:tcW w:w="1796" w:type="dxa"/>
          </w:tcPr>
          <w:p w14:paraId="1BDB4A5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1657" w:type="dxa"/>
          </w:tcPr>
          <w:p w14:paraId="46C0D23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01.07.2018</w:t>
            </w:r>
          </w:p>
        </w:tc>
      </w:tr>
    </w:tbl>
    <w:p w14:paraId="0EFA763B" w14:textId="77777777" w:rsidR="00206C2E" w:rsidRDefault="00206C2E" w:rsidP="00214F5C">
      <w:pPr>
        <w:spacing w:after="0" w:line="240" w:lineRule="auto"/>
        <w:rPr>
          <w:rFonts w:ascii="Times New Roman" w:hAnsi="Times New Roman" w:cs="Times New Roman"/>
          <w:b/>
          <w:color w:val="000000"/>
          <w:sz w:val="28"/>
          <w:szCs w:val="28"/>
        </w:rPr>
      </w:pPr>
    </w:p>
    <w:p w14:paraId="39967712" w14:textId="77777777" w:rsidR="00206C2E" w:rsidRDefault="00206C2E" w:rsidP="00BE121E">
      <w:pPr>
        <w:spacing w:after="0" w:line="240" w:lineRule="auto"/>
        <w:jc w:val="center"/>
        <w:rPr>
          <w:rFonts w:ascii="Times New Roman" w:hAnsi="Times New Roman" w:cs="Times New Roman"/>
          <w:b/>
          <w:color w:val="000000"/>
          <w:sz w:val="28"/>
          <w:szCs w:val="28"/>
        </w:rPr>
      </w:pPr>
    </w:p>
    <w:p w14:paraId="5C62CBDF" w14:textId="77777777" w:rsidR="00C35295" w:rsidRPr="001F2B64" w:rsidRDefault="00C35295" w:rsidP="00BE121E">
      <w:pPr>
        <w:spacing w:after="0" w:line="240" w:lineRule="auto"/>
        <w:jc w:val="center"/>
        <w:rPr>
          <w:rFonts w:ascii="Times New Roman" w:eastAsia="Times New Roman" w:hAnsi="Times New Roman" w:cs="Times New Roman"/>
          <w:b/>
          <w:sz w:val="28"/>
          <w:szCs w:val="28"/>
          <w:lang w:eastAsia="ru-RU"/>
        </w:rPr>
      </w:pPr>
      <w:r w:rsidRPr="001F2B64">
        <w:rPr>
          <w:rFonts w:ascii="Times New Roman" w:hAnsi="Times New Roman" w:cs="Times New Roman"/>
          <w:b/>
          <w:color w:val="000000"/>
          <w:sz w:val="28"/>
          <w:szCs w:val="28"/>
        </w:rPr>
        <w:t>Оснащение л</w:t>
      </w:r>
      <w:r w:rsidRPr="001F2B64">
        <w:rPr>
          <w:rFonts w:ascii="Times New Roman" w:eastAsia="Times New Roman" w:hAnsi="Times New Roman" w:cs="Times New Roman"/>
          <w:b/>
          <w:sz w:val="28"/>
          <w:szCs w:val="28"/>
          <w:lang w:eastAsia="ru-RU"/>
        </w:rPr>
        <w:t>аборатории химии</w:t>
      </w:r>
    </w:p>
    <w:p w14:paraId="55341E26" w14:textId="77777777" w:rsidR="00C35295" w:rsidRPr="001F2B64" w:rsidRDefault="00C35295" w:rsidP="00BE121E">
      <w:pPr>
        <w:spacing w:after="0" w:line="240" w:lineRule="auto"/>
        <w:jc w:val="right"/>
        <w:rPr>
          <w:rFonts w:ascii="Times New Roman" w:eastAsia="Calibri" w:hAnsi="Times New Roman" w:cs="Times New Roman"/>
          <w:b/>
          <w:sz w:val="28"/>
          <w:szCs w:val="28"/>
        </w:rPr>
      </w:pPr>
      <w:r w:rsidRPr="001F2B64">
        <w:rPr>
          <w:rFonts w:ascii="Times New Roman" w:eastAsia="Calibri" w:hAnsi="Times New Roman" w:cs="Times New Roman"/>
          <w:b/>
          <w:sz w:val="28"/>
          <w:szCs w:val="28"/>
        </w:rPr>
        <w:t>Таблица № 2</w:t>
      </w:r>
      <w:r>
        <w:rPr>
          <w:rFonts w:ascii="Times New Roman" w:eastAsia="Calibri" w:hAnsi="Times New Roman" w:cs="Times New Roman"/>
          <w:b/>
          <w:sz w:val="28"/>
          <w:szCs w:val="28"/>
        </w:rPr>
        <w:t>5</w:t>
      </w:r>
    </w:p>
    <w:p w14:paraId="4B758679" w14:textId="77777777" w:rsidR="00C35295" w:rsidRPr="001F2B64" w:rsidRDefault="00C35295" w:rsidP="00BE121E">
      <w:pPr>
        <w:spacing w:after="0" w:line="240" w:lineRule="auto"/>
        <w:jc w:val="right"/>
        <w:rPr>
          <w:rFonts w:ascii="Times New Roman" w:eastAsia="Times New Roman" w:hAnsi="Times New Roman" w:cs="Times New Roman"/>
          <w:b/>
          <w:sz w:val="28"/>
          <w:szCs w:val="28"/>
          <w:lang w:eastAsia="ru-RU"/>
        </w:rPr>
      </w:pPr>
    </w:p>
    <w:tbl>
      <w:tblPr>
        <w:tblStyle w:val="a5"/>
        <w:tblW w:w="0" w:type="auto"/>
        <w:jc w:val="center"/>
        <w:tblLook w:val="04A0" w:firstRow="1" w:lastRow="0" w:firstColumn="1" w:lastColumn="0" w:noHBand="0" w:noVBand="1"/>
      </w:tblPr>
      <w:tblGrid>
        <w:gridCol w:w="458"/>
        <w:gridCol w:w="4996"/>
        <w:gridCol w:w="1853"/>
        <w:gridCol w:w="2357"/>
      </w:tblGrid>
      <w:tr w:rsidR="00C35295" w:rsidRPr="00214F5C" w14:paraId="290468A4" w14:textId="77777777" w:rsidTr="00C35295">
        <w:trPr>
          <w:jc w:val="center"/>
        </w:trPr>
        <w:tc>
          <w:tcPr>
            <w:tcW w:w="458" w:type="dxa"/>
          </w:tcPr>
          <w:p w14:paraId="76B4B4A8" w14:textId="77777777" w:rsidR="00C35295" w:rsidRPr="00214F5C" w:rsidRDefault="00C35295" w:rsidP="00BE121E">
            <w:pPr>
              <w:spacing w:line="240" w:lineRule="auto"/>
              <w:jc w:val="center"/>
              <w:rPr>
                <w:rFonts w:ascii="Times New Roman" w:hAnsi="Times New Roman" w:cs="Times New Roman"/>
                <w:b/>
              </w:rPr>
            </w:pPr>
            <w:r w:rsidRPr="00214F5C">
              <w:rPr>
                <w:rFonts w:ascii="Times New Roman" w:hAnsi="Times New Roman" w:cs="Times New Roman"/>
                <w:b/>
              </w:rPr>
              <w:t>№</w:t>
            </w:r>
          </w:p>
        </w:tc>
        <w:tc>
          <w:tcPr>
            <w:tcW w:w="4996" w:type="dxa"/>
          </w:tcPr>
          <w:p w14:paraId="0D839608" w14:textId="77777777" w:rsidR="00C35295" w:rsidRPr="00214F5C" w:rsidRDefault="00C35295" w:rsidP="00BE121E">
            <w:pPr>
              <w:spacing w:line="240" w:lineRule="auto"/>
              <w:jc w:val="center"/>
              <w:rPr>
                <w:rFonts w:ascii="Times New Roman" w:hAnsi="Times New Roman" w:cs="Times New Roman"/>
                <w:b/>
              </w:rPr>
            </w:pPr>
            <w:r w:rsidRPr="00214F5C">
              <w:rPr>
                <w:rFonts w:ascii="Times New Roman" w:hAnsi="Times New Roman" w:cs="Times New Roman"/>
                <w:b/>
              </w:rPr>
              <w:t>Наименование оборудования и реактивов</w:t>
            </w:r>
          </w:p>
        </w:tc>
        <w:tc>
          <w:tcPr>
            <w:tcW w:w="1853" w:type="dxa"/>
          </w:tcPr>
          <w:p w14:paraId="0C1F7445" w14:textId="77777777" w:rsidR="00C35295" w:rsidRPr="00214F5C" w:rsidRDefault="00C35295" w:rsidP="00BE121E">
            <w:pPr>
              <w:spacing w:line="240" w:lineRule="auto"/>
              <w:jc w:val="center"/>
              <w:rPr>
                <w:rFonts w:ascii="Times New Roman" w:hAnsi="Times New Roman" w:cs="Times New Roman"/>
                <w:b/>
              </w:rPr>
            </w:pPr>
            <w:r w:rsidRPr="00214F5C">
              <w:rPr>
                <w:rFonts w:ascii="Times New Roman" w:hAnsi="Times New Roman" w:cs="Times New Roman"/>
                <w:b/>
              </w:rPr>
              <w:t>Количество</w:t>
            </w:r>
          </w:p>
        </w:tc>
        <w:tc>
          <w:tcPr>
            <w:tcW w:w="2357" w:type="dxa"/>
          </w:tcPr>
          <w:p w14:paraId="2DBC39DC" w14:textId="77777777" w:rsidR="00C35295" w:rsidRPr="00214F5C" w:rsidRDefault="00C35295" w:rsidP="00BE121E">
            <w:pPr>
              <w:spacing w:line="240" w:lineRule="auto"/>
              <w:jc w:val="center"/>
              <w:rPr>
                <w:rFonts w:ascii="Times New Roman" w:hAnsi="Times New Roman" w:cs="Times New Roman"/>
                <w:b/>
              </w:rPr>
            </w:pPr>
            <w:r w:rsidRPr="00214F5C">
              <w:rPr>
                <w:rFonts w:ascii="Times New Roman" w:hAnsi="Times New Roman" w:cs="Times New Roman"/>
                <w:b/>
              </w:rPr>
              <w:t>Год выпуска</w:t>
            </w:r>
          </w:p>
        </w:tc>
      </w:tr>
      <w:tr w:rsidR="00C35295" w:rsidRPr="00214F5C" w14:paraId="11CB0AF0" w14:textId="77777777" w:rsidTr="00C35295">
        <w:trPr>
          <w:jc w:val="center"/>
        </w:trPr>
        <w:tc>
          <w:tcPr>
            <w:tcW w:w="9664" w:type="dxa"/>
            <w:gridSpan w:val="4"/>
          </w:tcPr>
          <w:p w14:paraId="292F2C81" w14:textId="77777777" w:rsidR="00C35295" w:rsidRPr="00214F5C" w:rsidRDefault="00C35295" w:rsidP="00BE121E">
            <w:pPr>
              <w:spacing w:line="240" w:lineRule="auto"/>
              <w:jc w:val="center"/>
              <w:rPr>
                <w:rFonts w:ascii="Times New Roman" w:hAnsi="Times New Roman" w:cs="Times New Roman"/>
                <w:b/>
              </w:rPr>
            </w:pPr>
            <w:r w:rsidRPr="00214F5C">
              <w:rPr>
                <w:rFonts w:ascii="Times New Roman" w:hAnsi="Times New Roman" w:cs="Times New Roman"/>
                <w:b/>
              </w:rPr>
              <w:t>Оборудование</w:t>
            </w:r>
          </w:p>
        </w:tc>
      </w:tr>
      <w:tr w:rsidR="00C35295" w:rsidRPr="00214F5C" w14:paraId="5AC7DD50" w14:textId="77777777" w:rsidTr="00C35295">
        <w:trPr>
          <w:jc w:val="center"/>
        </w:trPr>
        <w:tc>
          <w:tcPr>
            <w:tcW w:w="458" w:type="dxa"/>
          </w:tcPr>
          <w:p w14:paraId="356F43E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4996" w:type="dxa"/>
          </w:tcPr>
          <w:p w14:paraId="088C9691"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Датчик РН</w:t>
            </w:r>
          </w:p>
        </w:tc>
        <w:tc>
          <w:tcPr>
            <w:tcW w:w="1853" w:type="dxa"/>
          </w:tcPr>
          <w:p w14:paraId="1478DB25"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7B7BE33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2017</w:t>
            </w:r>
          </w:p>
        </w:tc>
      </w:tr>
      <w:tr w:rsidR="00C35295" w:rsidRPr="00214F5C" w14:paraId="2996EECD" w14:textId="77777777" w:rsidTr="00C35295">
        <w:trPr>
          <w:jc w:val="center"/>
        </w:trPr>
        <w:tc>
          <w:tcPr>
            <w:tcW w:w="458" w:type="dxa"/>
          </w:tcPr>
          <w:p w14:paraId="4082327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4996" w:type="dxa"/>
          </w:tcPr>
          <w:p w14:paraId="5DD7928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Датчик давления газа</w:t>
            </w:r>
          </w:p>
        </w:tc>
        <w:tc>
          <w:tcPr>
            <w:tcW w:w="1853" w:type="dxa"/>
          </w:tcPr>
          <w:p w14:paraId="321CB921"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12F70567"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8B42671" w14:textId="77777777" w:rsidTr="00C35295">
        <w:trPr>
          <w:jc w:val="center"/>
        </w:trPr>
        <w:tc>
          <w:tcPr>
            <w:tcW w:w="458" w:type="dxa"/>
          </w:tcPr>
          <w:p w14:paraId="1E53F2A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4996" w:type="dxa"/>
          </w:tcPr>
          <w:p w14:paraId="1590FC1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Датчик температуры</w:t>
            </w:r>
          </w:p>
        </w:tc>
        <w:tc>
          <w:tcPr>
            <w:tcW w:w="1853" w:type="dxa"/>
          </w:tcPr>
          <w:p w14:paraId="7624994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75195A8F"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1D6E0891" w14:textId="77777777" w:rsidTr="00C35295">
        <w:trPr>
          <w:jc w:val="center"/>
        </w:trPr>
        <w:tc>
          <w:tcPr>
            <w:tcW w:w="458" w:type="dxa"/>
          </w:tcPr>
          <w:p w14:paraId="6233BF0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4</w:t>
            </w:r>
          </w:p>
        </w:tc>
        <w:tc>
          <w:tcPr>
            <w:tcW w:w="4996" w:type="dxa"/>
          </w:tcPr>
          <w:p w14:paraId="7635352E"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Датчик  электропроводности</w:t>
            </w:r>
          </w:p>
        </w:tc>
        <w:tc>
          <w:tcPr>
            <w:tcW w:w="1853" w:type="dxa"/>
          </w:tcPr>
          <w:p w14:paraId="72460F4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04C53AD1"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056183F7" w14:textId="77777777" w:rsidTr="00C35295">
        <w:trPr>
          <w:jc w:val="center"/>
        </w:trPr>
        <w:tc>
          <w:tcPr>
            <w:tcW w:w="458" w:type="dxa"/>
          </w:tcPr>
          <w:p w14:paraId="214B75B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5</w:t>
            </w:r>
          </w:p>
        </w:tc>
        <w:tc>
          <w:tcPr>
            <w:tcW w:w="4996" w:type="dxa"/>
          </w:tcPr>
          <w:p w14:paraId="66EF116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Датчик гальванометрический</w:t>
            </w:r>
          </w:p>
        </w:tc>
        <w:tc>
          <w:tcPr>
            <w:tcW w:w="1853" w:type="dxa"/>
          </w:tcPr>
          <w:p w14:paraId="7C7B207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1A9947BB"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BD914C5" w14:textId="77777777" w:rsidTr="00C35295">
        <w:trPr>
          <w:jc w:val="center"/>
        </w:trPr>
        <w:tc>
          <w:tcPr>
            <w:tcW w:w="458" w:type="dxa"/>
          </w:tcPr>
          <w:p w14:paraId="0910429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6</w:t>
            </w:r>
          </w:p>
        </w:tc>
        <w:tc>
          <w:tcPr>
            <w:tcW w:w="4996" w:type="dxa"/>
          </w:tcPr>
          <w:p w14:paraId="4FD78CF8"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Счётчик капель</w:t>
            </w:r>
          </w:p>
        </w:tc>
        <w:tc>
          <w:tcPr>
            <w:tcW w:w="1853" w:type="dxa"/>
          </w:tcPr>
          <w:p w14:paraId="1B47F87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33129B35"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B34F75D" w14:textId="77777777" w:rsidTr="00C35295">
        <w:trPr>
          <w:jc w:val="center"/>
        </w:trPr>
        <w:tc>
          <w:tcPr>
            <w:tcW w:w="458" w:type="dxa"/>
          </w:tcPr>
          <w:p w14:paraId="01FEC59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 xml:space="preserve">7 </w:t>
            </w:r>
          </w:p>
        </w:tc>
        <w:tc>
          <w:tcPr>
            <w:tcW w:w="4996" w:type="dxa"/>
          </w:tcPr>
          <w:p w14:paraId="25EE638F"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Баня комбинированная</w:t>
            </w:r>
          </w:p>
        </w:tc>
        <w:tc>
          <w:tcPr>
            <w:tcW w:w="1853" w:type="dxa"/>
          </w:tcPr>
          <w:p w14:paraId="456E1F8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2CBD09FD"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2C4E185E" w14:textId="77777777" w:rsidTr="00C35295">
        <w:trPr>
          <w:jc w:val="center"/>
        </w:trPr>
        <w:tc>
          <w:tcPr>
            <w:tcW w:w="458" w:type="dxa"/>
          </w:tcPr>
          <w:p w14:paraId="6A029D6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8</w:t>
            </w:r>
          </w:p>
        </w:tc>
        <w:tc>
          <w:tcPr>
            <w:tcW w:w="4996" w:type="dxa"/>
          </w:tcPr>
          <w:p w14:paraId="015E3525"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 xml:space="preserve">Весы электронные 200г </w:t>
            </w:r>
          </w:p>
        </w:tc>
        <w:tc>
          <w:tcPr>
            <w:tcW w:w="1853" w:type="dxa"/>
          </w:tcPr>
          <w:p w14:paraId="1629780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2357" w:type="dxa"/>
          </w:tcPr>
          <w:p w14:paraId="4FEF599F"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2EE3F636" w14:textId="77777777" w:rsidTr="00C35295">
        <w:trPr>
          <w:jc w:val="center"/>
        </w:trPr>
        <w:tc>
          <w:tcPr>
            <w:tcW w:w="458" w:type="dxa"/>
          </w:tcPr>
          <w:p w14:paraId="4B09AA0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lastRenderedPageBreak/>
              <w:t>9</w:t>
            </w:r>
          </w:p>
        </w:tc>
        <w:tc>
          <w:tcPr>
            <w:tcW w:w="4996" w:type="dxa"/>
          </w:tcPr>
          <w:p w14:paraId="4CCC0317"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Колбонагреватель</w:t>
            </w:r>
          </w:p>
        </w:tc>
        <w:tc>
          <w:tcPr>
            <w:tcW w:w="1853" w:type="dxa"/>
          </w:tcPr>
          <w:p w14:paraId="499F6691"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032EA105"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432BBC56" w14:textId="77777777" w:rsidTr="00C35295">
        <w:trPr>
          <w:jc w:val="center"/>
        </w:trPr>
        <w:tc>
          <w:tcPr>
            <w:tcW w:w="458" w:type="dxa"/>
          </w:tcPr>
          <w:p w14:paraId="7A6954B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10</w:t>
            </w:r>
          </w:p>
        </w:tc>
        <w:tc>
          <w:tcPr>
            <w:tcW w:w="4996" w:type="dxa"/>
          </w:tcPr>
          <w:p w14:paraId="35E35B20"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Аппарат для проведения химических реакций</w:t>
            </w:r>
          </w:p>
        </w:tc>
        <w:tc>
          <w:tcPr>
            <w:tcW w:w="1853" w:type="dxa"/>
          </w:tcPr>
          <w:p w14:paraId="6E2BBD7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1F0FFB63"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5922B2A4" w14:textId="77777777" w:rsidTr="00C35295">
        <w:trPr>
          <w:jc w:val="center"/>
        </w:trPr>
        <w:tc>
          <w:tcPr>
            <w:tcW w:w="458" w:type="dxa"/>
          </w:tcPr>
          <w:p w14:paraId="7FE511F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11</w:t>
            </w:r>
          </w:p>
        </w:tc>
        <w:tc>
          <w:tcPr>
            <w:tcW w:w="4996" w:type="dxa"/>
          </w:tcPr>
          <w:p w14:paraId="11F04CE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Аппарат Киппа</w:t>
            </w:r>
          </w:p>
        </w:tc>
        <w:tc>
          <w:tcPr>
            <w:tcW w:w="1853" w:type="dxa"/>
          </w:tcPr>
          <w:p w14:paraId="4AC3686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4589F903"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753AF56C" w14:textId="77777777" w:rsidTr="00C35295">
        <w:trPr>
          <w:jc w:val="center"/>
        </w:trPr>
        <w:tc>
          <w:tcPr>
            <w:tcW w:w="458" w:type="dxa"/>
          </w:tcPr>
          <w:p w14:paraId="232C338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12</w:t>
            </w:r>
          </w:p>
        </w:tc>
        <w:tc>
          <w:tcPr>
            <w:tcW w:w="4996" w:type="dxa"/>
          </w:tcPr>
          <w:p w14:paraId="71C1250B"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Горелка универсальная</w:t>
            </w:r>
          </w:p>
        </w:tc>
        <w:tc>
          <w:tcPr>
            <w:tcW w:w="1853" w:type="dxa"/>
          </w:tcPr>
          <w:p w14:paraId="19B70BE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1E4FC4BB"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5F18C4B" w14:textId="77777777" w:rsidTr="00C35295">
        <w:trPr>
          <w:jc w:val="center"/>
        </w:trPr>
        <w:tc>
          <w:tcPr>
            <w:tcW w:w="458" w:type="dxa"/>
          </w:tcPr>
          <w:p w14:paraId="71E638F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13</w:t>
            </w:r>
          </w:p>
        </w:tc>
        <w:tc>
          <w:tcPr>
            <w:tcW w:w="4996" w:type="dxa"/>
          </w:tcPr>
          <w:p w14:paraId="2824BBB1"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Нагреватель пробирок</w:t>
            </w:r>
          </w:p>
        </w:tc>
        <w:tc>
          <w:tcPr>
            <w:tcW w:w="1853" w:type="dxa"/>
          </w:tcPr>
          <w:p w14:paraId="24414C4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7818AEA9"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0F91C770" w14:textId="77777777" w:rsidTr="00C35295">
        <w:trPr>
          <w:jc w:val="center"/>
        </w:trPr>
        <w:tc>
          <w:tcPr>
            <w:tcW w:w="458" w:type="dxa"/>
          </w:tcPr>
          <w:p w14:paraId="7E9FFFA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14</w:t>
            </w:r>
          </w:p>
        </w:tc>
        <w:tc>
          <w:tcPr>
            <w:tcW w:w="4996" w:type="dxa"/>
          </w:tcPr>
          <w:p w14:paraId="5B204EF0"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 xml:space="preserve">Прибор для сбора газов </w:t>
            </w:r>
          </w:p>
        </w:tc>
        <w:tc>
          <w:tcPr>
            <w:tcW w:w="1853" w:type="dxa"/>
          </w:tcPr>
          <w:p w14:paraId="018124E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2357" w:type="dxa"/>
          </w:tcPr>
          <w:p w14:paraId="52728CD6"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377D5797" w14:textId="77777777" w:rsidTr="00C35295">
        <w:trPr>
          <w:jc w:val="center"/>
        </w:trPr>
        <w:tc>
          <w:tcPr>
            <w:tcW w:w="458" w:type="dxa"/>
          </w:tcPr>
          <w:p w14:paraId="669CBC85"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4996" w:type="dxa"/>
          </w:tcPr>
          <w:p w14:paraId="25F93A4C"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Прибор для определения кислорода в воздухе</w:t>
            </w:r>
          </w:p>
        </w:tc>
        <w:tc>
          <w:tcPr>
            <w:tcW w:w="1853" w:type="dxa"/>
          </w:tcPr>
          <w:p w14:paraId="653E326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1E1F72A1"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434F18AD" w14:textId="77777777" w:rsidTr="00C35295">
        <w:trPr>
          <w:jc w:val="center"/>
        </w:trPr>
        <w:tc>
          <w:tcPr>
            <w:tcW w:w="458" w:type="dxa"/>
          </w:tcPr>
          <w:p w14:paraId="5E96122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16</w:t>
            </w:r>
          </w:p>
        </w:tc>
        <w:tc>
          <w:tcPr>
            <w:tcW w:w="4996" w:type="dxa"/>
          </w:tcPr>
          <w:p w14:paraId="3E44056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Термометр демонстрационный</w:t>
            </w:r>
          </w:p>
        </w:tc>
        <w:tc>
          <w:tcPr>
            <w:tcW w:w="1853" w:type="dxa"/>
          </w:tcPr>
          <w:p w14:paraId="52908EC5"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0EC1FE8D"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3B14123F" w14:textId="77777777" w:rsidTr="00C35295">
        <w:trPr>
          <w:jc w:val="center"/>
        </w:trPr>
        <w:tc>
          <w:tcPr>
            <w:tcW w:w="458" w:type="dxa"/>
          </w:tcPr>
          <w:p w14:paraId="4C727A31"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17</w:t>
            </w:r>
          </w:p>
        </w:tc>
        <w:tc>
          <w:tcPr>
            <w:tcW w:w="4996" w:type="dxa"/>
          </w:tcPr>
          <w:p w14:paraId="5EC67F5E"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 xml:space="preserve">Штатив лабораторный </w:t>
            </w:r>
          </w:p>
        </w:tc>
        <w:tc>
          <w:tcPr>
            <w:tcW w:w="1853" w:type="dxa"/>
          </w:tcPr>
          <w:p w14:paraId="001123A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16</w:t>
            </w:r>
          </w:p>
        </w:tc>
        <w:tc>
          <w:tcPr>
            <w:tcW w:w="2357" w:type="dxa"/>
          </w:tcPr>
          <w:p w14:paraId="2C9068E0"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71A3E13E" w14:textId="77777777" w:rsidTr="00C35295">
        <w:trPr>
          <w:jc w:val="center"/>
        </w:trPr>
        <w:tc>
          <w:tcPr>
            <w:tcW w:w="458" w:type="dxa"/>
          </w:tcPr>
          <w:p w14:paraId="0C0CDD3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18</w:t>
            </w:r>
          </w:p>
        </w:tc>
        <w:tc>
          <w:tcPr>
            <w:tcW w:w="4996" w:type="dxa"/>
          </w:tcPr>
          <w:p w14:paraId="648E86A0"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Держатель электродов</w:t>
            </w:r>
          </w:p>
        </w:tc>
        <w:tc>
          <w:tcPr>
            <w:tcW w:w="1853" w:type="dxa"/>
          </w:tcPr>
          <w:p w14:paraId="4ACFA28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1A9C1A26"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1F80356C" w14:textId="77777777" w:rsidTr="00C35295">
        <w:trPr>
          <w:jc w:val="center"/>
        </w:trPr>
        <w:tc>
          <w:tcPr>
            <w:tcW w:w="458" w:type="dxa"/>
          </w:tcPr>
          <w:p w14:paraId="370505A1"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19</w:t>
            </w:r>
          </w:p>
        </w:tc>
        <w:tc>
          <w:tcPr>
            <w:tcW w:w="4996" w:type="dxa"/>
          </w:tcPr>
          <w:p w14:paraId="56B5BFF0"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Бутылки для хранения</w:t>
            </w:r>
          </w:p>
        </w:tc>
        <w:tc>
          <w:tcPr>
            <w:tcW w:w="1853" w:type="dxa"/>
          </w:tcPr>
          <w:p w14:paraId="15913AD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5</w:t>
            </w:r>
          </w:p>
        </w:tc>
        <w:tc>
          <w:tcPr>
            <w:tcW w:w="2357" w:type="dxa"/>
          </w:tcPr>
          <w:p w14:paraId="7F8B5671"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3EFA12FC" w14:textId="77777777" w:rsidTr="00C35295">
        <w:trPr>
          <w:jc w:val="center"/>
        </w:trPr>
        <w:tc>
          <w:tcPr>
            <w:tcW w:w="458" w:type="dxa"/>
          </w:tcPr>
          <w:p w14:paraId="148E3A31"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20</w:t>
            </w:r>
          </w:p>
        </w:tc>
        <w:tc>
          <w:tcPr>
            <w:tcW w:w="4996" w:type="dxa"/>
          </w:tcPr>
          <w:p w14:paraId="2F5B27FE"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Таблетки для приготовления растворов</w:t>
            </w:r>
          </w:p>
        </w:tc>
        <w:tc>
          <w:tcPr>
            <w:tcW w:w="1853" w:type="dxa"/>
          </w:tcPr>
          <w:p w14:paraId="571A0BF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1D4A1AFD"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799F732A" w14:textId="77777777" w:rsidTr="00C35295">
        <w:trPr>
          <w:jc w:val="center"/>
        </w:trPr>
        <w:tc>
          <w:tcPr>
            <w:tcW w:w="458" w:type="dxa"/>
          </w:tcPr>
          <w:p w14:paraId="1AB7146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 xml:space="preserve">21 </w:t>
            </w:r>
          </w:p>
        </w:tc>
        <w:tc>
          <w:tcPr>
            <w:tcW w:w="4996" w:type="dxa"/>
          </w:tcPr>
          <w:p w14:paraId="7C97935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 xml:space="preserve">Раствор для хранения электродов   </w:t>
            </w:r>
          </w:p>
        </w:tc>
        <w:tc>
          <w:tcPr>
            <w:tcW w:w="1853" w:type="dxa"/>
          </w:tcPr>
          <w:p w14:paraId="5DFCEA4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4AB4153C"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40C9FDD5" w14:textId="77777777" w:rsidTr="00C35295">
        <w:trPr>
          <w:jc w:val="center"/>
        </w:trPr>
        <w:tc>
          <w:tcPr>
            <w:tcW w:w="458" w:type="dxa"/>
          </w:tcPr>
          <w:p w14:paraId="7512005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22</w:t>
            </w:r>
          </w:p>
        </w:tc>
        <w:tc>
          <w:tcPr>
            <w:tcW w:w="4996" w:type="dxa"/>
          </w:tcPr>
          <w:p w14:paraId="4EA369E9"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Раствор для изучения электропроводности</w:t>
            </w:r>
          </w:p>
        </w:tc>
        <w:tc>
          <w:tcPr>
            <w:tcW w:w="1853" w:type="dxa"/>
          </w:tcPr>
          <w:p w14:paraId="6E22EFE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4D5B4099"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7A1EB009" w14:textId="77777777" w:rsidTr="00C35295">
        <w:trPr>
          <w:jc w:val="center"/>
        </w:trPr>
        <w:tc>
          <w:tcPr>
            <w:tcW w:w="458" w:type="dxa"/>
          </w:tcPr>
          <w:p w14:paraId="201B9C7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23</w:t>
            </w:r>
          </w:p>
        </w:tc>
        <w:tc>
          <w:tcPr>
            <w:tcW w:w="4996" w:type="dxa"/>
          </w:tcPr>
          <w:p w14:paraId="5E4E2AA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Электронные плакаты</w:t>
            </w:r>
          </w:p>
        </w:tc>
        <w:tc>
          <w:tcPr>
            <w:tcW w:w="1853" w:type="dxa"/>
          </w:tcPr>
          <w:p w14:paraId="77C7A6C1"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415522A3"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0603FC68" w14:textId="77777777" w:rsidTr="00C35295">
        <w:trPr>
          <w:jc w:val="center"/>
        </w:trPr>
        <w:tc>
          <w:tcPr>
            <w:tcW w:w="458" w:type="dxa"/>
          </w:tcPr>
          <w:p w14:paraId="06544DE5"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 xml:space="preserve">24 </w:t>
            </w:r>
          </w:p>
        </w:tc>
        <w:tc>
          <w:tcPr>
            <w:tcW w:w="4996" w:type="dxa"/>
          </w:tcPr>
          <w:p w14:paraId="6B3D1125"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Учебно- программный комплекс 8-11 класс</w:t>
            </w:r>
          </w:p>
        </w:tc>
        <w:tc>
          <w:tcPr>
            <w:tcW w:w="1853" w:type="dxa"/>
          </w:tcPr>
          <w:p w14:paraId="20C7B92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291782DC"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F6478B6" w14:textId="77777777" w:rsidTr="00C35295">
        <w:trPr>
          <w:jc w:val="center"/>
        </w:trPr>
        <w:tc>
          <w:tcPr>
            <w:tcW w:w="458" w:type="dxa"/>
          </w:tcPr>
          <w:p w14:paraId="61F6C40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 xml:space="preserve">25 </w:t>
            </w:r>
          </w:p>
        </w:tc>
        <w:tc>
          <w:tcPr>
            <w:tcW w:w="4996" w:type="dxa"/>
          </w:tcPr>
          <w:p w14:paraId="52CAF46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Халаты</w:t>
            </w:r>
          </w:p>
        </w:tc>
        <w:tc>
          <w:tcPr>
            <w:tcW w:w="1853" w:type="dxa"/>
          </w:tcPr>
          <w:p w14:paraId="4F0E94D7"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30</w:t>
            </w:r>
          </w:p>
        </w:tc>
        <w:tc>
          <w:tcPr>
            <w:tcW w:w="2357" w:type="dxa"/>
          </w:tcPr>
          <w:p w14:paraId="7D70E740"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20538206" w14:textId="77777777" w:rsidTr="00C35295">
        <w:trPr>
          <w:jc w:val="center"/>
        </w:trPr>
        <w:tc>
          <w:tcPr>
            <w:tcW w:w="458" w:type="dxa"/>
          </w:tcPr>
          <w:p w14:paraId="7C77BEB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26</w:t>
            </w:r>
          </w:p>
        </w:tc>
        <w:tc>
          <w:tcPr>
            <w:tcW w:w="4996" w:type="dxa"/>
          </w:tcPr>
          <w:p w14:paraId="18DBB81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Электронная интерактивная таблица Менделеева</w:t>
            </w:r>
          </w:p>
        </w:tc>
        <w:tc>
          <w:tcPr>
            <w:tcW w:w="1853" w:type="dxa"/>
          </w:tcPr>
          <w:p w14:paraId="4032F75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7E47B764"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7B69CC0D" w14:textId="77777777" w:rsidTr="00C35295">
        <w:trPr>
          <w:jc w:val="center"/>
        </w:trPr>
        <w:tc>
          <w:tcPr>
            <w:tcW w:w="458" w:type="dxa"/>
          </w:tcPr>
          <w:p w14:paraId="3EAFDC0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27</w:t>
            </w:r>
          </w:p>
        </w:tc>
        <w:tc>
          <w:tcPr>
            <w:tcW w:w="4996" w:type="dxa"/>
          </w:tcPr>
          <w:p w14:paraId="7B999737"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Химической посуды</w:t>
            </w:r>
          </w:p>
        </w:tc>
        <w:tc>
          <w:tcPr>
            <w:tcW w:w="1853" w:type="dxa"/>
          </w:tcPr>
          <w:p w14:paraId="4E4B178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31D2B4AB"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1C66F350" w14:textId="77777777" w:rsidTr="00C35295">
        <w:trPr>
          <w:jc w:val="center"/>
        </w:trPr>
        <w:tc>
          <w:tcPr>
            <w:tcW w:w="458" w:type="dxa"/>
          </w:tcPr>
          <w:p w14:paraId="24C5F6F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 xml:space="preserve">28 </w:t>
            </w:r>
          </w:p>
        </w:tc>
        <w:tc>
          <w:tcPr>
            <w:tcW w:w="4996" w:type="dxa"/>
          </w:tcPr>
          <w:p w14:paraId="599F953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для экспериментов Вещества,смеси, вода</w:t>
            </w:r>
          </w:p>
        </w:tc>
        <w:tc>
          <w:tcPr>
            <w:tcW w:w="1853" w:type="dxa"/>
          </w:tcPr>
          <w:p w14:paraId="5A2CC0D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01EDD73D"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10C0D251" w14:textId="77777777" w:rsidTr="00C35295">
        <w:trPr>
          <w:jc w:val="center"/>
        </w:trPr>
        <w:tc>
          <w:tcPr>
            <w:tcW w:w="458" w:type="dxa"/>
          </w:tcPr>
          <w:p w14:paraId="349107B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 xml:space="preserve">29 </w:t>
            </w:r>
          </w:p>
        </w:tc>
        <w:tc>
          <w:tcPr>
            <w:tcW w:w="4996" w:type="dxa"/>
          </w:tcPr>
          <w:p w14:paraId="3AE235E0"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для экспериментов Воздух, горение ОВР</w:t>
            </w:r>
          </w:p>
        </w:tc>
        <w:tc>
          <w:tcPr>
            <w:tcW w:w="1853" w:type="dxa"/>
          </w:tcPr>
          <w:p w14:paraId="13399AE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23F88987"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92B3DAE" w14:textId="77777777" w:rsidTr="00C35295">
        <w:trPr>
          <w:jc w:val="center"/>
        </w:trPr>
        <w:tc>
          <w:tcPr>
            <w:tcW w:w="458" w:type="dxa"/>
          </w:tcPr>
          <w:p w14:paraId="505131D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30</w:t>
            </w:r>
          </w:p>
        </w:tc>
        <w:tc>
          <w:tcPr>
            <w:tcW w:w="4996" w:type="dxa"/>
          </w:tcPr>
          <w:p w14:paraId="55F1B25C"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для экспериментов   Электрохимия</w:t>
            </w:r>
          </w:p>
        </w:tc>
        <w:tc>
          <w:tcPr>
            <w:tcW w:w="1853" w:type="dxa"/>
          </w:tcPr>
          <w:p w14:paraId="3454688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253B25F0"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3F7C10E9" w14:textId="77777777" w:rsidTr="00C35295">
        <w:trPr>
          <w:jc w:val="center"/>
        </w:trPr>
        <w:tc>
          <w:tcPr>
            <w:tcW w:w="458" w:type="dxa"/>
          </w:tcPr>
          <w:p w14:paraId="3AEA1FB7"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31</w:t>
            </w:r>
          </w:p>
        </w:tc>
        <w:tc>
          <w:tcPr>
            <w:tcW w:w="4996" w:type="dxa"/>
          </w:tcPr>
          <w:p w14:paraId="42CF91B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ареометров  19 штук</w:t>
            </w:r>
          </w:p>
        </w:tc>
        <w:tc>
          <w:tcPr>
            <w:tcW w:w="1853" w:type="dxa"/>
          </w:tcPr>
          <w:p w14:paraId="3015D1F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50253C03"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296BA38" w14:textId="77777777" w:rsidTr="00C35295">
        <w:trPr>
          <w:jc w:val="center"/>
        </w:trPr>
        <w:tc>
          <w:tcPr>
            <w:tcW w:w="458" w:type="dxa"/>
          </w:tcPr>
          <w:p w14:paraId="15A1A1F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32</w:t>
            </w:r>
          </w:p>
        </w:tc>
        <w:tc>
          <w:tcPr>
            <w:tcW w:w="4996" w:type="dxa"/>
          </w:tcPr>
          <w:p w14:paraId="74CF9370"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К/т подставок в шкафы для посуды</w:t>
            </w:r>
          </w:p>
        </w:tc>
        <w:tc>
          <w:tcPr>
            <w:tcW w:w="1853" w:type="dxa"/>
          </w:tcPr>
          <w:p w14:paraId="5A58228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02326699"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2EA62934" w14:textId="77777777" w:rsidTr="00C35295">
        <w:trPr>
          <w:jc w:val="center"/>
        </w:trPr>
        <w:tc>
          <w:tcPr>
            <w:tcW w:w="458" w:type="dxa"/>
          </w:tcPr>
          <w:p w14:paraId="4B72F0D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33</w:t>
            </w:r>
          </w:p>
        </w:tc>
        <w:tc>
          <w:tcPr>
            <w:tcW w:w="4996" w:type="dxa"/>
          </w:tcPr>
          <w:p w14:paraId="138ECB5E"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Аптечка</w:t>
            </w:r>
          </w:p>
        </w:tc>
        <w:tc>
          <w:tcPr>
            <w:tcW w:w="1853" w:type="dxa"/>
          </w:tcPr>
          <w:p w14:paraId="681C856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2936995C"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06CEB6D7" w14:textId="77777777" w:rsidTr="00C35295">
        <w:trPr>
          <w:jc w:val="center"/>
        </w:trPr>
        <w:tc>
          <w:tcPr>
            <w:tcW w:w="458" w:type="dxa"/>
          </w:tcPr>
          <w:p w14:paraId="37876E0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34</w:t>
            </w:r>
          </w:p>
        </w:tc>
        <w:tc>
          <w:tcPr>
            <w:tcW w:w="4996" w:type="dxa"/>
          </w:tcPr>
          <w:p w14:paraId="61940C7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Очки защитные</w:t>
            </w:r>
          </w:p>
        </w:tc>
        <w:tc>
          <w:tcPr>
            <w:tcW w:w="1853" w:type="dxa"/>
          </w:tcPr>
          <w:p w14:paraId="07AEB42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30</w:t>
            </w:r>
          </w:p>
        </w:tc>
        <w:tc>
          <w:tcPr>
            <w:tcW w:w="2357" w:type="dxa"/>
          </w:tcPr>
          <w:p w14:paraId="5442193A"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4BAF1515" w14:textId="77777777" w:rsidTr="00C35295">
        <w:trPr>
          <w:jc w:val="center"/>
        </w:trPr>
        <w:tc>
          <w:tcPr>
            <w:tcW w:w="458" w:type="dxa"/>
          </w:tcPr>
          <w:p w14:paraId="434917B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 xml:space="preserve">35 </w:t>
            </w:r>
          </w:p>
        </w:tc>
        <w:tc>
          <w:tcPr>
            <w:tcW w:w="4996" w:type="dxa"/>
          </w:tcPr>
          <w:p w14:paraId="6620B25B"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Перчатки защитные</w:t>
            </w:r>
          </w:p>
        </w:tc>
        <w:tc>
          <w:tcPr>
            <w:tcW w:w="1853" w:type="dxa"/>
          </w:tcPr>
          <w:p w14:paraId="0F67413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30</w:t>
            </w:r>
          </w:p>
        </w:tc>
        <w:tc>
          <w:tcPr>
            <w:tcW w:w="2357" w:type="dxa"/>
          </w:tcPr>
          <w:p w14:paraId="073D09D6"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25E57049" w14:textId="77777777" w:rsidTr="00C35295">
        <w:trPr>
          <w:jc w:val="center"/>
        </w:trPr>
        <w:tc>
          <w:tcPr>
            <w:tcW w:w="458" w:type="dxa"/>
          </w:tcPr>
          <w:p w14:paraId="16C8A54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36</w:t>
            </w:r>
          </w:p>
        </w:tc>
        <w:tc>
          <w:tcPr>
            <w:tcW w:w="4996" w:type="dxa"/>
          </w:tcPr>
          <w:p w14:paraId="2A78E4FE"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Фартук прорезиновый</w:t>
            </w:r>
          </w:p>
        </w:tc>
        <w:tc>
          <w:tcPr>
            <w:tcW w:w="1853" w:type="dxa"/>
          </w:tcPr>
          <w:p w14:paraId="7AF59C17"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3B722AEC"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49BD7796" w14:textId="77777777" w:rsidTr="00C35295">
        <w:trPr>
          <w:jc w:val="center"/>
        </w:trPr>
        <w:tc>
          <w:tcPr>
            <w:tcW w:w="458" w:type="dxa"/>
          </w:tcPr>
          <w:p w14:paraId="6E115E1C" w14:textId="77777777" w:rsidR="00C35295" w:rsidRPr="00214F5C" w:rsidRDefault="00C35295" w:rsidP="00BE121E">
            <w:pPr>
              <w:spacing w:line="240" w:lineRule="auto"/>
              <w:jc w:val="center"/>
              <w:rPr>
                <w:rFonts w:ascii="Times New Roman" w:hAnsi="Times New Roman" w:cs="Times New Roman"/>
              </w:rPr>
            </w:pPr>
          </w:p>
        </w:tc>
        <w:tc>
          <w:tcPr>
            <w:tcW w:w="4996" w:type="dxa"/>
          </w:tcPr>
          <w:p w14:paraId="2B543DDA" w14:textId="77777777" w:rsidR="00C35295" w:rsidRPr="00214F5C" w:rsidRDefault="00C35295" w:rsidP="00BE121E">
            <w:pPr>
              <w:spacing w:line="240" w:lineRule="auto"/>
              <w:rPr>
                <w:rFonts w:ascii="Times New Roman" w:hAnsi="Times New Roman" w:cs="Times New Roman"/>
              </w:rPr>
            </w:pPr>
          </w:p>
        </w:tc>
        <w:tc>
          <w:tcPr>
            <w:tcW w:w="1853" w:type="dxa"/>
          </w:tcPr>
          <w:p w14:paraId="59D59A67" w14:textId="77777777" w:rsidR="00C35295" w:rsidRPr="00214F5C" w:rsidRDefault="00C35295" w:rsidP="00BE121E">
            <w:pPr>
              <w:spacing w:line="240" w:lineRule="auto"/>
              <w:jc w:val="center"/>
              <w:rPr>
                <w:rFonts w:ascii="Times New Roman" w:hAnsi="Times New Roman" w:cs="Times New Roman"/>
              </w:rPr>
            </w:pPr>
          </w:p>
        </w:tc>
        <w:tc>
          <w:tcPr>
            <w:tcW w:w="2357" w:type="dxa"/>
          </w:tcPr>
          <w:p w14:paraId="729142D2"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534218A9" w14:textId="77777777" w:rsidTr="00C35295">
        <w:trPr>
          <w:jc w:val="center"/>
        </w:trPr>
        <w:tc>
          <w:tcPr>
            <w:tcW w:w="458" w:type="dxa"/>
          </w:tcPr>
          <w:p w14:paraId="04A194BB" w14:textId="77777777" w:rsidR="00C35295" w:rsidRPr="00214F5C" w:rsidRDefault="00C35295" w:rsidP="00BE121E">
            <w:pPr>
              <w:spacing w:line="240" w:lineRule="auto"/>
              <w:jc w:val="center"/>
              <w:rPr>
                <w:rFonts w:ascii="Times New Roman" w:hAnsi="Times New Roman" w:cs="Times New Roman"/>
              </w:rPr>
            </w:pPr>
          </w:p>
        </w:tc>
        <w:tc>
          <w:tcPr>
            <w:tcW w:w="4996" w:type="dxa"/>
          </w:tcPr>
          <w:p w14:paraId="45D3783D" w14:textId="77777777" w:rsidR="00C35295" w:rsidRPr="00214F5C" w:rsidRDefault="00C35295" w:rsidP="00BE121E">
            <w:pPr>
              <w:spacing w:line="240" w:lineRule="auto"/>
              <w:rPr>
                <w:rFonts w:ascii="Times New Roman" w:hAnsi="Times New Roman" w:cs="Times New Roman"/>
              </w:rPr>
            </w:pPr>
          </w:p>
        </w:tc>
        <w:tc>
          <w:tcPr>
            <w:tcW w:w="1853" w:type="dxa"/>
          </w:tcPr>
          <w:p w14:paraId="5CB89FBD" w14:textId="77777777" w:rsidR="00C35295" w:rsidRPr="00214F5C" w:rsidRDefault="00C35295" w:rsidP="00BE121E">
            <w:pPr>
              <w:spacing w:line="240" w:lineRule="auto"/>
              <w:jc w:val="center"/>
              <w:rPr>
                <w:rFonts w:ascii="Times New Roman" w:hAnsi="Times New Roman" w:cs="Times New Roman"/>
              </w:rPr>
            </w:pPr>
          </w:p>
        </w:tc>
        <w:tc>
          <w:tcPr>
            <w:tcW w:w="2357" w:type="dxa"/>
          </w:tcPr>
          <w:p w14:paraId="31D4FEDC"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350E22AB" w14:textId="77777777" w:rsidTr="00C35295">
        <w:trPr>
          <w:jc w:val="center"/>
        </w:trPr>
        <w:tc>
          <w:tcPr>
            <w:tcW w:w="9664" w:type="dxa"/>
            <w:gridSpan w:val="4"/>
          </w:tcPr>
          <w:p w14:paraId="29B8E3F6" w14:textId="77777777" w:rsidR="00C35295" w:rsidRPr="00214F5C" w:rsidRDefault="00C35295" w:rsidP="00BE121E">
            <w:pPr>
              <w:spacing w:line="240" w:lineRule="auto"/>
              <w:jc w:val="center"/>
              <w:rPr>
                <w:rFonts w:ascii="Times New Roman" w:hAnsi="Times New Roman" w:cs="Times New Roman"/>
                <w:b/>
              </w:rPr>
            </w:pPr>
            <w:r w:rsidRPr="00214F5C">
              <w:rPr>
                <w:rFonts w:ascii="Times New Roman" w:hAnsi="Times New Roman" w:cs="Times New Roman"/>
                <w:b/>
              </w:rPr>
              <w:t>Реактивы</w:t>
            </w:r>
          </w:p>
        </w:tc>
      </w:tr>
      <w:tr w:rsidR="00C35295" w:rsidRPr="00214F5C" w14:paraId="2333D25F" w14:textId="77777777" w:rsidTr="00C35295">
        <w:trPr>
          <w:jc w:val="center"/>
        </w:trPr>
        <w:tc>
          <w:tcPr>
            <w:tcW w:w="458" w:type="dxa"/>
          </w:tcPr>
          <w:p w14:paraId="7A54CCD7"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4996" w:type="dxa"/>
          </w:tcPr>
          <w:p w14:paraId="2243425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№1 Кислоты</w:t>
            </w:r>
          </w:p>
        </w:tc>
        <w:tc>
          <w:tcPr>
            <w:tcW w:w="1853" w:type="dxa"/>
          </w:tcPr>
          <w:p w14:paraId="09544B7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4</w:t>
            </w:r>
          </w:p>
        </w:tc>
        <w:tc>
          <w:tcPr>
            <w:tcW w:w="2357" w:type="dxa"/>
          </w:tcPr>
          <w:p w14:paraId="01E0AC04"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1278DDCE" w14:textId="77777777" w:rsidTr="00C35295">
        <w:trPr>
          <w:jc w:val="center"/>
        </w:trPr>
        <w:tc>
          <w:tcPr>
            <w:tcW w:w="458" w:type="dxa"/>
          </w:tcPr>
          <w:p w14:paraId="161A53D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lastRenderedPageBreak/>
              <w:t>2</w:t>
            </w:r>
          </w:p>
        </w:tc>
        <w:tc>
          <w:tcPr>
            <w:tcW w:w="4996" w:type="dxa"/>
          </w:tcPr>
          <w:p w14:paraId="0B0F3AF9"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№3 Гидроксиды</w:t>
            </w:r>
          </w:p>
        </w:tc>
        <w:tc>
          <w:tcPr>
            <w:tcW w:w="1853" w:type="dxa"/>
          </w:tcPr>
          <w:p w14:paraId="62560A1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2357" w:type="dxa"/>
          </w:tcPr>
          <w:p w14:paraId="19CE17EF"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6980129" w14:textId="77777777" w:rsidTr="00C35295">
        <w:trPr>
          <w:jc w:val="center"/>
        </w:trPr>
        <w:tc>
          <w:tcPr>
            <w:tcW w:w="458" w:type="dxa"/>
          </w:tcPr>
          <w:p w14:paraId="41E1E13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4996" w:type="dxa"/>
          </w:tcPr>
          <w:p w14:paraId="118A7385"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№4 Оксиды металлов</w:t>
            </w:r>
          </w:p>
        </w:tc>
        <w:tc>
          <w:tcPr>
            <w:tcW w:w="1853" w:type="dxa"/>
          </w:tcPr>
          <w:p w14:paraId="077E7C0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2357" w:type="dxa"/>
          </w:tcPr>
          <w:p w14:paraId="1A69C42F"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3CE2044C" w14:textId="77777777" w:rsidTr="00C35295">
        <w:trPr>
          <w:jc w:val="center"/>
        </w:trPr>
        <w:tc>
          <w:tcPr>
            <w:tcW w:w="458" w:type="dxa"/>
          </w:tcPr>
          <w:p w14:paraId="707163A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4</w:t>
            </w:r>
          </w:p>
        </w:tc>
        <w:tc>
          <w:tcPr>
            <w:tcW w:w="4996" w:type="dxa"/>
          </w:tcPr>
          <w:p w14:paraId="4909BF43"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№5 Металлы</w:t>
            </w:r>
          </w:p>
        </w:tc>
        <w:tc>
          <w:tcPr>
            <w:tcW w:w="1853" w:type="dxa"/>
          </w:tcPr>
          <w:p w14:paraId="15FB37E5"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2357" w:type="dxa"/>
          </w:tcPr>
          <w:p w14:paraId="619C1BC3"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570669DD" w14:textId="77777777" w:rsidTr="00C35295">
        <w:trPr>
          <w:jc w:val="center"/>
        </w:trPr>
        <w:tc>
          <w:tcPr>
            <w:tcW w:w="458" w:type="dxa"/>
          </w:tcPr>
          <w:p w14:paraId="45CBA62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5</w:t>
            </w:r>
          </w:p>
        </w:tc>
        <w:tc>
          <w:tcPr>
            <w:tcW w:w="4996" w:type="dxa"/>
          </w:tcPr>
          <w:p w14:paraId="30B14DFB"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№5 Органические вещества</w:t>
            </w:r>
          </w:p>
        </w:tc>
        <w:tc>
          <w:tcPr>
            <w:tcW w:w="1853" w:type="dxa"/>
          </w:tcPr>
          <w:p w14:paraId="1D0951A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2357" w:type="dxa"/>
          </w:tcPr>
          <w:p w14:paraId="098F3C3B"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5E7BA60A" w14:textId="77777777" w:rsidTr="00C35295">
        <w:trPr>
          <w:jc w:val="center"/>
        </w:trPr>
        <w:tc>
          <w:tcPr>
            <w:tcW w:w="458" w:type="dxa"/>
          </w:tcPr>
          <w:p w14:paraId="2C18399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6</w:t>
            </w:r>
          </w:p>
        </w:tc>
        <w:tc>
          <w:tcPr>
            <w:tcW w:w="4996" w:type="dxa"/>
          </w:tcPr>
          <w:p w14:paraId="38667527"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№6 Органические вещества</w:t>
            </w:r>
          </w:p>
        </w:tc>
        <w:tc>
          <w:tcPr>
            <w:tcW w:w="1853" w:type="dxa"/>
          </w:tcPr>
          <w:p w14:paraId="4DA9397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2357" w:type="dxa"/>
          </w:tcPr>
          <w:p w14:paraId="700DDA46"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0073E954" w14:textId="77777777" w:rsidTr="00C35295">
        <w:trPr>
          <w:jc w:val="center"/>
        </w:trPr>
        <w:tc>
          <w:tcPr>
            <w:tcW w:w="458" w:type="dxa"/>
          </w:tcPr>
          <w:p w14:paraId="489DBC27"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7</w:t>
            </w:r>
          </w:p>
        </w:tc>
        <w:tc>
          <w:tcPr>
            <w:tcW w:w="4996" w:type="dxa"/>
          </w:tcPr>
          <w:p w14:paraId="6647FAEF"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№7 Минеральные удобрения</w:t>
            </w:r>
          </w:p>
        </w:tc>
        <w:tc>
          <w:tcPr>
            <w:tcW w:w="1853" w:type="dxa"/>
          </w:tcPr>
          <w:p w14:paraId="727289B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2357" w:type="dxa"/>
          </w:tcPr>
          <w:p w14:paraId="2F1980EE"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A1962F8" w14:textId="77777777" w:rsidTr="00C35295">
        <w:trPr>
          <w:jc w:val="center"/>
        </w:trPr>
        <w:tc>
          <w:tcPr>
            <w:tcW w:w="458" w:type="dxa"/>
          </w:tcPr>
          <w:p w14:paraId="79CAFE3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8</w:t>
            </w:r>
          </w:p>
        </w:tc>
        <w:tc>
          <w:tcPr>
            <w:tcW w:w="4996" w:type="dxa"/>
          </w:tcPr>
          <w:p w14:paraId="7B86DDB1"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№8 Иониты</w:t>
            </w:r>
          </w:p>
        </w:tc>
        <w:tc>
          <w:tcPr>
            <w:tcW w:w="1853" w:type="dxa"/>
          </w:tcPr>
          <w:p w14:paraId="7FF3BBB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2357" w:type="dxa"/>
          </w:tcPr>
          <w:p w14:paraId="44757BC1"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49101B3D" w14:textId="77777777" w:rsidTr="00C35295">
        <w:trPr>
          <w:jc w:val="center"/>
        </w:trPr>
        <w:tc>
          <w:tcPr>
            <w:tcW w:w="458" w:type="dxa"/>
          </w:tcPr>
          <w:p w14:paraId="6AF6A55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9</w:t>
            </w:r>
          </w:p>
        </w:tc>
        <w:tc>
          <w:tcPr>
            <w:tcW w:w="4996" w:type="dxa"/>
          </w:tcPr>
          <w:p w14:paraId="13323EB2"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№9 Образцы неорганических веществ</w:t>
            </w:r>
          </w:p>
        </w:tc>
        <w:tc>
          <w:tcPr>
            <w:tcW w:w="1853" w:type="dxa"/>
          </w:tcPr>
          <w:p w14:paraId="099BF3C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2357" w:type="dxa"/>
          </w:tcPr>
          <w:p w14:paraId="3EE3ED37"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72E41A5C" w14:textId="77777777" w:rsidTr="00C35295">
        <w:trPr>
          <w:jc w:val="center"/>
        </w:trPr>
        <w:tc>
          <w:tcPr>
            <w:tcW w:w="458" w:type="dxa"/>
          </w:tcPr>
          <w:p w14:paraId="09F1DF3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10</w:t>
            </w:r>
          </w:p>
        </w:tc>
        <w:tc>
          <w:tcPr>
            <w:tcW w:w="4996" w:type="dxa"/>
          </w:tcPr>
          <w:p w14:paraId="1F0CCB3F"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№9 Галогениды</w:t>
            </w:r>
          </w:p>
        </w:tc>
        <w:tc>
          <w:tcPr>
            <w:tcW w:w="1853" w:type="dxa"/>
          </w:tcPr>
          <w:p w14:paraId="48DE054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2357" w:type="dxa"/>
          </w:tcPr>
          <w:p w14:paraId="087E5DE0"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36D6D567" w14:textId="77777777" w:rsidTr="00C35295">
        <w:trPr>
          <w:jc w:val="center"/>
        </w:trPr>
        <w:tc>
          <w:tcPr>
            <w:tcW w:w="458" w:type="dxa"/>
          </w:tcPr>
          <w:p w14:paraId="33D44045"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11</w:t>
            </w:r>
          </w:p>
        </w:tc>
        <w:tc>
          <w:tcPr>
            <w:tcW w:w="4996" w:type="dxa"/>
          </w:tcPr>
          <w:p w14:paraId="70B272D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№10 Сульфаты, сульфиды, сульфиты</w:t>
            </w:r>
          </w:p>
        </w:tc>
        <w:tc>
          <w:tcPr>
            <w:tcW w:w="1853" w:type="dxa"/>
          </w:tcPr>
          <w:p w14:paraId="08ED029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2357" w:type="dxa"/>
          </w:tcPr>
          <w:p w14:paraId="07893C31"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2F9EDD13" w14:textId="77777777" w:rsidTr="00C35295">
        <w:trPr>
          <w:jc w:val="center"/>
        </w:trPr>
        <w:tc>
          <w:tcPr>
            <w:tcW w:w="458" w:type="dxa"/>
          </w:tcPr>
          <w:p w14:paraId="6AC5B3B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12</w:t>
            </w:r>
          </w:p>
        </w:tc>
        <w:tc>
          <w:tcPr>
            <w:tcW w:w="4996" w:type="dxa"/>
          </w:tcPr>
          <w:p w14:paraId="3D8BA75B"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№11 Соли</w:t>
            </w:r>
          </w:p>
        </w:tc>
        <w:tc>
          <w:tcPr>
            <w:tcW w:w="1853" w:type="dxa"/>
          </w:tcPr>
          <w:p w14:paraId="31A012E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2357" w:type="dxa"/>
          </w:tcPr>
          <w:p w14:paraId="65029870"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7684B4B1" w14:textId="77777777" w:rsidTr="00C35295">
        <w:trPr>
          <w:jc w:val="center"/>
        </w:trPr>
        <w:tc>
          <w:tcPr>
            <w:tcW w:w="458" w:type="dxa"/>
          </w:tcPr>
          <w:p w14:paraId="7C93FA5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13</w:t>
            </w:r>
          </w:p>
        </w:tc>
        <w:tc>
          <w:tcPr>
            <w:tcW w:w="4996" w:type="dxa"/>
          </w:tcPr>
          <w:p w14:paraId="53F6DC27"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№12 Неорганические вещества</w:t>
            </w:r>
          </w:p>
        </w:tc>
        <w:tc>
          <w:tcPr>
            <w:tcW w:w="1853" w:type="dxa"/>
          </w:tcPr>
          <w:p w14:paraId="40689F35"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2357" w:type="dxa"/>
          </w:tcPr>
          <w:p w14:paraId="08B08255"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F429056" w14:textId="77777777" w:rsidTr="00C35295">
        <w:trPr>
          <w:jc w:val="center"/>
        </w:trPr>
        <w:tc>
          <w:tcPr>
            <w:tcW w:w="458" w:type="dxa"/>
          </w:tcPr>
          <w:p w14:paraId="5C14E4E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14</w:t>
            </w:r>
          </w:p>
        </w:tc>
        <w:tc>
          <w:tcPr>
            <w:tcW w:w="4996" w:type="dxa"/>
          </w:tcPr>
          <w:p w14:paraId="289D923C"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№12 Фосфаты, силикаты</w:t>
            </w:r>
          </w:p>
        </w:tc>
        <w:tc>
          <w:tcPr>
            <w:tcW w:w="1853" w:type="dxa"/>
          </w:tcPr>
          <w:p w14:paraId="3FFFE35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2357" w:type="dxa"/>
          </w:tcPr>
          <w:p w14:paraId="56C218E9"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3EC3D636" w14:textId="77777777" w:rsidTr="00C35295">
        <w:trPr>
          <w:jc w:val="center"/>
        </w:trPr>
        <w:tc>
          <w:tcPr>
            <w:tcW w:w="458" w:type="dxa"/>
          </w:tcPr>
          <w:p w14:paraId="67A8307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4996" w:type="dxa"/>
          </w:tcPr>
          <w:p w14:paraId="3A57735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№13 Ацетаты, цианиды, роданиды</w:t>
            </w:r>
          </w:p>
        </w:tc>
        <w:tc>
          <w:tcPr>
            <w:tcW w:w="1853" w:type="dxa"/>
          </w:tcPr>
          <w:p w14:paraId="47F06FA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2357" w:type="dxa"/>
          </w:tcPr>
          <w:p w14:paraId="6DF72E9B"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31C2EA0E" w14:textId="77777777" w:rsidTr="00C35295">
        <w:trPr>
          <w:jc w:val="center"/>
        </w:trPr>
        <w:tc>
          <w:tcPr>
            <w:tcW w:w="458" w:type="dxa"/>
          </w:tcPr>
          <w:p w14:paraId="79FDB0A7"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16</w:t>
            </w:r>
          </w:p>
        </w:tc>
        <w:tc>
          <w:tcPr>
            <w:tcW w:w="4996" w:type="dxa"/>
          </w:tcPr>
          <w:p w14:paraId="146EEB1C"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№14 Соединения марганца</w:t>
            </w:r>
          </w:p>
        </w:tc>
        <w:tc>
          <w:tcPr>
            <w:tcW w:w="1853" w:type="dxa"/>
          </w:tcPr>
          <w:p w14:paraId="7E3E4F2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2357" w:type="dxa"/>
          </w:tcPr>
          <w:p w14:paraId="376ED3DF"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729A2011" w14:textId="77777777" w:rsidTr="00C35295">
        <w:trPr>
          <w:jc w:val="center"/>
        </w:trPr>
        <w:tc>
          <w:tcPr>
            <w:tcW w:w="458" w:type="dxa"/>
          </w:tcPr>
          <w:p w14:paraId="1D99DEF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17</w:t>
            </w:r>
          </w:p>
        </w:tc>
        <w:tc>
          <w:tcPr>
            <w:tcW w:w="4996" w:type="dxa"/>
          </w:tcPr>
          <w:p w14:paraId="330BBFA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№17 Нитраты</w:t>
            </w:r>
          </w:p>
        </w:tc>
        <w:tc>
          <w:tcPr>
            <w:tcW w:w="1853" w:type="dxa"/>
          </w:tcPr>
          <w:p w14:paraId="64C4A1F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2357" w:type="dxa"/>
          </w:tcPr>
          <w:p w14:paraId="668760D1"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0161ED4F" w14:textId="77777777" w:rsidTr="00C35295">
        <w:trPr>
          <w:jc w:val="center"/>
        </w:trPr>
        <w:tc>
          <w:tcPr>
            <w:tcW w:w="458" w:type="dxa"/>
          </w:tcPr>
          <w:p w14:paraId="1DCD2CD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18</w:t>
            </w:r>
          </w:p>
        </w:tc>
        <w:tc>
          <w:tcPr>
            <w:tcW w:w="4996" w:type="dxa"/>
          </w:tcPr>
          <w:p w14:paraId="633D9635"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№17 Индикаторы</w:t>
            </w:r>
          </w:p>
        </w:tc>
        <w:tc>
          <w:tcPr>
            <w:tcW w:w="1853" w:type="dxa"/>
          </w:tcPr>
          <w:p w14:paraId="4CB85D4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2357" w:type="dxa"/>
          </w:tcPr>
          <w:p w14:paraId="57DE2C9A"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64F36D7" w14:textId="77777777" w:rsidTr="00C35295">
        <w:trPr>
          <w:jc w:val="center"/>
        </w:trPr>
        <w:tc>
          <w:tcPr>
            <w:tcW w:w="458" w:type="dxa"/>
          </w:tcPr>
          <w:p w14:paraId="24D9AF9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19</w:t>
            </w:r>
          </w:p>
        </w:tc>
        <w:tc>
          <w:tcPr>
            <w:tcW w:w="4996" w:type="dxa"/>
          </w:tcPr>
          <w:p w14:paraId="4E32F18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№18 Соединения хрома</w:t>
            </w:r>
          </w:p>
        </w:tc>
        <w:tc>
          <w:tcPr>
            <w:tcW w:w="1853" w:type="dxa"/>
          </w:tcPr>
          <w:p w14:paraId="1369998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2357" w:type="dxa"/>
          </w:tcPr>
          <w:p w14:paraId="5534D153"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0EEBE06B" w14:textId="77777777" w:rsidTr="00C35295">
        <w:trPr>
          <w:jc w:val="center"/>
        </w:trPr>
        <w:tc>
          <w:tcPr>
            <w:tcW w:w="458" w:type="dxa"/>
          </w:tcPr>
          <w:p w14:paraId="07F7C035"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20</w:t>
            </w:r>
          </w:p>
        </w:tc>
        <w:tc>
          <w:tcPr>
            <w:tcW w:w="4996" w:type="dxa"/>
          </w:tcPr>
          <w:p w14:paraId="46956C8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№19 Углеводороды</w:t>
            </w:r>
          </w:p>
        </w:tc>
        <w:tc>
          <w:tcPr>
            <w:tcW w:w="1853" w:type="dxa"/>
          </w:tcPr>
          <w:p w14:paraId="6D711E27"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2357" w:type="dxa"/>
          </w:tcPr>
          <w:p w14:paraId="279EB754"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372383E9" w14:textId="77777777" w:rsidTr="00C35295">
        <w:trPr>
          <w:jc w:val="center"/>
        </w:trPr>
        <w:tc>
          <w:tcPr>
            <w:tcW w:w="458" w:type="dxa"/>
          </w:tcPr>
          <w:p w14:paraId="0A0D269E"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21</w:t>
            </w:r>
          </w:p>
        </w:tc>
        <w:tc>
          <w:tcPr>
            <w:tcW w:w="4996" w:type="dxa"/>
          </w:tcPr>
          <w:p w14:paraId="358F224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№20 Кислородсодержащие органические вещества</w:t>
            </w:r>
          </w:p>
        </w:tc>
        <w:tc>
          <w:tcPr>
            <w:tcW w:w="1853" w:type="dxa"/>
          </w:tcPr>
          <w:p w14:paraId="4F232EC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13C63D1F"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5B8D7143" w14:textId="77777777" w:rsidTr="00C35295">
        <w:trPr>
          <w:jc w:val="center"/>
        </w:trPr>
        <w:tc>
          <w:tcPr>
            <w:tcW w:w="458" w:type="dxa"/>
          </w:tcPr>
          <w:p w14:paraId="68885D9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22</w:t>
            </w:r>
          </w:p>
        </w:tc>
        <w:tc>
          <w:tcPr>
            <w:tcW w:w="4996" w:type="dxa"/>
          </w:tcPr>
          <w:p w14:paraId="527AF219"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№22 Материалы</w:t>
            </w:r>
          </w:p>
        </w:tc>
        <w:tc>
          <w:tcPr>
            <w:tcW w:w="1853" w:type="dxa"/>
          </w:tcPr>
          <w:p w14:paraId="51A6822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2357" w:type="dxa"/>
          </w:tcPr>
          <w:p w14:paraId="7BDCAAB2"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4906B4C6" w14:textId="77777777" w:rsidTr="00C35295">
        <w:trPr>
          <w:jc w:val="center"/>
        </w:trPr>
        <w:tc>
          <w:tcPr>
            <w:tcW w:w="458" w:type="dxa"/>
          </w:tcPr>
          <w:p w14:paraId="5C3F0841" w14:textId="77777777" w:rsidR="00C35295" w:rsidRPr="00214F5C" w:rsidRDefault="00C35295" w:rsidP="00BE121E">
            <w:pPr>
              <w:spacing w:line="240" w:lineRule="auto"/>
              <w:rPr>
                <w:rFonts w:ascii="Times New Roman" w:hAnsi="Times New Roman" w:cs="Times New Roman"/>
              </w:rPr>
            </w:pPr>
          </w:p>
        </w:tc>
        <w:tc>
          <w:tcPr>
            <w:tcW w:w="4996" w:type="dxa"/>
          </w:tcPr>
          <w:p w14:paraId="792C9B8C" w14:textId="77777777" w:rsidR="00C35295" w:rsidRPr="00214F5C" w:rsidRDefault="00C35295" w:rsidP="00BE121E">
            <w:pPr>
              <w:spacing w:line="240" w:lineRule="auto"/>
              <w:rPr>
                <w:rFonts w:ascii="Times New Roman" w:hAnsi="Times New Roman" w:cs="Times New Roman"/>
              </w:rPr>
            </w:pPr>
          </w:p>
        </w:tc>
        <w:tc>
          <w:tcPr>
            <w:tcW w:w="1853" w:type="dxa"/>
          </w:tcPr>
          <w:p w14:paraId="3F584651" w14:textId="77777777" w:rsidR="00C35295" w:rsidRPr="00214F5C" w:rsidRDefault="00C35295" w:rsidP="00BE121E">
            <w:pPr>
              <w:spacing w:line="240" w:lineRule="auto"/>
              <w:jc w:val="center"/>
              <w:rPr>
                <w:rFonts w:ascii="Times New Roman" w:hAnsi="Times New Roman" w:cs="Times New Roman"/>
              </w:rPr>
            </w:pPr>
          </w:p>
        </w:tc>
        <w:tc>
          <w:tcPr>
            <w:tcW w:w="2357" w:type="dxa"/>
          </w:tcPr>
          <w:p w14:paraId="388E6007" w14:textId="77777777" w:rsidR="00C35295" w:rsidRPr="00214F5C" w:rsidRDefault="00C35295" w:rsidP="00BE121E">
            <w:pPr>
              <w:spacing w:line="240" w:lineRule="auto"/>
              <w:jc w:val="center"/>
              <w:rPr>
                <w:rFonts w:ascii="Times New Roman" w:hAnsi="Times New Roman" w:cs="Times New Roman"/>
              </w:rPr>
            </w:pPr>
          </w:p>
        </w:tc>
      </w:tr>
      <w:tr w:rsidR="00C35295" w:rsidRPr="00214F5C" w14:paraId="5F177583" w14:textId="77777777" w:rsidTr="00C35295">
        <w:trPr>
          <w:jc w:val="center"/>
        </w:trPr>
        <w:tc>
          <w:tcPr>
            <w:tcW w:w="9664" w:type="dxa"/>
            <w:gridSpan w:val="4"/>
          </w:tcPr>
          <w:p w14:paraId="2151EDAB" w14:textId="77777777" w:rsidR="00C35295" w:rsidRPr="00214F5C" w:rsidRDefault="00C35295" w:rsidP="00BE121E">
            <w:pPr>
              <w:spacing w:line="240" w:lineRule="auto"/>
              <w:jc w:val="center"/>
              <w:rPr>
                <w:rFonts w:ascii="Times New Roman" w:hAnsi="Times New Roman" w:cs="Times New Roman"/>
                <w:b/>
              </w:rPr>
            </w:pPr>
            <w:r w:rsidRPr="00214F5C">
              <w:rPr>
                <w:rFonts w:ascii="Times New Roman" w:hAnsi="Times New Roman" w:cs="Times New Roman"/>
                <w:b/>
              </w:rPr>
              <w:t>Коллекции</w:t>
            </w:r>
          </w:p>
        </w:tc>
      </w:tr>
      <w:tr w:rsidR="00C35295" w:rsidRPr="00214F5C" w14:paraId="6A52F483" w14:textId="77777777" w:rsidTr="00C35295">
        <w:trPr>
          <w:jc w:val="center"/>
        </w:trPr>
        <w:tc>
          <w:tcPr>
            <w:tcW w:w="458" w:type="dxa"/>
          </w:tcPr>
          <w:p w14:paraId="22040BD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4996" w:type="dxa"/>
          </w:tcPr>
          <w:p w14:paraId="1047FEFF"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Коллекция Алюминий (15 планшетов)</w:t>
            </w:r>
          </w:p>
        </w:tc>
        <w:tc>
          <w:tcPr>
            <w:tcW w:w="1853" w:type="dxa"/>
          </w:tcPr>
          <w:p w14:paraId="350E2AB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7B89A38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2017</w:t>
            </w:r>
          </w:p>
        </w:tc>
      </w:tr>
      <w:tr w:rsidR="00C35295" w:rsidRPr="00214F5C" w14:paraId="32AB47B1" w14:textId="77777777" w:rsidTr="00C35295">
        <w:trPr>
          <w:jc w:val="center"/>
        </w:trPr>
        <w:tc>
          <w:tcPr>
            <w:tcW w:w="458" w:type="dxa"/>
          </w:tcPr>
          <w:p w14:paraId="0B7B45A5"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4996" w:type="dxa"/>
          </w:tcPr>
          <w:p w14:paraId="132B8EAE" w14:textId="77777777" w:rsidR="00C35295" w:rsidRPr="00214F5C" w:rsidRDefault="00C35295" w:rsidP="00BE121E">
            <w:pPr>
              <w:spacing w:line="240" w:lineRule="auto"/>
            </w:pPr>
            <w:r w:rsidRPr="00214F5C">
              <w:rPr>
                <w:rFonts w:ascii="Times New Roman" w:hAnsi="Times New Roman" w:cs="Times New Roman"/>
              </w:rPr>
              <w:t>Коллекция  Каменный уголь (15 планшетов)</w:t>
            </w:r>
          </w:p>
        </w:tc>
        <w:tc>
          <w:tcPr>
            <w:tcW w:w="1853" w:type="dxa"/>
          </w:tcPr>
          <w:p w14:paraId="090D647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61D49028"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2C47C1BD" w14:textId="77777777" w:rsidTr="00C35295">
        <w:trPr>
          <w:jc w:val="center"/>
        </w:trPr>
        <w:tc>
          <w:tcPr>
            <w:tcW w:w="458" w:type="dxa"/>
          </w:tcPr>
          <w:p w14:paraId="6FEA201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4996" w:type="dxa"/>
          </w:tcPr>
          <w:p w14:paraId="03DF48C4" w14:textId="77777777" w:rsidR="00C35295" w:rsidRPr="00214F5C" w:rsidRDefault="00C35295" w:rsidP="00BE121E">
            <w:pPr>
              <w:spacing w:line="240" w:lineRule="auto"/>
            </w:pPr>
            <w:r w:rsidRPr="00214F5C">
              <w:rPr>
                <w:rFonts w:ascii="Times New Roman" w:hAnsi="Times New Roman" w:cs="Times New Roman"/>
              </w:rPr>
              <w:t>Коллекция  Металлы (15 планшетов)</w:t>
            </w:r>
          </w:p>
        </w:tc>
        <w:tc>
          <w:tcPr>
            <w:tcW w:w="1853" w:type="dxa"/>
          </w:tcPr>
          <w:p w14:paraId="27F7324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5151055E"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4A78084B" w14:textId="77777777" w:rsidTr="00C35295">
        <w:trPr>
          <w:jc w:val="center"/>
        </w:trPr>
        <w:tc>
          <w:tcPr>
            <w:tcW w:w="458" w:type="dxa"/>
          </w:tcPr>
          <w:p w14:paraId="57E03A4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4</w:t>
            </w:r>
          </w:p>
        </w:tc>
        <w:tc>
          <w:tcPr>
            <w:tcW w:w="4996" w:type="dxa"/>
          </w:tcPr>
          <w:p w14:paraId="5028FF6D" w14:textId="77777777" w:rsidR="00C35295" w:rsidRPr="00214F5C" w:rsidRDefault="00C35295" w:rsidP="00BE121E">
            <w:pPr>
              <w:spacing w:line="240" w:lineRule="auto"/>
            </w:pPr>
            <w:r w:rsidRPr="00214F5C">
              <w:rPr>
                <w:rFonts w:ascii="Times New Roman" w:hAnsi="Times New Roman" w:cs="Times New Roman"/>
              </w:rPr>
              <w:t>Коллекция  Топливо (15 планшетов</w:t>
            </w:r>
          </w:p>
        </w:tc>
        <w:tc>
          <w:tcPr>
            <w:tcW w:w="1853" w:type="dxa"/>
          </w:tcPr>
          <w:p w14:paraId="4FDBCA9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3DF711F0"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7807E772" w14:textId="77777777" w:rsidTr="00C35295">
        <w:trPr>
          <w:jc w:val="center"/>
        </w:trPr>
        <w:tc>
          <w:tcPr>
            <w:tcW w:w="458" w:type="dxa"/>
          </w:tcPr>
          <w:p w14:paraId="79E2F27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5</w:t>
            </w:r>
          </w:p>
        </w:tc>
        <w:tc>
          <w:tcPr>
            <w:tcW w:w="4996" w:type="dxa"/>
          </w:tcPr>
          <w:p w14:paraId="127DD665" w14:textId="77777777" w:rsidR="00C35295" w:rsidRPr="00214F5C" w:rsidRDefault="00C35295" w:rsidP="00BE121E">
            <w:pPr>
              <w:spacing w:line="240" w:lineRule="auto"/>
            </w:pPr>
            <w:r w:rsidRPr="00214F5C">
              <w:rPr>
                <w:rFonts w:ascii="Times New Roman" w:hAnsi="Times New Roman" w:cs="Times New Roman"/>
              </w:rPr>
              <w:t>Коллекция Чугун и сталь (15 планшетов)</w:t>
            </w:r>
          </w:p>
        </w:tc>
        <w:tc>
          <w:tcPr>
            <w:tcW w:w="1853" w:type="dxa"/>
          </w:tcPr>
          <w:p w14:paraId="009695A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2BF884B5"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ED467A3" w14:textId="77777777" w:rsidTr="00C35295">
        <w:trPr>
          <w:jc w:val="center"/>
        </w:trPr>
        <w:tc>
          <w:tcPr>
            <w:tcW w:w="458" w:type="dxa"/>
          </w:tcPr>
          <w:p w14:paraId="624707F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6</w:t>
            </w:r>
          </w:p>
        </w:tc>
        <w:tc>
          <w:tcPr>
            <w:tcW w:w="4996" w:type="dxa"/>
          </w:tcPr>
          <w:p w14:paraId="5A0AA25E" w14:textId="77777777" w:rsidR="00C35295" w:rsidRPr="00214F5C" w:rsidRDefault="00C35295" w:rsidP="00BE121E">
            <w:pPr>
              <w:spacing w:line="240" w:lineRule="auto"/>
            </w:pPr>
            <w:r w:rsidRPr="00214F5C">
              <w:rPr>
                <w:rFonts w:ascii="Times New Roman" w:hAnsi="Times New Roman" w:cs="Times New Roman"/>
              </w:rPr>
              <w:t>Коллекция  Шкала твёрдости (15 планшетов)</w:t>
            </w:r>
          </w:p>
        </w:tc>
        <w:tc>
          <w:tcPr>
            <w:tcW w:w="1853" w:type="dxa"/>
          </w:tcPr>
          <w:p w14:paraId="6503DD1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6045BF9A"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19FE61C2" w14:textId="77777777" w:rsidTr="00C35295">
        <w:trPr>
          <w:jc w:val="center"/>
        </w:trPr>
        <w:tc>
          <w:tcPr>
            <w:tcW w:w="458" w:type="dxa"/>
          </w:tcPr>
          <w:p w14:paraId="6598B93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7</w:t>
            </w:r>
          </w:p>
        </w:tc>
        <w:tc>
          <w:tcPr>
            <w:tcW w:w="4996" w:type="dxa"/>
          </w:tcPr>
          <w:p w14:paraId="2F07886B" w14:textId="77777777" w:rsidR="00C35295" w:rsidRPr="00214F5C" w:rsidRDefault="00C35295" w:rsidP="00BE121E">
            <w:pPr>
              <w:spacing w:line="240" w:lineRule="auto"/>
            </w:pPr>
            <w:r w:rsidRPr="00214F5C">
              <w:rPr>
                <w:rFonts w:ascii="Times New Roman" w:hAnsi="Times New Roman" w:cs="Times New Roman"/>
              </w:rPr>
              <w:t>Коллекция  Минералы и горные породы(49 видов)</w:t>
            </w:r>
          </w:p>
        </w:tc>
        <w:tc>
          <w:tcPr>
            <w:tcW w:w="1853" w:type="dxa"/>
          </w:tcPr>
          <w:p w14:paraId="4F09453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31B2233B"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4D4928F3" w14:textId="77777777" w:rsidTr="00C35295">
        <w:trPr>
          <w:jc w:val="center"/>
        </w:trPr>
        <w:tc>
          <w:tcPr>
            <w:tcW w:w="458" w:type="dxa"/>
          </w:tcPr>
          <w:p w14:paraId="4EF9025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8</w:t>
            </w:r>
          </w:p>
        </w:tc>
        <w:tc>
          <w:tcPr>
            <w:tcW w:w="4996" w:type="dxa"/>
          </w:tcPr>
          <w:p w14:paraId="41DC1D59"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Коллекция Нефть (15 планшетов)</w:t>
            </w:r>
          </w:p>
        </w:tc>
        <w:tc>
          <w:tcPr>
            <w:tcW w:w="1853" w:type="dxa"/>
          </w:tcPr>
          <w:p w14:paraId="345EB35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301268BF"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24134204" w14:textId="77777777" w:rsidTr="00C35295">
        <w:trPr>
          <w:jc w:val="center"/>
        </w:trPr>
        <w:tc>
          <w:tcPr>
            <w:tcW w:w="458" w:type="dxa"/>
          </w:tcPr>
          <w:p w14:paraId="0AB4C9A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9</w:t>
            </w:r>
          </w:p>
        </w:tc>
        <w:tc>
          <w:tcPr>
            <w:tcW w:w="4996" w:type="dxa"/>
          </w:tcPr>
          <w:p w14:paraId="54A890D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Коллекция Стекло 15 плпаншетов</w:t>
            </w:r>
          </w:p>
        </w:tc>
        <w:tc>
          <w:tcPr>
            <w:tcW w:w="1853" w:type="dxa"/>
          </w:tcPr>
          <w:p w14:paraId="61C9500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03105180"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2090A1E3" w14:textId="77777777" w:rsidTr="00C35295">
        <w:trPr>
          <w:jc w:val="center"/>
        </w:trPr>
        <w:tc>
          <w:tcPr>
            <w:tcW w:w="458" w:type="dxa"/>
          </w:tcPr>
          <w:p w14:paraId="11D854D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lastRenderedPageBreak/>
              <w:t>10</w:t>
            </w:r>
          </w:p>
        </w:tc>
        <w:tc>
          <w:tcPr>
            <w:tcW w:w="4996" w:type="dxa"/>
          </w:tcPr>
          <w:p w14:paraId="333CA915"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Коллекция Сырьё для топливной промышленности</w:t>
            </w:r>
          </w:p>
        </w:tc>
        <w:tc>
          <w:tcPr>
            <w:tcW w:w="1853" w:type="dxa"/>
          </w:tcPr>
          <w:p w14:paraId="392F5BB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68DDD065"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50AA6B3F" w14:textId="77777777" w:rsidTr="00C35295">
        <w:trPr>
          <w:jc w:val="center"/>
        </w:trPr>
        <w:tc>
          <w:tcPr>
            <w:tcW w:w="458" w:type="dxa"/>
          </w:tcPr>
          <w:p w14:paraId="679F4A3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11</w:t>
            </w:r>
          </w:p>
        </w:tc>
        <w:tc>
          <w:tcPr>
            <w:tcW w:w="4996" w:type="dxa"/>
          </w:tcPr>
          <w:p w14:paraId="64EF2E7E"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Коллекция сырьё для химической промышленности</w:t>
            </w:r>
          </w:p>
        </w:tc>
        <w:tc>
          <w:tcPr>
            <w:tcW w:w="1853" w:type="dxa"/>
          </w:tcPr>
          <w:p w14:paraId="46D7840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54F185E4"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3D9D2FA6" w14:textId="77777777" w:rsidTr="00C35295">
        <w:trPr>
          <w:jc w:val="center"/>
        </w:trPr>
        <w:tc>
          <w:tcPr>
            <w:tcW w:w="9664" w:type="dxa"/>
            <w:gridSpan w:val="4"/>
          </w:tcPr>
          <w:p w14:paraId="34E12D8C" w14:textId="77777777" w:rsidR="00C35295" w:rsidRPr="00214F5C" w:rsidRDefault="00C35295" w:rsidP="00BE121E">
            <w:pPr>
              <w:spacing w:line="240" w:lineRule="auto"/>
              <w:jc w:val="center"/>
              <w:rPr>
                <w:rFonts w:ascii="Times New Roman" w:hAnsi="Times New Roman" w:cs="Times New Roman"/>
                <w:b/>
              </w:rPr>
            </w:pPr>
            <w:r w:rsidRPr="00214F5C">
              <w:rPr>
                <w:rFonts w:ascii="Times New Roman" w:hAnsi="Times New Roman" w:cs="Times New Roman"/>
                <w:b/>
              </w:rPr>
              <w:t>Модели</w:t>
            </w:r>
          </w:p>
        </w:tc>
      </w:tr>
      <w:tr w:rsidR="00C35295" w:rsidRPr="00214F5C" w14:paraId="327B834A" w14:textId="77777777" w:rsidTr="00C35295">
        <w:trPr>
          <w:jc w:val="center"/>
        </w:trPr>
        <w:tc>
          <w:tcPr>
            <w:tcW w:w="458" w:type="dxa"/>
          </w:tcPr>
          <w:p w14:paraId="5239BA5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4996" w:type="dxa"/>
          </w:tcPr>
          <w:p w14:paraId="0BAE569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Модели демонстрационные, кристаллической решетки: алмаза,  меди, льда, магния, оксида углерода,железа, иода, графита, фуллерена, хлорида натрия.</w:t>
            </w:r>
          </w:p>
        </w:tc>
        <w:tc>
          <w:tcPr>
            <w:tcW w:w="1853" w:type="dxa"/>
          </w:tcPr>
          <w:p w14:paraId="3A3C1D5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10</w:t>
            </w:r>
          </w:p>
        </w:tc>
        <w:tc>
          <w:tcPr>
            <w:tcW w:w="2357" w:type="dxa"/>
          </w:tcPr>
          <w:p w14:paraId="2F3F826E"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6FAFC6A" w14:textId="77777777" w:rsidTr="00C35295">
        <w:trPr>
          <w:jc w:val="center"/>
        </w:trPr>
        <w:tc>
          <w:tcPr>
            <w:tcW w:w="458" w:type="dxa"/>
          </w:tcPr>
          <w:p w14:paraId="476872B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4996" w:type="dxa"/>
          </w:tcPr>
          <w:p w14:paraId="0D06BA18"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моделей масштабных молекул</w:t>
            </w:r>
          </w:p>
        </w:tc>
        <w:tc>
          <w:tcPr>
            <w:tcW w:w="1853" w:type="dxa"/>
          </w:tcPr>
          <w:p w14:paraId="561DE0B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5343B170"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3509CCE5" w14:textId="77777777" w:rsidTr="00C35295">
        <w:trPr>
          <w:jc w:val="center"/>
        </w:trPr>
        <w:tc>
          <w:tcPr>
            <w:tcW w:w="458" w:type="dxa"/>
          </w:tcPr>
          <w:p w14:paraId="45B2497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4996" w:type="dxa"/>
          </w:tcPr>
          <w:p w14:paraId="63B96E10"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моделей молекул по органике и неорганике для учителя</w:t>
            </w:r>
          </w:p>
        </w:tc>
        <w:tc>
          <w:tcPr>
            <w:tcW w:w="1853" w:type="dxa"/>
          </w:tcPr>
          <w:p w14:paraId="5BC0441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7A01E060"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7D62A00" w14:textId="77777777" w:rsidTr="00C35295">
        <w:trPr>
          <w:jc w:val="center"/>
        </w:trPr>
        <w:tc>
          <w:tcPr>
            <w:tcW w:w="458" w:type="dxa"/>
          </w:tcPr>
          <w:p w14:paraId="54063725"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4</w:t>
            </w:r>
          </w:p>
        </w:tc>
        <w:tc>
          <w:tcPr>
            <w:tcW w:w="4996" w:type="dxa"/>
          </w:tcPr>
          <w:p w14:paraId="0D7E6B00"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моделей молекул по органике и неорганике для учащихся</w:t>
            </w:r>
          </w:p>
        </w:tc>
        <w:tc>
          <w:tcPr>
            <w:tcW w:w="1853" w:type="dxa"/>
          </w:tcPr>
          <w:p w14:paraId="45DB895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2357" w:type="dxa"/>
          </w:tcPr>
          <w:p w14:paraId="123073C6"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58AE6ECB" w14:textId="77777777" w:rsidTr="00C35295">
        <w:trPr>
          <w:jc w:val="center"/>
        </w:trPr>
        <w:tc>
          <w:tcPr>
            <w:tcW w:w="458" w:type="dxa"/>
          </w:tcPr>
          <w:p w14:paraId="1E162F3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5</w:t>
            </w:r>
          </w:p>
        </w:tc>
        <w:tc>
          <w:tcPr>
            <w:tcW w:w="4996" w:type="dxa"/>
          </w:tcPr>
          <w:p w14:paraId="541F5748"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моделей образования сигма и пи связей</w:t>
            </w:r>
          </w:p>
        </w:tc>
        <w:tc>
          <w:tcPr>
            <w:tcW w:w="1853" w:type="dxa"/>
          </w:tcPr>
          <w:p w14:paraId="5164455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0EC5E352"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394E73F0" w14:textId="77777777" w:rsidTr="00C35295">
        <w:trPr>
          <w:jc w:val="center"/>
        </w:trPr>
        <w:tc>
          <w:tcPr>
            <w:tcW w:w="458" w:type="dxa"/>
          </w:tcPr>
          <w:p w14:paraId="36DD4FD1"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6</w:t>
            </w:r>
          </w:p>
        </w:tc>
        <w:tc>
          <w:tcPr>
            <w:tcW w:w="4996" w:type="dxa"/>
          </w:tcPr>
          <w:p w14:paraId="634BD83F"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моделей электронных облаков и химических связей.</w:t>
            </w:r>
          </w:p>
        </w:tc>
        <w:tc>
          <w:tcPr>
            <w:tcW w:w="1853" w:type="dxa"/>
          </w:tcPr>
          <w:p w14:paraId="6FB3C22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5E2B2C46"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5C15AB17" w14:textId="77777777" w:rsidTr="00C35295">
        <w:trPr>
          <w:jc w:val="center"/>
        </w:trPr>
        <w:tc>
          <w:tcPr>
            <w:tcW w:w="458" w:type="dxa"/>
          </w:tcPr>
          <w:p w14:paraId="11C2975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7</w:t>
            </w:r>
          </w:p>
        </w:tc>
        <w:tc>
          <w:tcPr>
            <w:tcW w:w="4996" w:type="dxa"/>
          </w:tcPr>
          <w:p w14:paraId="71353760"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моделей пэ и дэ облаков и шаростержневых молекул</w:t>
            </w:r>
          </w:p>
        </w:tc>
        <w:tc>
          <w:tcPr>
            <w:tcW w:w="1853" w:type="dxa"/>
          </w:tcPr>
          <w:p w14:paraId="219A5C5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39D5D9EA"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3E3987D1" w14:textId="77777777" w:rsidTr="00C35295">
        <w:trPr>
          <w:jc w:val="center"/>
        </w:trPr>
        <w:tc>
          <w:tcPr>
            <w:tcW w:w="458" w:type="dxa"/>
          </w:tcPr>
          <w:p w14:paraId="46517D5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8</w:t>
            </w:r>
          </w:p>
        </w:tc>
        <w:tc>
          <w:tcPr>
            <w:tcW w:w="4996" w:type="dxa"/>
          </w:tcPr>
          <w:p w14:paraId="3F41CF8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по химии атомных орбиталей молекул</w:t>
            </w:r>
          </w:p>
        </w:tc>
        <w:tc>
          <w:tcPr>
            <w:tcW w:w="1853" w:type="dxa"/>
          </w:tcPr>
          <w:p w14:paraId="5AC3BAA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21DD34A6"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3F2A723" w14:textId="77777777" w:rsidTr="00C35295">
        <w:trPr>
          <w:jc w:val="center"/>
        </w:trPr>
        <w:tc>
          <w:tcPr>
            <w:tcW w:w="458" w:type="dxa"/>
          </w:tcPr>
          <w:p w14:paraId="401C29A7"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9</w:t>
            </w:r>
          </w:p>
        </w:tc>
        <w:tc>
          <w:tcPr>
            <w:tcW w:w="4996" w:type="dxa"/>
          </w:tcPr>
          <w:p w14:paraId="1376C583"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Набор по биохимии для учителя</w:t>
            </w:r>
          </w:p>
        </w:tc>
        <w:tc>
          <w:tcPr>
            <w:tcW w:w="1853" w:type="dxa"/>
          </w:tcPr>
          <w:p w14:paraId="4E83DDE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33E499F2"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27217EF7" w14:textId="77777777" w:rsidTr="00C35295">
        <w:trPr>
          <w:jc w:val="center"/>
        </w:trPr>
        <w:tc>
          <w:tcPr>
            <w:tcW w:w="458" w:type="dxa"/>
          </w:tcPr>
          <w:p w14:paraId="6F02DBD4" w14:textId="77777777" w:rsidR="00C35295" w:rsidRPr="00214F5C" w:rsidRDefault="00C35295" w:rsidP="00BE121E">
            <w:pPr>
              <w:spacing w:line="240" w:lineRule="auto"/>
              <w:jc w:val="center"/>
              <w:rPr>
                <w:rFonts w:ascii="Times New Roman" w:hAnsi="Times New Roman" w:cs="Times New Roman"/>
              </w:rPr>
            </w:pPr>
          </w:p>
        </w:tc>
        <w:tc>
          <w:tcPr>
            <w:tcW w:w="4996" w:type="dxa"/>
          </w:tcPr>
          <w:p w14:paraId="5BB8465B" w14:textId="77777777" w:rsidR="00C35295" w:rsidRPr="00214F5C" w:rsidRDefault="00C35295" w:rsidP="00BE121E">
            <w:pPr>
              <w:spacing w:line="240" w:lineRule="auto"/>
              <w:rPr>
                <w:rFonts w:ascii="Times New Roman" w:hAnsi="Times New Roman" w:cs="Times New Roman"/>
              </w:rPr>
            </w:pPr>
          </w:p>
        </w:tc>
        <w:tc>
          <w:tcPr>
            <w:tcW w:w="1853" w:type="dxa"/>
          </w:tcPr>
          <w:p w14:paraId="476FF217" w14:textId="77777777" w:rsidR="00C35295" w:rsidRPr="00214F5C" w:rsidRDefault="00C35295" w:rsidP="00BE121E">
            <w:pPr>
              <w:spacing w:line="240" w:lineRule="auto"/>
              <w:jc w:val="center"/>
              <w:rPr>
                <w:rFonts w:ascii="Times New Roman" w:hAnsi="Times New Roman" w:cs="Times New Roman"/>
              </w:rPr>
            </w:pPr>
          </w:p>
        </w:tc>
        <w:tc>
          <w:tcPr>
            <w:tcW w:w="2357" w:type="dxa"/>
          </w:tcPr>
          <w:p w14:paraId="2CA73ED0"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564661E5" w14:textId="77777777" w:rsidTr="00C35295">
        <w:trPr>
          <w:jc w:val="center"/>
        </w:trPr>
        <w:tc>
          <w:tcPr>
            <w:tcW w:w="9664" w:type="dxa"/>
            <w:gridSpan w:val="4"/>
          </w:tcPr>
          <w:p w14:paraId="4B10958F" w14:textId="77777777" w:rsidR="00C35295" w:rsidRPr="00214F5C" w:rsidRDefault="00C35295" w:rsidP="00BE121E">
            <w:pPr>
              <w:spacing w:line="240" w:lineRule="auto"/>
              <w:jc w:val="center"/>
              <w:rPr>
                <w:rFonts w:ascii="Times New Roman" w:hAnsi="Times New Roman" w:cs="Times New Roman"/>
                <w:b/>
              </w:rPr>
            </w:pPr>
            <w:r w:rsidRPr="00214F5C">
              <w:rPr>
                <w:rFonts w:ascii="Times New Roman" w:hAnsi="Times New Roman" w:cs="Times New Roman"/>
                <w:b/>
              </w:rPr>
              <w:t>Таблицы</w:t>
            </w:r>
          </w:p>
        </w:tc>
      </w:tr>
      <w:tr w:rsidR="00C35295" w:rsidRPr="00214F5C" w14:paraId="700B449E" w14:textId="77777777" w:rsidTr="00C35295">
        <w:trPr>
          <w:jc w:val="center"/>
        </w:trPr>
        <w:tc>
          <w:tcPr>
            <w:tcW w:w="458" w:type="dxa"/>
          </w:tcPr>
          <w:p w14:paraId="65266AF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4996" w:type="dxa"/>
          </w:tcPr>
          <w:p w14:paraId="0DE1E78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Таблицы</w:t>
            </w:r>
          </w:p>
        </w:tc>
        <w:tc>
          <w:tcPr>
            <w:tcW w:w="1853" w:type="dxa"/>
          </w:tcPr>
          <w:p w14:paraId="2E7C44E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706BBBA9"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1B4F4FD4" w14:textId="77777777" w:rsidTr="00C35295">
        <w:trPr>
          <w:jc w:val="center"/>
        </w:trPr>
        <w:tc>
          <w:tcPr>
            <w:tcW w:w="458" w:type="dxa"/>
          </w:tcPr>
          <w:p w14:paraId="7B5455E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4996" w:type="dxa"/>
          </w:tcPr>
          <w:p w14:paraId="6D70B6D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Таблица Менделеева и растворимости</w:t>
            </w:r>
          </w:p>
        </w:tc>
        <w:tc>
          <w:tcPr>
            <w:tcW w:w="1853" w:type="dxa"/>
          </w:tcPr>
          <w:p w14:paraId="182439C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40C9DDD0"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33F42595" w14:textId="77777777" w:rsidTr="00C35295">
        <w:trPr>
          <w:jc w:val="center"/>
        </w:trPr>
        <w:tc>
          <w:tcPr>
            <w:tcW w:w="458" w:type="dxa"/>
          </w:tcPr>
          <w:p w14:paraId="4CB634A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4996" w:type="dxa"/>
          </w:tcPr>
          <w:p w14:paraId="050E02AC"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Таблица Правила техники безопасности.</w:t>
            </w:r>
          </w:p>
        </w:tc>
        <w:tc>
          <w:tcPr>
            <w:tcW w:w="1853" w:type="dxa"/>
          </w:tcPr>
          <w:p w14:paraId="05892F7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7AEEBDCC"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752EAAB7" w14:textId="77777777" w:rsidTr="00C35295">
        <w:trPr>
          <w:jc w:val="center"/>
        </w:trPr>
        <w:tc>
          <w:tcPr>
            <w:tcW w:w="458" w:type="dxa"/>
          </w:tcPr>
          <w:p w14:paraId="3852A351"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4</w:t>
            </w:r>
          </w:p>
        </w:tc>
        <w:tc>
          <w:tcPr>
            <w:tcW w:w="4996" w:type="dxa"/>
          </w:tcPr>
          <w:p w14:paraId="55501A4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 xml:space="preserve">Портреты химиков </w:t>
            </w:r>
          </w:p>
        </w:tc>
        <w:tc>
          <w:tcPr>
            <w:tcW w:w="1853" w:type="dxa"/>
          </w:tcPr>
          <w:p w14:paraId="7D0C733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20</w:t>
            </w:r>
          </w:p>
        </w:tc>
        <w:tc>
          <w:tcPr>
            <w:tcW w:w="2357" w:type="dxa"/>
          </w:tcPr>
          <w:p w14:paraId="61AE4234"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3AB2AD90" w14:textId="77777777" w:rsidTr="00C35295">
        <w:trPr>
          <w:jc w:val="center"/>
        </w:trPr>
        <w:tc>
          <w:tcPr>
            <w:tcW w:w="458" w:type="dxa"/>
          </w:tcPr>
          <w:p w14:paraId="1A5828E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5</w:t>
            </w:r>
          </w:p>
        </w:tc>
        <w:tc>
          <w:tcPr>
            <w:tcW w:w="4996" w:type="dxa"/>
          </w:tcPr>
          <w:p w14:paraId="43266B5B"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Стенд Юный химик</w:t>
            </w:r>
          </w:p>
        </w:tc>
        <w:tc>
          <w:tcPr>
            <w:tcW w:w="1853" w:type="dxa"/>
          </w:tcPr>
          <w:p w14:paraId="33F14D7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4B349130"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26D4270C" w14:textId="77777777" w:rsidTr="00C35295">
        <w:trPr>
          <w:jc w:val="center"/>
        </w:trPr>
        <w:tc>
          <w:tcPr>
            <w:tcW w:w="458" w:type="dxa"/>
          </w:tcPr>
          <w:p w14:paraId="73B93FF5" w14:textId="77777777" w:rsidR="00C35295" w:rsidRPr="00214F5C" w:rsidRDefault="00C35295" w:rsidP="00BE121E">
            <w:pPr>
              <w:spacing w:line="240" w:lineRule="auto"/>
              <w:jc w:val="center"/>
              <w:rPr>
                <w:rFonts w:ascii="Times New Roman" w:hAnsi="Times New Roman" w:cs="Times New Roman"/>
              </w:rPr>
            </w:pPr>
          </w:p>
        </w:tc>
        <w:tc>
          <w:tcPr>
            <w:tcW w:w="4996" w:type="dxa"/>
          </w:tcPr>
          <w:p w14:paraId="24D78142" w14:textId="77777777" w:rsidR="00C35295" w:rsidRPr="00214F5C" w:rsidRDefault="00C35295" w:rsidP="00BE121E">
            <w:pPr>
              <w:spacing w:line="240" w:lineRule="auto"/>
              <w:rPr>
                <w:rFonts w:ascii="Times New Roman" w:hAnsi="Times New Roman" w:cs="Times New Roman"/>
              </w:rPr>
            </w:pPr>
          </w:p>
        </w:tc>
        <w:tc>
          <w:tcPr>
            <w:tcW w:w="1853" w:type="dxa"/>
          </w:tcPr>
          <w:p w14:paraId="7A868023" w14:textId="77777777" w:rsidR="00C35295" w:rsidRPr="00214F5C" w:rsidRDefault="00C35295" w:rsidP="00BE121E">
            <w:pPr>
              <w:spacing w:line="240" w:lineRule="auto"/>
              <w:jc w:val="center"/>
              <w:rPr>
                <w:rFonts w:ascii="Times New Roman" w:hAnsi="Times New Roman" w:cs="Times New Roman"/>
              </w:rPr>
            </w:pPr>
          </w:p>
        </w:tc>
        <w:tc>
          <w:tcPr>
            <w:tcW w:w="2357" w:type="dxa"/>
          </w:tcPr>
          <w:p w14:paraId="14EEC3A4"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01416CBE" w14:textId="77777777" w:rsidTr="00C35295">
        <w:trPr>
          <w:jc w:val="center"/>
        </w:trPr>
        <w:tc>
          <w:tcPr>
            <w:tcW w:w="458" w:type="dxa"/>
          </w:tcPr>
          <w:p w14:paraId="33EAC13D" w14:textId="77777777" w:rsidR="00C35295" w:rsidRPr="00214F5C" w:rsidRDefault="00C35295" w:rsidP="00BE121E">
            <w:pPr>
              <w:spacing w:line="240" w:lineRule="auto"/>
              <w:jc w:val="center"/>
              <w:rPr>
                <w:rFonts w:ascii="Times New Roman" w:hAnsi="Times New Roman" w:cs="Times New Roman"/>
              </w:rPr>
            </w:pPr>
          </w:p>
        </w:tc>
        <w:tc>
          <w:tcPr>
            <w:tcW w:w="4996" w:type="dxa"/>
          </w:tcPr>
          <w:p w14:paraId="50041EBF" w14:textId="77777777" w:rsidR="00C35295" w:rsidRPr="00214F5C" w:rsidRDefault="00C35295" w:rsidP="00BE121E">
            <w:pPr>
              <w:spacing w:line="240" w:lineRule="auto"/>
              <w:rPr>
                <w:rFonts w:ascii="Times New Roman" w:hAnsi="Times New Roman" w:cs="Times New Roman"/>
              </w:rPr>
            </w:pPr>
          </w:p>
        </w:tc>
        <w:tc>
          <w:tcPr>
            <w:tcW w:w="1853" w:type="dxa"/>
          </w:tcPr>
          <w:p w14:paraId="491C5A35" w14:textId="77777777" w:rsidR="00C35295" w:rsidRPr="00214F5C" w:rsidRDefault="00C35295" w:rsidP="00BE121E">
            <w:pPr>
              <w:spacing w:line="240" w:lineRule="auto"/>
              <w:jc w:val="center"/>
              <w:rPr>
                <w:rFonts w:ascii="Times New Roman" w:hAnsi="Times New Roman" w:cs="Times New Roman"/>
              </w:rPr>
            </w:pPr>
          </w:p>
        </w:tc>
        <w:tc>
          <w:tcPr>
            <w:tcW w:w="2357" w:type="dxa"/>
          </w:tcPr>
          <w:p w14:paraId="5FBD6E68"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72F60553" w14:textId="77777777" w:rsidTr="00C35295">
        <w:trPr>
          <w:jc w:val="center"/>
        </w:trPr>
        <w:tc>
          <w:tcPr>
            <w:tcW w:w="9664" w:type="dxa"/>
            <w:gridSpan w:val="4"/>
          </w:tcPr>
          <w:p w14:paraId="45F56A26" w14:textId="77777777" w:rsidR="00C35295" w:rsidRPr="00214F5C" w:rsidRDefault="00C35295" w:rsidP="00BE121E">
            <w:pPr>
              <w:spacing w:line="240" w:lineRule="auto"/>
              <w:jc w:val="center"/>
              <w:rPr>
                <w:rFonts w:ascii="Times New Roman" w:hAnsi="Times New Roman" w:cs="Times New Roman"/>
                <w:b/>
              </w:rPr>
            </w:pPr>
            <w:r w:rsidRPr="00214F5C">
              <w:rPr>
                <w:rFonts w:ascii="Times New Roman" w:hAnsi="Times New Roman" w:cs="Times New Roman"/>
                <w:b/>
              </w:rPr>
              <w:t>Мебель и техника</w:t>
            </w:r>
          </w:p>
        </w:tc>
      </w:tr>
      <w:tr w:rsidR="00C35295" w:rsidRPr="00214F5C" w14:paraId="3A1B779A" w14:textId="77777777" w:rsidTr="00C35295">
        <w:trPr>
          <w:jc w:val="center"/>
        </w:trPr>
        <w:tc>
          <w:tcPr>
            <w:tcW w:w="458" w:type="dxa"/>
          </w:tcPr>
          <w:p w14:paraId="63373E6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4996" w:type="dxa"/>
          </w:tcPr>
          <w:p w14:paraId="5962F6C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Системный блок</w:t>
            </w:r>
          </w:p>
        </w:tc>
        <w:tc>
          <w:tcPr>
            <w:tcW w:w="1853" w:type="dxa"/>
          </w:tcPr>
          <w:p w14:paraId="44A1EA9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12B16279"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0E96FF71" w14:textId="77777777" w:rsidTr="00C35295">
        <w:trPr>
          <w:jc w:val="center"/>
        </w:trPr>
        <w:tc>
          <w:tcPr>
            <w:tcW w:w="458" w:type="dxa"/>
          </w:tcPr>
          <w:p w14:paraId="4AC818E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w:t>
            </w:r>
          </w:p>
        </w:tc>
        <w:tc>
          <w:tcPr>
            <w:tcW w:w="4996" w:type="dxa"/>
          </w:tcPr>
          <w:p w14:paraId="7970141B"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Монитор</w:t>
            </w:r>
          </w:p>
        </w:tc>
        <w:tc>
          <w:tcPr>
            <w:tcW w:w="1853" w:type="dxa"/>
          </w:tcPr>
          <w:p w14:paraId="5BC046D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7A6BA49C"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B84022F" w14:textId="77777777" w:rsidTr="00C35295">
        <w:trPr>
          <w:jc w:val="center"/>
        </w:trPr>
        <w:tc>
          <w:tcPr>
            <w:tcW w:w="458" w:type="dxa"/>
          </w:tcPr>
          <w:p w14:paraId="51D254D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4996" w:type="dxa"/>
          </w:tcPr>
          <w:p w14:paraId="0D0C835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Проектор</w:t>
            </w:r>
          </w:p>
        </w:tc>
        <w:tc>
          <w:tcPr>
            <w:tcW w:w="1853" w:type="dxa"/>
          </w:tcPr>
          <w:p w14:paraId="34173091"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78AEF899"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49338826" w14:textId="77777777" w:rsidTr="00C35295">
        <w:trPr>
          <w:jc w:val="center"/>
        </w:trPr>
        <w:tc>
          <w:tcPr>
            <w:tcW w:w="458" w:type="dxa"/>
          </w:tcPr>
          <w:p w14:paraId="4254C7F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4</w:t>
            </w:r>
          </w:p>
        </w:tc>
        <w:tc>
          <w:tcPr>
            <w:tcW w:w="4996" w:type="dxa"/>
          </w:tcPr>
          <w:p w14:paraId="498881E2"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Крепление потолочное для проектора</w:t>
            </w:r>
          </w:p>
        </w:tc>
        <w:tc>
          <w:tcPr>
            <w:tcW w:w="1853" w:type="dxa"/>
          </w:tcPr>
          <w:p w14:paraId="14EBA08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2E7B3F2E"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48377742" w14:textId="77777777" w:rsidTr="00C35295">
        <w:trPr>
          <w:jc w:val="center"/>
        </w:trPr>
        <w:tc>
          <w:tcPr>
            <w:tcW w:w="458" w:type="dxa"/>
          </w:tcPr>
          <w:p w14:paraId="58FAFBB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 xml:space="preserve">5 </w:t>
            </w:r>
          </w:p>
        </w:tc>
        <w:tc>
          <w:tcPr>
            <w:tcW w:w="4996" w:type="dxa"/>
          </w:tcPr>
          <w:p w14:paraId="2F9844A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Интерактивная доска</w:t>
            </w:r>
          </w:p>
        </w:tc>
        <w:tc>
          <w:tcPr>
            <w:tcW w:w="1853" w:type="dxa"/>
          </w:tcPr>
          <w:p w14:paraId="7F8E569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129DBBBA"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32E28797" w14:textId="77777777" w:rsidTr="00C35295">
        <w:trPr>
          <w:jc w:val="center"/>
        </w:trPr>
        <w:tc>
          <w:tcPr>
            <w:tcW w:w="458" w:type="dxa"/>
          </w:tcPr>
          <w:p w14:paraId="12E6EAA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lastRenderedPageBreak/>
              <w:t>6</w:t>
            </w:r>
          </w:p>
        </w:tc>
        <w:tc>
          <w:tcPr>
            <w:tcW w:w="4996" w:type="dxa"/>
          </w:tcPr>
          <w:p w14:paraId="3FC4F40A"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Интерфейс</w:t>
            </w:r>
          </w:p>
        </w:tc>
        <w:tc>
          <w:tcPr>
            <w:tcW w:w="1853" w:type="dxa"/>
          </w:tcPr>
          <w:p w14:paraId="01D308A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17FF295D"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5CF93B27" w14:textId="77777777" w:rsidTr="00C35295">
        <w:trPr>
          <w:jc w:val="center"/>
        </w:trPr>
        <w:tc>
          <w:tcPr>
            <w:tcW w:w="458" w:type="dxa"/>
          </w:tcPr>
          <w:p w14:paraId="37787C2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7</w:t>
            </w:r>
          </w:p>
        </w:tc>
        <w:tc>
          <w:tcPr>
            <w:tcW w:w="4996" w:type="dxa"/>
          </w:tcPr>
          <w:p w14:paraId="2440BFC3"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МФУ лазерное черно-белое</w:t>
            </w:r>
          </w:p>
        </w:tc>
        <w:tc>
          <w:tcPr>
            <w:tcW w:w="1853" w:type="dxa"/>
          </w:tcPr>
          <w:p w14:paraId="6309678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7AD51E52"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2F74DC37" w14:textId="77777777" w:rsidTr="00C35295">
        <w:trPr>
          <w:jc w:val="center"/>
        </w:trPr>
        <w:tc>
          <w:tcPr>
            <w:tcW w:w="458" w:type="dxa"/>
          </w:tcPr>
          <w:p w14:paraId="605F41A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8</w:t>
            </w:r>
          </w:p>
        </w:tc>
        <w:tc>
          <w:tcPr>
            <w:tcW w:w="4996" w:type="dxa"/>
          </w:tcPr>
          <w:p w14:paraId="41676303"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Веб камера</w:t>
            </w:r>
          </w:p>
        </w:tc>
        <w:tc>
          <w:tcPr>
            <w:tcW w:w="1853" w:type="dxa"/>
          </w:tcPr>
          <w:p w14:paraId="364E49C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7471090B"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FB9B94C" w14:textId="77777777" w:rsidTr="00C35295">
        <w:trPr>
          <w:jc w:val="center"/>
        </w:trPr>
        <w:tc>
          <w:tcPr>
            <w:tcW w:w="458" w:type="dxa"/>
          </w:tcPr>
          <w:p w14:paraId="3130EF2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 xml:space="preserve">9 </w:t>
            </w:r>
          </w:p>
        </w:tc>
        <w:tc>
          <w:tcPr>
            <w:tcW w:w="4996" w:type="dxa"/>
          </w:tcPr>
          <w:p w14:paraId="3D5304A8"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Сетевой фильтр</w:t>
            </w:r>
          </w:p>
        </w:tc>
        <w:tc>
          <w:tcPr>
            <w:tcW w:w="1853" w:type="dxa"/>
          </w:tcPr>
          <w:p w14:paraId="34E66CE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06EDE6BE"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747DCF25" w14:textId="77777777" w:rsidTr="00C35295">
        <w:trPr>
          <w:jc w:val="center"/>
        </w:trPr>
        <w:tc>
          <w:tcPr>
            <w:tcW w:w="458" w:type="dxa"/>
          </w:tcPr>
          <w:p w14:paraId="4306943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 xml:space="preserve">10 </w:t>
            </w:r>
          </w:p>
        </w:tc>
        <w:tc>
          <w:tcPr>
            <w:tcW w:w="4996" w:type="dxa"/>
          </w:tcPr>
          <w:p w14:paraId="6E71DD45"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Доска настенная аудиторная</w:t>
            </w:r>
          </w:p>
        </w:tc>
        <w:tc>
          <w:tcPr>
            <w:tcW w:w="1853" w:type="dxa"/>
          </w:tcPr>
          <w:p w14:paraId="21429C99"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137E6F3A"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ED25558" w14:textId="77777777" w:rsidTr="00C35295">
        <w:trPr>
          <w:jc w:val="center"/>
        </w:trPr>
        <w:tc>
          <w:tcPr>
            <w:tcW w:w="458" w:type="dxa"/>
          </w:tcPr>
          <w:p w14:paraId="1980BEC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11</w:t>
            </w:r>
          </w:p>
        </w:tc>
        <w:tc>
          <w:tcPr>
            <w:tcW w:w="4996" w:type="dxa"/>
          </w:tcPr>
          <w:p w14:paraId="7B24516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Стол для преподавателя с приставкой для компьютера</w:t>
            </w:r>
          </w:p>
        </w:tc>
        <w:tc>
          <w:tcPr>
            <w:tcW w:w="1853" w:type="dxa"/>
          </w:tcPr>
          <w:p w14:paraId="3B54C11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3D7FE71F"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0653244" w14:textId="77777777" w:rsidTr="00C35295">
        <w:trPr>
          <w:jc w:val="center"/>
        </w:trPr>
        <w:tc>
          <w:tcPr>
            <w:tcW w:w="458" w:type="dxa"/>
          </w:tcPr>
          <w:p w14:paraId="1620FCF1"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 xml:space="preserve">12 </w:t>
            </w:r>
          </w:p>
        </w:tc>
        <w:tc>
          <w:tcPr>
            <w:tcW w:w="4996" w:type="dxa"/>
          </w:tcPr>
          <w:p w14:paraId="0A9479A7"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Стул полумягкий</w:t>
            </w:r>
          </w:p>
        </w:tc>
        <w:tc>
          <w:tcPr>
            <w:tcW w:w="1853" w:type="dxa"/>
          </w:tcPr>
          <w:p w14:paraId="7D0BB5CF"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454AC49A"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174B5782" w14:textId="77777777" w:rsidTr="00C35295">
        <w:trPr>
          <w:jc w:val="center"/>
        </w:trPr>
        <w:tc>
          <w:tcPr>
            <w:tcW w:w="458" w:type="dxa"/>
          </w:tcPr>
          <w:p w14:paraId="2546513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13</w:t>
            </w:r>
          </w:p>
        </w:tc>
        <w:tc>
          <w:tcPr>
            <w:tcW w:w="4996" w:type="dxa"/>
          </w:tcPr>
          <w:p w14:paraId="15A778A4" w14:textId="77777777" w:rsidR="00C35295" w:rsidRPr="00214F5C" w:rsidRDefault="00C35295" w:rsidP="00BE121E">
            <w:pPr>
              <w:spacing w:line="240" w:lineRule="auto"/>
            </w:pPr>
            <w:r w:rsidRPr="00214F5C">
              <w:rPr>
                <w:rFonts w:ascii="Times New Roman" w:hAnsi="Times New Roman" w:cs="Times New Roman"/>
              </w:rPr>
              <w:t>Стул полумягкий</w:t>
            </w:r>
          </w:p>
        </w:tc>
        <w:tc>
          <w:tcPr>
            <w:tcW w:w="1853" w:type="dxa"/>
          </w:tcPr>
          <w:p w14:paraId="54CBD92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2B55D7FA"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53A86EA1" w14:textId="77777777" w:rsidTr="00C35295">
        <w:trPr>
          <w:jc w:val="center"/>
        </w:trPr>
        <w:tc>
          <w:tcPr>
            <w:tcW w:w="458" w:type="dxa"/>
          </w:tcPr>
          <w:p w14:paraId="4068C6D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14</w:t>
            </w:r>
          </w:p>
        </w:tc>
        <w:tc>
          <w:tcPr>
            <w:tcW w:w="4996" w:type="dxa"/>
          </w:tcPr>
          <w:p w14:paraId="0EA194FB" w14:textId="77777777" w:rsidR="00C35295" w:rsidRPr="00214F5C" w:rsidRDefault="00C35295" w:rsidP="00BE121E">
            <w:pPr>
              <w:spacing w:line="240" w:lineRule="auto"/>
            </w:pPr>
            <w:r w:rsidRPr="00214F5C">
              <w:rPr>
                <w:rFonts w:ascii="Times New Roman" w:hAnsi="Times New Roman" w:cs="Times New Roman"/>
              </w:rPr>
              <w:t>Стул полумягкий</w:t>
            </w:r>
          </w:p>
        </w:tc>
        <w:tc>
          <w:tcPr>
            <w:tcW w:w="1853" w:type="dxa"/>
          </w:tcPr>
          <w:p w14:paraId="67DD175B"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27D5E46A"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7A6DC164" w14:textId="77777777" w:rsidTr="00C35295">
        <w:trPr>
          <w:jc w:val="center"/>
        </w:trPr>
        <w:tc>
          <w:tcPr>
            <w:tcW w:w="458" w:type="dxa"/>
          </w:tcPr>
          <w:p w14:paraId="7FA8F23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4996" w:type="dxa"/>
          </w:tcPr>
          <w:p w14:paraId="0F6074F5"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Стол 1-тумбовый</w:t>
            </w:r>
          </w:p>
        </w:tc>
        <w:tc>
          <w:tcPr>
            <w:tcW w:w="1853" w:type="dxa"/>
          </w:tcPr>
          <w:p w14:paraId="02739A2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27EE422F"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5A9EC90F" w14:textId="77777777" w:rsidTr="00C35295">
        <w:trPr>
          <w:jc w:val="center"/>
        </w:trPr>
        <w:tc>
          <w:tcPr>
            <w:tcW w:w="458" w:type="dxa"/>
          </w:tcPr>
          <w:p w14:paraId="5FA112A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16</w:t>
            </w:r>
          </w:p>
        </w:tc>
        <w:tc>
          <w:tcPr>
            <w:tcW w:w="4996" w:type="dxa"/>
          </w:tcPr>
          <w:p w14:paraId="4154D40D"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Стол демонстрационный</w:t>
            </w:r>
          </w:p>
        </w:tc>
        <w:tc>
          <w:tcPr>
            <w:tcW w:w="1853" w:type="dxa"/>
          </w:tcPr>
          <w:p w14:paraId="6E57D295"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3A36927E"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0B8E3921" w14:textId="77777777" w:rsidTr="00C35295">
        <w:trPr>
          <w:jc w:val="center"/>
        </w:trPr>
        <w:tc>
          <w:tcPr>
            <w:tcW w:w="458" w:type="dxa"/>
          </w:tcPr>
          <w:p w14:paraId="189423C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17</w:t>
            </w:r>
          </w:p>
        </w:tc>
        <w:tc>
          <w:tcPr>
            <w:tcW w:w="4996" w:type="dxa"/>
          </w:tcPr>
          <w:p w14:paraId="062CA51E"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Стол лабораторный ученический</w:t>
            </w:r>
          </w:p>
        </w:tc>
        <w:tc>
          <w:tcPr>
            <w:tcW w:w="1853" w:type="dxa"/>
          </w:tcPr>
          <w:p w14:paraId="79C728F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15</w:t>
            </w:r>
          </w:p>
        </w:tc>
        <w:tc>
          <w:tcPr>
            <w:tcW w:w="2357" w:type="dxa"/>
          </w:tcPr>
          <w:p w14:paraId="687C81D8"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212EA07F" w14:textId="77777777" w:rsidTr="00C35295">
        <w:trPr>
          <w:jc w:val="center"/>
        </w:trPr>
        <w:tc>
          <w:tcPr>
            <w:tcW w:w="458" w:type="dxa"/>
          </w:tcPr>
          <w:p w14:paraId="6A324B8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18</w:t>
            </w:r>
          </w:p>
        </w:tc>
        <w:tc>
          <w:tcPr>
            <w:tcW w:w="4996" w:type="dxa"/>
          </w:tcPr>
          <w:p w14:paraId="268952A4"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Стул ученический</w:t>
            </w:r>
          </w:p>
        </w:tc>
        <w:tc>
          <w:tcPr>
            <w:tcW w:w="1853" w:type="dxa"/>
          </w:tcPr>
          <w:p w14:paraId="7D341F1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30</w:t>
            </w:r>
          </w:p>
        </w:tc>
        <w:tc>
          <w:tcPr>
            <w:tcW w:w="2357" w:type="dxa"/>
          </w:tcPr>
          <w:p w14:paraId="53989F93"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12527916" w14:textId="77777777" w:rsidTr="00C35295">
        <w:trPr>
          <w:jc w:val="center"/>
        </w:trPr>
        <w:tc>
          <w:tcPr>
            <w:tcW w:w="458" w:type="dxa"/>
          </w:tcPr>
          <w:p w14:paraId="14CFF6A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19</w:t>
            </w:r>
          </w:p>
        </w:tc>
        <w:tc>
          <w:tcPr>
            <w:tcW w:w="4996" w:type="dxa"/>
          </w:tcPr>
          <w:p w14:paraId="0936990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Шкаф полуостеклённый</w:t>
            </w:r>
          </w:p>
        </w:tc>
        <w:tc>
          <w:tcPr>
            <w:tcW w:w="1853" w:type="dxa"/>
          </w:tcPr>
          <w:p w14:paraId="0E9936A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3</w:t>
            </w:r>
          </w:p>
        </w:tc>
        <w:tc>
          <w:tcPr>
            <w:tcW w:w="2357" w:type="dxa"/>
          </w:tcPr>
          <w:p w14:paraId="26D346DE"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F2BEC2C" w14:textId="77777777" w:rsidTr="00C35295">
        <w:trPr>
          <w:jc w:val="center"/>
        </w:trPr>
        <w:tc>
          <w:tcPr>
            <w:tcW w:w="458" w:type="dxa"/>
          </w:tcPr>
          <w:p w14:paraId="00FBEA95"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20</w:t>
            </w:r>
          </w:p>
        </w:tc>
        <w:tc>
          <w:tcPr>
            <w:tcW w:w="4996" w:type="dxa"/>
          </w:tcPr>
          <w:p w14:paraId="5B63025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Шкаф с выдвижными лотками</w:t>
            </w:r>
          </w:p>
        </w:tc>
        <w:tc>
          <w:tcPr>
            <w:tcW w:w="1853" w:type="dxa"/>
          </w:tcPr>
          <w:p w14:paraId="005D7D88"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1DA572A5"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66E5AB7E" w14:textId="77777777" w:rsidTr="00C35295">
        <w:trPr>
          <w:jc w:val="center"/>
        </w:trPr>
        <w:tc>
          <w:tcPr>
            <w:tcW w:w="458" w:type="dxa"/>
          </w:tcPr>
          <w:p w14:paraId="0310401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21</w:t>
            </w:r>
          </w:p>
        </w:tc>
        <w:tc>
          <w:tcPr>
            <w:tcW w:w="4996" w:type="dxa"/>
          </w:tcPr>
          <w:p w14:paraId="217829D9"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Шкаф вытяжной демонстрационный</w:t>
            </w:r>
          </w:p>
        </w:tc>
        <w:tc>
          <w:tcPr>
            <w:tcW w:w="1853" w:type="dxa"/>
          </w:tcPr>
          <w:p w14:paraId="19EA1BBD"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4536EB17"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794935EB" w14:textId="77777777" w:rsidTr="00C35295">
        <w:trPr>
          <w:jc w:val="center"/>
        </w:trPr>
        <w:tc>
          <w:tcPr>
            <w:tcW w:w="458" w:type="dxa"/>
          </w:tcPr>
          <w:p w14:paraId="13F0EE52"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22</w:t>
            </w:r>
          </w:p>
        </w:tc>
        <w:tc>
          <w:tcPr>
            <w:tcW w:w="4996" w:type="dxa"/>
          </w:tcPr>
          <w:p w14:paraId="1CF388B2"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Шкаф металлический для хранения хим реактивов</w:t>
            </w:r>
          </w:p>
        </w:tc>
        <w:tc>
          <w:tcPr>
            <w:tcW w:w="1853" w:type="dxa"/>
          </w:tcPr>
          <w:p w14:paraId="45CFE463"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53798DFE"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1620AC93" w14:textId="77777777" w:rsidTr="00C35295">
        <w:trPr>
          <w:jc w:val="center"/>
        </w:trPr>
        <w:tc>
          <w:tcPr>
            <w:tcW w:w="458" w:type="dxa"/>
          </w:tcPr>
          <w:p w14:paraId="08A660C0"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23</w:t>
            </w:r>
          </w:p>
        </w:tc>
        <w:tc>
          <w:tcPr>
            <w:tcW w:w="4996" w:type="dxa"/>
          </w:tcPr>
          <w:p w14:paraId="71DA5A46"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Шкаф открытый</w:t>
            </w:r>
          </w:p>
        </w:tc>
        <w:tc>
          <w:tcPr>
            <w:tcW w:w="1853" w:type="dxa"/>
          </w:tcPr>
          <w:p w14:paraId="60C615EE"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2A4437E2"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23E742F2" w14:textId="77777777" w:rsidTr="00C35295">
        <w:trPr>
          <w:jc w:val="center"/>
        </w:trPr>
        <w:tc>
          <w:tcPr>
            <w:tcW w:w="458" w:type="dxa"/>
          </w:tcPr>
          <w:p w14:paraId="7E894436"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24</w:t>
            </w:r>
          </w:p>
        </w:tc>
        <w:tc>
          <w:tcPr>
            <w:tcW w:w="4996" w:type="dxa"/>
          </w:tcPr>
          <w:p w14:paraId="730AD063"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Шкаф закрытый</w:t>
            </w:r>
          </w:p>
        </w:tc>
        <w:tc>
          <w:tcPr>
            <w:tcW w:w="1853" w:type="dxa"/>
          </w:tcPr>
          <w:p w14:paraId="00E96114"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143DDA2A" w14:textId="77777777" w:rsidR="00C35295" w:rsidRPr="00214F5C" w:rsidRDefault="00C35295" w:rsidP="00BE121E">
            <w:pPr>
              <w:spacing w:line="240" w:lineRule="auto"/>
              <w:jc w:val="center"/>
            </w:pPr>
            <w:r w:rsidRPr="00214F5C">
              <w:rPr>
                <w:rFonts w:ascii="Times New Roman" w:hAnsi="Times New Roman" w:cs="Times New Roman"/>
              </w:rPr>
              <w:t>2017</w:t>
            </w:r>
          </w:p>
        </w:tc>
      </w:tr>
      <w:tr w:rsidR="00C35295" w:rsidRPr="00214F5C" w14:paraId="279EDD46" w14:textId="77777777" w:rsidTr="00C35295">
        <w:trPr>
          <w:jc w:val="center"/>
        </w:trPr>
        <w:tc>
          <w:tcPr>
            <w:tcW w:w="458" w:type="dxa"/>
          </w:tcPr>
          <w:p w14:paraId="79FFFA0A"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25</w:t>
            </w:r>
          </w:p>
        </w:tc>
        <w:tc>
          <w:tcPr>
            <w:tcW w:w="4996" w:type="dxa"/>
          </w:tcPr>
          <w:p w14:paraId="6C285C0F" w14:textId="77777777" w:rsidR="00C35295" w:rsidRPr="00214F5C" w:rsidRDefault="00C35295" w:rsidP="00BE121E">
            <w:pPr>
              <w:spacing w:line="240" w:lineRule="auto"/>
              <w:rPr>
                <w:rFonts w:ascii="Times New Roman" w:hAnsi="Times New Roman" w:cs="Times New Roman"/>
              </w:rPr>
            </w:pPr>
            <w:r w:rsidRPr="00214F5C">
              <w:rPr>
                <w:rFonts w:ascii="Times New Roman" w:hAnsi="Times New Roman" w:cs="Times New Roman"/>
              </w:rPr>
              <w:t>Шкаф для одежды</w:t>
            </w:r>
          </w:p>
        </w:tc>
        <w:tc>
          <w:tcPr>
            <w:tcW w:w="1853" w:type="dxa"/>
          </w:tcPr>
          <w:p w14:paraId="6360AECC" w14:textId="77777777" w:rsidR="00C35295" w:rsidRPr="00214F5C" w:rsidRDefault="00C35295" w:rsidP="00BE121E">
            <w:pPr>
              <w:spacing w:line="240" w:lineRule="auto"/>
              <w:jc w:val="center"/>
              <w:rPr>
                <w:rFonts w:ascii="Times New Roman" w:hAnsi="Times New Roman" w:cs="Times New Roman"/>
              </w:rPr>
            </w:pPr>
            <w:r w:rsidRPr="00214F5C">
              <w:rPr>
                <w:rFonts w:ascii="Times New Roman" w:hAnsi="Times New Roman" w:cs="Times New Roman"/>
              </w:rPr>
              <w:t>1</w:t>
            </w:r>
          </w:p>
        </w:tc>
        <w:tc>
          <w:tcPr>
            <w:tcW w:w="2357" w:type="dxa"/>
          </w:tcPr>
          <w:p w14:paraId="0F1EB1FD" w14:textId="77777777" w:rsidR="00C35295" w:rsidRPr="00214F5C" w:rsidRDefault="00C35295" w:rsidP="00BE121E">
            <w:pPr>
              <w:spacing w:line="240" w:lineRule="auto"/>
              <w:jc w:val="center"/>
            </w:pPr>
            <w:r w:rsidRPr="00214F5C">
              <w:rPr>
                <w:rFonts w:ascii="Times New Roman" w:hAnsi="Times New Roman" w:cs="Times New Roman"/>
              </w:rPr>
              <w:t>2017</w:t>
            </w:r>
          </w:p>
        </w:tc>
      </w:tr>
    </w:tbl>
    <w:p w14:paraId="3F1F01E6" w14:textId="77777777" w:rsidR="00206C2E" w:rsidRDefault="00206C2E" w:rsidP="00214F5C">
      <w:pPr>
        <w:spacing w:after="0" w:line="240" w:lineRule="auto"/>
        <w:ind w:right="253"/>
        <w:rPr>
          <w:rFonts w:ascii="Times New Roman" w:eastAsia="Times New Roman" w:hAnsi="Times New Roman"/>
          <w:b/>
          <w:sz w:val="28"/>
          <w:szCs w:val="28"/>
        </w:rPr>
      </w:pPr>
    </w:p>
    <w:p w14:paraId="23989C57" w14:textId="77777777" w:rsidR="00421841" w:rsidRDefault="00421841" w:rsidP="00BE121E">
      <w:pPr>
        <w:spacing w:after="0" w:line="240" w:lineRule="auto"/>
        <w:ind w:right="253"/>
        <w:jc w:val="center"/>
        <w:rPr>
          <w:rFonts w:ascii="Times New Roman" w:eastAsia="Times New Roman" w:hAnsi="Times New Roman"/>
          <w:b/>
          <w:sz w:val="28"/>
          <w:szCs w:val="28"/>
        </w:rPr>
      </w:pPr>
    </w:p>
    <w:p w14:paraId="30B26988" w14:textId="77777777" w:rsidR="00C35295" w:rsidRPr="001F2B64" w:rsidRDefault="00C35295" w:rsidP="00BE121E">
      <w:pPr>
        <w:spacing w:after="0" w:line="240" w:lineRule="auto"/>
        <w:ind w:right="253"/>
        <w:jc w:val="center"/>
        <w:rPr>
          <w:rFonts w:ascii="Times New Roman" w:hAnsi="Times New Roman"/>
          <w:b/>
          <w:sz w:val="28"/>
          <w:szCs w:val="28"/>
        </w:rPr>
      </w:pPr>
      <w:r w:rsidRPr="001F2B64">
        <w:rPr>
          <w:rFonts w:ascii="Times New Roman" w:eastAsia="Times New Roman" w:hAnsi="Times New Roman"/>
          <w:b/>
          <w:sz w:val="28"/>
          <w:szCs w:val="28"/>
        </w:rPr>
        <w:t>Оснащение л</w:t>
      </w:r>
      <w:r w:rsidRPr="001F2B64">
        <w:rPr>
          <w:rFonts w:ascii="Times New Roman" w:hAnsi="Times New Roman"/>
          <w:b/>
          <w:sz w:val="28"/>
          <w:szCs w:val="28"/>
        </w:rPr>
        <w:t xml:space="preserve">аборатории «Интеллектум» </w:t>
      </w:r>
    </w:p>
    <w:p w14:paraId="47875B86" w14:textId="77777777" w:rsidR="00C35295" w:rsidRDefault="00C35295" w:rsidP="00BE121E">
      <w:pPr>
        <w:spacing w:after="0" w:line="240" w:lineRule="auto"/>
        <w:ind w:right="253"/>
        <w:jc w:val="right"/>
        <w:rPr>
          <w:rFonts w:ascii="Times New Roman" w:hAnsi="Times New Roman"/>
          <w:b/>
          <w:sz w:val="28"/>
          <w:szCs w:val="28"/>
        </w:rPr>
      </w:pPr>
      <w:r w:rsidRPr="00FB4941">
        <w:rPr>
          <w:rFonts w:ascii="Times New Roman" w:hAnsi="Times New Roman"/>
          <w:b/>
          <w:sz w:val="28"/>
          <w:szCs w:val="28"/>
        </w:rPr>
        <w:t>Таблица 2</w:t>
      </w:r>
      <w:r>
        <w:rPr>
          <w:rFonts w:ascii="Times New Roman" w:hAnsi="Times New Roman"/>
          <w:b/>
          <w:sz w:val="28"/>
          <w:szCs w:val="28"/>
        </w:rPr>
        <w:t>6</w:t>
      </w:r>
    </w:p>
    <w:p w14:paraId="2ECF0AB5" w14:textId="77777777" w:rsidR="00C35295" w:rsidRPr="00FB4941" w:rsidRDefault="00C35295" w:rsidP="00BE121E">
      <w:pPr>
        <w:spacing w:after="0" w:line="240" w:lineRule="auto"/>
        <w:ind w:right="253"/>
        <w:jc w:val="right"/>
        <w:rPr>
          <w:rFonts w:ascii="Times New Roman" w:hAnsi="Times New Roman"/>
          <w:b/>
          <w:sz w:val="28"/>
          <w:szCs w:val="28"/>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6360"/>
        <w:gridCol w:w="1134"/>
        <w:gridCol w:w="1379"/>
      </w:tblGrid>
      <w:tr w:rsidR="00C35295" w:rsidRPr="00214F5C" w14:paraId="10DE54BF"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hideMark/>
          </w:tcPr>
          <w:p w14:paraId="57DA923A"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w:t>
            </w:r>
          </w:p>
        </w:tc>
        <w:tc>
          <w:tcPr>
            <w:tcW w:w="6360" w:type="dxa"/>
            <w:tcBorders>
              <w:top w:val="single" w:sz="4" w:space="0" w:color="auto"/>
              <w:left w:val="single" w:sz="4" w:space="0" w:color="auto"/>
              <w:bottom w:val="single" w:sz="4" w:space="0" w:color="auto"/>
              <w:right w:val="single" w:sz="4" w:space="0" w:color="auto"/>
            </w:tcBorders>
            <w:hideMark/>
          </w:tcPr>
          <w:p w14:paraId="7728980E"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Наименование оборудования и реактивов</w:t>
            </w:r>
          </w:p>
        </w:tc>
        <w:tc>
          <w:tcPr>
            <w:tcW w:w="1134" w:type="dxa"/>
            <w:tcBorders>
              <w:top w:val="single" w:sz="4" w:space="0" w:color="auto"/>
              <w:left w:val="single" w:sz="4" w:space="0" w:color="auto"/>
              <w:bottom w:val="single" w:sz="4" w:space="0" w:color="auto"/>
              <w:right w:val="single" w:sz="4" w:space="0" w:color="auto"/>
            </w:tcBorders>
            <w:hideMark/>
          </w:tcPr>
          <w:p w14:paraId="6B5E3AE2"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Количество</w:t>
            </w:r>
          </w:p>
        </w:tc>
        <w:tc>
          <w:tcPr>
            <w:tcW w:w="1379" w:type="dxa"/>
            <w:tcBorders>
              <w:top w:val="single" w:sz="4" w:space="0" w:color="auto"/>
              <w:left w:val="single" w:sz="4" w:space="0" w:color="auto"/>
              <w:bottom w:val="single" w:sz="4" w:space="0" w:color="auto"/>
              <w:right w:val="single" w:sz="4" w:space="0" w:color="auto"/>
            </w:tcBorders>
            <w:hideMark/>
          </w:tcPr>
          <w:p w14:paraId="1905DC3A"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Год выпуска</w:t>
            </w:r>
          </w:p>
        </w:tc>
      </w:tr>
      <w:tr w:rsidR="00C35295" w:rsidRPr="00214F5C" w14:paraId="5FD9F960"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tcPr>
          <w:p w14:paraId="3C65D54A" w14:textId="77777777" w:rsidR="00C35295" w:rsidRPr="00214F5C" w:rsidRDefault="00C35295" w:rsidP="00BE121E">
            <w:pPr>
              <w:spacing w:after="0"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6360" w:type="dxa"/>
            <w:tcBorders>
              <w:top w:val="single" w:sz="4" w:space="0" w:color="auto"/>
              <w:left w:val="single" w:sz="4" w:space="0" w:color="auto"/>
              <w:bottom w:val="single" w:sz="4" w:space="0" w:color="auto"/>
              <w:right w:val="single" w:sz="4" w:space="0" w:color="auto"/>
            </w:tcBorders>
            <w:vAlign w:val="center"/>
          </w:tcPr>
          <w:p w14:paraId="29B450AD"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Шахматы</w:t>
            </w:r>
          </w:p>
        </w:tc>
        <w:tc>
          <w:tcPr>
            <w:tcW w:w="1134" w:type="dxa"/>
            <w:tcBorders>
              <w:top w:val="single" w:sz="4" w:space="0" w:color="auto"/>
              <w:left w:val="single" w:sz="4" w:space="0" w:color="auto"/>
              <w:bottom w:val="single" w:sz="4" w:space="0" w:color="auto"/>
              <w:right w:val="single" w:sz="4" w:space="0" w:color="auto"/>
            </w:tcBorders>
            <w:vAlign w:val="center"/>
          </w:tcPr>
          <w:p w14:paraId="0587B9B1"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6</w:t>
            </w:r>
          </w:p>
        </w:tc>
        <w:tc>
          <w:tcPr>
            <w:tcW w:w="1379" w:type="dxa"/>
            <w:tcBorders>
              <w:top w:val="single" w:sz="4" w:space="0" w:color="auto"/>
              <w:left w:val="single" w:sz="4" w:space="0" w:color="auto"/>
              <w:bottom w:val="single" w:sz="4" w:space="0" w:color="auto"/>
              <w:right w:val="single" w:sz="4" w:space="0" w:color="auto"/>
            </w:tcBorders>
            <w:vAlign w:val="center"/>
          </w:tcPr>
          <w:p w14:paraId="42EB81A9"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48A59079"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tcPr>
          <w:p w14:paraId="4840AE91" w14:textId="77777777" w:rsidR="00C35295" w:rsidRPr="00214F5C" w:rsidRDefault="00C35295" w:rsidP="00BE121E">
            <w:pPr>
              <w:spacing w:after="0" w:line="240" w:lineRule="auto"/>
              <w:ind w:right="-87"/>
              <w:jc w:val="center"/>
              <w:rPr>
                <w:rFonts w:ascii="Times New Roman" w:eastAsia="Times New Roman" w:hAnsi="Times New Roman"/>
              </w:rPr>
            </w:pPr>
            <w:r w:rsidRPr="00214F5C">
              <w:rPr>
                <w:rFonts w:ascii="Times New Roman" w:eastAsia="Times New Roman" w:hAnsi="Times New Roman"/>
              </w:rPr>
              <w:t>2</w:t>
            </w:r>
          </w:p>
        </w:tc>
        <w:tc>
          <w:tcPr>
            <w:tcW w:w="6360" w:type="dxa"/>
            <w:tcBorders>
              <w:top w:val="single" w:sz="4" w:space="0" w:color="auto"/>
              <w:left w:val="single" w:sz="4" w:space="0" w:color="auto"/>
              <w:bottom w:val="single" w:sz="4" w:space="0" w:color="auto"/>
              <w:right w:val="single" w:sz="4" w:space="0" w:color="auto"/>
            </w:tcBorders>
            <w:vAlign w:val="center"/>
          </w:tcPr>
          <w:p w14:paraId="7475D095"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Шахматные часы механические</w:t>
            </w:r>
          </w:p>
        </w:tc>
        <w:tc>
          <w:tcPr>
            <w:tcW w:w="1134" w:type="dxa"/>
            <w:tcBorders>
              <w:top w:val="single" w:sz="4" w:space="0" w:color="auto"/>
              <w:left w:val="single" w:sz="4" w:space="0" w:color="auto"/>
              <w:bottom w:val="single" w:sz="4" w:space="0" w:color="auto"/>
              <w:right w:val="single" w:sz="4" w:space="0" w:color="auto"/>
            </w:tcBorders>
            <w:vAlign w:val="center"/>
          </w:tcPr>
          <w:p w14:paraId="66CFD126"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6</w:t>
            </w:r>
          </w:p>
        </w:tc>
        <w:tc>
          <w:tcPr>
            <w:tcW w:w="1379" w:type="dxa"/>
            <w:tcBorders>
              <w:top w:val="single" w:sz="4" w:space="0" w:color="auto"/>
              <w:left w:val="single" w:sz="4" w:space="0" w:color="auto"/>
              <w:bottom w:val="single" w:sz="4" w:space="0" w:color="auto"/>
              <w:right w:val="single" w:sz="4" w:space="0" w:color="auto"/>
            </w:tcBorders>
            <w:vAlign w:val="center"/>
          </w:tcPr>
          <w:p w14:paraId="4D9783BC"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235BF738"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tcPr>
          <w:p w14:paraId="12A44F3F" w14:textId="77777777" w:rsidR="00C35295" w:rsidRPr="00214F5C" w:rsidRDefault="00C35295" w:rsidP="00BE121E">
            <w:pPr>
              <w:spacing w:after="0" w:line="240" w:lineRule="auto"/>
              <w:ind w:right="-87"/>
              <w:jc w:val="center"/>
              <w:rPr>
                <w:rFonts w:ascii="Times New Roman" w:eastAsia="Times New Roman" w:hAnsi="Times New Roman"/>
              </w:rPr>
            </w:pPr>
            <w:r w:rsidRPr="00214F5C">
              <w:rPr>
                <w:rFonts w:ascii="Times New Roman" w:eastAsia="Times New Roman" w:hAnsi="Times New Roman"/>
              </w:rPr>
              <w:t>3</w:t>
            </w:r>
          </w:p>
        </w:tc>
        <w:tc>
          <w:tcPr>
            <w:tcW w:w="6360" w:type="dxa"/>
            <w:tcBorders>
              <w:top w:val="single" w:sz="4" w:space="0" w:color="auto"/>
              <w:left w:val="single" w:sz="4" w:space="0" w:color="auto"/>
              <w:bottom w:val="single" w:sz="4" w:space="0" w:color="auto"/>
              <w:right w:val="single" w:sz="4" w:space="0" w:color="auto"/>
            </w:tcBorders>
            <w:vAlign w:val="center"/>
          </w:tcPr>
          <w:p w14:paraId="4480DCD5"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 xml:space="preserve">Шашки </w:t>
            </w:r>
          </w:p>
        </w:tc>
        <w:tc>
          <w:tcPr>
            <w:tcW w:w="1134" w:type="dxa"/>
            <w:tcBorders>
              <w:top w:val="single" w:sz="4" w:space="0" w:color="auto"/>
              <w:left w:val="single" w:sz="4" w:space="0" w:color="auto"/>
              <w:bottom w:val="single" w:sz="4" w:space="0" w:color="auto"/>
              <w:right w:val="single" w:sz="4" w:space="0" w:color="auto"/>
            </w:tcBorders>
            <w:vAlign w:val="center"/>
          </w:tcPr>
          <w:p w14:paraId="1EA4B305"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3</w:t>
            </w:r>
          </w:p>
        </w:tc>
        <w:tc>
          <w:tcPr>
            <w:tcW w:w="1379" w:type="dxa"/>
            <w:tcBorders>
              <w:top w:val="single" w:sz="4" w:space="0" w:color="auto"/>
              <w:left w:val="single" w:sz="4" w:space="0" w:color="auto"/>
              <w:bottom w:val="single" w:sz="4" w:space="0" w:color="auto"/>
              <w:right w:val="single" w:sz="4" w:space="0" w:color="auto"/>
            </w:tcBorders>
            <w:vAlign w:val="center"/>
          </w:tcPr>
          <w:p w14:paraId="2F747FEA"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4D9B3527"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tcPr>
          <w:p w14:paraId="1A27F690" w14:textId="77777777" w:rsidR="00C35295" w:rsidRPr="00214F5C" w:rsidRDefault="00C35295" w:rsidP="00BE121E">
            <w:pPr>
              <w:spacing w:after="0" w:line="240" w:lineRule="auto"/>
              <w:ind w:right="-87"/>
              <w:jc w:val="center"/>
              <w:rPr>
                <w:rFonts w:ascii="Times New Roman" w:eastAsia="Times New Roman" w:hAnsi="Times New Roman"/>
              </w:rPr>
            </w:pPr>
            <w:r w:rsidRPr="00214F5C">
              <w:rPr>
                <w:rFonts w:ascii="Times New Roman" w:eastAsia="Times New Roman" w:hAnsi="Times New Roman"/>
              </w:rPr>
              <w:t>4</w:t>
            </w:r>
          </w:p>
        </w:tc>
        <w:tc>
          <w:tcPr>
            <w:tcW w:w="6360" w:type="dxa"/>
            <w:tcBorders>
              <w:top w:val="single" w:sz="4" w:space="0" w:color="auto"/>
              <w:left w:val="single" w:sz="4" w:space="0" w:color="auto"/>
              <w:bottom w:val="single" w:sz="4" w:space="0" w:color="auto"/>
              <w:right w:val="single" w:sz="4" w:space="0" w:color="auto"/>
            </w:tcBorders>
            <w:vAlign w:val="center"/>
          </w:tcPr>
          <w:p w14:paraId="0A2AB647" w14:textId="77777777" w:rsidR="00C35295" w:rsidRPr="00214F5C" w:rsidRDefault="00C35295" w:rsidP="00BE121E">
            <w:pPr>
              <w:spacing w:line="240" w:lineRule="auto"/>
              <w:ind w:right="-87"/>
              <w:rPr>
                <w:rFonts w:ascii="Times New Roman" w:eastAsia="Times New Roman" w:hAnsi="Times New Roman"/>
                <w:lang w:val="en-US"/>
              </w:rPr>
            </w:pPr>
            <w:r w:rsidRPr="00214F5C">
              <w:rPr>
                <w:rFonts w:ascii="Times New Roman" w:eastAsia="Times New Roman" w:hAnsi="Times New Roman"/>
              </w:rPr>
              <w:t xml:space="preserve">Игра </w:t>
            </w:r>
            <w:r w:rsidRPr="00214F5C">
              <w:rPr>
                <w:rFonts w:ascii="Times New Roman" w:eastAsia="Times New Roman" w:hAnsi="Times New Roman"/>
                <w:lang w:val="en-US"/>
              </w:rPr>
              <w:t>PENTAGO</w:t>
            </w:r>
          </w:p>
        </w:tc>
        <w:tc>
          <w:tcPr>
            <w:tcW w:w="1134" w:type="dxa"/>
            <w:tcBorders>
              <w:top w:val="single" w:sz="4" w:space="0" w:color="auto"/>
              <w:left w:val="single" w:sz="4" w:space="0" w:color="auto"/>
              <w:bottom w:val="single" w:sz="4" w:space="0" w:color="auto"/>
              <w:right w:val="single" w:sz="4" w:space="0" w:color="auto"/>
            </w:tcBorders>
            <w:vAlign w:val="center"/>
          </w:tcPr>
          <w:p w14:paraId="239F6B9B" w14:textId="77777777" w:rsidR="00C35295" w:rsidRPr="00214F5C" w:rsidRDefault="00C35295" w:rsidP="00BE121E">
            <w:pPr>
              <w:spacing w:line="240" w:lineRule="auto"/>
              <w:ind w:right="-87"/>
              <w:jc w:val="center"/>
              <w:rPr>
                <w:rFonts w:ascii="Times New Roman" w:eastAsia="Times New Roman" w:hAnsi="Times New Roman"/>
                <w:lang w:val="en-US"/>
              </w:rPr>
            </w:pPr>
            <w:r w:rsidRPr="00214F5C">
              <w:rPr>
                <w:rFonts w:ascii="Times New Roman" w:eastAsia="Times New Roman" w:hAnsi="Times New Roman"/>
                <w:lang w:val="en-US"/>
              </w:rPr>
              <w:t>1</w:t>
            </w:r>
          </w:p>
        </w:tc>
        <w:tc>
          <w:tcPr>
            <w:tcW w:w="1379" w:type="dxa"/>
            <w:tcBorders>
              <w:top w:val="single" w:sz="4" w:space="0" w:color="auto"/>
              <w:left w:val="single" w:sz="4" w:space="0" w:color="auto"/>
              <w:bottom w:val="single" w:sz="4" w:space="0" w:color="auto"/>
              <w:right w:val="single" w:sz="4" w:space="0" w:color="auto"/>
            </w:tcBorders>
            <w:vAlign w:val="center"/>
          </w:tcPr>
          <w:p w14:paraId="35EFDA6C"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57CEF3FC"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tcPr>
          <w:p w14:paraId="565303CA" w14:textId="77777777" w:rsidR="00C35295" w:rsidRPr="00214F5C" w:rsidRDefault="00C35295" w:rsidP="00BE121E">
            <w:pPr>
              <w:spacing w:after="0" w:line="240" w:lineRule="auto"/>
              <w:ind w:right="-87"/>
              <w:jc w:val="center"/>
              <w:rPr>
                <w:rFonts w:ascii="Times New Roman" w:eastAsia="Times New Roman" w:hAnsi="Times New Roman"/>
              </w:rPr>
            </w:pPr>
            <w:r w:rsidRPr="00214F5C">
              <w:rPr>
                <w:rFonts w:ascii="Times New Roman" w:eastAsia="Times New Roman" w:hAnsi="Times New Roman"/>
              </w:rPr>
              <w:t>5</w:t>
            </w:r>
          </w:p>
        </w:tc>
        <w:tc>
          <w:tcPr>
            <w:tcW w:w="6360" w:type="dxa"/>
            <w:tcBorders>
              <w:top w:val="single" w:sz="4" w:space="0" w:color="auto"/>
              <w:left w:val="single" w:sz="4" w:space="0" w:color="auto"/>
              <w:bottom w:val="single" w:sz="4" w:space="0" w:color="auto"/>
              <w:right w:val="single" w:sz="4" w:space="0" w:color="auto"/>
            </w:tcBorders>
            <w:vAlign w:val="center"/>
          </w:tcPr>
          <w:p w14:paraId="49C5486E" w14:textId="77777777" w:rsidR="00C35295" w:rsidRPr="00214F5C" w:rsidRDefault="00C35295" w:rsidP="00BE121E">
            <w:pPr>
              <w:spacing w:line="240" w:lineRule="auto"/>
              <w:ind w:right="-87"/>
              <w:rPr>
                <w:rFonts w:ascii="Times New Roman" w:eastAsia="Times New Roman" w:hAnsi="Times New Roman"/>
                <w:lang w:val="en-US"/>
              </w:rPr>
            </w:pPr>
            <w:r w:rsidRPr="00214F5C">
              <w:rPr>
                <w:rFonts w:ascii="Times New Roman" w:eastAsia="Times New Roman" w:hAnsi="Times New Roman"/>
              </w:rPr>
              <w:t xml:space="preserve">Игра падающая башня </w:t>
            </w:r>
            <w:r w:rsidRPr="00214F5C">
              <w:rPr>
                <w:rFonts w:ascii="Times New Roman" w:eastAsia="Times New Roman" w:hAnsi="Times New Roman"/>
                <w:lang w:val="en-US"/>
              </w:rPr>
              <w:t>BLOCKS</w:t>
            </w:r>
          </w:p>
        </w:tc>
        <w:tc>
          <w:tcPr>
            <w:tcW w:w="1134" w:type="dxa"/>
            <w:tcBorders>
              <w:top w:val="single" w:sz="4" w:space="0" w:color="auto"/>
              <w:left w:val="single" w:sz="4" w:space="0" w:color="auto"/>
              <w:bottom w:val="single" w:sz="4" w:space="0" w:color="auto"/>
              <w:right w:val="single" w:sz="4" w:space="0" w:color="auto"/>
            </w:tcBorders>
            <w:vAlign w:val="center"/>
          </w:tcPr>
          <w:p w14:paraId="30787AF4"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vAlign w:val="center"/>
          </w:tcPr>
          <w:p w14:paraId="1911B810"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19D11726"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tcPr>
          <w:p w14:paraId="3972F0E6" w14:textId="77777777" w:rsidR="00C35295" w:rsidRPr="00214F5C" w:rsidRDefault="00C35295" w:rsidP="00BE121E">
            <w:pPr>
              <w:spacing w:after="0" w:line="240" w:lineRule="auto"/>
              <w:ind w:right="-87"/>
              <w:jc w:val="center"/>
              <w:rPr>
                <w:rFonts w:ascii="Times New Roman" w:eastAsia="Times New Roman" w:hAnsi="Times New Roman"/>
              </w:rPr>
            </w:pPr>
            <w:r w:rsidRPr="00214F5C">
              <w:rPr>
                <w:rFonts w:ascii="Times New Roman" w:eastAsia="Times New Roman" w:hAnsi="Times New Roman"/>
              </w:rPr>
              <w:t>6</w:t>
            </w:r>
          </w:p>
        </w:tc>
        <w:tc>
          <w:tcPr>
            <w:tcW w:w="6360" w:type="dxa"/>
            <w:tcBorders>
              <w:top w:val="single" w:sz="4" w:space="0" w:color="auto"/>
              <w:left w:val="single" w:sz="4" w:space="0" w:color="auto"/>
              <w:bottom w:val="single" w:sz="4" w:space="0" w:color="auto"/>
              <w:right w:val="single" w:sz="4" w:space="0" w:color="auto"/>
            </w:tcBorders>
            <w:vAlign w:val="center"/>
          </w:tcPr>
          <w:p w14:paraId="0990860B"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Игра Танграм</w:t>
            </w:r>
          </w:p>
        </w:tc>
        <w:tc>
          <w:tcPr>
            <w:tcW w:w="1134" w:type="dxa"/>
            <w:tcBorders>
              <w:top w:val="single" w:sz="4" w:space="0" w:color="auto"/>
              <w:left w:val="single" w:sz="4" w:space="0" w:color="auto"/>
              <w:bottom w:val="single" w:sz="4" w:space="0" w:color="auto"/>
              <w:right w:val="single" w:sz="4" w:space="0" w:color="auto"/>
            </w:tcBorders>
            <w:vAlign w:val="center"/>
          </w:tcPr>
          <w:p w14:paraId="08730959"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vAlign w:val="center"/>
          </w:tcPr>
          <w:p w14:paraId="403A5B65"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7CB8E447"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tcPr>
          <w:p w14:paraId="0571BE09" w14:textId="77777777" w:rsidR="00C35295" w:rsidRPr="00214F5C" w:rsidRDefault="00C35295" w:rsidP="00BE121E">
            <w:pPr>
              <w:spacing w:after="0" w:line="240" w:lineRule="auto"/>
              <w:ind w:right="-87"/>
              <w:jc w:val="center"/>
              <w:rPr>
                <w:rFonts w:ascii="Times New Roman" w:eastAsia="Times New Roman" w:hAnsi="Times New Roman"/>
              </w:rPr>
            </w:pPr>
            <w:r w:rsidRPr="00214F5C">
              <w:rPr>
                <w:rFonts w:ascii="Times New Roman" w:eastAsia="Times New Roman" w:hAnsi="Times New Roman"/>
              </w:rPr>
              <w:t>7</w:t>
            </w:r>
          </w:p>
        </w:tc>
        <w:tc>
          <w:tcPr>
            <w:tcW w:w="6360" w:type="dxa"/>
            <w:tcBorders>
              <w:top w:val="single" w:sz="4" w:space="0" w:color="auto"/>
              <w:left w:val="single" w:sz="4" w:space="0" w:color="auto"/>
              <w:bottom w:val="single" w:sz="4" w:space="0" w:color="auto"/>
              <w:right w:val="single" w:sz="4" w:space="0" w:color="auto"/>
            </w:tcBorders>
            <w:vAlign w:val="center"/>
          </w:tcPr>
          <w:p w14:paraId="77941FB4" w14:textId="77777777" w:rsidR="00C35295" w:rsidRPr="00214F5C" w:rsidRDefault="00C35295" w:rsidP="00BE121E">
            <w:pPr>
              <w:spacing w:line="240" w:lineRule="auto"/>
              <w:ind w:right="-87"/>
              <w:rPr>
                <w:rFonts w:ascii="Times New Roman" w:eastAsia="Times New Roman" w:hAnsi="Times New Roman"/>
                <w:lang w:val="en-US"/>
              </w:rPr>
            </w:pPr>
            <w:r w:rsidRPr="00214F5C">
              <w:rPr>
                <w:rFonts w:ascii="Times New Roman" w:eastAsia="Times New Roman" w:hAnsi="Times New Roman"/>
              </w:rPr>
              <w:t>Игра Монополия</w:t>
            </w:r>
            <w:r w:rsidRPr="00214F5C">
              <w:rPr>
                <w:rFonts w:ascii="Times New Roman" w:eastAsia="Times New Roman" w:hAnsi="Times New Roman"/>
                <w:lang w:val="en-US"/>
              </w:rPr>
              <w:t xml:space="preserve"> (Monopoly)</w:t>
            </w:r>
          </w:p>
        </w:tc>
        <w:tc>
          <w:tcPr>
            <w:tcW w:w="1134" w:type="dxa"/>
            <w:tcBorders>
              <w:top w:val="single" w:sz="4" w:space="0" w:color="auto"/>
              <w:left w:val="single" w:sz="4" w:space="0" w:color="auto"/>
              <w:bottom w:val="single" w:sz="4" w:space="0" w:color="auto"/>
              <w:right w:val="single" w:sz="4" w:space="0" w:color="auto"/>
            </w:tcBorders>
            <w:vAlign w:val="center"/>
          </w:tcPr>
          <w:p w14:paraId="089144B0" w14:textId="77777777" w:rsidR="00C35295" w:rsidRPr="00214F5C" w:rsidRDefault="00C35295" w:rsidP="00BE121E">
            <w:pPr>
              <w:spacing w:line="240" w:lineRule="auto"/>
              <w:ind w:right="-87"/>
              <w:jc w:val="center"/>
              <w:rPr>
                <w:rFonts w:ascii="Times New Roman" w:eastAsia="Times New Roman" w:hAnsi="Times New Roman"/>
                <w:lang w:val="en-US"/>
              </w:rPr>
            </w:pPr>
            <w:r w:rsidRPr="00214F5C">
              <w:rPr>
                <w:rFonts w:ascii="Times New Roman" w:eastAsia="Times New Roman" w:hAnsi="Times New Roman"/>
                <w:lang w:val="en-US"/>
              </w:rPr>
              <w:t>1</w:t>
            </w:r>
          </w:p>
        </w:tc>
        <w:tc>
          <w:tcPr>
            <w:tcW w:w="1379" w:type="dxa"/>
            <w:tcBorders>
              <w:top w:val="single" w:sz="4" w:space="0" w:color="auto"/>
              <w:left w:val="single" w:sz="4" w:space="0" w:color="auto"/>
              <w:bottom w:val="single" w:sz="4" w:space="0" w:color="auto"/>
              <w:right w:val="single" w:sz="4" w:space="0" w:color="auto"/>
            </w:tcBorders>
            <w:vAlign w:val="center"/>
          </w:tcPr>
          <w:p w14:paraId="4804D700"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2C8B11EE"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tcPr>
          <w:p w14:paraId="5C1A6A5B" w14:textId="77777777" w:rsidR="00C35295" w:rsidRPr="00214F5C" w:rsidRDefault="00C35295" w:rsidP="00BE121E">
            <w:pPr>
              <w:spacing w:after="0" w:line="240" w:lineRule="auto"/>
              <w:ind w:right="-87"/>
              <w:jc w:val="center"/>
              <w:rPr>
                <w:rFonts w:ascii="Times New Roman" w:eastAsia="Times New Roman" w:hAnsi="Times New Roman"/>
              </w:rPr>
            </w:pPr>
            <w:r w:rsidRPr="00214F5C">
              <w:rPr>
                <w:rFonts w:ascii="Times New Roman" w:eastAsia="Times New Roman" w:hAnsi="Times New Roman"/>
              </w:rPr>
              <w:lastRenderedPageBreak/>
              <w:t>8</w:t>
            </w:r>
          </w:p>
        </w:tc>
        <w:tc>
          <w:tcPr>
            <w:tcW w:w="6360" w:type="dxa"/>
            <w:tcBorders>
              <w:top w:val="single" w:sz="4" w:space="0" w:color="auto"/>
              <w:left w:val="single" w:sz="4" w:space="0" w:color="auto"/>
              <w:bottom w:val="single" w:sz="4" w:space="0" w:color="auto"/>
              <w:right w:val="single" w:sz="4" w:space="0" w:color="auto"/>
            </w:tcBorders>
            <w:vAlign w:val="center"/>
          </w:tcPr>
          <w:p w14:paraId="7C6F1AEB"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Настольная игра диаболо</w:t>
            </w:r>
          </w:p>
        </w:tc>
        <w:tc>
          <w:tcPr>
            <w:tcW w:w="1134" w:type="dxa"/>
            <w:tcBorders>
              <w:top w:val="single" w:sz="4" w:space="0" w:color="auto"/>
              <w:left w:val="single" w:sz="4" w:space="0" w:color="auto"/>
              <w:bottom w:val="single" w:sz="4" w:space="0" w:color="auto"/>
              <w:right w:val="single" w:sz="4" w:space="0" w:color="auto"/>
            </w:tcBorders>
            <w:vAlign w:val="center"/>
          </w:tcPr>
          <w:p w14:paraId="4D689EDC"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vAlign w:val="center"/>
          </w:tcPr>
          <w:p w14:paraId="41A33091"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669BBB54"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tcPr>
          <w:p w14:paraId="6E3B9679" w14:textId="77777777" w:rsidR="00C35295" w:rsidRPr="00214F5C" w:rsidRDefault="00C35295" w:rsidP="00BE121E">
            <w:pPr>
              <w:spacing w:after="0" w:line="240" w:lineRule="auto"/>
              <w:ind w:right="-87"/>
              <w:jc w:val="center"/>
              <w:rPr>
                <w:rFonts w:ascii="Times New Roman" w:eastAsia="Times New Roman" w:hAnsi="Times New Roman"/>
              </w:rPr>
            </w:pPr>
            <w:r w:rsidRPr="00214F5C">
              <w:rPr>
                <w:rFonts w:ascii="Times New Roman" w:eastAsia="Times New Roman" w:hAnsi="Times New Roman"/>
              </w:rPr>
              <w:t>9</w:t>
            </w:r>
          </w:p>
        </w:tc>
        <w:tc>
          <w:tcPr>
            <w:tcW w:w="6360" w:type="dxa"/>
            <w:tcBorders>
              <w:top w:val="single" w:sz="4" w:space="0" w:color="auto"/>
              <w:left w:val="single" w:sz="4" w:space="0" w:color="auto"/>
              <w:bottom w:val="single" w:sz="4" w:space="0" w:color="auto"/>
              <w:right w:val="single" w:sz="4" w:space="0" w:color="auto"/>
            </w:tcBorders>
            <w:vAlign w:val="center"/>
          </w:tcPr>
          <w:p w14:paraId="7F0896F1" w14:textId="77777777" w:rsidR="00C35295" w:rsidRPr="00214F5C" w:rsidRDefault="00C35295" w:rsidP="00BE121E">
            <w:pPr>
              <w:spacing w:line="240" w:lineRule="auto"/>
              <w:ind w:right="-87"/>
              <w:rPr>
                <w:rFonts w:ascii="Times New Roman" w:eastAsia="Times New Roman" w:hAnsi="Times New Roman"/>
                <w:lang w:val="en-US"/>
              </w:rPr>
            </w:pPr>
            <w:r w:rsidRPr="00214F5C">
              <w:rPr>
                <w:rFonts w:ascii="Times New Roman" w:eastAsia="Times New Roman" w:hAnsi="Times New Roman"/>
              </w:rPr>
              <w:t xml:space="preserve">Игра  </w:t>
            </w:r>
            <w:r w:rsidRPr="00214F5C">
              <w:rPr>
                <w:rFonts w:ascii="Times New Roman" w:eastAsia="Times New Roman" w:hAnsi="Times New Roman"/>
                <w:lang w:val="en-US"/>
              </w:rPr>
              <w:t>Qwirkle</w:t>
            </w:r>
          </w:p>
        </w:tc>
        <w:tc>
          <w:tcPr>
            <w:tcW w:w="1134" w:type="dxa"/>
            <w:tcBorders>
              <w:top w:val="single" w:sz="4" w:space="0" w:color="auto"/>
              <w:left w:val="single" w:sz="4" w:space="0" w:color="auto"/>
              <w:bottom w:val="single" w:sz="4" w:space="0" w:color="auto"/>
              <w:right w:val="single" w:sz="4" w:space="0" w:color="auto"/>
            </w:tcBorders>
            <w:vAlign w:val="center"/>
          </w:tcPr>
          <w:p w14:paraId="0793867A" w14:textId="77777777" w:rsidR="00C35295" w:rsidRPr="00214F5C" w:rsidRDefault="00C35295" w:rsidP="00BE121E">
            <w:pPr>
              <w:spacing w:line="240" w:lineRule="auto"/>
              <w:ind w:right="-87"/>
              <w:jc w:val="center"/>
              <w:rPr>
                <w:rFonts w:ascii="Times New Roman" w:eastAsia="Times New Roman" w:hAnsi="Times New Roman"/>
                <w:lang w:val="en-US"/>
              </w:rPr>
            </w:pPr>
            <w:r w:rsidRPr="00214F5C">
              <w:rPr>
                <w:rFonts w:ascii="Times New Roman" w:eastAsia="Times New Roman" w:hAnsi="Times New Roman"/>
                <w:lang w:val="en-US"/>
              </w:rPr>
              <w:t>1</w:t>
            </w:r>
          </w:p>
        </w:tc>
        <w:tc>
          <w:tcPr>
            <w:tcW w:w="1379" w:type="dxa"/>
            <w:tcBorders>
              <w:top w:val="single" w:sz="4" w:space="0" w:color="auto"/>
              <w:left w:val="single" w:sz="4" w:space="0" w:color="auto"/>
              <w:bottom w:val="single" w:sz="4" w:space="0" w:color="auto"/>
              <w:right w:val="single" w:sz="4" w:space="0" w:color="auto"/>
            </w:tcBorders>
            <w:vAlign w:val="center"/>
          </w:tcPr>
          <w:p w14:paraId="419AB197"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054D6D3C"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tcPr>
          <w:p w14:paraId="7F6E7EAC" w14:textId="77777777" w:rsidR="00C35295" w:rsidRPr="00214F5C" w:rsidRDefault="00C35295" w:rsidP="00BE121E">
            <w:pPr>
              <w:spacing w:after="0" w:line="240" w:lineRule="auto"/>
              <w:ind w:right="-87"/>
              <w:jc w:val="center"/>
              <w:rPr>
                <w:rFonts w:ascii="Times New Roman" w:eastAsia="Times New Roman" w:hAnsi="Times New Roman"/>
              </w:rPr>
            </w:pPr>
            <w:r w:rsidRPr="00214F5C">
              <w:rPr>
                <w:rFonts w:ascii="Times New Roman" w:eastAsia="Times New Roman" w:hAnsi="Times New Roman"/>
              </w:rPr>
              <w:t>10</w:t>
            </w:r>
          </w:p>
        </w:tc>
        <w:tc>
          <w:tcPr>
            <w:tcW w:w="6360" w:type="dxa"/>
            <w:tcBorders>
              <w:top w:val="single" w:sz="4" w:space="0" w:color="auto"/>
              <w:left w:val="single" w:sz="4" w:space="0" w:color="auto"/>
              <w:bottom w:val="single" w:sz="4" w:space="0" w:color="auto"/>
              <w:right w:val="single" w:sz="4" w:space="0" w:color="auto"/>
            </w:tcBorders>
            <w:vAlign w:val="center"/>
          </w:tcPr>
          <w:p w14:paraId="4CFE81AC"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Настольная игра морской бой</w:t>
            </w:r>
          </w:p>
        </w:tc>
        <w:tc>
          <w:tcPr>
            <w:tcW w:w="1134" w:type="dxa"/>
            <w:tcBorders>
              <w:top w:val="single" w:sz="4" w:space="0" w:color="auto"/>
              <w:left w:val="single" w:sz="4" w:space="0" w:color="auto"/>
              <w:bottom w:val="single" w:sz="4" w:space="0" w:color="auto"/>
              <w:right w:val="single" w:sz="4" w:space="0" w:color="auto"/>
            </w:tcBorders>
            <w:vAlign w:val="center"/>
          </w:tcPr>
          <w:p w14:paraId="5AC1809E"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vAlign w:val="center"/>
          </w:tcPr>
          <w:p w14:paraId="4C702522"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5CADCAD4"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tcPr>
          <w:p w14:paraId="06644F26" w14:textId="77777777" w:rsidR="00C35295" w:rsidRPr="00214F5C" w:rsidRDefault="00C35295" w:rsidP="00BE121E">
            <w:pPr>
              <w:spacing w:after="0" w:line="240" w:lineRule="auto"/>
              <w:ind w:right="-87"/>
              <w:jc w:val="center"/>
              <w:rPr>
                <w:rFonts w:ascii="Times New Roman" w:eastAsia="Times New Roman" w:hAnsi="Times New Roman"/>
              </w:rPr>
            </w:pPr>
            <w:r w:rsidRPr="00214F5C">
              <w:rPr>
                <w:rFonts w:ascii="Times New Roman" w:eastAsia="Times New Roman" w:hAnsi="Times New Roman"/>
              </w:rPr>
              <w:t>11</w:t>
            </w:r>
          </w:p>
        </w:tc>
        <w:tc>
          <w:tcPr>
            <w:tcW w:w="6360" w:type="dxa"/>
            <w:tcBorders>
              <w:top w:val="single" w:sz="4" w:space="0" w:color="auto"/>
              <w:left w:val="single" w:sz="4" w:space="0" w:color="auto"/>
              <w:bottom w:val="single" w:sz="4" w:space="0" w:color="auto"/>
              <w:right w:val="single" w:sz="4" w:space="0" w:color="auto"/>
            </w:tcBorders>
            <w:vAlign w:val="center"/>
          </w:tcPr>
          <w:p w14:paraId="513D08B2" w14:textId="77777777" w:rsidR="00C35295" w:rsidRPr="00214F5C" w:rsidRDefault="00C35295" w:rsidP="00BE121E">
            <w:pPr>
              <w:spacing w:line="240" w:lineRule="auto"/>
              <w:ind w:right="-87"/>
              <w:rPr>
                <w:rFonts w:ascii="Times New Roman" w:eastAsia="Times New Roman" w:hAnsi="Times New Roman"/>
                <w:lang w:val="en-US"/>
              </w:rPr>
            </w:pPr>
            <w:r w:rsidRPr="00214F5C">
              <w:rPr>
                <w:rFonts w:ascii="Times New Roman" w:eastAsia="Times New Roman" w:hAnsi="Times New Roman"/>
              </w:rPr>
              <w:t xml:space="preserve">Конструктор </w:t>
            </w:r>
            <w:r w:rsidRPr="00214F5C">
              <w:rPr>
                <w:rFonts w:ascii="Times New Roman" w:eastAsia="Times New Roman" w:hAnsi="Times New Roman"/>
                <w:lang w:val="en-US"/>
              </w:rPr>
              <w:t>LEGO</w:t>
            </w:r>
          </w:p>
        </w:tc>
        <w:tc>
          <w:tcPr>
            <w:tcW w:w="1134" w:type="dxa"/>
            <w:tcBorders>
              <w:top w:val="single" w:sz="4" w:space="0" w:color="auto"/>
              <w:left w:val="single" w:sz="4" w:space="0" w:color="auto"/>
              <w:bottom w:val="single" w:sz="4" w:space="0" w:color="auto"/>
              <w:right w:val="single" w:sz="4" w:space="0" w:color="auto"/>
            </w:tcBorders>
            <w:vAlign w:val="center"/>
          </w:tcPr>
          <w:p w14:paraId="2D836EBB" w14:textId="77777777" w:rsidR="00C35295" w:rsidRPr="00214F5C" w:rsidRDefault="00C35295" w:rsidP="00BE121E">
            <w:pPr>
              <w:spacing w:line="240" w:lineRule="auto"/>
              <w:ind w:right="-87"/>
              <w:jc w:val="center"/>
              <w:rPr>
                <w:rFonts w:ascii="Times New Roman" w:eastAsia="Times New Roman" w:hAnsi="Times New Roman"/>
                <w:lang w:val="en-US"/>
              </w:rPr>
            </w:pPr>
            <w:r w:rsidRPr="00214F5C">
              <w:rPr>
                <w:rFonts w:ascii="Times New Roman" w:eastAsia="Times New Roman" w:hAnsi="Times New Roman"/>
                <w:lang w:val="en-US"/>
              </w:rPr>
              <w:t>3</w:t>
            </w:r>
          </w:p>
        </w:tc>
        <w:tc>
          <w:tcPr>
            <w:tcW w:w="1379" w:type="dxa"/>
            <w:tcBorders>
              <w:top w:val="single" w:sz="4" w:space="0" w:color="auto"/>
              <w:left w:val="single" w:sz="4" w:space="0" w:color="auto"/>
              <w:bottom w:val="single" w:sz="4" w:space="0" w:color="auto"/>
              <w:right w:val="single" w:sz="4" w:space="0" w:color="auto"/>
            </w:tcBorders>
            <w:vAlign w:val="center"/>
          </w:tcPr>
          <w:p w14:paraId="263BBC26"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6F8113C1"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tcPr>
          <w:p w14:paraId="124B1CBB" w14:textId="77777777" w:rsidR="00C35295" w:rsidRPr="00214F5C" w:rsidRDefault="00C35295" w:rsidP="00BE121E">
            <w:pPr>
              <w:spacing w:after="0" w:line="240" w:lineRule="auto"/>
              <w:ind w:right="-87"/>
              <w:jc w:val="center"/>
              <w:rPr>
                <w:rFonts w:ascii="Times New Roman" w:eastAsia="Times New Roman" w:hAnsi="Times New Roman"/>
              </w:rPr>
            </w:pPr>
            <w:r w:rsidRPr="00214F5C">
              <w:rPr>
                <w:rFonts w:ascii="Times New Roman" w:eastAsia="Times New Roman" w:hAnsi="Times New Roman"/>
              </w:rPr>
              <w:t>12</w:t>
            </w:r>
          </w:p>
        </w:tc>
        <w:tc>
          <w:tcPr>
            <w:tcW w:w="6360" w:type="dxa"/>
            <w:tcBorders>
              <w:top w:val="single" w:sz="4" w:space="0" w:color="auto"/>
              <w:left w:val="single" w:sz="4" w:space="0" w:color="auto"/>
              <w:bottom w:val="single" w:sz="4" w:space="0" w:color="auto"/>
              <w:right w:val="single" w:sz="4" w:space="0" w:color="auto"/>
            </w:tcBorders>
            <w:vAlign w:val="center"/>
          </w:tcPr>
          <w:p w14:paraId="6699F31F" w14:textId="77777777" w:rsidR="00C35295" w:rsidRPr="00214F5C" w:rsidRDefault="00C35295" w:rsidP="00BE121E">
            <w:pPr>
              <w:spacing w:line="240" w:lineRule="auto"/>
              <w:ind w:right="-87"/>
              <w:rPr>
                <w:rFonts w:ascii="Times New Roman" w:eastAsia="Times New Roman" w:hAnsi="Times New Roman"/>
                <w:lang w:val="en-US"/>
              </w:rPr>
            </w:pPr>
            <w:r w:rsidRPr="00214F5C">
              <w:rPr>
                <w:rFonts w:ascii="Times New Roman" w:eastAsia="Times New Roman" w:hAnsi="Times New Roman"/>
              </w:rPr>
              <w:t xml:space="preserve">Конструктор </w:t>
            </w:r>
            <w:r w:rsidRPr="00214F5C">
              <w:rPr>
                <w:rFonts w:ascii="Times New Roman" w:eastAsia="Times New Roman" w:hAnsi="Times New Roman"/>
                <w:lang w:val="en-US"/>
              </w:rPr>
              <w:t>Smart</w:t>
            </w:r>
          </w:p>
        </w:tc>
        <w:tc>
          <w:tcPr>
            <w:tcW w:w="1134" w:type="dxa"/>
            <w:tcBorders>
              <w:top w:val="single" w:sz="4" w:space="0" w:color="auto"/>
              <w:left w:val="single" w:sz="4" w:space="0" w:color="auto"/>
              <w:bottom w:val="single" w:sz="4" w:space="0" w:color="auto"/>
              <w:right w:val="single" w:sz="4" w:space="0" w:color="auto"/>
            </w:tcBorders>
            <w:vAlign w:val="center"/>
          </w:tcPr>
          <w:p w14:paraId="3B10C726" w14:textId="77777777" w:rsidR="00C35295" w:rsidRPr="00214F5C" w:rsidRDefault="00C35295" w:rsidP="00BE121E">
            <w:pPr>
              <w:spacing w:line="240" w:lineRule="auto"/>
              <w:ind w:right="-87"/>
              <w:jc w:val="center"/>
              <w:rPr>
                <w:rFonts w:ascii="Times New Roman" w:eastAsia="Times New Roman" w:hAnsi="Times New Roman"/>
                <w:lang w:val="en-US"/>
              </w:rPr>
            </w:pPr>
            <w:r w:rsidRPr="00214F5C">
              <w:rPr>
                <w:rFonts w:ascii="Times New Roman" w:eastAsia="Times New Roman" w:hAnsi="Times New Roman"/>
                <w:lang w:val="en-US"/>
              </w:rPr>
              <w:t>1</w:t>
            </w:r>
          </w:p>
        </w:tc>
        <w:tc>
          <w:tcPr>
            <w:tcW w:w="1379" w:type="dxa"/>
            <w:tcBorders>
              <w:top w:val="single" w:sz="4" w:space="0" w:color="auto"/>
              <w:left w:val="single" w:sz="4" w:space="0" w:color="auto"/>
              <w:bottom w:val="single" w:sz="4" w:space="0" w:color="auto"/>
              <w:right w:val="single" w:sz="4" w:space="0" w:color="auto"/>
            </w:tcBorders>
            <w:vAlign w:val="center"/>
          </w:tcPr>
          <w:p w14:paraId="0DB4E34F"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37E688DE"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tcPr>
          <w:p w14:paraId="45DFCCF2" w14:textId="77777777" w:rsidR="00C35295" w:rsidRPr="00214F5C" w:rsidRDefault="00C35295" w:rsidP="00BE121E">
            <w:pPr>
              <w:spacing w:after="0" w:line="240" w:lineRule="auto"/>
              <w:ind w:right="-87"/>
              <w:jc w:val="center"/>
              <w:rPr>
                <w:rFonts w:ascii="Times New Roman" w:eastAsia="Times New Roman" w:hAnsi="Times New Roman"/>
                <w:lang w:val="en-US"/>
              </w:rPr>
            </w:pPr>
            <w:r w:rsidRPr="00214F5C">
              <w:rPr>
                <w:rFonts w:ascii="Times New Roman" w:eastAsia="Times New Roman" w:hAnsi="Times New Roman"/>
                <w:lang w:val="en-US"/>
              </w:rPr>
              <w:t>13</w:t>
            </w:r>
          </w:p>
        </w:tc>
        <w:tc>
          <w:tcPr>
            <w:tcW w:w="6360" w:type="dxa"/>
            <w:tcBorders>
              <w:top w:val="single" w:sz="4" w:space="0" w:color="auto"/>
              <w:left w:val="single" w:sz="4" w:space="0" w:color="auto"/>
              <w:bottom w:val="single" w:sz="4" w:space="0" w:color="auto"/>
              <w:right w:val="single" w:sz="4" w:space="0" w:color="auto"/>
            </w:tcBorders>
            <w:vAlign w:val="center"/>
          </w:tcPr>
          <w:p w14:paraId="35C6473E" w14:textId="77777777" w:rsidR="00C35295" w:rsidRPr="00214F5C" w:rsidRDefault="00C35295" w:rsidP="00BE121E">
            <w:pPr>
              <w:spacing w:line="240" w:lineRule="auto"/>
              <w:ind w:right="-87"/>
              <w:rPr>
                <w:rFonts w:ascii="Times New Roman" w:eastAsia="Times New Roman" w:hAnsi="Times New Roman"/>
                <w:lang w:val="en-US"/>
              </w:rPr>
            </w:pPr>
            <w:r w:rsidRPr="00214F5C">
              <w:rPr>
                <w:rFonts w:ascii="Times New Roman" w:eastAsia="Times New Roman" w:hAnsi="Times New Roman"/>
              </w:rPr>
              <w:t>Конструктор</w:t>
            </w:r>
            <w:r w:rsidRPr="00214F5C">
              <w:rPr>
                <w:rFonts w:ascii="Times New Roman" w:eastAsia="Times New Roman" w:hAnsi="Times New Roman"/>
                <w:lang w:val="en-US"/>
              </w:rPr>
              <w:t xml:space="preserve"> Mechanic</w:t>
            </w:r>
          </w:p>
        </w:tc>
        <w:tc>
          <w:tcPr>
            <w:tcW w:w="1134" w:type="dxa"/>
            <w:tcBorders>
              <w:top w:val="single" w:sz="4" w:space="0" w:color="auto"/>
              <w:left w:val="single" w:sz="4" w:space="0" w:color="auto"/>
              <w:bottom w:val="single" w:sz="4" w:space="0" w:color="auto"/>
              <w:right w:val="single" w:sz="4" w:space="0" w:color="auto"/>
            </w:tcBorders>
            <w:vAlign w:val="center"/>
          </w:tcPr>
          <w:p w14:paraId="12A7DB82" w14:textId="77777777" w:rsidR="00C35295" w:rsidRPr="00214F5C" w:rsidRDefault="00C35295" w:rsidP="00BE121E">
            <w:pPr>
              <w:spacing w:line="240" w:lineRule="auto"/>
              <w:ind w:right="-87"/>
              <w:jc w:val="center"/>
              <w:rPr>
                <w:rFonts w:ascii="Times New Roman" w:eastAsia="Times New Roman" w:hAnsi="Times New Roman"/>
                <w:lang w:val="en-US"/>
              </w:rPr>
            </w:pPr>
            <w:r w:rsidRPr="00214F5C">
              <w:rPr>
                <w:rFonts w:ascii="Times New Roman" w:eastAsia="Times New Roman" w:hAnsi="Times New Roman"/>
                <w:lang w:val="en-US"/>
              </w:rPr>
              <w:t>1</w:t>
            </w:r>
          </w:p>
        </w:tc>
        <w:tc>
          <w:tcPr>
            <w:tcW w:w="1379" w:type="dxa"/>
            <w:tcBorders>
              <w:top w:val="single" w:sz="4" w:space="0" w:color="auto"/>
              <w:left w:val="single" w:sz="4" w:space="0" w:color="auto"/>
              <w:bottom w:val="single" w:sz="4" w:space="0" w:color="auto"/>
              <w:right w:val="single" w:sz="4" w:space="0" w:color="auto"/>
            </w:tcBorders>
            <w:vAlign w:val="center"/>
          </w:tcPr>
          <w:p w14:paraId="4C9CD6BA"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14DA826A"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tcPr>
          <w:p w14:paraId="221D8AB0" w14:textId="77777777" w:rsidR="00C35295" w:rsidRPr="00214F5C" w:rsidRDefault="00C35295" w:rsidP="00BE121E">
            <w:pPr>
              <w:spacing w:after="0" w:line="240" w:lineRule="auto"/>
              <w:ind w:right="-87"/>
              <w:jc w:val="center"/>
              <w:rPr>
                <w:rFonts w:ascii="Times New Roman" w:eastAsia="Times New Roman" w:hAnsi="Times New Roman"/>
                <w:lang w:val="en-US"/>
              </w:rPr>
            </w:pPr>
            <w:r w:rsidRPr="00214F5C">
              <w:rPr>
                <w:rFonts w:ascii="Times New Roman" w:eastAsia="Times New Roman" w:hAnsi="Times New Roman"/>
                <w:lang w:val="en-US"/>
              </w:rPr>
              <w:t>14</w:t>
            </w:r>
          </w:p>
        </w:tc>
        <w:tc>
          <w:tcPr>
            <w:tcW w:w="6360" w:type="dxa"/>
            <w:tcBorders>
              <w:top w:val="single" w:sz="4" w:space="0" w:color="auto"/>
              <w:left w:val="single" w:sz="4" w:space="0" w:color="auto"/>
              <w:bottom w:val="single" w:sz="4" w:space="0" w:color="auto"/>
              <w:right w:val="single" w:sz="4" w:space="0" w:color="auto"/>
            </w:tcBorders>
            <w:vAlign w:val="center"/>
          </w:tcPr>
          <w:p w14:paraId="625E33D7" w14:textId="77777777" w:rsidR="00C35295" w:rsidRPr="00214F5C" w:rsidRDefault="00C35295" w:rsidP="00BE121E">
            <w:pPr>
              <w:spacing w:line="240" w:lineRule="auto"/>
              <w:ind w:right="-87"/>
              <w:rPr>
                <w:rFonts w:ascii="Times New Roman" w:eastAsia="Times New Roman" w:hAnsi="Times New Roman"/>
                <w:lang w:val="en-US"/>
              </w:rPr>
            </w:pPr>
            <w:r w:rsidRPr="00214F5C">
              <w:rPr>
                <w:rFonts w:ascii="Times New Roman" w:eastAsia="Times New Roman" w:hAnsi="Times New Roman"/>
              </w:rPr>
              <w:t>Конструктор</w:t>
            </w:r>
            <w:r w:rsidRPr="00214F5C">
              <w:rPr>
                <w:rFonts w:ascii="Times New Roman" w:eastAsia="Times New Roman" w:hAnsi="Times New Roman"/>
                <w:lang w:val="en-US"/>
              </w:rPr>
              <w:t xml:space="preserve"> Creative</w:t>
            </w:r>
          </w:p>
        </w:tc>
        <w:tc>
          <w:tcPr>
            <w:tcW w:w="1134" w:type="dxa"/>
            <w:tcBorders>
              <w:top w:val="single" w:sz="4" w:space="0" w:color="auto"/>
              <w:left w:val="single" w:sz="4" w:space="0" w:color="auto"/>
              <w:bottom w:val="single" w:sz="4" w:space="0" w:color="auto"/>
              <w:right w:val="single" w:sz="4" w:space="0" w:color="auto"/>
            </w:tcBorders>
            <w:vAlign w:val="center"/>
          </w:tcPr>
          <w:p w14:paraId="52F797E5" w14:textId="77777777" w:rsidR="00C35295" w:rsidRPr="00214F5C" w:rsidRDefault="00C35295" w:rsidP="00BE121E">
            <w:pPr>
              <w:spacing w:line="240" w:lineRule="auto"/>
              <w:ind w:right="-87"/>
              <w:jc w:val="center"/>
              <w:rPr>
                <w:rFonts w:ascii="Times New Roman" w:eastAsia="Times New Roman" w:hAnsi="Times New Roman"/>
                <w:lang w:val="en-US"/>
              </w:rPr>
            </w:pPr>
            <w:r w:rsidRPr="00214F5C">
              <w:rPr>
                <w:rFonts w:ascii="Times New Roman" w:eastAsia="Times New Roman" w:hAnsi="Times New Roman"/>
                <w:lang w:val="en-US"/>
              </w:rPr>
              <w:t>1</w:t>
            </w:r>
          </w:p>
        </w:tc>
        <w:tc>
          <w:tcPr>
            <w:tcW w:w="1379" w:type="dxa"/>
            <w:tcBorders>
              <w:top w:val="single" w:sz="4" w:space="0" w:color="auto"/>
              <w:left w:val="single" w:sz="4" w:space="0" w:color="auto"/>
              <w:bottom w:val="single" w:sz="4" w:space="0" w:color="auto"/>
              <w:right w:val="single" w:sz="4" w:space="0" w:color="auto"/>
            </w:tcBorders>
            <w:vAlign w:val="center"/>
          </w:tcPr>
          <w:p w14:paraId="7F8B0F65"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3737C9B4"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tcPr>
          <w:p w14:paraId="1DC9E591" w14:textId="77777777" w:rsidR="00C35295" w:rsidRPr="00214F5C" w:rsidRDefault="00C35295" w:rsidP="00BE121E">
            <w:pPr>
              <w:spacing w:after="0" w:line="240" w:lineRule="auto"/>
              <w:ind w:right="-87"/>
              <w:jc w:val="center"/>
              <w:rPr>
                <w:rFonts w:ascii="Times New Roman" w:eastAsia="Times New Roman" w:hAnsi="Times New Roman"/>
                <w:lang w:val="en-US"/>
              </w:rPr>
            </w:pPr>
            <w:r w:rsidRPr="00214F5C">
              <w:rPr>
                <w:rFonts w:ascii="Times New Roman" w:eastAsia="Times New Roman" w:hAnsi="Times New Roman"/>
                <w:lang w:val="en-US"/>
              </w:rPr>
              <w:t>15</w:t>
            </w:r>
          </w:p>
        </w:tc>
        <w:tc>
          <w:tcPr>
            <w:tcW w:w="6360" w:type="dxa"/>
            <w:tcBorders>
              <w:top w:val="single" w:sz="4" w:space="0" w:color="auto"/>
              <w:left w:val="single" w:sz="4" w:space="0" w:color="auto"/>
              <w:bottom w:val="single" w:sz="4" w:space="0" w:color="auto"/>
              <w:right w:val="single" w:sz="4" w:space="0" w:color="auto"/>
            </w:tcBorders>
            <w:vAlign w:val="center"/>
          </w:tcPr>
          <w:p w14:paraId="6578A2F9" w14:textId="77777777" w:rsidR="00C35295" w:rsidRPr="00214F5C" w:rsidRDefault="00C35295" w:rsidP="00BE121E">
            <w:pPr>
              <w:spacing w:line="240" w:lineRule="auto"/>
              <w:ind w:right="-87"/>
              <w:rPr>
                <w:rFonts w:ascii="Times New Roman" w:eastAsia="Times New Roman" w:hAnsi="Times New Roman"/>
                <w:lang w:val="en-US"/>
              </w:rPr>
            </w:pPr>
            <w:r w:rsidRPr="00214F5C">
              <w:rPr>
                <w:rFonts w:ascii="Times New Roman" w:eastAsia="Times New Roman" w:hAnsi="Times New Roman"/>
              </w:rPr>
              <w:t>Конструктор</w:t>
            </w:r>
            <w:r w:rsidRPr="00214F5C">
              <w:rPr>
                <w:rFonts w:ascii="Times New Roman" w:eastAsia="Times New Roman" w:hAnsi="Times New Roman"/>
                <w:lang w:val="en-US"/>
              </w:rPr>
              <w:t xml:space="preserve"> Robo Tami</w:t>
            </w:r>
          </w:p>
        </w:tc>
        <w:tc>
          <w:tcPr>
            <w:tcW w:w="1134" w:type="dxa"/>
            <w:tcBorders>
              <w:top w:val="single" w:sz="4" w:space="0" w:color="auto"/>
              <w:left w:val="single" w:sz="4" w:space="0" w:color="auto"/>
              <w:bottom w:val="single" w:sz="4" w:space="0" w:color="auto"/>
              <w:right w:val="single" w:sz="4" w:space="0" w:color="auto"/>
            </w:tcBorders>
            <w:vAlign w:val="center"/>
          </w:tcPr>
          <w:p w14:paraId="6011063E" w14:textId="77777777" w:rsidR="00C35295" w:rsidRPr="00214F5C" w:rsidRDefault="00C35295" w:rsidP="00BE121E">
            <w:pPr>
              <w:spacing w:line="240" w:lineRule="auto"/>
              <w:ind w:right="-87"/>
              <w:jc w:val="center"/>
              <w:rPr>
                <w:rFonts w:ascii="Times New Roman" w:eastAsia="Times New Roman" w:hAnsi="Times New Roman"/>
                <w:lang w:val="en-US"/>
              </w:rPr>
            </w:pPr>
            <w:r w:rsidRPr="00214F5C">
              <w:rPr>
                <w:rFonts w:ascii="Times New Roman" w:eastAsia="Times New Roman" w:hAnsi="Times New Roman"/>
                <w:lang w:val="en-US"/>
              </w:rPr>
              <w:t>1</w:t>
            </w:r>
          </w:p>
        </w:tc>
        <w:tc>
          <w:tcPr>
            <w:tcW w:w="1379" w:type="dxa"/>
            <w:tcBorders>
              <w:top w:val="single" w:sz="4" w:space="0" w:color="auto"/>
              <w:left w:val="single" w:sz="4" w:space="0" w:color="auto"/>
              <w:bottom w:val="single" w:sz="4" w:space="0" w:color="auto"/>
              <w:right w:val="single" w:sz="4" w:space="0" w:color="auto"/>
            </w:tcBorders>
            <w:vAlign w:val="center"/>
          </w:tcPr>
          <w:p w14:paraId="082965EC"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5B86F588"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tcPr>
          <w:p w14:paraId="7241D65B" w14:textId="77777777" w:rsidR="00C35295" w:rsidRPr="00214F5C" w:rsidRDefault="00C35295" w:rsidP="00BE121E">
            <w:pPr>
              <w:spacing w:after="0" w:line="240" w:lineRule="auto"/>
              <w:ind w:right="-87"/>
              <w:jc w:val="center"/>
              <w:rPr>
                <w:rFonts w:ascii="Times New Roman" w:eastAsia="Times New Roman" w:hAnsi="Times New Roman"/>
              </w:rPr>
            </w:pPr>
            <w:r w:rsidRPr="00214F5C">
              <w:rPr>
                <w:rFonts w:ascii="Times New Roman" w:eastAsia="Times New Roman" w:hAnsi="Times New Roman"/>
              </w:rPr>
              <w:t>16</w:t>
            </w:r>
          </w:p>
        </w:tc>
        <w:tc>
          <w:tcPr>
            <w:tcW w:w="6360" w:type="dxa"/>
            <w:tcBorders>
              <w:top w:val="single" w:sz="4" w:space="0" w:color="auto"/>
              <w:left w:val="single" w:sz="4" w:space="0" w:color="auto"/>
              <w:bottom w:val="single" w:sz="4" w:space="0" w:color="auto"/>
              <w:right w:val="single" w:sz="4" w:space="0" w:color="auto"/>
            </w:tcBorders>
            <w:vAlign w:val="center"/>
          </w:tcPr>
          <w:p w14:paraId="62C94456"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Стол (для шахмат)</w:t>
            </w:r>
          </w:p>
        </w:tc>
        <w:tc>
          <w:tcPr>
            <w:tcW w:w="1134" w:type="dxa"/>
            <w:tcBorders>
              <w:top w:val="single" w:sz="4" w:space="0" w:color="auto"/>
              <w:left w:val="single" w:sz="4" w:space="0" w:color="auto"/>
              <w:bottom w:val="single" w:sz="4" w:space="0" w:color="auto"/>
              <w:right w:val="single" w:sz="4" w:space="0" w:color="auto"/>
            </w:tcBorders>
            <w:vAlign w:val="center"/>
          </w:tcPr>
          <w:p w14:paraId="5E4F8B01"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6</w:t>
            </w:r>
          </w:p>
        </w:tc>
        <w:tc>
          <w:tcPr>
            <w:tcW w:w="1379" w:type="dxa"/>
            <w:tcBorders>
              <w:top w:val="single" w:sz="4" w:space="0" w:color="auto"/>
              <w:left w:val="single" w:sz="4" w:space="0" w:color="auto"/>
              <w:bottom w:val="single" w:sz="4" w:space="0" w:color="auto"/>
              <w:right w:val="single" w:sz="4" w:space="0" w:color="auto"/>
            </w:tcBorders>
            <w:vAlign w:val="center"/>
          </w:tcPr>
          <w:p w14:paraId="2C94978E"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7509A685"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tcPr>
          <w:p w14:paraId="63863F2A"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17</w:t>
            </w:r>
          </w:p>
        </w:tc>
        <w:tc>
          <w:tcPr>
            <w:tcW w:w="6360" w:type="dxa"/>
            <w:tcBorders>
              <w:top w:val="single" w:sz="4" w:space="0" w:color="auto"/>
              <w:left w:val="single" w:sz="4" w:space="0" w:color="auto"/>
              <w:bottom w:val="single" w:sz="4" w:space="0" w:color="auto"/>
              <w:right w:val="single" w:sz="4" w:space="0" w:color="auto"/>
            </w:tcBorders>
            <w:vAlign w:val="center"/>
          </w:tcPr>
          <w:p w14:paraId="30322984"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Стол (круглый)</w:t>
            </w:r>
          </w:p>
        </w:tc>
        <w:tc>
          <w:tcPr>
            <w:tcW w:w="1134" w:type="dxa"/>
            <w:tcBorders>
              <w:top w:val="single" w:sz="4" w:space="0" w:color="auto"/>
              <w:left w:val="single" w:sz="4" w:space="0" w:color="auto"/>
              <w:bottom w:val="single" w:sz="4" w:space="0" w:color="auto"/>
              <w:right w:val="single" w:sz="4" w:space="0" w:color="auto"/>
            </w:tcBorders>
            <w:vAlign w:val="center"/>
          </w:tcPr>
          <w:p w14:paraId="0F6F7F14"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2</w:t>
            </w:r>
          </w:p>
        </w:tc>
        <w:tc>
          <w:tcPr>
            <w:tcW w:w="1379" w:type="dxa"/>
            <w:tcBorders>
              <w:top w:val="single" w:sz="4" w:space="0" w:color="auto"/>
              <w:left w:val="single" w:sz="4" w:space="0" w:color="auto"/>
              <w:bottom w:val="single" w:sz="4" w:space="0" w:color="auto"/>
              <w:right w:val="single" w:sz="4" w:space="0" w:color="auto"/>
            </w:tcBorders>
            <w:vAlign w:val="center"/>
          </w:tcPr>
          <w:p w14:paraId="436AD8BD"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bl>
    <w:p w14:paraId="67D3BFB4" w14:textId="77777777" w:rsidR="00C35295" w:rsidRDefault="00C35295" w:rsidP="00214F5C">
      <w:pPr>
        <w:spacing w:after="0" w:line="240" w:lineRule="auto"/>
        <w:ind w:right="253"/>
        <w:rPr>
          <w:rFonts w:ascii="Times New Roman" w:eastAsia="Times New Roman" w:hAnsi="Times New Roman"/>
          <w:b/>
          <w:sz w:val="28"/>
          <w:szCs w:val="28"/>
        </w:rPr>
      </w:pPr>
    </w:p>
    <w:p w14:paraId="416E4AE9" w14:textId="77777777" w:rsidR="00C35295" w:rsidRDefault="00C35295" w:rsidP="00BE121E">
      <w:pPr>
        <w:spacing w:after="0" w:line="240" w:lineRule="auto"/>
        <w:ind w:right="253"/>
        <w:jc w:val="center"/>
        <w:rPr>
          <w:rFonts w:ascii="Times New Roman" w:eastAsia="Times New Roman" w:hAnsi="Times New Roman"/>
          <w:b/>
          <w:sz w:val="28"/>
          <w:szCs w:val="28"/>
        </w:rPr>
      </w:pPr>
    </w:p>
    <w:p w14:paraId="3F3CA369" w14:textId="77777777" w:rsidR="00C35295" w:rsidRDefault="00C35295" w:rsidP="00BE121E">
      <w:pPr>
        <w:spacing w:after="0" w:line="240" w:lineRule="auto"/>
        <w:ind w:right="253"/>
        <w:jc w:val="center"/>
        <w:rPr>
          <w:rFonts w:ascii="Times New Roman" w:eastAsia="Times New Roman" w:hAnsi="Times New Roman"/>
          <w:b/>
          <w:sz w:val="28"/>
          <w:szCs w:val="28"/>
        </w:rPr>
      </w:pPr>
    </w:p>
    <w:p w14:paraId="1455DA06" w14:textId="77777777" w:rsidR="00206C2E" w:rsidRDefault="00206C2E" w:rsidP="00BE121E">
      <w:pPr>
        <w:spacing w:after="0" w:line="240" w:lineRule="auto"/>
        <w:ind w:right="253"/>
        <w:jc w:val="center"/>
        <w:rPr>
          <w:rFonts w:ascii="Times New Roman" w:eastAsia="Times New Roman" w:hAnsi="Times New Roman"/>
          <w:b/>
          <w:sz w:val="28"/>
          <w:szCs w:val="28"/>
        </w:rPr>
      </w:pPr>
    </w:p>
    <w:p w14:paraId="3C99DAB7" w14:textId="77777777" w:rsidR="00C35295" w:rsidRDefault="00C35295" w:rsidP="00BE121E">
      <w:pPr>
        <w:spacing w:after="0" w:line="240" w:lineRule="auto"/>
        <w:ind w:right="253"/>
        <w:jc w:val="center"/>
        <w:rPr>
          <w:rFonts w:ascii="Times New Roman" w:hAnsi="Times New Roman"/>
          <w:b/>
          <w:sz w:val="28"/>
          <w:szCs w:val="28"/>
        </w:rPr>
      </w:pPr>
      <w:r>
        <w:rPr>
          <w:rFonts w:ascii="Times New Roman" w:eastAsia="Times New Roman" w:hAnsi="Times New Roman"/>
          <w:b/>
          <w:sz w:val="28"/>
          <w:szCs w:val="28"/>
        </w:rPr>
        <w:t xml:space="preserve">Оснащение </w:t>
      </w:r>
      <w:r>
        <w:rPr>
          <w:rFonts w:ascii="Times New Roman" w:eastAsia="Times New Roman" w:hAnsi="Times New Roman"/>
          <w:b/>
          <w:sz w:val="28"/>
          <w:szCs w:val="28"/>
          <w:lang w:val="en-US"/>
        </w:rPr>
        <w:t xml:space="preserve">STEM </w:t>
      </w:r>
      <w:r>
        <w:rPr>
          <w:rFonts w:ascii="Times New Roman" w:eastAsia="Times New Roman" w:hAnsi="Times New Roman"/>
          <w:b/>
          <w:sz w:val="28"/>
          <w:szCs w:val="28"/>
        </w:rPr>
        <w:t>л</w:t>
      </w:r>
      <w:r>
        <w:rPr>
          <w:rFonts w:ascii="Times New Roman" w:hAnsi="Times New Roman"/>
          <w:b/>
          <w:sz w:val="28"/>
          <w:szCs w:val="28"/>
        </w:rPr>
        <w:t xml:space="preserve">аборатории </w:t>
      </w:r>
    </w:p>
    <w:p w14:paraId="756883B5" w14:textId="77777777" w:rsidR="00C35295" w:rsidRPr="001F2B64" w:rsidRDefault="00C35295" w:rsidP="00BE121E">
      <w:pPr>
        <w:spacing w:after="0" w:line="240" w:lineRule="auto"/>
        <w:ind w:right="253"/>
        <w:jc w:val="right"/>
        <w:rPr>
          <w:rFonts w:ascii="Times New Roman" w:hAnsi="Times New Roman"/>
          <w:b/>
          <w:sz w:val="28"/>
          <w:szCs w:val="28"/>
        </w:rPr>
      </w:pPr>
      <w:r>
        <w:rPr>
          <w:rFonts w:ascii="Times New Roman" w:hAnsi="Times New Roman"/>
          <w:b/>
          <w:sz w:val="28"/>
          <w:szCs w:val="28"/>
        </w:rPr>
        <w:t>Таблица 27</w:t>
      </w:r>
    </w:p>
    <w:p w14:paraId="45919FCE" w14:textId="77777777" w:rsidR="00C35295" w:rsidRPr="00AD5F9D" w:rsidRDefault="00C35295" w:rsidP="00BE121E">
      <w:pPr>
        <w:spacing w:after="0" w:line="240" w:lineRule="auto"/>
        <w:ind w:right="253"/>
        <w:jc w:val="center"/>
        <w:rPr>
          <w:rFonts w:ascii="Times New Roman" w:hAnsi="Times New Roman"/>
          <w:b/>
          <w:sz w:val="20"/>
          <w:szCs w:val="20"/>
          <w:lang w:val="en-US"/>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6360"/>
        <w:gridCol w:w="1134"/>
        <w:gridCol w:w="1379"/>
      </w:tblGrid>
      <w:tr w:rsidR="00C35295" w:rsidRPr="00214F5C" w14:paraId="5D840240"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hideMark/>
          </w:tcPr>
          <w:p w14:paraId="7EAC6EC9"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w:t>
            </w:r>
          </w:p>
        </w:tc>
        <w:tc>
          <w:tcPr>
            <w:tcW w:w="6360" w:type="dxa"/>
            <w:tcBorders>
              <w:top w:val="single" w:sz="4" w:space="0" w:color="auto"/>
              <w:left w:val="single" w:sz="4" w:space="0" w:color="auto"/>
              <w:bottom w:val="single" w:sz="4" w:space="0" w:color="auto"/>
              <w:right w:val="single" w:sz="4" w:space="0" w:color="auto"/>
            </w:tcBorders>
            <w:hideMark/>
          </w:tcPr>
          <w:p w14:paraId="382303C4"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Наименование оборудования и реактивов</w:t>
            </w:r>
          </w:p>
        </w:tc>
        <w:tc>
          <w:tcPr>
            <w:tcW w:w="1134" w:type="dxa"/>
            <w:tcBorders>
              <w:top w:val="single" w:sz="4" w:space="0" w:color="auto"/>
              <w:left w:val="single" w:sz="4" w:space="0" w:color="auto"/>
              <w:bottom w:val="single" w:sz="4" w:space="0" w:color="auto"/>
              <w:right w:val="single" w:sz="4" w:space="0" w:color="auto"/>
            </w:tcBorders>
            <w:hideMark/>
          </w:tcPr>
          <w:p w14:paraId="32543BAA"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Количество</w:t>
            </w:r>
          </w:p>
        </w:tc>
        <w:tc>
          <w:tcPr>
            <w:tcW w:w="1379" w:type="dxa"/>
            <w:tcBorders>
              <w:top w:val="single" w:sz="4" w:space="0" w:color="auto"/>
              <w:left w:val="single" w:sz="4" w:space="0" w:color="auto"/>
              <w:bottom w:val="single" w:sz="4" w:space="0" w:color="auto"/>
              <w:right w:val="single" w:sz="4" w:space="0" w:color="auto"/>
            </w:tcBorders>
            <w:hideMark/>
          </w:tcPr>
          <w:p w14:paraId="6481AAD8"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Год выпуска</w:t>
            </w:r>
          </w:p>
        </w:tc>
      </w:tr>
      <w:tr w:rsidR="00C35295" w:rsidRPr="00214F5C" w14:paraId="0766683A"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hideMark/>
          </w:tcPr>
          <w:p w14:paraId="2C572CAA"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1</w:t>
            </w:r>
          </w:p>
        </w:tc>
        <w:tc>
          <w:tcPr>
            <w:tcW w:w="6360" w:type="dxa"/>
            <w:tcBorders>
              <w:top w:val="single" w:sz="4" w:space="0" w:color="auto"/>
              <w:left w:val="single" w:sz="4" w:space="0" w:color="auto"/>
              <w:bottom w:val="single" w:sz="4" w:space="0" w:color="auto"/>
              <w:right w:val="single" w:sz="4" w:space="0" w:color="auto"/>
            </w:tcBorders>
            <w:vAlign w:val="center"/>
            <w:hideMark/>
          </w:tcPr>
          <w:p w14:paraId="27594050"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Интерактивная доска</w:t>
            </w:r>
            <w:r w:rsidRPr="00214F5C">
              <w:rPr>
                <w:rFonts w:ascii="Times New Roman" w:eastAsia="Times New Roman" w:hAnsi="Times New Roman"/>
                <w:b/>
                <w:lang w:val="en-US"/>
              </w:rPr>
              <w:t xml:space="preserve"> </w:t>
            </w:r>
            <w:r w:rsidRPr="00214F5C">
              <w:rPr>
                <w:rFonts w:ascii="Times New Roman" w:eastAsia="Times New Roman" w:hAnsi="Times New Roman"/>
              </w:rPr>
              <w:t>STEM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050CA3"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vAlign w:val="center"/>
            <w:hideMark/>
          </w:tcPr>
          <w:p w14:paraId="2AC29F4F"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2E15A0AC" w14:textId="77777777" w:rsidTr="00C35295">
        <w:trPr>
          <w:trHeight w:val="235"/>
          <w:jc w:val="center"/>
        </w:trPr>
        <w:tc>
          <w:tcPr>
            <w:tcW w:w="697" w:type="dxa"/>
            <w:tcBorders>
              <w:top w:val="single" w:sz="4" w:space="0" w:color="auto"/>
              <w:left w:val="single" w:sz="4" w:space="0" w:color="auto"/>
              <w:bottom w:val="single" w:sz="4" w:space="0" w:color="auto"/>
              <w:right w:val="single" w:sz="4" w:space="0" w:color="auto"/>
            </w:tcBorders>
            <w:hideMark/>
          </w:tcPr>
          <w:p w14:paraId="7EB93A54"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w:t>
            </w:r>
          </w:p>
        </w:tc>
        <w:tc>
          <w:tcPr>
            <w:tcW w:w="6360" w:type="dxa"/>
            <w:tcBorders>
              <w:top w:val="single" w:sz="4" w:space="0" w:color="auto"/>
              <w:left w:val="single" w:sz="4" w:space="0" w:color="auto"/>
              <w:bottom w:val="single" w:sz="4" w:space="0" w:color="auto"/>
              <w:right w:val="single" w:sz="4" w:space="0" w:color="auto"/>
            </w:tcBorders>
            <w:vAlign w:val="center"/>
            <w:hideMark/>
          </w:tcPr>
          <w:p w14:paraId="22FFB0BD" w14:textId="77777777" w:rsidR="00C35295" w:rsidRPr="00214F5C" w:rsidRDefault="00C35295" w:rsidP="00BE121E">
            <w:pPr>
              <w:spacing w:line="240" w:lineRule="auto"/>
              <w:ind w:right="-87"/>
              <w:rPr>
                <w:rFonts w:ascii="Times New Roman" w:eastAsia="Times New Roman" w:hAnsi="Times New Roman"/>
                <w:lang w:val="en-US"/>
              </w:rPr>
            </w:pPr>
            <w:r w:rsidRPr="00214F5C">
              <w:rPr>
                <w:rFonts w:ascii="Times New Roman" w:eastAsia="Times New Roman" w:hAnsi="Times New Roman"/>
              </w:rPr>
              <w:t xml:space="preserve">Аудисистема </w:t>
            </w:r>
            <w:r w:rsidRPr="00214F5C">
              <w:rPr>
                <w:rFonts w:ascii="Times New Roman" w:eastAsia="Times New Roman" w:hAnsi="Times New Roman"/>
                <w:lang w:val="en-US"/>
              </w:rPr>
              <w:t>Microclab M-300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2BFED4"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hideMark/>
          </w:tcPr>
          <w:p w14:paraId="20DBDF63"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5C1A865B" w14:textId="77777777" w:rsidTr="00C35295">
        <w:trPr>
          <w:trHeight w:val="172"/>
          <w:jc w:val="center"/>
        </w:trPr>
        <w:tc>
          <w:tcPr>
            <w:tcW w:w="697" w:type="dxa"/>
            <w:tcBorders>
              <w:top w:val="single" w:sz="4" w:space="0" w:color="auto"/>
              <w:left w:val="single" w:sz="4" w:space="0" w:color="auto"/>
              <w:bottom w:val="single" w:sz="4" w:space="0" w:color="auto"/>
              <w:right w:val="single" w:sz="4" w:space="0" w:color="auto"/>
            </w:tcBorders>
            <w:hideMark/>
          </w:tcPr>
          <w:p w14:paraId="0EC1B9CF"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3</w:t>
            </w:r>
          </w:p>
        </w:tc>
        <w:tc>
          <w:tcPr>
            <w:tcW w:w="6360" w:type="dxa"/>
            <w:tcBorders>
              <w:top w:val="single" w:sz="4" w:space="0" w:color="auto"/>
              <w:left w:val="single" w:sz="4" w:space="0" w:color="auto"/>
              <w:bottom w:val="single" w:sz="4" w:space="0" w:color="auto"/>
              <w:right w:val="single" w:sz="4" w:space="0" w:color="auto"/>
            </w:tcBorders>
            <w:vAlign w:val="center"/>
            <w:hideMark/>
          </w:tcPr>
          <w:p w14:paraId="3901ED14"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Гарнитура STEM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F0D88F"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hideMark/>
          </w:tcPr>
          <w:p w14:paraId="47B09395"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3BC0D40E"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hideMark/>
          </w:tcPr>
          <w:p w14:paraId="00A138FD"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4</w:t>
            </w:r>
          </w:p>
        </w:tc>
        <w:tc>
          <w:tcPr>
            <w:tcW w:w="6360" w:type="dxa"/>
            <w:tcBorders>
              <w:top w:val="single" w:sz="4" w:space="0" w:color="auto"/>
              <w:left w:val="single" w:sz="4" w:space="0" w:color="auto"/>
              <w:bottom w:val="single" w:sz="4" w:space="0" w:color="auto"/>
              <w:right w:val="single" w:sz="4" w:space="0" w:color="auto"/>
            </w:tcBorders>
            <w:vAlign w:val="center"/>
            <w:hideMark/>
          </w:tcPr>
          <w:p w14:paraId="4413F2EA"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Устройство бесперебойного питания STEM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5ACCE8"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hideMark/>
          </w:tcPr>
          <w:p w14:paraId="5273B3AD"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2A08ABC6"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hideMark/>
          </w:tcPr>
          <w:p w14:paraId="6F93FF9D"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5</w:t>
            </w:r>
          </w:p>
        </w:tc>
        <w:tc>
          <w:tcPr>
            <w:tcW w:w="6360" w:type="dxa"/>
            <w:tcBorders>
              <w:top w:val="single" w:sz="4" w:space="0" w:color="auto"/>
              <w:left w:val="single" w:sz="4" w:space="0" w:color="auto"/>
              <w:bottom w:val="single" w:sz="4" w:space="0" w:color="auto"/>
              <w:right w:val="single" w:sz="4" w:space="0" w:color="auto"/>
            </w:tcBorders>
            <w:vAlign w:val="center"/>
            <w:hideMark/>
          </w:tcPr>
          <w:p w14:paraId="1BC224C5" w14:textId="77777777" w:rsidR="00C35295" w:rsidRPr="00214F5C" w:rsidRDefault="00C35295" w:rsidP="00BE121E">
            <w:pPr>
              <w:spacing w:line="240" w:lineRule="auto"/>
              <w:ind w:right="-87"/>
              <w:rPr>
                <w:rFonts w:ascii="Times New Roman" w:eastAsia="Times New Roman" w:hAnsi="Times New Roman"/>
                <w:lang w:val="en-US"/>
              </w:rPr>
            </w:pPr>
            <w:r w:rsidRPr="00214F5C">
              <w:rPr>
                <w:rFonts w:ascii="Times New Roman" w:eastAsia="Times New Roman" w:hAnsi="Times New Roman"/>
              </w:rPr>
              <w:t>МФУ НР</w:t>
            </w:r>
            <w:r w:rsidRPr="00214F5C">
              <w:rPr>
                <w:rFonts w:ascii="Times New Roman" w:eastAsia="Times New Roman" w:hAnsi="Times New Roman"/>
                <w:lang w:val="en-US"/>
              </w:rPr>
              <w:t xml:space="preserve"> LaserJet130A </w:t>
            </w:r>
            <w:r w:rsidRPr="00214F5C">
              <w:rPr>
                <w:rFonts w:ascii="Times New Roman" w:eastAsia="Times New Roman" w:hAnsi="Times New Roman"/>
              </w:rPr>
              <w:t>STEM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09616D"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hideMark/>
          </w:tcPr>
          <w:p w14:paraId="3CEB4D7E"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5F83E5AC"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29B2A2F9"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6</w:t>
            </w:r>
          </w:p>
        </w:tc>
        <w:tc>
          <w:tcPr>
            <w:tcW w:w="6360" w:type="dxa"/>
            <w:tcBorders>
              <w:top w:val="single" w:sz="4" w:space="0" w:color="auto"/>
              <w:left w:val="single" w:sz="4" w:space="0" w:color="auto"/>
              <w:bottom w:val="single" w:sz="4" w:space="0" w:color="auto"/>
              <w:right w:val="single" w:sz="4" w:space="0" w:color="auto"/>
            </w:tcBorders>
            <w:vAlign w:val="center"/>
          </w:tcPr>
          <w:p w14:paraId="4522EE58"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Ноутбук STEM</w:t>
            </w:r>
          </w:p>
        </w:tc>
        <w:tc>
          <w:tcPr>
            <w:tcW w:w="1134" w:type="dxa"/>
            <w:tcBorders>
              <w:top w:val="single" w:sz="4" w:space="0" w:color="auto"/>
              <w:left w:val="single" w:sz="4" w:space="0" w:color="auto"/>
              <w:bottom w:val="single" w:sz="4" w:space="0" w:color="auto"/>
              <w:right w:val="single" w:sz="4" w:space="0" w:color="auto"/>
            </w:tcBorders>
            <w:vAlign w:val="center"/>
          </w:tcPr>
          <w:p w14:paraId="681E6F2C"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11</w:t>
            </w:r>
          </w:p>
        </w:tc>
        <w:tc>
          <w:tcPr>
            <w:tcW w:w="1379" w:type="dxa"/>
            <w:tcBorders>
              <w:top w:val="single" w:sz="4" w:space="0" w:color="auto"/>
              <w:left w:val="single" w:sz="4" w:space="0" w:color="auto"/>
              <w:bottom w:val="single" w:sz="4" w:space="0" w:color="auto"/>
              <w:right w:val="single" w:sz="4" w:space="0" w:color="auto"/>
            </w:tcBorders>
            <w:vAlign w:val="center"/>
          </w:tcPr>
          <w:p w14:paraId="729BD694"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4B6D4CB2"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620EE5B4"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7</w:t>
            </w:r>
          </w:p>
        </w:tc>
        <w:tc>
          <w:tcPr>
            <w:tcW w:w="6360" w:type="dxa"/>
            <w:tcBorders>
              <w:top w:val="single" w:sz="4" w:space="0" w:color="auto"/>
              <w:left w:val="single" w:sz="4" w:space="0" w:color="auto"/>
              <w:bottom w:val="single" w:sz="4" w:space="0" w:color="auto"/>
              <w:right w:val="single" w:sz="4" w:space="0" w:color="auto"/>
            </w:tcBorders>
            <w:vAlign w:val="center"/>
          </w:tcPr>
          <w:p w14:paraId="708F0BA5"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Стол ученический</w:t>
            </w:r>
          </w:p>
        </w:tc>
        <w:tc>
          <w:tcPr>
            <w:tcW w:w="1134" w:type="dxa"/>
            <w:tcBorders>
              <w:top w:val="single" w:sz="4" w:space="0" w:color="auto"/>
              <w:left w:val="single" w:sz="4" w:space="0" w:color="auto"/>
              <w:bottom w:val="single" w:sz="4" w:space="0" w:color="auto"/>
              <w:right w:val="single" w:sz="4" w:space="0" w:color="auto"/>
            </w:tcBorders>
            <w:vAlign w:val="center"/>
          </w:tcPr>
          <w:p w14:paraId="3ABEB04E"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5</w:t>
            </w:r>
          </w:p>
        </w:tc>
        <w:tc>
          <w:tcPr>
            <w:tcW w:w="1379" w:type="dxa"/>
            <w:tcBorders>
              <w:top w:val="single" w:sz="4" w:space="0" w:color="auto"/>
              <w:left w:val="single" w:sz="4" w:space="0" w:color="auto"/>
              <w:bottom w:val="single" w:sz="4" w:space="0" w:color="auto"/>
              <w:right w:val="single" w:sz="4" w:space="0" w:color="auto"/>
            </w:tcBorders>
            <w:vAlign w:val="center"/>
          </w:tcPr>
          <w:p w14:paraId="407E6173"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6815B38A"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3B24334A"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8</w:t>
            </w:r>
          </w:p>
        </w:tc>
        <w:tc>
          <w:tcPr>
            <w:tcW w:w="6360" w:type="dxa"/>
            <w:tcBorders>
              <w:top w:val="single" w:sz="4" w:space="0" w:color="auto"/>
              <w:left w:val="single" w:sz="4" w:space="0" w:color="auto"/>
              <w:bottom w:val="single" w:sz="4" w:space="0" w:color="auto"/>
              <w:right w:val="single" w:sz="4" w:space="0" w:color="auto"/>
            </w:tcBorders>
            <w:vAlign w:val="center"/>
          </w:tcPr>
          <w:p w14:paraId="76D06390"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Стул ученический</w:t>
            </w:r>
          </w:p>
        </w:tc>
        <w:tc>
          <w:tcPr>
            <w:tcW w:w="1134" w:type="dxa"/>
            <w:tcBorders>
              <w:top w:val="single" w:sz="4" w:space="0" w:color="auto"/>
              <w:left w:val="single" w:sz="4" w:space="0" w:color="auto"/>
              <w:bottom w:val="single" w:sz="4" w:space="0" w:color="auto"/>
              <w:right w:val="single" w:sz="4" w:space="0" w:color="auto"/>
            </w:tcBorders>
            <w:vAlign w:val="center"/>
          </w:tcPr>
          <w:p w14:paraId="338888AB"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10</w:t>
            </w:r>
          </w:p>
        </w:tc>
        <w:tc>
          <w:tcPr>
            <w:tcW w:w="1379" w:type="dxa"/>
            <w:tcBorders>
              <w:top w:val="single" w:sz="4" w:space="0" w:color="auto"/>
              <w:left w:val="single" w:sz="4" w:space="0" w:color="auto"/>
              <w:bottom w:val="single" w:sz="4" w:space="0" w:color="auto"/>
              <w:right w:val="single" w:sz="4" w:space="0" w:color="auto"/>
            </w:tcBorders>
            <w:vAlign w:val="center"/>
          </w:tcPr>
          <w:p w14:paraId="17EFDD9E"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73F2704F"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2395975E"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9</w:t>
            </w:r>
          </w:p>
        </w:tc>
        <w:tc>
          <w:tcPr>
            <w:tcW w:w="6360" w:type="dxa"/>
            <w:tcBorders>
              <w:top w:val="single" w:sz="4" w:space="0" w:color="auto"/>
              <w:left w:val="single" w:sz="4" w:space="0" w:color="auto"/>
              <w:bottom w:val="single" w:sz="4" w:space="0" w:color="auto"/>
              <w:right w:val="single" w:sz="4" w:space="0" w:color="auto"/>
            </w:tcBorders>
            <w:vAlign w:val="center"/>
          </w:tcPr>
          <w:p w14:paraId="3CDCA9A5"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Стол для преподавателя</w:t>
            </w:r>
          </w:p>
        </w:tc>
        <w:tc>
          <w:tcPr>
            <w:tcW w:w="1134" w:type="dxa"/>
            <w:tcBorders>
              <w:top w:val="single" w:sz="4" w:space="0" w:color="auto"/>
              <w:left w:val="single" w:sz="4" w:space="0" w:color="auto"/>
              <w:bottom w:val="single" w:sz="4" w:space="0" w:color="auto"/>
              <w:right w:val="single" w:sz="4" w:space="0" w:color="auto"/>
            </w:tcBorders>
            <w:vAlign w:val="center"/>
          </w:tcPr>
          <w:p w14:paraId="7864F721"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5469A52C"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623E11E8"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36CB730C"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10</w:t>
            </w:r>
          </w:p>
        </w:tc>
        <w:tc>
          <w:tcPr>
            <w:tcW w:w="6360" w:type="dxa"/>
            <w:tcBorders>
              <w:top w:val="single" w:sz="4" w:space="0" w:color="auto"/>
              <w:left w:val="single" w:sz="4" w:space="0" w:color="auto"/>
              <w:bottom w:val="single" w:sz="4" w:space="0" w:color="auto"/>
              <w:right w:val="single" w:sz="4" w:space="0" w:color="auto"/>
            </w:tcBorders>
            <w:vAlign w:val="center"/>
          </w:tcPr>
          <w:p w14:paraId="36096003"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Стул для преподавателя</w:t>
            </w:r>
          </w:p>
        </w:tc>
        <w:tc>
          <w:tcPr>
            <w:tcW w:w="1134" w:type="dxa"/>
            <w:tcBorders>
              <w:top w:val="single" w:sz="4" w:space="0" w:color="auto"/>
              <w:left w:val="single" w:sz="4" w:space="0" w:color="auto"/>
              <w:bottom w:val="single" w:sz="4" w:space="0" w:color="auto"/>
              <w:right w:val="single" w:sz="4" w:space="0" w:color="auto"/>
            </w:tcBorders>
            <w:vAlign w:val="center"/>
          </w:tcPr>
          <w:p w14:paraId="20B525F6"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607E2429"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456AF561"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0241E965"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11</w:t>
            </w:r>
          </w:p>
        </w:tc>
        <w:tc>
          <w:tcPr>
            <w:tcW w:w="6360" w:type="dxa"/>
            <w:tcBorders>
              <w:top w:val="single" w:sz="4" w:space="0" w:color="auto"/>
              <w:left w:val="single" w:sz="4" w:space="0" w:color="auto"/>
              <w:bottom w:val="single" w:sz="4" w:space="0" w:color="auto"/>
              <w:right w:val="single" w:sz="4" w:space="0" w:color="auto"/>
            </w:tcBorders>
            <w:vAlign w:val="center"/>
          </w:tcPr>
          <w:p w14:paraId="35A381B0"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 xml:space="preserve">Комбинированный стол и стенка для инструментов </w:t>
            </w:r>
          </w:p>
        </w:tc>
        <w:tc>
          <w:tcPr>
            <w:tcW w:w="1134" w:type="dxa"/>
            <w:tcBorders>
              <w:top w:val="single" w:sz="4" w:space="0" w:color="auto"/>
              <w:left w:val="single" w:sz="4" w:space="0" w:color="auto"/>
              <w:bottom w:val="single" w:sz="4" w:space="0" w:color="auto"/>
              <w:right w:val="single" w:sz="4" w:space="0" w:color="auto"/>
            </w:tcBorders>
            <w:vAlign w:val="center"/>
          </w:tcPr>
          <w:p w14:paraId="5CB3070B"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vAlign w:val="center"/>
          </w:tcPr>
          <w:p w14:paraId="5B221420"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022F0A4D"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33545757"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12</w:t>
            </w:r>
          </w:p>
        </w:tc>
        <w:tc>
          <w:tcPr>
            <w:tcW w:w="6360" w:type="dxa"/>
            <w:tcBorders>
              <w:top w:val="single" w:sz="4" w:space="0" w:color="auto"/>
              <w:left w:val="single" w:sz="4" w:space="0" w:color="auto"/>
              <w:bottom w:val="single" w:sz="4" w:space="0" w:color="auto"/>
              <w:right w:val="single" w:sz="4" w:space="0" w:color="auto"/>
            </w:tcBorders>
            <w:vAlign w:val="center"/>
          </w:tcPr>
          <w:p w14:paraId="45A77AEC"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Стол с бортами  с выкатным стеллажом</w:t>
            </w:r>
          </w:p>
        </w:tc>
        <w:tc>
          <w:tcPr>
            <w:tcW w:w="1134" w:type="dxa"/>
            <w:tcBorders>
              <w:top w:val="single" w:sz="4" w:space="0" w:color="auto"/>
              <w:left w:val="single" w:sz="4" w:space="0" w:color="auto"/>
              <w:bottom w:val="single" w:sz="4" w:space="0" w:color="auto"/>
              <w:right w:val="single" w:sz="4" w:space="0" w:color="auto"/>
            </w:tcBorders>
            <w:vAlign w:val="center"/>
          </w:tcPr>
          <w:p w14:paraId="4523932A"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00D18D86"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0C9C7922"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61AADD6D"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13</w:t>
            </w:r>
          </w:p>
        </w:tc>
        <w:tc>
          <w:tcPr>
            <w:tcW w:w="6360" w:type="dxa"/>
            <w:tcBorders>
              <w:top w:val="single" w:sz="4" w:space="0" w:color="auto"/>
              <w:left w:val="single" w:sz="4" w:space="0" w:color="auto"/>
              <w:bottom w:val="single" w:sz="4" w:space="0" w:color="auto"/>
              <w:right w:val="single" w:sz="4" w:space="0" w:color="auto"/>
            </w:tcBorders>
            <w:vAlign w:val="center"/>
          </w:tcPr>
          <w:p w14:paraId="72FD7F70"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Стол рабочий на 10 учеников</w:t>
            </w:r>
          </w:p>
        </w:tc>
        <w:tc>
          <w:tcPr>
            <w:tcW w:w="1134" w:type="dxa"/>
            <w:tcBorders>
              <w:top w:val="single" w:sz="4" w:space="0" w:color="auto"/>
              <w:left w:val="single" w:sz="4" w:space="0" w:color="auto"/>
              <w:bottom w:val="single" w:sz="4" w:space="0" w:color="auto"/>
              <w:right w:val="single" w:sz="4" w:space="0" w:color="auto"/>
            </w:tcBorders>
            <w:vAlign w:val="center"/>
          </w:tcPr>
          <w:p w14:paraId="020EDF4E"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0F99714E"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41A26E77"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69DFD5E1"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14</w:t>
            </w:r>
          </w:p>
        </w:tc>
        <w:tc>
          <w:tcPr>
            <w:tcW w:w="6360" w:type="dxa"/>
            <w:tcBorders>
              <w:top w:val="single" w:sz="4" w:space="0" w:color="auto"/>
              <w:left w:val="single" w:sz="4" w:space="0" w:color="auto"/>
              <w:bottom w:val="single" w:sz="4" w:space="0" w:color="auto"/>
              <w:right w:val="single" w:sz="4" w:space="0" w:color="auto"/>
            </w:tcBorders>
            <w:vAlign w:val="center"/>
          </w:tcPr>
          <w:p w14:paraId="4B1D1259"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 xml:space="preserve">Конструктор модульных станков UNIMAT 1 Elementary. Базовый набор 4 в 1 (Ручная дрель, токарный лобзик) </w:t>
            </w:r>
          </w:p>
        </w:tc>
        <w:tc>
          <w:tcPr>
            <w:tcW w:w="1134" w:type="dxa"/>
            <w:tcBorders>
              <w:top w:val="single" w:sz="4" w:space="0" w:color="auto"/>
              <w:left w:val="single" w:sz="4" w:space="0" w:color="auto"/>
              <w:bottom w:val="single" w:sz="4" w:space="0" w:color="auto"/>
              <w:right w:val="single" w:sz="4" w:space="0" w:color="auto"/>
            </w:tcBorders>
            <w:vAlign w:val="center"/>
          </w:tcPr>
          <w:p w14:paraId="3555B29B"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2</w:t>
            </w:r>
          </w:p>
        </w:tc>
        <w:tc>
          <w:tcPr>
            <w:tcW w:w="1379" w:type="dxa"/>
            <w:tcBorders>
              <w:top w:val="single" w:sz="4" w:space="0" w:color="auto"/>
              <w:left w:val="single" w:sz="4" w:space="0" w:color="auto"/>
              <w:bottom w:val="single" w:sz="4" w:space="0" w:color="auto"/>
              <w:right w:val="single" w:sz="4" w:space="0" w:color="auto"/>
            </w:tcBorders>
          </w:tcPr>
          <w:p w14:paraId="33B1A8B8"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333CCDC8"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0F7499FC"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15</w:t>
            </w:r>
          </w:p>
        </w:tc>
        <w:tc>
          <w:tcPr>
            <w:tcW w:w="6360" w:type="dxa"/>
            <w:tcBorders>
              <w:top w:val="single" w:sz="4" w:space="0" w:color="auto"/>
              <w:left w:val="single" w:sz="4" w:space="0" w:color="auto"/>
              <w:bottom w:val="single" w:sz="4" w:space="0" w:color="auto"/>
              <w:right w:val="single" w:sz="4" w:space="0" w:color="auto"/>
            </w:tcBorders>
            <w:vAlign w:val="center"/>
          </w:tcPr>
          <w:p w14:paraId="0744085B"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Логотип STEM</w:t>
            </w:r>
          </w:p>
        </w:tc>
        <w:tc>
          <w:tcPr>
            <w:tcW w:w="1134" w:type="dxa"/>
            <w:tcBorders>
              <w:top w:val="single" w:sz="4" w:space="0" w:color="auto"/>
              <w:left w:val="single" w:sz="4" w:space="0" w:color="auto"/>
              <w:bottom w:val="single" w:sz="4" w:space="0" w:color="auto"/>
              <w:right w:val="single" w:sz="4" w:space="0" w:color="auto"/>
            </w:tcBorders>
            <w:vAlign w:val="center"/>
          </w:tcPr>
          <w:p w14:paraId="58013A30"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vAlign w:val="center"/>
          </w:tcPr>
          <w:p w14:paraId="422226F1"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2849681B"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3EAF5084"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16</w:t>
            </w:r>
          </w:p>
        </w:tc>
        <w:tc>
          <w:tcPr>
            <w:tcW w:w="6360" w:type="dxa"/>
            <w:tcBorders>
              <w:top w:val="single" w:sz="4" w:space="0" w:color="auto"/>
              <w:left w:val="single" w:sz="4" w:space="0" w:color="auto"/>
              <w:bottom w:val="single" w:sz="4" w:space="0" w:color="auto"/>
              <w:right w:val="single" w:sz="4" w:space="0" w:color="auto"/>
            </w:tcBorders>
            <w:vAlign w:val="center"/>
          </w:tcPr>
          <w:p w14:paraId="66B0B024"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Электродрель</w:t>
            </w:r>
          </w:p>
        </w:tc>
        <w:tc>
          <w:tcPr>
            <w:tcW w:w="1134" w:type="dxa"/>
            <w:tcBorders>
              <w:top w:val="single" w:sz="4" w:space="0" w:color="auto"/>
              <w:left w:val="single" w:sz="4" w:space="0" w:color="auto"/>
              <w:bottom w:val="single" w:sz="4" w:space="0" w:color="auto"/>
              <w:right w:val="single" w:sz="4" w:space="0" w:color="auto"/>
            </w:tcBorders>
            <w:vAlign w:val="center"/>
          </w:tcPr>
          <w:p w14:paraId="23624D44"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vAlign w:val="center"/>
          </w:tcPr>
          <w:p w14:paraId="0D3AEAAB"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65C51D8A"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232BA050"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lastRenderedPageBreak/>
              <w:t>17</w:t>
            </w:r>
          </w:p>
        </w:tc>
        <w:tc>
          <w:tcPr>
            <w:tcW w:w="6360" w:type="dxa"/>
            <w:tcBorders>
              <w:top w:val="single" w:sz="4" w:space="0" w:color="auto"/>
              <w:left w:val="single" w:sz="4" w:space="0" w:color="auto"/>
              <w:bottom w:val="single" w:sz="4" w:space="0" w:color="auto"/>
              <w:right w:val="single" w:sz="4" w:space="0" w:color="auto"/>
            </w:tcBorders>
            <w:vAlign w:val="center"/>
          </w:tcPr>
          <w:p w14:paraId="5BB1E1FF"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Тиски</w:t>
            </w:r>
          </w:p>
        </w:tc>
        <w:tc>
          <w:tcPr>
            <w:tcW w:w="1134" w:type="dxa"/>
            <w:tcBorders>
              <w:top w:val="single" w:sz="4" w:space="0" w:color="auto"/>
              <w:left w:val="single" w:sz="4" w:space="0" w:color="auto"/>
              <w:bottom w:val="single" w:sz="4" w:space="0" w:color="auto"/>
              <w:right w:val="single" w:sz="4" w:space="0" w:color="auto"/>
            </w:tcBorders>
            <w:vAlign w:val="center"/>
          </w:tcPr>
          <w:p w14:paraId="5237D1AC"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2</w:t>
            </w:r>
          </w:p>
        </w:tc>
        <w:tc>
          <w:tcPr>
            <w:tcW w:w="1379" w:type="dxa"/>
            <w:tcBorders>
              <w:top w:val="single" w:sz="4" w:space="0" w:color="auto"/>
              <w:left w:val="single" w:sz="4" w:space="0" w:color="auto"/>
              <w:bottom w:val="single" w:sz="4" w:space="0" w:color="auto"/>
              <w:right w:val="single" w:sz="4" w:space="0" w:color="auto"/>
            </w:tcBorders>
            <w:vAlign w:val="center"/>
          </w:tcPr>
          <w:p w14:paraId="42738BC0"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035A991D"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560B1A56"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18</w:t>
            </w:r>
          </w:p>
        </w:tc>
        <w:tc>
          <w:tcPr>
            <w:tcW w:w="6360" w:type="dxa"/>
            <w:tcBorders>
              <w:top w:val="single" w:sz="4" w:space="0" w:color="auto"/>
              <w:left w:val="single" w:sz="4" w:space="0" w:color="auto"/>
              <w:bottom w:val="single" w:sz="4" w:space="0" w:color="auto"/>
              <w:right w:val="single" w:sz="4" w:space="0" w:color="auto"/>
            </w:tcBorders>
            <w:vAlign w:val="center"/>
          </w:tcPr>
          <w:p w14:paraId="02FE41F8"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3</w:t>
            </w:r>
            <w:r w:rsidRPr="00214F5C">
              <w:rPr>
                <w:rFonts w:ascii="Times New Roman" w:eastAsia="Times New Roman" w:hAnsi="Times New Roman"/>
                <w:lang w:val="en-US"/>
              </w:rPr>
              <w:t>D</w:t>
            </w:r>
            <w:r w:rsidRPr="00214F5C">
              <w:rPr>
                <w:rFonts w:ascii="Times New Roman" w:eastAsia="Times New Roman" w:hAnsi="Times New Roman"/>
              </w:rPr>
              <w:t xml:space="preserve"> принтер </w:t>
            </w:r>
          </w:p>
        </w:tc>
        <w:tc>
          <w:tcPr>
            <w:tcW w:w="1134" w:type="dxa"/>
            <w:tcBorders>
              <w:top w:val="single" w:sz="4" w:space="0" w:color="auto"/>
              <w:left w:val="single" w:sz="4" w:space="0" w:color="auto"/>
              <w:bottom w:val="single" w:sz="4" w:space="0" w:color="auto"/>
              <w:right w:val="single" w:sz="4" w:space="0" w:color="auto"/>
            </w:tcBorders>
            <w:vAlign w:val="center"/>
          </w:tcPr>
          <w:p w14:paraId="6F3569B5"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vAlign w:val="center"/>
          </w:tcPr>
          <w:p w14:paraId="6F2541CF"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2017</w:t>
            </w:r>
          </w:p>
        </w:tc>
      </w:tr>
      <w:tr w:rsidR="00C35295" w:rsidRPr="00214F5C" w14:paraId="05A26156"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45B0AB33"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19</w:t>
            </w:r>
          </w:p>
        </w:tc>
        <w:tc>
          <w:tcPr>
            <w:tcW w:w="6360" w:type="dxa"/>
            <w:tcBorders>
              <w:top w:val="single" w:sz="4" w:space="0" w:color="auto"/>
              <w:left w:val="single" w:sz="4" w:space="0" w:color="auto"/>
              <w:bottom w:val="single" w:sz="4" w:space="0" w:color="auto"/>
              <w:right w:val="single" w:sz="4" w:space="0" w:color="auto"/>
            </w:tcBorders>
            <w:vAlign w:val="center"/>
          </w:tcPr>
          <w:p w14:paraId="25A4B02D"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Книга по работе с 3</w:t>
            </w:r>
            <w:r w:rsidRPr="00214F5C">
              <w:rPr>
                <w:rFonts w:ascii="Times New Roman" w:eastAsia="Times New Roman" w:hAnsi="Times New Roman"/>
                <w:lang w:val="en-US"/>
              </w:rPr>
              <w:t>D</w:t>
            </w:r>
            <w:r w:rsidRPr="00214F5C">
              <w:rPr>
                <w:rFonts w:ascii="Times New Roman" w:eastAsia="Times New Roman" w:hAnsi="Times New Roman"/>
              </w:rPr>
              <w:t xml:space="preserve"> принтером</w:t>
            </w:r>
          </w:p>
        </w:tc>
        <w:tc>
          <w:tcPr>
            <w:tcW w:w="1134" w:type="dxa"/>
            <w:tcBorders>
              <w:top w:val="single" w:sz="4" w:space="0" w:color="auto"/>
              <w:left w:val="single" w:sz="4" w:space="0" w:color="auto"/>
              <w:bottom w:val="single" w:sz="4" w:space="0" w:color="auto"/>
              <w:right w:val="single" w:sz="4" w:space="0" w:color="auto"/>
            </w:tcBorders>
            <w:vAlign w:val="center"/>
          </w:tcPr>
          <w:p w14:paraId="3A07705C"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vAlign w:val="center"/>
          </w:tcPr>
          <w:p w14:paraId="4A6E543C"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2017</w:t>
            </w:r>
          </w:p>
        </w:tc>
      </w:tr>
      <w:tr w:rsidR="00C35295" w:rsidRPr="00214F5C" w14:paraId="7A1C5BDE"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417CC40F"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20</w:t>
            </w:r>
          </w:p>
        </w:tc>
        <w:tc>
          <w:tcPr>
            <w:tcW w:w="6360" w:type="dxa"/>
            <w:tcBorders>
              <w:top w:val="single" w:sz="4" w:space="0" w:color="auto"/>
              <w:left w:val="single" w:sz="4" w:space="0" w:color="auto"/>
              <w:bottom w:val="single" w:sz="4" w:space="0" w:color="auto"/>
              <w:right w:val="single" w:sz="4" w:space="0" w:color="auto"/>
            </w:tcBorders>
            <w:vAlign w:val="center"/>
          </w:tcPr>
          <w:p w14:paraId="6A7A468B"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lang w:val="en-US"/>
              </w:rPr>
              <w:t>MicroSD</w:t>
            </w:r>
            <w:r w:rsidRPr="00214F5C">
              <w:rPr>
                <w:rFonts w:ascii="Times New Roman" w:eastAsia="Times New Roman" w:hAnsi="Times New Roman"/>
              </w:rPr>
              <w:t xml:space="preserve"> 8</w:t>
            </w:r>
            <w:r w:rsidRPr="00214F5C">
              <w:rPr>
                <w:rFonts w:ascii="Times New Roman" w:eastAsia="Times New Roman" w:hAnsi="Times New Roman"/>
                <w:lang w:val="en-US"/>
              </w:rPr>
              <w:t>GB</w:t>
            </w:r>
            <w:r w:rsidRPr="00214F5C">
              <w:rPr>
                <w:rFonts w:ascii="Times New Roman" w:eastAsia="Times New Roman" w:hAnsi="Times New Roman"/>
              </w:rPr>
              <w:t xml:space="preserve"> для 3</w:t>
            </w:r>
            <w:r w:rsidRPr="00214F5C">
              <w:rPr>
                <w:rFonts w:ascii="Times New Roman" w:eastAsia="Times New Roman" w:hAnsi="Times New Roman"/>
                <w:lang w:val="en-US"/>
              </w:rPr>
              <w:t>D</w:t>
            </w:r>
            <w:r w:rsidRPr="00214F5C">
              <w:rPr>
                <w:rFonts w:ascii="Times New Roman" w:eastAsia="Times New Roman" w:hAnsi="Times New Roman"/>
              </w:rPr>
              <w:t xml:space="preserve"> принтера</w:t>
            </w:r>
          </w:p>
        </w:tc>
        <w:tc>
          <w:tcPr>
            <w:tcW w:w="1134" w:type="dxa"/>
            <w:tcBorders>
              <w:top w:val="single" w:sz="4" w:space="0" w:color="auto"/>
              <w:left w:val="single" w:sz="4" w:space="0" w:color="auto"/>
              <w:bottom w:val="single" w:sz="4" w:space="0" w:color="auto"/>
              <w:right w:val="single" w:sz="4" w:space="0" w:color="auto"/>
            </w:tcBorders>
            <w:vAlign w:val="center"/>
          </w:tcPr>
          <w:p w14:paraId="6FF12D31"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vAlign w:val="center"/>
          </w:tcPr>
          <w:p w14:paraId="125FA3D2"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2017</w:t>
            </w:r>
          </w:p>
        </w:tc>
      </w:tr>
      <w:tr w:rsidR="00C35295" w:rsidRPr="00214F5C" w14:paraId="293BE979"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2CFD56C6"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21</w:t>
            </w:r>
          </w:p>
        </w:tc>
        <w:tc>
          <w:tcPr>
            <w:tcW w:w="6360" w:type="dxa"/>
            <w:tcBorders>
              <w:top w:val="single" w:sz="4" w:space="0" w:color="auto"/>
              <w:left w:val="single" w:sz="4" w:space="0" w:color="auto"/>
              <w:bottom w:val="single" w:sz="4" w:space="0" w:color="auto"/>
              <w:right w:val="single" w:sz="4" w:space="0" w:color="auto"/>
            </w:tcBorders>
            <w:vAlign w:val="center"/>
          </w:tcPr>
          <w:p w14:paraId="0DF6BEFA"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Фартук ученический</w:t>
            </w:r>
          </w:p>
        </w:tc>
        <w:tc>
          <w:tcPr>
            <w:tcW w:w="1134" w:type="dxa"/>
            <w:tcBorders>
              <w:top w:val="single" w:sz="4" w:space="0" w:color="auto"/>
              <w:left w:val="single" w:sz="4" w:space="0" w:color="auto"/>
              <w:bottom w:val="single" w:sz="4" w:space="0" w:color="auto"/>
              <w:right w:val="single" w:sz="4" w:space="0" w:color="auto"/>
            </w:tcBorders>
            <w:vAlign w:val="center"/>
          </w:tcPr>
          <w:p w14:paraId="4E093684"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10</w:t>
            </w:r>
          </w:p>
        </w:tc>
        <w:tc>
          <w:tcPr>
            <w:tcW w:w="1379" w:type="dxa"/>
            <w:tcBorders>
              <w:top w:val="single" w:sz="4" w:space="0" w:color="auto"/>
              <w:left w:val="single" w:sz="4" w:space="0" w:color="auto"/>
              <w:bottom w:val="single" w:sz="4" w:space="0" w:color="auto"/>
              <w:right w:val="single" w:sz="4" w:space="0" w:color="auto"/>
            </w:tcBorders>
            <w:vAlign w:val="center"/>
          </w:tcPr>
          <w:p w14:paraId="527D3A8C"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2019</w:t>
            </w:r>
          </w:p>
        </w:tc>
      </w:tr>
      <w:tr w:rsidR="00C35295" w:rsidRPr="00214F5C" w14:paraId="1B3D5BFD"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7A788DE9"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22</w:t>
            </w:r>
          </w:p>
        </w:tc>
        <w:tc>
          <w:tcPr>
            <w:tcW w:w="6360" w:type="dxa"/>
            <w:tcBorders>
              <w:top w:val="single" w:sz="4" w:space="0" w:color="auto"/>
              <w:left w:val="single" w:sz="4" w:space="0" w:color="auto"/>
              <w:bottom w:val="single" w:sz="4" w:space="0" w:color="auto"/>
              <w:right w:val="single" w:sz="4" w:space="0" w:color="auto"/>
            </w:tcBorders>
            <w:vAlign w:val="center"/>
          </w:tcPr>
          <w:p w14:paraId="7DE9245E"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Пенал</w:t>
            </w:r>
          </w:p>
        </w:tc>
        <w:tc>
          <w:tcPr>
            <w:tcW w:w="1134" w:type="dxa"/>
            <w:tcBorders>
              <w:top w:val="single" w:sz="4" w:space="0" w:color="auto"/>
              <w:left w:val="single" w:sz="4" w:space="0" w:color="auto"/>
              <w:bottom w:val="single" w:sz="4" w:space="0" w:color="auto"/>
              <w:right w:val="single" w:sz="4" w:space="0" w:color="auto"/>
            </w:tcBorders>
            <w:vAlign w:val="center"/>
          </w:tcPr>
          <w:p w14:paraId="74252CBF"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3</w:t>
            </w:r>
          </w:p>
        </w:tc>
        <w:tc>
          <w:tcPr>
            <w:tcW w:w="1379" w:type="dxa"/>
            <w:tcBorders>
              <w:top w:val="single" w:sz="4" w:space="0" w:color="auto"/>
              <w:left w:val="single" w:sz="4" w:space="0" w:color="auto"/>
              <w:bottom w:val="single" w:sz="4" w:space="0" w:color="auto"/>
              <w:right w:val="single" w:sz="4" w:space="0" w:color="auto"/>
            </w:tcBorders>
          </w:tcPr>
          <w:p w14:paraId="51328C4E"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157F0D64"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1BFEAF9C"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23</w:t>
            </w:r>
          </w:p>
        </w:tc>
        <w:tc>
          <w:tcPr>
            <w:tcW w:w="6360" w:type="dxa"/>
            <w:tcBorders>
              <w:top w:val="single" w:sz="4" w:space="0" w:color="auto"/>
              <w:left w:val="single" w:sz="4" w:space="0" w:color="auto"/>
              <w:bottom w:val="single" w:sz="4" w:space="0" w:color="auto"/>
              <w:right w:val="single" w:sz="4" w:space="0" w:color="auto"/>
            </w:tcBorders>
            <w:vAlign w:val="center"/>
          </w:tcPr>
          <w:p w14:paraId="14A3BE14"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Набор напильников</w:t>
            </w:r>
          </w:p>
        </w:tc>
        <w:tc>
          <w:tcPr>
            <w:tcW w:w="1134" w:type="dxa"/>
            <w:tcBorders>
              <w:top w:val="single" w:sz="4" w:space="0" w:color="auto"/>
              <w:left w:val="single" w:sz="4" w:space="0" w:color="auto"/>
              <w:bottom w:val="single" w:sz="4" w:space="0" w:color="auto"/>
              <w:right w:val="single" w:sz="4" w:space="0" w:color="auto"/>
            </w:tcBorders>
            <w:vAlign w:val="center"/>
          </w:tcPr>
          <w:p w14:paraId="68BFC6E7"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5</w:t>
            </w:r>
          </w:p>
        </w:tc>
        <w:tc>
          <w:tcPr>
            <w:tcW w:w="1379" w:type="dxa"/>
            <w:tcBorders>
              <w:top w:val="single" w:sz="4" w:space="0" w:color="auto"/>
              <w:left w:val="single" w:sz="4" w:space="0" w:color="auto"/>
              <w:bottom w:val="single" w:sz="4" w:space="0" w:color="auto"/>
              <w:right w:val="single" w:sz="4" w:space="0" w:color="auto"/>
            </w:tcBorders>
          </w:tcPr>
          <w:p w14:paraId="203E6A41"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53428154"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46317DA2"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24</w:t>
            </w:r>
          </w:p>
        </w:tc>
        <w:tc>
          <w:tcPr>
            <w:tcW w:w="6360" w:type="dxa"/>
            <w:tcBorders>
              <w:top w:val="single" w:sz="4" w:space="0" w:color="auto"/>
              <w:left w:val="single" w:sz="4" w:space="0" w:color="auto"/>
              <w:bottom w:val="single" w:sz="4" w:space="0" w:color="auto"/>
              <w:right w:val="single" w:sz="4" w:space="0" w:color="auto"/>
            </w:tcBorders>
            <w:vAlign w:val="center"/>
          </w:tcPr>
          <w:p w14:paraId="73AD948D"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Молоток-гвоздодер</w:t>
            </w:r>
          </w:p>
        </w:tc>
        <w:tc>
          <w:tcPr>
            <w:tcW w:w="1134" w:type="dxa"/>
            <w:tcBorders>
              <w:top w:val="single" w:sz="4" w:space="0" w:color="auto"/>
              <w:left w:val="single" w:sz="4" w:space="0" w:color="auto"/>
              <w:bottom w:val="single" w:sz="4" w:space="0" w:color="auto"/>
              <w:right w:val="single" w:sz="4" w:space="0" w:color="auto"/>
            </w:tcBorders>
            <w:vAlign w:val="center"/>
          </w:tcPr>
          <w:p w14:paraId="6528EA38"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5</w:t>
            </w:r>
          </w:p>
        </w:tc>
        <w:tc>
          <w:tcPr>
            <w:tcW w:w="1379" w:type="dxa"/>
            <w:tcBorders>
              <w:top w:val="single" w:sz="4" w:space="0" w:color="auto"/>
              <w:left w:val="single" w:sz="4" w:space="0" w:color="auto"/>
              <w:bottom w:val="single" w:sz="4" w:space="0" w:color="auto"/>
              <w:right w:val="single" w:sz="4" w:space="0" w:color="auto"/>
            </w:tcBorders>
          </w:tcPr>
          <w:p w14:paraId="6DAE5011"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3CDC2C31"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396855BF"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25</w:t>
            </w:r>
          </w:p>
        </w:tc>
        <w:tc>
          <w:tcPr>
            <w:tcW w:w="6360" w:type="dxa"/>
            <w:tcBorders>
              <w:top w:val="single" w:sz="4" w:space="0" w:color="auto"/>
              <w:left w:val="single" w:sz="4" w:space="0" w:color="auto"/>
              <w:bottom w:val="single" w:sz="4" w:space="0" w:color="auto"/>
              <w:right w:val="single" w:sz="4" w:space="0" w:color="auto"/>
            </w:tcBorders>
            <w:vAlign w:val="center"/>
          </w:tcPr>
          <w:p w14:paraId="72AE5F3E"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Набор отверток</w:t>
            </w:r>
          </w:p>
        </w:tc>
        <w:tc>
          <w:tcPr>
            <w:tcW w:w="1134" w:type="dxa"/>
            <w:tcBorders>
              <w:top w:val="single" w:sz="4" w:space="0" w:color="auto"/>
              <w:left w:val="single" w:sz="4" w:space="0" w:color="auto"/>
              <w:bottom w:val="single" w:sz="4" w:space="0" w:color="auto"/>
              <w:right w:val="single" w:sz="4" w:space="0" w:color="auto"/>
            </w:tcBorders>
            <w:vAlign w:val="center"/>
          </w:tcPr>
          <w:p w14:paraId="2688CC14"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5</w:t>
            </w:r>
          </w:p>
        </w:tc>
        <w:tc>
          <w:tcPr>
            <w:tcW w:w="1379" w:type="dxa"/>
            <w:tcBorders>
              <w:top w:val="single" w:sz="4" w:space="0" w:color="auto"/>
              <w:left w:val="single" w:sz="4" w:space="0" w:color="auto"/>
              <w:bottom w:val="single" w:sz="4" w:space="0" w:color="auto"/>
              <w:right w:val="single" w:sz="4" w:space="0" w:color="auto"/>
            </w:tcBorders>
          </w:tcPr>
          <w:p w14:paraId="6909ED29"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69615782"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659815A9"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26</w:t>
            </w:r>
          </w:p>
        </w:tc>
        <w:tc>
          <w:tcPr>
            <w:tcW w:w="6360" w:type="dxa"/>
            <w:tcBorders>
              <w:top w:val="single" w:sz="4" w:space="0" w:color="auto"/>
              <w:left w:val="single" w:sz="4" w:space="0" w:color="auto"/>
              <w:bottom w:val="single" w:sz="4" w:space="0" w:color="auto"/>
              <w:right w:val="single" w:sz="4" w:space="0" w:color="auto"/>
            </w:tcBorders>
            <w:vAlign w:val="center"/>
          </w:tcPr>
          <w:p w14:paraId="1683E7A3"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Набор сверл</w:t>
            </w:r>
          </w:p>
        </w:tc>
        <w:tc>
          <w:tcPr>
            <w:tcW w:w="1134" w:type="dxa"/>
            <w:tcBorders>
              <w:top w:val="single" w:sz="4" w:space="0" w:color="auto"/>
              <w:left w:val="single" w:sz="4" w:space="0" w:color="auto"/>
              <w:bottom w:val="single" w:sz="4" w:space="0" w:color="auto"/>
              <w:right w:val="single" w:sz="4" w:space="0" w:color="auto"/>
            </w:tcBorders>
            <w:vAlign w:val="center"/>
          </w:tcPr>
          <w:p w14:paraId="5D5A19A0"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6495FEEB"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06D265A0"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566703C5"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27</w:t>
            </w:r>
          </w:p>
        </w:tc>
        <w:tc>
          <w:tcPr>
            <w:tcW w:w="6360" w:type="dxa"/>
            <w:tcBorders>
              <w:top w:val="single" w:sz="4" w:space="0" w:color="auto"/>
              <w:left w:val="single" w:sz="4" w:space="0" w:color="auto"/>
              <w:bottom w:val="single" w:sz="4" w:space="0" w:color="auto"/>
              <w:right w:val="single" w:sz="4" w:space="0" w:color="auto"/>
            </w:tcBorders>
            <w:vAlign w:val="center"/>
          </w:tcPr>
          <w:p w14:paraId="49088BD6"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Оганайзер (наименования ниже входят в него)</w:t>
            </w:r>
          </w:p>
        </w:tc>
        <w:tc>
          <w:tcPr>
            <w:tcW w:w="1134" w:type="dxa"/>
            <w:tcBorders>
              <w:top w:val="single" w:sz="4" w:space="0" w:color="auto"/>
              <w:left w:val="single" w:sz="4" w:space="0" w:color="auto"/>
              <w:bottom w:val="single" w:sz="4" w:space="0" w:color="auto"/>
              <w:right w:val="single" w:sz="4" w:space="0" w:color="auto"/>
            </w:tcBorders>
            <w:vAlign w:val="center"/>
          </w:tcPr>
          <w:p w14:paraId="67E96077"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5</w:t>
            </w:r>
          </w:p>
        </w:tc>
        <w:tc>
          <w:tcPr>
            <w:tcW w:w="1379" w:type="dxa"/>
            <w:tcBorders>
              <w:top w:val="single" w:sz="4" w:space="0" w:color="auto"/>
              <w:left w:val="single" w:sz="4" w:space="0" w:color="auto"/>
              <w:bottom w:val="single" w:sz="4" w:space="0" w:color="auto"/>
              <w:right w:val="single" w:sz="4" w:space="0" w:color="auto"/>
            </w:tcBorders>
          </w:tcPr>
          <w:p w14:paraId="7F269942"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077A44B2"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50916D49" w14:textId="77777777" w:rsidR="00C35295" w:rsidRPr="00214F5C" w:rsidRDefault="00C35295" w:rsidP="00BE121E">
            <w:pPr>
              <w:spacing w:after="0" w:line="240" w:lineRule="auto"/>
              <w:ind w:right="-87"/>
              <w:jc w:val="center"/>
              <w:rPr>
                <w:rFonts w:ascii="Times New Roman" w:eastAsia="Times New Roman" w:hAnsi="Times New Roman"/>
                <w:b/>
              </w:rPr>
            </w:pPr>
          </w:p>
        </w:tc>
        <w:tc>
          <w:tcPr>
            <w:tcW w:w="6360" w:type="dxa"/>
            <w:tcBorders>
              <w:top w:val="single" w:sz="4" w:space="0" w:color="auto"/>
              <w:left w:val="single" w:sz="4" w:space="0" w:color="auto"/>
              <w:bottom w:val="single" w:sz="4" w:space="0" w:color="auto"/>
              <w:right w:val="single" w:sz="4" w:space="0" w:color="auto"/>
            </w:tcBorders>
            <w:vAlign w:val="center"/>
          </w:tcPr>
          <w:p w14:paraId="761A7244"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Тонкогубцы</w:t>
            </w:r>
          </w:p>
        </w:tc>
        <w:tc>
          <w:tcPr>
            <w:tcW w:w="1134" w:type="dxa"/>
            <w:tcBorders>
              <w:top w:val="single" w:sz="4" w:space="0" w:color="auto"/>
              <w:left w:val="single" w:sz="4" w:space="0" w:color="auto"/>
              <w:bottom w:val="single" w:sz="4" w:space="0" w:color="auto"/>
              <w:right w:val="single" w:sz="4" w:space="0" w:color="auto"/>
            </w:tcBorders>
            <w:vAlign w:val="center"/>
          </w:tcPr>
          <w:p w14:paraId="6F9E985B"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5</w:t>
            </w:r>
          </w:p>
        </w:tc>
        <w:tc>
          <w:tcPr>
            <w:tcW w:w="1379" w:type="dxa"/>
            <w:tcBorders>
              <w:top w:val="single" w:sz="4" w:space="0" w:color="auto"/>
              <w:left w:val="single" w:sz="4" w:space="0" w:color="auto"/>
              <w:bottom w:val="single" w:sz="4" w:space="0" w:color="auto"/>
              <w:right w:val="single" w:sz="4" w:space="0" w:color="auto"/>
            </w:tcBorders>
          </w:tcPr>
          <w:p w14:paraId="3247CC6D"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496CF001"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78AA24FF" w14:textId="77777777" w:rsidR="00C35295" w:rsidRPr="00214F5C" w:rsidRDefault="00C35295" w:rsidP="00BE121E">
            <w:pPr>
              <w:spacing w:after="0" w:line="240" w:lineRule="auto"/>
              <w:ind w:right="-87"/>
              <w:jc w:val="center"/>
              <w:rPr>
                <w:rFonts w:ascii="Times New Roman" w:eastAsia="Times New Roman" w:hAnsi="Times New Roman"/>
                <w:b/>
              </w:rPr>
            </w:pPr>
          </w:p>
        </w:tc>
        <w:tc>
          <w:tcPr>
            <w:tcW w:w="6360" w:type="dxa"/>
            <w:tcBorders>
              <w:top w:val="single" w:sz="4" w:space="0" w:color="auto"/>
              <w:left w:val="single" w:sz="4" w:space="0" w:color="auto"/>
              <w:bottom w:val="single" w:sz="4" w:space="0" w:color="auto"/>
              <w:right w:val="single" w:sz="4" w:space="0" w:color="auto"/>
            </w:tcBorders>
            <w:vAlign w:val="center"/>
          </w:tcPr>
          <w:p w14:paraId="325A3DA7"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Бокорезы</w:t>
            </w:r>
          </w:p>
        </w:tc>
        <w:tc>
          <w:tcPr>
            <w:tcW w:w="1134" w:type="dxa"/>
            <w:tcBorders>
              <w:top w:val="single" w:sz="4" w:space="0" w:color="auto"/>
              <w:left w:val="single" w:sz="4" w:space="0" w:color="auto"/>
              <w:bottom w:val="single" w:sz="4" w:space="0" w:color="auto"/>
              <w:right w:val="single" w:sz="4" w:space="0" w:color="auto"/>
            </w:tcBorders>
            <w:vAlign w:val="center"/>
          </w:tcPr>
          <w:p w14:paraId="4AFC029D"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5</w:t>
            </w:r>
          </w:p>
        </w:tc>
        <w:tc>
          <w:tcPr>
            <w:tcW w:w="1379" w:type="dxa"/>
            <w:tcBorders>
              <w:top w:val="single" w:sz="4" w:space="0" w:color="auto"/>
              <w:left w:val="single" w:sz="4" w:space="0" w:color="auto"/>
              <w:bottom w:val="single" w:sz="4" w:space="0" w:color="auto"/>
              <w:right w:val="single" w:sz="4" w:space="0" w:color="auto"/>
            </w:tcBorders>
          </w:tcPr>
          <w:p w14:paraId="40FD1DCC"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4F3337E8"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7340287B" w14:textId="77777777" w:rsidR="00C35295" w:rsidRPr="00214F5C" w:rsidRDefault="00C35295" w:rsidP="00BE121E">
            <w:pPr>
              <w:spacing w:after="0" w:line="240" w:lineRule="auto"/>
              <w:ind w:right="-87"/>
              <w:jc w:val="center"/>
              <w:rPr>
                <w:rFonts w:ascii="Times New Roman" w:eastAsia="Times New Roman" w:hAnsi="Times New Roman"/>
                <w:b/>
              </w:rPr>
            </w:pPr>
          </w:p>
        </w:tc>
        <w:tc>
          <w:tcPr>
            <w:tcW w:w="6360" w:type="dxa"/>
            <w:tcBorders>
              <w:top w:val="single" w:sz="4" w:space="0" w:color="auto"/>
              <w:left w:val="single" w:sz="4" w:space="0" w:color="auto"/>
              <w:bottom w:val="single" w:sz="4" w:space="0" w:color="auto"/>
              <w:right w:val="single" w:sz="4" w:space="0" w:color="auto"/>
            </w:tcBorders>
            <w:vAlign w:val="center"/>
          </w:tcPr>
          <w:p w14:paraId="7F5DF9E1"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Рулетка</w:t>
            </w:r>
          </w:p>
        </w:tc>
        <w:tc>
          <w:tcPr>
            <w:tcW w:w="1134" w:type="dxa"/>
            <w:tcBorders>
              <w:top w:val="single" w:sz="4" w:space="0" w:color="auto"/>
              <w:left w:val="single" w:sz="4" w:space="0" w:color="auto"/>
              <w:bottom w:val="single" w:sz="4" w:space="0" w:color="auto"/>
              <w:right w:val="single" w:sz="4" w:space="0" w:color="auto"/>
            </w:tcBorders>
            <w:vAlign w:val="center"/>
          </w:tcPr>
          <w:p w14:paraId="53482F0A"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5</w:t>
            </w:r>
          </w:p>
        </w:tc>
        <w:tc>
          <w:tcPr>
            <w:tcW w:w="1379" w:type="dxa"/>
            <w:tcBorders>
              <w:top w:val="single" w:sz="4" w:space="0" w:color="auto"/>
              <w:left w:val="single" w:sz="4" w:space="0" w:color="auto"/>
              <w:bottom w:val="single" w:sz="4" w:space="0" w:color="auto"/>
              <w:right w:val="single" w:sz="4" w:space="0" w:color="auto"/>
            </w:tcBorders>
          </w:tcPr>
          <w:p w14:paraId="134167AE"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3705E62D"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7AF493DF" w14:textId="77777777" w:rsidR="00C35295" w:rsidRPr="00214F5C" w:rsidRDefault="00C35295" w:rsidP="00BE121E">
            <w:pPr>
              <w:spacing w:after="0" w:line="240" w:lineRule="auto"/>
              <w:ind w:right="-87"/>
              <w:jc w:val="center"/>
              <w:rPr>
                <w:rFonts w:ascii="Times New Roman" w:eastAsia="Times New Roman" w:hAnsi="Times New Roman"/>
                <w:b/>
              </w:rPr>
            </w:pPr>
          </w:p>
        </w:tc>
        <w:tc>
          <w:tcPr>
            <w:tcW w:w="6360" w:type="dxa"/>
            <w:tcBorders>
              <w:top w:val="single" w:sz="4" w:space="0" w:color="auto"/>
              <w:left w:val="single" w:sz="4" w:space="0" w:color="auto"/>
              <w:bottom w:val="single" w:sz="4" w:space="0" w:color="auto"/>
              <w:right w:val="single" w:sz="4" w:space="0" w:color="auto"/>
            </w:tcBorders>
            <w:vAlign w:val="center"/>
          </w:tcPr>
          <w:p w14:paraId="13D9D4FD"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Нож концелярский</w:t>
            </w:r>
          </w:p>
        </w:tc>
        <w:tc>
          <w:tcPr>
            <w:tcW w:w="1134" w:type="dxa"/>
            <w:tcBorders>
              <w:top w:val="single" w:sz="4" w:space="0" w:color="auto"/>
              <w:left w:val="single" w:sz="4" w:space="0" w:color="auto"/>
              <w:bottom w:val="single" w:sz="4" w:space="0" w:color="auto"/>
              <w:right w:val="single" w:sz="4" w:space="0" w:color="auto"/>
            </w:tcBorders>
            <w:vAlign w:val="center"/>
          </w:tcPr>
          <w:p w14:paraId="26CCB4DE"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5</w:t>
            </w:r>
          </w:p>
        </w:tc>
        <w:tc>
          <w:tcPr>
            <w:tcW w:w="1379" w:type="dxa"/>
            <w:tcBorders>
              <w:top w:val="single" w:sz="4" w:space="0" w:color="auto"/>
              <w:left w:val="single" w:sz="4" w:space="0" w:color="auto"/>
              <w:bottom w:val="single" w:sz="4" w:space="0" w:color="auto"/>
              <w:right w:val="single" w:sz="4" w:space="0" w:color="auto"/>
            </w:tcBorders>
          </w:tcPr>
          <w:p w14:paraId="16438304"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65390193"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785C2F40" w14:textId="77777777" w:rsidR="00C35295" w:rsidRPr="00214F5C" w:rsidRDefault="00C35295" w:rsidP="00BE121E">
            <w:pPr>
              <w:spacing w:after="0" w:line="240" w:lineRule="auto"/>
              <w:ind w:right="-87"/>
              <w:jc w:val="center"/>
              <w:rPr>
                <w:rFonts w:ascii="Times New Roman" w:eastAsia="Times New Roman" w:hAnsi="Times New Roman"/>
                <w:b/>
              </w:rPr>
            </w:pPr>
          </w:p>
        </w:tc>
        <w:tc>
          <w:tcPr>
            <w:tcW w:w="6360" w:type="dxa"/>
            <w:tcBorders>
              <w:top w:val="single" w:sz="4" w:space="0" w:color="auto"/>
              <w:left w:val="single" w:sz="4" w:space="0" w:color="auto"/>
              <w:bottom w:val="single" w:sz="4" w:space="0" w:color="auto"/>
              <w:right w:val="single" w:sz="4" w:space="0" w:color="auto"/>
            </w:tcBorders>
            <w:vAlign w:val="center"/>
          </w:tcPr>
          <w:p w14:paraId="038DA177"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Лезвия для ножа</w:t>
            </w:r>
          </w:p>
        </w:tc>
        <w:tc>
          <w:tcPr>
            <w:tcW w:w="1134" w:type="dxa"/>
            <w:tcBorders>
              <w:top w:val="single" w:sz="4" w:space="0" w:color="auto"/>
              <w:left w:val="single" w:sz="4" w:space="0" w:color="auto"/>
              <w:bottom w:val="single" w:sz="4" w:space="0" w:color="auto"/>
              <w:right w:val="single" w:sz="4" w:space="0" w:color="auto"/>
            </w:tcBorders>
            <w:vAlign w:val="center"/>
          </w:tcPr>
          <w:p w14:paraId="6B780567"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5</w:t>
            </w:r>
          </w:p>
        </w:tc>
        <w:tc>
          <w:tcPr>
            <w:tcW w:w="1379" w:type="dxa"/>
            <w:tcBorders>
              <w:top w:val="single" w:sz="4" w:space="0" w:color="auto"/>
              <w:left w:val="single" w:sz="4" w:space="0" w:color="auto"/>
              <w:bottom w:val="single" w:sz="4" w:space="0" w:color="auto"/>
              <w:right w:val="single" w:sz="4" w:space="0" w:color="auto"/>
            </w:tcBorders>
          </w:tcPr>
          <w:p w14:paraId="767442F1"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773D099C"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56FE3F24" w14:textId="77777777" w:rsidR="00C35295" w:rsidRPr="00214F5C" w:rsidRDefault="00C35295" w:rsidP="00BE121E">
            <w:pPr>
              <w:spacing w:after="0" w:line="240" w:lineRule="auto"/>
              <w:ind w:right="-87"/>
              <w:jc w:val="center"/>
              <w:rPr>
                <w:rFonts w:ascii="Times New Roman" w:eastAsia="Times New Roman" w:hAnsi="Times New Roman"/>
                <w:b/>
              </w:rPr>
            </w:pPr>
          </w:p>
        </w:tc>
        <w:tc>
          <w:tcPr>
            <w:tcW w:w="6360" w:type="dxa"/>
            <w:tcBorders>
              <w:top w:val="single" w:sz="4" w:space="0" w:color="auto"/>
              <w:left w:val="single" w:sz="4" w:space="0" w:color="auto"/>
              <w:bottom w:val="single" w:sz="4" w:space="0" w:color="auto"/>
              <w:right w:val="single" w:sz="4" w:space="0" w:color="auto"/>
            </w:tcBorders>
            <w:vAlign w:val="center"/>
          </w:tcPr>
          <w:p w14:paraId="72C920A4"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Изолента</w:t>
            </w:r>
          </w:p>
        </w:tc>
        <w:tc>
          <w:tcPr>
            <w:tcW w:w="1134" w:type="dxa"/>
            <w:tcBorders>
              <w:top w:val="single" w:sz="4" w:space="0" w:color="auto"/>
              <w:left w:val="single" w:sz="4" w:space="0" w:color="auto"/>
              <w:bottom w:val="single" w:sz="4" w:space="0" w:color="auto"/>
              <w:right w:val="single" w:sz="4" w:space="0" w:color="auto"/>
            </w:tcBorders>
            <w:vAlign w:val="center"/>
          </w:tcPr>
          <w:p w14:paraId="28F6283E"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5</w:t>
            </w:r>
          </w:p>
        </w:tc>
        <w:tc>
          <w:tcPr>
            <w:tcW w:w="1379" w:type="dxa"/>
            <w:tcBorders>
              <w:top w:val="single" w:sz="4" w:space="0" w:color="auto"/>
              <w:left w:val="single" w:sz="4" w:space="0" w:color="auto"/>
              <w:bottom w:val="single" w:sz="4" w:space="0" w:color="auto"/>
              <w:right w:val="single" w:sz="4" w:space="0" w:color="auto"/>
            </w:tcBorders>
          </w:tcPr>
          <w:p w14:paraId="0672A553"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615698E6"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7BA6A92B" w14:textId="77777777" w:rsidR="00C35295" w:rsidRPr="00214F5C" w:rsidRDefault="00C35295" w:rsidP="00BE121E">
            <w:pPr>
              <w:spacing w:after="0" w:line="240" w:lineRule="auto"/>
              <w:ind w:right="-87"/>
              <w:jc w:val="center"/>
              <w:rPr>
                <w:rFonts w:ascii="Times New Roman" w:eastAsia="Times New Roman" w:hAnsi="Times New Roman"/>
                <w:b/>
              </w:rPr>
            </w:pPr>
          </w:p>
        </w:tc>
        <w:tc>
          <w:tcPr>
            <w:tcW w:w="6360" w:type="dxa"/>
            <w:tcBorders>
              <w:top w:val="single" w:sz="4" w:space="0" w:color="auto"/>
              <w:left w:val="single" w:sz="4" w:space="0" w:color="auto"/>
              <w:bottom w:val="single" w:sz="4" w:space="0" w:color="auto"/>
              <w:right w:val="single" w:sz="4" w:space="0" w:color="auto"/>
            </w:tcBorders>
            <w:vAlign w:val="center"/>
          </w:tcPr>
          <w:p w14:paraId="43B4CE6E"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Миниотвертка</w:t>
            </w:r>
          </w:p>
        </w:tc>
        <w:tc>
          <w:tcPr>
            <w:tcW w:w="1134" w:type="dxa"/>
            <w:tcBorders>
              <w:top w:val="single" w:sz="4" w:space="0" w:color="auto"/>
              <w:left w:val="single" w:sz="4" w:space="0" w:color="auto"/>
              <w:bottom w:val="single" w:sz="4" w:space="0" w:color="auto"/>
              <w:right w:val="single" w:sz="4" w:space="0" w:color="auto"/>
            </w:tcBorders>
            <w:vAlign w:val="center"/>
          </w:tcPr>
          <w:p w14:paraId="0A603CE3"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10</w:t>
            </w:r>
          </w:p>
        </w:tc>
        <w:tc>
          <w:tcPr>
            <w:tcW w:w="1379" w:type="dxa"/>
            <w:tcBorders>
              <w:top w:val="single" w:sz="4" w:space="0" w:color="auto"/>
              <w:left w:val="single" w:sz="4" w:space="0" w:color="auto"/>
              <w:bottom w:val="single" w:sz="4" w:space="0" w:color="auto"/>
              <w:right w:val="single" w:sz="4" w:space="0" w:color="auto"/>
            </w:tcBorders>
          </w:tcPr>
          <w:p w14:paraId="290C8BA9"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76CE0AB0"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5234ACD6" w14:textId="77777777" w:rsidR="00C35295" w:rsidRPr="00214F5C" w:rsidRDefault="00C35295" w:rsidP="00BE121E">
            <w:pPr>
              <w:spacing w:after="0" w:line="240" w:lineRule="auto"/>
              <w:ind w:right="-87"/>
              <w:jc w:val="center"/>
              <w:rPr>
                <w:rFonts w:ascii="Times New Roman" w:eastAsia="Times New Roman" w:hAnsi="Times New Roman"/>
                <w:b/>
              </w:rPr>
            </w:pPr>
          </w:p>
        </w:tc>
        <w:tc>
          <w:tcPr>
            <w:tcW w:w="6360" w:type="dxa"/>
            <w:tcBorders>
              <w:top w:val="single" w:sz="4" w:space="0" w:color="auto"/>
              <w:left w:val="single" w:sz="4" w:space="0" w:color="auto"/>
              <w:bottom w:val="single" w:sz="4" w:space="0" w:color="auto"/>
              <w:right w:val="single" w:sz="4" w:space="0" w:color="auto"/>
            </w:tcBorders>
            <w:vAlign w:val="center"/>
          </w:tcPr>
          <w:p w14:paraId="49D75C31"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Ключ разводной</w:t>
            </w:r>
          </w:p>
        </w:tc>
        <w:tc>
          <w:tcPr>
            <w:tcW w:w="1134" w:type="dxa"/>
            <w:tcBorders>
              <w:top w:val="single" w:sz="4" w:space="0" w:color="auto"/>
              <w:left w:val="single" w:sz="4" w:space="0" w:color="auto"/>
              <w:bottom w:val="single" w:sz="4" w:space="0" w:color="auto"/>
              <w:right w:val="single" w:sz="4" w:space="0" w:color="auto"/>
            </w:tcBorders>
            <w:vAlign w:val="center"/>
          </w:tcPr>
          <w:p w14:paraId="65F8A475"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5</w:t>
            </w:r>
          </w:p>
        </w:tc>
        <w:tc>
          <w:tcPr>
            <w:tcW w:w="1379" w:type="dxa"/>
            <w:tcBorders>
              <w:top w:val="single" w:sz="4" w:space="0" w:color="auto"/>
              <w:left w:val="single" w:sz="4" w:space="0" w:color="auto"/>
              <w:bottom w:val="single" w:sz="4" w:space="0" w:color="auto"/>
              <w:right w:val="single" w:sz="4" w:space="0" w:color="auto"/>
            </w:tcBorders>
          </w:tcPr>
          <w:p w14:paraId="0ECA027C"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37D98011"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597CF241" w14:textId="77777777" w:rsidR="00C35295" w:rsidRPr="00214F5C" w:rsidRDefault="00C35295" w:rsidP="00BE121E">
            <w:pPr>
              <w:spacing w:after="0" w:line="240" w:lineRule="auto"/>
              <w:ind w:right="-87"/>
              <w:jc w:val="center"/>
              <w:rPr>
                <w:rFonts w:ascii="Times New Roman" w:eastAsia="Times New Roman" w:hAnsi="Times New Roman"/>
                <w:b/>
              </w:rPr>
            </w:pPr>
          </w:p>
        </w:tc>
        <w:tc>
          <w:tcPr>
            <w:tcW w:w="6360" w:type="dxa"/>
            <w:tcBorders>
              <w:top w:val="single" w:sz="4" w:space="0" w:color="auto"/>
              <w:left w:val="single" w:sz="4" w:space="0" w:color="auto"/>
              <w:bottom w:val="single" w:sz="4" w:space="0" w:color="auto"/>
              <w:right w:val="single" w:sz="4" w:space="0" w:color="auto"/>
            </w:tcBorders>
            <w:vAlign w:val="center"/>
          </w:tcPr>
          <w:p w14:paraId="29668C3E"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Карандаш</w:t>
            </w:r>
          </w:p>
        </w:tc>
        <w:tc>
          <w:tcPr>
            <w:tcW w:w="1134" w:type="dxa"/>
            <w:tcBorders>
              <w:top w:val="single" w:sz="4" w:space="0" w:color="auto"/>
              <w:left w:val="single" w:sz="4" w:space="0" w:color="auto"/>
              <w:bottom w:val="single" w:sz="4" w:space="0" w:color="auto"/>
              <w:right w:val="single" w:sz="4" w:space="0" w:color="auto"/>
            </w:tcBorders>
            <w:vAlign w:val="center"/>
          </w:tcPr>
          <w:p w14:paraId="5E1EFE30"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5</w:t>
            </w:r>
          </w:p>
        </w:tc>
        <w:tc>
          <w:tcPr>
            <w:tcW w:w="1379" w:type="dxa"/>
            <w:tcBorders>
              <w:top w:val="single" w:sz="4" w:space="0" w:color="auto"/>
              <w:left w:val="single" w:sz="4" w:space="0" w:color="auto"/>
              <w:bottom w:val="single" w:sz="4" w:space="0" w:color="auto"/>
              <w:right w:val="single" w:sz="4" w:space="0" w:color="auto"/>
            </w:tcBorders>
          </w:tcPr>
          <w:p w14:paraId="660A6535"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36515144"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2E12CF8A" w14:textId="77777777" w:rsidR="00C35295" w:rsidRPr="00214F5C" w:rsidRDefault="00C35295" w:rsidP="00BE121E">
            <w:pPr>
              <w:spacing w:after="0" w:line="240" w:lineRule="auto"/>
              <w:ind w:right="-87"/>
              <w:jc w:val="center"/>
              <w:rPr>
                <w:rFonts w:ascii="Times New Roman" w:eastAsia="Times New Roman" w:hAnsi="Times New Roman"/>
                <w:b/>
              </w:rPr>
            </w:pPr>
          </w:p>
        </w:tc>
        <w:tc>
          <w:tcPr>
            <w:tcW w:w="6360" w:type="dxa"/>
            <w:tcBorders>
              <w:top w:val="single" w:sz="4" w:space="0" w:color="auto"/>
              <w:left w:val="single" w:sz="4" w:space="0" w:color="auto"/>
              <w:bottom w:val="single" w:sz="4" w:space="0" w:color="auto"/>
              <w:right w:val="single" w:sz="4" w:space="0" w:color="auto"/>
            </w:tcBorders>
            <w:vAlign w:val="center"/>
          </w:tcPr>
          <w:p w14:paraId="22B09FED"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Маркер</w:t>
            </w:r>
          </w:p>
        </w:tc>
        <w:tc>
          <w:tcPr>
            <w:tcW w:w="1134" w:type="dxa"/>
            <w:tcBorders>
              <w:top w:val="single" w:sz="4" w:space="0" w:color="auto"/>
              <w:left w:val="single" w:sz="4" w:space="0" w:color="auto"/>
              <w:bottom w:val="single" w:sz="4" w:space="0" w:color="auto"/>
              <w:right w:val="single" w:sz="4" w:space="0" w:color="auto"/>
            </w:tcBorders>
            <w:vAlign w:val="center"/>
          </w:tcPr>
          <w:p w14:paraId="6CF402D0"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5</w:t>
            </w:r>
          </w:p>
        </w:tc>
        <w:tc>
          <w:tcPr>
            <w:tcW w:w="1379" w:type="dxa"/>
            <w:tcBorders>
              <w:top w:val="single" w:sz="4" w:space="0" w:color="auto"/>
              <w:left w:val="single" w:sz="4" w:space="0" w:color="auto"/>
              <w:bottom w:val="single" w:sz="4" w:space="0" w:color="auto"/>
              <w:right w:val="single" w:sz="4" w:space="0" w:color="auto"/>
            </w:tcBorders>
          </w:tcPr>
          <w:p w14:paraId="681CDCD9"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29836602"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68A76EC6" w14:textId="77777777" w:rsidR="00C35295" w:rsidRPr="00214F5C" w:rsidRDefault="00C35295" w:rsidP="00BE121E">
            <w:pPr>
              <w:spacing w:after="0" w:line="240" w:lineRule="auto"/>
              <w:ind w:right="-87"/>
              <w:jc w:val="center"/>
              <w:rPr>
                <w:rFonts w:ascii="Times New Roman" w:eastAsia="Times New Roman" w:hAnsi="Times New Roman"/>
                <w:b/>
              </w:rPr>
            </w:pPr>
          </w:p>
        </w:tc>
        <w:tc>
          <w:tcPr>
            <w:tcW w:w="6360" w:type="dxa"/>
            <w:tcBorders>
              <w:top w:val="single" w:sz="4" w:space="0" w:color="auto"/>
              <w:left w:val="single" w:sz="4" w:space="0" w:color="auto"/>
              <w:bottom w:val="single" w:sz="4" w:space="0" w:color="auto"/>
              <w:right w:val="single" w:sz="4" w:space="0" w:color="auto"/>
            </w:tcBorders>
            <w:vAlign w:val="center"/>
          </w:tcPr>
          <w:p w14:paraId="7A51904C"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Молоток</w:t>
            </w:r>
          </w:p>
        </w:tc>
        <w:tc>
          <w:tcPr>
            <w:tcW w:w="1134" w:type="dxa"/>
            <w:tcBorders>
              <w:top w:val="single" w:sz="4" w:space="0" w:color="auto"/>
              <w:left w:val="single" w:sz="4" w:space="0" w:color="auto"/>
              <w:bottom w:val="single" w:sz="4" w:space="0" w:color="auto"/>
              <w:right w:val="single" w:sz="4" w:space="0" w:color="auto"/>
            </w:tcBorders>
            <w:vAlign w:val="center"/>
          </w:tcPr>
          <w:p w14:paraId="2619A2CE"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5</w:t>
            </w:r>
          </w:p>
        </w:tc>
        <w:tc>
          <w:tcPr>
            <w:tcW w:w="1379" w:type="dxa"/>
            <w:tcBorders>
              <w:top w:val="single" w:sz="4" w:space="0" w:color="auto"/>
              <w:left w:val="single" w:sz="4" w:space="0" w:color="auto"/>
              <w:bottom w:val="single" w:sz="4" w:space="0" w:color="auto"/>
              <w:right w:val="single" w:sz="4" w:space="0" w:color="auto"/>
            </w:tcBorders>
          </w:tcPr>
          <w:p w14:paraId="40878197"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11A2C7ED"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30ED20A3"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28</w:t>
            </w:r>
          </w:p>
        </w:tc>
        <w:tc>
          <w:tcPr>
            <w:tcW w:w="6360" w:type="dxa"/>
            <w:tcBorders>
              <w:top w:val="single" w:sz="4" w:space="0" w:color="auto"/>
              <w:left w:val="single" w:sz="4" w:space="0" w:color="auto"/>
              <w:bottom w:val="single" w:sz="4" w:space="0" w:color="auto"/>
              <w:right w:val="single" w:sz="4" w:space="0" w:color="auto"/>
            </w:tcBorders>
            <w:vAlign w:val="center"/>
          </w:tcPr>
          <w:p w14:paraId="1409D2C0"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Штангенциркуль</w:t>
            </w:r>
          </w:p>
        </w:tc>
        <w:tc>
          <w:tcPr>
            <w:tcW w:w="1134" w:type="dxa"/>
            <w:tcBorders>
              <w:top w:val="single" w:sz="4" w:space="0" w:color="auto"/>
              <w:left w:val="single" w:sz="4" w:space="0" w:color="auto"/>
              <w:bottom w:val="single" w:sz="4" w:space="0" w:color="auto"/>
              <w:right w:val="single" w:sz="4" w:space="0" w:color="auto"/>
            </w:tcBorders>
            <w:vAlign w:val="center"/>
          </w:tcPr>
          <w:p w14:paraId="57E6D8CE"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3</w:t>
            </w:r>
          </w:p>
        </w:tc>
        <w:tc>
          <w:tcPr>
            <w:tcW w:w="1379" w:type="dxa"/>
            <w:tcBorders>
              <w:top w:val="single" w:sz="4" w:space="0" w:color="auto"/>
              <w:left w:val="single" w:sz="4" w:space="0" w:color="auto"/>
              <w:bottom w:val="single" w:sz="4" w:space="0" w:color="auto"/>
              <w:right w:val="single" w:sz="4" w:space="0" w:color="auto"/>
            </w:tcBorders>
          </w:tcPr>
          <w:p w14:paraId="4E18347F"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1EBFA105"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2CDC9622"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29</w:t>
            </w:r>
          </w:p>
        </w:tc>
        <w:tc>
          <w:tcPr>
            <w:tcW w:w="6360" w:type="dxa"/>
            <w:tcBorders>
              <w:top w:val="single" w:sz="4" w:space="0" w:color="auto"/>
              <w:left w:val="single" w:sz="4" w:space="0" w:color="auto"/>
              <w:bottom w:val="single" w:sz="4" w:space="0" w:color="auto"/>
              <w:right w:val="single" w:sz="4" w:space="0" w:color="auto"/>
            </w:tcBorders>
            <w:vAlign w:val="center"/>
          </w:tcPr>
          <w:p w14:paraId="25785152"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Угольник</w:t>
            </w:r>
          </w:p>
        </w:tc>
        <w:tc>
          <w:tcPr>
            <w:tcW w:w="1134" w:type="dxa"/>
            <w:tcBorders>
              <w:top w:val="single" w:sz="4" w:space="0" w:color="auto"/>
              <w:left w:val="single" w:sz="4" w:space="0" w:color="auto"/>
              <w:bottom w:val="single" w:sz="4" w:space="0" w:color="auto"/>
              <w:right w:val="single" w:sz="4" w:space="0" w:color="auto"/>
            </w:tcBorders>
            <w:vAlign w:val="center"/>
          </w:tcPr>
          <w:p w14:paraId="13D48EC2"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3</w:t>
            </w:r>
          </w:p>
        </w:tc>
        <w:tc>
          <w:tcPr>
            <w:tcW w:w="1379" w:type="dxa"/>
            <w:tcBorders>
              <w:top w:val="single" w:sz="4" w:space="0" w:color="auto"/>
              <w:left w:val="single" w:sz="4" w:space="0" w:color="auto"/>
              <w:bottom w:val="single" w:sz="4" w:space="0" w:color="auto"/>
              <w:right w:val="single" w:sz="4" w:space="0" w:color="auto"/>
            </w:tcBorders>
          </w:tcPr>
          <w:p w14:paraId="5C756564"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57F9D689"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389101AD"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30</w:t>
            </w:r>
          </w:p>
        </w:tc>
        <w:tc>
          <w:tcPr>
            <w:tcW w:w="6360" w:type="dxa"/>
            <w:tcBorders>
              <w:top w:val="single" w:sz="4" w:space="0" w:color="auto"/>
              <w:left w:val="single" w:sz="4" w:space="0" w:color="auto"/>
              <w:bottom w:val="single" w:sz="4" w:space="0" w:color="auto"/>
              <w:right w:val="single" w:sz="4" w:space="0" w:color="auto"/>
            </w:tcBorders>
            <w:vAlign w:val="center"/>
          </w:tcPr>
          <w:p w14:paraId="2DFA20EA"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Линейка</w:t>
            </w:r>
          </w:p>
        </w:tc>
        <w:tc>
          <w:tcPr>
            <w:tcW w:w="1134" w:type="dxa"/>
            <w:tcBorders>
              <w:top w:val="single" w:sz="4" w:space="0" w:color="auto"/>
              <w:left w:val="single" w:sz="4" w:space="0" w:color="auto"/>
              <w:bottom w:val="single" w:sz="4" w:space="0" w:color="auto"/>
              <w:right w:val="single" w:sz="4" w:space="0" w:color="auto"/>
            </w:tcBorders>
            <w:vAlign w:val="center"/>
          </w:tcPr>
          <w:p w14:paraId="6FCD8D64"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3</w:t>
            </w:r>
          </w:p>
        </w:tc>
        <w:tc>
          <w:tcPr>
            <w:tcW w:w="1379" w:type="dxa"/>
            <w:tcBorders>
              <w:top w:val="single" w:sz="4" w:space="0" w:color="auto"/>
              <w:left w:val="single" w:sz="4" w:space="0" w:color="auto"/>
              <w:bottom w:val="single" w:sz="4" w:space="0" w:color="auto"/>
              <w:right w:val="single" w:sz="4" w:space="0" w:color="auto"/>
            </w:tcBorders>
          </w:tcPr>
          <w:p w14:paraId="3BB6341B" w14:textId="77777777" w:rsidR="00C35295" w:rsidRPr="00214F5C" w:rsidRDefault="00C35295" w:rsidP="00BE121E">
            <w:pPr>
              <w:spacing w:line="240" w:lineRule="auto"/>
            </w:pPr>
            <w:r w:rsidRPr="00214F5C">
              <w:rPr>
                <w:rFonts w:ascii="Times New Roman" w:hAnsi="Times New Roman"/>
              </w:rPr>
              <w:t>2019</w:t>
            </w:r>
          </w:p>
        </w:tc>
      </w:tr>
      <w:tr w:rsidR="00C35295" w:rsidRPr="00214F5C" w14:paraId="193A7F98"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26A820BC"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31</w:t>
            </w:r>
          </w:p>
        </w:tc>
        <w:tc>
          <w:tcPr>
            <w:tcW w:w="6360" w:type="dxa"/>
            <w:tcBorders>
              <w:top w:val="single" w:sz="4" w:space="0" w:color="auto"/>
              <w:left w:val="single" w:sz="4" w:space="0" w:color="auto"/>
              <w:bottom w:val="single" w:sz="4" w:space="0" w:color="auto"/>
              <w:right w:val="single" w:sz="4" w:space="0" w:color="auto"/>
            </w:tcBorders>
            <w:vAlign w:val="center"/>
          </w:tcPr>
          <w:p w14:paraId="1AFC9368"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Защитные очки</w:t>
            </w:r>
          </w:p>
        </w:tc>
        <w:tc>
          <w:tcPr>
            <w:tcW w:w="1134" w:type="dxa"/>
            <w:tcBorders>
              <w:top w:val="single" w:sz="4" w:space="0" w:color="auto"/>
              <w:left w:val="single" w:sz="4" w:space="0" w:color="auto"/>
              <w:bottom w:val="single" w:sz="4" w:space="0" w:color="auto"/>
              <w:right w:val="single" w:sz="4" w:space="0" w:color="auto"/>
            </w:tcBorders>
            <w:vAlign w:val="center"/>
          </w:tcPr>
          <w:p w14:paraId="66AFBEB7"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10</w:t>
            </w:r>
          </w:p>
        </w:tc>
        <w:tc>
          <w:tcPr>
            <w:tcW w:w="1379" w:type="dxa"/>
            <w:tcBorders>
              <w:top w:val="single" w:sz="4" w:space="0" w:color="auto"/>
              <w:left w:val="single" w:sz="4" w:space="0" w:color="auto"/>
              <w:bottom w:val="single" w:sz="4" w:space="0" w:color="auto"/>
              <w:right w:val="single" w:sz="4" w:space="0" w:color="auto"/>
            </w:tcBorders>
          </w:tcPr>
          <w:p w14:paraId="7F346CAF" w14:textId="77777777" w:rsidR="00C35295" w:rsidRPr="00214F5C" w:rsidRDefault="00C35295" w:rsidP="00BE121E">
            <w:pPr>
              <w:spacing w:line="240" w:lineRule="auto"/>
            </w:pPr>
            <w:r w:rsidRPr="00214F5C">
              <w:rPr>
                <w:rFonts w:ascii="Times New Roman" w:hAnsi="Times New Roman"/>
              </w:rPr>
              <w:t>2019</w:t>
            </w:r>
          </w:p>
        </w:tc>
      </w:tr>
    </w:tbl>
    <w:p w14:paraId="743DB42C" w14:textId="77777777" w:rsidR="00C35295" w:rsidRDefault="00C35295" w:rsidP="00BE121E">
      <w:pPr>
        <w:spacing w:line="240" w:lineRule="auto"/>
      </w:pPr>
    </w:p>
    <w:p w14:paraId="7E35E089" w14:textId="77777777" w:rsidR="00C35295" w:rsidRDefault="00C35295" w:rsidP="00BE121E">
      <w:pPr>
        <w:spacing w:after="0" w:line="240" w:lineRule="auto"/>
        <w:ind w:right="253"/>
        <w:jc w:val="center"/>
        <w:rPr>
          <w:rFonts w:ascii="Times New Roman" w:eastAsia="Times New Roman" w:hAnsi="Times New Roman"/>
          <w:b/>
          <w:sz w:val="28"/>
          <w:szCs w:val="28"/>
        </w:rPr>
      </w:pPr>
    </w:p>
    <w:p w14:paraId="73F3DEFA" w14:textId="77777777" w:rsidR="00C35295" w:rsidRDefault="00C35295" w:rsidP="00BE121E">
      <w:pPr>
        <w:spacing w:after="0" w:line="240" w:lineRule="auto"/>
        <w:ind w:right="253"/>
        <w:jc w:val="center"/>
        <w:rPr>
          <w:rFonts w:ascii="Times New Roman" w:eastAsia="Times New Roman" w:hAnsi="Times New Roman"/>
          <w:b/>
          <w:sz w:val="28"/>
          <w:szCs w:val="28"/>
        </w:rPr>
      </w:pPr>
    </w:p>
    <w:p w14:paraId="6DBE1CB8" w14:textId="77777777" w:rsidR="00C35295" w:rsidRDefault="00C35295" w:rsidP="00BE121E">
      <w:pPr>
        <w:spacing w:after="0" w:line="240" w:lineRule="auto"/>
        <w:ind w:right="253"/>
        <w:jc w:val="center"/>
        <w:rPr>
          <w:rFonts w:ascii="Times New Roman" w:eastAsia="Times New Roman" w:hAnsi="Times New Roman"/>
          <w:b/>
          <w:sz w:val="28"/>
          <w:szCs w:val="28"/>
        </w:rPr>
      </w:pPr>
    </w:p>
    <w:p w14:paraId="3160C172" w14:textId="77777777" w:rsidR="00C35295" w:rsidRDefault="00C35295" w:rsidP="00BE121E">
      <w:pPr>
        <w:spacing w:after="0" w:line="240" w:lineRule="auto"/>
        <w:ind w:right="253"/>
        <w:jc w:val="center"/>
        <w:rPr>
          <w:rFonts w:ascii="Times New Roman" w:eastAsia="Times New Roman" w:hAnsi="Times New Roman"/>
          <w:b/>
          <w:sz w:val="28"/>
          <w:szCs w:val="28"/>
        </w:rPr>
      </w:pPr>
    </w:p>
    <w:p w14:paraId="67E9FCF7" w14:textId="77777777" w:rsidR="00C35295" w:rsidRDefault="00C35295" w:rsidP="00BE121E">
      <w:pPr>
        <w:spacing w:after="0" w:line="240" w:lineRule="auto"/>
        <w:ind w:right="253"/>
        <w:jc w:val="center"/>
        <w:rPr>
          <w:rFonts w:ascii="Times New Roman" w:eastAsia="Times New Roman" w:hAnsi="Times New Roman"/>
          <w:b/>
          <w:sz w:val="28"/>
          <w:szCs w:val="28"/>
        </w:rPr>
      </w:pPr>
    </w:p>
    <w:p w14:paraId="169A85AC" w14:textId="77777777" w:rsidR="00C35295" w:rsidRDefault="00C35295" w:rsidP="00BE121E">
      <w:pPr>
        <w:spacing w:after="0" w:line="240" w:lineRule="auto"/>
        <w:ind w:right="253"/>
        <w:jc w:val="center"/>
        <w:rPr>
          <w:rFonts w:ascii="Times New Roman" w:eastAsia="Times New Roman" w:hAnsi="Times New Roman"/>
          <w:b/>
          <w:sz w:val="28"/>
          <w:szCs w:val="28"/>
        </w:rPr>
      </w:pPr>
    </w:p>
    <w:p w14:paraId="2D1B4EC4" w14:textId="77777777" w:rsidR="00C35295" w:rsidRDefault="00C35295" w:rsidP="00214F5C">
      <w:pPr>
        <w:spacing w:after="0" w:line="240" w:lineRule="auto"/>
        <w:ind w:right="253"/>
        <w:rPr>
          <w:rFonts w:ascii="Times New Roman" w:eastAsia="Times New Roman" w:hAnsi="Times New Roman"/>
          <w:b/>
          <w:sz w:val="28"/>
          <w:szCs w:val="28"/>
        </w:rPr>
      </w:pPr>
    </w:p>
    <w:p w14:paraId="0BA98ADA" w14:textId="77777777" w:rsidR="00206C2E" w:rsidRDefault="00206C2E" w:rsidP="00BE121E">
      <w:pPr>
        <w:spacing w:after="0" w:line="240" w:lineRule="auto"/>
        <w:ind w:right="253"/>
        <w:jc w:val="center"/>
        <w:rPr>
          <w:rFonts w:ascii="Times New Roman" w:eastAsia="Times New Roman" w:hAnsi="Times New Roman"/>
          <w:b/>
          <w:sz w:val="28"/>
          <w:szCs w:val="28"/>
        </w:rPr>
      </w:pPr>
    </w:p>
    <w:p w14:paraId="024071EA" w14:textId="77777777" w:rsidR="00C35295" w:rsidRDefault="009F0797" w:rsidP="00BE121E">
      <w:pPr>
        <w:spacing w:after="0" w:line="240" w:lineRule="auto"/>
        <w:ind w:right="253"/>
        <w:jc w:val="center"/>
        <w:rPr>
          <w:rFonts w:ascii="Times New Roman" w:hAnsi="Times New Roman"/>
          <w:b/>
          <w:sz w:val="28"/>
          <w:szCs w:val="28"/>
        </w:rPr>
      </w:pPr>
      <w:r>
        <w:rPr>
          <w:rFonts w:ascii="Times New Roman" w:eastAsia="Times New Roman" w:hAnsi="Times New Roman"/>
          <w:b/>
          <w:sz w:val="28"/>
          <w:szCs w:val="28"/>
        </w:rPr>
        <w:lastRenderedPageBreak/>
        <w:t>Оснащение по Л</w:t>
      </w:r>
      <w:r w:rsidR="00C35295">
        <w:rPr>
          <w:rFonts w:ascii="Times New Roman" w:eastAsia="Times New Roman" w:hAnsi="Times New Roman"/>
          <w:b/>
          <w:sz w:val="28"/>
          <w:szCs w:val="28"/>
        </w:rPr>
        <w:t>егоконструированию</w:t>
      </w:r>
      <w:r w:rsidR="00C35295">
        <w:rPr>
          <w:rFonts w:ascii="Times New Roman" w:hAnsi="Times New Roman"/>
          <w:b/>
          <w:sz w:val="28"/>
          <w:szCs w:val="28"/>
        </w:rPr>
        <w:t xml:space="preserve"> </w:t>
      </w:r>
    </w:p>
    <w:p w14:paraId="7D5ED1A1" w14:textId="77777777" w:rsidR="00C35295" w:rsidRDefault="00EB5BDF" w:rsidP="00BE121E">
      <w:pPr>
        <w:spacing w:after="0" w:line="240" w:lineRule="auto"/>
        <w:ind w:right="253"/>
        <w:jc w:val="right"/>
        <w:rPr>
          <w:rFonts w:ascii="Times New Roman" w:hAnsi="Times New Roman"/>
          <w:b/>
          <w:sz w:val="28"/>
          <w:szCs w:val="28"/>
        </w:rPr>
      </w:pPr>
      <w:r>
        <w:rPr>
          <w:rFonts w:ascii="Times New Roman" w:hAnsi="Times New Roman"/>
          <w:b/>
          <w:sz w:val="28"/>
          <w:szCs w:val="28"/>
        </w:rPr>
        <w:t>Таблица 28</w:t>
      </w:r>
    </w:p>
    <w:p w14:paraId="399D1377" w14:textId="77777777" w:rsidR="00C35295" w:rsidRPr="00AD5F9D" w:rsidRDefault="00C35295" w:rsidP="00BE121E">
      <w:pPr>
        <w:spacing w:after="0" w:line="240" w:lineRule="auto"/>
        <w:ind w:right="253"/>
        <w:jc w:val="center"/>
        <w:rPr>
          <w:rFonts w:ascii="Times New Roman" w:hAnsi="Times New Roman"/>
          <w:b/>
          <w:sz w:val="20"/>
          <w:szCs w:val="20"/>
          <w:lang w:val="en-US"/>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6360"/>
        <w:gridCol w:w="1134"/>
        <w:gridCol w:w="1379"/>
      </w:tblGrid>
      <w:tr w:rsidR="00C35295" w:rsidRPr="00214F5C" w14:paraId="0962DB51"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hideMark/>
          </w:tcPr>
          <w:p w14:paraId="5A007E17"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w:t>
            </w:r>
          </w:p>
        </w:tc>
        <w:tc>
          <w:tcPr>
            <w:tcW w:w="6360" w:type="dxa"/>
            <w:tcBorders>
              <w:top w:val="single" w:sz="4" w:space="0" w:color="auto"/>
              <w:left w:val="single" w:sz="4" w:space="0" w:color="auto"/>
              <w:bottom w:val="single" w:sz="4" w:space="0" w:color="auto"/>
              <w:right w:val="single" w:sz="4" w:space="0" w:color="auto"/>
            </w:tcBorders>
            <w:hideMark/>
          </w:tcPr>
          <w:p w14:paraId="5FF22B98"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Наименование оборудования и реактивов</w:t>
            </w:r>
          </w:p>
        </w:tc>
        <w:tc>
          <w:tcPr>
            <w:tcW w:w="1134" w:type="dxa"/>
            <w:tcBorders>
              <w:top w:val="single" w:sz="4" w:space="0" w:color="auto"/>
              <w:left w:val="single" w:sz="4" w:space="0" w:color="auto"/>
              <w:bottom w:val="single" w:sz="4" w:space="0" w:color="auto"/>
              <w:right w:val="single" w:sz="4" w:space="0" w:color="auto"/>
            </w:tcBorders>
            <w:hideMark/>
          </w:tcPr>
          <w:p w14:paraId="687F4DFE"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Количество</w:t>
            </w:r>
          </w:p>
        </w:tc>
        <w:tc>
          <w:tcPr>
            <w:tcW w:w="1379" w:type="dxa"/>
            <w:tcBorders>
              <w:top w:val="single" w:sz="4" w:space="0" w:color="auto"/>
              <w:left w:val="single" w:sz="4" w:space="0" w:color="auto"/>
              <w:bottom w:val="single" w:sz="4" w:space="0" w:color="auto"/>
              <w:right w:val="single" w:sz="4" w:space="0" w:color="auto"/>
            </w:tcBorders>
            <w:hideMark/>
          </w:tcPr>
          <w:p w14:paraId="76DFF910"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Год выпуска</w:t>
            </w:r>
          </w:p>
        </w:tc>
      </w:tr>
      <w:tr w:rsidR="00C35295" w:rsidRPr="00214F5C" w14:paraId="2FA98AB4" w14:textId="77777777" w:rsidTr="00C35295">
        <w:trPr>
          <w:trHeight w:val="441"/>
          <w:jc w:val="center"/>
        </w:trPr>
        <w:tc>
          <w:tcPr>
            <w:tcW w:w="697" w:type="dxa"/>
            <w:tcBorders>
              <w:top w:val="single" w:sz="4" w:space="0" w:color="auto"/>
              <w:left w:val="single" w:sz="4" w:space="0" w:color="auto"/>
              <w:bottom w:val="single" w:sz="4" w:space="0" w:color="auto"/>
              <w:right w:val="single" w:sz="4" w:space="0" w:color="auto"/>
            </w:tcBorders>
            <w:hideMark/>
          </w:tcPr>
          <w:p w14:paraId="308479AF"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1</w:t>
            </w:r>
          </w:p>
        </w:tc>
        <w:tc>
          <w:tcPr>
            <w:tcW w:w="6360" w:type="dxa"/>
            <w:tcBorders>
              <w:top w:val="single" w:sz="4" w:space="0" w:color="auto"/>
              <w:left w:val="single" w:sz="4" w:space="0" w:color="auto"/>
              <w:bottom w:val="single" w:sz="4" w:space="0" w:color="auto"/>
              <w:right w:val="single" w:sz="4" w:space="0" w:color="auto"/>
            </w:tcBorders>
            <w:vAlign w:val="center"/>
            <w:hideMark/>
          </w:tcPr>
          <w:p w14:paraId="653CFE72" w14:textId="77777777" w:rsidR="00C35295" w:rsidRPr="00214F5C" w:rsidRDefault="00C35295" w:rsidP="00BE121E">
            <w:pPr>
              <w:spacing w:line="240" w:lineRule="auto"/>
              <w:ind w:right="-87"/>
              <w:rPr>
                <w:rFonts w:ascii="Times New Roman" w:eastAsia="Times New Roman" w:hAnsi="Times New Roman"/>
                <w:lang w:val="en-US"/>
              </w:rPr>
            </w:pPr>
            <w:r w:rsidRPr="00214F5C">
              <w:rPr>
                <w:rFonts w:ascii="Times New Roman" w:eastAsia="Times New Roman" w:hAnsi="Times New Roman"/>
              </w:rPr>
              <w:t>Базовый</w:t>
            </w:r>
            <w:r w:rsidRPr="00214F5C">
              <w:rPr>
                <w:rFonts w:ascii="Times New Roman" w:eastAsia="Times New Roman" w:hAnsi="Times New Roman"/>
                <w:lang w:val="en-US"/>
              </w:rPr>
              <w:t xml:space="preserve"> </w:t>
            </w:r>
            <w:r w:rsidRPr="00214F5C">
              <w:rPr>
                <w:rFonts w:ascii="Times New Roman" w:eastAsia="Times New Roman" w:hAnsi="Times New Roman"/>
              </w:rPr>
              <w:t>набор</w:t>
            </w:r>
            <w:r w:rsidRPr="00214F5C">
              <w:rPr>
                <w:rFonts w:ascii="Times New Roman" w:eastAsia="Times New Roman" w:hAnsi="Times New Roman"/>
                <w:lang w:val="en-US"/>
              </w:rPr>
              <w:t xml:space="preserve"> LEGO*MINDSTORMS Education EV3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FA4D61" w14:textId="77777777" w:rsidR="00C35295" w:rsidRPr="00214F5C" w:rsidRDefault="00C35295" w:rsidP="00BE121E">
            <w:pPr>
              <w:spacing w:line="240" w:lineRule="auto"/>
              <w:ind w:right="-87"/>
              <w:jc w:val="center"/>
              <w:rPr>
                <w:rFonts w:ascii="Times New Roman" w:eastAsia="Times New Roman" w:hAnsi="Times New Roman"/>
                <w:lang w:val="en-US"/>
              </w:rPr>
            </w:pPr>
            <w:r w:rsidRPr="00214F5C">
              <w:rPr>
                <w:rFonts w:ascii="Times New Roman" w:eastAsia="Times New Roman" w:hAnsi="Times New Roman"/>
                <w:lang w:val="en-US"/>
              </w:rPr>
              <w:t>6</w:t>
            </w:r>
          </w:p>
        </w:tc>
        <w:tc>
          <w:tcPr>
            <w:tcW w:w="1379" w:type="dxa"/>
            <w:tcBorders>
              <w:top w:val="single" w:sz="4" w:space="0" w:color="auto"/>
              <w:left w:val="single" w:sz="4" w:space="0" w:color="auto"/>
              <w:bottom w:val="single" w:sz="4" w:space="0" w:color="auto"/>
              <w:right w:val="single" w:sz="4" w:space="0" w:color="auto"/>
            </w:tcBorders>
            <w:vAlign w:val="center"/>
            <w:hideMark/>
          </w:tcPr>
          <w:p w14:paraId="707766A4" w14:textId="77777777" w:rsidR="00C35295" w:rsidRPr="00214F5C" w:rsidRDefault="00C35295" w:rsidP="00BE121E">
            <w:pPr>
              <w:spacing w:after="0" w:line="240" w:lineRule="auto"/>
              <w:ind w:right="-87"/>
              <w:rPr>
                <w:rFonts w:ascii="Times New Roman" w:hAnsi="Times New Roman"/>
              </w:rPr>
            </w:pPr>
            <w:r w:rsidRPr="00214F5C">
              <w:rPr>
                <w:rFonts w:ascii="Times New Roman" w:hAnsi="Times New Roman"/>
              </w:rPr>
              <w:t>2017</w:t>
            </w:r>
          </w:p>
        </w:tc>
      </w:tr>
      <w:tr w:rsidR="00C35295" w:rsidRPr="00214F5C" w14:paraId="39C0D34B" w14:textId="77777777" w:rsidTr="00C35295">
        <w:trPr>
          <w:trHeight w:val="235"/>
          <w:jc w:val="center"/>
        </w:trPr>
        <w:tc>
          <w:tcPr>
            <w:tcW w:w="697" w:type="dxa"/>
            <w:tcBorders>
              <w:top w:val="single" w:sz="4" w:space="0" w:color="auto"/>
              <w:left w:val="single" w:sz="4" w:space="0" w:color="auto"/>
              <w:bottom w:val="single" w:sz="4" w:space="0" w:color="auto"/>
              <w:right w:val="single" w:sz="4" w:space="0" w:color="auto"/>
            </w:tcBorders>
            <w:hideMark/>
          </w:tcPr>
          <w:p w14:paraId="163AEF3D"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w:t>
            </w:r>
          </w:p>
        </w:tc>
        <w:tc>
          <w:tcPr>
            <w:tcW w:w="6360" w:type="dxa"/>
            <w:tcBorders>
              <w:top w:val="single" w:sz="4" w:space="0" w:color="auto"/>
              <w:left w:val="single" w:sz="4" w:space="0" w:color="auto"/>
              <w:bottom w:val="single" w:sz="4" w:space="0" w:color="auto"/>
              <w:right w:val="single" w:sz="4" w:space="0" w:color="auto"/>
            </w:tcBorders>
            <w:vAlign w:val="center"/>
            <w:hideMark/>
          </w:tcPr>
          <w:p w14:paraId="6DF8B473" w14:textId="77777777" w:rsidR="00C35295" w:rsidRPr="00214F5C" w:rsidRDefault="00C35295" w:rsidP="00BE121E">
            <w:pPr>
              <w:spacing w:line="240" w:lineRule="auto"/>
              <w:ind w:right="-87"/>
              <w:rPr>
                <w:rFonts w:ascii="Times New Roman" w:eastAsia="Times New Roman" w:hAnsi="Times New Roman"/>
                <w:lang w:val="en-US"/>
              </w:rPr>
            </w:pPr>
            <w:r w:rsidRPr="00214F5C">
              <w:rPr>
                <w:rFonts w:ascii="Times New Roman" w:eastAsia="Times New Roman" w:hAnsi="Times New Roman"/>
              </w:rPr>
              <w:t>Ресурсный</w:t>
            </w:r>
            <w:r w:rsidRPr="00214F5C">
              <w:rPr>
                <w:rFonts w:ascii="Times New Roman" w:eastAsia="Times New Roman" w:hAnsi="Times New Roman"/>
                <w:lang w:val="en-US"/>
              </w:rPr>
              <w:t xml:space="preserve"> </w:t>
            </w:r>
            <w:r w:rsidRPr="00214F5C">
              <w:rPr>
                <w:rFonts w:ascii="Times New Roman" w:eastAsia="Times New Roman" w:hAnsi="Times New Roman"/>
              </w:rPr>
              <w:t>набор</w:t>
            </w:r>
            <w:r w:rsidRPr="00214F5C">
              <w:rPr>
                <w:rFonts w:ascii="Times New Roman" w:eastAsia="Times New Roman" w:hAnsi="Times New Roman"/>
                <w:lang w:val="en-US"/>
              </w:rPr>
              <w:t xml:space="preserve"> LEGO*MINDSTORMS Education EV3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2F8FF1"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6</w:t>
            </w:r>
          </w:p>
        </w:tc>
        <w:tc>
          <w:tcPr>
            <w:tcW w:w="1379" w:type="dxa"/>
            <w:tcBorders>
              <w:top w:val="single" w:sz="4" w:space="0" w:color="auto"/>
              <w:left w:val="single" w:sz="4" w:space="0" w:color="auto"/>
              <w:bottom w:val="single" w:sz="4" w:space="0" w:color="auto"/>
              <w:right w:val="single" w:sz="4" w:space="0" w:color="auto"/>
            </w:tcBorders>
            <w:hideMark/>
          </w:tcPr>
          <w:p w14:paraId="30B20D9B"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32173783" w14:textId="77777777" w:rsidTr="00C35295">
        <w:trPr>
          <w:trHeight w:val="172"/>
          <w:jc w:val="center"/>
        </w:trPr>
        <w:tc>
          <w:tcPr>
            <w:tcW w:w="697" w:type="dxa"/>
            <w:tcBorders>
              <w:top w:val="single" w:sz="4" w:space="0" w:color="auto"/>
              <w:left w:val="single" w:sz="4" w:space="0" w:color="auto"/>
              <w:bottom w:val="single" w:sz="4" w:space="0" w:color="auto"/>
              <w:right w:val="single" w:sz="4" w:space="0" w:color="auto"/>
            </w:tcBorders>
            <w:hideMark/>
          </w:tcPr>
          <w:p w14:paraId="3576B1DF"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3</w:t>
            </w:r>
          </w:p>
        </w:tc>
        <w:tc>
          <w:tcPr>
            <w:tcW w:w="6360" w:type="dxa"/>
            <w:tcBorders>
              <w:top w:val="single" w:sz="4" w:space="0" w:color="auto"/>
              <w:left w:val="single" w:sz="4" w:space="0" w:color="auto"/>
              <w:bottom w:val="single" w:sz="4" w:space="0" w:color="auto"/>
              <w:right w:val="single" w:sz="4" w:space="0" w:color="auto"/>
            </w:tcBorders>
            <w:vAlign w:val="center"/>
            <w:hideMark/>
          </w:tcPr>
          <w:p w14:paraId="259298BF"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 xml:space="preserve">Зарядное устройство постоянного тока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FA9DF9"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6</w:t>
            </w:r>
          </w:p>
        </w:tc>
        <w:tc>
          <w:tcPr>
            <w:tcW w:w="1379" w:type="dxa"/>
            <w:tcBorders>
              <w:top w:val="single" w:sz="4" w:space="0" w:color="auto"/>
              <w:left w:val="single" w:sz="4" w:space="0" w:color="auto"/>
              <w:bottom w:val="single" w:sz="4" w:space="0" w:color="auto"/>
              <w:right w:val="single" w:sz="4" w:space="0" w:color="auto"/>
            </w:tcBorders>
            <w:hideMark/>
          </w:tcPr>
          <w:p w14:paraId="408B10FB"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167503EE"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hideMark/>
          </w:tcPr>
          <w:p w14:paraId="3FB97D9F"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4</w:t>
            </w:r>
          </w:p>
        </w:tc>
        <w:tc>
          <w:tcPr>
            <w:tcW w:w="6360" w:type="dxa"/>
            <w:tcBorders>
              <w:top w:val="single" w:sz="4" w:space="0" w:color="auto"/>
              <w:left w:val="single" w:sz="4" w:space="0" w:color="auto"/>
              <w:bottom w:val="single" w:sz="4" w:space="0" w:color="auto"/>
              <w:right w:val="single" w:sz="4" w:space="0" w:color="auto"/>
            </w:tcBorders>
            <w:vAlign w:val="center"/>
            <w:hideMark/>
          </w:tcPr>
          <w:p w14:paraId="4A151F38"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 xml:space="preserve">Датчик цвета </w:t>
            </w:r>
            <w:r w:rsidRPr="00214F5C">
              <w:rPr>
                <w:rFonts w:ascii="Times New Roman" w:eastAsia="Times New Roman" w:hAnsi="Times New Roman"/>
                <w:lang w:val="en-US"/>
              </w:rPr>
              <w:t>EV3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5B74BF"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hideMark/>
          </w:tcPr>
          <w:p w14:paraId="7A9A8F36"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4A48DD44"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222477F0"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5</w:t>
            </w:r>
          </w:p>
        </w:tc>
        <w:tc>
          <w:tcPr>
            <w:tcW w:w="6360" w:type="dxa"/>
            <w:tcBorders>
              <w:top w:val="single" w:sz="4" w:space="0" w:color="auto"/>
              <w:left w:val="single" w:sz="4" w:space="0" w:color="auto"/>
              <w:bottom w:val="single" w:sz="4" w:space="0" w:color="auto"/>
              <w:right w:val="single" w:sz="4" w:space="0" w:color="auto"/>
            </w:tcBorders>
            <w:vAlign w:val="center"/>
          </w:tcPr>
          <w:p w14:paraId="6C19E7AF"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 xml:space="preserve">Датчик ИК </w:t>
            </w:r>
            <w:r w:rsidRPr="00214F5C">
              <w:rPr>
                <w:rFonts w:ascii="Times New Roman" w:eastAsia="Times New Roman" w:hAnsi="Times New Roman"/>
                <w:lang w:val="en-US"/>
              </w:rPr>
              <w:t>EV3</w:t>
            </w:r>
          </w:p>
        </w:tc>
        <w:tc>
          <w:tcPr>
            <w:tcW w:w="1134" w:type="dxa"/>
            <w:tcBorders>
              <w:top w:val="single" w:sz="4" w:space="0" w:color="auto"/>
              <w:left w:val="single" w:sz="4" w:space="0" w:color="auto"/>
              <w:bottom w:val="single" w:sz="4" w:space="0" w:color="auto"/>
              <w:right w:val="single" w:sz="4" w:space="0" w:color="auto"/>
            </w:tcBorders>
            <w:vAlign w:val="center"/>
          </w:tcPr>
          <w:p w14:paraId="38DA18F0"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21FB8C7A"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3F16A109"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685D5557" w14:textId="77777777" w:rsidR="00C35295" w:rsidRPr="00214F5C" w:rsidRDefault="00C35295" w:rsidP="00BE121E">
            <w:pPr>
              <w:spacing w:after="0" w:line="240" w:lineRule="auto"/>
              <w:ind w:right="-87"/>
              <w:jc w:val="center"/>
              <w:rPr>
                <w:rFonts w:ascii="Times New Roman" w:eastAsia="Times New Roman" w:hAnsi="Times New Roman"/>
                <w:b/>
                <w:lang w:val="en-US"/>
              </w:rPr>
            </w:pPr>
            <w:r w:rsidRPr="00214F5C">
              <w:rPr>
                <w:rFonts w:ascii="Times New Roman" w:eastAsia="Times New Roman" w:hAnsi="Times New Roman"/>
                <w:b/>
                <w:lang w:val="en-US"/>
              </w:rPr>
              <w:t>6</w:t>
            </w:r>
          </w:p>
        </w:tc>
        <w:tc>
          <w:tcPr>
            <w:tcW w:w="6360" w:type="dxa"/>
            <w:tcBorders>
              <w:top w:val="single" w:sz="4" w:space="0" w:color="auto"/>
              <w:left w:val="single" w:sz="4" w:space="0" w:color="auto"/>
              <w:bottom w:val="single" w:sz="4" w:space="0" w:color="auto"/>
              <w:right w:val="single" w:sz="4" w:space="0" w:color="auto"/>
            </w:tcBorders>
            <w:vAlign w:val="center"/>
          </w:tcPr>
          <w:p w14:paraId="5F9FCA10"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Датчик гироскопический</w:t>
            </w:r>
            <w:r w:rsidRPr="00214F5C">
              <w:rPr>
                <w:rFonts w:ascii="Times New Roman" w:eastAsia="Times New Roman" w:hAnsi="Times New Roman"/>
                <w:lang w:val="en-US"/>
              </w:rPr>
              <w:t xml:space="preserve"> EV3</w:t>
            </w:r>
          </w:p>
        </w:tc>
        <w:tc>
          <w:tcPr>
            <w:tcW w:w="1134" w:type="dxa"/>
            <w:tcBorders>
              <w:top w:val="single" w:sz="4" w:space="0" w:color="auto"/>
              <w:left w:val="single" w:sz="4" w:space="0" w:color="auto"/>
              <w:bottom w:val="single" w:sz="4" w:space="0" w:color="auto"/>
              <w:right w:val="single" w:sz="4" w:space="0" w:color="auto"/>
            </w:tcBorders>
            <w:vAlign w:val="center"/>
          </w:tcPr>
          <w:p w14:paraId="1017B164"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77FCFA2E"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22BFAA54"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622CA684" w14:textId="77777777" w:rsidR="00C35295" w:rsidRPr="00214F5C" w:rsidRDefault="00C35295" w:rsidP="00BE121E">
            <w:pPr>
              <w:spacing w:after="0" w:line="240" w:lineRule="auto"/>
              <w:ind w:right="-87"/>
              <w:jc w:val="center"/>
              <w:rPr>
                <w:rFonts w:ascii="Times New Roman" w:eastAsia="Times New Roman" w:hAnsi="Times New Roman"/>
                <w:b/>
                <w:lang w:val="en-US"/>
              </w:rPr>
            </w:pPr>
            <w:r w:rsidRPr="00214F5C">
              <w:rPr>
                <w:rFonts w:ascii="Times New Roman" w:eastAsia="Times New Roman" w:hAnsi="Times New Roman"/>
                <w:b/>
                <w:lang w:val="en-US"/>
              </w:rPr>
              <w:t>7</w:t>
            </w:r>
          </w:p>
        </w:tc>
        <w:tc>
          <w:tcPr>
            <w:tcW w:w="6360" w:type="dxa"/>
            <w:tcBorders>
              <w:top w:val="single" w:sz="4" w:space="0" w:color="auto"/>
              <w:left w:val="single" w:sz="4" w:space="0" w:color="auto"/>
              <w:bottom w:val="single" w:sz="4" w:space="0" w:color="auto"/>
              <w:right w:val="single" w:sz="4" w:space="0" w:color="auto"/>
            </w:tcBorders>
            <w:vAlign w:val="center"/>
          </w:tcPr>
          <w:p w14:paraId="65FD0465" w14:textId="77777777" w:rsidR="00C35295" w:rsidRPr="00214F5C" w:rsidRDefault="00C35295" w:rsidP="00BE121E">
            <w:pPr>
              <w:spacing w:line="240" w:lineRule="auto"/>
              <w:ind w:right="-87"/>
              <w:rPr>
                <w:rFonts w:ascii="Times New Roman" w:eastAsia="Times New Roman" w:hAnsi="Times New Roman"/>
                <w:lang w:val="en-US"/>
              </w:rPr>
            </w:pPr>
            <w:r w:rsidRPr="00214F5C">
              <w:rPr>
                <w:rFonts w:ascii="Times New Roman" w:eastAsia="Times New Roman" w:hAnsi="Times New Roman"/>
              </w:rPr>
              <w:t xml:space="preserve">Датчик температуры </w:t>
            </w:r>
            <w:r w:rsidRPr="00214F5C">
              <w:rPr>
                <w:rFonts w:ascii="Times New Roman" w:eastAsia="Times New Roman" w:hAnsi="Times New Roman"/>
                <w:lang w:val="en-US"/>
              </w:rPr>
              <w:t>NXT EV3</w:t>
            </w:r>
          </w:p>
        </w:tc>
        <w:tc>
          <w:tcPr>
            <w:tcW w:w="1134" w:type="dxa"/>
            <w:tcBorders>
              <w:top w:val="single" w:sz="4" w:space="0" w:color="auto"/>
              <w:left w:val="single" w:sz="4" w:space="0" w:color="auto"/>
              <w:bottom w:val="single" w:sz="4" w:space="0" w:color="auto"/>
              <w:right w:val="single" w:sz="4" w:space="0" w:color="auto"/>
            </w:tcBorders>
            <w:vAlign w:val="center"/>
          </w:tcPr>
          <w:p w14:paraId="369E8CDB"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7B8E7231"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216F8CDE"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2DF61AFA" w14:textId="77777777" w:rsidR="00C35295" w:rsidRPr="00214F5C" w:rsidRDefault="00C35295" w:rsidP="00BE121E">
            <w:pPr>
              <w:spacing w:after="0" w:line="240" w:lineRule="auto"/>
              <w:ind w:right="-87"/>
              <w:jc w:val="center"/>
              <w:rPr>
                <w:rFonts w:ascii="Times New Roman" w:eastAsia="Times New Roman" w:hAnsi="Times New Roman"/>
                <w:b/>
                <w:lang w:val="en-US"/>
              </w:rPr>
            </w:pPr>
            <w:r w:rsidRPr="00214F5C">
              <w:rPr>
                <w:rFonts w:ascii="Times New Roman" w:eastAsia="Times New Roman" w:hAnsi="Times New Roman"/>
                <w:b/>
                <w:lang w:val="en-US"/>
              </w:rPr>
              <w:t>8</w:t>
            </w:r>
          </w:p>
        </w:tc>
        <w:tc>
          <w:tcPr>
            <w:tcW w:w="6360" w:type="dxa"/>
            <w:tcBorders>
              <w:top w:val="single" w:sz="4" w:space="0" w:color="auto"/>
              <w:left w:val="single" w:sz="4" w:space="0" w:color="auto"/>
              <w:bottom w:val="single" w:sz="4" w:space="0" w:color="auto"/>
              <w:right w:val="single" w:sz="4" w:space="0" w:color="auto"/>
            </w:tcBorders>
            <w:vAlign w:val="center"/>
          </w:tcPr>
          <w:p w14:paraId="5575C714"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 xml:space="preserve">Датчик магнитного поля </w:t>
            </w:r>
            <w:r w:rsidRPr="00214F5C">
              <w:rPr>
                <w:rFonts w:ascii="Times New Roman" w:eastAsia="Times New Roman" w:hAnsi="Times New Roman"/>
                <w:lang w:val="en-US"/>
              </w:rPr>
              <w:t>Smart</w:t>
            </w:r>
            <w:r w:rsidRPr="00214F5C">
              <w:rPr>
                <w:rFonts w:ascii="Times New Roman" w:eastAsia="Times New Roman" w:hAnsi="Times New Roman"/>
              </w:rPr>
              <w:t xml:space="preserve"> </w:t>
            </w:r>
            <w:r w:rsidRPr="00214F5C">
              <w:rPr>
                <w:rFonts w:ascii="Times New Roman" w:eastAsia="Times New Roman" w:hAnsi="Times New Roman"/>
                <w:lang w:val="en-US"/>
              </w:rPr>
              <w:t>Bricks</w:t>
            </w:r>
          </w:p>
        </w:tc>
        <w:tc>
          <w:tcPr>
            <w:tcW w:w="1134" w:type="dxa"/>
            <w:tcBorders>
              <w:top w:val="single" w:sz="4" w:space="0" w:color="auto"/>
              <w:left w:val="single" w:sz="4" w:space="0" w:color="auto"/>
              <w:bottom w:val="single" w:sz="4" w:space="0" w:color="auto"/>
              <w:right w:val="single" w:sz="4" w:space="0" w:color="auto"/>
            </w:tcBorders>
            <w:vAlign w:val="center"/>
          </w:tcPr>
          <w:p w14:paraId="22633770"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5352901D"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4A82BEC8"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4F7BDC71" w14:textId="77777777" w:rsidR="00C35295" w:rsidRPr="00214F5C" w:rsidRDefault="00C35295" w:rsidP="00BE121E">
            <w:pPr>
              <w:spacing w:after="0" w:line="240" w:lineRule="auto"/>
              <w:ind w:right="-87"/>
              <w:jc w:val="center"/>
              <w:rPr>
                <w:rFonts w:ascii="Times New Roman" w:eastAsia="Times New Roman" w:hAnsi="Times New Roman"/>
                <w:b/>
                <w:lang w:val="en-US"/>
              </w:rPr>
            </w:pPr>
            <w:r w:rsidRPr="00214F5C">
              <w:rPr>
                <w:rFonts w:ascii="Times New Roman" w:eastAsia="Times New Roman" w:hAnsi="Times New Roman"/>
                <w:b/>
                <w:lang w:val="en-US"/>
              </w:rPr>
              <w:t>9</w:t>
            </w:r>
          </w:p>
        </w:tc>
        <w:tc>
          <w:tcPr>
            <w:tcW w:w="6360" w:type="dxa"/>
            <w:tcBorders>
              <w:top w:val="single" w:sz="4" w:space="0" w:color="auto"/>
              <w:left w:val="single" w:sz="4" w:space="0" w:color="auto"/>
              <w:bottom w:val="single" w:sz="4" w:space="0" w:color="auto"/>
              <w:right w:val="single" w:sz="4" w:space="0" w:color="auto"/>
            </w:tcBorders>
            <w:vAlign w:val="center"/>
          </w:tcPr>
          <w:p w14:paraId="5DC4B2F1"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 xml:space="preserve">Датчик звука </w:t>
            </w:r>
            <w:r w:rsidRPr="00214F5C">
              <w:rPr>
                <w:rFonts w:ascii="Times New Roman" w:eastAsia="Times New Roman" w:hAnsi="Times New Roman"/>
                <w:lang w:val="en-US"/>
              </w:rPr>
              <w:t>Smart</w:t>
            </w:r>
            <w:r w:rsidRPr="00214F5C">
              <w:rPr>
                <w:rFonts w:ascii="Times New Roman" w:eastAsia="Times New Roman" w:hAnsi="Times New Roman"/>
              </w:rPr>
              <w:t xml:space="preserve"> </w:t>
            </w:r>
            <w:r w:rsidRPr="00214F5C">
              <w:rPr>
                <w:rFonts w:ascii="Times New Roman" w:eastAsia="Times New Roman" w:hAnsi="Times New Roman"/>
                <w:lang w:val="en-US"/>
              </w:rPr>
              <w:t>Bricks</w:t>
            </w:r>
          </w:p>
        </w:tc>
        <w:tc>
          <w:tcPr>
            <w:tcW w:w="1134" w:type="dxa"/>
            <w:tcBorders>
              <w:top w:val="single" w:sz="4" w:space="0" w:color="auto"/>
              <w:left w:val="single" w:sz="4" w:space="0" w:color="auto"/>
              <w:bottom w:val="single" w:sz="4" w:space="0" w:color="auto"/>
              <w:right w:val="single" w:sz="4" w:space="0" w:color="auto"/>
            </w:tcBorders>
            <w:vAlign w:val="center"/>
          </w:tcPr>
          <w:p w14:paraId="5E11A3DC" w14:textId="77777777" w:rsidR="00C35295" w:rsidRPr="00214F5C" w:rsidRDefault="00C35295" w:rsidP="00BE121E">
            <w:pPr>
              <w:spacing w:line="240" w:lineRule="auto"/>
              <w:ind w:right="-87"/>
              <w:jc w:val="center"/>
              <w:rPr>
                <w:rFonts w:ascii="Times New Roman" w:eastAsia="Times New Roman" w:hAnsi="Times New Roman"/>
                <w:lang w:val="en-US"/>
              </w:rPr>
            </w:pPr>
            <w:r w:rsidRPr="00214F5C">
              <w:rPr>
                <w:rFonts w:ascii="Times New Roman" w:eastAsia="Times New Roman" w:hAnsi="Times New Roman"/>
                <w:lang w:val="en-US"/>
              </w:rPr>
              <w:t>1</w:t>
            </w:r>
          </w:p>
        </w:tc>
        <w:tc>
          <w:tcPr>
            <w:tcW w:w="1379" w:type="dxa"/>
            <w:tcBorders>
              <w:top w:val="single" w:sz="4" w:space="0" w:color="auto"/>
              <w:left w:val="single" w:sz="4" w:space="0" w:color="auto"/>
              <w:bottom w:val="single" w:sz="4" w:space="0" w:color="auto"/>
              <w:right w:val="single" w:sz="4" w:space="0" w:color="auto"/>
            </w:tcBorders>
          </w:tcPr>
          <w:p w14:paraId="65C826BB"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65359112"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14DDD93F" w14:textId="77777777" w:rsidR="00C35295" w:rsidRPr="00214F5C" w:rsidRDefault="00C35295" w:rsidP="00BE121E">
            <w:pPr>
              <w:spacing w:after="0" w:line="240" w:lineRule="auto"/>
              <w:ind w:right="-87"/>
              <w:jc w:val="center"/>
              <w:rPr>
                <w:rFonts w:ascii="Times New Roman" w:eastAsia="Times New Roman" w:hAnsi="Times New Roman"/>
                <w:b/>
                <w:lang w:val="en-US"/>
              </w:rPr>
            </w:pPr>
            <w:r w:rsidRPr="00214F5C">
              <w:rPr>
                <w:rFonts w:ascii="Times New Roman" w:eastAsia="Times New Roman" w:hAnsi="Times New Roman"/>
                <w:b/>
                <w:lang w:val="en-US"/>
              </w:rPr>
              <w:t>10</w:t>
            </w:r>
          </w:p>
        </w:tc>
        <w:tc>
          <w:tcPr>
            <w:tcW w:w="6360" w:type="dxa"/>
            <w:tcBorders>
              <w:top w:val="single" w:sz="4" w:space="0" w:color="auto"/>
              <w:left w:val="single" w:sz="4" w:space="0" w:color="auto"/>
              <w:bottom w:val="single" w:sz="4" w:space="0" w:color="auto"/>
              <w:right w:val="single" w:sz="4" w:space="0" w:color="auto"/>
            </w:tcBorders>
            <w:vAlign w:val="center"/>
          </w:tcPr>
          <w:p w14:paraId="1DE41085"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 xml:space="preserve">Приемник пультов ДУ </w:t>
            </w:r>
            <w:r w:rsidRPr="00214F5C">
              <w:rPr>
                <w:rFonts w:ascii="Times New Roman" w:eastAsia="Times New Roman" w:hAnsi="Times New Roman"/>
                <w:lang w:val="en-US"/>
              </w:rPr>
              <w:t>Smart</w:t>
            </w:r>
            <w:r w:rsidRPr="00214F5C">
              <w:rPr>
                <w:rFonts w:ascii="Times New Roman" w:eastAsia="Times New Roman" w:hAnsi="Times New Roman"/>
              </w:rPr>
              <w:t xml:space="preserve"> </w:t>
            </w:r>
            <w:r w:rsidRPr="00214F5C">
              <w:rPr>
                <w:rFonts w:ascii="Times New Roman" w:eastAsia="Times New Roman" w:hAnsi="Times New Roman"/>
                <w:lang w:val="en-US"/>
              </w:rPr>
              <w:t>Bricks</w:t>
            </w:r>
          </w:p>
        </w:tc>
        <w:tc>
          <w:tcPr>
            <w:tcW w:w="1134" w:type="dxa"/>
            <w:tcBorders>
              <w:top w:val="single" w:sz="4" w:space="0" w:color="auto"/>
              <w:left w:val="single" w:sz="4" w:space="0" w:color="auto"/>
              <w:bottom w:val="single" w:sz="4" w:space="0" w:color="auto"/>
              <w:right w:val="single" w:sz="4" w:space="0" w:color="auto"/>
            </w:tcBorders>
            <w:vAlign w:val="center"/>
          </w:tcPr>
          <w:p w14:paraId="515A6E7F" w14:textId="77777777" w:rsidR="00C35295" w:rsidRPr="00214F5C" w:rsidRDefault="00C35295" w:rsidP="00BE121E">
            <w:pPr>
              <w:spacing w:line="240" w:lineRule="auto"/>
              <w:ind w:right="-87"/>
              <w:jc w:val="center"/>
              <w:rPr>
                <w:rFonts w:ascii="Times New Roman" w:eastAsia="Times New Roman" w:hAnsi="Times New Roman"/>
                <w:lang w:val="en-US"/>
              </w:rPr>
            </w:pPr>
            <w:r w:rsidRPr="00214F5C">
              <w:rPr>
                <w:rFonts w:ascii="Times New Roman" w:eastAsia="Times New Roman" w:hAnsi="Times New Roman"/>
                <w:lang w:val="en-US"/>
              </w:rPr>
              <w:t>1</w:t>
            </w:r>
          </w:p>
        </w:tc>
        <w:tc>
          <w:tcPr>
            <w:tcW w:w="1379" w:type="dxa"/>
            <w:tcBorders>
              <w:top w:val="single" w:sz="4" w:space="0" w:color="auto"/>
              <w:left w:val="single" w:sz="4" w:space="0" w:color="auto"/>
              <w:bottom w:val="single" w:sz="4" w:space="0" w:color="auto"/>
              <w:right w:val="single" w:sz="4" w:space="0" w:color="auto"/>
            </w:tcBorders>
          </w:tcPr>
          <w:p w14:paraId="154DD01C"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714D2F2E"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530B43A4" w14:textId="77777777" w:rsidR="00C35295" w:rsidRPr="00214F5C" w:rsidRDefault="00C35295" w:rsidP="00BE121E">
            <w:pPr>
              <w:spacing w:after="0" w:line="240" w:lineRule="auto"/>
              <w:ind w:right="-87"/>
              <w:jc w:val="center"/>
              <w:rPr>
                <w:rFonts w:ascii="Times New Roman" w:eastAsia="Times New Roman" w:hAnsi="Times New Roman"/>
                <w:b/>
                <w:lang w:val="en-US"/>
              </w:rPr>
            </w:pPr>
            <w:r w:rsidRPr="00214F5C">
              <w:rPr>
                <w:rFonts w:ascii="Times New Roman" w:eastAsia="Times New Roman" w:hAnsi="Times New Roman"/>
                <w:b/>
                <w:lang w:val="en-US"/>
              </w:rPr>
              <w:t>11</w:t>
            </w:r>
          </w:p>
        </w:tc>
        <w:tc>
          <w:tcPr>
            <w:tcW w:w="6360" w:type="dxa"/>
            <w:tcBorders>
              <w:top w:val="single" w:sz="4" w:space="0" w:color="auto"/>
              <w:left w:val="single" w:sz="4" w:space="0" w:color="auto"/>
              <w:bottom w:val="single" w:sz="4" w:space="0" w:color="auto"/>
              <w:right w:val="single" w:sz="4" w:space="0" w:color="auto"/>
            </w:tcBorders>
            <w:vAlign w:val="center"/>
          </w:tcPr>
          <w:p w14:paraId="722EDE31"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 xml:space="preserve">Датчик линии </w:t>
            </w:r>
            <w:r w:rsidRPr="00214F5C">
              <w:rPr>
                <w:rFonts w:ascii="Times New Roman" w:eastAsia="Times New Roman" w:hAnsi="Times New Roman"/>
                <w:lang w:val="en-US"/>
              </w:rPr>
              <w:t>Smart</w:t>
            </w:r>
            <w:r w:rsidRPr="00214F5C">
              <w:rPr>
                <w:rFonts w:ascii="Times New Roman" w:eastAsia="Times New Roman" w:hAnsi="Times New Roman"/>
              </w:rPr>
              <w:t xml:space="preserve"> </w:t>
            </w:r>
            <w:r w:rsidRPr="00214F5C">
              <w:rPr>
                <w:rFonts w:ascii="Times New Roman" w:eastAsia="Times New Roman" w:hAnsi="Times New Roman"/>
                <w:lang w:val="en-US"/>
              </w:rPr>
              <w:t>Bricks</w:t>
            </w:r>
          </w:p>
        </w:tc>
        <w:tc>
          <w:tcPr>
            <w:tcW w:w="1134" w:type="dxa"/>
            <w:tcBorders>
              <w:top w:val="single" w:sz="4" w:space="0" w:color="auto"/>
              <w:left w:val="single" w:sz="4" w:space="0" w:color="auto"/>
              <w:bottom w:val="single" w:sz="4" w:space="0" w:color="auto"/>
              <w:right w:val="single" w:sz="4" w:space="0" w:color="auto"/>
            </w:tcBorders>
            <w:vAlign w:val="center"/>
          </w:tcPr>
          <w:p w14:paraId="0B0EE20F" w14:textId="77777777" w:rsidR="00C35295" w:rsidRPr="00214F5C" w:rsidRDefault="00C35295" w:rsidP="00BE121E">
            <w:pPr>
              <w:spacing w:line="240" w:lineRule="auto"/>
              <w:ind w:right="-87"/>
              <w:jc w:val="center"/>
              <w:rPr>
                <w:rFonts w:ascii="Times New Roman" w:eastAsia="Times New Roman" w:hAnsi="Times New Roman"/>
                <w:lang w:val="en-US"/>
              </w:rPr>
            </w:pPr>
            <w:r w:rsidRPr="00214F5C">
              <w:rPr>
                <w:rFonts w:ascii="Times New Roman" w:eastAsia="Times New Roman" w:hAnsi="Times New Roman"/>
                <w:lang w:val="en-US"/>
              </w:rPr>
              <w:t>1</w:t>
            </w:r>
          </w:p>
        </w:tc>
        <w:tc>
          <w:tcPr>
            <w:tcW w:w="1379" w:type="dxa"/>
            <w:tcBorders>
              <w:top w:val="single" w:sz="4" w:space="0" w:color="auto"/>
              <w:left w:val="single" w:sz="4" w:space="0" w:color="auto"/>
              <w:bottom w:val="single" w:sz="4" w:space="0" w:color="auto"/>
              <w:right w:val="single" w:sz="4" w:space="0" w:color="auto"/>
            </w:tcBorders>
          </w:tcPr>
          <w:p w14:paraId="55030E6C"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27AC2EAF"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3917F1C5" w14:textId="77777777" w:rsidR="00C35295" w:rsidRPr="00214F5C" w:rsidRDefault="00C35295" w:rsidP="00BE121E">
            <w:pPr>
              <w:spacing w:after="0" w:line="240" w:lineRule="auto"/>
              <w:ind w:right="-87"/>
              <w:jc w:val="center"/>
              <w:rPr>
                <w:rFonts w:ascii="Times New Roman" w:eastAsia="Times New Roman" w:hAnsi="Times New Roman"/>
                <w:b/>
                <w:lang w:val="en-US"/>
              </w:rPr>
            </w:pPr>
            <w:r w:rsidRPr="00214F5C">
              <w:rPr>
                <w:rFonts w:ascii="Times New Roman" w:eastAsia="Times New Roman" w:hAnsi="Times New Roman"/>
                <w:b/>
                <w:lang w:val="en-US"/>
              </w:rPr>
              <w:t>12</w:t>
            </w:r>
          </w:p>
        </w:tc>
        <w:tc>
          <w:tcPr>
            <w:tcW w:w="6360" w:type="dxa"/>
            <w:tcBorders>
              <w:top w:val="single" w:sz="4" w:space="0" w:color="auto"/>
              <w:left w:val="single" w:sz="4" w:space="0" w:color="auto"/>
              <w:bottom w:val="single" w:sz="4" w:space="0" w:color="auto"/>
              <w:right w:val="single" w:sz="4" w:space="0" w:color="auto"/>
            </w:tcBorders>
            <w:vAlign w:val="center"/>
          </w:tcPr>
          <w:p w14:paraId="66A2E85B"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 xml:space="preserve">Датчик акселлерометр </w:t>
            </w:r>
            <w:r w:rsidRPr="00214F5C">
              <w:rPr>
                <w:rFonts w:ascii="Times New Roman" w:eastAsia="Times New Roman" w:hAnsi="Times New Roman"/>
                <w:lang w:val="en-US"/>
              </w:rPr>
              <w:t>Smart</w:t>
            </w:r>
            <w:r w:rsidRPr="00214F5C">
              <w:rPr>
                <w:rFonts w:ascii="Times New Roman" w:eastAsia="Times New Roman" w:hAnsi="Times New Roman"/>
              </w:rPr>
              <w:t xml:space="preserve"> </w:t>
            </w:r>
            <w:r w:rsidRPr="00214F5C">
              <w:rPr>
                <w:rFonts w:ascii="Times New Roman" w:eastAsia="Times New Roman" w:hAnsi="Times New Roman"/>
                <w:lang w:val="en-US"/>
              </w:rPr>
              <w:t>Bricks</w:t>
            </w:r>
          </w:p>
        </w:tc>
        <w:tc>
          <w:tcPr>
            <w:tcW w:w="1134" w:type="dxa"/>
            <w:tcBorders>
              <w:top w:val="single" w:sz="4" w:space="0" w:color="auto"/>
              <w:left w:val="single" w:sz="4" w:space="0" w:color="auto"/>
              <w:bottom w:val="single" w:sz="4" w:space="0" w:color="auto"/>
              <w:right w:val="single" w:sz="4" w:space="0" w:color="auto"/>
            </w:tcBorders>
            <w:vAlign w:val="center"/>
          </w:tcPr>
          <w:p w14:paraId="12B8EA71" w14:textId="77777777" w:rsidR="00C35295" w:rsidRPr="00214F5C" w:rsidRDefault="00C35295" w:rsidP="00BE121E">
            <w:pPr>
              <w:spacing w:line="240" w:lineRule="auto"/>
              <w:ind w:right="-87"/>
              <w:jc w:val="center"/>
              <w:rPr>
                <w:rFonts w:ascii="Times New Roman" w:eastAsia="Times New Roman" w:hAnsi="Times New Roman"/>
                <w:lang w:val="en-US"/>
              </w:rPr>
            </w:pPr>
            <w:r w:rsidRPr="00214F5C">
              <w:rPr>
                <w:rFonts w:ascii="Times New Roman" w:eastAsia="Times New Roman" w:hAnsi="Times New Roman"/>
                <w:lang w:val="en-US"/>
              </w:rPr>
              <w:t>1</w:t>
            </w:r>
          </w:p>
        </w:tc>
        <w:tc>
          <w:tcPr>
            <w:tcW w:w="1379" w:type="dxa"/>
            <w:tcBorders>
              <w:top w:val="single" w:sz="4" w:space="0" w:color="auto"/>
              <w:left w:val="single" w:sz="4" w:space="0" w:color="auto"/>
              <w:bottom w:val="single" w:sz="4" w:space="0" w:color="auto"/>
              <w:right w:val="single" w:sz="4" w:space="0" w:color="auto"/>
            </w:tcBorders>
          </w:tcPr>
          <w:p w14:paraId="5B069C6F"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1688B8C0"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1387B9AE" w14:textId="77777777" w:rsidR="00C35295" w:rsidRPr="00214F5C" w:rsidRDefault="00C35295" w:rsidP="00BE121E">
            <w:pPr>
              <w:spacing w:after="0" w:line="240" w:lineRule="auto"/>
              <w:ind w:right="-87"/>
              <w:jc w:val="center"/>
              <w:rPr>
                <w:rFonts w:ascii="Times New Roman" w:eastAsia="Times New Roman" w:hAnsi="Times New Roman"/>
                <w:b/>
                <w:lang w:val="en-US"/>
              </w:rPr>
            </w:pPr>
            <w:r w:rsidRPr="00214F5C">
              <w:rPr>
                <w:rFonts w:ascii="Times New Roman" w:eastAsia="Times New Roman" w:hAnsi="Times New Roman"/>
                <w:b/>
                <w:lang w:val="en-US"/>
              </w:rPr>
              <w:t>13</w:t>
            </w:r>
          </w:p>
        </w:tc>
        <w:tc>
          <w:tcPr>
            <w:tcW w:w="6360" w:type="dxa"/>
            <w:tcBorders>
              <w:top w:val="single" w:sz="4" w:space="0" w:color="auto"/>
              <w:left w:val="single" w:sz="4" w:space="0" w:color="auto"/>
              <w:bottom w:val="single" w:sz="4" w:space="0" w:color="auto"/>
              <w:right w:val="single" w:sz="4" w:space="0" w:color="auto"/>
            </w:tcBorders>
            <w:vAlign w:val="center"/>
          </w:tcPr>
          <w:p w14:paraId="58EB1456" w14:textId="77777777" w:rsidR="00C35295" w:rsidRPr="00214F5C" w:rsidRDefault="00C35295" w:rsidP="00BE121E">
            <w:pPr>
              <w:spacing w:line="240" w:lineRule="auto"/>
              <w:ind w:right="-87"/>
              <w:rPr>
                <w:rFonts w:ascii="Times New Roman" w:eastAsia="Times New Roman" w:hAnsi="Times New Roman"/>
                <w:lang w:val="en-US"/>
              </w:rPr>
            </w:pPr>
            <w:r w:rsidRPr="00214F5C">
              <w:rPr>
                <w:rFonts w:ascii="Times New Roman" w:eastAsia="Times New Roman" w:hAnsi="Times New Roman"/>
              </w:rPr>
              <w:t>Набор</w:t>
            </w:r>
            <w:r w:rsidRPr="00214F5C">
              <w:rPr>
                <w:rFonts w:ascii="Times New Roman" w:eastAsia="Times New Roman" w:hAnsi="Times New Roman"/>
                <w:lang w:val="en-US"/>
              </w:rPr>
              <w:t xml:space="preserve"> </w:t>
            </w:r>
            <w:r w:rsidRPr="00214F5C">
              <w:rPr>
                <w:rFonts w:ascii="Times New Roman" w:eastAsia="Times New Roman" w:hAnsi="Times New Roman"/>
              </w:rPr>
              <w:t>деталей</w:t>
            </w:r>
            <w:r w:rsidRPr="00214F5C">
              <w:rPr>
                <w:rFonts w:ascii="Times New Roman" w:eastAsia="Times New Roman" w:hAnsi="Times New Roman"/>
                <w:lang w:val="en-US"/>
              </w:rPr>
              <w:t xml:space="preserve"> LEGO WRO Brick Set</w:t>
            </w:r>
          </w:p>
        </w:tc>
        <w:tc>
          <w:tcPr>
            <w:tcW w:w="1134" w:type="dxa"/>
            <w:tcBorders>
              <w:top w:val="single" w:sz="4" w:space="0" w:color="auto"/>
              <w:left w:val="single" w:sz="4" w:space="0" w:color="auto"/>
              <w:bottom w:val="single" w:sz="4" w:space="0" w:color="auto"/>
              <w:right w:val="single" w:sz="4" w:space="0" w:color="auto"/>
            </w:tcBorders>
            <w:vAlign w:val="center"/>
          </w:tcPr>
          <w:p w14:paraId="4D781610" w14:textId="77777777" w:rsidR="00C35295" w:rsidRPr="00214F5C" w:rsidRDefault="00C35295" w:rsidP="00BE121E">
            <w:pPr>
              <w:spacing w:line="240" w:lineRule="auto"/>
              <w:ind w:right="-87"/>
              <w:jc w:val="center"/>
              <w:rPr>
                <w:rFonts w:ascii="Times New Roman" w:eastAsia="Times New Roman" w:hAnsi="Times New Roman"/>
                <w:lang w:val="en-US"/>
              </w:rPr>
            </w:pPr>
            <w:r w:rsidRPr="00214F5C">
              <w:rPr>
                <w:rFonts w:ascii="Times New Roman" w:eastAsia="Times New Roman" w:hAnsi="Times New Roman"/>
                <w:lang w:val="en-US"/>
              </w:rPr>
              <w:t>1</w:t>
            </w:r>
          </w:p>
        </w:tc>
        <w:tc>
          <w:tcPr>
            <w:tcW w:w="1379" w:type="dxa"/>
            <w:tcBorders>
              <w:top w:val="single" w:sz="4" w:space="0" w:color="auto"/>
              <w:left w:val="single" w:sz="4" w:space="0" w:color="auto"/>
              <w:bottom w:val="single" w:sz="4" w:space="0" w:color="auto"/>
              <w:right w:val="single" w:sz="4" w:space="0" w:color="auto"/>
            </w:tcBorders>
          </w:tcPr>
          <w:p w14:paraId="12F33018"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3DC2E1AC"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162461CA" w14:textId="77777777" w:rsidR="00C35295" w:rsidRPr="00214F5C" w:rsidRDefault="00C35295" w:rsidP="00BE121E">
            <w:pPr>
              <w:spacing w:after="0" w:line="240" w:lineRule="auto"/>
              <w:ind w:right="-87"/>
              <w:jc w:val="center"/>
              <w:rPr>
                <w:rFonts w:ascii="Times New Roman" w:eastAsia="Times New Roman" w:hAnsi="Times New Roman"/>
                <w:b/>
                <w:lang w:val="en-US"/>
              </w:rPr>
            </w:pPr>
            <w:r w:rsidRPr="00214F5C">
              <w:rPr>
                <w:rFonts w:ascii="Times New Roman" w:eastAsia="Times New Roman" w:hAnsi="Times New Roman"/>
                <w:b/>
                <w:lang w:val="en-US"/>
              </w:rPr>
              <w:t>14</w:t>
            </w:r>
          </w:p>
        </w:tc>
        <w:tc>
          <w:tcPr>
            <w:tcW w:w="6360" w:type="dxa"/>
            <w:tcBorders>
              <w:top w:val="single" w:sz="4" w:space="0" w:color="auto"/>
              <w:left w:val="single" w:sz="4" w:space="0" w:color="auto"/>
              <w:bottom w:val="single" w:sz="4" w:space="0" w:color="auto"/>
              <w:right w:val="single" w:sz="4" w:space="0" w:color="auto"/>
            </w:tcBorders>
            <w:vAlign w:val="center"/>
          </w:tcPr>
          <w:p w14:paraId="0CC8332A"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Командный интерпритатор</w:t>
            </w:r>
          </w:p>
        </w:tc>
        <w:tc>
          <w:tcPr>
            <w:tcW w:w="1134" w:type="dxa"/>
            <w:tcBorders>
              <w:top w:val="single" w:sz="4" w:space="0" w:color="auto"/>
              <w:left w:val="single" w:sz="4" w:space="0" w:color="auto"/>
              <w:bottom w:val="single" w:sz="4" w:space="0" w:color="auto"/>
              <w:right w:val="single" w:sz="4" w:space="0" w:color="auto"/>
            </w:tcBorders>
            <w:vAlign w:val="center"/>
          </w:tcPr>
          <w:p w14:paraId="775F8F3F"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28075E8C"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0C817FBC"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785861E4"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15</w:t>
            </w:r>
          </w:p>
        </w:tc>
        <w:tc>
          <w:tcPr>
            <w:tcW w:w="6360" w:type="dxa"/>
            <w:tcBorders>
              <w:top w:val="single" w:sz="4" w:space="0" w:color="auto"/>
              <w:left w:val="single" w:sz="4" w:space="0" w:color="auto"/>
              <w:bottom w:val="single" w:sz="4" w:space="0" w:color="auto"/>
              <w:right w:val="single" w:sz="4" w:space="0" w:color="auto"/>
            </w:tcBorders>
            <w:vAlign w:val="center"/>
          </w:tcPr>
          <w:p w14:paraId="71B062EF"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 xml:space="preserve">Набор </w:t>
            </w:r>
            <w:r w:rsidRPr="00214F5C">
              <w:rPr>
                <w:rFonts w:ascii="Times New Roman" w:eastAsia="Times New Roman" w:hAnsi="Times New Roman"/>
                <w:lang w:val="en-US"/>
              </w:rPr>
              <w:t>Raspeberru</w:t>
            </w:r>
            <w:r w:rsidRPr="00214F5C">
              <w:rPr>
                <w:rFonts w:ascii="Times New Roman" w:eastAsia="Times New Roman" w:hAnsi="Times New Roman"/>
              </w:rPr>
              <w:t xml:space="preserve"> </w:t>
            </w:r>
            <w:r w:rsidRPr="00214F5C">
              <w:rPr>
                <w:rFonts w:ascii="Times New Roman" w:eastAsia="Times New Roman" w:hAnsi="Times New Roman"/>
                <w:lang w:val="en-US"/>
              </w:rPr>
              <w:t>Pi</w:t>
            </w:r>
            <w:r w:rsidRPr="00214F5C">
              <w:rPr>
                <w:rFonts w:ascii="Times New Roman" w:eastAsia="Times New Roman" w:hAnsi="Times New Roman"/>
              </w:rPr>
              <w:t xml:space="preserve"> Микропроцессорный компьютер, монитор</w:t>
            </w:r>
          </w:p>
        </w:tc>
        <w:tc>
          <w:tcPr>
            <w:tcW w:w="1134" w:type="dxa"/>
            <w:tcBorders>
              <w:top w:val="single" w:sz="4" w:space="0" w:color="auto"/>
              <w:left w:val="single" w:sz="4" w:space="0" w:color="auto"/>
              <w:bottom w:val="single" w:sz="4" w:space="0" w:color="auto"/>
              <w:right w:val="single" w:sz="4" w:space="0" w:color="auto"/>
            </w:tcBorders>
            <w:vAlign w:val="center"/>
          </w:tcPr>
          <w:p w14:paraId="16D05573"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516AE289"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36025448"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5F0DFA3B"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16</w:t>
            </w:r>
          </w:p>
        </w:tc>
        <w:tc>
          <w:tcPr>
            <w:tcW w:w="6360" w:type="dxa"/>
            <w:tcBorders>
              <w:top w:val="single" w:sz="4" w:space="0" w:color="auto"/>
              <w:left w:val="single" w:sz="4" w:space="0" w:color="auto"/>
              <w:bottom w:val="single" w:sz="4" w:space="0" w:color="auto"/>
              <w:right w:val="single" w:sz="4" w:space="0" w:color="auto"/>
            </w:tcBorders>
            <w:vAlign w:val="center"/>
          </w:tcPr>
          <w:p w14:paraId="36458658"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Набор развивающий для изучения основ программирования (5-9 лет)</w:t>
            </w:r>
          </w:p>
        </w:tc>
        <w:tc>
          <w:tcPr>
            <w:tcW w:w="1134" w:type="dxa"/>
            <w:tcBorders>
              <w:top w:val="single" w:sz="4" w:space="0" w:color="auto"/>
              <w:left w:val="single" w:sz="4" w:space="0" w:color="auto"/>
              <w:bottom w:val="single" w:sz="4" w:space="0" w:color="auto"/>
              <w:right w:val="single" w:sz="4" w:space="0" w:color="auto"/>
            </w:tcBorders>
            <w:vAlign w:val="center"/>
          </w:tcPr>
          <w:p w14:paraId="243FC0CD"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3CD4425A"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3ABC3129"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126822FA"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17</w:t>
            </w:r>
          </w:p>
        </w:tc>
        <w:tc>
          <w:tcPr>
            <w:tcW w:w="6360" w:type="dxa"/>
            <w:tcBorders>
              <w:top w:val="single" w:sz="4" w:space="0" w:color="auto"/>
              <w:left w:val="single" w:sz="4" w:space="0" w:color="auto"/>
              <w:bottom w:val="single" w:sz="4" w:space="0" w:color="auto"/>
              <w:right w:val="single" w:sz="4" w:space="0" w:color="auto"/>
            </w:tcBorders>
            <w:vAlign w:val="center"/>
          </w:tcPr>
          <w:p w14:paraId="40129BF9"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 xml:space="preserve"> Набор роботехнический </w:t>
            </w:r>
            <w:r w:rsidRPr="00214F5C">
              <w:rPr>
                <w:rFonts w:ascii="Times New Roman" w:eastAsia="Times New Roman" w:hAnsi="Times New Roman"/>
                <w:lang w:val="en-US"/>
              </w:rPr>
              <w:t>Robo</w:t>
            </w:r>
            <w:r w:rsidRPr="00214F5C">
              <w:rPr>
                <w:rFonts w:ascii="Times New Roman" w:eastAsia="Times New Roman" w:hAnsi="Times New Roman"/>
              </w:rPr>
              <w:t xml:space="preserve"> </w:t>
            </w:r>
            <w:r w:rsidRPr="00214F5C">
              <w:rPr>
                <w:rFonts w:ascii="Times New Roman" w:eastAsia="Times New Roman" w:hAnsi="Times New Roman"/>
                <w:lang w:val="en-US"/>
              </w:rPr>
              <w:t>Tami</w:t>
            </w:r>
            <w:r w:rsidRPr="00214F5C">
              <w:rPr>
                <w:rFonts w:ascii="Times New Roman" w:eastAsia="Times New Roman" w:hAnsi="Times New Roman"/>
              </w:rPr>
              <w:t xml:space="preserve"> </w:t>
            </w:r>
            <w:r w:rsidRPr="00214F5C">
              <w:rPr>
                <w:rFonts w:ascii="Times New Roman" w:eastAsia="Times New Roman" w:hAnsi="Times New Roman"/>
                <w:lang w:val="en-US"/>
              </w:rPr>
              <w:t>Mechanic</w:t>
            </w:r>
          </w:p>
        </w:tc>
        <w:tc>
          <w:tcPr>
            <w:tcW w:w="1134" w:type="dxa"/>
            <w:tcBorders>
              <w:top w:val="single" w:sz="4" w:space="0" w:color="auto"/>
              <w:left w:val="single" w:sz="4" w:space="0" w:color="auto"/>
              <w:bottom w:val="single" w:sz="4" w:space="0" w:color="auto"/>
              <w:right w:val="single" w:sz="4" w:space="0" w:color="auto"/>
            </w:tcBorders>
            <w:vAlign w:val="center"/>
          </w:tcPr>
          <w:p w14:paraId="24F6806B"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1FA93DFF"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1E67C056"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60B6BD58"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18</w:t>
            </w:r>
          </w:p>
        </w:tc>
        <w:tc>
          <w:tcPr>
            <w:tcW w:w="6360" w:type="dxa"/>
            <w:tcBorders>
              <w:top w:val="single" w:sz="4" w:space="0" w:color="auto"/>
              <w:left w:val="single" w:sz="4" w:space="0" w:color="auto"/>
              <w:bottom w:val="single" w:sz="4" w:space="0" w:color="auto"/>
              <w:right w:val="single" w:sz="4" w:space="0" w:color="auto"/>
            </w:tcBorders>
            <w:vAlign w:val="center"/>
          </w:tcPr>
          <w:p w14:paraId="5D8AD5CC"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 xml:space="preserve">Набор роботехнический </w:t>
            </w:r>
            <w:r w:rsidRPr="00214F5C">
              <w:rPr>
                <w:rFonts w:ascii="Times New Roman" w:eastAsia="Times New Roman" w:hAnsi="Times New Roman"/>
                <w:lang w:val="en-US"/>
              </w:rPr>
              <w:t>Robo</w:t>
            </w:r>
            <w:r w:rsidRPr="00214F5C">
              <w:rPr>
                <w:rFonts w:ascii="Times New Roman" w:eastAsia="Times New Roman" w:hAnsi="Times New Roman"/>
              </w:rPr>
              <w:t xml:space="preserve"> </w:t>
            </w:r>
            <w:r w:rsidRPr="00214F5C">
              <w:rPr>
                <w:rFonts w:ascii="Times New Roman" w:eastAsia="Times New Roman" w:hAnsi="Times New Roman"/>
                <w:lang w:val="en-US"/>
              </w:rPr>
              <w:t>Tami</w:t>
            </w:r>
            <w:r w:rsidRPr="00214F5C">
              <w:rPr>
                <w:rFonts w:ascii="Times New Roman" w:eastAsia="Times New Roman" w:hAnsi="Times New Roman"/>
              </w:rPr>
              <w:t xml:space="preserve"> </w:t>
            </w:r>
            <w:r w:rsidRPr="00214F5C">
              <w:rPr>
                <w:rFonts w:ascii="Times New Roman" w:eastAsia="Times New Roman" w:hAnsi="Times New Roman"/>
                <w:lang w:val="en-US"/>
              </w:rPr>
              <w:t>Greative</w:t>
            </w:r>
          </w:p>
        </w:tc>
        <w:tc>
          <w:tcPr>
            <w:tcW w:w="1134" w:type="dxa"/>
            <w:tcBorders>
              <w:top w:val="single" w:sz="4" w:space="0" w:color="auto"/>
              <w:left w:val="single" w:sz="4" w:space="0" w:color="auto"/>
              <w:bottom w:val="single" w:sz="4" w:space="0" w:color="auto"/>
              <w:right w:val="single" w:sz="4" w:space="0" w:color="auto"/>
            </w:tcBorders>
            <w:vAlign w:val="center"/>
          </w:tcPr>
          <w:p w14:paraId="3238E47A" w14:textId="77777777" w:rsidR="00C35295" w:rsidRPr="00214F5C" w:rsidRDefault="00C35295" w:rsidP="00BE121E">
            <w:pPr>
              <w:spacing w:line="240" w:lineRule="auto"/>
              <w:ind w:right="-87"/>
              <w:jc w:val="center"/>
              <w:rPr>
                <w:rFonts w:ascii="Times New Roman" w:eastAsia="Times New Roman" w:hAnsi="Times New Roman"/>
                <w:lang w:val="en-US"/>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4BA1EF57"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75921431"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0D4A7405"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19</w:t>
            </w:r>
          </w:p>
        </w:tc>
        <w:tc>
          <w:tcPr>
            <w:tcW w:w="6360" w:type="dxa"/>
            <w:tcBorders>
              <w:top w:val="single" w:sz="4" w:space="0" w:color="auto"/>
              <w:left w:val="single" w:sz="4" w:space="0" w:color="auto"/>
              <w:bottom w:val="single" w:sz="4" w:space="0" w:color="auto"/>
              <w:right w:val="single" w:sz="4" w:space="0" w:color="auto"/>
            </w:tcBorders>
            <w:vAlign w:val="center"/>
          </w:tcPr>
          <w:p w14:paraId="7C518FF2"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 xml:space="preserve">Набор роботехнический </w:t>
            </w:r>
            <w:r w:rsidRPr="00214F5C">
              <w:rPr>
                <w:rFonts w:ascii="Times New Roman" w:eastAsia="Times New Roman" w:hAnsi="Times New Roman"/>
                <w:lang w:val="en-US"/>
              </w:rPr>
              <w:t>Robo</w:t>
            </w:r>
            <w:r w:rsidRPr="00214F5C">
              <w:rPr>
                <w:rFonts w:ascii="Times New Roman" w:eastAsia="Times New Roman" w:hAnsi="Times New Roman"/>
              </w:rPr>
              <w:t xml:space="preserve"> </w:t>
            </w:r>
            <w:r w:rsidRPr="00214F5C">
              <w:rPr>
                <w:rFonts w:ascii="Times New Roman" w:eastAsia="Times New Roman" w:hAnsi="Times New Roman"/>
                <w:lang w:val="en-US"/>
              </w:rPr>
              <w:t>Tami</w:t>
            </w:r>
            <w:r w:rsidRPr="00214F5C">
              <w:rPr>
                <w:rFonts w:ascii="Times New Roman" w:eastAsia="Times New Roman" w:hAnsi="Times New Roman"/>
              </w:rPr>
              <w:t xml:space="preserve"> </w:t>
            </w:r>
            <w:r w:rsidRPr="00214F5C">
              <w:rPr>
                <w:rFonts w:ascii="Times New Roman" w:eastAsia="Times New Roman" w:hAnsi="Times New Roman"/>
                <w:lang w:val="en-US"/>
              </w:rPr>
              <w:t>Intelligent</w:t>
            </w:r>
          </w:p>
        </w:tc>
        <w:tc>
          <w:tcPr>
            <w:tcW w:w="1134" w:type="dxa"/>
            <w:tcBorders>
              <w:top w:val="single" w:sz="4" w:space="0" w:color="auto"/>
              <w:left w:val="single" w:sz="4" w:space="0" w:color="auto"/>
              <w:bottom w:val="single" w:sz="4" w:space="0" w:color="auto"/>
              <w:right w:val="single" w:sz="4" w:space="0" w:color="auto"/>
            </w:tcBorders>
            <w:vAlign w:val="center"/>
          </w:tcPr>
          <w:p w14:paraId="600C3697"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4F972C7A"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54F915C4"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001D8DC5"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20</w:t>
            </w:r>
          </w:p>
        </w:tc>
        <w:tc>
          <w:tcPr>
            <w:tcW w:w="6360" w:type="dxa"/>
            <w:tcBorders>
              <w:top w:val="single" w:sz="4" w:space="0" w:color="auto"/>
              <w:left w:val="single" w:sz="4" w:space="0" w:color="auto"/>
              <w:bottom w:val="single" w:sz="4" w:space="0" w:color="auto"/>
              <w:right w:val="single" w:sz="4" w:space="0" w:color="auto"/>
            </w:tcBorders>
            <w:vAlign w:val="center"/>
          </w:tcPr>
          <w:p w14:paraId="08D47CB0" w14:textId="77777777" w:rsidR="00C35295" w:rsidRPr="00214F5C" w:rsidRDefault="00C35295" w:rsidP="00BE121E">
            <w:pPr>
              <w:spacing w:line="240" w:lineRule="auto"/>
              <w:ind w:right="-87"/>
              <w:rPr>
                <w:rFonts w:ascii="Times New Roman" w:eastAsia="Times New Roman" w:hAnsi="Times New Roman"/>
                <w:lang w:val="en-US"/>
              </w:rPr>
            </w:pPr>
            <w:r w:rsidRPr="00214F5C">
              <w:rPr>
                <w:rFonts w:ascii="Times New Roman" w:eastAsia="Times New Roman" w:hAnsi="Times New Roman"/>
              </w:rPr>
              <w:t>Базовый</w:t>
            </w:r>
            <w:r w:rsidRPr="00214F5C">
              <w:rPr>
                <w:rFonts w:ascii="Times New Roman" w:eastAsia="Times New Roman" w:hAnsi="Times New Roman"/>
                <w:lang w:val="en-US"/>
              </w:rPr>
              <w:t xml:space="preserve"> </w:t>
            </w:r>
            <w:r w:rsidRPr="00214F5C">
              <w:rPr>
                <w:rFonts w:ascii="Times New Roman" w:eastAsia="Times New Roman" w:hAnsi="Times New Roman"/>
              </w:rPr>
              <w:t>набор</w:t>
            </w:r>
            <w:r w:rsidRPr="00214F5C">
              <w:rPr>
                <w:rFonts w:ascii="Times New Roman" w:eastAsia="Times New Roman" w:hAnsi="Times New Roman"/>
                <w:lang w:val="en-US"/>
              </w:rPr>
              <w:t xml:space="preserve"> LEGO Education Wedo</w:t>
            </w:r>
          </w:p>
        </w:tc>
        <w:tc>
          <w:tcPr>
            <w:tcW w:w="1134" w:type="dxa"/>
            <w:tcBorders>
              <w:top w:val="single" w:sz="4" w:space="0" w:color="auto"/>
              <w:left w:val="single" w:sz="4" w:space="0" w:color="auto"/>
              <w:bottom w:val="single" w:sz="4" w:space="0" w:color="auto"/>
              <w:right w:val="single" w:sz="4" w:space="0" w:color="auto"/>
            </w:tcBorders>
            <w:vAlign w:val="center"/>
          </w:tcPr>
          <w:p w14:paraId="5AC00F4E"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2</w:t>
            </w:r>
          </w:p>
        </w:tc>
        <w:tc>
          <w:tcPr>
            <w:tcW w:w="1379" w:type="dxa"/>
            <w:tcBorders>
              <w:top w:val="single" w:sz="4" w:space="0" w:color="auto"/>
              <w:left w:val="single" w:sz="4" w:space="0" w:color="auto"/>
              <w:bottom w:val="single" w:sz="4" w:space="0" w:color="auto"/>
              <w:right w:val="single" w:sz="4" w:space="0" w:color="auto"/>
            </w:tcBorders>
          </w:tcPr>
          <w:p w14:paraId="1518015D"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3F41692E"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72C4D6E4"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21</w:t>
            </w:r>
          </w:p>
        </w:tc>
        <w:tc>
          <w:tcPr>
            <w:tcW w:w="6360" w:type="dxa"/>
            <w:tcBorders>
              <w:top w:val="single" w:sz="4" w:space="0" w:color="auto"/>
              <w:left w:val="single" w:sz="4" w:space="0" w:color="auto"/>
              <w:bottom w:val="single" w:sz="4" w:space="0" w:color="auto"/>
              <w:right w:val="single" w:sz="4" w:space="0" w:color="auto"/>
            </w:tcBorders>
            <w:vAlign w:val="center"/>
          </w:tcPr>
          <w:p w14:paraId="0474EF1B" w14:textId="77777777" w:rsidR="00C35295" w:rsidRPr="00214F5C" w:rsidRDefault="00C35295" w:rsidP="00BE121E">
            <w:pPr>
              <w:spacing w:line="240" w:lineRule="auto"/>
              <w:ind w:right="-87"/>
              <w:rPr>
                <w:rFonts w:ascii="Times New Roman" w:eastAsia="Times New Roman" w:hAnsi="Times New Roman"/>
                <w:lang w:val="en-US"/>
              </w:rPr>
            </w:pPr>
            <w:r w:rsidRPr="00214F5C">
              <w:rPr>
                <w:rFonts w:ascii="Times New Roman" w:eastAsia="Times New Roman" w:hAnsi="Times New Roman"/>
              </w:rPr>
              <w:t>Ресурсный</w:t>
            </w:r>
            <w:r w:rsidRPr="00214F5C">
              <w:rPr>
                <w:rFonts w:ascii="Times New Roman" w:eastAsia="Times New Roman" w:hAnsi="Times New Roman"/>
                <w:lang w:val="en-US"/>
              </w:rPr>
              <w:t xml:space="preserve"> </w:t>
            </w:r>
            <w:r w:rsidRPr="00214F5C">
              <w:rPr>
                <w:rFonts w:ascii="Times New Roman" w:eastAsia="Times New Roman" w:hAnsi="Times New Roman"/>
              </w:rPr>
              <w:t>набор</w:t>
            </w:r>
            <w:r w:rsidRPr="00214F5C">
              <w:rPr>
                <w:rFonts w:ascii="Times New Roman" w:eastAsia="Times New Roman" w:hAnsi="Times New Roman"/>
                <w:lang w:val="en-US"/>
              </w:rPr>
              <w:t xml:space="preserve"> LEGO Education Wedo</w:t>
            </w:r>
          </w:p>
        </w:tc>
        <w:tc>
          <w:tcPr>
            <w:tcW w:w="1134" w:type="dxa"/>
            <w:tcBorders>
              <w:top w:val="single" w:sz="4" w:space="0" w:color="auto"/>
              <w:left w:val="single" w:sz="4" w:space="0" w:color="auto"/>
              <w:bottom w:val="single" w:sz="4" w:space="0" w:color="auto"/>
              <w:right w:val="single" w:sz="4" w:space="0" w:color="auto"/>
            </w:tcBorders>
            <w:vAlign w:val="center"/>
          </w:tcPr>
          <w:p w14:paraId="15057F1B"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2</w:t>
            </w:r>
          </w:p>
        </w:tc>
        <w:tc>
          <w:tcPr>
            <w:tcW w:w="1379" w:type="dxa"/>
            <w:tcBorders>
              <w:top w:val="single" w:sz="4" w:space="0" w:color="auto"/>
              <w:left w:val="single" w:sz="4" w:space="0" w:color="auto"/>
              <w:bottom w:val="single" w:sz="4" w:space="0" w:color="auto"/>
              <w:right w:val="single" w:sz="4" w:space="0" w:color="auto"/>
            </w:tcBorders>
          </w:tcPr>
          <w:p w14:paraId="0EE9ED4D"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115CC828"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4B6CEB1E"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22</w:t>
            </w:r>
          </w:p>
        </w:tc>
        <w:tc>
          <w:tcPr>
            <w:tcW w:w="6360" w:type="dxa"/>
            <w:tcBorders>
              <w:top w:val="single" w:sz="4" w:space="0" w:color="auto"/>
              <w:left w:val="single" w:sz="4" w:space="0" w:color="auto"/>
              <w:bottom w:val="single" w:sz="4" w:space="0" w:color="auto"/>
              <w:right w:val="single" w:sz="4" w:space="0" w:color="auto"/>
            </w:tcBorders>
            <w:vAlign w:val="center"/>
          </w:tcPr>
          <w:p w14:paraId="2C84BCD6"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Поле для механического сумо</w:t>
            </w:r>
          </w:p>
        </w:tc>
        <w:tc>
          <w:tcPr>
            <w:tcW w:w="1134" w:type="dxa"/>
            <w:tcBorders>
              <w:top w:val="single" w:sz="4" w:space="0" w:color="auto"/>
              <w:left w:val="single" w:sz="4" w:space="0" w:color="auto"/>
              <w:bottom w:val="single" w:sz="4" w:space="0" w:color="auto"/>
              <w:right w:val="single" w:sz="4" w:space="0" w:color="auto"/>
            </w:tcBorders>
            <w:vAlign w:val="center"/>
          </w:tcPr>
          <w:p w14:paraId="7B4D1689"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576679D5"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6D521772"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2F776FF6"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23</w:t>
            </w:r>
          </w:p>
        </w:tc>
        <w:tc>
          <w:tcPr>
            <w:tcW w:w="6360" w:type="dxa"/>
            <w:tcBorders>
              <w:top w:val="single" w:sz="4" w:space="0" w:color="auto"/>
              <w:left w:val="single" w:sz="4" w:space="0" w:color="auto"/>
              <w:bottom w:val="single" w:sz="4" w:space="0" w:color="auto"/>
              <w:right w:val="single" w:sz="4" w:space="0" w:color="auto"/>
            </w:tcBorders>
            <w:vAlign w:val="center"/>
          </w:tcPr>
          <w:p w14:paraId="140F0A82"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Поле для интеллектуального сумо</w:t>
            </w:r>
          </w:p>
        </w:tc>
        <w:tc>
          <w:tcPr>
            <w:tcW w:w="1134" w:type="dxa"/>
            <w:tcBorders>
              <w:top w:val="single" w:sz="4" w:space="0" w:color="auto"/>
              <w:left w:val="single" w:sz="4" w:space="0" w:color="auto"/>
              <w:bottom w:val="single" w:sz="4" w:space="0" w:color="auto"/>
              <w:right w:val="single" w:sz="4" w:space="0" w:color="auto"/>
            </w:tcBorders>
            <w:vAlign w:val="center"/>
          </w:tcPr>
          <w:p w14:paraId="2012E469"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0FD1590E"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1A02F456"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015A5473"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24</w:t>
            </w:r>
          </w:p>
        </w:tc>
        <w:tc>
          <w:tcPr>
            <w:tcW w:w="6360" w:type="dxa"/>
            <w:tcBorders>
              <w:top w:val="single" w:sz="4" w:space="0" w:color="auto"/>
              <w:left w:val="single" w:sz="4" w:space="0" w:color="auto"/>
              <w:bottom w:val="single" w:sz="4" w:space="0" w:color="auto"/>
              <w:right w:val="single" w:sz="4" w:space="0" w:color="auto"/>
            </w:tcBorders>
            <w:vAlign w:val="center"/>
          </w:tcPr>
          <w:p w14:paraId="01665FC7"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Поле для следования по линии среднее</w:t>
            </w:r>
          </w:p>
        </w:tc>
        <w:tc>
          <w:tcPr>
            <w:tcW w:w="1134" w:type="dxa"/>
            <w:tcBorders>
              <w:top w:val="single" w:sz="4" w:space="0" w:color="auto"/>
              <w:left w:val="single" w:sz="4" w:space="0" w:color="auto"/>
              <w:bottom w:val="single" w:sz="4" w:space="0" w:color="auto"/>
              <w:right w:val="single" w:sz="4" w:space="0" w:color="auto"/>
            </w:tcBorders>
            <w:vAlign w:val="center"/>
          </w:tcPr>
          <w:p w14:paraId="4F74F7E9"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555787D6"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7FC03BCA"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7E6447AD"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25</w:t>
            </w:r>
          </w:p>
        </w:tc>
        <w:tc>
          <w:tcPr>
            <w:tcW w:w="6360" w:type="dxa"/>
            <w:tcBorders>
              <w:top w:val="single" w:sz="4" w:space="0" w:color="auto"/>
              <w:left w:val="single" w:sz="4" w:space="0" w:color="auto"/>
              <w:bottom w:val="single" w:sz="4" w:space="0" w:color="auto"/>
              <w:right w:val="single" w:sz="4" w:space="0" w:color="auto"/>
            </w:tcBorders>
            <w:vAlign w:val="center"/>
          </w:tcPr>
          <w:p w14:paraId="681EC024"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Поле для следования по инверсной линии</w:t>
            </w:r>
          </w:p>
        </w:tc>
        <w:tc>
          <w:tcPr>
            <w:tcW w:w="1134" w:type="dxa"/>
            <w:tcBorders>
              <w:top w:val="single" w:sz="4" w:space="0" w:color="auto"/>
              <w:left w:val="single" w:sz="4" w:space="0" w:color="auto"/>
              <w:bottom w:val="single" w:sz="4" w:space="0" w:color="auto"/>
              <w:right w:val="single" w:sz="4" w:space="0" w:color="auto"/>
            </w:tcBorders>
            <w:vAlign w:val="center"/>
          </w:tcPr>
          <w:p w14:paraId="7EBE0E80"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5C3F3424"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0DD241EA"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0CC2B81C"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26</w:t>
            </w:r>
          </w:p>
        </w:tc>
        <w:tc>
          <w:tcPr>
            <w:tcW w:w="6360" w:type="dxa"/>
            <w:tcBorders>
              <w:top w:val="single" w:sz="4" w:space="0" w:color="auto"/>
              <w:left w:val="single" w:sz="4" w:space="0" w:color="auto"/>
              <w:bottom w:val="single" w:sz="4" w:space="0" w:color="auto"/>
              <w:right w:val="single" w:sz="4" w:space="0" w:color="auto"/>
            </w:tcBorders>
            <w:vAlign w:val="center"/>
          </w:tcPr>
          <w:p w14:paraId="251DCA3D"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Поле для следования по линии с перекрестками</w:t>
            </w:r>
          </w:p>
        </w:tc>
        <w:tc>
          <w:tcPr>
            <w:tcW w:w="1134" w:type="dxa"/>
            <w:tcBorders>
              <w:top w:val="single" w:sz="4" w:space="0" w:color="auto"/>
              <w:left w:val="single" w:sz="4" w:space="0" w:color="auto"/>
              <w:bottom w:val="single" w:sz="4" w:space="0" w:color="auto"/>
              <w:right w:val="single" w:sz="4" w:space="0" w:color="auto"/>
            </w:tcBorders>
            <w:vAlign w:val="center"/>
          </w:tcPr>
          <w:p w14:paraId="02E44541"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0A417FD8"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0EC4684D"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56375A35"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27</w:t>
            </w:r>
          </w:p>
        </w:tc>
        <w:tc>
          <w:tcPr>
            <w:tcW w:w="6360" w:type="dxa"/>
            <w:tcBorders>
              <w:top w:val="single" w:sz="4" w:space="0" w:color="auto"/>
              <w:left w:val="single" w:sz="4" w:space="0" w:color="auto"/>
              <w:bottom w:val="single" w:sz="4" w:space="0" w:color="auto"/>
              <w:right w:val="single" w:sz="4" w:space="0" w:color="auto"/>
            </w:tcBorders>
            <w:vAlign w:val="center"/>
          </w:tcPr>
          <w:p w14:paraId="248C744A"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 xml:space="preserve">Поле для соревнований </w:t>
            </w:r>
            <w:r w:rsidRPr="00214F5C">
              <w:rPr>
                <w:rFonts w:ascii="Times New Roman" w:eastAsia="Times New Roman" w:hAnsi="Times New Roman"/>
                <w:lang w:val="en-US"/>
              </w:rPr>
              <w:t>WRO</w:t>
            </w:r>
          </w:p>
        </w:tc>
        <w:tc>
          <w:tcPr>
            <w:tcW w:w="1134" w:type="dxa"/>
            <w:tcBorders>
              <w:top w:val="single" w:sz="4" w:space="0" w:color="auto"/>
              <w:left w:val="single" w:sz="4" w:space="0" w:color="auto"/>
              <w:bottom w:val="single" w:sz="4" w:space="0" w:color="auto"/>
              <w:right w:val="single" w:sz="4" w:space="0" w:color="auto"/>
            </w:tcBorders>
            <w:vAlign w:val="center"/>
          </w:tcPr>
          <w:p w14:paraId="3B56128D"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3</w:t>
            </w:r>
          </w:p>
        </w:tc>
        <w:tc>
          <w:tcPr>
            <w:tcW w:w="1379" w:type="dxa"/>
            <w:tcBorders>
              <w:top w:val="single" w:sz="4" w:space="0" w:color="auto"/>
              <w:left w:val="single" w:sz="4" w:space="0" w:color="auto"/>
              <w:bottom w:val="single" w:sz="4" w:space="0" w:color="auto"/>
              <w:right w:val="single" w:sz="4" w:space="0" w:color="auto"/>
            </w:tcBorders>
          </w:tcPr>
          <w:p w14:paraId="701272A0"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451E60D0"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1FE21556"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28</w:t>
            </w:r>
          </w:p>
        </w:tc>
        <w:tc>
          <w:tcPr>
            <w:tcW w:w="6360" w:type="dxa"/>
            <w:tcBorders>
              <w:top w:val="single" w:sz="4" w:space="0" w:color="auto"/>
              <w:left w:val="single" w:sz="4" w:space="0" w:color="auto"/>
              <w:bottom w:val="single" w:sz="4" w:space="0" w:color="auto"/>
              <w:right w:val="single" w:sz="4" w:space="0" w:color="auto"/>
            </w:tcBorders>
            <w:vAlign w:val="center"/>
          </w:tcPr>
          <w:p w14:paraId="3F594308"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Ковер для футбола</w:t>
            </w:r>
          </w:p>
        </w:tc>
        <w:tc>
          <w:tcPr>
            <w:tcW w:w="1134" w:type="dxa"/>
            <w:tcBorders>
              <w:top w:val="single" w:sz="4" w:space="0" w:color="auto"/>
              <w:left w:val="single" w:sz="4" w:space="0" w:color="auto"/>
              <w:bottom w:val="single" w:sz="4" w:space="0" w:color="auto"/>
              <w:right w:val="single" w:sz="4" w:space="0" w:color="auto"/>
            </w:tcBorders>
            <w:vAlign w:val="center"/>
          </w:tcPr>
          <w:p w14:paraId="5E6D6BFC"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26D499D6" w14:textId="77777777" w:rsidR="00C35295" w:rsidRPr="00214F5C" w:rsidRDefault="00C35295" w:rsidP="00BE121E">
            <w:pPr>
              <w:spacing w:line="240" w:lineRule="auto"/>
            </w:pPr>
            <w:r w:rsidRPr="00214F5C">
              <w:rPr>
                <w:rFonts w:ascii="Times New Roman" w:hAnsi="Times New Roman"/>
              </w:rPr>
              <w:t>2017</w:t>
            </w:r>
          </w:p>
        </w:tc>
      </w:tr>
      <w:tr w:rsidR="00C35295" w:rsidRPr="00214F5C" w14:paraId="11ED9A9E" w14:textId="77777777" w:rsidTr="00C35295">
        <w:trPr>
          <w:jc w:val="center"/>
        </w:trPr>
        <w:tc>
          <w:tcPr>
            <w:tcW w:w="697" w:type="dxa"/>
            <w:tcBorders>
              <w:top w:val="single" w:sz="4" w:space="0" w:color="auto"/>
              <w:left w:val="single" w:sz="4" w:space="0" w:color="auto"/>
              <w:bottom w:val="single" w:sz="4" w:space="0" w:color="auto"/>
              <w:right w:val="single" w:sz="4" w:space="0" w:color="auto"/>
            </w:tcBorders>
          </w:tcPr>
          <w:p w14:paraId="3974DCA3" w14:textId="77777777" w:rsidR="00C35295" w:rsidRPr="00214F5C" w:rsidRDefault="00C35295" w:rsidP="00BE121E">
            <w:pPr>
              <w:spacing w:after="0" w:line="240" w:lineRule="auto"/>
              <w:ind w:right="-87"/>
              <w:jc w:val="center"/>
              <w:rPr>
                <w:rFonts w:ascii="Times New Roman" w:eastAsia="Times New Roman" w:hAnsi="Times New Roman"/>
                <w:b/>
              </w:rPr>
            </w:pPr>
            <w:r w:rsidRPr="00214F5C">
              <w:rPr>
                <w:rFonts w:ascii="Times New Roman" w:eastAsia="Times New Roman" w:hAnsi="Times New Roman"/>
                <w:b/>
              </w:rPr>
              <w:t>29</w:t>
            </w:r>
          </w:p>
        </w:tc>
        <w:tc>
          <w:tcPr>
            <w:tcW w:w="6360" w:type="dxa"/>
            <w:tcBorders>
              <w:top w:val="single" w:sz="4" w:space="0" w:color="auto"/>
              <w:left w:val="single" w:sz="4" w:space="0" w:color="auto"/>
              <w:bottom w:val="single" w:sz="4" w:space="0" w:color="auto"/>
              <w:right w:val="single" w:sz="4" w:space="0" w:color="auto"/>
            </w:tcBorders>
            <w:vAlign w:val="center"/>
          </w:tcPr>
          <w:p w14:paraId="53412138" w14:textId="77777777" w:rsidR="00C35295" w:rsidRPr="00214F5C" w:rsidRDefault="00C35295" w:rsidP="00BE121E">
            <w:pPr>
              <w:spacing w:line="240" w:lineRule="auto"/>
              <w:ind w:right="-87"/>
              <w:rPr>
                <w:rFonts w:ascii="Times New Roman" w:eastAsia="Times New Roman" w:hAnsi="Times New Roman"/>
              </w:rPr>
            </w:pPr>
            <w:r w:rsidRPr="00214F5C">
              <w:rPr>
                <w:rFonts w:ascii="Times New Roman" w:eastAsia="Times New Roman" w:hAnsi="Times New Roman"/>
              </w:rPr>
              <w:t>Полигон тренировочный Лабиринт</w:t>
            </w:r>
          </w:p>
        </w:tc>
        <w:tc>
          <w:tcPr>
            <w:tcW w:w="1134" w:type="dxa"/>
            <w:tcBorders>
              <w:top w:val="single" w:sz="4" w:space="0" w:color="auto"/>
              <w:left w:val="single" w:sz="4" w:space="0" w:color="auto"/>
              <w:bottom w:val="single" w:sz="4" w:space="0" w:color="auto"/>
              <w:right w:val="single" w:sz="4" w:space="0" w:color="auto"/>
            </w:tcBorders>
            <w:vAlign w:val="center"/>
          </w:tcPr>
          <w:p w14:paraId="04A4508B" w14:textId="77777777" w:rsidR="00C35295" w:rsidRPr="00214F5C" w:rsidRDefault="00C35295" w:rsidP="00BE121E">
            <w:pPr>
              <w:spacing w:line="240" w:lineRule="auto"/>
              <w:ind w:right="-87"/>
              <w:jc w:val="center"/>
              <w:rPr>
                <w:rFonts w:ascii="Times New Roman" w:eastAsia="Times New Roman" w:hAnsi="Times New Roman"/>
              </w:rPr>
            </w:pPr>
            <w:r w:rsidRPr="00214F5C">
              <w:rPr>
                <w:rFonts w:ascii="Times New Roman" w:eastAsia="Times New Roman" w:hAnsi="Times New Roman"/>
              </w:rPr>
              <w:t>1</w:t>
            </w:r>
          </w:p>
        </w:tc>
        <w:tc>
          <w:tcPr>
            <w:tcW w:w="1379" w:type="dxa"/>
            <w:tcBorders>
              <w:top w:val="single" w:sz="4" w:space="0" w:color="auto"/>
              <w:left w:val="single" w:sz="4" w:space="0" w:color="auto"/>
              <w:bottom w:val="single" w:sz="4" w:space="0" w:color="auto"/>
              <w:right w:val="single" w:sz="4" w:space="0" w:color="auto"/>
            </w:tcBorders>
          </w:tcPr>
          <w:p w14:paraId="2EB286E4" w14:textId="77777777" w:rsidR="00C35295" w:rsidRPr="00214F5C" w:rsidRDefault="00C35295" w:rsidP="00BE121E">
            <w:pPr>
              <w:spacing w:line="240" w:lineRule="auto"/>
            </w:pPr>
            <w:r w:rsidRPr="00214F5C">
              <w:rPr>
                <w:rFonts w:ascii="Times New Roman" w:hAnsi="Times New Roman"/>
              </w:rPr>
              <w:t>2017</w:t>
            </w:r>
          </w:p>
        </w:tc>
      </w:tr>
    </w:tbl>
    <w:p w14:paraId="6351654E" w14:textId="77777777" w:rsidR="000867F9" w:rsidRDefault="00C35295" w:rsidP="00BE121E">
      <w:pPr>
        <w:pStyle w:val="a6"/>
        <w:spacing w:before="0" w:beforeAutospacing="0" w:after="0" w:afterAutospacing="0"/>
        <w:ind w:firstLine="567"/>
        <w:jc w:val="both"/>
        <w:rPr>
          <w:sz w:val="28"/>
          <w:szCs w:val="28"/>
        </w:rPr>
      </w:pPr>
      <w:r w:rsidRPr="00C02038">
        <w:rPr>
          <w:sz w:val="28"/>
          <w:szCs w:val="28"/>
        </w:rPr>
        <w:lastRenderedPageBreak/>
        <w:t>Материально-техническая база – необходимое условие функционирования образовательного учреждения в рамках  реализации целевой программы развития</w:t>
      </w:r>
    </w:p>
    <w:p w14:paraId="44A84D3C" w14:textId="77777777" w:rsidR="00C35295" w:rsidRPr="008A2560" w:rsidRDefault="00C35295" w:rsidP="00BE121E">
      <w:pPr>
        <w:pStyle w:val="a6"/>
        <w:spacing w:before="0" w:beforeAutospacing="0" w:after="0" w:afterAutospacing="0"/>
        <w:ind w:firstLine="567"/>
        <w:jc w:val="both"/>
        <w:rPr>
          <w:sz w:val="28"/>
          <w:szCs w:val="28"/>
        </w:rPr>
      </w:pPr>
      <w:r w:rsidRPr="008A2560">
        <w:rPr>
          <w:sz w:val="28"/>
          <w:szCs w:val="28"/>
        </w:rPr>
        <w:t>В системе проводится оснащение новым оборудование, мебелью.</w:t>
      </w:r>
    </w:p>
    <w:p w14:paraId="07A7BFDB" w14:textId="77777777" w:rsidR="00C35295" w:rsidRPr="008A2560" w:rsidRDefault="00C35295" w:rsidP="00BE121E">
      <w:pPr>
        <w:spacing w:after="0" w:line="240" w:lineRule="auto"/>
        <w:ind w:firstLine="567"/>
        <w:contextualSpacing/>
        <w:jc w:val="both"/>
        <w:rPr>
          <w:rFonts w:ascii="Times New Roman" w:eastAsia="Times New Roman" w:hAnsi="Times New Roman" w:cs="Times New Roman"/>
          <w:sz w:val="28"/>
          <w:szCs w:val="28"/>
          <w:shd w:val="clear" w:color="auto" w:fill="FFFFFF"/>
          <w:lang w:eastAsia="ru-RU"/>
        </w:rPr>
      </w:pPr>
      <w:r w:rsidRPr="008A2560">
        <w:rPr>
          <w:rFonts w:ascii="Times New Roman" w:eastAsia="Times New Roman" w:hAnsi="Times New Roman" w:cs="Times New Roman"/>
          <w:sz w:val="28"/>
          <w:szCs w:val="28"/>
          <w:shd w:val="clear" w:color="auto" w:fill="FFFFFF"/>
          <w:lang w:eastAsia="ru-RU"/>
        </w:rPr>
        <w:t>Школа оснащена кабинетами новой модификации:</w:t>
      </w:r>
    </w:p>
    <w:p w14:paraId="4977EBDB" w14:textId="77777777" w:rsidR="00C35295" w:rsidRPr="008A2560" w:rsidRDefault="009F0797" w:rsidP="00BE121E">
      <w:pPr>
        <w:numPr>
          <w:ilvl w:val="0"/>
          <w:numId w:val="15"/>
        </w:numPr>
        <w:spacing w:line="240" w:lineRule="auto"/>
        <w:contextualSpacing/>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с</w:t>
      </w:r>
      <w:r w:rsidR="00C35295" w:rsidRPr="008A2560">
        <w:rPr>
          <w:rFonts w:ascii="Times New Roman" w:eastAsia="Times New Roman" w:hAnsi="Times New Roman" w:cs="Times New Roman"/>
          <w:sz w:val="28"/>
          <w:szCs w:val="28"/>
          <w:shd w:val="clear" w:color="auto" w:fill="FFFFFF"/>
          <w:lang w:eastAsia="ru-RU"/>
        </w:rPr>
        <w:t xml:space="preserve">пециализированный  кабинет «Химия»; </w:t>
      </w:r>
    </w:p>
    <w:p w14:paraId="18A00C59" w14:textId="77777777" w:rsidR="00C35295" w:rsidRPr="008A2560" w:rsidRDefault="009F0797" w:rsidP="00BE121E">
      <w:pPr>
        <w:numPr>
          <w:ilvl w:val="0"/>
          <w:numId w:val="15"/>
        </w:numPr>
        <w:spacing w:line="240" w:lineRule="auto"/>
        <w:contextualSpacing/>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с</w:t>
      </w:r>
      <w:r w:rsidR="00C35295" w:rsidRPr="008A2560">
        <w:rPr>
          <w:rFonts w:ascii="Times New Roman" w:eastAsia="Times New Roman" w:hAnsi="Times New Roman" w:cs="Times New Roman"/>
          <w:sz w:val="28"/>
          <w:szCs w:val="28"/>
          <w:shd w:val="clear" w:color="auto" w:fill="FFFFFF"/>
          <w:lang w:eastAsia="ru-RU"/>
        </w:rPr>
        <w:t>пециализированный  кабинет «Физика»;</w:t>
      </w:r>
    </w:p>
    <w:p w14:paraId="4F06795D" w14:textId="77777777" w:rsidR="00C35295" w:rsidRPr="008A2560" w:rsidRDefault="009F0797" w:rsidP="00BE121E">
      <w:pPr>
        <w:numPr>
          <w:ilvl w:val="0"/>
          <w:numId w:val="15"/>
        </w:numPr>
        <w:spacing w:line="240" w:lineRule="auto"/>
        <w:contextualSpacing/>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к</w:t>
      </w:r>
      <w:r w:rsidR="00C35295" w:rsidRPr="008A2560">
        <w:rPr>
          <w:rFonts w:ascii="Times New Roman" w:eastAsia="Times New Roman" w:hAnsi="Times New Roman" w:cs="Times New Roman"/>
          <w:sz w:val="28"/>
          <w:szCs w:val="28"/>
          <w:shd w:val="clear" w:color="auto" w:fill="FFFFFF"/>
          <w:lang w:eastAsia="ru-RU"/>
        </w:rPr>
        <w:t>абинет «Робототехника»;</w:t>
      </w:r>
    </w:p>
    <w:p w14:paraId="466AC61E" w14:textId="77777777" w:rsidR="00C35295" w:rsidRPr="008A2560" w:rsidRDefault="00C35295" w:rsidP="00BE121E">
      <w:pPr>
        <w:numPr>
          <w:ilvl w:val="0"/>
          <w:numId w:val="15"/>
        </w:numPr>
        <w:spacing w:line="240" w:lineRule="auto"/>
        <w:contextualSpacing/>
        <w:jc w:val="both"/>
        <w:rPr>
          <w:rFonts w:ascii="Times New Roman" w:eastAsia="Times New Roman" w:hAnsi="Times New Roman" w:cs="Times New Roman"/>
          <w:sz w:val="28"/>
          <w:szCs w:val="28"/>
          <w:shd w:val="clear" w:color="auto" w:fill="FFFFFF"/>
          <w:lang w:eastAsia="ru-RU"/>
        </w:rPr>
      </w:pPr>
      <w:r w:rsidRPr="008A2560">
        <w:rPr>
          <w:rFonts w:ascii="Times New Roman" w:eastAsia="Times New Roman" w:hAnsi="Times New Roman" w:cs="Times New Roman"/>
          <w:sz w:val="28"/>
          <w:szCs w:val="28"/>
          <w:shd w:val="clear" w:color="auto" w:fill="FFFFFF"/>
          <w:lang w:eastAsia="ru-RU"/>
        </w:rPr>
        <w:t>«Лаборатория интеллектуальных игр»;</w:t>
      </w:r>
    </w:p>
    <w:p w14:paraId="093F44DE" w14:textId="77777777" w:rsidR="00C35295" w:rsidRPr="008A2560" w:rsidRDefault="00C35295" w:rsidP="00BE121E">
      <w:pPr>
        <w:numPr>
          <w:ilvl w:val="0"/>
          <w:numId w:val="15"/>
        </w:numPr>
        <w:spacing w:line="240" w:lineRule="auto"/>
        <w:contextualSpacing/>
        <w:jc w:val="both"/>
        <w:rPr>
          <w:rFonts w:ascii="Times New Roman" w:eastAsia="Times New Roman" w:hAnsi="Times New Roman" w:cs="Times New Roman"/>
          <w:sz w:val="28"/>
          <w:szCs w:val="28"/>
          <w:shd w:val="clear" w:color="auto" w:fill="FFFFFF"/>
          <w:lang w:eastAsia="ru-RU"/>
        </w:rPr>
      </w:pPr>
      <w:r w:rsidRPr="008A2560">
        <w:rPr>
          <w:rFonts w:ascii="Times New Roman" w:eastAsia="Times New Roman" w:hAnsi="Times New Roman" w:cs="Times New Roman"/>
          <w:sz w:val="28"/>
          <w:szCs w:val="28"/>
          <w:shd w:val="clear" w:color="auto" w:fill="FFFFFF"/>
          <w:lang w:val="en-US" w:eastAsia="ru-RU"/>
        </w:rPr>
        <w:t>IT-</w:t>
      </w:r>
      <w:r w:rsidRPr="008A2560">
        <w:rPr>
          <w:rFonts w:ascii="Times New Roman" w:eastAsia="Times New Roman" w:hAnsi="Times New Roman" w:cs="Times New Roman"/>
          <w:sz w:val="28"/>
          <w:szCs w:val="28"/>
          <w:shd w:val="clear" w:color="auto" w:fill="FFFFFF"/>
          <w:lang w:eastAsia="ru-RU"/>
        </w:rPr>
        <w:t xml:space="preserve"> кабинет;</w:t>
      </w:r>
    </w:p>
    <w:p w14:paraId="5B41B590" w14:textId="4770C010" w:rsidR="00C35295" w:rsidRPr="008A2560" w:rsidRDefault="00C35295" w:rsidP="00BE121E">
      <w:pPr>
        <w:numPr>
          <w:ilvl w:val="0"/>
          <w:numId w:val="15"/>
        </w:numPr>
        <w:spacing w:line="240" w:lineRule="auto"/>
        <w:contextualSpacing/>
        <w:jc w:val="both"/>
        <w:rPr>
          <w:rFonts w:ascii="Times New Roman" w:eastAsia="Times New Roman" w:hAnsi="Times New Roman" w:cs="Times New Roman"/>
          <w:sz w:val="28"/>
          <w:szCs w:val="28"/>
          <w:shd w:val="clear" w:color="auto" w:fill="FFFFFF"/>
          <w:lang w:eastAsia="ru-RU"/>
        </w:rPr>
      </w:pPr>
      <w:r w:rsidRPr="008A2560">
        <w:rPr>
          <w:rFonts w:ascii="Times New Roman" w:eastAsia="Times New Roman" w:hAnsi="Times New Roman" w:cs="Times New Roman"/>
          <w:sz w:val="28"/>
          <w:szCs w:val="28"/>
          <w:shd w:val="clear" w:color="auto" w:fill="FFFFFF"/>
          <w:lang w:val="en-US" w:eastAsia="ru-RU"/>
        </w:rPr>
        <w:t>STEM</w:t>
      </w:r>
      <w:r w:rsidRPr="008A2560">
        <w:rPr>
          <w:rFonts w:ascii="Times New Roman" w:eastAsia="Times New Roman" w:hAnsi="Times New Roman" w:cs="Times New Roman"/>
          <w:sz w:val="28"/>
          <w:szCs w:val="28"/>
          <w:shd w:val="clear" w:color="auto" w:fill="FFFFFF"/>
          <w:lang w:eastAsia="ru-RU"/>
        </w:rPr>
        <w:t>- лаборатория</w:t>
      </w:r>
      <w:r w:rsidR="00493EC2">
        <w:rPr>
          <w:rFonts w:ascii="Times New Roman" w:eastAsia="Times New Roman" w:hAnsi="Times New Roman" w:cs="Times New Roman"/>
          <w:sz w:val="28"/>
          <w:szCs w:val="28"/>
          <w:shd w:val="clear" w:color="auto" w:fill="FFFFFF"/>
          <w:lang w:eastAsia="ru-RU"/>
        </w:rPr>
        <w:t>;</w:t>
      </w:r>
    </w:p>
    <w:p w14:paraId="02DF4901" w14:textId="4B84F803" w:rsidR="00C35295" w:rsidRPr="008A2560" w:rsidRDefault="00C35295" w:rsidP="00BE121E">
      <w:pPr>
        <w:numPr>
          <w:ilvl w:val="0"/>
          <w:numId w:val="15"/>
        </w:numPr>
        <w:spacing w:line="240" w:lineRule="auto"/>
        <w:contextualSpacing/>
        <w:jc w:val="both"/>
        <w:rPr>
          <w:rFonts w:ascii="Times New Roman" w:eastAsia="Times New Roman" w:hAnsi="Times New Roman" w:cs="Times New Roman"/>
          <w:sz w:val="28"/>
          <w:szCs w:val="28"/>
          <w:shd w:val="clear" w:color="auto" w:fill="FFFFFF"/>
          <w:lang w:eastAsia="ru-RU"/>
        </w:rPr>
      </w:pPr>
      <w:r w:rsidRPr="008A2560">
        <w:rPr>
          <w:rFonts w:ascii="Times New Roman" w:eastAsia="Times New Roman" w:hAnsi="Times New Roman" w:cs="Times New Roman"/>
          <w:sz w:val="28"/>
          <w:szCs w:val="28"/>
          <w:shd w:val="clear" w:color="auto" w:fill="FFFFFF"/>
          <w:lang w:eastAsia="ru-RU"/>
        </w:rPr>
        <w:t>8 интерактивных досок</w:t>
      </w:r>
      <w:r w:rsidR="00493EC2">
        <w:rPr>
          <w:rFonts w:ascii="Times New Roman" w:eastAsia="Times New Roman" w:hAnsi="Times New Roman" w:cs="Times New Roman"/>
          <w:sz w:val="28"/>
          <w:szCs w:val="28"/>
          <w:shd w:val="clear" w:color="auto" w:fill="FFFFFF"/>
          <w:lang w:eastAsia="ru-RU"/>
        </w:rPr>
        <w:t>;</w:t>
      </w:r>
    </w:p>
    <w:p w14:paraId="4B007039" w14:textId="77777777" w:rsidR="00C35295" w:rsidRPr="008A2560" w:rsidRDefault="00C35295" w:rsidP="00BE121E">
      <w:pPr>
        <w:numPr>
          <w:ilvl w:val="0"/>
          <w:numId w:val="15"/>
        </w:numPr>
        <w:spacing w:line="240" w:lineRule="auto"/>
        <w:contextualSpacing/>
        <w:jc w:val="both"/>
        <w:rPr>
          <w:rFonts w:ascii="Times New Roman" w:eastAsia="Times New Roman" w:hAnsi="Times New Roman" w:cs="Times New Roman"/>
          <w:sz w:val="28"/>
          <w:szCs w:val="28"/>
          <w:shd w:val="clear" w:color="auto" w:fill="FFFFFF"/>
          <w:lang w:eastAsia="ru-RU"/>
        </w:rPr>
      </w:pPr>
      <w:r w:rsidRPr="008A2560">
        <w:rPr>
          <w:rFonts w:ascii="Times New Roman" w:eastAsia="Times New Roman" w:hAnsi="Times New Roman" w:cs="Times New Roman"/>
          <w:sz w:val="28"/>
          <w:szCs w:val="28"/>
          <w:shd w:val="clear" w:color="auto" w:fill="FFFFFF"/>
          <w:lang w:eastAsia="ru-RU"/>
        </w:rPr>
        <w:t>6 ПИКов.</w:t>
      </w:r>
    </w:p>
    <w:p w14:paraId="6ADE11C6" w14:textId="77777777" w:rsidR="00C35295" w:rsidRDefault="00C35295" w:rsidP="00BE121E">
      <w:pPr>
        <w:spacing w:line="240" w:lineRule="auto"/>
        <w:ind w:firstLine="851"/>
        <w:contextualSpacing/>
        <w:jc w:val="both"/>
        <w:rPr>
          <w:rFonts w:ascii="Times New Roman" w:eastAsia="Times New Roman" w:hAnsi="Times New Roman" w:cs="Times New Roman"/>
          <w:sz w:val="28"/>
          <w:szCs w:val="28"/>
          <w:lang w:eastAsia="ru-RU"/>
        </w:rPr>
      </w:pPr>
      <w:r w:rsidRPr="008A2560">
        <w:rPr>
          <w:rFonts w:ascii="Times New Roman" w:eastAsia="Times New Roman" w:hAnsi="Times New Roman" w:cs="Times New Roman"/>
          <w:sz w:val="28"/>
          <w:szCs w:val="28"/>
          <w:lang w:eastAsia="ru-RU"/>
        </w:rPr>
        <w:t xml:space="preserve">  С помощью нового современного оборудования учащиеся нашей школы имеют возможность закрепить теоретические знания на практике, что способствует улучшению качества знаний по предметам естественно-математического цикла.</w:t>
      </w:r>
    </w:p>
    <w:p w14:paraId="645CCC51" w14:textId="77777777" w:rsidR="00C35295" w:rsidRDefault="00C35295" w:rsidP="00BE121E">
      <w:pPr>
        <w:spacing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2019-2020 учебном году прошел капитальный ремонт системы отопления школы, в 2020 году – капитальный ремонт школьного здания(кровля, фасад, столовая, холл, рекреации, учебные кабинеты.</w:t>
      </w:r>
    </w:p>
    <w:p w14:paraId="57173523" w14:textId="472B5F89" w:rsidR="00C35295" w:rsidRPr="008A2560" w:rsidRDefault="00C35295" w:rsidP="00BE121E">
      <w:pPr>
        <w:spacing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2021 году – реконструкция пришкольной территории: спортивные и игровые площадки, ограждение, асфатирование и укладка брусчатки</w:t>
      </w:r>
      <w:r w:rsidR="00493EC2">
        <w:rPr>
          <w:rFonts w:ascii="Times New Roman" w:eastAsia="Times New Roman" w:hAnsi="Times New Roman" w:cs="Times New Roman"/>
          <w:sz w:val="28"/>
          <w:szCs w:val="28"/>
          <w:lang w:eastAsia="ru-RU"/>
        </w:rPr>
        <w:t>.</w:t>
      </w:r>
    </w:p>
    <w:p w14:paraId="305E6744" w14:textId="77777777" w:rsidR="00C35295" w:rsidRPr="00C90DFC" w:rsidRDefault="00C35295" w:rsidP="00BE121E">
      <w:pPr>
        <w:widowControl w:val="0"/>
        <w:overflowPunct w:val="0"/>
        <w:autoSpaceDE w:val="0"/>
        <w:autoSpaceDN w:val="0"/>
        <w:adjustRightInd w:val="0"/>
        <w:spacing w:line="240" w:lineRule="auto"/>
        <w:jc w:val="both"/>
        <w:rPr>
          <w:rFonts w:ascii="Times New Roman" w:eastAsia="Calibri" w:hAnsi="Times New Roman" w:cs="Times New Roman"/>
          <w:b/>
          <w:sz w:val="28"/>
          <w:szCs w:val="28"/>
        </w:rPr>
      </w:pPr>
      <w:r w:rsidRPr="00C90DFC">
        <w:rPr>
          <w:rFonts w:ascii="Times New Roman" w:eastAsia="Calibri" w:hAnsi="Times New Roman" w:cs="Times New Roman"/>
          <w:b/>
          <w:sz w:val="28"/>
          <w:szCs w:val="28"/>
        </w:rPr>
        <w:t>Проблемы:</w:t>
      </w:r>
    </w:p>
    <w:p w14:paraId="30AC7698" w14:textId="77777777" w:rsidR="00C35295" w:rsidRPr="00C90DFC" w:rsidRDefault="00833382" w:rsidP="00BE121E">
      <w:pPr>
        <w:pStyle w:val="a3"/>
        <w:widowControl w:val="0"/>
        <w:numPr>
          <w:ilvl w:val="0"/>
          <w:numId w:val="50"/>
        </w:numPr>
        <w:overflowPunct w:val="0"/>
        <w:autoSpaceDE w:val="0"/>
        <w:autoSpaceDN w:val="0"/>
        <w:adjustRightInd w:val="0"/>
        <w:jc w:val="both"/>
        <w:rPr>
          <w:rFonts w:eastAsia="Calibri"/>
          <w:sz w:val="28"/>
          <w:szCs w:val="28"/>
        </w:rPr>
      </w:pPr>
      <w:r>
        <w:rPr>
          <w:rFonts w:eastAsia="Calibri"/>
          <w:sz w:val="28"/>
          <w:szCs w:val="28"/>
        </w:rPr>
        <w:t>н</w:t>
      </w:r>
      <w:r w:rsidR="00C35295" w:rsidRPr="00C90DFC">
        <w:rPr>
          <w:rFonts w:eastAsia="Calibri"/>
          <w:sz w:val="28"/>
          <w:szCs w:val="28"/>
        </w:rPr>
        <w:t>ео</w:t>
      </w:r>
      <w:r w:rsidR="00F902C7">
        <w:rPr>
          <w:rFonts w:eastAsia="Calibri"/>
          <w:sz w:val="28"/>
          <w:szCs w:val="28"/>
        </w:rPr>
        <w:t>б</w:t>
      </w:r>
      <w:r w:rsidR="00C35295" w:rsidRPr="00C90DFC">
        <w:rPr>
          <w:rFonts w:eastAsia="Calibri"/>
          <w:sz w:val="28"/>
          <w:szCs w:val="28"/>
        </w:rPr>
        <w:t>ходимо обновление школьной мебели</w:t>
      </w:r>
      <w:r w:rsidR="00F902C7">
        <w:rPr>
          <w:rFonts w:eastAsia="Calibri"/>
          <w:sz w:val="28"/>
          <w:szCs w:val="28"/>
        </w:rPr>
        <w:t>;</w:t>
      </w:r>
    </w:p>
    <w:p w14:paraId="634E655B" w14:textId="77777777" w:rsidR="00C35295" w:rsidRPr="00C90DFC" w:rsidRDefault="00833382" w:rsidP="00BE121E">
      <w:pPr>
        <w:pStyle w:val="a3"/>
        <w:widowControl w:val="0"/>
        <w:numPr>
          <w:ilvl w:val="0"/>
          <w:numId w:val="50"/>
        </w:numPr>
        <w:overflowPunct w:val="0"/>
        <w:autoSpaceDE w:val="0"/>
        <w:autoSpaceDN w:val="0"/>
        <w:adjustRightInd w:val="0"/>
        <w:jc w:val="both"/>
        <w:rPr>
          <w:rFonts w:eastAsia="Calibri"/>
          <w:sz w:val="28"/>
          <w:szCs w:val="28"/>
        </w:rPr>
      </w:pPr>
      <w:r>
        <w:rPr>
          <w:rFonts w:eastAsia="Calibri"/>
          <w:sz w:val="28"/>
          <w:szCs w:val="28"/>
        </w:rPr>
        <w:t>о</w:t>
      </w:r>
      <w:r w:rsidR="00C35295" w:rsidRPr="00C90DFC">
        <w:rPr>
          <w:rFonts w:eastAsia="Calibri"/>
          <w:sz w:val="28"/>
          <w:szCs w:val="28"/>
        </w:rPr>
        <w:t>снащение кабинетов интерактивным оборудованием</w:t>
      </w:r>
      <w:r w:rsidR="00F902C7">
        <w:rPr>
          <w:rFonts w:eastAsia="Calibri"/>
          <w:sz w:val="28"/>
          <w:szCs w:val="28"/>
        </w:rPr>
        <w:t>;</w:t>
      </w:r>
    </w:p>
    <w:p w14:paraId="5193407B" w14:textId="77777777" w:rsidR="00C35295" w:rsidRPr="00C90DFC" w:rsidRDefault="00833382" w:rsidP="00BE121E">
      <w:pPr>
        <w:pStyle w:val="a3"/>
        <w:widowControl w:val="0"/>
        <w:numPr>
          <w:ilvl w:val="0"/>
          <w:numId w:val="50"/>
        </w:numPr>
        <w:overflowPunct w:val="0"/>
        <w:autoSpaceDE w:val="0"/>
        <w:autoSpaceDN w:val="0"/>
        <w:adjustRightInd w:val="0"/>
        <w:jc w:val="both"/>
        <w:rPr>
          <w:rFonts w:eastAsia="Calibri"/>
          <w:sz w:val="28"/>
          <w:szCs w:val="28"/>
        </w:rPr>
      </w:pPr>
      <w:r>
        <w:rPr>
          <w:rFonts w:eastAsia="Calibri"/>
          <w:sz w:val="28"/>
          <w:szCs w:val="28"/>
        </w:rPr>
        <w:t>о</w:t>
      </w:r>
      <w:r w:rsidR="00C35295" w:rsidRPr="00C90DFC">
        <w:rPr>
          <w:rFonts w:eastAsia="Calibri"/>
          <w:sz w:val="28"/>
          <w:szCs w:val="28"/>
        </w:rPr>
        <w:t>бновление и пополнение компьютерного оборудования</w:t>
      </w:r>
      <w:r w:rsidR="00F902C7">
        <w:rPr>
          <w:rFonts w:eastAsia="Calibri"/>
          <w:sz w:val="28"/>
          <w:szCs w:val="28"/>
        </w:rPr>
        <w:t>.</w:t>
      </w:r>
    </w:p>
    <w:p w14:paraId="191D8228" w14:textId="77777777" w:rsidR="00C35295" w:rsidRDefault="00C35295" w:rsidP="00BE121E">
      <w:pPr>
        <w:widowControl w:val="0"/>
        <w:overflowPunct w:val="0"/>
        <w:autoSpaceDE w:val="0"/>
        <w:autoSpaceDN w:val="0"/>
        <w:adjustRightInd w:val="0"/>
        <w:spacing w:line="240" w:lineRule="auto"/>
        <w:jc w:val="both"/>
        <w:rPr>
          <w:rFonts w:ascii="Times New Roman" w:eastAsia="Calibri" w:hAnsi="Times New Roman" w:cs="Times New Roman"/>
          <w:b/>
          <w:sz w:val="28"/>
          <w:szCs w:val="28"/>
        </w:rPr>
      </w:pPr>
      <w:r w:rsidRPr="00C90DFC">
        <w:rPr>
          <w:rFonts w:ascii="Times New Roman" w:eastAsia="Calibri" w:hAnsi="Times New Roman" w:cs="Times New Roman"/>
          <w:b/>
          <w:sz w:val="28"/>
          <w:szCs w:val="28"/>
        </w:rPr>
        <w:t>Пути решения:</w:t>
      </w:r>
    </w:p>
    <w:p w14:paraId="1C16F959" w14:textId="77777777" w:rsidR="00C35295" w:rsidRPr="00C90DFC" w:rsidRDefault="00C35295" w:rsidP="00BE121E">
      <w:pPr>
        <w:widowControl w:val="0"/>
        <w:overflowPunct w:val="0"/>
        <w:autoSpaceDE w:val="0"/>
        <w:autoSpaceDN w:val="0"/>
        <w:adjustRightInd w:val="0"/>
        <w:spacing w:line="240" w:lineRule="auto"/>
        <w:ind w:firstLine="851"/>
        <w:jc w:val="both"/>
        <w:rPr>
          <w:rFonts w:ascii="Times New Roman" w:eastAsia="Calibri" w:hAnsi="Times New Roman" w:cs="Times New Roman"/>
          <w:sz w:val="28"/>
          <w:szCs w:val="28"/>
        </w:rPr>
      </w:pPr>
      <w:r w:rsidRPr="00C90DFC">
        <w:rPr>
          <w:rFonts w:ascii="Times New Roman" w:eastAsia="Calibri" w:hAnsi="Times New Roman" w:cs="Times New Roman"/>
          <w:sz w:val="28"/>
          <w:szCs w:val="28"/>
        </w:rPr>
        <w:t>Обращение (заявка)</w:t>
      </w:r>
      <w:r>
        <w:rPr>
          <w:rFonts w:ascii="Times New Roman" w:eastAsia="Calibri" w:hAnsi="Times New Roman" w:cs="Times New Roman"/>
          <w:sz w:val="28"/>
          <w:szCs w:val="28"/>
        </w:rPr>
        <w:t xml:space="preserve"> в материальный отдел Городского Отдела образования согласно необходимости.</w:t>
      </w:r>
    </w:p>
    <w:p w14:paraId="38688361" w14:textId="77777777" w:rsidR="000867F9" w:rsidRDefault="000867F9" w:rsidP="00BE121E">
      <w:pPr>
        <w:spacing w:line="240" w:lineRule="auto"/>
        <w:jc w:val="center"/>
        <w:rPr>
          <w:rFonts w:ascii="Times New Roman" w:hAnsi="Times New Roman" w:cs="Times New Roman"/>
          <w:b/>
          <w:sz w:val="28"/>
          <w:szCs w:val="28"/>
        </w:rPr>
      </w:pPr>
    </w:p>
    <w:p w14:paraId="1C84F4FC" w14:textId="2B6E15F6" w:rsidR="00137BB3" w:rsidRDefault="00137BB3" w:rsidP="00BE121E">
      <w:pPr>
        <w:spacing w:line="240" w:lineRule="auto"/>
        <w:jc w:val="both"/>
        <w:rPr>
          <w:rFonts w:ascii="Times New Roman" w:hAnsi="Times New Roman" w:cs="Times New Roman"/>
          <w:b/>
          <w:sz w:val="28"/>
          <w:szCs w:val="28"/>
        </w:rPr>
      </w:pPr>
    </w:p>
    <w:p w14:paraId="394D3C42" w14:textId="630D8B2A" w:rsidR="00214F5C" w:rsidRDefault="00214F5C" w:rsidP="00BE121E">
      <w:pPr>
        <w:spacing w:line="240" w:lineRule="auto"/>
        <w:jc w:val="both"/>
        <w:rPr>
          <w:rFonts w:ascii="Times New Roman" w:hAnsi="Times New Roman" w:cs="Times New Roman"/>
          <w:b/>
          <w:sz w:val="28"/>
          <w:szCs w:val="28"/>
        </w:rPr>
      </w:pPr>
    </w:p>
    <w:p w14:paraId="19A0A646" w14:textId="77777777" w:rsidR="00214F5C" w:rsidRDefault="00214F5C" w:rsidP="00BE121E">
      <w:pPr>
        <w:spacing w:line="240" w:lineRule="auto"/>
        <w:jc w:val="both"/>
        <w:rPr>
          <w:rFonts w:ascii="Times New Roman" w:hAnsi="Times New Roman" w:cs="Times New Roman"/>
          <w:b/>
          <w:sz w:val="28"/>
          <w:szCs w:val="28"/>
        </w:rPr>
      </w:pPr>
    </w:p>
    <w:p w14:paraId="33B72BBC" w14:textId="43178101" w:rsidR="001D3454" w:rsidRDefault="001D3454" w:rsidP="00BE121E">
      <w:pPr>
        <w:spacing w:line="240" w:lineRule="auto"/>
        <w:jc w:val="both"/>
        <w:rPr>
          <w:rFonts w:ascii="Times New Roman" w:hAnsi="Times New Roman" w:cs="Times New Roman"/>
          <w:b/>
          <w:sz w:val="28"/>
          <w:szCs w:val="28"/>
        </w:rPr>
      </w:pPr>
    </w:p>
    <w:p w14:paraId="77BCD854" w14:textId="22C40DF9" w:rsidR="00214F5C" w:rsidRDefault="00214F5C" w:rsidP="00BE121E">
      <w:pPr>
        <w:spacing w:line="240" w:lineRule="auto"/>
        <w:jc w:val="both"/>
        <w:rPr>
          <w:rFonts w:ascii="Times New Roman" w:hAnsi="Times New Roman" w:cs="Times New Roman"/>
          <w:b/>
          <w:sz w:val="28"/>
          <w:szCs w:val="28"/>
        </w:rPr>
      </w:pPr>
    </w:p>
    <w:p w14:paraId="5658BBE2" w14:textId="252CB04F" w:rsidR="00214F5C" w:rsidRDefault="00214F5C" w:rsidP="00BE121E">
      <w:pPr>
        <w:spacing w:line="240" w:lineRule="auto"/>
        <w:jc w:val="both"/>
        <w:rPr>
          <w:rFonts w:ascii="Times New Roman" w:hAnsi="Times New Roman" w:cs="Times New Roman"/>
          <w:b/>
          <w:sz w:val="28"/>
          <w:szCs w:val="28"/>
        </w:rPr>
      </w:pPr>
    </w:p>
    <w:p w14:paraId="3E748D0F" w14:textId="1854416F" w:rsidR="00214F5C" w:rsidRDefault="00214F5C" w:rsidP="00BE121E">
      <w:pPr>
        <w:spacing w:line="240" w:lineRule="auto"/>
        <w:jc w:val="both"/>
        <w:rPr>
          <w:rFonts w:ascii="Times New Roman" w:hAnsi="Times New Roman" w:cs="Times New Roman"/>
          <w:b/>
          <w:sz w:val="28"/>
          <w:szCs w:val="28"/>
        </w:rPr>
      </w:pPr>
    </w:p>
    <w:p w14:paraId="735EEFA6" w14:textId="77777777" w:rsidR="00214F5C" w:rsidRDefault="00214F5C" w:rsidP="00BE121E">
      <w:pPr>
        <w:spacing w:line="240" w:lineRule="auto"/>
        <w:jc w:val="both"/>
        <w:rPr>
          <w:rFonts w:ascii="Times New Roman" w:hAnsi="Times New Roman" w:cs="Times New Roman"/>
          <w:b/>
          <w:sz w:val="28"/>
          <w:szCs w:val="28"/>
        </w:rPr>
      </w:pPr>
    </w:p>
    <w:p w14:paraId="15158A04" w14:textId="2FA8D2CE" w:rsidR="00C35295" w:rsidRPr="00934B70" w:rsidRDefault="00C35295" w:rsidP="00F92AE9">
      <w:pPr>
        <w:spacing w:line="240" w:lineRule="auto"/>
        <w:jc w:val="center"/>
        <w:rPr>
          <w:rFonts w:ascii="Times New Roman" w:hAnsi="Times New Roman" w:cs="Times New Roman"/>
          <w:b/>
          <w:sz w:val="24"/>
          <w:szCs w:val="24"/>
        </w:rPr>
      </w:pPr>
      <w:r w:rsidRPr="001F0E71">
        <w:rPr>
          <w:rFonts w:ascii="Times New Roman" w:hAnsi="Times New Roman" w:cs="Times New Roman"/>
          <w:b/>
          <w:sz w:val="28"/>
          <w:szCs w:val="28"/>
        </w:rPr>
        <w:lastRenderedPageBreak/>
        <w:t>Структура деятельности педагогического коллектива по проведению профориентационной работе в школе</w:t>
      </w:r>
      <w:r w:rsidR="00F92AE9">
        <w:rPr>
          <w:rFonts w:ascii="Times New Roman" w:hAnsi="Times New Roman" w:cs="Times New Roman"/>
          <w:b/>
          <w:sz w:val="28"/>
          <w:szCs w:val="28"/>
        </w:rPr>
        <w:t>.</w:t>
      </w:r>
    </w:p>
    <w:p w14:paraId="53494FEF" w14:textId="77777777" w:rsidR="00C35295" w:rsidRPr="001F0E71" w:rsidRDefault="00C35295" w:rsidP="00BE121E">
      <w:pPr>
        <w:spacing w:after="0" w:line="240" w:lineRule="auto"/>
        <w:ind w:firstLine="851"/>
        <w:jc w:val="both"/>
        <w:rPr>
          <w:rFonts w:ascii="Times New Roman" w:eastAsia="Times New Roman" w:hAnsi="Times New Roman" w:cs="Times New Roman"/>
          <w:sz w:val="28"/>
          <w:szCs w:val="28"/>
          <w:lang w:eastAsia="ru-RU"/>
        </w:rPr>
      </w:pPr>
      <w:r w:rsidRPr="001F0E71">
        <w:rPr>
          <w:rFonts w:ascii="Times New Roman" w:eastAsia="Times New Roman" w:hAnsi="Times New Roman" w:cs="Times New Roman"/>
          <w:sz w:val="28"/>
          <w:szCs w:val="28"/>
          <w:lang w:eastAsia="ru-RU"/>
        </w:rPr>
        <w:t>В настоящее время профориентационная работа среди школьников проводится в основном в форме рекламы, когда колледжи и вузы организуют выезды в школы, информируя о специальностях по которым ведут подготовку. Основной целью данных мероприятий является привлечение контингента.</w:t>
      </w:r>
    </w:p>
    <w:p w14:paraId="3E8C63F5" w14:textId="77777777" w:rsidR="00C35295" w:rsidRPr="001F0E71" w:rsidRDefault="00C35295" w:rsidP="00BE121E">
      <w:pPr>
        <w:spacing w:after="0" w:line="240" w:lineRule="auto"/>
        <w:ind w:firstLine="851"/>
        <w:jc w:val="both"/>
        <w:rPr>
          <w:rFonts w:ascii="Times New Roman" w:eastAsia="Times New Roman" w:hAnsi="Times New Roman" w:cs="Times New Roman"/>
          <w:sz w:val="28"/>
          <w:szCs w:val="28"/>
          <w:lang w:eastAsia="ru-RU"/>
        </w:rPr>
      </w:pPr>
      <w:r w:rsidRPr="001F0E71">
        <w:rPr>
          <w:rFonts w:ascii="Times New Roman" w:eastAsia="Times New Roman" w:hAnsi="Times New Roman" w:cs="Times New Roman"/>
          <w:sz w:val="28"/>
          <w:szCs w:val="28"/>
          <w:lang w:eastAsia="ru-RU"/>
        </w:rPr>
        <w:t>В итоге зачастую учащиеся выпускных классов не могут определиться с выбором дальнейшего образования и профессии.</w:t>
      </w:r>
    </w:p>
    <w:p w14:paraId="2AE38991" w14:textId="77777777" w:rsidR="00C35295" w:rsidRPr="001F0E71" w:rsidRDefault="00C35295" w:rsidP="00BE121E">
      <w:pPr>
        <w:spacing w:after="0" w:line="240" w:lineRule="auto"/>
        <w:ind w:firstLine="851"/>
        <w:jc w:val="both"/>
        <w:rPr>
          <w:rFonts w:ascii="Times New Roman" w:eastAsia="Times New Roman" w:hAnsi="Times New Roman" w:cs="Times New Roman"/>
          <w:sz w:val="28"/>
          <w:szCs w:val="28"/>
          <w:lang w:eastAsia="ru-RU"/>
        </w:rPr>
      </w:pPr>
      <w:r w:rsidRPr="001F0E71">
        <w:rPr>
          <w:rFonts w:ascii="Times New Roman" w:eastAsia="Times New Roman" w:hAnsi="Times New Roman" w:cs="Times New Roman"/>
          <w:sz w:val="28"/>
          <w:szCs w:val="28"/>
          <w:lang w:eastAsia="ru-RU"/>
        </w:rPr>
        <w:t xml:space="preserve"> В связи </w:t>
      </w:r>
      <w:r w:rsidRPr="001F0E71">
        <w:rPr>
          <w:rFonts w:ascii="Times New Roman" w:eastAsia="Times New Roman" w:hAnsi="Times New Roman" w:cs="Times New Roman"/>
          <w:b/>
          <w:sz w:val="28"/>
          <w:szCs w:val="28"/>
          <w:lang w:eastAsia="ru-RU"/>
        </w:rPr>
        <w:t xml:space="preserve"> </w:t>
      </w:r>
      <w:r w:rsidRPr="001F0E71">
        <w:rPr>
          <w:rFonts w:ascii="Times New Roman" w:eastAsia="Times New Roman" w:hAnsi="Times New Roman" w:cs="Times New Roman"/>
          <w:sz w:val="28"/>
          <w:szCs w:val="28"/>
          <w:lang w:eastAsia="ru-RU"/>
        </w:rPr>
        <w:t>с этим, в плане</w:t>
      </w:r>
      <w:r w:rsidRPr="001F0E71">
        <w:rPr>
          <w:rFonts w:ascii="Times New Roman" w:eastAsia="Times New Roman" w:hAnsi="Times New Roman" w:cs="Times New Roman"/>
          <w:b/>
          <w:sz w:val="28"/>
          <w:szCs w:val="28"/>
          <w:lang w:eastAsia="ru-RU"/>
        </w:rPr>
        <w:t xml:space="preserve"> </w:t>
      </w:r>
      <w:r w:rsidRPr="001F0E71">
        <w:rPr>
          <w:rFonts w:ascii="Times New Roman" w:eastAsia="Times New Roman" w:hAnsi="Times New Roman" w:cs="Times New Roman"/>
          <w:sz w:val="28"/>
          <w:szCs w:val="28"/>
          <w:lang w:eastAsia="ru-RU"/>
        </w:rPr>
        <w:t xml:space="preserve">развития мы определили одну из главных задач работы школы - ранняя профилизация. </w:t>
      </w:r>
    </w:p>
    <w:p w14:paraId="7621582A" w14:textId="77777777" w:rsidR="00C35295" w:rsidRPr="001F0E71" w:rsidRDefault="00C35295" w:rsidP="00BE121E">
      <w:pPr>
        <w:spacing w:line="240" w:lineRule="auto"/>
        <w:ind w:firstLine="851"/>
        <w:contextualSpacing/>
        <w:jc w:val="both"/>
        <w:rPr>
          <w:rFonts w:ascii="Times New Roman" w:eastAsia="Times New Roman" w:hAnsi="Times New Roman" w:cs="Times New Roman"/>
          <w:sz w:val="28"/>
          <w:szCs w:val="28"/>
          <w:lang w:eastAsia="ru-RU"/>
        </w:rPr>
      </w:pPr>
      <w:r w:rsidRPr="001F0E71">
        <w:rPr>
          <w:rFonts w:ascii="Times New Roman" w:eastAsia="Times New Roman" w:hAnsi="Times New Roman" w:cs="Times New Roman"/>
          <w:sz w:val="28"/>
          <w:szCs w:val="28"/>
          <w:lang w:eastAsia="ru-RU"/>
        </w:rPr>
        <w:t>Вариативный компонент Учебного плана, начиная с начальной школы, дает возможность значительно расширить уровень знаний по предметам, направленных на изучение информационных технологий, а также определиться  выбором профессионального развития.</w:t>
      </w:r>
    </w:p>
    <w:p w14:paraId="784030F3" w14:textId="77777777" w:rsidR="00C35295" w:rsidRPr="001F0E71" w:rsidRDefault="00C35295" w:rsidP="00BE121E">
      <w:pPr>
        <w:spacing w:line="240" w:lineRule="auto"/>
        <w:ind w:left="720"/>
        <w:contextualSpacing/>
        <w:jc w:val="both"/>
        <w:rPr>
          <w:rFonts w:ascii="Times New Roman" w:eastAsia="Times New Roman" w:hAnsi="Times New Roman" w:cs="Times New Roman"/>
          <w:sz w:val="28"/>
          <w:szCs w:val="28"/>
          <w:lang w:eastAsia="ru-RU"/>
        </w:rPr>
      </w:pPr>
    </w:p>
    <w:tbl>
      <w:tblPr>
        <w:tblStyle w:val="120"/>
        <w:tblW w:w="0" w:type="auto"/>
        <w:jc w:val="center"/>
        <w:tblLook w:val="04A0" w:firstRow="1" w:lastRow="0" w:firstColumn="1" w:lastColumn="0" w:noHBand="0" w:noVBand="1"/>
      </w:tblPr>
      <w:tblGrid>
        <w:gridCol w:w="522"/>
        <w:gridCol w:w="7230"/>
        <w:gridCol w:w="992"/>
      </w:tblGrid>
      <w:tr w:rsidR="00C35295" w:rsidRPr="001F0E71" w14:paraId="6AC679EE" w14:textId="77777777" w:rsidTr="00C35295">
        <w:trPr>
          <w:jc w:val="center"/>
        </w:trPr>
        <w:tc>
          <w:tcPr>
            <w:tcW w:w="522" w:type="dxa"/>
          </w:tcPr>
          <w:p w14:paraId="51A2D77B" w14:textId="77777777" w:rsidR="00C35295" w:rsidRPr="00C35295" w:rsidRDefault="00C35295" w:rsidP="00214F5C">
            <w:pPr>
              <w:spacing w:line="240" w:lineRule="atLeast"/>
              <w:jc w:val="center"/>
              <w:rPr>
                <w:rFonts w:ascii="Times New Roman" w:hAnsi="Times New Roman"/>
                <w:b/>
                <w:sz w:val="28"/>
                <w:szCs w:val="28"/>
              </w:rPr>
            </w:pPr>
            <w:r w:rsidRPr="00C35295">
              <w:rPr>
                <w:rFonts w:ascii="Times New Roman" w:hAnsi="Times New Roman"/>
                <w:b/>
                <w:sz w:val="28"/>
                <w:szCs w:val="28"/>
              </w:rPr>
              <w:t>№</w:t>
            </w:r>
          </w:p>
        </w:tc>
        <w:tc>
          <w:tcPr>
            <w:tcW w:w="7230" w:type="dxa"/>
          </w:tcPr>
          <w:p w14:paraId="6F31779A" w14:textId="77777777" w:rsidR="00C35295" w:rsidRPr="00C35295" w:rsidRDefault="00C35295" w:rsidP="00214F5C">
            <w:pPr>
              <w:spacing w:line="240" w:lineRule="atLeast"/>
              <w:jc w:val="center"/>
              <w:rPr>
                <w:rFonts w:ascii="Times New Roman" w:hAnsi="Times New Roman"/>
                <w:b/>
                <w:sz w:val="28"/>
                <w:szCs w:val="28"/>
              </w:rPr>
            </w:pPr>
            <w:r w:rsidRPr="00C35295">
              <w:rPr>
                <w:rFonts w:ascii="Times New Roman" w:hAnsi="Times New Roman"/>
                <w:b/>
                <w:sz w:val="28"/>
                <w:szCs w:val="28"/>
              </w:rPr>
              <w:t>Вариативный курс</w:t>
            </w:r>
          </w:p>
        </w:tc>
        <w:tc>
          <w:tcPr>
            <w:tcW w:w="992" w:type="dxa"/>
          </w:tcPr>
          <w:p w14:paraId="57C63AB1" w14:textId="77777777" w:rsidR="00C35295" w:rsidRPr="00C35295" w:rsidRDefault="00C35295" w:rsidP="00214F5C">
            <w:pPr>
              <w:spacing w:line="240" w:lineRule="atLeast"/>
              <w:jc w:val="center"/>
              <w:rPr>
                <w:rFonts w:ascii="Times New Roman" w:hAnsi="Times New Roman"/>
                <w:b/>
                <w:sz w:val="28"/>
                <w:szCs w:val="28"/>
              </w:rPr>
            </w:pPr>
            <w:r w:rsidRPr="00C35295">
              <w:rPr>
                <w:rFonts w:ascii="Times New Roman" w:hAnsi="Times New Roman"/>
                <w:b/>
                <w:sz w:val="28"/>
                <w:szCs w:val="28"/>
              </w:rPr>
              <w:t>класс</w:t>
            </w:r>
          </w:p>
        </w:tc>
      </w:tr>
      <w:tr w:rsidR="00C35295" w:rsidRPr="001F0E71" w14:paraId="68A84C3E" w14:textId="77777777" w:rsidTr="0088281E">
        <w:trPr>
          <w:trHeight w:val="325"/>
          <w:jc w:val="center"/>
        </w:trPr>
        <w:tc>
          <w:tcPr>
            <w:tcW w:w="522" w:type="dxa"/>
          </w:tcPr>
          <w:p w14:paraId="5B40934C" w14:textId="77777777" w:rsidR="00C35295" w:rsidRPr="00F92AE9" w:rsidRDefault="00C35295" w:rsidP="00214F5C">
            <w:pPr>
              <w:spacing w:line="240" w:lineRule="atLeast"/>
              <w:jc w:val="both"/>
              <w:rPr>
                <w:rFonts w:ascii="Times New Roman" w:hAnsi="Times New Roman"/>
                <w:shd w:val="clear" w:color="auto" w:fill="FFFFFF"/>
              </w:rPr>
            </w:pPr>
            <w:r w:rsidRPr="00F92AE9">
              <w:rPr>
                <w:rFonts w:ascii="Times New Roman" w:hAnsi="Times New Roman"/>
                <w:shd w:val="clear" w:color="auto" w:fill="FFFFFF"/>
              </w:rPr>
              <w:t>1</w:t>
            </w:r>
          </w:p>
        </w:tc>
        <w:tc>
          <w:tcPr>
            <w:tcW w:w="7230" w:type="dxa"/>
          </w:tcPr>
          <w:p w14:paraId="575FC3EB" w14:textId="77777777" w:rsidR="00C35295" w:rsidRPr="00F92AE9" w:rsidRDefault="00C35295" w:rsidP="00214F5C">
            <w:pPr>
              <w:spacing w:line="240" w:lineRule="atLeast"/>
              <w:jc w:val="both"/>
              <w:rPr>
                <w:rFonts w:ascii="Times New Roman" w:hAnsi="Times New Roman"/>
              </w:rPr>
            </w:pPr>
            <w:r w:rsidRPr="00F92AE9">
              <w:rPr>
                <w:rFonts w:ascii="Times New Roman" w:hAnsi="Times New Roman"/>
                <w:shd w:val="clear" w:color="auto" w:fill="FFFFFF"/>
              </w:rPr>
              <w:t>«Лаборатория интеллектуальных игр»</w:t>
            </w:r>
          </w:p>
        </w:tc>
        <w:tc>
          <w:tcPr>
            <w:tcW w:w="992" w:type="dxa"/>
          </w:tcPr>
          <w:p w14:paraId="0FEBEB23" w14:textId="77777777" w:rsidR="00C35295" w:rsidRPr="00F92AE9" w:rsidRDefault="00C35295" w:rsidP="00214F5C">
            <w:pPr>
              <w:spacing w:line="240" w:lineRule="atLeast"/>
              <w:jc w:val="both"/>
              <w:rPr>
                <w:rFonts w:ascii="Times New Roman" w:hAnsi="Times New Roman"/>
              </w:rPr>
            </w:pPr>
            <w:r w:rsidRPr="00F92AE9">
              <w:rPr>
                <w:rFonts w:ascii="Times New Roman" w:hAnsi="Times New Roman"/>
              </w:rPr>
              <w:t>3-4</w:t>
            </w:r>
          </w:p>
        </w:tc>
      </w:tr>
      <w:tr w:rsidR="00C35295" w:rsidRPr="001F0E71" w14:paraId="6B91C858" w14:textId="77777777" w:rsidTr="001D3454">
        <w:trPr>
          <w:trHeight w:val="430"/>
          <w:jc w:val="center"/>
        </w:trPr>
        <w:tc>
          <w:tcPr>
            <w:tcW w:w="522" w:type="dxa"/>
          </w:tcPr>
          <w:p w14:paraId="1B81DF03" w14:textId="77777777" w:rsidR="00C35295" w:rsidRPr="00F92AE9" w:rsidRDefault="00C35295" w:rsidP="00214F5C">
            <w:pPr>
              <w:spacing w:line="240" w:lineRule="atLeast"/>
              <w:jc w:val="both"/>
              <w:rPr>
                <w:rFonts w:ascii="Times New Roman" w:hAnsi="Times New Roman"/>
                <w:shd w:val="clear" w:color="auto" w:fill="FFFFFF"/>
              </w:rPr>
            </w:pPr>
            <w:r w:rsidRPr="00F92AE9">
              <w:rPr>
                <w:rFonts w:ascii="Times New Roman" w:hAnsi="Times New Roman"/>
                <w:shd w:val="clear" w:color="auto" w:fill="FFFFFF"/>
              </w:rPr>
              <w:t>2</w:t>
            </w:r>
          </w:p>
        </w:tc>
        <w:tc>
          <w:tcPr>
            <w:tcW w:w="7230" w:type="dxa"/>
          </w:tcPr>
          <w:p w14:paraId="60552C90" w14:textId="77777777" w:rsidR="00C35295" w:rsidRPr="00F92AE9" w:rsidRDefault="00C35295" w:rsidP="00214F5C">
            <w:pPr>
              <w:spacing w:line="240" w:lineRule="atLeast"/>
              <w:jc w:val="both"/>
              <w:rPr>
                <w:rFonts w:ascii="Times New Roman" w:hAnsi="Times New Roman"/>
                <w:shd w:val="clear" w:color="auto" w:fill="FFFFFF"/>
              </w:rPr>
            </w:pPr>
            <w:r w:rsidRPr="00F92AE9">
              <w:rPr>
                <w:rFonts w:ascii="Times New Roman" w:hAnsi="Times New Roman"/>
                <w:shd w:val="clear" w:color="auto" w:fill="FFFFFF"/>
              </w:rPr>
              <w:t>«Робототех</w:t>
            </w:r>
            <w:r w:rsidR="001D3454" w:rsidRPr="00F92AE9">
              <w:rPr>
                <w:rFonts w:ascii="Times New Roman" w:hAnsi="Times New Roman"/>
                <w:shd w:val="clear" w:color="auto" w:fill="FFFFFF"/>
              </w:rPr>
              <w:t xml:space="preserve">ника. Lego - конструирование», </w:t>
            </w:r>
          </w:p>
        </w:tc>
        <w:tc>
          <w:tcPr>
            <w:tcW w:w="992" w:type="dxa"/>
          </w:tcPr>
          <w:p w14:paraId="3E9B6C2D" w14:textId="77777777" w:rsidR="00C35295" w:rsidRPr="00F92AE9" w:rsidRDefault="00C35295" w:rsidP="00214F5C">
            <w:pPr>
              <w:spacing w:line="240" w:lineRule="atLeast"/>
              <w:jc w:val="both"/>
              <w:rPr>
                <w:rFonts w:ascii="Times New Roman" w:hAnsi="Times New Roman"/>
              </w:rPr>
            </w:pPr>
            <w:r w:rsidRPr="00F92AE9">
              <w:rPr>
                <w:rFonts w:ascii="Times New Roman" w:hAnsi="Times New Roman"/>
              </w:rPr>
              <w:t>5-6</w:t>
            </w:r>
          </w:p>
        </w:tc>
      </w:tr>
      <w:tr w:rsidR="00C35295" w:rsidRPr="001F0E71" w14:paraId="257CED96" w14:textId="77777777" w:rsidTr="00C35295">
        <w:trPr>
          <w:jc w:val="center"/>
        </w:trPr>
        <w:tc>
          <w:tcPr>
            <w:tcW w:w="522" w:type="dxa"/>
          </w:tcPr>
          <w:p w14:paraId="52BFDB8B" w14:textId="77777777" w:rsidR="00C35295" w:rsidRPr="00F92AE9" w:rsidRDefault="00C35295" w:rsidP="00214F5C">
            <w:pPr>
              <w:spacing w:line="240" w:lineRule="atLeast"/>
              <w:jc w:val="both"/>
              <w:rPr>
                <w:rFonts w:ascii="Times New Roman" w:hAnsi="Times New Roman"/>
              </w:rPr>
            </w:pPr>
            <w:r w:rsidRPr="00F92AE9">
              <w:rPr>
                <w:rFonts w:ascii="Times New Roman" w:hAnsi="Times New Roman"/>
              </w:rPr>
              <w:t>3</w:t>
            </w:r>
          </w:p>
        </w:tc>
        <w:tc>
          <w:tcPr>
            <w:tcW w:w="7230" w:type="dxa"/>
          </w:tcPr>
          <w:p w14:paraId="25563BD7" w14:textId="77777777" w:rsidR="00C35295" w:rsidRPr="00F92AE9" w:rsidRDefault="00C35295" w:rsidP="00214F5C">
            <w:pPr>
              <w:spacing w:line="240" w:lineRule="atLeast"/>
              <w:jc w:val="both"/>
              <w:rPr>
                <w:rFonts w:ascii="Times New Roman" w:hAnsi="Times New Roman"/>
              </w:rPr>
            </w:pPr>
            <w:r w:rsidRPr="00F92AE9">
              <w:rPr>
                <w:rFonts w:ascii="Times New Roman" w:hAnsi="Times New Roman"/>
              </w:rPr>
              <w:t>«Инженеры будущего»</w:t>
            </w:r>
          </w:p>
        </w:tc>
        <w:tc>
          <w:tcPr>
            <w:tcW w:w="992" w:type="dxa"/>
          </w:tcPr>
          <w:p w14:paraId="7842607F" w14:textId="77777777" w:rsidR="00C35295" w:rsidRPr="00F92AE9" w:rsidRDefault="00C35295" w:rsidP="00214F5C">
            <w:pPr>
              <w:spacing w:line="240" w:lineRule="atLeast"/>
              <w:jc w:val="both"/>
              <w:rPr>
                <w:rFonts w:ascii="Times New Roman" w:hAnsi="Times New Roman"/>
              </w:rPr>
            </w:pPr>
            <w:r w:rsidRPr="00F92AE9">
              <w:rPr>
                <w:rFonts w:ascii="Times New Roman" w:hAnsi="Times New Roman"/>
              </w:rPr>
              <w:t>8-9</w:t>
            </w:r>
          </w:p>
        </w:tc>
      </w:tr>
      <w:tr w:rsidR="00C35295" w:rsidRPr="001F0E71" w14:paraId="2E7032C2" w14:textId="77777777" w:rsidTr="0088281E">
        <w:trPr>
          <w:trHeight w:val="318"/>
          <w:jc w:val="center"/>
        </w:trPr>
        <w:tc>
          <w:tcPr>
            <w:tcW w:w="522" w:type="dxa"/>
          </w:tcPr>
          <w:p w14:paraId="44B35A4D" w14:textId="77777777" w:rsidR="00C35295" w:rsidRPr="00F92AE9" w:rsidRDefault="00C35295" w:rsidP="00214F5C">
            <w:pPr>
              <w:spacing w:line="240" w:lineRule="atLeast"/>
              <w:jc w:val="both"/>
              <w:rPr>
                <w:rFonts w:ascii="Times New Roman" w:hAnsi="Times New Roman"/>
                <w:shd w:val="clear" w:color="auto" w:fill="FFFFFF"/>
              </w:rPr>
            </w:pPr>
            <w:r w:rsidRPr="00F92AE9">
              <w:rPr>
                <w:rFonts w:ascii="Times New Roman" w:hAnsi="Times New Roman"/>
                <w:shd w:val="clear" w:color="auto" w:fill="FFFFFF"/>
              </w:rPr>
              <w:t>4</w:t>
            </w:r>
          </w:p>
        </w:tc>
        <w:tc>
          <w:tcPr>
            <w:tcW w:w="7230" w:type="dxa"/>
          </w:tcPr>
          <w:p w14:paraId="2F9C0867" w14:textId="77777777" w:rsidR="00C35295" w:rsidRPr="00F92AE9" w:rsidRDefault="00C35295" w:rsidP="00214F5C">
            <w:pPr>
              <w:spacing w:line="240" w:lineRule="atLeast"/>
              <w:jc w:val="both"/>
              <w:rPr>
                <w:rFonts w:ascii="Times New Roman" w:hAnsi="Times New Roman"/>
                <w:shd w:val="clear" w:color="auto" w:fill="FFFFFF"/>
              </w:rPr>
            </w:pPr>
            <w:r w:rsidRPr="00F92AE9">
              <w:rPr>
                <w:rFonts w:ascii="Times New Roman" w:hAnsi="Times New Roman"/>
                <w:shd w:val="clear" w:color="auto" w:fill="FFFFFF"/>
              </w:rPr>
              <w:t>«Робототехни</w:t>
            </w:r>
            <w:r w:rsidR="001D3454" w:rsidRPr="00F92AE9">
              <w:rPr>
                <w:rFonts w:ascii="Times New Roman" w:hAnsi="Times New Roman"/>
                <w:shd w:val="clear" w:color="auto" w:fill="FFFFFF"/>
              </w:rPr>
              <w:t xml:space="preserve">ка. Arduino». </w:t>
            </w:r>
          </w:p>
        </w:tc>
        <w:tc>
          <w:tcPr>
            <w:tcW w:w="992" w:type="dxa"/>
          </w:tcPr>
          <w:p w14:paraId="0FFB1563" w14:textId="77777777" w:rsidR="00C35295" w:rsidRPr="00F92AE9" w:rsidRDefault="00C35295" w:rsidP="00214F5C">
            <w:pPr>
              <w:spacing w:line="240" w:lineRule="atLeast"/>
              <w:jc w:val="both"/>
              <w:rPr>
                <w:rFonts w:ascii="Times New Roman" w:hAnsi="Times New Roman"/>
              </w:rPr>
            </w:pPr>
            <w:r w:rsidRPr="00F92AE9">
              <w:rPr>
                <w:rFonts w:ascii="Times New Roman" w:hAnsi="Times New Roman"/>
              </w:rPr>
              <w:t>10-11</w:t>
            </w:r>
          </w:p>
        </w:tc>
      </w:tr>
      <w:tr w:rsidR="00C35295" w:rsidRPr="001F0E71" w14:paraId="2957CDE9" w14:textId="77777777" w:rsidTr="0088281E">
        <w:trPr>
          <w:trHeight w:val="268"/>
          <w:jc w:val="center"/>
        </w:trPr>
        <w:tc>
          <w:tcPr>
            <w:tcW w:w="522" w:type="dxa"/>
          </w:tcPr>
          <w:p w14:paraId="2158145F" w14:textId="77777777" w:rsidR="00C35295" w:rsidRPr="00F92AE9" w:rsidRDefault="00C35295" w:rsidP="00214F5C">
            <w:pPr>
              <w:spacing w:line="240" w:lineRule="atLeast"/>
              <w:jc w:val="both"/>
              <w:rPr>
                <w:rFonts w:ascii="Times New Roman" w:hAnsi="Times New Roman"/>
                <w:shd w:val="clear" w:color="auto" w:fill="FFFFFF"/>
              </w:rPr>
            </w:pPr>
            <w:r w:rsidRPr="00F92AE9">
              <w:rPr>
                <w:rFonts w:ascii="Times New Roman" w:hAnsi="Times New Roman"/>
                <w:shd w:val="clear" w:color="auto" w:fill="FFFFFF"/>
              </w:rPr>
              <w:t>5</w:t>
            </w:r>
          </w:p>
        </w:tc>
        <w:tc>
          <w:tcPr>
            <w:tcW w:w="7230" w:type="dxa"/>
          </w:tcPr>
          <w:p w14:paraId="4B123676" w14:textId="77777777" w:rsidR="00C35295" w:rsidRPr="00F92AE9" w:rsidRDefault="00C35295" w:rsidP="00214F5C">
            <w:pPr>
              <w:spacing w:line="240" w:lineRule="atLeast"/>
              <w:jc w:val="both"/>
              <w:rPr>
                <w:rFonts w:ascii="Times New Roman" w:hAnsi="Times New Roman"/>
                <w:shd w:val="clear" w:color="auto" w:fill="FFFFFF"/>
              </w:rPr>
            </w:pPr>
            <w:r w:rsidRPr="00F92AE9">
              <w:rPr>
                <w:rFonts w:ascii="Times New Roman" w:hAnsi="Times New Roman"/>
                <w:shd w:val="clear" w:color="auto" w:fill="FFFFFF"/>
              </w:rPr>
              <w:t>«З D-моделирование »</w:t>
            </w:r>
          </w:p>
        </w:tc>
        <w:tc>
          <w:tcPr>
            <w:tcW w:w="992" w:type="dxa"/>
          </w:tcPr>
          <w:p w14:paraId="14C01E51" w14:textId="77777777" w:rsidR="00C35295" w:rsidRPr="00F92AE9" w:rsidRDefault="00C35295" w:rsidP="00214F5C">
            <w:pPr>
              <w:spacing w:line="240" w:lineRule="atLeast"/>
              <w:jc w:val="both"/>
              <w:rPr>
                <w:rFonts w:ascii="Times New Roman" w:hAnsi="Times New Roman"/>
              </w:rPr>
            </w:pPr>
            <w:r w:rsidRPr="00F92AE9">
              <w:rPr>
                <w:rFonts w:ascii="Times New Roman" w:hAnsi="Times New Roman"/>
              </w:rPr>
              <w:t>10-11</w:t>
            </w:r>
          </w:p>
        </w:tc>
      </w:tr>
    </w:tbl>
    <w:p w14:paraId="4DF74E6D" w14:textId="3AB1E146" w:rsidR="00C35295" w:rsidRPr="001F0E71" w:rsidRDefault="0088281E" w:rsidP="00F92AE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35295" w:rsidRPr="001F0E71">
        <w:rPr>
          <w:rFonts w:ascii="Times New Roman" w:eastAsia="Times New Roman" w:hAnsi="Times New Roman" w:cs="Times New Roman"/>
          <w:sz w:val="28"/>
          <w:szCs w:val="28"/>
          <w:lang w:eastAsia="ru-RU"/>
        </w:rPr>
        <w:t>Слабая профориентационная работа наряду с невысоким престижем рабочих профессий служит причиной̆ низкого охвата молодежи системой ТиПО, что, в свою очередь, отрицательно сказывается на качестве подготовки кадров.</w:t>
      </w:r>
    </w:p>
    <w:p w14:paraId="23888224" w14:textId="77777777" w:rsidR="00C35295" w:rsidRPr="001F0E71" w:rsidRDefault="00C35295" w:rsidP="00BE121E">
      <w:pPr>
        <w:spacing w:after="0" w:line="240" w:lineRule="auto"/>
        <w:ind w:firstLine="851"/>
        <w:jc w:val="both"/>
        <w:rPr>
          <w:rFonts w:ascii="Times New Roman" w:eastAsia="Times New Roman" w:hAnsi="Times New Roman" w:cs="Times New Roman"/>
          <w:sz w:val="28"/>
          <w:szCs w:val="28"/>
          <w:lang w:eastAsia="ru-RU"/>
        </w:rPr>
      </w:pPr>
      <w:r w:rsidRPr="001F0E71">
        <w:rPr>
          <w:rFonts w:ascii="Times New Roman" w:eastAsia="Times New Roman" w:hAnsi="Times New Roman" w:cs="Times New Roman"/>
          <w:sz w:val="28"/>
          <w:szCs w:val="28"/>
          <w:lang w:eastAsia="ru-RU"/>
        </w:rPr>
        <w:t xml:space="preserve">Поэтому, для развития интереса у учащихся к рабочим специальностям, мы планируем запустить проект WorldSkill. в рамках которого будут организована подготовка и проведение профессионального школьного турнира «Билет в будущее», где учащиеся смогут продемонстрировать навыки, необходимые при освоении рабочих специальностей. К реализации проекта мы планируем привлечь студентов колледжей города, которые выступят в роли тренеров-наставников для учащихся. Данный проект будет реализован при поддержке Центра занятости и Палаты предпринимателей города и создаст условия </w:t>
      </w:r>
      <w:r w:rsidRPr="001F0E71">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14:anchorId="0F419D1E" wp14:editId="63353C32">
            <wp:simplePos x="0" y="0"/>
            <wp:positionH relativeFrom="margin">
              <wp:posOffset>7254240</wp:posOffset>
            </wp:positionH>
            <wp:positionV relativeFrom="margin">
              <wp:posOffset>1593850</wp:posOffset>
            </wp:positionV>
            <wp:extent cx="1990725" cy="1313180"/>
            <wp:effectExtent l="0" t="0" r="3175" b="0"/>
            <wp:wrapSquare wrapText="bothSides"/>
            <wp:docPr id="30" name="Рисунок 30" descr="/var/folders/vl/yycry_sx16zdt21dtfy4zx7c0000gn/T/com.microsoft.Word/WebArchiveCopyPasteTempFiles/8519ad8b93c23d5663e96ec6d1e2a9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var/folders/vl/yycry_sx16zdt21dtfy4zx7c0000gn/T/com.microsoft.Word/WebArchiveCopyPasteTempFiles/8519ad8b93c23d5663e96ec6d1e2a9e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0725" cy="1313180"/>
                    </a:xfrm>
                    <a:prstGeom prst="rect">
                      <a:avLst/>
                    </a:prstGeom>
                    <a:noFill/>
                    <a:ln>
                      <a:noFill/>
                    </a:ln>
                  </pic:spPr>
                </pic:pic>
              </a:graphicData>
            </a:graphic>
          </wp:anchor>
        </w:drawing>
      </w:r>
      <w:r w:rsidRPr="001F0E71">
        <w:rPr>
          <w:rFonts w:ascii="Times New Roman" w:eastAsia="Calibri" w:hAnsi="Times New Roman" w:cs="Times New Roman"/>
          <w:color w:val="000000"/>
          <w:sz w:val="28"/>
          <w:szCs w:val="28"/>
          <w:shd w:val="clear" w:color="auto" w:fill="FFFFFF"/>
        </w:rPr>
        <w:t xml:space="preserve"> для более эффективного сотрудничества предприятий города с учебными заведениями:</w:t>
      </w:r>
    </w:p>
    <w:p w14:paraId="46F5710D" w14:textId="77777777" w:rsidR="00C35295" w:rsidRPr="00A574BA" w:rsidRDefault="00220B68" w:rsidP="00BE121E">
      <w:pPr>
        <w:pStyle w:val="a3"/>
        <w:numPr>
          <w:ilvl w:val="0"/>
          <w:numId w:val="90"/>
        </w:numPr>
        <w:jc w:val="both"/>
        <w:rPr>
          <w:rFonts w:eastAsia="Calibri"/>
          <w:color w:val="000000"/>
          <w:sz w:val="28"/>
          <w:szCs w:val="28"/>
          <w:shd w:val="clear" w:color="auto" w:fill="FFFFFF"/>
        </w:rPr>
      </w:pPr>
      <w:r w:rsidRPr="00A574BA">
        <w:rPr>
          <w:sz w:val="28"/>
          <w:szCs w:val="28"/>
        </w:rPr>
        <w:fldChar w:fldCharType="begin"/>
      </w:r>
      <w:r w:rsidR="00C35295" w:rsidRPr="00A574BA">
        <w:rPr>
          <w:sz w:val="28"/>
          <w:szCs w:val="28"/>
        </w:rPr>
        <w:instrText xml:space="preserve"> INCLUDEPICTURE "C:\\var\\folders\\vl\\yycry_sx16zdt21dtfy4zx7c0000gn\\T\\com.microsoft.Word\\WebArchiveCopyPasteTempFiles\\pic2-6.jpg" \* MERGEFORMAT </w:instrText>
      </w:r>
      <w:r w:rsidRPr="00A574BA">
        <w:rPr>
          <w:sz w:val="28"/>
          <w:szCs w:val="28"/>
        </w:rPr>
        <w:fldChar w:fldCharType="end"/>
      </w:r>
      <w:r w:rsidR="00C35295" w:rsidRPr="00A574BA">
        <w:rPr>
          <w:sz w:val="28"/>
          <w:szCs w:val="28"/>
        </w:rPr>
        <w:t xml:space="preserve"> о</w:t>
      </w:r>
      <w:r w:rsidR="00C35295" w:rsidRPr="00A574BA">
        <w:rPr>
          <w:rFonts w:eastAsia="Calibri"/>
          <w:color w:val="000000"/>
          <w:sz w:val="28"/>
          <w:szCs w:val="28"/>
          <w:shd w:val="clear" w:color="auto" w:fill="FFFFFF"/>
        </w:rPr>
        <w:t>рганизация летней трудовой практики учащихся школ на предприятиях города;</w:t>
      </w:r>
    </w:p>
    <w:p w14:paraId="50FECE9F" w14:textId="77777777" w:rsidR="00C35295" w:rsidRPr="00A574BA" w:rsidRDefault="00C35295" w:rsidP="00BE121E">
      <w:pPr>
        <w:pStyle w:val="a3"/>
        <w:numPr>
          <w:ilvl w:val="0"/>
          <w:numId w:val="90"/>
        </w:numPr>
        <w:jc w:val="both"/>
        <w:rPr>
          <w:rFonts w:eastAsia="Calibri"/>
          <w:color w:val="000000"/>
          <w:sz w:val="28"/>
          <w:szCs w:val="28"/>
          <w:shd w:val="clear" w:color="auto" w:fill="FFFFFF"/>
        </w:rPr>
      </w:pPr>
      <w:r w:rsidRPr="00A574BA">
        <w:rPr>
          <w:rFonts w:eastAsia="Calibri"/>
          <w:color w:val="000000"/>
          <w:sz w:val="28"/>
          <w:szCs w:val="28"/>
          <w:shd w:val="clear" w:color="auto" w:fill="FFFFFF"/>
        </w:rPr>
        <w:t>выделение  благотворительных предпринимательских  грантов на обучение учащихся из малообеспеченных и      многодетных семей.</w:t>
      </w:r>
    </w:p>
    <w:p w14:paraId="5A498DDD" w14:textId="77777777" w:rsidR="00C35295" w:rsidRPr="001F0E71" w:rsidRDefault="00C35295" w:rsidP="00BE121E">
      <w:pPr>
        <w:spacing w:after="0" w:line="240" w:lineRule="auto"/>
        <w:ind w:firstLine="851"/>
        <w:jc w:val="both"/>
        <w:rPr>
          <w:rFonts w:ascii="Times New Roman" w:eastAsia="Calibri" w:hAnsi="Times New Roman" w:cs="Times New Roman"/>
          <w:color w:val="000000"/>
          <w:sz w:val="28"/>
          <w:szCs w:val="28"/>
          <w:shd w:val="clear" w:color="auto" w:fill="FFFFFF"/>
        </w:rPr>
      </w:pPr>
      <w:r w:rsidRPr="001F0E71">
        <w:rPr>
          <w:rFonts w:ascii="Times New Roman" w:eastAsia="Calibri" w:hAnsi="Times New Roman" w:cs="Times New Roman"/>
          <w:color w:val="000000"/>
          <w:sz w:val="28"/>
          <w:szCs w:val="28"/>
          <w:shd w:val="clear" w:color="auto" w:fill="FFFFFF"/>
        </w:rPr>
        <w:t xml:space="preserve">В школе уделяется особое внимание популяризации профессии педагога. Ежегодно Совет лидеров организует «День самоуправления», при проведении которого старшеклассники могут почувствовать себя в роли педагога. Сегодня в школе работают несколько наших выпускников: Тюрина Дарья, Петрушевич </w:t>
      </w:r>
      <w:r w:rsidRPr="001F0E71">
        <w:rPr>
          <w:rFonts w:ascii="Times New Roman" w:eastAsia="Calibri" w:hAnsi="Times New Roman" w:cs="Times New Roman"/>
          <w:color w:val="000000"/>
          <w:sz w:val="28"/>
          <w:szCs w:val="28"/>
          <w:shd w:val="clear" w:color="auto" w:fill="FFFFFF"/>
        </w:rPr>
        <w:lastRenderedPageBreak/>
        <w:t>Владислава, Бойкова Екатерина, которые работают учителями начальных классах.</w:t>
      </w:r>
    </w:p>
    <w:p w14:paraId="52D44AE6" w14:textId="77777777" w:rsidR="00C35295" w:rsidRPr="001F0E71" w:rsidRDefault="00C35295" w:rsidP="00BE121E">
      <w:pPr>
        <w:spacing w:after="0" w:line="240" w:lineRule="auto"/>
        <w:ind w:firstLine="851"/>
        <w:jc w:val="both"/>
        <w:rPr>
          <w:rFonts w:ascii="Times New Roman" w:eastAsia="Calibri" w:hAnsi="Times New Roman" w:cs="Times New Roman"/>
          <w:color w:val="000000"/>
          <w:sz w:val="28"/>
          <w:szCs w:val="28"/>
          <w:shd w:val="clear" w:color="auto" w:fill="FFFFFF"/>
        </w:rPr>
      </w:pPr>
      <w:r w:rsidRPr="001F0E71">
        <w:rPr>
          <w:rFonts w:ascii="Times New Roman" w:eastAsia="Calibri" w:hAnsi="Times New Roman" w:cs="Times New Roman"/>
          <w:color w:val="000000"/>
          <w:sz w:val="28"/>
          <w:szCs w:val="28"/>
          <w:shd w:val="clear" w:color="auto" w:fill="FFFFFF"/>
        </w:rPr>
        <w:t xml:space="preserve">В школе проводится работа по поддержки молодых специалистов через деятельность фокус-групп (по ШМО), которые ведут работу в различных направлениях – организуют коучинги, тренинги, проводят уроки с применением подхода </w:t>
      </w:r>
      <w:r w:rsidRPr="001F0E71">
        <w:rPr>
          <w:rFonts w:ascii="Times New Roman" w:eastAsia="Calibri" w:hAnsi="Times New Roman" w:cs="Times New Roman"/>
          <w:color w:val="000000"/>
          <w:sz w:val="28"/>
          <w:szCs w:val="28"/>
          <w:shd w:val="clear" w:color="auto" w:fill="FFFFFF"/>
          <w:lang w:val="en-US"/>
        </w:rPr>
        <w:t>LS</w:t>
      </w:r>
      <w:r w:rsidRPr="001F0E71">
        <w:rPr>
          <w:rFonts w:ascii="Times New Roman" w:eastAsia="Calibri" w:hAnsi="Times New Roman" w:cs="Times New Roman"/>
          <w:color w:val="000000"/>
          <w:sz w:val="28"/>
          <w:szCs w:val="28"/>
          <w:shd w:val="clear" w:color="auto" w:fill="FFFFFF"/>
        </w:rPr>
        <w:t xml:space="preserve">, участвуют в исследованиях. Одним из важных направлений фокус-групп является проведение менторинга. Особое внимание уделяется работе с молодыми специалистами, которым в ходе менторинга оказывается профессиональная поддержка. </w:t>
      </w:r>
    </w:p>
    <w:p w14:paraId="354A3DCF" w14:textId="77777777" w:rsidR="00C35295" w:rsidRPr="001F0E71" w:rsidRDefault="00C35295" w:rsidP="00BE121E">
      <w:pPr>
        <w:spacing w:after="0" w:line="240" w:lineRule="auto"/>
        <w:ind w:firstLine="851"/>
        <w:jc w:val="both"/>
        <w:rPr>
          <w:rFonts w:ascii="Times New Roman" w:eastAsia="Calibri" w:hAnsi="Times New Roman" w:cs="Times New Roman"/>
          <w:color w:val="000000"/>
          <w:sz w:val="28"/>
          <w:szCs w:val="28"/>
          <w:shd w:val="clear" w:color="auto" w:fill="FFFFFF"/>
        </w:rPr>
      </w:pPr>
      <w:r w:rsidRPr="001F0E71">
        <w:rPr>
          <w:rFonts w:ascii="Times New Roman" w:eastAsia="Calibri" w:hAnsi="Times New Roman" w:cs="Times New Roman"/>
          <w:color w:val="000000"/>
          <w:sz w:val="28"/>
          <w:szCs w:val="28"/>
          <w:shd w:val="clear" w:color="auto" w:fill="FFFFFF"/>
        </w:rPr>
        <w:t>Для презентеции профессий, требующих поступления в средние специальные и высшие учебные заведения, сохраняется традиционная форма сотрудничества с колледжами и ВУЗами города. Для получения более подробной информации об учебном заведении, учащиеся используют мобильное приложений «Кем стать» .</w:t>
      </w:r>
    </w:p>
    <w:p w14:paraId="269EF6FB" w14:textId="1A204ECC" w:rsidR="00C35295" w:rsidRPr="001F0E71" w:rsidRDefault="00C35295" w:rsidP="00BE121E">
      <w:pPr>
        <w:spacing w:line="240" w:lineRule="auto"/>
        <w:contextualSpacing/>
        <w:jc w:val="both"/>
        <w:rPr>
          <w:rFonts w:ascii="Times New Roman" w:eastAsia="Times New Roman" w:hAnsi="Times New Roman" w:cs="Times New Roman"/>
          <w:sz w:val="28"/>
          <w:szCs w:val="28"/>
          <w:u w:val="single"/>
          <w:shd w:val="clear" w:color="auto" w:fill="FFFFFF"/>
          <w:lang w:eastAsia="ru-RU"/>
        </w:rPr>
      </w:pPr>
      <w:r w:rsidRPr="001F0E71">
        <w:rPr>
          <w:rFonts w:ascii="Times New Roman" w:eastAsia="Times New Roman" w:hAnsi="Times New Roman" w:cs="Times New Roman"/>
          <w:sz w:val="28"/>
          <w:szCs w:val="28"/>
          <w:u w:val="single"/>
          <w:shd w:val="clear" w:color="auto" w:fill="FFFFFF"/>
          <w:lang w:eastAsia="ru-RU"/>
        </w:rPr>
        <w:t>Структура:</w:t>
      </w:r>
      <w:r w:rsidRPr="001F0E71">
        <w:rPr>
          <w:rFonts w:ascii="Times New Roman" w:hAnsi="Times New Roman" w:cs="Times New Roman"/>
          <w:noProof/>
          <w:sz w:val="28"/>
          <w:szCs w:val="28"/>
          <w:u w:val="single"/>
          <w:lang w:eastAsia="ru-RU"/>
        </w:rPr>
        <w:t xml:space="preserve"> </w:t>
      </w:r>
    </w:p>
    <w:p w14:paraId="2D0AD772" w14:textId="77777777" w:rsidR="00C35295" w:rsidRPr="001F0E71" w:rsidRDefault="00C35295" w:rsidP="00BE121E">
      <w:pPr>
        <w:spacing w:line="240" w:lineRule="auto"/>
        <w:jc w:val="both"/>
        <w:rPr>
          <w:rFonts w:ascii="Times New Roman" w:hAnsi="Times New Roman" w:cs="Times New Roman"/>
          <w:b/>
          <w:sz w:val="28"/>
          <w:szCs w:val="28"/>
        </w:rPr>
      </w:pPr>
      <w:r w:rsidRPr="001F0E71">
        <w:rPr>
          <w:rFonts w:ascii="Times New Roman" w:hAnsi="Times New Roman" w:cs="Times New Roman"/>
          <w:b/>
          <w:sz w:val="28"/>
          <w:szCs w:val="28"/>
        </w:rPr>
        <w:t xml:space="preserve">Координатор профориентационной деятельности:  </w:t>
      </w:r>
    </w:p>
    <w:p w14:paraId="13F80982" w14:textId="77777777" w:rsidR="00C35295" w:rsidRPr="001F0E71" w:rsidRDefault="00C35295" w:rsidP="00BE121E">
      <w:pPr>
        <w:spacing w:line="240" w:lineRule="auto"/>
        <w:jc w:val="both"/>
        <w:rPr>
          <w:rFonts w:ascii="Times New Roman" w:hAnsi="Times New Roman" w:cs="Times New Roman"/>
          <w:b/>
          <w:sz w:val="28"/>
          <w:szCs w:val="28"/>
        </w:rPr>
      </w:pPr>
      <w:r w:rsidRPr="001F0E71">
        <w:rPr>
          <w:rFonts w:ascii="Times New Roman" w:hAnsi="Times New Roman" w:cs="Times New Roman"/>
          <w:sz w:val="28"/>
          <w:szCs w:val="28"/>
        </w:rPr>
        <w:t>заместитель директора по  учебно-воспитательной  работе.</w:t>
      </w:r>
    </w:p>
    <w:p w14:paraId="2D917294" w14:textId="77777777" w:rsidR="00C35295" w:rsidRPr="001F0E71" w:rsidRDefault="00C35295" w:rsidP="00BE121E">
      <w:pPr>
        <w:spacing w:after="0" w:line="240" w:lineRule="auto"/>
        <w:jc w:val="both"/>
        <w:rPr>
          <w:rFonts w:ascii="Times New Roman" w:hAnsi="Times New Roman" w:cs="Times New Roman"/>
          <w:b/>
          <w:sz w:val="28"/>
          <w:szCs w:val="28"/>
        </w:rPr>
      </w:pPr>
      <w:r w:rsidRPr="001F0E71">
        <w:rPr>
          <w:rFonts w:ascii="Times New Roman" w:hAnsi="Times New Roman" w:cs="Times New Roman"/>
          <w:b/>
          <w:sz w:val="28"/>
          <w:szCs w:val="28"/>
        </w:rPr>
        <w:t>Участники профориентационного процесса:</w:t>
      </w:r>
    </w:p>
    <w:p w14:paraId="3FE57401" w14:textId="3D36C1C1" w:rsidR="00C35295" w:rsidRPr="001F0E71" w:rsidRDefault="009F0797" w:rsidP="00BE121E">
      <w:pPr>
        <w:pStyle w:val="a3"/>
        <w:numPr>
          <w:ilvl w:val="0"/>
          <w:numId w:val="36"/>
        </w:numPr>
        <w:jc w:val="both"/>
        <w:rPr>
          <w:sz w:val="28"/>
          <w:szCs w:val="28"/>
        </w:rPr>
      </w:pPr>
      <w:r>
        <w:rPr>
          <w:sz w:val="28"/>
          <w:szCs w:val="28"/>
        </w:rPr>
        <w:t>к</w:t>
      </w:r>
      <w:r w:rsidR="00C35295" w:rsidRPr="001F0E71">
        <w:rPr>
          <w:sz w:val="28"/>
          <w:szCs w:val="28"/>
        </w:rPr>
        <w:t>лассные руководители</w:t>
      </w:r>
      <w:r w:rsidR="0088281E">
        <w:rPr>
          <w:sz w:val="28"/>
          <w:szCs w:val="28"/>
        </w:rPr>
        <w:t>;</w:t>
      </w:r>
    </w:p>
    <w:p w14:paraId="60A014D7" w14:textId="78B3E426" w:rsidR="00C35295" w:rsidRPr="001F0E71" w:rsidRDefault="009F0797" w:rsidP="00BE121E">
      <w:pPr>
        <w:pStyle w:val="a3"/>
        <w:numPr>
          <w:ilvl w:val="0"/>
          <w:numId w:val="36"/>
        </w:numPr>
        <w:jc w:val="both"/>
        <w:rPr>
          <w:sz w:val="28"/>
          <w:szCs w:val="28"/>
        </w:rPr>
      </w:pPr>
      <w:r>
        <w:rPr>
          <w:sz w:val="28"/>
          <w:szCs w:val="28"/>
        </w:rPr>
        <w:t>у</w:t>
      </w:r>
      <w:r w:rsidR="00C35295" w:rsidRPr="001F0E71">
        <w:rPr>
          <w:sz w:val="28"/>
          <w:szCs w:val="28"/>
        </w:rPr>
        <w:t>чителя-предметники</w:t>
      </w:r>
      <w:r w:rsidR="0088281E">
        <w:rPr>
          <w:sz w:val="28"/>
          <w:szCs w:val="28"/>
        </w:rPr>
        <w:t>;</w:t>
      </w:r>
    </w:p>
    <w:p w14:paraId="784C6B12" w14:textId="28447A3F" w:rsidR="00C35295" w:rsidRPr="001F0E71" w:rsidRDefault="009F0797" w:rsidP="00BE121E">
      <w:pPr>
        <w:pStyle w:val="a3"/>
        <w:numPr>
          <w:ilvl w:val="0"/>
          <w:numId w:val="36"/>
        </w:numPr>
        <w:jc w:val="both"/>
        <w:rPr>
          <w:sz w:val="28"/>
          <w:szCs w:val="28"/>
        </w:rPr>
      </w:pPr>
      <w:r>
        <w:rPr>
          <w:sz w:val="28"/>
          <w:szCs w:val="28"/>
        </w:rPr>
        <w:t>ш</w:t>
      </w:r>
      <w:r w:rsidR="00C35295" w:rsidRPr="001F0E71">
        <w:rPr>
          <w:sz w:val="28"/>
          <w:szCs w:val="28"/>
        </w:rPr>
        <w:t>кольный психолог</w:t>
      </w:r>
      <w:r w:rsidR="0088281E">
        <w:rPr>
          <w:sz w:val="28"/>
          <w:szCs w:val="28"/>
        </w:rPr>
        <w:t>;</w:t>
      </w:r>
    </w:p>
    <w:p w14:paraId="26B4921E" w14:textId="661280DA" w:rsidR="00C35295" w:rsidRPr="001F0E71" w:rsidRDefault="009F0797" w:rsidP="00BE121E">
      <w:pPr>
        <w:pStyle w:val="a3"/>
        <w:numPr>
          <w:ilvl w:val="0"/>
          <w:numId w:val="36"/>
        </w:numPr>
        <w:jc w:val="both"/>
        <w:rPr>
          <w:sz w:val="28"/>
          <w:szCs w:val="28"/>
        </w:rPr>
      </w:pPr>
      <w:r>
        <w:rPr>
          <w:sz w:val="28"/>
          <w:szCs w:val="28"/>
        </w:rPr>
        <w:t>б</w:t>
      </w:r>
      <w:r w:rsidR="00C35295" w:rsidRPr="001F0E71">
        <w:rPr>
          <w:sz w:val="28"/>
          <w:szCs w:val="28"/>
        </w:rPr>
        <w:t>иблиотекари</w:t>
      </w:r>
      <w:r w:rsidR="0088281E">
        <w:rPr>
          <w:sz w:val="28"/>
          <w:szCs w:val="28"/>
        </w:rPr>
        <w:t>;</w:t>
      </w:r>
    </w:p>
    <w:p w14:paraId="7856570C" w14:textId="6EE60D59" w:rsidR="00C35295" w:rsidRPr="001F0E71" w:rsidRDefault="009F0797" w:rsidP="00BE121E">
      <w:pPr>
        <w:pStyle w:val="a3"/>
        <w:numPr>
          <w:ilvl w:val="0"/>
          <w:numId w:val="36"/>
        </w:numPr>
        <w:jc w:val="both"/>
        <w:rPr>
          <w:sz w:val="28"/>
          <w:szCs w:val="28"/>
        </w:rPr>
      </w:pPr>
      <w:r>
        <w:rPr>
          <w:sz w:val="28"/>
          <w:szCs w:val="28"/>
        </w:rPr>
        <w:t>с</w:t>
      </w:r>
      <w:r w:rsidR="00C35295" w:rsidRPr="001F0E71">
        <w:rPr>
          <w:sz w:val="28"/>
          <w:szCs w:val="28"/>
        </w:rPr>
        <w:t>оциальный педагог</w:t>
      </w:r>
      <w:r w:rsidR="0088281E">
        <w:rPr>
          <w:sz w:val="28"/>
          <w:szCs w:val="28"/>
        </w:rPr>
        <w:t>;</w:t>
      </w:r>
    </w:p>
    <w:p w14:paraId="41A8157A" w14:textId="77777777" w:rsidR="00C35295" w:rsidRDefault="00C35295" w:rsidP="00BE121E">
      <w:pPr>
        <w:spacing w:line="240" w:lineRule="auto"/>
        <w:contextualSpacing/>
        <w:jc w:val="both"/>
        <w:rPr>
          <w:rFonts w:ascii="Times New Roman" w:hAnsi="Times New Roman" w:cs="Times New Roman"/>
          <w:sz w:val="28"/>
          <w:szCs w:val="28"/>
          <w:u w:val="single"/>
        </w:rPr>
      </w:pPr>
      <w:r w:rsidRPr="001F0E71">
        <w:rPr>
          <w:rFonts w:ascii="Times New Roman" w:hAnsi="Times New Roman" w:cs="Times New Roman"/>
          <w:sz w:val="28"/>
          <w:szCs w:val="28"/>
          <w:u w:val="single"/>
        </w:rPr>
        <w:t>Направления профориентационной работы:</w:t>
      </w:r>
    </w:p>
    <w:p w14:paraId="66948C09" w14:textId="78CF5A01" w:rsidR="0088281E" w:rsidRPr="0088281E" w:rsidRDefault="0088281E" w:rsidP="0088281E">
      <w:pPr>
        <w:pStyle w:val="a3"/>
        <w:numPr>
          <w:ilvl w:val="0"/>
          <w:numId w:val="93"/>
        </w:numPr>
        <w:jc w:val="both"/>
        <w:rPr>
          <w:sz w:val="28"/>
          <w:szCs w:val="28"/>
        </w:rPr>
      </w:pPr>
      <w:r>
        <w:rPr>
          <w:sz w:val="28"/>
          <w:szCs w:val="28"/>
        </w:rPr>
        <w:t>в</w:t>
      </w:r>
      <w:r w:rsidR="00C35295" w:rsidRPr="0088281E">
        <w:rPr>
          <w:sz w:val="28"/>
          <w:szCs w:val="28"/>
        </w:rPr>
        <w:t>оспитание</w:t>
      </w:r>
      <w:r>
        <w:rPr>
          <w:sz w:val="28"/>
          <w:szCs w:val="28"/>
        </w:rPr>
        <w:t>;</w:t>
      </w:r>
    </w:p>
    <w:p w14:paraId="71D6C504" w14:textId="45BCCD67" w:rsidR="0088281E" w:rsidRPr="0088281E" w:rsidRDefault="0088281E" w:rsidP="0088281E">
      <w:pPr>
        <w:pStyle w:val="a3"/>
        <w:numPr>
          <w:ilvl w:val="0"/>
          <w:numId w:val="93"/>
        </w:numPr>
        <w:jc w:val="both"/>
        <w:rPr>
          <w:sz w:val="28"/>
          <w:szCs w:val="28"/>
        </w:rPr>
      </w:pPr>
      <w:r>
        <w:rPr>
          <w:sz w:val="28"/>
          <w:szCs w:val="28"/>
        </w:rPr>
        <w:t>и</w:t>
      </w:r>
      <w:r w:rsidR="00C35295" w:rsidRPr="0088281E">
        <w:rPr>
          <w:sz w:val="28"/>
          <w:szCs w:val="28"/>
        </w:rPr>
        <w:t>нформация</w:t>
      </w:r>
      <w:r>
        <w:rPr>
          <w:sz w:val="28"/>
          <w:szCs w:val="28"/>
        </w:rPr>
        <w:t>;</w:t>
      </w:r>
    </w:p>
    <w:p w14:paraId="379604FB" w14:textId="7720B7C4" w:rsidR="00C35295" w:rsidRPr="0088281E" w:rsidRDefault="009F0797" w:rsidP="0088281E">
      <w:pPr>
        <w:pStyle w:val="a3"/>
        <w:numPr>
          <w:ilvl w:val="0"/>
          <w:numId w:val="93"/>
        </w:numPr>
        <w:jc w:val="both"/>
        <w:rPr>
          <w:sz w:val="28"/>
          <w:szCs w:val="28"/>
        </w:rPr>
      </w:pPr>
      <w:r w:rsidRPr="0088281E">
        <w:rPr>
          <w:sz w:val="28"/>
          <w:szCs w:val="28"/>
        </w:rPr>
        <w:t>к</w:t>
      </w:r>
      <w:r w:rsidR="00C35295" w:rsidRPr="0088281E">
        <w:rPr>
          <w:sz w:val="28"/>
          <w:szCs w:val="28"/>
        </w:rPr>
        <w:t>онсультация и диагностика</w:t>
      </w:r>
      <w:r w:rsidR="0088281E">
        <w:rPr>
          <w:sz w:val="28"/>
          <w:szCs w:val="28"/>
        </w:rPr>
        <w:t>.</w:t>
      </w:r>
    </w:p>
    <w:p w14:paraId="1149D359" w14:textId="77777777" w:rsidR="00C35295" w:rsidRPr="001F0E71" w:rsidRDefault="00C35295" w:rsidP="00BE121E">
      <w:pPr>
        <w:shd w:val="clear" w:color="auto" w:fill="FFFFFF"/>
        <w:autoSpaceDE w:val="0"/>
        <w:autoSpaceDN w:val="0"/>
        <w:adjustRightInd w:val="0"/>
        <w:spacing w:line="240" w:lineRule="auto"/>
        <w:jc w:val="both"/>
        <w:rPr>
          <w:rFonts w:ascii="Times New Roman" w:hAnsi="Times New Roman" w:cs="Times New Roman"/>
          <w:b/>
          <w:color w:val="000000"/>
          <w:sz w:val="28"/>
          <w:szCs w:val="28"/>
          <w:u w:val="single"/>
        </w:rPr>
      </w:pPr>
      <w:r w:rsidRPr="001F0E71">
        <w:rPr>
          <w:rFonts w:ascii="Times New Roman" w:hAnsi="Times New Roman" w:cs="Times New Roman"/>
          <w:color w:val="000000"/>
          <w:sz w:val="28"/>
          <w:szCs w:val="28"/>
          <w:u w:val="single"/>
        </w:rPr>
        <w:t>Формы работы</w:t>
      </w:r>
      <w:r w:rsidRPr="001F0E71">
        <w:rPr>
          <w:rFonts w:ascii="Times New Roman" w:hAnsi="Times New Roman" w:cs="Times New Roman"/>
          <w:b/>
          <w:color w:val="000000"/>
          <w:sz w:val="28"/>
          <w:szCs w:val="28"/>
          <w:u w:val="single"/>
        </w:rPr>
        <w:t>:</w:t>
      </w:r>
    </w:p>
    <w:p w14:paraId="583DBFB8" w14:textId="0A9B0D97" w:rsidR="00C35295" w:rsidRPr="001F0E71" w:rsidRDefault="009F0797" w:rsidP="00BE121E">
      <w:pPr>
        <w:pStyle w:val="a3"/>
        <w:numPr>
          <w:ilvl w:val="0"/>
          <w:numId w:val="37"/>
        </w:numPr>
        <w:shd w:val="clear" w:color="auto" w:fill="FFFFFF"/>
        <w:autoSpaceDE w:val="0"/>
        <w:autoSpaceDN w:val="0"/>
        <w:adjustRightInd w:val="0"/>
        <w:jc w:val="both"/>
        <w:rPr>
          <w:color w:val="000000"/>
          <w:sz w:val="28"/>
          <w:szCs w:val="28"/>
        </w:rPr>
      </w:pPr>
      <w:r>
        <w:rPr>
          <w:color w:val="000000"/>
          <w:sz w:val="28"/>
          <w:szCs w:val="28"/>
        </w:rPr>
        <w:t>у</w:t>
      </w:r>
      <w:r w:rsidR="00C35295" w:rsidRPr="001F0E71">
        <w:rPr>
          <w:color w:val="000000"/>
          <w:sz w:val="28"/>
          <w:szCs w:val="28"/>
        </w:rPr>
        <w:t>роки</w:t>
      </w:r>
      <w:r w:rsidR="0088281E">
        <w:rPr>
          <w:color w:val="000000"/>
          <w:sz w:val="28"/>
          <w:szCs w:val="28"/>
        </w:rPr>
        <w:t>;</w:t>
      </w:r>
    </w:p>
    <w:p w14:paraId="53F0CD22" w14:textId="79650FE0" w:rsidR="00C35295" w:rsidRPr="001F0E71" w:rsidRDefault="009F0797" w:rsidP="00BE121E">
      <w:pPr>
        <w:pStyle w:val="a3"/>
        <w:numPr>
          <w:ilvl w:val="0"/>
          <w:numId w:val="37"/>
        </w:numPr>
        <w:shd w:val="clear" w:color="auto" w:fill="FFFFFF"/>
        <w:autoSpaceDE w:val="0"/>
        <w:autoSpaceDN w:val="0"/>
        <w:adjustRightInd w:val="0"/>
        <w:jc w:val="both"/>
        <w:rPr>
          <w:color w:val="000000"/>
          <w:sz w:val="28"/>
          <w:szCs w:val="28"/>
        </w:rPr>
      </w:pPr>
      <w:r>
        <w:rPr>
          <w:color w:val="000000"/>
          <w:sz w:val="28"/>
          <w:szCs w:val="28"/>
        </w:rPr>
        <w:t>в</w:t>
      </w:r>
      <w:r w:rsidR="00C35295" w:rsidRPr="001F0E71">
        <w:rPr>
          <w:color w:val="000000"/>
          <w:sz w:val="28"/>
          <w:szCs w:val="28"/>
        </w:rPr>
        <w:t>заимодействие с социальными партнерами</w:t>
      </w:r>
      <w:r w:rsidR="0088281E">
        <w:rPr>
          <w:color w:val="000000"/>
          <w:sz w:val="28"/>
          <w:szCs w:val="28"/>
        </w:rPr>
        <w:t>;</w:t>
      </w:r>
    </w:p>
    <w:p w14:paraId="57FA82A4" w14:textId="351F0328" w:rsidR="00C35295" w:rsidRPr="001F0E71" w:rsidRDefault="009F0797" w:rsidP="00BE121E">
      <w:pPr>
        <w:pStyle w:val="a3"/>
        <w:numPr>
          <w:ilvl w:val="0"/>
          <w:numId w:val="37"/>
        </w:numPr>
        <w:shd w:val="clear" w:color="auto" w:fill="FFFFFF"/>
        <w:autoSpaceDE w:val="0"/>
        <w:autoSpaceDN w:val="0"/>
        <w:adjustRightInd w:val="0"/>
        <w:jc w:val="both"/>
        <w:rPr>
          <w:color w:val="000000"/>
          <w:sz w:val="28"/>
          <w:szCs w:val="28"/>
        </w:rPr>
      </w:pPr>
      <w:r>
        <w:rPr>
          <w:color w:val="000000"/>
          <w:sz w:val="28"/>
          <w:szCs w:val="28"/>
        </w:rPr>
        <w:t>р</w:t>
      </w:r>
      <w:r w:rsidR="00C35295" w:rsidRPr="001F0E71">
        <w:rPr>
          <w:color w:val="000000"/>
          <w:sz w:val="28"/>
          <w:szCs w:val="28"/>
        </w:rPr>
        <w:t>абота с родителями</w:t>
      </w:r>
      <w:r w:rsidR="0088281E">
        <w:rPr>
          <w:color w:val="000000"/>
          <w:sz w:val="28"/>
          <w:szCs w:val="28"/>
        </w:rPr>
        <w:t>;</w:t>
      </w:r>
    </w:p>
    <w:p w14:paraId="4072BFFE" w14:textId="01C8D5E6" w:rsidR="00C35295" w:rsidRPr="001F0E71" w:rsidRDefault="009F0797" w:rsidP="00BE121E">
      <w:pPr>
        <w:pStyle w:val="a3"/>
        <w:numPr>
          <w:ilvl w:val="0"/>
          <w:numId w:val="37"/>
        </w:numPr>
        <w:shd w:val="clear" w:color="auto" w:fill="FFFFFF"/>
        <w:autoSpaceDE w:val="0"/>
        <w:autoSpaceDN w:val="0"/>
        <w:adjustRightInd w:val="0"/>
        <w:jc w:val="both"/>
        <w:rPr>
          <w:color w:val="000000"/>
          <w:sz w:val="28"/>
          <w:szCs w:val="28"/>
        </w:rPr>
      </w:pPr>
      <w:r>
        <w:rPr>
          <w:color w:val="000000"/>
          <w:sz w:val="28"/>
          <w:szCs w:val="28"/>
        </w:rPr>
        <w:t>п</w:t>
      </w:r>
      <w:r w:rsidR="00C35295" w:rsidRPr="001F0E71">
        <w:rPr>
          <w:color w:val="000000"/>
          <w:sz w:val="28"/>
          <w:szCs w:val="28"/>
        </w:rPr>
        <w:t>редметные недели</w:t>
      </w:r>
      <w:r w:rsidR="0088281E">
        <w:rPr>
          <w:color w:val="000000"/>
          <w:sz w:val="28"/>
          <w:szCs w:val="28"/>
        </w:rPr>
        <w:t>;</w:t>
      </w:r>
    </w:p>
    <w:p w14:paraId="0D3C5B21" w14:textId="26E36319" w:rsidR="00C35295" w:rsidRPr="001F0E71" w:rsidRDefault="009F0797" w:rsidP="00BE121E">
      <w:pPr>
        <w:pStyle w:val="a3"/>
        <w:numPr>
          <w:ilvl w:val="0"/>
          <w:numId w:val="37"/>
        </w:numPr>
        <w:shd w:val="clear" w:color="auto" w:fill="FFFFFF"/>
        <w:autoSpaceDE w:val="0"/>
        <w:autoSpaceDN w:val="0"/>
        <w:adjustRightInd w:val="0"/>
        <w:jc w:val="both"/>
        <w:rPr>
          <w:color w:val="000000"/>
          <w:sz w:val="28"/>
          <w:szCs w:val="28"/>
        </w:rPr>
      </w:pPr>
      <w:r>
        <w:rPr>
          <w:color w:val="000000"/>
          <w:sz w:val="28"/>
          <w:szCs w:val="28"/>
        </w:rPr>
        <w:t>и</w:t>
      </w:r>
      <w:r w:rsidR="00C35295" w:rsidRPr="001F0E71">
        <w:rPr>
          <w:color w:val="000000"/>
          <w:sz w:val="28"/>
          <w:szCs w:val="28"/>
        </w:rPr>
        <w:t>зучение потребностей учащихся через тестирование.</w:t>
      </w:r>
      <w:r w:rsidR="0088281E">
        <w:rPr>
          <w:color w:val="000000"/>
          <w:sz w:val="28"/>
          <w:szCs w:val="28"/>
        </w:rPr>
        <w:t xml:space="preserve"> </w:t>
      </w:r>
      <w:r w:rsidR="0088281E" w:rsidRPr="001F0E71">
        <w:rPr>
          <w:color w:val="000000"/>
          <w:sz w:val="28"/>
          <w:szCs w:val="28"/>
        </w:rPr>
        <w:t>А</w:t>
      </w:r>
      <w:r w:rsidR="00C35295" w:rsidRPr="001F0E71">
        <w:rPr>
          <w:color w:val="000000"/>
          <w:sz w:val="28"/>
          <w:szCs w:val="28"/>
        </w:rPr>
        <w:t>нкетирование</w:t>
      </w:r>
      <w:r w:rsidR="0088281E">
        <w:rPr>
          <w:color w:val="000000"/>
          <w:sz w:val="28"/>
          <w:szCs w:val="28"/>
        </w:rPr>
        <w:t>;</w:t>
      </w:r>
    </w:p>
    <w:p w14:paraId="5F80AB05" w14:textId="7C5D7432" w:rsidR="00C35295" w:rsidRPr="001F0E71" w:rsidRDefault="009F0797" w:rsidP="00BE121E">
      <w:pPr>
        <w:pStyle w:val="a3"/>
        <w:numPr>
          <w:ilvl w:val="0"/>
          <w:numId w:val="37"/>
        </w:numPr>
        <w:shd w:val="clear" w:color="auto" w:fill="FFFFFF"/>
        <w:autoSpaceDE w:val="0"/>
        <w:autoSpaceDN w:val="0"/>
        <w:adjustRightInd w:val="0"/>
        <w:jc w:val="both"/>
        <w:rPr>
          <w:color w:val="000000"/>
          <w:sz w:val="28"/>
          <w:szCs w:val="28"/>
        </w:rPr>
      </w:pPr>
      <w:r>
        <w:rPr>
          <w:color w:val="000000"/>
          <w:sz w:val="28"/>
          <w:szCs w:val="28"/>
        </w:rPr>
        <w:t>т</w:t>
      </w:r>
      <w:r w:rsidR="00C35295" w:rsidRPr="001F0E71">
        <w:rPr>
          <w:color w:val="000000"/>
          <w:sz w:val="28"/>
          <w:szCs w:val="28"/>
        </w:rPr>
        <w:t>ворческие конкурсы</w:t>
      </w:r>
      <w:r w:rsidR="0088281E">
        <w:rPr>
          <w:color w:val="000000"/>
          <w:sz w:val="28"/>
          <w:szCs w:val="28"/>
        </w:rPr>
        <w:t>.</w:t>
      </w:r>
    </w:p>
    <w:p w14:paraId="662DDB32" w14:textId="65C97C89" w:rsidR="00C35295" w:rsidRPr="001F0E71" w:rsidRDefault="00C35295" w:rsidP="00BE121E">
      <w:pPr>
        <w:shd w:val="clear" w:color="auto" w:fill="FFFFFF"/>
        <w:autoSpaceDE w:val="0"/>
        <w:autoSpaceDN w:val="0"/>
        <w:adjustRightInd w:val="0"/>
        <w:spacing w:line="240" w:lineRule="auto"/>
        <w:jc w:val="both"/>
        <w:rPr>
          <w:rFonts w:ascii="Times New Roman" w:hAnsi="Times New Roman" w:cs="Times New Roman"/>
          <w:color w:val="000000"/>
          <w:sz w:val="28"/>
          <w:szCs w:val="28"/>
        </w:rPr>
      </w:pPr>
      <w:r w:rsidRPr="001F0E71">
        <w:rPr>
          <w:rFonts w:ascii="Times New Roman" w:hAnsi="Times New Roman" w:cs="Times New Roman"/>
          <w:b/>
          <w:color w:val="000000"/>
          <w:sz w:val="28"/>
          <w:szCs w:val="28"/>
        </w:rPr>
        <w:t>Выводы</w:t>
      </w:r>
      <w:r w:rsidRPr="001F0E71">
        <w:rPr>
          <w:rFonts w:ascii="Times New Roman" w:hAnsi="Times New Roman" w:cs="Times New Roman"/>
          <w:color w:val="000000"/>
          <w:sz w:val="28"/>
          <w:szCs w:val="28"/>
        </w:rPr>
        <w:t>:</w:t>
      </w:r>
    </w:p>
    <w:p w14:paraId="083EFB16" w14:textId="77777777" w:rsidR="00C35295" w:rsidRPr="001F0E71" w:rsidRDefault="00C35295" w:rsidP="00BE121E">
      <w:pPr>
        <w:shd w:val="clear" w:color="auto" w:fill="FFFFFF"/>
        <w:autoSpaceDE w:val="0"/>
        <w:autoSpaceDN w:val="0"/>
        <w:adjustRightInd w:val="0"/>
        <w:spacing w:line="240" w:lineRule="auto"/>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Особенностью профориентационной работы в школе является:</w:t>
      </w:r>
    </w:p>
    <w:p w14:paraId="7333405F" w14:textId="77777777" w:rsidR="00C35295" w:rsidRPr="001F0E71" w:rsidRDefault="00C35295" w:rsidP="00BE121E">
      <w:pPr>
        <w:pStyle w:val="a3"/>
        <w:numPr>
          <w:ilvl w:val="0"/>
          <w:numId w:val="38"/>
        </w:numPr>
        <w:shd w:val="clear" w:color="auto" w:fill="FFFFFF"/>
        <w:autoSpaceDE w:val="0"/>
        <w:autoSpaceDN w:val="0"/>
        <w:adjustRightInd w:val="0"/>
        <w:jc w:val="both"/>
        <w:rPr>
          <w:color w:val="000000"/>
          <w:sz w:val="28"/>
          <w:szCs w:val="28"/>
        </w:rPr>
      </w:pPr>
      <w:r w:rsidRPr="001F0E71">
        <w:rPr>
          <w:color w:val="000000"/>
          <w:sz w:val="28"/>
          <w:szCs w:val="28"/>
        </w:rPr>
        <w:t>формирование у учащихся универсальных качеств, позволяющих осуществлять   сознательный самостоя</w:t>
      </w:r>
      <w:r w:rsidR="009F0797">
        <w:rPr>
          <w:color w:val="000000"/>
          <w:sz w:val="28"/>
          <w:szCs w:val="28"/>
        </w:rPr>
        <w:t>тельный профессиональный  выбор;</w:t>
      </w:r>
      <w:r w:rsidRPr="001F0E71">
        <w:rPr>
          <w:color w:val="000000"/>
          <w:sz w:val="28"/>
          <w:szCs w:val="28"/>
        </w:rPr>
        <w:t xml:space="preserve"> </w:t>
      </w:r>
    </w:p>
    <w:p w14:paraId="66710F1A" w14:textId="5FB02417" w:rsidR="001D3454" w:rsidRPr="0088281E" w:rsidRDefault="00C35295" w:rsidP="0088281E">
      <w:pPr>
        <w:pStyle w:val="a3"/>
        <w:numPr>
          <w:ilvl w:val="0"/>
          <w:numId w:val="38"/>
        </w:numPr>
        <w:shd w:val="clear" w:color="auto" w:fill="FFFFFF"/>
        <w:autoSpaceDE w:val="0"/>
        <w:autoSpaceDN w:val="0"/>
        <w:adjustRightInd w:val="0"/>
        <w:jc w:val="both"/>
        <w:rPr>
          <w:color w:val="000000"/>
          <w:sz w:val="28"/>
          <w:szCs w:val="28"/>
        </w:rPr>
      </w:pPr>
      <w:r w:rsidRPr="001F0E71">
        <w:rPr>
          <w:color w:val="000000"/>
          <w:sz w:val="28"/>
          <w:szCs w:val="28"/>
        </w:rPr>
        <w:t>развитие навыков профессиональной мобильности и умения получить  новые  профессиональные компетенции, знания и навыки в условиях изменения социально-экономической ситуации в стране и в мире.</w:t>
      </w:r>
    </w:p>
    <w:p w14:paraId="1A5D586D" w14:textId="77777777" w:rsidR="00C35295" w:rsidRPr="001F0E71" w:rsidRDefault="00C35295" w:rsidP="00BE121E">
      <w:pPr>
        <w:pStyle w:val="a3"/>
        <w:shd w:val="clear" w:color="auto" w:fill="FFFFFF"/>
        <w:autoSpaceDE w:val="0"/>
        <w:autoSpaceDN w:val="0"/>
        <w:adjustRightInd w:val="0"/>
        <w:jc w:val="center"/>
        <w:rPr>
          <w:b/>
          <w:sz w:val="28"/>
          <w:szCs w:val="28"/>
        </w:rPr>
      </w:pPr>
      <w:r w:rsidRPr="001F0E71">
        <w:rPr>
          <w:b/>
          <w:sz w:val="28"/>
          <w:szCs w:val="28"/>
        </w:rPr>
        <w:lastRenderedPageBreak/>
        <w:t>Концепция внедрения практики инклюзивного образования в образовательную деятельность школы</w:t>
      </w:r>
    </w:p>
    <w:p w14:paraId="0A160A5E" w14:textId="77777777" w:rsidR="00C35295" w:rsidRPr="001F0E71" w:rsidRDefault="00C35295" w:rsidP="00BE121E">
      <w:pPr>
        <w:pStyle w:val="a3"/>
        <w:shd w:val="clear" w:color="auto" w:fill="FFFFFF"/>
        <w:autoSpaceDE w:val="0"/>
        <w:autoSpaceDN w:val="0"/>
        <w:adjustRightInd w:val="0"/>
        <w:jc w:val="center"/>
        <w:rPr>
          <w:b/>
          <w:sz w:val="28"/>
          <w:szCs w:val="28"/>
        </w:rPr>
      </w:pPr>
    </w:p>
    <w:p w14:paraId="0A98778B" w14:textId="77777777" w:rsidR="00C35295" w:rsidRPr="001F0E71" w:rsidRDefault="00C35295" w:rsidP="00BE121E">
      <w:pPr>
        <w:spacing w:after="0" w:line="240" w:lineRule="auto"/>
        <w:jc w:val="center"/>
        <w:rPr>
          <w:rFonts w:ascii="Times New Roman" w:eastAsia="Calibri" w:hAnsi="Times New Roman" w:cs="Times New Roman"/>
          <w:sz w:val="28"/>
          <w:szCs w:val="28"/>
          <w:shd w:val="clear" w:color="auto" w:fill="FFFFFF"/>
        </w:rPr>
      </w:pPr>
      <w:r w:rsidRPr="001F0E71">
        <w:rPr>
          <w:rFonts w:ascii="Times New Roman" w:hAnsi="Times New Roman" w:cs="Times New Roman"/>
          <w:b/>
          <w:sz w:val="28"/>
          <w:szCs w:val="28"/>
        </w:rPr>
        <w:t>СТРУКТУРА ИНКЛЮЗИВНОГО СОПРОВОЖДЕНИЯ В ШКОЛЕ</w:t>
      </w:r>
    </w:p>
    <w:p w14:paraId="162EB63D" w14:textId="77777777" w:rsidR="00C35295" w:rsidRPr="001F0E71" w:rsidRDefault="00C35295" w:rsidP="00BE121E">
      <w:pPr>
        <w:spacing w:after="0" w:line="240" w:lineRule="auto"/>
        <w:jc w:val="both"/>
        <w:rPr>
          <w:rFonts w:ascii="Times New Roman" w:eastAsia="Calibri" w:hAnsi="Times New Roman" w:cs="Times New Roman"/>
          <w:sz w:val="28"/>
          <w:szCs w:val="28"/>
          <w:shd w:val="clear" w:color="auto" w:fill="FFFFFF"/>
        </w:rPr>
      </w:pPr>
    </w:p>
    <w:p w14:paraId="1911F21E" w14:textId="77777777" w:rsidR="00C35295" w:rsidRPr="001F0E71" w:rsidRDefault="00C35295" w:rsidP="00BE121E">
      <w:pPr>
        <w:spacing w:after="0" w:line="240" w:lineRule="auto"/>
        <w:ind w:firstLine="567"/>
        <w:jc w:val="both"/>
        <w:rPr>
          <w:rFonts w:ascii="Times New Roman" w:eastAsia="Calibri" w:hAnsi="Times New Roman" w:cs="Times New Roman"/>
          <w:color w:val="000000"/>
          <w:sz w:val="28"/>
          <w:szCs w:val="28"/>
          <w:shd w:val="clear" w:color="auto" w:fill="FFFFFF"/>
        </w:rPr>
      </w:pPr>
      <w:r w:rsidRPr="001F0E71">
        <w:rPr>
          <w:rFonts w:ascii="Times New Roman" w:eastAsia="Calibri" w:hAnsi="Times New Roman" w:cs="Times New Roman"/>
          <w:color w:val="000000"/>
          <w:sz w:val="28"/>
          <w:szCs w:val="28"/>
          <w:shd w:val="clear" w:color="auto" w:fill="FFFFFF"/>
        </w:rPr>
        <w:t xml:space="preserve">Современная система образования в Казахстане находится на пути  </w:t>
      </w:r>
      <w:r w:rsidRPr="001F0E71">
        <w:rPr>
          <w:rFonts w:ascii="Times New Roman" w:eastAsia="Calibri" w:hAnsi="Times New Roman" w:cs="Times New Roman"/>
          <w:b/>
          <w:color w:val="000000"/>
          <w:sz w:val="28"/>
          <w:szCs w:val="28"/>
          <w:shd w:val="clear" w:color="auto" w:fill="FFFFFF"/>
        </w:rPr>
        <w:t>создания доступной образовательной среды для каждого ребенка школьного возраста</w:t>
      </w:r>
      <w:r w:rsidRPr="001F0E71">
        <w:rPr>
          <w:rFonts w:ascii="Times New Roman" w:eastAsia="Calibri" w:hAnsi="Times New Roman" w:cs="Times New Roman"/>
          <w:color w:val="000000"/>
          <w:sz w:val="28"/>
          <w:szCs w:val="28"/>
          <w:shd w:val="clear" w:color="auto" w:fill="FFFFFF"/>
        </w:rPr>
        <w:t xml:space="preserve">, Учащиеся с особыми образовательными потребностями уже сегодня обучаются в школах наряду со всеми детьми, но, к сожалению, в нашей школе  не созданы полноценные условия для их обучения: отсутствуют специальные тренажеры для занятий физкультурой, специализированная мебель для учащихся с повреждением опорно-двигательного аппарата, нехватка специалистов в области коррекционной и специальной педагогики и т.д. </w:t>
      </w:r>
    </w:p>
    <w:p w14:paraId="608225F7" w14:textId="77777777" w:rsidR="00C35295" w:rsidRPr="001F0E71" w:rsidRDefault="00C35295" w:rsidP="00BE121E">
      <w:pPr>
        <w:spacing w:after="0" w:line="240" w:lineRule="auto"/>
        <w:ind w:firstLine="567"/>
        <w:jc w:val="both"/>
        <w:rPr>
          <w:rFonts w:ascii="Times New Roman" w:eastAsia="Calibri" w:hAnsi="Times New Roman" w:cs="Times New Roman"/>
          <w:color w:val="000000"/>
          <w:sz w:val="28"/>
          <w:szCs w:val="28"/>
          <w:shd w:val="clear" w:color="auto" w:fill="FFFFFF"/>
        </w:rPr>
      </w:pPr>
      <w:r w:rsidRPr="001F0E71">
        <w:rPr>
          <w:rFonts w:ascii="Times New Roman" w:eastAsia="Calibri" w:hAnsi="Times New Roman" w:cs="Times New Roman"/>
          <w:color w:val="000000"/>
          <w:sz w:val="28"/>
          <w:szCs w:val="28"/>
          <w:shd w:val="clear" w:color="auto" w:fill="FFFFFF"/>
        </w:rPr>
        <w:t>В ходе капитального ремонта школы, при разработке проекта  были учтены особые потребности отдельных учащихся и при устройстве конструкции входной группы был смонтирован пандус.</w:t>
      </w:r>
    </w:p>
    <w:p w14:paraId="7BF74FFD" w14:textId="77777777" w:rsidR="00C35295" w:rsidRPr="001F0E71" w:rsidRDefault="00C35295" w:rsidP="00BE121E">
      <w:pPr>
        <w:spacing w:after="0" w:line="240" w:lineRule="auto"/>
        <w:ind w:firstLine="567"/>
        <w:jc w:val="both"/>
        <w:rPr>
          <w:rFonts w:ascii="Times New Roman" w:eastAsia="Calibri" w:hAnsi="Times New Roman" w:cs="Times New Roman"/>
          <w:sz w:val="28"/>
          <w:szCs w:val="28"/>
        </w:rPr>
      </w:pPr>
      <w:r w:rsidRPr="001F0E71">
        <w:rPr>
          <w:rFonts w:ascii="Times New Roman" w:eastAsia="Calibri" w:hAnsi="Times New Roman" w:cs="Times New Roman"/>
          <w:sz w:val="28"/>
          <w:szCs w:val="28"/>
        </w:rPr>
        <w:t>Инклюзивным образованием в школе охвачены 12 учащихся. Все педагоги, работающие в классах, где обучаются дети с особыми образовательными потребностями, окончили курсы по инклюзии для работы с данной категорией учащихся и являются сертифицированными педагогами.</w:t>
      </w:r>
    </w:p>
    <w:p w14:paraId="59C4A641" w14:textId="77777777" w:rsidR="00C35295" w:rsidRPr="001F0E71" w:rsidRDefault="00C35295" w:rsidP="00BE121E">
      <w:pPr>
        <w:spacing w:after="100" w:afterAutospacing="1" w:line="240" w:lineRule="auto"/>
        <w:ind w:firstLine="567"/>
        <w:jc w:val="both"/>
        <w:rPr>
          <w:rFonts w:ascii="Times New Roman" w:eastAsia="Times New Roman" w:hAnsi="Times New Roman" w:cs="Times New Roman"/>
          <w:sz w:val="28"/>
          <w:szCs w:val="28"/>
          <w:lang w:eastAsia="ru-RU"/>
        </w:rPr>
      </w:pPr>
      <w:r w:rsidRPr="001F0E71">
        <w:rPr>
          <w:rFonts w:ascii="Times New Roman" w:eastAsia="Times New Roman" w:hAnsi="Times New Roman" w:cs="Times New Roman"/>
          <w:sz w:val="28"/>
          <w:szCs w:val="28"/>
          <w:lang w:eastAsia="ru-RU"/>
        </w:rPr>
        <w:t>В школе функционирует мобильная консультативно-методическая помощь педагогам, родителям, детям с особыми образовательными потребностями, которую осуществляют психолог, дефектолог и логопед школы.</w:t>
      </w:r>
    </w:p>
    <w:p w14:paraId="682AE381" w14:textId="77777777" w:rsidR="00C35295" w:rsidRPr="001F0E71" w:rsidRDefault="00C35295" w:rsidP="00BE121E">
      <w:pPr>
        <w:spacing w:after="0" w:line="240" w:lineRule="auto"/>
        <w:jc w:val="both"/>
        <w:rPr>
          <w:rFonts w:ascii="Times New Roman" w:eastAsia="Calibri" w:hAnsi="Times New Roman" w:cs="Times New Roman"/>
          <w:b/>
          <w:sz w:val="28"/>
          <w:szCs w:val="28"/>
        </w:rPr>
      </w:pPr>
      <w:r w:rsidRPr="001F0E71">
        <w:rPr>
          <w:rFonts w:ascii="Times New Roman" w:eastAsia="Calibri" w:hAnsi="Times New Roman" w:cs="Times New Roman"/>
          <w:b/>
          <w:sz w:val="28"/>
          <w:szCs w:val="28"/>
        </w:rPr>
        <w:t>Цель сопровождения:</w:t>
      </w:r>
    </w:p>
    <w:p w14:paraId="5066A82D" w14:textId="77777777" w:rsidR="00C35295" w:rsidRPr="00A574BA" w:rsidRDefault="00C35295" w:rsidP="00BE121E">
      <w:pPr>
        <w:numPr>
          <w:ilvl w:val="0"/>
          <w:numId w:val="39"/>
        </w:numPr>
        <w:spacing w:after="0" w:line="240" w:lineRule="auto"/>
        <w:jc w:val="both"/>
        <w:rPr>
          <w:rFonts w:ascii="Times New Roman" w:eastAsia="Calibri" w:hAnsi="Times New Roman" w:cs="Times New Roman"/>
          <w:sz w:val="28"/>
          <w:szCs w:val="28"/>
        </w:rPr>
      </w:pPr>
      <w:r w:rsidRPr="00A574BA">
        <w:rPr>
          <w:rFonts w:ascii="Times New Roman" w:eastAsia="Calibri" w:hAnsi="Times New Roman" w:cs="Times New Roman"/>
          <w:bCs/>
          <w:sz w:val="28"/>
          <w:szCs w:val="28"/>
        </w:rPr>
        <w:t>Комплексная диагностика возможностей и особенностей развития ребенка для предупреждения возникновения проблем развития и обучения</w:t>
      </w:r>
    </w:p>
    <w:p w14:paraId="0D4E97CC" w14:textId="77777777" w:rsidR="00C35295" w:rsidRPr="00A574BA" w:rsidRDefault="00C35295" w:rsidP="00BE121E">
      <w:pPr>
        <w:numPr>
          <w:ilvl w:val="0"/>
          <w:numId w:val="39"/>
        </w:numPr>
        <w:spacing w:after="0" w:line="240" w:lineRule="auto"/>
        <w:jc w:val="both"/>
        <w:rPr>
          <w:rFonts w:ascii="Times New Roman" w:eastAsia="Calibri" w:hAnsi="Times New Roman" w:cs="Times New Roman"/>
          <w:sz w:val="28"/>
          <w:szCs w:val="28"/>
        </w:rPr>
      </w:pPr>
      <w:r w:rsidRPr="00A574BA">
        <w:rPr>
          <w:rFonts w:ascii="Times New Roman" w:eastAsia="Calibri" w:hAnsi="Times New Roman" w:cs="Times New Roman"/>
          <w:bCs/>
          <w:sz w:val="28"/>
          <w:szCs w:val="28"/>
        </w:rPr>
        <w:t>Разработка и реализация индивидуальных программ коррекции и развития учащихся,   адаптация образовательных программ, адекватных возможностям и способностям обучающихся</w:t>
      </w:r>
    </w:p>
    <w:p w14:paraId="1B223199" w14:textId="77777777" w:rsidR="00C35295" w:rsidRPr="00A574BA" w:rsidRDefault="00C35295" w:rsidP="00BE121E">
      <w:pPr>
        <w:numPr>
          <w:ilvl w:val="0"/>
          <w:numId w:val="39"/>
        </w:numPr>
        <w:spacing w:after="0" w:line="240" w:lineRule="auto"/>
        <w:jc w:val="both"/>
        <w:rPr>
          <w:rFonts w:ascii="Times New Roman" w:eastAsia="Calibri" w:hAnsi="Times New Roman" w:cs="Times New Roman"/>
          <w:sz w:val="28"/>
          <w:szCs w:val="28"/>
        </w:rPr>
      </w:pPr>
      <w:r w:rsidRPr="00A574BA">
        <w:rPr>
          <w:rFonts w:ascii="Times New Roman" w:eastAsia="Calibri" w:hAnsi="Times New Roman" w:cs="Times New Roman"/>
          <w:bCs/>
          <w:sz w:val="28"/>
          <w:szCs w:val="28"/>
        </w:rPr>
        <w:t>Содействие укреплению взаимопонимания и взаимодействия между всеми субъектами образовательного процесса</w:t>
      </w:r>
    </w:p>
    <w:p w14:paraId="09D56ED0" w14:textId="77777777" w:rsidR="00C35295" w:rsidRPr="00A574BA" w:rsidRDefault="00C35295" w:rsidP="00BE121E">
      <w:pPr>
        <w:spacing w:after="0" w:line="240" w:lineRule="auto"/>
        <w:jc w:val="both"/>
        <w:rPr>
          <w:rFonts w:ascii="Times New Roman" w:eastAsia="Calibri" w:hAnsi="Times New Roman" w:cs="Times New Roman"/>
          <w:b/>
          <w:iCs/>
          <w:sz w:val="28"/>
          <w:szCs w:val="28"/>
        </w:rPr>
      </w:pPr>
      <w:r w:rsidRPr="00A574BA">
        <w:rPr>
          <w:rFonts w:ascii="Times New Roman" w:eastAsia="Calibri" w:hAnsi="Times New Roman" w:cs="Times New Roman"/>
          <w:b/>
          <w:iCs/>
          <w:sz w:val="28"/>
          <w:szCs w:val="28"/>
        </w:rPr>
        <w:t>Задачи   психолого-педагогического сопровождения:</w:t>
      </w:r>
    </w:p>
    <w:p w14:paraId="5C08C5D4" w14:textId="77777777" w:rsidR="00C35295" w:rsidRPr="00A574BA" w:rsidRDefault="00C35295" w:rsidP="00BE121E">
      <w:pPr>
        <w:pStyle w:val="a3"/>
        <w:numPr>
          <w:ilvl w:val="0"/>
          <w:numId w:val="91"/>
        </w:numPr>
        <w:jc w:val="both"/>
        <w:rPr>
          <w:rFonts w:eastAsia="Calibri"/>
          <w:sz w:val="28"/>
          <w:szCs w:val="28"/>
        </w:rPr>
      </w:pPr>
      <w:r w:rsidRPr="00A574BA">
        <w:rPr>
          <w:rFonts w:eastAsia="Calibri"/>
          <w:sz w:val="28"/>
          <w:szCs w:val="28"/>
        </w:rPr>
        <w:t xml:space="preserve">разработка и реализация индивидуальных программ психолого-педагогического сопровождения учащихся, а также адаптация образовательных программ к возможностям и способностям обучающихся; </w:t>
      </w:r>
    </w:p>
    <w:p w14:paraId="579A2C8F" w14:textId="77777777" w:rsidR="00C35295" w:rsidRPr="00A574BA" w:rsidRDefault="00C35295" w:rsidP="00BE121E">
      <w:pPr>
        <w:pStyle w:val="a3"/>
        <w:numPr>
          <w:ilvl w:val="0"/>
          <w:numId w:val="91"/>
        </w:numPr>
        <w:jc w:val="both"/>
        <w:rPr>
          <w:rFonts w:eastAsia="Calibri"/>
          <w:sz w:val="28"/>
          <w:szCs w:val="28"/>
        </w:rPr>
      </w:pPr>
      <w:r w:rsidRPr="00A574BA">
        <w:rPr>
          <w:rFonts w:eastAsia="Calibri"/>
          <w:sz w:val="28"/>
          <w:szCs w:val="28"/>
        </w:rPr>
        <w:t xml:space="preserve">содействие укреплению взаимопонимания и взаимодействия между всеми субъектами образовательного процесса; </w:t>
      </w:r>
    </w:p>
    <w:p w14:paraId="50AC3BEC" w14:textId="77777777" w:rsidR="00C35295" w:rsidRPr="00A574BA" w:rsidRDefault="00C35295" w:rsidP="00BE121E">
      <w:pPr>
        <w:pStyle w:val="a3"/>
        <w:numPr>
          <w:ilvl w:val="0"/>
          <w:numId w:val="91"/>
        </w:numPr>
        <w:jc w:val="both"/>
        <w:rPr>
          <w:rFonts w:eastAsia="Calibri"/>
          <w:sz w:val="28"/>
          <w:szCs w:val="28"/>
        </w:rPr>
      </w:pPr>
      <w:r w:rsidRPr="00A574BA">
        <w:rPr>
          <w:rFonts w:eastAsia="Calibri"/>
          <w:sz w:val="28"/>
          <w:szCs w:val="28"/>
        </w:rPr>
        <w:t xml:space="preserve">консультативно-просветительская работа среди обучающихся, педагогических работников, родителей. </w:t>
      </w:r>
    </w:p>
    <w:p w14:paraId="7A839BA1" w14:textId="77777777" w:rsidR="00C35295" w:rsidRPr="001F0E71" w:rsidRDefault="00C35295" w:rsidP="00BE121E">
      <w:pPr>
        <w:autoSpaceDE w:val="0"/>
        <w:autoSpaceDN w:val="0"/>
        <w:adjustRightInd w:val="0"/>
        <w:spacing w:after="0" w:line="240" w:lineRule="auto"/>
        <w:jc w:val="both"/>
        <w:rPr>
          <w:rFonts w:ascii="Times New Roman" w:eastAsia="Calibri" w:hAnsi="Times New Roman" w:cs="Times New Roman"/>
          <w:color w:val="000000"/>
          <w:sz w:val="28"/>
          <w:szCs w:val="28"/>
        </w:rPr>
      </w:pPr>
    </w:p>
    <w:p w14:paraId="25F679F5" w14:textId="77777777" w:rsidR="00C35295" w:rsidRPr="001F0E71" w:rsidRDefault="00C35295" w:rsidP="00BE121E">
      <w:pPr>
        <w:spacing w:after="0" w:line="240" w:lineRule="auto"/>
        <w:ind w:firstLine="567"/>
        <w:jc w:val="both"/>
        <w:rPr>
          <w:rFonts w:ascii="Times New Roman" w:eastAsia="Calibri" w:hAnsi="Times New Roman" w:cs="Times New Roman"/>
          <w:sz w:val="28"/>
          <w:szCs w:val="28"/>
        </w:rPr>
      </w:pPr>
      <w:r w:rsidRPr="001F0E71">
        <w:rPr>
          <w:rFonts w:ascii="Times New Roman" w:eastAsia="Calibri" w:hAnsi="Times New Roman" w:cs="Times New Roman"/>
          <w:sz w:val="28"/>
          <w:szCs w:val="28"/>
        </w:rPr>
        <w:t xml:space="preserve">Педагогическая поддержка предполагает создание особой творческой атмосферы и предоставление детям ситуации выбора. Такие ситуации требуют </w:t>
      </w:r>
      <w:r w:rsidRPr="001F0E71">
        <w:rPr>
          <w:rFonts w:ascii="Times New Roman" w:eastAsia="Calibri" w:hAnsi="Times New Roman" w:cs="Times New Roman"/>
          <w:sz w:val="28"/>
          <w:szCs w:val="28"/>
        </w:rPr>
        <w:lastRenderedPageBreak/>
        <w:t>от учеников не только применения знаний, умений, но и опыта рефлексии, самостоятельного принятия решений, проявления воли и характера.</w:t>
      </w:r>
    </w:p>
    <w:p w14:paraId="7BB17940" w14:textId="77777777" w:rsidR="00C35295" w:rsidRPr="001F0E71" w:rsidRDefault="00C35295" w:rsidP="00BE121E">
      <w:pPr>
        <w:spacing w:after="0" w:line="240" w:lineRule="auto"/>
        <w:ind w:firstLine="567"/>
        <w:jc w:val="both"/>
        <w:rPr>
          <w:rFonts w:ascii="Times New Roman" w:eastAsia="Calibri" w:hAnsi="Times New Roman" w:cs="Times New Roman"/>
          <w:color w:val="000000"/>
          <w:sz w:val="28"/>
          <w:szCs w:val="28"/>
          <w:shd w:val="clear" w:color="auto" w:fill="FFFFFF"/>
        </w:rPr>
      </w:pPr>
      <w:r w:rsidRPr="001F0E71">
        <w:rPr>
          <w:rFonts w:ascii="Times New Roman" w:eastAsia="Calibri" w:hAnsi="Times New Roman" w:cs="Times New Roman"/>
          <w:color w:val="000000"/>
          <w:sz w:val="28"/>
          <w:szCs w:val="28"/>
          <w:shd w:val="clear" w:color="auto" w:fill="FFFFFF"/>
        </w:rPr>
        <w:t xml:space="preserve">Для  получения качественного образования, каждому ребенку с особыми возможностями здоровья адаптированного к его возможностям и потребностям, в школе планируется  реализация проекта «Открытая школа». </w:t>
      </w:r>
    </w:p>
    <w:p w14:paraId="628596DE" w14:textId="77777777" w:rsidR="00C35295" w:rsidRPr="001F0E71" w:rsidRDefault="00C35295" w:rsidP="00BE121E">
      <w:pPr>
        <w:spacing w:after="0" w:line="240" w:lineRule="auto"/>
        <w:ind w:firstLine="567"/>
        <w:jc w:val="both"/>
        <w:rPr>
          <w:rFonts w:ascii="Times New Roman" w:eastAsia="Calibri" w:hAnsi="Times New Roman" w:cs="Times New Roman"/>
          <w:color w:val="000000"/>
          <w:sz w:val="28"/>
          <w:szCs w:val="28"/>
          <w:shd w:val="clear" w:color="auto" w:fill="FFFFFF"/>
        </w:rPr>
      </w:pPr>
      <w:r w:rsidRPr="001F0E71">
        <w:rPr>
          <w:rFonts w:ascii="Times New Roman" w:eastAsia="Calibri" w:hAnsi="Times New Roman" w:cs="Times New Roman"/>
          <w:color w:val="000000"/>
          <w:sz w:val="28"/>
          <w:szCs w:val="28"/>
          <w:shd w:val="clear" w:color="auto" w:fill="FFFFFF"/>
        </w:rPr>
        <w:t>Проект подразумевает:</w:t>
      </w:r>
    </w:p>
    <w:p w14:paraId="39F99DFD" w14:textId="77777777" w:rsidR="00C35295" w:rsidRPr="00A574BA" w:rsidRDefault="00C35295" w:rsidP="00BE121E">
      <w:pPr>
        <w:pStyle w:val="a3"/>
        <w:numPr>
          <w:ilvl w:val="0"/>
          <w:numId w:val="92"/>
        </w:numPr>
        <w:jc w:val="both"/>
        <w:rPr>
          <w:rFonts w:eastAsia="Calibri"/>
          <w:color w:val="000000"/>
          <w:sz w:val="28"/>
          <w:szCs w:val="28"/>
          <w:shd w:val="clear" w:color="auto" w:fill="FFFFFF"/>
        </w:rPr>
      </w:pPr>
      <w:r w:rsidRPr="00A574BA">
        <w:rPr>
          <w:rFonts w:eastAsia="Calibri"/>
          <w:color w:val="000000"/>
          <w:sz w:val="28"/>
          <w:szCs w:val="28"/>
          <w:shd w:val="clear" w:color="auto" w:fill="FFFFFF"/>
        </w:rPr>
        <w:t>Направление «Доступная школа» - создание на территории школы и в здании школы специальных приспособлений для детей с особыми физическими потребностями</w:t>
      </w:r>
      <w:r w:rsidR="00A574BA">
        <w:rPr>
          <w:rFonts w:eastAsia="Calibri"/>
          <w:color w:val="000000"/>
          <w:sz w:val="28"/>
          <w:szCs w:val="28"/>
          <w:shd w:val="clear" w:color="auto" w:fill="FFFFFF"/>
        </w:rPr>
        <w:t>.</w:t>
      </w:r>
      <w:r w:rsidRPr="00A574BA">
        <w:rPr>
          <w:rFonts w:eastAsia="Calibri"/>
          <w:color w:val="000000"/>
          <w:sz w:val="28"/>
          <w:szCs w:val="28"/>
          <w:shd w:val="clear" w:color="auto" w:fill="FFFFFF"/>
        </w:rPr>
        <w:t xml:space="preserve"> </w:t>
      </w:r>
    </w:p>
    <w:p w14:paraId="382EB67F" w14:textId="77777777" w:rsidR="00C35295" w:rsidRPr="00A574BA" w:rsidRDefault="00C35295" w:rsidP="00BE121E">
      <w:pPr>
        <w:pStyle w:val="a3"/>
        <w:numPr>
          <w:ilvl w:val="0"/>
          <w:numId w:val="92"/>
        </w:numPr>
        <w:jc w:val="both"/>
        <w:rPr>
          <w:rFonts w:eastAsia="Calibri"/>
          <w:color w:val="000000"/>
          <w:sz w:val="28"/>
          <w:szCs w:val="28"/>
          <w:shd w:val="clear" w:color="auto" w:fill="FFFFFF"/>
        </w:rPr>
      </w:pPr>
      <w:r w:rsidRPr="00A574BA">
        <w:rPr>
          <w:rFonts w:eastAsia="Calibri"/>
          <w:color w:val="000000"/>
          <w:sz w:val="28"/>
          <w:szCs w:val="28"/>
          <w:shd w:val="clear" w:color="auto" w:fill="FFFFFF"/>
        </w:rPr>
        <w:t xml:space="preserve">Направление «Я  могу» - ранняя профилизация детей с особыми образовательными потребностями, создание условий для полноценного участия данной категории учащихся в профориентационных проектах школы. </w:t>
      </w:r>
    </w:p>
    <w:p w14:paraId="731BF9D4" w14:textId="77777777" w:rsidR="00C35295" w:rsidRPr="00A574BA" w:rsidRDefault="00C35295" w:rsidP="00BE121E">
      <w:pPr>
        <w:pStyle w:val="a3"/>
        <w:numPr>
          <w:ilvl w:val="0"/>
          <w:numId w:val="92"/>
        </w:numPr>
        <w:jc w:val="both"/>
        <w:rPr>
          <w:rFonts w:eastAsia="Calibri"/>
          <w:color w:val="000000"/>
          <w:sz w:val="28"/>
          <w:szCs w:val="28"/>
          <w:shd w:val="clear" w:color="auto" w:fill="FFFFFF"/>
        </w:rPr>
      </w:pPr>
      <w:r w:rsidRPr="00A574BA">
        <w:rPr>
          <w:rFonts w:eastAsia="Calibri"/>
          <w:color w:val="000000"/>
          <w:sz w:val="28"/>
          <w:szCs w:val="28"/>
          <w:shd w:val="clear" w:color="auto" w:fill="FFFFFF"/>
        </w:rPr>
        <w:t>Направление «Открытый город» - конкурс проектов учащихся, где предлагаются идеи по созданию доступной для всех городской среды (парковые зоны, стадионы, внутридомовые территории)</w:t>
      </w:r>
      <w:r w:rsidR="00A574BA">
        <w:rPr>
          <w:rFonts w:eastAsia="Calibri"/>
          <w:color w:val="000000"/>
          <w:sz w:val="28"/>
          <w:szCs w:val="28"/>
          <w:shd w:val="clear" w:color="auto" w:fill="FFFFFF"/>
        </w:rPr>
        <w:t>.</w:t>
      </w:r>
    </w:p>
    <w:p w14:paraId="134C361A" w14:textId="77777777" w:rsidR="00C35295" w:rsidRPr="001F0E71" w:rsidRDefault="00C35295" w:rsidP="00BE121E">
      <w:pPr>
        <w:spacing w:after="0" w:line="240" w:lineRule="auto"/>
        <w:jc w:val="both"/>
        <w:rPr>
          <w:rFonts w:ascii="Times New Roman" w:eastAsia="Calibri" w:hAnsi="Times New Roman" w:cs="Times New Roman"/>
          <w:color w:val="000000"/>
          <w:sz w:val="28"/>
          <w:szCs w:val="28"/>
          <w:shd w:val="clear" w:color="auto" w:fill="FFFFFF"/>
        </w:rPr>
      </w:pPr>
      <w:r w:rsidRPr="001F0E71">
        <w:rPr>
          <w:rFonts w:ascii="Times New Roman" w:eastAsia="Calibri" w:hAnsi="Times New Roman" w:cs="Times New Roman"/>
          <w:color w:val="000000"/>
          <w:sz w:val="28"/>
          <w:szCs w:val="28"/>
          <w:shd w:val="clear" w:color="auto" w:fill="FFFFFF"/>
        </w:rPr>
        <w:t xml:space="preserve">      Данный проект – </w:t>
      </w:r>
      <w:r w:rsidRPr="001F0E71">
        <w:rPr>
          <w:rFonts w:ascii="Times New Roman" w:eastAsia="Calibri" w:hAnsi="Times New Roman" w:cs="Times New Roman"/>
          <w:color w:val="000000"/>
          <w:sz w:val="28"/>
          <w:szCs w:val="28"/>
          <w:shd w:val="clear" w:color="auto" w:fill="FFFFFF"/>
          <w:lang w:val="en-US"/>
        </w:rPr>
        <w:t>Startup</w:t>
      </w:r>
      <w:r w:rsidRPr="001F0E71">
        <w:rPr>
          <w:rFonts w:ascii="Times New Roman" w:eastAsia="Calibri" w:hAnsi="Times New Roman" w:cs="Times New Roman"/>
          <w:color w:val="000000"/>
          <w:sz w:val="28"/>
          <w:szCs w:val="28"/>
          <w:shd w:val="clear" w:color="auto" w:fill="FFFFFF"/>
        </w:rPr>
        <w:t>-платформа для объединения педагогов- предметников, специалистов, родителей и учащихся школы в создании комфортных условий для получения качественного образования через формирования индивидуальных образовательных траекторий обучения учащихся с особыми образовательными потребностями.</w:t>
      </w:r>
    </w:p>
    <w:p w14:paraId="6DC42F20" w14:textId="77777777" w:rsidR="00C35295" w:rsidRDefault="00C35295" w:rsidP="00BE121E">
      <w:pPr>
        <w:spacing w:after="0" w:line="240" w:lineRule="auto"/>
        <w:ind w:firstLine="709"/>
        <w:jc w:val="both"/>
        <w:rPr>
          <w:rFonts w:ascii="Times New Roman" w:hAnsi="Times New Roman" w:cs="Times New Roman"/>
          <w:b/>
          <w:sz w:val="28"/>
          <w:szCs w:val="28"/>
        </w:rPr>
      </w:pPr>
    </w:p>
    <w:p w14:paraId="1A50DADC" w14:textId="77777777" w:rsidR="00C35295" w:rsidRPr="001F0E71" w:rsidRDefault="00C35295" w:rsidP="00BE121E">
      <w:pPr>
        <w:spacing w:after="0" w:line="240" w:lineRule="auto"/>
        <w:ind w:firstLine="709"/>
        <w:jc w:val="both"/>
        <w:rPr>
          <w:rFonts w:ascii="Times New Roman" w:hAnsi="Times New Roman" w:cs="Times New Roman"/>
          <w:b/>
          <w:sz w:val="28"/>
          <w:szCs w:val="28"/>
        </w:rPr>
      </w:pPr>
      <w:r w:rsidRPr="001F0E71">
        <w:rPr>
          <w:rFonts w:ascii="Times New Roman" w:hAnsi="Times New Roman" w:cs="Times New Roman"/>
          <w:b/>
          <w:sz w:val="28"/>
          <w:szCs w:val="28"/>
        </w:rPr>
        <w:t xml:space="preserve">Количество детей </w:t>
      </w:r>
      <w:r w:rsidRPr="001F0E71">
        <w:rPr>
          <w:rFonts w:ascii="Times New Roman" w:hAnsi="Times New Roman" w:cs="Times New Roman"/>
          <w:b/>
          <w:bCs/>
          <w:sz w:val="28"/>
          <w:szCs w:val="28"/>
        </w:rPr>
        <w:t xml:space="preserve">с </w:t>
      </w:r>
      <w:r w:rsidRPr="001F0E71">
        <w:rPr>
          <w:rFonts w:ascii="Times New Roman" w:hAnsi="Times New Roman" w:cs="Times New Roman"/>
          <w:b/>
          <w:sz w:val="28"/>
          <w:szCs w:val="28"/>
        </w:rPr>
        <w:t>рекомендациями инклюзивного образования.</w:t>
      </w:r>
    </w:p>
    <w:p w14:paraId="2AE8E3B1" w14:textId="77777777" w:rsidR="00C35295" w:rsidRPr="001F0E71" w:rsidRDefault="00C35295" w:rsidP="00BE121E">
      <w:pPr>
        <w:spacing w:after="0" w:line="240" w:lineRule="auto"/>
        <w:ind w:firstLine="709"/>
        <w:jc w:val="both"/>
        <w:rPr>
          <w:rFonts w:ascii="Times New Roman" w:hAnsi="Times New Roman" w:cs="Times New Roman"/>
          <w:sz w:val="28"/>
          <w:szCs w:val="28"/>
        </w:rPr>
      </w:pPr>
    </w:p>
    <w:tbl>
      <w:tblPr>
        <w:tblStyle w:val="a5"/>
        <w:tblW w:w="0" w:type="auto"/>
        <w:jc w:val="center"/>
        <w:tblLook w:val="04A0" w:firstRow="1" w:lastRow="0" w:firstColumn="1" w:lastColumn="0" w:noHBand="0" w:noVBand="1"/>
      </w:tblPr>
      <w:tblGrid>
        <w:gridCol w:w="5027"/>
        <w:gridCol w:w="1110"/>
        <w:gridCol w:w="1110"/>
        <w:gridCol w:w="1243"/>
        <w:gridCol w:w="1364"/>
      </w:tblGrid>
      <w:tr w:rsidR="00C35295" w:rsidRPr="00214F5C" w14:paraId="41437420" w14:textId="77777777" w:rsidTr="00C35295">
        <w:trPr>
          <w:jc w:val="center"/>
        </w:trPr>
        <w:tc>
          <w:tcPr>
            <w:tcW w:w="5233" w:type="dxa"/>
          </w:tcPr>
          <w:p w14:paraId="4373D8DD"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Учебный год/ категории детей с ООП</w:t>
            </w:r>
          </w:p>
        </w:tc>
        <w:tc>
          <w:tcPr>
            <w:tcW w:w="1134" w:type="dxa"/>
          </w:tcPr>
          <w:p w14:paraId="4E536EC6"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 xml:space="preserve">2017-18 </w:t>
            </w:r>
          </w:p>
        </w:tc>
        <w:tc>
          <w:tcPr>
            <w:tcW w:w="1134" w:type="dxa"/>
          </w:tcPr>
          <w:p w14:paraId="71CD8F9F"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 xml:space="preserve">2018-19 </w:t>
            </w:r>
          </w:p>
        </w:tc>
        <w:tc>
          <w:tcPr>
            <w:tcW w:w="1276" w:type="dxa"/>
          </w:tcPr>
          <w:p w14:paraId="760BC3F7"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 xml:space="preserve">2019-20 </w:t>
            </w:r>
          </w:p>
        </w:tc>
        <w:tc>
          <w:tcPr>
            <w:tcW w:w="1405" w:type="dxa"/>
          </w:tcPr>
          <w:p w14:paraId="3C69C8A7"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2020-2021</w:t>
            </w:r>
          </w:p>
        </w:tc>
      </w:tr>
      <w:tr w:rsidR="00C35295" w:rsidRPr="00214F5C" w14:paraId="27D5B2CD" w14:textId="77777777" w:rsidTr="00C35295">
        <w:trPr>
          <w:jc w:val="center"/>
        </w:trPr>
        <w:tc>
          <w:tcPr>
            <w:tcW w:w="5233" w:type="dxa"/>
          </w:tcPr>
          <w:p w14:paraId="53CAD813"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Инклюзивное образование на базе массового класса по ООУП</w:t>
            </w:r>
          </w:p>
        </w:tc>
        <w:tc>
          <w:tcPr>
            <w:tcW w:w="1134" w:type="dxa"/>
          </w:tcPr>
          <w:p w14:paraId="27D032B0"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1</w:t>
            </w:r>
          </w:p>
        </w:tc>
        <w:tc>
          <w:tcPr>
            <w:tcW w:w="1134" w:type="dxa"/>
          </w:tcPr>
          <w:p w14:paraId="79353EFC"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3</w:t>
            </w:r>
          </w:p>
        </w:tc>
        <w:tc>
          <w:tcPr>
            <w:tcW w:w="1276" w:type="dxa"/>
          </w:tcPr>
          <w:p w14:paraId="0ABE3A78"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11</w:t>
            </w:r>
          </w:p>
        </w:tc>
        <w:tc>
          <w:tcPr>
            <w:tcW w:w="1405" w:type="dxa"/>
          </w:tcPr>
          <w:p w14:paraId="3ED5B6E1"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12</w:t>
            </w:r>
          </w:p>
        </w:tc>
      </w:tr>
      <w:tr w:rsidR="00C35295" w:rsidRPr="00214F5C" w14:paraId="02B9B458" w14:textId="77777777" w:rsidTr="00C35295">
        <w:trPr>
          <w:jc w:val="center"/>
        </w:trPr>
        <w:tc>
          <w:tcPr>
            <w:tcW w:w="5233" w:type="dxa"/>
          </w:tcPr>
          <w:p w14:paraId="4C392CE0"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Инклюзивное образование на базе массового класса по специальной учебной программе</w:t>
            </w:r>
          </w:p>
        </w:tc>
        <w:tc>
          <w:tcPr>
            <w:tcW w:w="1134" w:type="dxa"/>
          </w:tcPr>
          <w:p w14:paraId="487B7560"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0</w:t>
            </w:r>
          </w:p>
        </w:tc>
        <w:tc>
          <w:tcPr>
            <w:tcW w:w="1134" w:type="dxa"/>
          </w:tcPr>
          <w:p w14:paraId="4352C236"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0</w:t>
            </w:r>
          </w:p>
        </w:tc>
        <w:tc>
          <w:tcPr>
            <w:tcW w:w="1276" w:type="dxa"/>
          </w:tcPr>
          <w:p w14:paraId="58F15F64"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0</w:t>
            </w:r>
          </w:p>
        </w:tc>
        <w:tc>
          <w:tcPr>
            <w:tcW w:w="1405" w:type="dxa"/>
          </w:tcPr>
          <w:p w14:paraId="3EE56DFF"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2</w:t>
            </w:r>
          </w:p>
        </w:tc>
      </w:tr>
      <w:tr w:rsidR="00C35295" w:rsidRPr="00214F5C" w14:paraId="394EB9CE" w14:textId="77777777" w:rsidTr="00C35295">
        <w:trPr>
          <w:jc w:val="center"/>
        </w:trPr>
        <w:tc>
          <w:tcPr>
            <w:tcW w:w="5233" w:type="dxa"/>
          </w:tcPr>
          <w:p w14:paraId="29484C3E"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Надомное обучение</w:t>
            </w:r>
          </w:p>
        </w:tc>
        <w:tc>
          <w:tcPr>
            <w:tcW w:w="1134" w:type="dxa"/>
          </w:tcPr>
          <w:p w14:paraId="55A1A9CF"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2</w:t>
            </w:r>
          </w:p>
        </w:tc>
        <w:tc>
          <w:tcPr>
            <w:tcW w:w="1134" w:type="dxa"/>
          </w:tcPr>
          <w:p w14:paraId="35FC5F63"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2</w:t>
            </w:r>
          </w:p>
        </w:tc>
        <w:tc>
          <w:tcPr>
            <w:tcW w:w="1276" w:type="dxa"/>
          </w:tcPr>
          <w:p w14:paraId="2DE4361A"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3</w:t>
            </w:r>
          </w:p>
        </w:tc>
        <w:tc>
          <w:tcPr>
            <w:tcW w:w="1405" w:type="dxa"/>
          </w:tcPr>
          <w:p w14:paraId="26FC54D2"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2</w:t>
            </w:r>
          </w:p>
        </w:tc>
      </w:tr>
      <w:tr w:rsidR="00C35295" w:rsidRPr="00214F5C" w14:paraId="21020716" w14:textId="77777777" w:rsidTr="00C35295">
        <w:trPr>
          <w:jc w:val="center"/>
        </w:trPr>
        <w:tc>
          <w:tcPr>
            <w:tcW w:w="5233" w:type="dxa"/>
          </w:tcPr>
          <w:p w14:paraId="1C3AF28C"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Учащиеся, имеющие инвалидность по медицинским диагнозам.</w:t>
            </w:r>
          </w:p>
        </w:tc>
        <w:tc>
          <w:tcPr>
            <w:tcW w:w="1134" w:type="dxa"/>
          </w:tcPr>
          <w:p w14:paraId="1C77AF1E"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11</w:t>
            </w:r>
          </w:p>
        </w:tc>
        <w:tc>
          <w:tcPr>
            <w:tcW w:w="1134" w:type="dxa"/>
          </w:tcPr>
          <w:p w14:paraId="3685C59A"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10</w:t>
            </w:r>
          </w:p>
        </w:tc>
        <w:tc>
          <w:tcPr>
            <w:tcW w:w="1276" w:type="dxa"/>
          </w:tcPr>
          <w:p w14:paraId="44FA6529"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10</w:t>
            </w:r>
          </w:p>
        </w:tc>
        <w:tc>
          <w:tcPr>
            <w:tcW w:w="1405" w:type="dxa"/>
          </w:tcPr>
          <w:p w14:paraId="5507A2EB"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5</w:t>
            </w:r>
          </w:p>
        </w:tc>
      </w:tr>
      <w:tr w:rsidR="00C35295" w:rsidRPr="00214F5C" w14:paraId="095419FB" w14:textId="77777777" w:rsidTr="00C35295">
        <w:trPr>
          <w:jc w:val="center"/>
        </w:trPr>
        <w:tc>
          <w:tcPr>
            <w:tcW w:w="5233" w:type="dxa"/>
          </w:tcPr>
          <w:p w14:paraId="65D6982E"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Специальные классы</w:t>
            </w:r>
          </w:p>
        </w:tc>
        <w:tc>
          <w:tcPr>
            <w:tcW w:w="1134" w:type="dxa"/>
          </w:tcPr>
          <w:p w14:paraId="7498F799"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0</w:t>
            </w:r>
          </w:p>
        </w:tc>
        <w:tc>
          <w:tcPr>
            <w:tcW w:w="1134" w:type="dxa"/>
          </w:tcPr>
          <w:p w14:paraId="2B5F8F16"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0</w:t>
            </w:r>
          </w:p>
        </w:tc>
        <w:tc>
          <w:tcPr>
            <w:tcW w:w="1276" w:type="dxa"/>
          </w:tcPr>
          <w:p w14:paraId="0C01050E"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0</w:t>
            </w:r>
          </w:p>
        </w:tc>
        <w:tc>
          <w:tcPr>
            <w:tcW w:w="1405" w:type="dxa"/>
          </w:tcPr>
          <w:p w14:paraId="1E2B9732"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0</w:t>
            </w:r>
          </w:p>
        </w:tc>
      </w:tr>
      <w:tr w:rsidR="00C35295" w:rsidRPr="00214F5C" w14:paraId="383B7008" w14:textId="77777777" w:rsidTr="00C35295">
        <w:trPr>
          <w:jc w:val="center"/>
        </w:trPr>
        <w:tc>
          <w:tcPr>
            <w:tcW w:w="5233" w:type="dxa"/>
          </w:tcPr>
          <w:p w14:paraId="7A756A3A"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 xml:space="preserve">Общее количество детей с ООП </w:t>
            </w:r>
          </w:p>
        </w:tc>
        <w:tc>
          <w:tcPr>
            <w:tcW w:w="1134" w:type="dxa"/>
          </w:tcPr>
          <w:p w14:paraId="05792E2E"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14</w:t>
            </w:r>
          </w:p>
        </w:tc>
        <w:tc>
          <w:tcPr>
            <w:tcW w:w="1134" w:type="dxa"/>
          </w:tcPr>
          <w:p w14:paraId="14ED5EF9"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15</w:t>
            </w:r>
          </w:p>
        </w:tc>
        <w:tc>
          <w:tcPr>
            <w:tcW w:w="1276" w:type="dxa"/>
          </w:tcPr>
          <w:p w14:paraId="71613C23"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24</w:t>
            </w:r>
          </w:p>
        </w:tc>
        <w:tc>
          <w:tcPr>
            <w:tcW w:w="1405" w:type="dxa"/>
          </w:tcPr>
          <w:p w14:paraId="3A4D0812"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21</w:t>
            </w:r>
          </w:p>
        </w:tc>
      </w:tr>
      <w:tr w:rsidR="00C35295" w:rsidRPr="00214F5C" w14:paraId="57E1ACC2" w14:textId="77777777" w:rsidTr="00C35295">
        <w:trPr>
          <w:jc w:val="center"/>
        </w:trPr>
        <w:tc>
          <w:tcPr>
            <w:tcW w:w="5233" w:type="dxa"/>
          </w:tcPr>
          <w:p w14:paraId="5B45C669"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Количество инклюзивных классов</w:t>
            </w:r>
          </w:p>
        </w:tc>
        <w:tc>
          <w:tcPr>
            <w:tcW w:w="1134" w:type="dxa"/>
          </w:tcPr>
          <w:p w14:paraId="1ED98C61"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0</w:t>
            </w:r>
          </w:p>
        </w:tc>
        <w:tc>
          <w:tcPr>
            <w:tcW w:w="1134" w:type="dxa"/>
          </w:tcPr>
          <w:p w14:paraId="1AEB1DBD"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0</w:t>
            </w:r>
          </w:p>
        </w:tc>
        <w:tc>
          <w:tcPr>
            <w:tcW w:w="1276" w:type="dxa"/>
          </w:tcPr>
          <w:p w14:paraId="48E08D7D"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0</w:t>
            </w:r>
          </w:p>
        </w:tc>
        <w:tc>
          <w:tcPr>
            <w:tcW w:w="1405" w:type="dxa"/>
          </w:tcPr>
          <w:p w14:paraId="69A0C63B"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0</w:t>
            </w:r>
          </w:p>
        </w:tc>
      </w:tr>
      <w:tr w:rsidR="00C35295" w:rsidRPr="00214F5C" w14:paraId="24399209" w14:textId="77777777" w:rsidTr="00C35295">
        <w:trPr>
          <w:jc w:val="center"/>
        </w:trPr>
        <w:tc>
          <w:tcPr>
            <w:tcW w:w="5233" w:type="dxa"/>
          </w:tcPr>
          <w:p w14:paraId="07AD7AD4"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Количество классов с инклюзивным сопровождением</w:t>
            </w:r>
          </w:p>
        </w:tc>
        <w:tc>
          <w:tcPr>
            <w:tcW w:w="1134" w:type="dxa"/>
          </w:tcPr>
          <w:p w14:paraId="254DBD28"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1</w:t>
            </w:r>
          </w:p>
        </w:tc>
        <w:tc>
          <w:tcPr>
            <w:tcW w:w="1134" w:type="dxa"/>
          </w:tcPr>
          <w:p w14:paraId="325E6C77"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2</w:t>
            </w:r>
          </w:p>
        </w:tc>
        <w:tc>
          <w:tcPr>
            <w:tcW w:w="1276" w:type="dxa"/>
          </w:tcPr>
          <w:p w14:paraId="6B73EF43"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10</w:t>
            </w:r>
          </w:p>
        </w:tc>
        <w:tc>
          <w:tcPr>
            <w:tcW w:w="1405" w:type="dxa"/>
          </w:tcPr>
          <w:p w14:paraId="59AEDBF8" w14:textId="77777777" w:rsidR="00C35295" w:rsidRPr="00214F5C" w:rsidRDefault="00C35295" w:rsidP="00BE121E">
            <w:pPr>
              <w:spacing w:after="0" w:line="240" w:lineRule="auto"/>
              <w:jc w:val="both"/>
              <w:rPr>
                <w:rFonts w:ascii="Times New Roman" w:hAnsi="Times New Roman" w:cs="Times New Roman"/>
              </w:rPr>
            </w:pPr>
            <w:r w:rsidRPr="00214F5C">
              <w:rPr>
                <w:rFonts w:ascii="Times New Roman" w:hAnsi="Times New Roman" w:cs="Times New Roman"/>
              </w:rPr>
              <w:t>11</w:t>
            </w:r>
          </w:p>
        </w:tc>
      </w:tr>
    </w:tbl>
    <w:p w14:paraId="4FA42E0C" w14:textId="77777777" w:rsidR="00C35295" w:rsidRDefault="00C35295" w:rsidP="00BE121E">
      <w:pPr>
        <w:spacing w:after="0" w:line="240" w:lineRule="auto"/>
        <w:jc w:val="both"/>
        <w:rPr>
          <w:rFonts w:ascii="Times New Roman" w:hAnsi="Times New Roman" w:cs="Times New Roman"/>
          <w:b/>
          <w:sz w:val="28"/>
          <w:szCs w:val="28"/>
        </w:rPr>
      </w:pPr>
    </w:p>
    <w:p w14:paraId="688766D6" w14:textId="77777777" w:rsidR="00C35295" w:rsidRPr="001F0E71" w:rsidRDefault="00C35295" w:rsidP="00BE121E">
      <w:pPr>
        <w:spacing w:after="0" w:line="240" w:lineRule="auto"/>
        <w:ind w:firstLine="567"/>
        <w:jc w:val="both"/>
        <w:rPr>
          <w:rFonts w:ascii="Times New Roman" w:eastAsia="Times New Roman" w:hAnsi="Times New Roman" w:cs="Times New Roman"/>
          <w:sz w:val="28"/>
          <w:szCs w:val="28"/>
          <w:lang w:eastAsia="ru-RU"/>
        </w:rPr>
      </w:pPr>
      <w:r w:rsidRPr="001F0E71">
        <w:rPr>
          <w:rFonts w:ascii="Times New Roman" w:eastAsia="Times New Roman" w:hAnsi="Times New Roman" w:cs="Times New Roman"/>
          <w:sz w:val="28"/>
          <w:szCs w:val="28"/>
          <w:lang w:eastAsia="ru-RU"/>
        </w:rPr>
        <w:t xml:space="preserve">Как видно из приведённой выше таблицы, количество детей обучающихся инклюзивно постоянно увеличивается. Это ведет к тому, что увеличивается количество классов с инклюзивным обучением, растет количество педагогов работающих с детьми с ООП. </w:t>
      </w:r>
    </w:p>
    <w:p w14:paraId="2D810FD6" w14:textId="77777777" w:rsidR="00C35295" w:rsidRPr="001F0E71" w:rsidRDefault="00C35295" w:rsidP="00BE121E">
      <w:pPr>
        <w:spacing w:after="0" w:line="240" w:lineRule="auto"/>
        <w:ind w:firstLine="709"/>
        <w:jc w:val="both"/>
        <w:rPr>
          <w:rFonts w:ascii="Times New Roman" w:hAnsi="Times New Roman" w:cs="Times New Roman"/>
          <w:sz w:val="28"/>
          <w:szCs w:val="28"/>
        </w:rPr>
      </w:pPr>
      <w:r w:rsidRPr="001F0E71">
        <w:rPr>
          <w:rFonts w:ascii="Times New Roman" w:hAnsi="Times New Roman" w:cs="Times New Roman"/>
          <w:sz w:val="28"/>
          <w:szCs w:val="28"/>
        </w:rPr>
        <w:t>Выделяют следующие группы детей с особыми образовательными потребностями:</w:t>
      </w:r>
    </w:p>
    <w:p w14:paraId="4B495464" w14:textId="77777777" w:rsidR="00C35295" w:rsidRPr="001F0E71" w:rsidRDefault="00C35295" w:rsidP="00BE121E">
      <w:pPr>
        <w:numPr>
          <w:ilvl w:val="0"/>
          <w:numId w:val="34"/>
        </w:numPr>
        <w:tabs>
          <w:tab w:val="left" w:pos="993"/>
        </w:tabs>
        <w:spacing w:after="0" w:line="240" w:lineRule="auto"/>
        <w:ind w:left="0" w:right="-4" w:firstLine="709"/>
        <w:jc w:val="both"/>
        <w:rPr>
          <w:rFonts w:ascii="Times New Roman" w:hAnsi="Times New Roman" w:cs="Times New Roman"/>
          <w:sz w:val="28"/>
          <w:szCs w:val="28"/>
        </w:rPr>
      </w:pPr>
      <w:r w:rsidRPr="001F0E71">
        <w:rPr>
          <w:rFonts w:ascii="Times New Roman" w:hAnsi="Times New Roman" w:cs="Times New Roman"/>
          <w:sz w:val="28"/>
          <w:szCs w:val="28"/>
        </w:rPr>
        <w:t>группа. Дети с нарушениями психофизического развития -  нарушениями слуха, зрения, интеллекта, речи, опорно-двигательного аппарата, задержкой психического развития и эмоционально-волевыми расстройствами.</w:t>
      </w:r>
    </w:p>
    <w:p w14:paraId="57375D63" w14:textId="77777777" w:rsidR="00C35295" w:rsidRPr="001F0E71" w:rsidRDefault="00C35295" w:rsidP="00BE121E">
      <w:pPr>
        <w:numPr>
          <w:ilvl w:val="0"/>
          <w:numId w:val="34"/>
        </w:numPr>
        <w:tabs>
          <w:tab w:val="left" w:pos="993"/>
        </w:tabs>
        <w:spacing w:after="0" w:line="240" w:lineRule="auto"/>
        <w:ind w:left="0" w:right="-4" w:firstLine="709"/>
        <w:jc w:val="both"/>
        <w:rPr>
          <w:rFonts w:ascii="Times New Roman" w:hAnsi="Times New Roman" w:cs="Times New Roman"/>
          <w:sz w:val="28"/>
          <w:szCs w:val="28"/>
        </w:rPr>
      </w:pPr>
      <w:r w:rsidRPr="001F0E71">
        <w:rPr>
          <w:rFonts w:ascii="Times New Roman" w:hAnsi="Times New Roman" w:cs="Times New Roman"/>
          <w:sz w:val="28"/>
          <w:szCs w:val="28"/>
        </w:rPr>
        <w:t xml:space="preserve">группа. Дети со специфическими трудностями в обучении,  поведенческими и эмоциональными проблемами.  </w:t>
      </w:r>
    </w:p>
    <w:p w14:paraId="02068FBC" w14:textId="77777777" w:rsidR="00C35295" w:rsidRPr="001F0E71" w:rsidRDefault="00C35295" w:rsidP="00BE121E">
      <w:pPr>
        <w:numPr>
          <w:ilvl w:val="0"/>
          <w:numId w:val="34"/>
        </w:numPr>
        <w:tabs>
          <w:tab w:val="left" w:pos="993"/>
        </w:tabs>
        <w:spacing w:after="0" w:line="240" w:lineRule="auto"/>
        <w:ind w:left="0" w:right="-4" w:firstLine="709"/>
        <w:jc w:val="both"/>
        <w:rPr>
          <w:rFonts w:ascii="Times New Roman" w:hAnsi="Times New Roman" w:cs="Times New Roman"/>
          <w:sz w:val="28"/>
          <w:szCs w:val="28"/>
        </w:rPr>
      </w:pPr>
      <w:r w:rsidRPr="001F0E71">
        <w:rPr>
          <w:rFonts w:ascii="Times New Roman" w:hAnsi="Times New Roman" w:cs="Times New Roman"/>
          <w:sz w:val="28"/>
          <w:szCs w:val="28"/>
        </w:rPr>
        <w:lastRenderedPageBreak/>
        <w:t xml:space="preserve">группа. Обучающиеся, у которых в силу социально- психологических, экономических, языковых, культурных причин возникают особые образовательные потребности. Сюда можно отнести микросоциальную и педагогическую запущенность детей из малообеспеченных семей. </w:t>
      </w:r>
    </w:p>
    <w:p w14:paraId="50C4E0EF" w14:textId="77777777" w:rsidR="00C35295" w:rsidRPr="001F0E71" w:rsidRDefault="00C35295" w:rsidP="00BE121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0E71">
        <w:rPr>
          <w:rFonts w:ascii="Times New Roman" w:eastAsia="Times New Roman" w:hAnsi="Times New Roman" w:cs="Times New Roman"/>
          <w:sz w:val="28"/>
          <w:szCs w:val="28"/>
          <w:lang w:eastAsia="ru-RU"/>
        </w:rPr>
        <w:t>В настоящее время в Казахстане особые образовательные потребности, вызываемые у  школьников нарушениями  психофизического  удовлетворяются в полном объеме только в специальных школах. В них обучаются 14,2 % от общего числа обучающихся, имеющих заключение и рекомендации психолого-медико-педагогических консультаций. Остальные школьники, этой  категории, а также школьники, трудности в обучении у которых вызваны другими причинами, обучаются в общеобразовательных школах страны, где пока не  обеспечивается надлежащее психолого-педагогическое сопровождение, в том числе  по причине не разработанности организационно-методических вопросов.</w:t>
      </w:r>
    </w:p>
    <w:p w14:paraId="2BF60F2A" w14:textId="77777777" w:rsidR="00C35295" w:rsidRPr="001F0E71" w:rsidRDefault="00C35295" w:rsidP="00BE121E">
      <w:pPr>
        <w:spacing w:after="0" w:line="240" w:lineRule="auto"/>
        <w:ind w:firstLine="709"/>
        <w:jc w:val="both"/>
        <w:rPr>
          <w:rFonts w:ascii="Times New Roman" w:eastAsia="Times New Roman" w:hAnsi="Times New Roman" w:cs="Times New Roman"/>
          <w:sz w:val="28"/>
          <w:szCs w:val="28"/>
          <w:lang w:eastAsia="ru-RU"/>
        </w:rPr>
      </w:pPr>
      <w:r w:rsidRPr="001F0E71">
        <w:rPr>
          <w:rFonts w:ascii="Times New Roman" w:eastAsia="Times New Roman" w:hAnsi="Times New Roman" w:cs="Times New Roman"/>
          <w:sz w:val="28"/>
          <w:szCs w:val="28"/>
          <w:lang w:eastAsia="ru-RU"/>
        </w:rPr>
        <w:t>Всё это    свидетельствует о востребованности методического обеспечения психолого-педагогического сопровождения образовательными потребностями в общем образовании, введение в штатное расписание узких специалистов, работающих по программам инклюзивного сопровождения: дефектолог, логопед, педагог-ассистент. Кроме этого, требуется  специальная подготовка педагогов для работы в инклюзивных классах и с учащимися с оОп. В школе успешно осуществляется работа в течении 3 лет по повышению профессионализма педагогов в области инклюзивного образования. За три года курсы по инклюзии прошли 46 педагогов, причем на начало 2019 года этот показатель составлял – 0 педагогов. Сейчас курсовой специализированной подготовкой для работы с детьми с ООП охвачены 59% учителей.</w:t>
      </w:r>
    </w:p>
    <w:p w14:paraId="19B07CAD" w14:textId="77777777" w:rsidR="00C35295" w:rsidRPr="001F0E71" w:rsidRDefault="00C35295" w:rsidP="00BE121E">
      <w:pPr>
        <w:pStyle w:val="a3"/>
        <w:jc w:val="both"/>
        <w:rPr>
          <w:sz w:val="28"/>
          <w:szCs w:val="28"/>
        </w:rPr>
      </w:pPr>
    </w:p>
    <w:p w14:paraId="22ABB817" w14:textId="77777777" w:rsidR="00C35295" w:rsidRPr="001F0E71" w:rsidRDefault="00C35295" w:rsidP="00BE121E">
      <w:pPr>
        <w:spacing w:line="240" w:lineRule="auto"/>
        <w:jc w:val="both"/>
        <w:rPr>
          <w:rFonts w:ascii="Times New Roman" w:hAnsi="Times New Roman" w:cs="Times New Roman"/>
          <w:b/>
          <w:sz w:val="28"/>
          <w:szCs w:val="28"/>
        </w:rPr>
      </w:pPr>
      <w:r w:rsidRPr="001F0E71">
        <w:rPr>
          <w:rFonts w:ascii="Times New Roman" w:hAnsi="Times New Roman" w:cs="Times New Roman"/>
          <w:b/>
          <w:sz w:val="28"/>
          <w:szCs w:val="28"/>
        </w:rPr>
        <w:t>Выводы:</w:t>
      </w:r>
    </w:p>
    <w:p w14:paraId="30C20985" w14:textId="77777777" w:rsidR="00C35295" w:rsidRPr="001F0E71" w:rsidRDefault="009F0797" w:rsidP="00BE121E">
      <w:pPr>
        <w:pStyle w:val="a3"/>
        <w:numPr>
          <w:ilvl w:val="0"/>
          <w:numId w:val="35"/>
        </w:numPr>
        <w:tabs>
          <w:tab w:val="left" w:pos="470"/>
        </w:tabs>
        <w:ind w:right="20"/>
        <w:jc w:val="both"/>
        <w:rPr>
          <w:sz w:val="28"/>
          <w:szCs w:val="28"/>
        </w:rPr>
      </w:pPr>
      <w:r>
        <w:rPr>
          <w:sz w:val="28"/>
          <w:szCs w:val="28"/>
        </w:rPr>
        <w:t xml:space="preserve"> з</w:t>
      </w:r>
      <w:r w:rsidR="00C35295" w:rsidRPr="001F0E71">
        <w:rPr>
          <w:sz w:val="28"/>
          <w:szCs w:val="28"/>
        </w:rPr>
        <w:t>а три года значительно было расширено внедрение и организация инклюзивного сопр</w:t>
      </w:r>
      <w:r>
        <w:rPr>
          <w:sz w:val="28"/>
          <w:szCs w:val="28"/>
        </w:rPr>
        <w:t>овождения и образования в школе;</w:t>
      </w:r>
    </w:p>
    <w:p w14:paraId="1EF411E1" w14:textId="77777777" w:rsidR="00C35295" w:rsidRPr="001F0E71" w:rsidRDefault="009F0797" w:rsidP="00BE121E">
      <w:pPr>
        <w:pStyle w:val="a3"/>
        <w:numPr>
          <w:ilvl w:val="0"/>
          <w:numId w:val="35"/>
        </w:numPr>
        <w:tabs>
          <w:tab w:val="left" w:pos="470"/>
        </w:tabs>
        <w:ind w:right="20"/>
        <w:jc w:val="both"/>
        <w:rPr>
          <w:sz w:val="28"/>
          <w:szCs w:val="28"/>
        </w:rPr>
      </w:pPr>
      <w:r>
        <w:rPr>
          <w:sz w:val="28"/>
          <w:szCs w:val="28"/>
        </w:rPr>
        <w:t>в</w:t>
      </w:r>
      <w:r w:rsidR="00C35295" w:rsidRPr="001F0E71">
        <w:rPr>
          <w:sz w:val="28"/>
          <w:szCs w:val="28"/>
        </w:rPr>
        <w:t xml:space="preserve"> школе имеются 0,5 ставки дефектолога, 2 ставк</w:t>
      </w:r>
      <w:r>
        <w:rPr>
          <w:sz w:val="28"/>
          <w:szCs w:val="28"/>
        </w:rPr>
        <w:t>и психолога и 1 ставка логопеда;</w:t>
      </w:r>
      <w:r w:rsidR="00C35295" w:rsidRPr="001F0E71">
        <w:rPr>
          <w:sz w:val="28"/>
          <w:szCs w:val="28"/>
        </w:rPr>
        <w:t xml:space="preserve"> </w:t>
      </w:r>
    </w:p>
    <w:p w14:paraId="145EA10F" w14:textId="77777777" w:rsidR="00C35295" w:rsidRPr="001F0E71" w:rsidRDefault="009F0797" w:rsidP="00BE121E">
      <w:pPr>
        <w:pStyle w:val="a3"/>
        <w:numPr>
          <w:ilvl w:val="0"/>
          <w:numId w:val="35"/>
        </w:numPr>
        <w:tabs>
          <w:tab w:val="left" w:pos="470"/>
        </w:tabs>
        <w:ind w:right="20"/>
        <w:jc w:val="both"/>
        <w:rPr>
          <w:sz w:val="28"/>
          <w:szCs w:val="28"/>
        </w:rPr>
      </w:pPr>
      <w:r>
        <w:rPr>
          <w:sz w:val="28"/>
          <w:szCs w:val="28"/>
        </w:rPr>
        <w:t>п</w:t>
      </w:r>
      <w:r w:rsidR="00C35295" w:rsidRPr="001F0E71">
        <w:rPr>
          <w:sz w:val="28"/>
          <w:szCs w:val="28"/>
        </w:rPr>
        <w:t xml:space="preserve">ланируется введение ставки педагога-ассистента, </w:t>
      </w:r>
      <w:r>
        <w:rPr>
          <w:sz w:val="28"/>
          <w:szCs w:val="28"/>
        </w:rPr>
        <w:t>на основании рекомендаций ОПМПК;</w:t>
      </w:r>
    </w:p>
    <w:p w14:paraId="0D557865" w14:textId="77777777" w:rsidR="00C35295" w:rsidRPr="001F0E71" w:rsidRDefault="009F0797" w:rsidP="00BE121E">
      <w:pPr>
        <w:pStyle w:val="a3"/>
        <w:numPr>
          <w:ilvl w:val="0"/>
          <w:numId w:val="35"/>
        </w:numPr>
        <w:tabs>
          <w:tab w:val="left" w:pos="470"/>
        </w:tabs>
        <w:ind w:right="20"/>
        <w:jc w:val="both"/>
        <w:rPr>
          <w:sz w:val="28"/>
          <w:szCs w:val="28"/>
        </w:rPr>
      </w:pPr>
      <w:r>
        <w:rPr>
          <w:sz w:val="28"/>
          <w:szCs w:val="28"/>
        </w:rPr>
        <w:t>н</w:t>
      </w:r>
      <w:r w:rsidR="00C35295" w:rsidRPr="001F0E71">
        <w:rPr>
          <w:sz w:val="28"/>
          <w:szCs w:val="28"/>
        </w:rPr>
        <w:t>алажена совместная работа с родителями, классными руководителями и учителями по реализации  инклюзивного образования,  а так же инклюзивное сопровождение учащихся психо</w:t>
      </w:r>
      <w:r>
        <w:rPr>
          <w:sz w:val="28"/>
          <w:szCs w:val="28"/>
        </w:rPr>
        <w:t>логом, логопедом и дефектологом;</w:t>
      </w:r>
    </w:p>
    <w:p w14:paraId="22F87A28" w14:textId="77777777" w:rsidR="00C35295" w:rsidRPr="001F0E71" w:rsidRDefault="009F0797" w:rsidP="00BE121E">
      <w:pPr>
        <w:pStyle w:val="a3"/>
        <w:numPr>
          <w:ilvl w:val="0"/>
          <w:numId w:val="35"/>
        </w:numPr>
        <w:tabs>
          <w:tab w:val="left" w:pos="470"/>
        </w:tabs>
        <w:ind w:right="20"/>
        <w:jc w:val="both"/>
        <w:rPr>
          <w:sz w:val="28"/>
          <w:szCs w:val="28"/>
        </w:rPr>
      </w:pPr>
      <w:r>
        <w:rPr>
          <w:sz w:val="28"/>
          <w:szCs w:val="28"/>
        </w:rPr>
        <w:t>о</w:t>
      </w:r>
      <w:r w:rsidR="00C35295" w:rsidRPr="001F0E71">
        <w:rPr>
          <w:sz w:val="28"/>
          <w:szCs w:val="28"/>
        </w:rPr>
        <w:t>формлена документация инклюзивного и надомного обучения в соответствии с требованиями. Координатором инклюзивного образования школы разработано методическое пособие, в составе творческой группы специалистов города, по ведению документации инклюзивного образования. Данное пособие было представлено на областной конкурс в номинации «Лучшее методическое пособие по работе». Работа творческой группы была оц</w:t>
      </w:r>
      <w:r>
        <w:rPr>
          <w:sz w:val="28"/>
          <w:szCs w:val="28"/>
        </w:rPr>
        <w:t>енена  призовым «вторым» местом;</w:t>
      </w:r>
    </w:p>
    <w:p w14:paraId="3173249A" w14:textId="77777777" w:rsidR="00C35295" w:rsidRDefault="009F0797" w:rsidP="00BE121E">
      <w:pPr>
        <w:pStyle w:val="a3"/>
        <w:numPr>
          <w:ilvl w:val="0"/>
          <w:numId w:val="35"/>
        </w:numPr>
        <w:tabs>
          <w:tab w:val="left" w:pos="470"/>
        </w:tabs>
        <w:ind w:right="20"/>
        <w:jc w:val="both"/>
        <w:rPr>
          <w:sz w:val="28"/>
          <w:szCs w:val="28"/>
        </w:rPr>
      </w:pPr>
      <w:r>
        <w:rPr>
          <w:sz w:val="28"/>
          <w:szCs w:val="28"/>
        </w:rPr>
        <w:lastRenderedPageBreak/>
        <w:t xml:space="preserve"> в</w:t>
      </w:r>
      <w:r w:rsidR="00C35295" w:rsidRPr="001F0E71">
        <w:rPr>
          <w:sz w:val="28"/>
          <w:szCs w:val="28"/>
        </w:rPr>
        <w:t xml:space="preserve"> 2021 году начата работа по городскому проекту инклюзивного сопровождения «Б</w:t>
      </w:r>
      <w:r w:rsidR="00C35295" w:rsidRPr="001F0E71">
        <w:rPr>
          <w:sz w:val="28"/>
          <w:szCs w:val="28"/>
          <w:lang w:val="kk-KZ"/>
        </w:rPr>
        <w:t>ір біргеміз</w:t>
      </w:r>
      <w:r w:rsidR="00C35295" w:rsidRPr="001F0E71">
        <w:rPr>
          <w:sz w:val="28"/>
          <w:szCs w:val="28"/>
        </w:rPr>
        <w:t>», в составе творчес</w:t>
      </w:r>
      <w:r>
        <w:rPr>
          <w:sz w:val="28"/>
          <w:szCs w:val="28"/>
        </w:rPr>
        <w:t>кой группы специалистов  города;</w:t>
      </w:r>
    </w:p>
    <w:p w14:paraId="294FFA25" w14:textId="77777777" w:rsidR="00C35295" w:rsidRPr="00934B70" w:rsidRDefault="009F0797" w:rsidP="00BE121E">
      <w:pPr>
        <w:pStyle w:val="a3"/>
        <w:numPr>
          <w:ilvl w:val="0"/>
          <w:numId w:val="35"/>
        </w:numPr>
        <w:tabs>
          <w:tab w:val="left" w:pos="470"/>
        </w:tabs>
        <w:ind w:right="20"/>
        <w:jc w:val="both"/>
        <w:rPr>
          <w:sz w:val="28"/>
          <w:szCs w:val="28"/>
        </w:rPr>
      </w:pPr>
      <w:r>
        <w:rPr>
          <w:sz w:val="28"/>
          <w:szCs w:val="28"/>
        </w:rPr>
        <w:t>у</w:t>
      </w:r>
      <w:r w:rsidR="00C35295" w:rsidRPr="00934B70">
        <w:rPr>
          <w:sz w:val="28"/>
          <w:szCs w:val="28"/>
        </w:rPr>
        <w:t>чителями школы пройдены курсы инклюзивного обучения  в количестве 46 человек (за 3 года), что составляет 51% от всего педагогического коллектива.</w:t>
      </w:r>
    </w:p>
    <w:p w14:paraId="7C3C1AE1" w14:textId="77777777" w:rsidR="00C35295" w:rsidRDefault="00C35295" w:rsidP="00BE121E">
      <w:pPr>
        <w:spacing w:line="240" w:lineRule="auto"/>
        <w:rPr>
          <w:rFonts w:ascii="Times New Roman" w:hAnsi="Times New Roman" w:cs="Times New Roman"/>
        </w:rPr>
      </w:pPr>
    </w:p>
    <w:p w14:paraId="28E027D8" w14:textId="77777777" w:rsidR="00C35295" w:rsidRDefault="00C35295" w:rsidP="00BE121E">
      <w:pPr>
        <w:spacing w:line="240" w:lineRule="auto"/>
        <w:rPr>
          <w:rFonts w:ascii="Times New Roman" w:hAnsi="Times New Roman" w:cs="Times New Roman"/>
        </w:rPr>
      </w:pPr>
    </w:p>
    <w:p w14:paraId="3A6557EB" w14:textId="77777777" w:rsidR="00C35295" w:rsidRDefault="00C35295" w:rsidP="00BE121E">
      <w:pPr>
        <w:spacing w:line="240" w:lineRule="auto"/>
        <w:rPr>
          <w:rFonts w:ascii="Times New Roman" w:hAnsi="Times New Roman" w:cs="Times New Roman"/>
        </w:rPr>
      </w:pPr>
    </w:p>
    <w:p w14:paraId="5CEAB307" w14:textId="77777777" w:rsidR="00C35295" w:rsidRDefault="00C35295" w:rsidP="00BE121E">
      <w:pPr>
        <w:spacing w:line="240" w:lineRule="auto"/>
        <w:rPr>
          <w:rFonts w:ascii="Times New Roman" w:hAnsi="Times New Roman" w:cs="Times New Roman"/>
        </w:rPr>
      </w:pPr>
    </w:p>
    <w:p w14:paraId="32E2F986" w14:textId="77777777" w:rsidR="00C35295" w:rsidRDefault="00C35295" w:rsidP="00BE121E">
      <w:pPr>
        <w:spacing w:line="240" w:lineRule="auto"/>
        <w:rPr>
          <w:rFonts w:ascii="Times New Roman" w:hAnsi="Times New Roman" w:cs="Times New Roman"/>
        </w:rPr>
      </w:pPr>
    </w:p>
    <w:p w14:paraId="488B4553" w14:textId="77777777" w:rsidR="00C35295" w:rsidRDefault="00C35295" w:rsidP="00BE121E">
      <w:pPr>
        <w:spacing w:line="240" w:lineRule="auto"/>
        <w:rPr>
          <w:rFonts w:ascii="Times New Roman" w:hAnsi="Times New Roman" w:cs="Times New Roman"/>
        </w:rPr>
      </w:pPr>
    </w:p>
    <w:p w14:paraId="21EF4B1C" w14:textId="77777777" w:rsidR="00C35295" w:rsidRDefault="00C35295" w:rsidP="00BE121E">
      <w:pPr>
        <w:spacing w:line="240" w:lineRule="auto"/>
        <w:rPr>
          <w:rFonts w:ascii="Times New Roman" w:hAnsi="Times New Roman" w:cs="Times New Roman"/>
        </w:rPr>
      </w:pPr>
    </w:p>
    <w:p w14:paraId="74212F5C" w14:textId="77777777" w:rsidR="00C35295" w:rsidRDefault="00C35295" w:rsidP="00BE121E">
      <w:pPr>
        <w:spacing w:line="240" w:lineRule="auto"/>
        <w:rPr>
          <w:rFonts w:ascii="Times New Roman" w:hAnsi="Times New Roman" w:cs="Times New Roman"/>
        </w:rPr>
      </w:pPr>
    </w:p>
    <w:p w14:paraId="3822D37C" w14:textId="77777777" w:rsidR="00C35295" w:rsidRDefault="00C35295" w:rsidP="00BE121E">
      <w:pPr>
        <w:spacing w:line="240" w:lineRule="auto"/>
        <w:rPr>
          <w:rFonts w:ascii="Times New Roman" w:hAnsi="Times New Roman" w:cs="Times New Roman"/>
        </w:rPr>
      </w:pPr>
    </w:p>
    <w:p w14:paraId="2B1807A7" w14:textId="77777777" w:rsidR="00C35295" w:rsidRDefault="00C35295" w:rsidP="00BE121E">
      <w:pPr>
        <w:spacing w:line="240" w:lineRule="auto"/>
        <w:rPr>
          <w:rFonts w:ascii="Times New Roman" w:hAnsi="Times New Roman" w:cs="Times New Roman"/>
        </w:rPr>
      </w:pPr>
    </w:p>
    <w:p w14:paraId="53EA4FB5" w14:textId="77777777" w:rsidR="00C35295" w:rsidRDefault="00C35295" w:rsidP="00BE121E">
      <w:pPr>
        <w:spacing w:line="240" w:lineRule="auto"/>
        <w:rPr>
          <w:rFonts w:ascii="Times New Roman" w:hAnsi="Times New Roman" w:cs="Times New Roman"/>
        </w:rPr>
      </w:pPr>
    </w:p>
    <w:p w14:paraId="5F00BBE0" w14:textId="77777777" w:rsidR="00C35295" w:rsidRDefault="00C35295" w:rsidP="00BE121E">
      <w:pPr>
        <w:spacing w:line="240" w:lineRule="auto"/>
        <w:rPr>
          <w:rFonts w:ascii="Times New Roman" w:hAnsi="Times New Roman" w:cs="Times New Roman"/>
        </w:rPr>
      </w:pPr>
    </w:p>
    <w:p w14:paraId="3A347A82" w14:textId="77777777" w:rsidR="00C35295" w:rsidRDefault="00C35295" w:rsidP="00BE121E">
      <w:pPr>
        <w:spacing w:line="240" w:lineRule="auto"/>
        <w:rPr>
          <w:rFonts w:ascii="Times New Roman" w:hAnsi="Times New Roman" w:cs="Times New Roman"/>
        </w:rPr>
      </w:pPr>
    </w:p>
    <w:p w14:paraId="0A4CA9EB" w14:textId="77777777" w:rsidR="00C35295" w:rsidRDefault="00C35295" w:rsidP="00BE121E">
      <w:pPr>
        <w:spacing w:line="240" w:lineRule="auto"/>
        <w:rPr>
          <w:rFonts w:ascii="Times New Roman" w:hAnsi="Times New Roman" w:cs="Times New Roman"/>
        </w:rPr>
      </w:pPr>
    </w:p>
    <w:p w14:paraId="3A1F43EF" w14:textId="77777777" w:rsidR="00C35295" w:rsidRDefault="00C35295" w:rsidP="00BE121E">
      <w:pPr>
        <w:spacing w:line="240" w:lineRule="auto"/>
        <w:rPr>
          <w:rFonts w:ascii="Times New Roman" w:hAnsi="Times New Roman" w:cs="Times New Roman"/>
        </w:rPr>
      </w:pPr>
    </w:p>
    <w:p w14:paraId="5C7DFE11" w14:textId="77777777" w:rsidR="00506930" w:rsidRDefault="00506930" w:rsidP="00BE121E">
      <w:pPr>
        <w:spacing w:line="240" w:lineRule="auto"/>
        <w:jc w:val="center"/>
        <w:rPr>
          <w:rFonts w:ascii="Times New Roman" w:hAnsi="Times New Roman" w:cs="Times New Roman"/>
          <w:b/>
          <w:color w:val="000000"/>
          <w:sz w:val="28"/>
          <w:szCs w:val="28"/>
          <w:u w:val="single"/>
        </w:rPr>
      </w:pPr>
    </w:p>
    <w:p w14:paraId="6888AEA3" w14:textId="77777777" w:rsidR="00506930" w:rsidRDefault="00506930" w:rsidP="00BE121E">
      <w:pPr>
        <w:spacing w:line="240" w:lineRule="auto"/>
        <w:jc w:val="center"/>
        <w:rPr>
          <w:rFonts w:ascii="Times New Roman" w:hAnsi="Times New Roman" w:cs="Times New Roman"/>
          <w:b/>
          <w:color w:val="000000"/>
          <w:sz w:val="28"/>
          <w:szCs w:val="28"/>
          <w:u w:val="single"/>
        </w:rPr>
      </w:pPr>
    </w:p>
    <w:p w14:paraId="5EA08299" w14:textId="77777777" w:rsidR="001D3454" w:rsidRDefault="001D3454" w:rsidP="00BE121E">
      <w:pPr>
        <w:spacing w:line="240" w:lineRule="auto"/>
        <w:jc w:val="center"/>
        <w:rPr>
          <w:rFonts w:ascii="Times New Roman" w:hAnsi="Times New Roman" w:cs="Times New Roman"/>
          <w:b/>
          <w:color w:val="000000"/>
          <w:sz w:val="28"/>
          <w:szCs w:val="28"/>
          <w:u w:val="single"/>
        </w:rPr>
      </w:pPr>
    </w:p>
    <w:p w14:paraId="4EBF0A30" w14:textId="77777777" w:rsidR="001D3454" w:rsidRDefault="001D3454" w:rsidP="00BE121E">
      <w:pPr>
        <w:spacing w:line="240" w:lineRule="auto"/>
        <w:jc w:val="center"/>
        <w:rPr>
          <w:rFonts w:ascii="Times New Roman" w:hAnsi="Times New Roman" w:cs="Times New Roman"/>
          <w:b/>
          <w:color w:val="000000"/>
          <w:sz w:val="28"/>
          <w:szCs w:val="28"/>
          <w:u w:val="single"/>
        </w:rPr>
      </w:pPr>
    </w:p>
    <w:p w14:paraId="11F6AEC7" w14:textId="1E3A1F60" w:rsidR="001D3454" w:rsidRDefault="001D3454" w:rsidP="00BE121E">
      <w:pPr>
        <w:spacing w:line="240" w:lineRule="auto"/>
        <w:jc w:val="center"/>
        <w:rPr>
          <w:rFonts w:ascii="Times New Roman" w:hAnsi="Times New Roman" w:cs="Times New Roman"/>
          <w:b/>
          <w:color w:val="000000"/>
          <w:sz w:val="28"/>
          <w:szCs w:val="28"/>
          <w:u w:val="single"/>
        </w:rPr>
      </w:pPr>
    </w:p>
    <w:p w14:paraId="36D26B56" w14:textId="416C8454" w:rsidR="00214F5C" w:rsidRDefault="00214F5C" w:rsidP="00BE121E">
      <w:pPr>
        <w:spacing w:line="240" w:lineRule="auto"/>
        <w:jc w:val="center"/>
        <w:rPr>
          <w:rFonts w:ascii="Times New Roman" w:hAnsi="Times New Roman" w:cs="Times New Roman"/>
          <w:b/>
          <w:color w:val="000000"/>
          <w:sz w:val="28"/>
          <w:szCs w:val="28"/>
          <w:u w:val="single"/>
        </w:rPr>
      </w:pPr>
    </w:p>
    <w:p w14:paraId="7B1D6C4B" w14:textId="32D07B06" w:rsidR="00214F5C" w:rsidRDefault="00214F5C" w:rsidP="00BE121E">
      <w:pPr>
        <w:spacing w:line="240" w:lineRule="auto"/>
        <w:jc w:val="center"/>
        <w:rPr>
          <w:rFonts w:ascii="Times New Roman" w:hAnsi="Times New Roman" w:cs="Times New Roman"/>
          <w:b/>
          <w:color w:val="000000"/>
          <w:sz w:val="28"/>
          <w:szCs w:val="28"/>
          <w:u w:val="single"/>
        </w:rPr>
      </w:pPr>
    </w:p>
    <w:p w14:paraId="030C5FBD" w14:textId="0CC17EE0" w:rsidR="00214F5C" w:rsidRDefault="00214F5C" w:rsidP="00BE121E">
      <w:pPr>
        <w:spacing w:line="240" w:lineRule="auto"/>
        <w:jc w:val="center"/>
        <w:rPr>
          <w:rFonts w:ascii="Times New Roman" w:hAnsi="Times New Roman" w:cs="Times New Roman"/>
          <w:b/>
          <w:color w:val="000000"/>
          <w:sz w:val="28"/>
          <w:szCs w:val="28"/>
          <w:u w:val="single"/>
        </w:rPr>
      </w:pPr>
    </w:p>
    <w:p w14:paraId="762D071B" w14:textId="38767C54" w:rsidR="00214F5C" w:rsidRDefault="00214F5C" w:rsidP="00BE121E">
      <w:pPr>
        <w:spacing w:line="240" w:lineRule="auto"/>
        <w:jc w:val="center"/>
        <w:rPr>
          <w:rFonts w:ascii="Times New Roman" w:hAnsi="Times New Roman" w:cs="Times New Roman"/>
          <w:b/>
          <w:color w:val="000000"/>
          <w:sz w:val="28"/>
          <w:szCs w:val="28"/>
          <w:u w:val="single"/>
        </w:rPr>
      </w:pPr>
    </w:p>
    <w:p w14:paraId="348C71DE" w14:textId="0AF912D7" w:rsidR="00214F5C" w:rsidRDefault="00214F5C" w:rsidP="00BE121E">
      <w:pPr>
        <w:spacing w:line="240" w:lineRule="auto"/>
        <w:jc w:val="center"/>
        <w:rPr>
          <w:rFonts w:ascii="Times New Roman" w:hAnsi="Times New Roman" w:cs="Times New Roman"/>
          <w:b/>
          <w:color w:val="000000"/>
          <w:sz w:val="28"/>
          <w:szCs w:val="28"/>
          <w:u w:val="single"/>
        </w:rPr>
      </w:pPr>
    </w:p>
    <w:p w14:paraId="105476A2" w14:textId="1357E4FE" w:rsidR="00214F5C" w:rsidRDefault="00214F5C" w:rsidP="00BE121E">
      <w:pPr>
        <w:spacing w:line="240" w:lineRule="auto"/>
        <w:jc w:val="center"/>
        <w:rPr>
          <w:rFonts w:ascii="Times New Roman" w:hAnsi="Times New Roman" w:cs="Times New Roman"/>
          <w:b/>
          <w:color w:val="000000"/>
          <w:sz w:val="28"/>
          <w:szCs w:val="28"/>
          <w:u w:val="single"/>
        </w:rPr>
      </w:pPr>
    </w:p>
    <w:p w14:paraId="2DF8AA55" w14:textId="77777777" w:rsidR="00214F5C" w:rsidRDefault="00214F5C" w:rsidP="00BE121E">
      <w:pPr>
        <w:spacing w:line="240" w:lineRule="auto"/>
        <w:jc w:val="center"/>
        <w:rPr>
          <w:rFonts w:ascii="Times New Roman" w:hAnsi="Times New Roman" w:cs="Times New Roman"/>
          <w:b/>
          <w:color w:val="000000"/>
          <w:sz w:val="28"/>
          <w:szCs w:val="28"/>
          <w:u w:val="single"/>
        </w:rPr>
      </w:pPr>
    </w:p>
    <w:p w14:paraId="3F9BCBE1" w14:textId="77777777" w:rsidR="00C35295" w:rsidRPr="00F31E3E" w:rsidRDefault="00C35295" w:rsidP="00BE121E">
      <w:pPr>
        <w:spacing w:line="240" w:lineRule="auto"/>
        <w:jc w:val="center"/>
        <w:rPr>
          <w:rFonts w:ascii="Times New Roman" w:hAnsi="Times New Roman" w:cs="Times New Roman"/>
          <w:b/>
          <w:color w:val="000000"/>
          <w:sz w:val="28"/>
          <w:szCs w:val="28"/>
          <w:u w:val="single"/>
        </w:rPr>
      </w:pPr>
      <w:r w:rsidRPr="00F31E3E">
        <w:rPr>
          <w:rFonts w:ascii="Times New Roman" w:hAnsi="Times New Roman" w:cs="Times New Roman"/>
          <w:b/>
          <w:color w:val="000000"/>
          <w:sz w:val="28"/>
          <w:szCs w:val="28"/>
          <w:u w:val="single"/>
        </w:rPr>
        <w:lastRenderedPageBreak/>
        <w:t xml:space="preserve">Проблемно-ориентированный анализ </w:t>
      </w:r>
      <w:r w:rsidRPr="00F31E3E">
        <w:rPr>
          <w:rFonts w:ascii="Times New Roman" w:hAnsi="Times New Roman" w:cs="Times New Roman"/>
          <w:b/>
          <w:color w:val="000000"/>
          <w:sz w:val="28"/>
          <w:szCs w:val="28"/>
          <w:u w:val="single"/>
          <w:lang w:val="en-US"/>
        </w:rPr>
        <w:t>SWOT</w:t>
      </w:r>
      <w:r w:rsidRPr="00F31E3E">
        <w:rPr>
          <w:rFonts w:ascii="Times New Roman" w:hAnsi="Times New Roman" w:cs="Times New Roman"/>
          <w:b/>
          <w:color w:val="000000"/>
          <w:sz w:val="28"/>
          <w:szCs w:val="28"/>
          <w:u w:val="single"/>
        </w:rPr>
        <w:t xml:space="preserve"> анализ.</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4454"/>
      </w:tblGrid>
      <w:tr w:rsidR="00C35295" w:rsidRPr="00060ACA" w14:paraId="75237CF8" w14:textId="77777777" w:rsidTr="00C35295">
        <w:trPr>
          <w:trHeight w:val="330"/>
          <w:jc w:val="center"/>
        </w:trPr>
        <w:tc>
          <w:tcPr>
            <w:tcW w:w="5328" w:type="dxa"/>
            <w:tcBorders>
              <w:top w:val="single" w:sz="4" w:space="0" w:color="auto"/>
              <w:left w:val="single" w:sz="4" w:space="0" w:color="auto"/>
              <w:bottom w:val="single" w:sz="4" w:space="0" w:color="auto"/>
              <w:right w:val="single" w:sz="4" w:space="0" w:color="auto"/>
            </w:tcBorders>
          </w:tcPr>
          <w:p w14:paraId="56E94A6F" w14:textId="77777777" w:rsidR="00C35295" w:rsidRPr="00060ACA" w:rsidRDefault="00C35295" w:rsidP="00BE121E">
            <w:pPr>
              <w:pStyle w:val="a3"/>
              <w:shd w:val="clear" w:color="auto" w:fill="FFFFFF"/>
              <w:autoSpaceDE w:val="0"/>
              <w:autoSpaceDN w:val="0"/>
              <w:adjustRightInd w:val="0"/>
              <w:ind w:left="1440"/>
              <w:jc w:val="both"/>
              <w:rPr>
                <w:b/>
                <w:bCs/>
                <w:color w:val="000000"/>
              </w:rPr>
            </w:pPr>
            <w:r w:rsidRPr="00060ACA">
              <w:rPr>
                <w:b/>
                <w:bCs/>
                <w:color w:val="000000"/>
              </w:rPr>
              <w:t>Сильные стороны:</w:t>
            </w:r>
          </w:p>
          <w:p w14:paraId="4ED95A0B" w14:textId="77777777" w:rsidR="00C35295" w:rsidRPr="00060ACA" w:rsidRDefault="00C35295" w:rsidP="00BE121E">
            <w:pPr>
              <w:pStyle w:val="a3"/>
              <w:numPr>
                <w:ilvl w:val="0"/>
                <w:numId w:val="45"/>
              </w:numPr>
              <w:shd w:val="clear" w:color="auto" w:fill="FFFFFF"/>
              <w:autoSpaceDE w:val="0"/>
              <w:autoSpaceDN w:val="0"/>
              <w:adjustRightInd w:val="0"/>
              <w:jc w:val="both"/>
              <w:rPr>
                <w:bCs/>
                <w:color w:val="000000"/>
              </w:rPr>
            </w:pPr>
            <w:r w:rsidRPr="00060ACA">
              <w:rPr>
                <w:bCs/>
                <w:color w:val="000000"/>
              </w:rPr>
              <w:t xml:space="preserve">высокая заинтересованность и практическая направленность деятельности администрации на внедрение  преобразований в учебном заведении; </w:t>
            </w:r>
          </w:p>
          <w:p w14:paraId="03602A0C" w14:textId="77777777" w:rsidR="00C35295" w:rsidRPr="00060ACA" w:rsidRDefault="00C35295" w:rsidP="00BE121E">
            <w:pPr>
              <w:pStyle w:val="a3"/>
              <w:numPr>
                <w:ilvl w:val="0"/>
                <w:numId w:val="45"/>
              </w:numPr>
              <w:shd w:val="clear" w:color="auto" w:fill="FFFFFF"/>
              <w:autoSpaceDE w:val="0"/>
              <w:autoSpaceDN w:val="0"/>
              <w:adjustRightInd w:val="0"/>
              <w:jc w:val="both"/>
            </w:pPr>
            <w:r w:rsidRPr="00060ACA">
              <w:t>опыт работы в статусе Ведущей школы в сетевом сообществе учителей города, области; -    достаточно   стабильное качество   знаний учащихся,  в  том  числе  по  предметам естественно-математического направления;</w:t>
            </w:r>
          </w:p>
          <w:p w14:paraId="1B39BDDE" w14:textId="77777777" w:rsidR="00C35295" w:rsidRPr="00060ACA" w:rsidRDefault="00C35295" w:rsidP="00BE121E">
            <w:pPr>
              <w:pStyle w:val="a3"/>
              <w:numPr>
                <w:ilvl w:val="0"/>
                <w:numId w:val="45"/>
              </w:numPr>
              <w:shd w:val="clear" w:color="auto" w:fill="FFFFFF"/>
              <w:autoSpaceDE w:val="0"/>
              <w:autoSpaceDN w:val="0"/>
              <w:adjustRightInd w:val="0"/>
              <w:jc w:val="both"/>
            </w:pPr>
            <w:r w:rsidRPr="00060ACA">
              <w:t>возможность работы в  инновационном режиме;</w:t>
            </w:r>
          </w:p>
          <w:p w14:paraId="1135A745" w14:textId="77777777" w:rsidR="00C35295" w:rsidRPr="00060ACA" w:rsidRDefault="00C35295" w:rsidP="00BE121E">
            <w:pPr>
              <w:pStyle w:val="a3"/>
              <w:numPr>
                <w:ilvl w:val="0"/>
                <w:numId w:val="45"/>
              </w:numPr>
              <w:shd w:val="clear" w:color="auto" w:fill="FFFFFF"/>
              <w:autoSpaceDE w:val="0"/>
              <w:autoSpaceDN w:val="0"/>
              <w:adjustRightInd w:val="0"/>
              <w:jc w:val="both"/>
              <w:rPr>
                <w:color w:val="000000"/>
              </w:rPr>
            </w:pPr>
            <w:r w:rsidRPr="00060ACA">
              <w:rPr>
                <w:color w:val="000000"/>
              </w:rPr>
              <w:t>достаточно   стабильное качество   знаний учащихся,  в  том  числе  по  предметам естественно-математического направления;</w:t>
            </w:r>
          </w:p>
          <w:p w14:paraId="525ECFB1" w14:textId="77777777" w:rsidR="00C35295" w:rsidRPr="00060ACA" w:rsidRDefault="00C35295" w:rsidP="00BE121E">
            <w:pPr>
              <w:pStyle w:val="a3"/>
              <w:numPr>
                <w:ilvl w:val="0"/>
                <w:numId w:val="45"/>
              </w:numPr>
              <w:shd w:val="clear" w:color="auto" w:fill="FFFFFF"/>
              <w:autoSpaceDE w:val="0"/>
              <w:autoSpaceDN w:val="0"/>
              <w:adjustRightInd w:val="0"/>
              <w:jc w:val="both"/>
              <w:rPr>
                <w:color w:val="000000"/>
              </w:rPr>
            </w:pPr>
            <w:r w:rsidRPr="00060ACA">
              <w:rPr>
                <w:color w:val="000000"/>
              </w:rPr>
              <w:t>высокие результаты учащихся на предметных городских олимпиадах;</w:t>
            </w:r>
          </w:p>
          <w:p w14:paraId="1A529A09" w14:textId="77777777" w:rsidR="00C35295" w:rsidRPr="00DC28D8" w:rsidRDefault="00C35295" w:rsidP="00BE121E">
            <w:pPr>
              <w:pStyle w:val="a3"/>
              <w:numPr>
                <w:ilvl w:val="0"/>
                <w:numId w:val="45"/>
              </w:numPr>
              <w:shd w:val="clear" w:color="auto" w:fill="FFFFFF"/>
              <w:autoSpaceDE w:val="0"/>
              <w:autoSpaceDN w:val="0"/>
              <w:adjustRightInd w:val="0"/>
              <w:jc w:val="both"/>
              <w:rPr>
                <w:color w:val="000000"/>
              </w:rPr>
            </w:pPr>
            <w:r w:rsidRPr="00060ACA">
              <w:rPr>
                <w:color w:val="000000"/>
              </w:rPr>
              <w:t>высокий  профессиональный уровень педагогов</w:t>
            </w:r>
            <w:r>
              <w:rPr>
                <w:color w:val="000000"/>
              </w:rPr>
              <w:t>,</w:t>
            </w:r>
            <w:r w:rsidRPr="00DC28D8">
              <w:rPr>
                <w:color w:val="000000"/>
              </w:rPr>
              <w:t>активная работа учителей-уровников в сетевом сообществе школы, города, области</w:t>
            </w:r>
            <w:r>
              <w:rPr>
                <w:color w:val="000000"/>
              </w:rPr>
              <w:t>,</w:t>
            </w:r>
            <w:r w:rsidRPr="00DC28D8">
              <w:rPr>
                <w:color w:val="000000"/>
              </w:rPr>
              <w:t>позитивный опыт работы в статусе Ведущей школы в сетевом сообществе учителей города;</w:t>
            </w:r>
          </w:p>
          <w:p w14:paraId="6DEC11D9" w14:textId="77777777" w:rsidR="00C35295" w:rsidRPr="00060ACA" w:rsidRDefault="00C35295" w:rsidP="00BE121E">
            <w:pPr>
              <w:pStyle w:val="a3"/>
              <w:numPr>
                <w:ilvl w:val="0"/>
                <w:numId w:val="45"/>
              </w:numPr>
              <w:shd w:val="clear" w:color="auto" w:fill="FFFFFF"/>
              <w:autoSpaceDE w:val="0"/>
              <w:autoSpaceDN w:val="0"/>
              <w:adjustRightInd w:val="0"/>
              <w:jc w:val="both"/>
            </w:pPr>
            <w:r w:rsidRPr="00060ACA">
              <w:t xml:space="preserve">оснащение кабинетов новой модификации; </w:t>
            </w:r>
          </w:p>
          <w:p w14:paraId="1475B615" w14:textId="77777777" w:rsidR="00C35295" w:rsidRPr="00060ACA" w:rsidRDefault="00C35295" w:rsidP="00BE121E">
            <w:pPr>
              <w:pStyle w:val="a3"/>
              <w:numPr>
                <w:ilvl w:val="0"/>
                <w:numId w:val="45"/>
              </w:numPr>
              <w:shd w:val="clear" w:color="auto" w:fill="FFFFFF"/>
              <w:tabs>
                <w:tab w:val="left" w:pos="0"/>
              </w:tabs>
              <w:jc w:val="both"/>
            </w:pPr>
            <w:r w:rsidRPr="00060ACA">
              <w:rPr>
                <w:color w:val="000000"/>
              </w:rPr>
              <w:t xml:space="preserve">школа   </w:t>
            </w:r>
            <w:r w:rsidRPr="00060ACA">
              <w:t>обеспечивает стабильно высокий уровень образованности учащихся,</w:t>
            </w:r>
            <w:r w:rsidRPr="00060ACA">
              <w:br/>
              <w:t>позволяющий им успешно продолжать свое обучение в престижных ВУЗах РК и зарубежных стран.</w:t>
            </w:r>
          </w:p>
          <w:p w14:paraId="02D70E09" w14:textId="77777777" w:rsidR="00C35295" w:rsidRPr="00060ACA" w:rsidRDefault="00C35295" w:rsidP="00BE121E">
            <w:pPr>
              <w:pStyle w:val="a3"/>
              <w:numPr>
                <w:ilvl w:val="0"/>
                <w:numId w:val="45"/>
              </w:numPr>
              <w:shd w:val="clear" w:color="auto" w:fill="FFFFFF"/>
              <w:autoSpaceDE w:val="0"/>
              <w:autoSpaceDN w:val="0"/>
              <w:adjustRightInd w:val="0"/>
            </w:pPr>
            <w:r w:rsidRPr="00060ACA">
              <w:rPr>
                <w:color w:val="000000"/>
              </w:rPr>
              <w:t>100%-ое  трудоустройство  выпускников школы;</w:t>
            </w:r>
          </w:p>
          <w:p w14:paraId="0F4230E9" w14:textId="77777777" w:rsidR="00C35295" w:rsidRPr="00060ACA" w:rsidRDefault="00C35295" w:rsidP="00BE121E">
            <w:pPr>
              <w:pStyle w:val="a3"/>
              <w:numPr>
                <w:ilvl w:val="0"/>
                <w:numId w:val="45"/>
              </w:numPr>
              <w:shd w:val="clear" w:color="auto" w:fill="FFFFFF"/>
              <w:autoSpaceDE w:val="0"/>
              <w:autoSpaceDN w:val="0"/>
              <w:adjustRightInd w:val="0"/>
              <w:rPr>
                <w:color w:val="000000"/>
              </w:rPr>
            </w:pPr>
            <w:r w:rsidRPr="00060ACA">
              <w:rPr>
                <w:color w:val="000000"/>
              </w:rPr>
              <w:t xml:space="preserve">активное    и    результативное    участие учащихся школы в творческих конкурсах и конкурсах творческих работ,  высокие показатели на уровне города, области;    </w:t>
            </w:r>
          </w:p>
          <w:p w14:paraId="795B129D" w14:textId="77777777" w:rsidR="00C35295" w:rsidRPr="00060ACA" w:rsidRDefault="00C35295" w:rsidP="00BE121E">
            <w:pPr>
              <w:pStyle w:val="a3"/>
              <w:numPr>
                <w:ilvl w:val="0"/>
                <w:numId w:val="45"/>
              </w:numPr>
              <w:shd w:val="clear" w:color="auto" w:fill="FFFFFF"/>
              <w:autoSpaceDE w:val="0"/>
              <w:autoSpaceDN w:val="0"/>
              <w:adjustRightInd w:val="0"/>
              <w:jc w:val="both"/>
              <w:rPr>
                <w:color w:val="000000"/>
              </w:rPr>
            </w:pPr>
            <w:r w:rsidRPr="00060ACA">
              <w:rPr>
                <w:color w:val="000000"/>
              </w:rPr>
              <w:t>ведется активная работа по вовлечению учащихся школы и их родителей в разнообразные сферы жизнедеятельности учебного заведения;</w:t>
            </w:r>
          </w:p>
          <w:p w14:paraId="35E61C2E" w14:textId="77777777" w:rsidR="00C35295" w:rsidRPr="00060ACA" w:rsidRDefault="00C35295" w:rsidP="00BE121E">
            <w:pPr>
              <w:pStyle w:val="a3"/>
              <w:numPr>
                <w:ilvl w:val="0"/>
                <w:numId w:val="45"/>
              </w:numPr>
              <w:shd w:val="clear" w:color="auto" w:fill="FFFFFF"/>
              <w:autoSpaceDE w:val="0"/>
              <w:autoSpaceDN w:val="0"/>
              <w:adjustRightInd w:val="0"/>
              <w:jc w:val="both"/>
              <w:rPr>
                <w:color w:val="000000"/>
              </w:rPr>
            </w:pPr>
            <w:r w:rsidRPr="00060ACA">
              <w:rPr>
                <w:color w:val="000000"/>
              </w:rPr>
              <w:t>социально-благополучная среда микрорайона школы;</w:t>
            </w:r>
          </w:p>
          <w:p w14:paraId="57D3D006" w14:textId="77777777" w:rsidR="00C35295" w:rsidRPr="00060ACA" w:rsidRDefault="00C35295" w:rsidP="00BE121E">
            <w:pPr>
              <w:pStyle w:val="a3"/>
              <w:numPr>
                <w:ilvl w:val="0"/>
                <w:numId w:val="45"/>
              </w:numPr>
              <w:rPr>
                <w:color w:val="000000"/>
                <w:u w:val="single"/>
              </w:rPr>
            </w:pPr>
            <w:r w:rsidRPr="00060ACA">
              <w:rPr>
                <w:color w:val="000000"/>
              </w:rPr>
              <w:t xml:space="preserve">успешное развитие   социального   партнёрства    (Городской Центр молодежного движения при городском  Акимате), Городского дома     культуры,     детско-юношеского центра «Элем»,  городская спортивная школа, Центра здорового образа </w:t>
            </w:r>
            <w:r w:rsidRPr="00060ACA">
              <w:rPr>
                <w:color w:val="000000"/>
                <w:u w:val="single"/>
              </w:rPr>
              <w:t>жизни, «Кайсар»,).</w:t>
            </w:r>
          </w:p>
        </w:tc>
        <w:tc>
          <w:tcPr>
            <w:tcW w:w="4454" w:type="dxa"/>
            <w:tcBorders>
              <w:top w:val="single" w:sz="4" w:space="0" w:color="auto"/>
              <w:left w:val="single" w:sz="4" w:space="0" w:color="auto"/>
              <w:bottom w:val="single" w:sz="4" w:space="0" w:color="auto"/>
              <w:right w:val="single" w:sz="4" w:space="0" w:color="auto"/>
            </w:tcBorders>
            <w:hideMark/>
          </w:tcPr>
          <w:p w14:paraId="73E062AC" w14:textId="77777777" w:rsidR="00C35295" w:rsidRPr="00060ACA" w:rsidRDefault="00C35295" w:rsidP="00BE121E">
            <w:pPr>
              <w:pStyle w:val="a3"/>
              <w:shd w:val="clear" w:color="auto" w:fill="FFFFFF"/>
              <w:autoSpaceDE w:val="0"/>
              <w:autoSpaceDN w:val="0"/>
              <w:adjustRightInd w:val="0"/>
              <w:jc w:val="both"/>
            </w:pPr>
            <w:r w:rsidRPr="00060ACA">
              <w:rPr>
                <w:b/>
                <w:bCs/>
                <w:color w:val="000000"/>
              </w:rPr>
              <w:t>Слабые стороны:</w:t>
            </w:r>
          </w:p>
          <w:p w14:paraId="0236614A" w14:textId="77777777" w:rsidR="00C35295" w:rsidRPr="00DC28D8" w:rsidRDefault="00C35295" w:rsidP="00BE121E">
            <w:pPr>
              <w:pStyle w:val="a3"/>
              <w:numPr>
                <w:ilvl w:val="0"/>
                <w:numId w:val="46"/>
              </w:numPr>
              <w:shd w:val="clear" w:color="auto" w:fill="FFFFFF"/>
              <w:autoSpaceDE w:val="0"/>
              <w:autoSpaceDN w:val="0"/>
              <w:adjustRightInd w:val="0"/>
              <w:ind w:right="92"/>
              <w:jc w:val="both"/>
              <w:rPr>
                <w:color w:val="000000"/>
              </w:rPr>
            </w:pPr>
            <w:r w:rsidRPr="00DC28D8">
              <w:rPr>
                <w:color w:val="000000"/>
              </w:rPr>
              <w:t>высокая наполняемость классов (27-30 уч-ся),    как    следствие    -  трудности в осуществлении личностно-ориентированного  и дифференцированного обучения;</w:t>
            </w:r>
          </w:p>
          <w:p w14:paraId="7B3F10A5" w14:textId="77777777" w:rsidR="00C35295" w:rsidRPr="00DC28D8" w:rsidRDefault="00C35295" w:rsidP="00BE121E">
            <w:pPr>
              <w:pStyle w:val="a3"/>
              <w:numPr>
                <w:ilvl w:val="0"/>
                <w:numId w:val="46"/>
              </w:numPr>
              <w:shd w:val="clear" w:color="auto" w:fill="FFFFFF"/>
              <w:autoSpaceDE w:val="0"/>
              <w:autoSpaceDN w:val="0"/>
              <w:adjustRightInd w:val="0"/>
              <w:jc w:val="both"/>
              <w:rPr>
                <w:color w:val="000000"/>
              </w:rPr>
            </w:pPr>
            <w:r w:rsidRPr="00DC28D8">
              <w:rPr>
                <w:color w:val="000000"/>
              </w:rPr>
              <w:t>ограниченность возможности работы по углубленному изучению предметов естественно-математического цикла в связи с недостаточным количество часов, выделяемых по программе;</w:t>
            </w:r>
          </w:p>
          <w:p w14:paraId="3D6E960F" w14:textId="77777777" w:rsidR="00C35295" w:rsidRPr="00DC28D8" w:rsidRDefault="00C35295" w:rsidP="00BE121E">
            <w:pPr>
              <w:pStyle w:val="a3"/>
              <w:numPr>
                <w:ilvl w:val="0"/>
                <w:numId w:val="46"/>
              </w:numPr>
              <w:shd w:val="clear" w:color="auto" w:fill="FFFFFF"/>
              <w:autoSpaceDE w:val="0"/>
              <w:autoSpaceDN w:val="0"/>
              <w:adjustRightInd w:val="0"/>
              <w:jc w:val="both"/>
              <w:rPr>
                <w:color w:val="000000"/>
              </w:rPr>
            </w:pPr>
            <w:r w:rsidRPr="00DC28D8">
              <w:rPr>
                <w:color w:val="000000"/>
              </w:rPr>
              <w:t>отсутствие возможности материального поощрения педагогов, ведущих дополнительную работу с одаренными учащимися, а также осуществляющих инновационную деятельность;</w:t>
            </w:r>
          </w:p>
          <w:p w14:paraId="567FA1A1" w14:textId="77777777" w:rsidR="00C35295" w:rsidRPr="00DC28D8" w:rsidRDefault="00C35295" w:rsidP="00BE121E">
            <w:pPr>
              <w:pStyle w:val="a3"/>
              <w:numPr>
                <w:ilvl w:val="0"/>
                <w:numId w:val="46"/>
              </w:numPr>
              <w:shd w:val="clear" w:color="auto" w:fill="FFFFFF"/>
              <w:autoSpaceDE w:val="0"/>
              <w:autoSpaceDN w:val="0"/>
              <w:adjustRightInd w:val="0"/>
              <w:jc w:val="both"/>
              <w:rPr>
                <w:b/>
                <w:bCs/>
              </w:rPr>
            </w:pPr>
            <w:r w:rsidRPr="00060ACA">
              <w:t>отсутствие возможности выделения часов  на дополнительную работу с одаренными учащимися по подготовке к олимпиадам и научно-практическим конференциям;</w:t>
            </w:r>
          </w:p>
          <w:p w14:paraId="796871B4" w14:textId="77777777" w:rsidR="00C35295" w:rsidRPr="00DC28D8" w:rsidRDefault="00C35295" w:rsidP="00BE121E">
            <w:pPr>
              <w:pStyle w:val="a3"/>
              <w:numPr>
                <w:ilvl w:val="0"/>
                <w:numId w:val="46"/>
              </w:numPr>
              <w:shd w:val="clear" w:color="auto" w:fill="FFFFFF"/>
              <w:autoSpaceDE w:val="0"/>
              <w:autoSpaceDN w:val="0"/>
              <w:adjustRightInd w:val="0"/>
              <w:jc w:val="both"/>
              <w:rPr>
                <w:bCs/>
              </w:rPr>
            </w:pPr>
            <w:r w:rsidRPr="00DC28D8">
              <w:rPr>
                <w:bCs/>
              </w:rPr>
              <w:t xml:space="preserve">в связи в внедрением дистанционного обучения некоторые педагоги ощущают потребность в повышеннии уровня владения современными </w:t>
            </w:r>
            <w:r w:rsidRPr="00DC28D8">
              <w:rPr>
                <w:bCs/>
                <w:lang w:val="en-US"/>
              </w:rPr>
              <w:t>IT</w:t>
            </w:r>
            <w:r w:rsidRPr="00DC28D8">
              <w:rPr>
                <w:bCs/>
              </w:rPr>
              <w:t>- технологиями;</w:t>
            </w:r>
          </w:p>
          <w:p w14:paraId="36DF0CE3" w14:textId="77777777" w:rsidR="00C35295" w:rsidRPr="00060ACA" w:rsidRDefault="00C35295" w:rsidP="00BE121E">
            <w:pPr>
              <w:pStyle w:val="a3"/>
              <w:numPr>
                <w:ilvl w:val="0"/>
                <w:numId w:val="46"/>
              </w:numPr>
              <w:shd w:val="clear" w:color="auto" w:fill="FFFFFF"/>
              <w:autoSpaceDE w:val="0"/>
              <w:autoSpaceDN w:val="0"/>
              <w:adjustRightInd w:val="0"/>
            </w:pPr>
            <w:r w:rsidRPr="00DC28D8">
              <w:rPr>
                <w:color w:val="000000"/>
              </w:rPr>
              <w:t>общий средний показатель практически здоровых детей по школе- в среднем 32,1%, имеющих отклонения в здоровье 67,9%;</w:t>
            </w:r>
          </w:p>
          <w:p w14:paraId="25FE3C1B" w14:textId="77777777" w:rsidR="00C35295" w:rsidRPr="00060ACA" w:rsidRDefault="00C35295" w:rsidP="00BE121E">
            <w:pPr>
              <w:pStyle w:val="a3"/>
              <w:numPr>
                <w:ilvl w:val="0"/>
                <w:numId w:val="46"/>
              </w:numPr>
              <w:shd w:val="clear" w:color="auto" w:fill="FFFFFF"/>
              <w:autoSpaceDE w:val="0"/>
              <w:autoSpaceDN w:val="0"/>
              <w:adjustRightInd w:val="0"/>
            </w:pPr>
            <w:r w:rsidRPr="00DC28D8">
              <w:rPr>
                <w:color w:val="000000"/>
              </w:rPr>
              <w:t>недостаточная      степень развития       социального       партнёрства  в  сфере  профориентационной работы с предприятиями города;</w:t>
            </w:r>
          </w:p>
          <w:p w14:paraId="255490E8" w14:textId="77777777" w:rsidR="00C35295" w:rsidRPr="00DC28D8" w:rsidRDefault="00C35295" w:rsidP="00BE121E">
            <w:pPr>
              <w:pStyle w:val="a3"/>
              <w:numPr>
                <w:ilvl w:val="0"/>
                <w:numId w:val="46"/>
              </w:numPr>
              <w:rPr>
                <w:color w:val="000000"/>
              </w:rPr>
            </w:pPr>
            <w:r w:rsidRPr="00DC28D8">
              <w:rPr>
                <w:color w:val="000000"/>
              </w:rPr>
              <w:t>невысокий            процент            молодых специалистов в педагогическом коллективе.</w:t>
            </w:r>
          </w:p>
          <w:p w14:paraId="3847D77E" w14:textId="77777777" w:rsidR="00C35295" w:rsidRPr="00060ACA" w:rsidRDefault="00C35295" w:rsidP="00BE121E">
            <w:pPr>
              <w:spacing w:line="240" w:lineRule="auto"/>
              <w:rPr>
                <w:rFonts w:ascii="Times New Roman" w:hAnsi="Times New Roman" w:cs="Times New Roman"/>
                <w:color w:val="C00000"/>
                <w:sz w:val="24"/>
                <w:szCs w:val="24"/>
              </w:rPr>
            </w:pPr>
          </w:p>
          <w:p w14:paraId="3722D3FE" w14:textId="77777777" w:rsidR="00C35295" w:rsidRPr="00060ACA" w:rsidRDefault="00C35295" w:rsidP="00BE121E">
            <w:pPr>
              <w:spacing w:line="240" w:lineRule="auto"/>
              <w:rPr>
                <w:rFonts w:ascii="Times New Roman" w:hAnsi="Times New Roman" w:cs="Times New Roman"/>
                <w:color w:val="C00000"/>
                <w:sz w:val="24"/>
                <w:szCs w:val="24"/>
              </w:rPr>
            </w:pPr>
          </w:p>
          <w:p w14:paraId="4E2B7B3C" w14:textId="77777777" w:rsidR="00C35295" w:rsidRPr="00060ACA" w:rsidRDefault="00C35295" w:rsidP="00BE121E">
            <w:pPr>
              <w:spacing w:line="240" w:lineRule="auto"/>
              <w:rPr>
                <w:rFonts w:ascii="Times New Roman" w:hAnsi="Times New Roman" w:cs="Times New Roman"/>
                <w:sz w:val="24"/>
                <w:szCs w:val="24"/>
              </w:rPr>
            </w:pPr>
          </w:p>
        </w:tc>
      </w:tr>
      <w:tr w:rsidR="00C35295" w:rsidRPr="00060ACA" w14:paraId="0AEF01F6" w14:textId="77777777" w:rsidTr="00C35295">
        <w:trPr>
          <w:jc w:val="center"/>
        </w:trPr>
        <w:tc>
          <w:tcPr>
            <w:tcW w:w="5328" w:type="dxa"/>
            <w:tcBorders>
              <w:top w:val="single" w:sz="4" w:space="0" w:color="auto"/>
              <w:left w:val="single" w:sz="4" w:space="0" w:color="auto"/>
              <w:bottom w:val="single" w:sz="4" w:space="0" w:color="auto"/>
              <w:right w:val="single" w:sz="4" w:space="0" w:color="auto"/>
            </w:tcBorders>
          </w:tcPr>
          <w:p w14:paraId="6D7E1D91" w14:textId="77777777" w:rsidR="00C35295" w:rsidRPr="00060ACA" w:rsidRDefault="00C35295" w:rsidP="00BE121E">
            <w:pPr>
              <w:pStyle w:val="a3"/>
              <w:shd w:val="clear" w:color="auto" w:fill="FFFFFF"/>
              <w:autoSpaceDE w:val="0"/>
              <w:autoSpaceDN w:val="0"/>
              <w:adjustRightInd w:val="0"/>
              <w:jc w:val="both"/>
            </w:pPr>
            <w:r w:rsidRPr="00060ACA">
              <w:rPr>
                <w:b/>
                <w:bCs/>
                <w:color w:val="000000"/>
              </w:rPr>
              <w:lastRenderedPageBreak/>
              <w:t>Возможности:</w:t>
            </w:r>
          </w:p>
          <w:p w14:paraId="1A413E09" w14:textId="77777777" w:rsidR="00C35295" w:rsidRPr="00060ACA" w:rsidRDefault="00C35295" w:rsidP="00BE121E">
            <w:pPr>
              <w:pStyle w:val="a3"/>
              <w:numPr>
                <w:ilvl w:val="0"/>
                <w:numId w:val="47"/>
              </w:numPr>
              <w:shd w:val="clear" w:color="auto" w:fill="FFFFFF"/>
              <w:autoSpaceDE w:val="0"/>
              <w:autoSpaceDN w:val="0"/>
              <w:adjustRightInd w:val="0"/>
              <w:jc w:val="both"/>
              <w:rPr>
                <w:color w:val="000000"/>
              </w:rPr>
            </w:pPr>
            <w:r w:rsidRPr="00060ACA">
              <w:rPr>
                <w:color w:val="000000"/>
              </w:rPr>
              <w:t xml:space="preserve">изменение статуса     учебного заведения;  </w:t>
            </w:r>
          </w:p>
          <w:p w14:paraId="53F5AA92" w14:textId="77777777" w:rsidR="00C35295" w:rsidRDefault="00C35295" w:rsidP="00BE121E">
            <w:pPr>
              <w:pStyle w:val="a3"/>
              <w:numPr>
                <w:ilvl w:val="0"/>
                <w:numId w:val="47"/>
              </w:numPr>
              <w:shd w:val="clear" w:color="auto" w:fill="FFFFFF"/>
              <w:autoSpaceDE w:val="0"/>
              <w:autoSpaceDN w:val="0"/>
              <w:adjustRightInd w:val="0"/>
              <w:jc w:val="both"/>
              <w:rPr>
                <w:color w:val="000000"/>
              </w:rPr>
            </w:pPr>
            <w:r w:rsidRPr="00060ACA">
              <w:rPr>
                <w:color w:val="000000"/>
              </w:rPr>
              <w:t>возможность работы в  инновационном режиме;</w:t>
            </w:r>
          </w:p>
          <w:p w14:paraId="129D91F0" w14:textId="77777777" w:rsidR="00C35295" w:rsidRPr="00060ACA" w:rsidRDefault="00C35295" w:rsidP="00BE121E">
            <w:pPr>
              <w:pStyle w:val="a3"/>
              <w:numPr>
                <w:ilvl w:val="0"/>
                <w:numId w:val="47"/>
              </w:numPr>
              <w:shd w:val="clear" w:color="auto" w:fill="FFFFFF"/>
              <w:autoSpaceDE w:val="0"/>
              <w:autoSpaceDN w:val="0"/>
              <w:adjustRightInd w:val="0"/>
              <w:jc w:val="both"/>
              <w:rPr>
                <w:color w:val="000000"/>
              </w:rPr>
            </w:pPr>
            <w:r>
              <w:rPr>
                <w:color w:val="000000"/>
              </w:rPr>
              <w:t>повышение качества знаний до 60</w:t>
            </w:r>
            <w:r>
              <w:rPr>
                <w:color w:val="000000"/>
                <w:lang w:val="en-US"/>
              </w:rPr>
              <w:t>%</w:t>
            </w:r>
          </w:p>
          <w:p w14:paraId="41F45112" w14:textId="77777777" w:rsidR="00C35295" w:rsidRPr="00060ACA" w:rsidRDefault="00C35295" w:rsidP="00BE121E">
            <w:pPr>
              <w:pStyle w:val="a3"/>
              <w:numPr>
                <w:ilvl w:val="0"/>
                <w:numId w:val="47"/>
              </w:numPr>
              <w:shd w:val="clear" w:color="auto" w:fill="FFFFFF"/>
              <w:autoSpaceDE w:val="0"/>
              <w:autoSpaceDN w:val="0"/>
              <w:adjustRightInd w:val="0"/>
              <w:jc w:val="both"/>
              <w:rPr>
                <w:color w:val="000000"/>
              </w:rPr>
            </w:pPr>
            <w:r w:rsidRPr="00060ACA">
              <w:rPr>
                <w:color w:val="000000"/>
              </w:rPr>
              <w:t>активизация инновационной деятельности через введение лицейского компонента;</w:t>
            </w:r>
          </w:p>
          <w:p w14:paraId="54D6F1CF" w14:textId="77777777" w:rsidR="00C35295" w:rsidRPr="00060ACA" w:rsidRDefault="00C35295" w:rsidP="00BE121E">
            <w:pPr>
              <w:pStyle w:val="a3"/>
              <w:numPr>
                <w:ilvl w:val="0"/>
                <w:numId w:val="47"/>
              </w:numPr>
              <w:shd w:val="clear" w:color="auto" w:fill="FFFFFF"/>
              <w:autoSpaceDE w:val="0"/>
              <w:autoSpaceDN w:val="0"/>
              <w:adjustRightInd w:val="0"/>
              <w:jc w:val="both"/>
              <w:rPr>
                <w:color w:val="000000"/>
              </w:rPr>
            </w:pPr>
            <w:r w:rsidRPr="00060ACA">
              <w:rPr>
                <w:color w:val="000000"/>
              </w:rPr>
              <w:t>постоянное                 совершенствование педагогического    мастерства    учителей школы в АО НЦПК «</w:t>
            </w:r>
            <w:r w:rsidRPr="00060ACA">
              <w:rPr>
                <w:color w:val="000000"/>
                <w:lang w:val="kk-KZ"/>
              </w:rPr>
              <w:t>Ө</w:t>
            </w:r>
            <w:r w:rsidRPr="00060ACA">
              <w:rPr>
                <w:color w:val="000000"/>
              </w:rPr>
              <w:t>рлеу», УМЦ РО КО,     ЦПМ     г. Караганда;</w:t>
            </w:r>
          </w:p>
          <w:p w14:paraId="55077CF9" w14:textId="77777777" w:rsidR="00C35295" w:rsidRPr="00060ACA" w:rsidRDefault="00C35295" w:rsidP="00BE121E">
            <w:pPr>
              <w:pStyle w:val="a3"/>
              <w:numPr>
                <w:ilvl w:val="0"/>
                <w:numId w:val="47"/>
              </w:numPr>
              <w:shd w:val="clear" w:color="auto" w:fill="FFFFFF"/>
              <w:autoSpaceDE w:val="0"/>
              <w:autoSpaceDN w:val="0"/>
              <w:adjustRightInd w:val="0"/>
              <w:jc w:val="both"/>
            </w:pPr>
            <w:r w:rsidRPr="00060ACA">
              <w:rPr>
                <w:color w:val="000000"/>
              </w:rPr>
              <w:t>выбор индивидуальной траектории обучения учащимися;</w:t>
            </w:r>
          </w:p>
          <w:p w14:paraId="1B523014" w14:textId="77777777" w:rsidR="00C35295" w:rsidRPr="00060ACA" w:rsidRDefault="00C35295" w:rsidP="00BE121E">
            <w:pPr>
              <w:pStyle w:val="a3"/>
              <w:numPr>
                <w:ilvl w:val="0"/>
                <w:numId w:val="47"/>
              </w:numPr>
              <w:shd w:val="clear" w:color="auto" w:fill="FFFFFF"/>
              <w:autoSpaceDE w:val="0"/>
              <w:autoSpaceDN w:val="0"/>
              <w:adjustRightInd w:val="0"/>
              <w:jc w:val="both"/>
            </w:pPr>
            <w:r>
              <w:rPr>
                <w:color w:val="000000"/>
              </w:rPr>
              <w:t xml:space="preserve">активизация </w:t>
            </w:r>
            <w:r w:rsidRPr="00060ACA">
              <w:rPr>
                <w:color w:val="000000"/>
              </w:rPr>
              <w:t>участи</w:t>
            </w:r>
            <w:r>
              <w:rPr>
                <w:color w:val="000000"/>
              </w:rPr>
              <w:t>я</w:t>
            </w:r>
            <w:r w:rsidRPr="00060ACA">
              <w:rPr>
                <w:color w:val="000000"/>
              </w:rPr>
              <w:t xml:space="preserve"> учащихся и педагогов школы в конкурсах, олимпиадах и т.д. РНПЦ «Дарын»,    АНО    «Евразийский    центр развития   молодёжи»,   мероприятиях   и проектах    УМЦ    РО    КО, ЦПМ г. Караганда;</w:t>
            </w:r>
          </w:p>
          <w:p w14:paraId="3B0B3E04" w14:textId="77777777" w:rsidR="00C35295" w:rsidRPr="00060ACA" w:rsidRDefault="00C35295" w:rsidP="00BE121E">
            <w:pPr>
              <w:pStyle w:val="a3"/>
              <w:numPr>
                <w:ilvl w:val="0"/>
                <w:numId w:val="47"/>
              </w:numPr>
              <w:shd w:val="clear" w:color="auto" w:fill="FFFFFF"/>
              <w:autoSpaceDE w:val="0"/>
              <w:autoSpaceDN w:val="0"/>
              <w:adjustRightInd w:val="0"/>
              <w:jc w:val="both"/>
              <w:rPr>
                <w:color w:val="000000"/>
              </w:rPr>
            </w:pPr>
            <w:r>
              <w:rPr>
                <w:color w:val="000000"/>
              </w:rPr>
              <w:t xml:space="preserve">формирование тесного социального партнерства с </w:t>
            </w:r>
            <w:r w:rsidRPr="00060ACA">
              <w:rPr>
                <w:color w:val="000000"/>
              </w:rPr>
              <w:t>родительской общественност</w:t>
            </w:r>
            <w:r>
              <w:rPr>
                <w:color w:val="000000"/>
              </w:rPr>
              <w:t>ью</w:t>
            </w:r>
            <w:r w:rsidRPr="00060ACA">
              <w:rPr>
                <w:color w:val="000000"/>
              </w:rPr>
              <w:t xml:space="preserve">            в      УВП;</w:t>
            </w:r>
          </w:p>
          <w:p w14:paraId="3956F59F" w14:textId="77777777" w:rsidR="00C35295" w:rsidRPr="00060ACA" w:rsidRDefault="00C35295" w:rsidP="00BE121E">
            <w:pPr>
              <w:pStyle w:val="a3"/>
              <w:numPr>
                <w:ilvl w:val="0"/>
                <w:numId w:val="47"/>
              </w:numPr>
              <w:shd w:val="clear" w:color="auto" w:fill="FFFFFF"/>
              <w:autoSpaceDE w:val="0"/>
              <w:autoSpaceDN w:val="0"/>
              <w:adjustRightInd w:val="0"/>
              <w:jc w:val="both"/>
            </w:pPr>
            <w:r w:rsidRPr="00060ACA">
              <w:rPr>
                <w:color w:val="000000"/>
              </w:rPr>
              <w:t>усовершенствование материально – технической базы школы за счет обновления интерактивного и учебного оборудования кабинетов и создания специализированных кабинетов;</w:t>
            </w:r>
          </w:p>
          <w:p w14:paraId="5819AA41" w14:textId="77777777" w:rsidR="00C35295" w:rsidRPr="00060ACA" w:rsidRDefault="00C35295" w:rsidP="00BE121E">
            <w:pPr>
              <w:pStyle w:val="a3"/>
              <w:numPr>
                <w:ilvl w:val="0"/>
                <w:numId w:val="47"/>
              </w:numPr>
              <w:shd w:val="clear" w:color="auto" w:fill="FFFFFF"/>
              <w:autoSpaceDE w:val="0"/>
              <w:autoSpaceDN w:val="0"/>
              <w:adjustRightInd w:val="0"/>
              <w:jc w:val="both"/>
            </w:pPr>
            <w:r w:rsidRPr="00060ACA">
              <w:rPr>
                <w:color w:val="000000"/>
              </w:rPr>
              <w:t>сотрудничество с ВУЗами и колледжами города   и   области   через   заключение договоров и меморандумов;</w:t>
            </w:r>
          </w:p>
          <w:p w14:paraId="6BA5631E" w14:textId="77777777" w:rsidR="00C35295" w:rsidRPr="00060ACA" w:rsidRDefault="00C35295" w:rsidP="00BE121E">
            <w:pPr>
              <w:pStyle w:val="a3"/>
              <w:numPr>
                <w:ilvl w:val="0"/>
                <w:numId w:val="47"/>
              </w:numPr>
              <w:jc w:val="both"/>
              <w:rPr>
                <w:color w:val="000000"/>
              </w:rPr>
            </w:pPr>
            <w:r w:rsidRPr="00060ACA">
              <w:rPr>
                <w:color w:val="000000"/>
              </w:rPr>
              <w:t>работа      со      средствами      массовой информации города.</w:t>
            </w:r>
          </w:p>
        </w:tc>
        <w:tc>
          <w:tcPr>
            <w:tcW w:w="4454" w:type="dxa"/>
            <w:tcBorders>
              <w:top w:val="single" w:sz="4" w:space="0" w:color="auto"/>
              <w:left w:val="single" w:sz="4" w:space="0" w:color="auto"/>
              <w:bottom w:val="single" w:sz="4" w:space="0" w:color="auto"/>
              <w:right w:val="single" w:sz="4" w:space="0" w:color="auto"/>
            </w:tcBorders>
          </w:tcPr>
          <w:p w14:paraId="42D85821" w14:textId="77777777" w:rsidR="00C35295" w:rsidRPr="00060ACA" w:rsidRDefault="00C35295" w:rsidP="00BE121E">
            <w:pPr>
              <w:pStyle w:val="a3"/>
              <w:shd w:val="clear" w:color="auto" w:fill="FFFFFF"/>
              <w:autoSpaceDE w:val="0"/>
              <w:autoSpaceDN w:val="0"/>
              <w:adjustRightInd w:val="0"/>
              <w:jc w:val="both"/>
            </w:pPr>
            <w:r w:rsidRPr="00060ACA">
              <w:rPr>
                <w:b/>
                <w:bCs/>
                <w:color w:val="000000"/>
              </w:rPr>
              <w:t>Угрозы:</w:t>
            </w:r>
          </w:p>
          <w:p w14:paraId="00B9C8ED" w14:textId="77777777" w:rsidR="00C35295" w:rsidRPr="00060ACA" w:rsidRDefault="00C35295" w:rsidP="00BE121E">
            <w:pPr>
              <w:pStyle w:val="a3"/>
              <w:numPr>
                <w:ilvl w:val="0"/>
                <w:numId w:val="48"/>
              </w:numPr>
              <w:shd w:val="clear" w:color="auto" w:fill="FFFFFF"/>
              <w:autoSpaceDE w:val="0"/>
              <w:autoSpaceDN w:val="0"/>
              <w:adjustRightInd w:val="0"/>
              <w:jc w:val="both"/>
            </w:pPr>
            <w:r w:rsidRPr="00060ACA">
              <w:rPr>
                <w:color w:val="000000"/>
              </w:rPr>
              <w:t>изменение    формата    внешней    оценки качества знаний учащихся;</w:t>
            </w:r>
          </w:p>
          <w:p w14:paraId="725DE4E4" w14:textId="77777777" w:rsidR="00C35295" w:rsidRPr="00060ACA" w:rsidRDefault="00C35295" w:rsidP="00BE121E">
            <w:pPr>
              <w:pStyle w:val="a3"/>
              <w:numPr>
                <w:ilvl w:val="0"/>
                <w:numId w:val="48"/>
              </w:numPr>
              <w:shd w:val="clear" w:color="auto" w:fill="FFFFFF"/>
              <w:autoSpaceDE w:val="0"/>
              <w:autoSpaceDN w:val="0"/>
              <w:adjustRightInd w:val="0"/>
              <w:jc w:val="both"/>
            </w:pPr>
            <w:r w:rsidRPr="00060ACA">
              <w:rPr>
                <w:color w:val="000000"/>
              </w:rPr>
              <w:t>большой    отток    выпускников    в    вузы ближнего и дальнего зарубежья;</w:t>
            </w:r>
          </w:p>
          <w:p w14:paraId="1722F2E5" w14:textId="77777777" w:rsidR="00C35295" w:rsidRDefault="00C35295" w:rsidP="00BE121E">
            <w:pPr>
              <w:pStyle w:val="a3"/>
              <w:numPr>
                <w:ilvl w:val="0"/>
                <w:numId w:val="48"/>
              </w:numPr>
              <w:jc w:val="both"/>
              <w:rPr>
                <w:color w:val="000000"/>
              </w:rPr>
            </w:pPr>
            <w:r w:rsidRPr="00060ACA">
              <w:rPr>
                <w:color w:val="000000"/>
              </w:rPr>
              <w:t>недостаточная подготовка                  молодых специалистов   ВУЗами   к   практической деятельности    в    условиях    обновления содержания   образования   и   внедрениях новых подходов.</w:t>
            </w:r>
          </w:p>
          <w:p w14:paraId="32CD0825" w14:textId="77777777" w:rsidR="00C35295" w:rsidRPr="00060ACA" w:rsidRDefault="00C35295" w:rsidP="00BE121E">
            <w:pPr>
              <w:pStyle w:val="a3"/>
              <w:numPr>
                <w:ilvl w:val="0"/>
                <w:numId w:val="48"/>
              </w:numPr>
              <w:jc w:val="both"/>
              <w:rPr>
                <w:color w:val="000000"/>
              </w:rPr>
            </w:pPr>
            <w:r>
              <w:rPr>
                <w:color w:val="000000"/>
              </w:rPr>
              <w:t xml:space="preserve">Высокая степень конкуренции среди школ города по привлечению молодых кадров и опытных педагогов, а также мотивированных учащихся по микрорайону школы и районов города. </w:t>
            </w:r>
          </w:p>
          <w:p w14:paraId="7EBE3BD2" w14:textId="77777777" w:rsidR="00C35295" w:rsidRPr="00060ACA" w:rsidRDefault="00C35295" w:rsidP="00BE121E">
            <w:pPr>
              <w:spacing w:line="240" w:lineRule="auto"/>
              <w:jc w:val="both"/>
              <w:rPr>
                <w:rFonts w:ascii="Times New Roman" w:hAnsi="Times New Roman" w:cs="Times New Roman"/>
                <w:color w:val="000000"/>
                <w:sz w:val="24"/>
                <w:szCs w:val="24"/>
              </w:rPr>
            </w:pPr>
          </w:p>
          <w:p w14:paraId="6309D2F6" w14:textId="77777777" w:rsidR="00C35295" w:rsidRPr="00060ACA" w:rsidRDefault="00C35295" w:rsidP="00BE121E">
            <w:pPr>
              <w:spacing w:line="240" w:lineRule="auto"/>
              <w:jc w:val="both"/>
              <w:rPr>
                <w:rFonts w:ascii="Times New Roman" w:hAnsi="Times New Roman" w:cs="Times New Roman"/>
                <w:sz w:val="24"/>
                <w:szCs w:val="24"/>
              </w:rPr>
            </w:pPr>
          </w:p>
        </w:tc>
      </w:tr>
    </w:tbl>
    <w:p w14:paraId="0E2ADEA3" w14:textId="77777777" w:rsidR="00C35295" w:rsidRDefault="00C35295" w:rsidP="00BE121E">
      <w:pPr>
        <w:widowControl w:val="0"/>
        <w:overflowPunct w:val="0"/>
        <w:autoSpaceDE w:val="0"/>
        <w:autoSpaceDN w:val="0"/>
        <w:adjustRightInd w:val="0"/>
        <w:spacing w:line="240" w:lineRule="auto"/>
        <w:rPr>
          <w:rFonts w:ascii="Times New Roman" w:eastAsia="Calibri" w:hAnsi="Times New Roman" w:cs="Times New Roman"/>
          <w:b/>
          <w:sz w:val="24"/>
          <w:szCs w:val="24"/>
        </w:rPr>
      </w:pPr>
    </w:p>
    <w:p w14:paraId="1DABC365" w14:textId="77777777" w:rsidR="00C35295" w:rsidRDefault="00C35295" w:rsidP="00BE121E">
      <w:pPr>
        <w:widowControl w:val="0"/>
        <w:overflowPunct w:val="0"/>
        <w:autoSpaceDE w:val="0"/>
        <w:autoSpaceDN w:val="0"/>
        <w:adjustRightInd w:val="0"/>
        <w:spacing w:line="240" w:lineRule="auto"/>
        <w:rPr>
          <w:rFonts w:ascii="Times New Roman" w:eastAsia="Calibri" w:hAnsi="Times New Roman" w:cs="Times New Roman"/>
          <w:b/>
          <w:sz w:val="24"/>
          <w:szCs w:val="24"/>
        </w:rPr>
      </w:pPr>
    </w:p>
    <w:p w14:paraId="6173CBA9" w14:textId="77777777" w:rsidR="00C35295" w:rsidRDefault="00C35295" w:rsidP="00BE121E">
      <w:pPr>
        <w:widowControl w:val="0"/>
        <w:overflowPunct w:val="0"/>
        <w:autoSpaceDE w:val="0"/>
        <w:autoSpaceDN w:val="0"/>
        <w:adjustRightInd w:val="0"/>
        <w:spacing w:line="240" w:lineRule="auto"/>
        <w:rPr>
          <w:rFonts w:ascii="Times New Roman" w:eastAsia="Calibri" w:hAnsi="Times New Roman" w:cs="Times New Roman"/>
          <w:b/>
          <w:sz w:val="24"/>
          <w:szCs w:val="24"/>
        </w:rPr>
      </w:pPr>
    </w:p>
    <w:p w14:paraId="325907A9" w14:textId="77777777" w:rsidR="00C35295" w:rsidRDefault="00C35295" w:rsidP="00BE121E">
      <w:pPr>
        <w:widowControl w:val="0"/>
        <w:overflowPunct w:val="0"/>
        <w:autoSpaceDE w:val="0"/>
        <w:autoSpaceDN w:val="0"/>
        <w:adjustRightInd w:val="0"/>
        <w:spacing w:line="240" w:lineRule="auto"/>
        <w:rPr>
          <w:rFonts w:ascii="Times New Roman" w:eastAsia="Calibri" w:hAnsi="Times New Roman" w:cs="Times New Roman"/>
          <w:b/>
          <w:sz w:val="24"/>
          <w:szCs w:val="24"/>
        </w:rPr>
      </w:pPr>
    </w:p>
    <w:p w14:paraId="1C879C23" w14:textId="77777777" w:rsidR="00C35295" w:rsidRDefault="00C35295" w:rsidP="00BE121E">
      <w:pPr>
        <w:widowControl w:val="0"/>
        <w:overflowPunct w:val="0"/>
        <w:autoSpaceDE w:val="0"/>
        <w:autoSpaceDN w:val="0"/>
        <w:adjustRightInd w:val="0"/>
        <w:spacing w:line="240" w:lineRule="auto"/>
        <w:rPr>
          <w:rFonts w:ascii="Times New Roman" w:eastAsia="Calibri" w:hAnsi="Times New Roman" w:cs="Times New Roman"/>
          <w:b/>
          <w:sz w:val="24"/>
          <w:szCs w:val="24"/>
        </w:rPr>
      </w:pPr>
    </w:p>
    <w:p w14:paraId="197DB7F8" w14:textId="77777777" w:rsidR="00C35295" w:rsidRDefault="00C35295" w:rsidP="00BE121E">
      <w:pPr>
        <w:widowControl w:val="0"/>
        <w:overflowPunct w:val="0"/>
        <w:autoSpaceDE w:val="0"/>
        <w:autoSpaceDN w:val="0"/>
        <w:adjustRightInd w:val="0"/>
        <w:spacing w:line="240" w:lineRule="auto"/>
        <w:rPr>
          <w:rFonts w:ascii="Times New Roman" w:eastAsia="Calibri" w:hAnsi="Times New Roman" w:cs="Times New Roman"/>
          <w:b/>
          <w:sz w:val="24"/>
          <w:szCs w:val="24"/>
        </w:rPr>
      </w:pPr>
    </w:p>
    <w:p w14:paraId="070762FD" w14:textId="77777777" w:rsidR="00C35295" w:rsidRDefault="00C35295" w:rsidP="00BE121E">
      <w:pPr>
        <w:widowControl w:val="0"/>
        <w:overflowPunct w:val="0"/>
        <w:autoSpaceDE w:val="0"/>
        <w:autoSpaceDN w:val="0"/>
        <w:adjustRightInd w:val="0"/>
        <w:spacing w:line="240" w:lineRule="auto"/>
        <w:rPr>
          <w:rFonts w:ascii="Times New Roman" w:eastAsia="Calibri" w:hAnsi="Times New Roman" w:cs="Times New Roman"/>
          <w:b/>
          <w:sz w:val="24"/>
          <w:szCs w:val="24"/>
        </w:rPr>
      </w:pPr>
    </w:p>
    <w:p w14:paraId="416D38BC" w14:textId="37AB525A" w:rsidR="00C35295" w:rsidRDefault="00C35295" w:rsidP="00BE121E">
      <w:pPr>
        <w:widowControl w:val="0"/>
        <w:overflowPunct w:val="0"/>
        <w:autoSpaceDE w:val="0"/>
        <w:autoSpaceDN w:val="0"/>
        <w:adjustRightInd w:val="0"/>
        <w:spacing w:line="240" w:lineRule="auto"/>
        <w:rPr>
          <w:rFonts w:ascii="Times New Roman" w:eastAsia="Calibri" w:hAnsi="Times New Roman" w:cs="Times New Roman"/>
          <w:b/>
          <w:sz w:val="24"/>
          <w:szCs w:val="24"/>
        </w:rPr>
      </w:pPr>
    </w:p>
    <w:p w14:paraId="42830782" w14:textId="37C3E4A3" w:rsidR="00214F5C" w:rsidRDefault="00214F5C" w:rsidP="00BE121E">
      <w:pPr>
        <w:widowControl w:val="0"/>
        <w:overflowPunct w:val="0"/>
        <w:autoSpaceDE w:val="0"/>
        <w:autoSpaceDN w:val="0"/>
        <w:adjustRightInd w:val="0"/>
        <w:spacing w:line="240" w:lineRule="auto"/>
        <w:rPr>
          <w:rFonts w:ascii="Times New Roman" w:eastAsia="Calibri" w:hAnsi="Times New Roman" w:cs="Times New Roman"/>
          <w:b/>
          <w:sz w:val="24"/>
          <w:szCs w:val="24"/>
        </w:rPr>
      </w:pPr>
    </w:p>
    <w:p w14:paraId="712715F5" w14:textId="0382428E" w:rsidR="00214F5C" w:rsidRDefault="00214F5C" w:rsidP="00BE121E">
      <w:pPr>
        <w:widowControl w:val="0"/>
        <w:overflowPunct w:val="0"/>
        <w:autoSpaceDE w:val="0"/>
        <w:autoSpaceDN w:val="0"/>
        <w:adjustRightInd w:val="0"/>
        <w:spacing w:line="240" w:lineRule="auto"/>
        <w:rPr>
          <w:rFonts w:ascii="Times New Roman" w:eastAsia="Calibri" w:hAnsi="Times New Roman" w:cs="Times New Roman"/>
          <w:b/>
          <w:sz w:val="24"/>
          <w:szCs w:val="24"/>
        </w:rPr>
      </w:pPr>
    </w:p>
    <w:p w14:paraId="37400074" w14:textId="2D5E24D4" w:rsidR="00214F5C" w:rsidRDefault="00214F5C" w:rsidP="00BE121E">
      <w:pPr>
        <w:widowControl w:val="0"/>
        <w:overflowPunct w:val="0"/>
        <w:autoSpaceDE w:val="0"/>
        <w:autoSpaceDN w:val="0"/>
        <w:adjustRightInd w:val="0"/>
        <w:spacing w:line="240" w:lineRule="auto"/>
        <w:rPr>
          <w:rFonts w:ascii="Times New Roman" w:eastAsia="Calibri" w:hAnsi="Times New Roman" w:cs="Times New Roman"/>
          <w:b/>
          <w:sz w:val="24"/>
          <w:szCs w:val="24"/>
        </w:rPr>
      </w:pPr>
    </w:p>
    <w:p w14:paraId="0FB7A5D2" w14:textId="77777777" w:rsidR="00214F5C" w:rsidRDefault="00214F5C" w:rsidP="00BE121E">
      <w:pPr>
        <w:widowControl w:val="0"/>
        <w:overflowPunct w:val="0"/>
        <w:autoSpaceDE w:val="0"/>
        <w:autoSpaceDN w:val="0"/>
        <w:adjustRightInd w:val="0"/>
        <w:spacing w:line="240" w:lineRule="auto"/>
        <w:rPr>
          <w:rFonts w:ascii="Times New Roman" w:eastAsia="Calibri" w:hAnsi="Times New Roman" w:cs="Times New Roman"/>
          <w:b/>
          <w:sz w:val="24"/>
          <w:szCs w:val="24"/>
        </w:rPr>
      </w:pPr>
    </w:p>
    <w:p w14:paraId="16266050" w14:textId="77777777" w:rsidR="00C35295" w:rsidRDefault="00C35295" w:rsidP="00BE121E">
      <w:pPr>
        <w:widowControl w:val="0"/>
        <w:overflowPunct w:val="0"/>
        <w:autoSpaceDE w:val="0"/>
        <w:autoSpaceDN w:val="0"/>
        <w:adjustRightInd w:val="0"/>
        <w:spacing w:line="240" w:lineRule="auto"/>
        <w:rPr>
          <w:rFonts w:ascii="Times New Roman" w:eastAsia="Calibri" w:hAnsi="Times New Roman" w:cs="Times New Roman"/>
          <w:b/>
          <w:sz w:val="24"/>
          <w:szCs w:val="24"/>
        </w:rPr>
      </w:pPr>
    </w:p>
    <w:p w14:paraId="594992A3" w14:textId="77777777" w:rsidR="00C35295" w:rsidRPr="001F0E71" w:rsidRDefault="00EB5BDF" w:rsidP="00BE121E">
      <w:pPr>
        <w:widowControl w:val="0"/>
        <w:overflowPunct w:val="0"/>
        <w:autoSpaceDE w:val="0"/>
        <w:autoSpaceDN w:val="0"/>
        <w:adjustRightInd w:val="0"/>
        <w:spacing w:line="240" w:lineRule="auto"/>
        <w:jc w:val="center"/>
        <w:rPr>
          <w:rFonts w:ascii="Times New Roman" w:hAnsi="Times New Roman" w:cs="Times New Roman"/>
          <w:b/>
          <w:sz w:val="28"/>
          <w:szCs w:val="28"/>
        </w:rPr>
      </w:pPr>
      <w:r>
        <w:rPr>
          <w:rFonts w:ascii="Times New Roman" w:hAnsi="Times New Roman" w:cs="Times New Roman"/>
          <w:b/>
          <w:bCs/>
          <w:sz w:val="28"/>
          <w:szCs w:val="28"/>
          <w:lang w:val="en-US"/>
        </w:rPr>
        <w:lastRenderedPageBreak/>
        <w:t>IV</w:t>
      </w:r>
      <w:r w:rsidR="00C35295" w:rsidRPr="001F0E71">
        <w:rPr>
          <w:rFonts w:ascii="Times New Roman" w:hAnsi="Times New Roman" w:cs="Times New Roman"/>
          <w:b/>
          <w:bCs/>
          <w:sz w:val="28"/>
          <w:szCs w:val="28"/>
        </w:rPr>
        <w:t>.  Концепция развития организации</w:t>
      </w:r>
      <w:r w:rsidR="00C35295" w:rsidRPr="001F0E71">
        <w:rPr>
          <w:rFonts w:ascii="Times New Roman" w:hAnsi="Times New Roman" w:cs="Times New Roman"/>
          <w:sz w:val="28"/>
          <w:szCs w:val="28"/>
        </w:rPr>
        <w:t xml:space="preserve"> </w:t>
      </w:r>
      <w:r w:rsidR="00C35295" w:rsidRPr="001F0E71">
        <w:rPr>
          <w:rFonts w:ascii="Times New Roman" w:hAnsi="Times New Roman" w:cs="Times New Roman"/>
          <w:b/>
          <w:sz w:val="28"/>
          <w:szCs w:val="28"/>
        </w:rPr>
        <w:t>образования.</w:t>
      </w:r>
    </w:p>
    <w:p w14:paraId="768B4C2E" w14:textId="77777777" w:rsidR="00C35295" w:rsidRPr="001F0E71" w:rsidRDefault="00C35295" w:rsidP="00BE121E">
      <w:pPr>
        <w:widowControl w:val="0"/>
        <w:overflowPunct w:val="0"/>
        <w:autoSpaceDE w:val="0"/>
        <w:autoSpaceDN w:val="0"/>
        <w:adjustRightInd w:val="0"/>
        <w:spacing w:line="240" w:lineRule="auto"/>
        <w:ind w:firstLine="567"/>
        <w:jc w:val="both"/>
        <w:rPr>
          <w:rFonts w:ascii="Times New Roman" w:hAnsi="Times New Roman" w:cs="Times New Roman"/>
          <w:sz w:val="28"/>
          <w:szCs w:val="28"/>
        </w:rPr>
      </w:pPr>
      <w:r w:rsidRPr="001F0E71">
        <w:rPr>
          <w:rFonts w:ascii="Times New Roman" w:hAnsi="Times New Roman" w:cs="Times New Roman"/>
          <w:sz w:val="28"/>
          <w:szCs w:val="28"/>
        </w:rPr>
        <w:t>Концепция развития организации образования разработана в соответствии с ПРШ и согласовывается с его целью, задачами,  направлениями, миссией школы, а также нацелена его реализацию.</w:t>
      </w:r>
    </w:p>
    <w:p w14:paraId="58F6802A" w14:textId="77777777" w:rsidR="00C35295" w:rsidRPr="001F0E71" w:rsidRDefault="00C35295" w:rsidP="00BE121E">
      <w:pPr>
        <w:shd w:val="clear" w:color="auto" w:fill="FFFFFF"/>
        <w:spacing w:line="240" w:lineRule="auto"/>
        <w:jc w:val="both"/>
        <w:textAlignment w:val="baseline"/>
        <w:rPr>
          <w:rFonts w:ascii="Times New Roman" w:hAnsi="Times New Roman" w:cs="Times New Roman"/>
          <w:b/>
          <w:sz w:val="28"/>
          <w:szCs w:val="28"/>
          <w:bdr w:val="none" w:sz="0" w:space="0" w:color="auto" w:frame="1"/>
        </w:rPr>
      </w:pPr>
      <w:r w:rsidRPr="001F0E71">
        <w:rPr>
          <w:rFonts w:ascii="Times New Roman" w:hAnsi="Times New Roman" w:cs="Times New Roman"/>
          <w:b/>
          <w:sz w:val="28"/>
          <w:szCs w:val="28"/>
          <w:bdr w:val="none" w:sz="0" w:space="0" w:color="auto" w:frame="1"/>
        </w:rPr>
        <w:t>Стратегические приоритеты  концепции:</w:t>
      </w:r>
    </w:p>
    <w:p w14:paraId="039FA40D" w14:textId="77777777" w:rsidR="00C35295" w:rsidRPr="001F0E71" w:rsidRDefault="00C35295" w:rsidP="00BE121E">
      <w:pPr>
        <w:numPr>
          <w:ilvl w:val="0"/>
          <w:numId w:val="18"/>
        </w:numPr>
        <w:shd w:val="clear" w:color="auto" w:fill="FFFFFF"/>
        <w:spacing w:after="150" w:line="240" w:lineRule="auto"/>
        <w:jc w:val="both"/>
        <w:textAlignment w:val="baseline"/>
        <w:rPr>
          <w:rFonts w:ascii="Times New Roman" w:hAnsi="Times New Roman" w:cs="Times New Roman"/>
          <w:sz w:val="28"/>
          <w:szCs w:val="28"/>
        </w:rPr>
      </w:pPr>
      <w:r w:rsidRPr="001F0E71">
        <w:rPr>
          <w:rFonts w:ascii="Times New Roman" w:hAnsi="Times New Roman" w:cs="Times New Roman"/>
          <w:sz w:val="28"/>
          <w:szCs w:val="28"/>
        </w:rPr>
        <w:t>расширенные возможности развития личности каждого ученика;</w:t>
      </w:r>
    </w:p>
    <w:p w14:paraId="1E654391" w14:textId="77777777" w:rsidR="00C35295" w:rsidRPr="001F0E71" w:rsidRDefault="00C35295" w:rsidP="00BE121E">
      <w:pPr>
        <w:numPr>
          <w:ilvl w:val="0"/>
          <w:numId w:val="18"/>
        </w:numPr>
        <w:shd w:val="clear" w:color="auto" w:fill="FFFFFF"/>
        <w:spacing w:after="150" w:line="240" w:lineRule="auto"/>
        <w:jc w:val="both"/>
        <w:textAlignment w:val="baseline"/>
        <w:rPr>
          <w:rFonts w:ascii="Times New Roman" w:hAnsi="Times New Roman" w:cs="Times New Roman"/>
          <w:sz w:val="28"/>
          <w:szCs w:val="28"/>
        </w:rPr>
      </w:pPr>
      <w:r w:rsidRPr="001F0E71">
        <w:rPr>
          <w:rFonts w:ascii="Times New Roman" w:hAnsi="Times New Roman" w:cs="Times New Roman"/>
          <w:sz w:val="28"/>
          <w:szCs w:val="28"/>
        </w:rPr>
        <w:t>инвестиции в повышение квалификации педагогов.</w:t>
      </w:r>
    </w:p>
    <w:p w14:paraId="2DDDD809" w14:textId="77777777" w:rsidR="00C35295" w:rsidRPr="001F0E71" w:rsidRDefault="00C35295" w:rsidP="00BE121E">
      <w:pPr>
        <w:spacing w:line="240" w:lineRule="auto"/>
        <w:jc w:val="both"/>
        <w:rPr>
          <w:rFonts w:ascii="Times New Roman" w:hAnsi="Times New Roman" w:cs="Times New Roman"/>
          <w:sz w:val="28"/>
          <w:szCs w:val="28"/>
          <w:highlight w:val="yellow"/>
        </w:rPr>
      </w:pPr>
      <w:r w:rsidRPr="001F0E71">
        <w:rPr>
          <w:rFonts w:ascii="Times New Roman" w:hAnsi="Times New Roman" w:cs="Times New Roman"/>
          <w:sz w:val="28"/>
          <w:szCs w:val="28"/>
        </w:rPr>
        <w:t xml:space="preserve">При разработке </w:t>
      </w:r>
      <w:r w:rsidRPr="001F0E71">
        <w:rPr>
          <w:rFonts w:ascii="Times New Roman" w:hAnsi="Times New Roman" w:cs="Times New Roman"/>
          <w:b/>
          <w:sz w:val="28"/>
          <w:szCs w:val="28"/>
        </w:rPr>
        <w:t>Концепции развития</w:t>
      </w:r>
      <w:r w:rsidRPr="001F0E71">
        <w:rPr>
          <w:rFonts w:ascii="Times New Roman" w:hAnsi="Times New Roman" w:cs="Times New Roman"/>
          <w:sz w:val="28"/>
          <w:szCs w:val="28"/>
        </w:rPr>
        <w:t xml:space="preserve"> учтены: </w:t>
      </w:r>
    </w:p>
    <w:p w14:paraId="32B59A40" w14:textId="77777777" w:rsidR="00C35295" w:rsidRPr="001F0E71" w:rsidRDefault="00C35295" w:rsidP="00BE121E">
      <w:pPr>
        <w:pStyle w:val="a3"/>
        <w:numPr>
          <w:ilvl w:val="0"/>
          <w:numId w:val="31"/>
        </w:numPr>
        <w:spacing w:after="58"/>
        <w:ind w:right="47"/>
        <w:jc w:val="both"/>
        <w:rPr>
          <w:sz w:val="28"/>
          <w:szCs w:val="28"/>
        </w:rPr>
      </w:pPr>
      <w:r w:rsidRPr="001F0E71">
        <w:rPr>
          <w:sz w:val="28"/>
          <w:szCs w:val="28"/>
        </w:rPr>
        <w:t xml:space="preserve">возможности социальной среды учащихся школы и сетевого взаимодействия; </w:t>
      </w:r>
    </w:p>
    <w:p w14:paraId="7BEB5FF0" w14:textId="77777777" w:rsidR="00C35295" w:rsidRPr="001F0E71" w:rsidRDefault="00C35295" w:rsidP="00BE121E">
      <w:pPr>
        <w:pStyle w:val="a3"/>
        <w:numPr>
          <w:ilvl w:val="0"/>
          <w:numId w:val="31"/>
        </w:numPr>
        <w:spacing w:after="58"/>
        <w:ind w:right="47"/>
        <w:jc w:val="both"/>
        <w:rPr>
          <w:sz w:val="28"/>
          <w:szCs w:val="28"/>
        </w:rPr>
      </w:pPr>
      <w:r w:rsidRPr="001F0E71">
        <w:rPr>
          <w:sz w:val="28"/>
          <w:szCs w:val="28"/>
        </w:rPr>
        <w:t xml:space="preserve">высокий уровень профессиональной компетентности и готовности педагогов к реализации образовательных программ и программ развития; </w:t>
      </w:r>
    </w:p>
    <w:p w14:paraId="0FCC8076" w14:textId="77777777" w:rsidR="00C35295" w:rsidRPr="001F0E71" w:rsidRDefault="00C35295" w:rsidP="00BE121E">
      <w:pPr>
        <w:pStyle w:val="a3"/>
        <w:numPr>
          <w:ilvl w:val="0"/>
          <w:numId w:val="31"/>
        </w:numPr>
        <w:spacing w:after="5"/>
        <w:ind w:right="47"/>
        <w:jc w:val="both"/>
        <w:rPr>
          <w:sz w:val="28"/>
          <w:szCs w:val="28"/>
        </w:rPr>
      </w:pPr>
      <w:r w:rsidRPr="001F0E71">
        <w:rPr>
          <w:sz w:val="28"/>
          <w:szCs w:val="28"/>
        </w:rPr>
        <w:t xml:space="preserve">материально-техническое обеспечение учебного процесса:  </w:t>
      </w:r>
    </w:p>
    <w:p w14:paraId="3368F587" w14:textId="77777777" w:rsidR="00C35295" w:rsidRPr="001F0E71" w:rsidRDefault="00C35295" w:rsidP="00BE121E">
      <w:pPr>
        <w:pStyle w:val="a3"/>
        <w:numPr>
          <w:ilvl w:val="0"/>
          <w:numId w:val="31"/>
        </w:numPr>
        <w:spacing w:after="5"/>
        <w:ind w:right="47"/>
        <w:jc w:val="both"/>
        <w:rPr>
          <w:sz w:val="28"/>
          <w:szCs w:val="28"/>
        </w:rPr>
      </w:pPr>
      <w:r w:rsidRPr="001F0E71">
        <w:rPr>
          <w:sz w:val="28"/>
          <w:szCs w:val="28"/>
        </w:rPr>
        <w:t xml:space="preserve">традиции, сложившиеся за годы работы школы. </w:t>
      </w:r>
    </w:p>
    <w:p w14:paraId="5C9FFA88" w14:textId="77777777" w:rsidR="00C35295" w:rsidRPr="001F0E71" w:rsidRDefault="00C35295" w:rsidP="00BE121E">
      <w:pPr>
        <w:shd w:val="clear" w:color="auto" w:fill="FFFFFF"/>
        <w:autoSpaceDE w:val="0"/>
        <w:autoSpaceDN w:val="0"/>
        <w:adjustRightInd w:val="0"/>
        <w:spacing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Актуализация</w:t>
      </w:r>
    </w:p>
    <w:p w14:paraId="005B1FFB" w14:textId="77777777" w:rsidR="00C35295" w:rsidRPr="001F0E71" w:rsidRDefault="00C35295" w:rsidP="00BE121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Школа является звеном единой системы непрерывного образования, предоставляет возможность учащимся реализовать гарантированное Конституцией РК право на получение бесплатного образования за пределами государственных стандартов и не уступающих общемировому уровню образования.</w:t>
      </w:r>
    </w:p>
    <w:p w14:paraId="42E69B3A" w14:textId="77777777" w:rsidR="00C35295" w:rsidRPr="001F0E71" w:rsidRDefault="00C35295" w:rsidP="00BE121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Главной целью среднего и общего образования РК на современном этапе должно быть формирование разносторонне развитой личности, способной реализовать творческий потенциал в динамичных социально-экономических условиях, как в собственных жизненных интересах, так и в интересах общества (продолжение традиций, развитие науки, культуры, техники, укрепление исторической преемственности поколений</w:t>
      </w:r>
    </w:p>
    <w:p w14:paraId="23DDDF02" w14:textId="77777777" w:rsidR="00C35295" w:rsidRPr="001F0E71" w:rsidRDefault="00C35295" w:rsidP="00BE121E">
      <w:pPr>
        <w:shd w:val="clear" w:color="auto" w:fill="FFFFFF"/>
        <w:autoSpaceDE w:val="0"/>
        <w:autoSpaceDN w:val="0"/>
        <w:adjustRightInd w:val="0"/>
        <w:spacing w:line="240" w:lineRule="auto"/>
        <w:ind w:firstLine="567"/>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Реализация целей и задач среднего и общего образования РК должна предполагать:</w:t>
      </w:r>
    </w:p>
    <w:p w14:paraId="11C116E9" w14:textId="77777777" w:rsidR="00C35295" w:rsidRPr="001F0E71" w:rsidRDefault="00C35295" w:rsidP="00BE121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1) создание благоприятных условий и возможностей для полноценного развития личности;</w:t>
      </w:r>
    </w:p>
    <w:p w14:paraId="3798B18D" w14:textId="77777777" w:rsidR="00C35295" w:rsidRPr="001F0E71" w:rsidRDefault="00C35295" w:rsidP="00BE121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2) систематическое обновление содержания образования, отражающего изменения в сфере культуры, экономики, науки техники и технологии;</w:t>
      </w:r>
    </w:p>
    <w:p w14:paraId="77E03DF1" w14:textId="77777777" w:rsidR="00C35295" w:rsidRPr="001F0E71" w:rsidRDefault="00C35295" w:rsidP="00BE121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3) последовательную ориентацию на культуросообразность образования, призванную обеспечить формирование духовного мира человека;</w:t>
      </w:r>
    </w:p>
    <w:p w14:paraId="70B550F1" w14:textId="77777777" w:rsidR="00C35295" w:rsidRPr="001F0E71" w:rsidRDefault="00C35295" w:rsidP="00BE121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4) адаптацию к социальным изменениям, формирование устойчивых мотивов и установок активно влиять на развитие как личного успеха, так и общественного прогресса;</w:t>
      </w:r>
    </w:p>
    <w:p w14:paraId="76EF1A45" w14:textId="77777777" w:rsidR="00C35295" w:rsidRPr="001F0E71" w:rsidRDefault="00C35295" w:rsidP="00BE121E">
      <w:pPr>
        <w:shd w:val="clear" w:color="auto" w:fill="FFFFFF"/>
        <w:autoSpaceDE w:val="0"/>
        <w:autoSpaceDN w:val="0"/>
        <w:adjustRightInd w:val="0"/>
        <w:spacing w:line="240" w:lineRule="auto"/>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5) формирование системы научных знаний, умений применять их в различных видах практической деятельности;</w:t>
      </w:r>
    </w:p>
    <w:p w14:paraId="4DCFB87C" w14:textId="77777777" w:rsidR="00C35295" w:rsidRPr="001F0E71" w:rsidRDefault="00C35295" w:rsidP="00BE121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6) развитие непрерывной системы образования;</w:t>
      </w:r>
    </w:p>
    <w:p w14:paraId="34E54AC8" w14:textId="77777777" w:rsidR="00C35295" w:rsidRPr="001F0E71" w:rsidRDefault="00C35295" w:rsidP="00BE121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7) преемственность уровней и ступеней образования;</w:t>
      </w:r>
    </w:p>
    <w:p w14:paraId="5B72BD69" w14:textId="77777777" w:rsidR="00C35295" w:rsidRPr="001F0E71" w:rsidRDefault="00C35295" w:rsidP="00BE121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lastRenderedPageBreak/>
        <w:t>8) поддержку инновационной деятельности;</w:t>
      </w:r>
    </w:p>
    <w:p w14:paraId="5BD94E6B" w14:textId="77777777" w:rsidR="00C35295" w:rsidRPr="001F0E71" w:rsidRDefault="00C35295" w:rsidP="00BE121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9)многообразие типов и видов образовательных учреждений и вариативность образовательных программ, обеспечивающих дифференциацию и индивидуализацию образования, охрану здоровья и жизни детей;</w:t>
      </w:r>
    </w:p>
    <w:p w14:paraId="3AA24094" w14:textId="77777777" w:rsidR="00C35295" w:rsidRPr="001F0E71" w:rsidRDefault="00C35295" w:rsidP="00BE121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10) поддержку инновационной деятельности;</w:t>
      </w:r>
    </w:p>
    <w:p w14:paraId="7D944235" w14:textId="77777777" w:rsidR="00C35295" w:rsidRPr="001F0E71" w:rsidRDefault="00C35295" w:rsidP="00BE121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11) информатизацию и компьютеризацию образования, освоение новейших средств информационных телекоммуникационных технологий;</w:t>
      </w:r>
    </w:p>
    <w:p w14:paraId="3BBCE04B" w14:textId="77777777" w:rsidR="00C35295" w:rsidRPr="001F0E71" w:rsidRDefault="00C35295" w:rsidP="00BE121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12) развитие дистанционного обучения;</w:t>
      </w:r>
    </w:p>
    <w:p w14:paraId="57F56C98" w14:textId="77777777" w:rsidR="00C35295" w:rsidRPr="001F0E71" w:rsidRDefault="00C35295" w:rsidP="00BE121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13)совершенствование системы работы с одаренными детьми в школах нового типа;</w:t>
      </w:r>
    </w:p>
    <w:p w14:paraId="7D53EAC4" w14:textId="77777777" w:rsidR="00C35295" w:rsidRPr="001F0E71" w:rsidRDefault="00C35295" w:rsidP="00BE121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14) введение в перспективе отдельно функционирующих общеобразовательных ступеней;</w:t>
      </w:r>
    </w:p>
    <w:p w14:paraId="17626275" w14:textId="77777777" w:rsidR="00C35295" w:rsidRDefault="00C35295" w:rsidP="00BE121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15) расширение сети и качественное обновление деятельности образовательных учреждений для детей с ограниченными возможностями здоровья и детей, нуждающихся в психолого-педагогической коррекции.</w:t>
      </w:r>
    </w:p>
    <w:p w14:paraId="3467E2B8" w14:textId="77777777" w:rsidR="001D3454" w:rsidRPr="001F0E71" w:rsidRDefault="001D3454" w:rsidP="00BE121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14:paraId="107179E0" w14:textId="77777777" w:rsidR="00C35295" w:rsidRPr="001F0E71" w:rsidRDefault="00C35295" w:rsidP="00BE121E">
      <w:pPr>
        <w:shd w:val="clear" w:color="auto" w:fill="FFFFFF"/>
        <w:autoSpaceDE w:val="0"/>
        <w:autoSpaceDN w:val="0"/>
        <w:adjustRightInd w:val="0"/>
        <w:spacing w:line="240" w:lineRule="auto"/>
        <w:jc w:val="center"/>
        <w:rPr>
          <w:rFonts w:ascii="Times New Roman" w:hAnsi="Times New Roman" w:cs="Times New Roman"/>
          <w:b/>
          <w:color w:val="000000"/>
          <w:sz w:val="28"/>
          <w:szCs w:val="28"/>
        </w:rPr>
      </w:pPr>
      <w:r w:rsidRPr="001F0E71">
        <w:rPr>
          <w:rFonts w:ascii="Times New Roman" w:hAnsi="Times New Roman" w:cs="Times New Roman"/>
          <w:b/>
          <w:color w:val="000000"/>
          <w:sz w:val="28"/>
          <w:szCs w:val="28"/>
        </w:rPr>
        <w:t xml:space="preserve">Основные </w:t>
      </w:r>
      <w:r w:rsidR="00A5794B" w:rsidRPr="001F0E71">
        <w:rPr>
          <w:rFonts w:ascii="Times New Roman" w:hAnsi="Times New Roman" w:cs="Times New Roman"/>
          <w:b/>
          <w:color w:val="000000"/>
          <w:sz w:val="28"/>
          <w:szCs w:val="28"/>
        </w:rPr>
        <w:t>принципы Концепции</w:t>
      </w:r>
      <w:r w:rsidRPr="001F0E71">
        <w:rPr>
          <w:rFonts w:ascii="Times New Roman" w:hAnsi="Times New Roman" w:cs="Times New Roman"/>
          <w:b/>
          <w:color w:val="000000"/>
          <w:sz w:val="28"/>
          <w:szCs w:val="28"/>
        </w:rPr>
        <w:t xml:space="preserve"> развития учебно-образовательного учреждения:</w:t>
      </w:r>
    </w:p>
    <w:p w14:paraId="6C5D2F5C" w14:textId="77777777" w:rsidR="00C35295" w:rsidRPr="001F0E71" w:rsidRDefault="00C35295" w:rsidP="00BE121E">
      <w:pPr>
        <w:shd w:val="clear" w:color="auto" w:fill="FFFFFF"/>
        <w:autoSpaceDE w:val="0"/>
        <w:autoSpaceDN w:val="0"/>
        <w:adjustRightInd w:val="0"/>
        <w:spacing w:after="0" w:line="240" w:lineRule="auto"/>
        <w:ind w:firstLine="851"/>
        <w:jc w:val="both"/>
        <w:rPr>
          <w:rFonts w:ascii="Times New Roman" w:hAnsi="Times New Roman" w:cs="Times New Roman"/>
          <w:color w:val="000000"/>
          <w:sz w:val="28"/>
          <w:szCs w:val="28"/>
        </w:rPr>
      </w:pPr>
      <w:r w:rsidRPr="001F0E71">
        <w:rPr>
          <w:rFonts w:ascii="Times New Roman" w:hAnsi="Times New Roman" w:cs="Times New Roman"/>
          <w:b/>
          <w:color w:val="000000"/>
          <w:sz w:val="28"/>
          <w:szCs w:val="28"/>
        </w:rPr>
        <w:t>1.Принцип сотрудничества</w:t>
      </w:r>
      <w:r w:rsidRPr="001F0E71">
        <w:rPr>
          <w:rFonts w:ascii="Times New Roman" w:hAnsi="Times New Roman" w:cs="Times New Roman"/>
          <w:color w:val="000000"/>
          <w:sz w:val="28"/>
          <w:szCs w:val="28"/>
        </w:rPr>
        <w:t xml:space="preserve">. Данная идея заложена в определении новых подходов к функционированию и развитию системы образования. Стандарты второго поколения рассматриваются как общественный договор, который предполагает выявление и согласование потребностей личности (миллионов обучающихся и членов их семей), общества (в том числе – работодателей, различных профессиональных сообществ и общественных организаций) и государства в общем образовании. Тем самым стандарт закладывает иной тип взаимоотношений между личностью, обществом и государством – отношений, основанных на принципе их взаимного согласия в формировании и реализации политики в области образования. В свою очередь, это подразумевает принятие сторонами взаимных обязательств (договоренностей). Таким образом, стандарт как общественный договор означает баланс взаимных обязательств и баланс требований. </w:t>
      </w:r>
    </w:p>
    <w:p w14:paraId="4DEEC3F9" w14:textId="77777777" w:rsidR="00C35295" w:rsidRPr="001F0E71" w:rsidRDefault="00C35295" w:rsidP="00BE121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 xml:space="preserve">    </w:t>
      </w:r>
      <w:r w:rsidRPr="001F0E71">
        <w:rPr>
          <w:rFonts w:ascii="Times New Roman" w:hAnsi="Times New Roman" w:cs="Times New Roman"/>
          <w:b/>
          <w:color w:val="000000"/>
          <w:sz w:val="28"/>
          <w:szCs w:val="28"/>
        </w:rPr>
        <w:t>2.Принцип вариативности</w:t>
      </w:r>
      <w:r w:rsidRPr="001F0E71">
        <w:rPr>
          <w:rFonts w:ascii="Times New Roman" w:hAnsi="Times New Roman" w:cs="Times New Roman"/>
          <w:color w:val="000000"/>
          <w:sz w:val="28"/>
          <w:szCs w:val="28"/>
        </w:rPr>
        <w:t xml:space="preserve"> образования предполагает свободу выбора содержания образования для всех участников образовательного процесса на основе фиксированного разделения прав и ответственности: право на полный или частичный выбор изучаемого содержания образования сопровождается ответственностью за сделанный выбор.</w:t>
      </w:r>
    </w:p>
    <w:p w14:paraId="5BE1027E" w14:textId="77777777" w:rsidR="00C35295" w:rsidRPr="001F0E71" w:rsidRDefault="00C35295" w:rsidP="00BE121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 xml:space="preserve">Реализация принципа вариативности вносит определенные изменения в учебный процесс, которые проявляются не столько в каких-либо особых методических приемах, применяемых учителем, сколько в изменении стиля взаимодействия с учениками: ученик – это, прежде всего, партнер, имеющий право на принятие решений (на выбор содержания своего образования, уровня его усвоения и т.д.). Естественно, что и ответственность за выполнение принятого решения ложится на ученика. Главная же задача и обязанность учителя – помочь ребенку принять и выполнить принятое им решение. Помочь сделать правильный выбор, определиться в сфере своих познавательных интересов. Помочь составить или откорректировать программу </w:t>
      </w:r>
      <w:r w:rsidRPr="001F0E71">
        <w:rPr>
          <w:rFonts w:ascii="Times New Roman" w:hAnsi="Times New Roman" w:cs="Times New Roman"/>
          <w:color w:val="000000"/>
          <w:sz w:val="28"/>
          <w:szCs w:val="28"/>
        </w:rPr>
        <w:lastRenderedPageBreak/>
        <w:t>самообразования, подобрать нужную литературу, поставить познавательную задачу, адекватную интересам и возможностям ученика, своевременно его проконсультировать и проконтролировать. Наконец, обеспечить своевременное достижение каждым, как минимум, обязательного уровня общеобразовательной подготовки.</w:t>
      </w:r>
    </w:p>
    <w:p w14:paraId="62299036" w14:textId="77777777" w:rsidR="00C35295" w:rsidRPr="001F0E71" w:rsidRDefault="00C35295" w:rsidP="00BE121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При этом не ограничивается свобода учителя в выборе методов, средств и форм обучения – все это находится полностью в компетенции учителя, подчиняясь его личностным особенностям, методическим пристрастиям и т.п.</w:t>
      </w:r>
    </w:p>
    <w:p w14:paraId="6F8E4BCB" w14:textId="77777777" w:rsidR="00C35295" w:rsidRPr="001F0E71" w:rsidRDefault="00C35295" w:rsidP="00BE121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 xml:space="preserve">Идея вариативности не противоречит принципу доступности и преемственности образования: все учащиеся должны иметь возможность получать в школе полноценное образование, соответствующее установленным требованиям. </w:t>
      </w:r>
    </w:p>
    <w:p w14:paraId="40FEA554" w14:textId="77777777" w:rsidR="00C35295" w:rsidRPr="001F0E71" w:rsidRDefault="00C35295" w:rsidP="00BE121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Дифференцированный подход в образовании обеспечивается за счет формирования системы опорных базовых знаний и умений, составляющих основу для дальнейшего обучения, опоры на развитие индивидуальных особенностей ребенка и обеспечения индивидуальной траектории развития.</w:t>
      </w:r>
    </w:p>
    <w:p w14:paraId="041967A7" w14:textId="77777777" w:rsidR="00C35295" w:rsidRPr="001F0E71" w:rsidRDefault="00C35295" w:rsidP="00BE121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Реальные учебные достижения каждого отдельного ученика определяются, прежде всего, его собственным выбором, основанным на самооценке своих познавательных возможностей, способностей, интересов и потребностей, а также возможностями образовательного учреждения.</w:t>
      </w:r>
    </w:p>
    <w:p w14:paraId="5DAA26DE" w14:textId="77777777" w:rsidR="00C35295" w:rsidRPr="001F0E71" w:rsidRDefault="00C35295" w:rsidP="00BE121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Вместе с тем реальные учебные достижения учеников могут быть самыми разными: от освоения всеми учебного материала, минимально необходимого для последующего обучения, до более глубокого и полного освоения частью детей изученного курса, вплоть до овладения навыками поисковой и исследовательской деятельности. При этом достижения учащихся не могут быть ниже уровня, определенного как обязательный (базовый).</w:t>
      </w:r>
    </w:p>
    <w:p w14:paraId="63A1EB23" w14:textId="77777777" w:rsidR="00C35295" w:rsidRPr="009D619B" w:rsidRDefault="00C35295" w:rsidP="00BE121E">
      <w:pPr>
        <w:shd w:val="clear" w:color="auto" w:fill="FFFFFF"/>
        <w:autoSpaceDE w:val="0"/>
        <w:autoSpaceDN w:val="0"/>
        <w:adjustRightInd w:val="0"/>
        <w:spacing w:line="240" w:lineRule="auto"/>
        <w:jc w:val="both"/>
        <w:rPr>
          <w:rFonts w:ascii="Times New Roman" w:hAnsi="Times New Roman" w:cs="Times New Roman"/>
          <w:color w:val="000000"/>
          <w:sz w:val="28"/>
          <w:szCs w:val="28"/>
        </w:rPr>
      </w:pPr>
      <w:r w:rsidRPr="001F0E71">
        <w:rPr>
          <w:rFonts w:ascii="Times New Roman" w:hAnsi="Times New Roman" w:cs="Times New Roman"/>
          <w:b/>
          <w:color w:val="000000"/>
          <w:sz w:val="28"/>
          <w:szCs w:val="28"/>
        </w:rPr>
        <w:t>3.Принцип системно-деятельностного подхода</w:t>
      </w:r>
      <w:r w:rsidRPr="001F0E71">
        <w:rPr>
          <w:rFonts w:ascii="Times New Roman" w:hAnsi="Times New Roman" w:cs="Times New Roman"/>
          <w:color w:val="000000"/>
          <w:sz w:val="28"/>
          <w:szCs w:val="28"/>
        </w:rPr>
        <w:t xml:space="preserve">. </w:t>
      </w:r>
      <w:r w:rsidRPr="001F0E71">
        <w:rPr>
          <w:rFonts w:ascii="Times New Roman" w:hAnsi="Times New Roman" w:cs="Times New Roman"/>
          <w:i/>
          <w:color w:val="000000"/>
          <w:sz w:val="28"/>
          <w:szCs w:val="28"/>
        </w:rPr>
        <w:t>Системно-деятельностный (компетентностный) подход предполагает:</w:t>
      </w:r>
    </w:p>
    <w:p w14:paraId="55C68B69" w14:textId="77777777" w:rsidR="00C35295" w:rsidRPr="001D3454" w:rsidRDefault="00C35295" w:rsidP="00BE121E">
      <w:pPr>
        <w:pStyle w:val="a3"/>
        <w:numPr>
          <w:ilvl w:val="0"/>
          <w:numId w:val="86"/>
        </w:numPr>
        <w:shd w:val="clear" w:color="auto" w:fill="FFFFFF"/>
        <w:autoSpaceDE w:val="0"/>
        <w:autoSpaceDN w:val="0"/>
        <w:adjustRightInd w:val="0"/>
        <w:jc w:val="both"/>
        <w:rPr>
          <w:color w:val="000000"/>
          <w:sz w:val="28"/>
          <w:szCs w:val="28"/>
        </w:rPr>
      </w:pPr>
      <w:r w:rsidRPr="001D3454">
        <w:rPr>
          <w:color w:val="000000"/>
          <w:sz w:val="28"/>
          <w:szCs w:val="28"/>
        </w:rPr>
        <w:t>формирование и развитие в ходе образовательного процесса качеств личности, отвечающих потребностям «знаниевого» общества, инновационной экономики, демократического строя и многонационального, поликультурного и поликонфессионального общества;</w:t>
      </w:r>
    </w:p>
    <w:p w14:paraId="3CDF11FD" w14:textId="77777777" w:rsidR="00C35295" w:rsidRPr="001D3454" w:rsidRDefault="00C35295" w:rsidP="00BE121E">
      <w:pPr>
        <w:pStyle w:val="a3"/>
        <w:numPr>
          <w:ilvl w:val="0"/>
          <w:numId w:val="86"/>
        </w:numPr>
        <w:shd w:val="clear" w:color="auto" w:fill="FFFFFF"/>
        <w:autoSpaceDE w:val="0"/>
        <w:autoSpaceDN w:val="0"/>
        <w:adjustRightInd w:val="0"/>
        <w:jc w:val="both"/>
        <w:rPr>
          <w:color w:val="000000"/>
          <w:sz w:val="28"/>
          <w:szCs w:val="28"/>
        </w:rPr>
      </w:pPr>
      <w:r w:rsidRPr="001D3454">
        <w:rPr>
          <w:color w:val="000000"/>
          <w:sz w:val="28"/>
          <w:szCs w:val="28"/>
        </w:rPr>
        <w:t>постоянную внутреннюю мотивацию к учению, умение общаться, социальную мобильность, чувство ответственности и личностной перспективы, эмоциональную развитость, стремление к познанию, диалогичность с другими культурами, лояльность по отношению к государству, рефлексивность, критическое мышление, социальный оптимизм;</w:t>
      </w:r>
    </w:p>
    <w:p w14:paraId="54C1DE64" w14:textId="77777777" w:rsidR="001D3454" w:rsidRPr="001D3454" w:rsidRDefault="00C35295" w:rsidP="00BE121E">
      <w:pPr>
        <w:pStyle w:val="a3"/>
        <w:numPr>
          <w:ilvl w:val="0"/>
          <w:numId w:val="86"/>
        </w:numPr>
        <w:shd w:val="clear" w:color="auto" w:fill="FFFFFF"/>
        <w:autoSpaceDE w:val="0"/>
        <w:autoSpaceDN w:val="0"/>
        <w:adjustRightInd w:val="0"/>
        <w:jc w:val="both"/>
        <w:rPr>
          <w:color w:val="000000"/>
          <w:sz w:val="28"/>
          <w:szCs w:val="28"/>
        </w:rPr>
      </w:pPr>
      <w:r w:rsidRPr="001D3454">
        <w:rPr>
          <w:color w:val="000000"/>
          <w:sz w:val="28"/>
          <w:szCs w:val="28"/>
        </w:rPr>
        <w:t xml:space="preserve">обучение учащихся самостоятельному конструированию своего знания, необходимого для решения возникающих перед ними задач, способности объединять различные элементы знаний в нужные знаниевые комбинации, </w:t>
      </w:r>
      <w:r w:rsidR="001D3454" w:rsidRPr="001D3454">
        <w:rPr>
          <w:color w:val="000000"/>
          <w:sz w:val="28"/>
          <w:szCs w:val="28"/>
        </w:rPr>
        <w:t>а затем и новое знание;</w:t>
      </w:r>
    </w:p>
    <w:p w14:paraId="2C7D871C" w14:textId="77777777" w:rsidR="00C35295" w:rsidRPr="001D3454" w:rsidRDefault="00C35295" w:rsidP="00BE121E">
      <w:pPr>
        <w:pStyle w:val="a3"/>
        <w:numPr>
          <w:ilvl w:val="0"/>
          <w:numId w:val="86"/>
        </w:numPr>
        <w:shd w:val="clear" w:color="auto" w:fill="FFFFFF"/>
        <w:autoSpaceDE w:val="0"/>
        <w:autoSpaceDN w:val="0"/>
        <w:adjustRightInd w:val="0"/>
        <w:jc w:val="both"/>
        <w:rPr>
          <w:color w:val="000000"/>
          <w:sz w:val="28"/>
          <w:szCs w:val="28"/>
        </w:rPr>
      </w:pPr>
      <w:r w:rsidRPr="001D3454">
        <w:rPr>
          <w:color w:val="000000"/>
          <w:sz w:val="28"/>
          <w:szCs w:val="28"/>
        </w:rPr>
        <w:t xml:space="preserve">общекультурное и личностное развитие учащихся, в том числе за счет реализации программы формирования универсальных учебных действий, не только обеспечивающих успешное усвоение содержания общего </w:t>
      </w:r>
      <w:r w:rsidRPr="001D3454">
        <w:rPr>
          <w:color w:val="000000"/>
          <w:sz w:val="28"/>
          <w:szCs w:val="28"/>
        </w:rPr>
        <w:lastRenderedPageBreak/>
        <w:t>образования, но и создающих функциональный базис для непрерывного самообразования и профессиональной деятельности;</w:t>
      </w:r>
    </w:p>
    <w:p w14:paraId="66B4FC69" w14:textId="77777777" w:rsidR="00C35295" w:rsidRPr="001D3454" w:rsidRDefault="00C35295" w:rsidP="00BE121E">
      <w:pPr>
        <w:pStyle w:val="a3"/>
        <w:numPr>
          <w:ilvl w:val="0"/>
          <w:numId w:val="86"/>
        </w:numPr>
        <w:shd w:val="clear" w:color="auto" w:fill="FFFFFF"/>
        <w:autoSpaceDE w:val="0"/>
        <w:autoSpaceDN w:val="0"/>
        <w:adjustRightInd w:val="0"/>
        <w:jc w:val="both"/>
        <w:rPr>
          <w:color w:val="000000"/>
          <w:sz w:val="28"/>
          <w:szCs w:val="28"/>
        </w:rPr>
      </w:pPr>
      <w:r w:rsidRPr="001D3454">
        <w:rPr>
          <w:color w:val="000000"/>
          <w:sz w:val="28"/>
          <w:szCs w:val="28"/>
        </w:rPr>
        <w:t>понимание актуального для современного общества ценностно-нравственного значения образования.</w:t>
      </w:r>
    </w:p>
    <w:p w14:paraId="48442DAC" w14:textId="77777777" w:rsidR="00C35295" w:rsidRPr="001F0E71" w:rsidRDefault="00C35295" w:rsidP="00BE121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Применительно к учебному процессу это означает, что учебный процесс на каждом своем этапе – от планирования курса, от</w:t>
      </w:r>
      <w:r w:rsidR="001D3454">
        <w:rPr>
          <w:rFonts w:ascii="Times New Roman" w:hAnsi="Times New Roman" w:cs="Times New Roman"/>
          <w:color w:val="000000"/>
          <w:sz w:val="28"/>
          <w:szCs w:val="28"/>
        </w:rPr>
        <w:t xml:space="preserve">дельного его раздела или темы </w:t>
      </w:r>
      <w:r w:rsidRPr="001F0E71">
        <w:rPr>
          <w:rFonts w:ascii="Times New Roman" w:hAnsi="Times New Roman" w:cs="Times New Roman"/>
          <w:color w:val="000000"/>
          <w:sz w:val="28"/>
          <w:szCs w:val="28"/>
        </w:rPr>
        <w:t>до этапа итогового контроля – должен ориентироваться на развитие личности обучающихся на основе овладения ими способами деятельности, и, прежде всего,  на основе освоения обобщенных способов учебной деятельности при изучении конкретного учебного материала школьных предметов.</w:t>
      </w:r>
    </w:p>
    <w:p w14:paraId="7A98FE0A" w14:textId="77777777" w:rsidR="00C35295" w:rsidRPr="001F0E71" w:rsidRDefault="00C35295" w:rsidP="00BE121E">
      <w:pPr>
        <w:shd w:val="clear" w:color="auto" w:fill="FFFFFF"/>
        <w:autoSpaceDE w:val="0"/>
        <w:autoSpaceDN w:val="0"/>
        <w:adjustRightInd w:val="0"/>
        <w:spacing w:line="240" w:lineRule="auto"/>
        <w:ind w:firstLine="567"/>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Это подразумевает как специальную организацию учебного процесса – организацию учебной деятельности, учебного материала, учебной среды, – так и целенаправленное планирование итоговых, тематических или текущих результатов обучения.</w:t>
      </w:r>
    </w:p>
    <w:p w14:paraId="5A56CEAD" w14:textId="77777777" w:rsidR="00C35295" w:rsidRPr="001F0E71" w:rsidRDefault="00C35295" w:rsidP="00BE121E">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1F0E71">
        <w:rPr>
          <w:rFonts w:ascii="Times New Roman" w:hAnsi="Times New Roman" w:cs="Times New Roman"/>
          <w:b/>
          <w:color w:val="000000"/>
          <w:sz w:val="28"/>
          <w:szCs w:val="28"/>
        </w:rPr>
        <w:t>4. Принцип ориентации на результаты образования</w:t>
      </w:r>
      <w:r w:rsidRPr="001F0E71">
        <w:rPr>
          <w:rFonts w:ascii="Times New Roman" w:hAnsi="Times New Roman" w:cs="Times New Roman"/>
          <w:color w:val="000000"/>
          <w:sz w:val="28"/>
          <w:szCs w:val="28"/>
        </w:rPr>
        <w:t>. Под результатами образования подразумеваются присвоенные ключевые компетентности, социальный опыт и основные виды грамотности, подтверждающие соответствующий уровень (ступень) образования.</w:t>
      </w:r>
    </w:p>
    <w:p w14:paraId="4F43A53A" w14:textId="77777777" w:rsidR="00C35295" w:rsidRPr="001F0E71" w:rsidRDefault="00C35295" w:rsidP="00BE121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Ключевые компетентности – общие (универсальные) культурные способы действия (способности и умения), наиболее важные и необходимые человеку для того, чтобы понимать ситуацию, достигать результатов в личной и профессиональной жизни и развиваться в условиях современного мира.</w:t>
      </w:r>
    </w:p>
    <w:p w14:paraId="71268EDD" w14:textId="77777777" w:rsidR="00C35295" w:rsidRPr="001F0E71" w:rsidRDefault="00C35295" w:rsidP="00BE121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Социальный опыт – опыт, приобретенный обучающимися в различных видах деятельности и отношениях, позволяющий ему успешно самоопределяться и самореализовываться</w:t>
      </w:r>
    </w:p>
    <w:p w14:paraId="6F43AA98" w14:textId="77777777" w:rsidR="00C35295" w:rsidRPr="001F0E71" w:rsidRDefault="00C35295" w:rsidP="00BE121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Грамотность (математическая, языковая, социально-гражданская, духовно-нравственная и др.) – показатель функционального владения необходимыми культурными средствами и способами в соответствующей образовательной области.</w:t>
      </w:r>
    </w:p>
    <w:p w14:paraId="11F4823B" w14:textId="77777777" w:rsidR="00C35295" w:rsidRPr="001F0E71" w:rsidRDefault="00C35295" w:rsidP="00BE121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Интегрированным результатом освоения основных общеобразовательных программ является уровень компетентности выпускника, необходимый и достаточный для обеспечения возможности полноценного развития личности учащегося, получения образования на протяжении всей жизни и профессиональной деятельности.</w:t>
      </w:r>
    </w:p>
    <w:p w14:paraId="6C34D265" w14:textId="77777777" w:rsidR="00C35295" w:rsidRPr="001F0E71" w:rsidRDefault="00C35295" w:rsidP="00BE121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r w:rsidRPr="001F0E71">
        <w:rPr>
          <w:rFonts w:ascii="Times New Roman" w:hAnsi="Times New Roman" w:cs="Times New Roman"/>
          <w:color w:val="000000"/>
          <w:sz w:val="28"/>
          <w:szCs w:val="28"/>
        </w:rPr>
        <w:t>К результатам, которые подлежат оценке в ходе индивидуальной итоговой аттестации выпускников в рамках контроля успешности освоения содержания отдельных учебных предметов, относится способность к решению учебно-практических задач на основании:</w:t>
      </w:r>
    </w:p>
    <w:p w14:paraId="4178590A" w14:textId="77777777" w:rsidR="00C35295" w:rsidRPr="001D3454" w:rsidRDefault="00C35295" w:rsidP="00BE121E">
      <w:pPr>
        <w:pStyle w:val="a3"/>
        <w:numPr>
          <w:ilvl w:val="0"/>
          <w:numId w:val="85"/>
        </w:numPr>
        <w:shd w:val="clear" w:color="auto" w:fill="FFFFFF"/>
        <w:autoSpaceDE w:val="0"/>
        <w:autoSpaceDN w:val="0"/>
        <w:adjustRightInd w:val="0"/>
        <w:jc w:val="both"/>
        <w:rPr>
          <w:color w:val="000000"/>
          <w:sz w:val="28"/>
          <w:szCs w:val="28"/>
        </w:rPr>
      </w:pPr>
      <w:r w:rsidRPr="001D3454">
        <w:rPr>
          <w:color w:val="000000"/>
          <w:sz w:val="28"/>
          <w:szCs w:val="28"/>
        </w:rPr>
        <w:t>системы научных знаний и представлений о природе, обществе, человеке, знаковых и информационных системах;</w:t>
      </w:r>
    </w:p>
    <w:p w14:paraId="40FCA149" w14:textId="77777777" w:rsidR="00C35295" w:rsidRPr="001D3454" w:rsidRDefault="00C35295" w:rsidP="00BE121E">
      <w:pPr>
        <w:pStyle w:val="a3"/>
        <w:numPr>
          <w:ilvl w:val="0"/>
          <w:numId w:val="85"/>
        </w:numPr>
        <w:shd w:val="clear" w:color="auto" w:fill="FFFFFF"/>
        <w:autoSpaceDE w:val="0"/>
        <w:autoSpaceDN w:val="0"/>
        <w:adjustRightInd w:val="0"/>
        <w:jc w:val="both"/>
        <w:rPr>
          <w:color w:val="000000"/>
          <w:sz w:val="28"/>
          <w:szCs w:val="28"/>
        </w:rPr>
      </w:pPr>
      <w:r w:rsidRPr="001D3454">
        <w:rPr>
          <w:color w:val="000000"/>
          <w:sz w:val="28"/>
          <w:szCs w:val="28"/>
        </w:rPr>
        <w:t>умений учебно-познавательной, исследовательской, практической деятельности; обобщенных способов деятельности;</w:t>
      </w:r>
    </w:p>
    <w:p w14:paraId="36C44064" w14:textId="77777777" w:rsidR="00C35295" w:rsidRPr="001D3454" w:rsidRDefault="00C35295" w:rsidP="00BE121E">
      <w:pPr>
        <w:pStyle w:val="a3"/>
        <w:numPr>
          <w:ilvl w:val="0"/>
          <w:numId w:val="85"/>
        </w:numPr>
        <w:jc w:val="both"/>
        <w:rPr>
          <w:color w:val="000000"/>
          <w:sz w:val="28"/>
          <w:szCs w:val="28"/>
        </w:rPr>
      </w:pPr>
      <w:r w:rsidRPr="001D3454">
        <w:rPr>
          <w:color w:val="000000"/>
          <w:sz w:val="28"/>
          <w:szCs w:val="28"/>
        </w:rPr>
        <w:t>коммуникативных и информационных умений</w:t>
      </w:r>
      <w:r w:rsidR="00A5794B" w:rsidRPr="001D3454">
        <w:rPr>
          <w:color w:val="000000"/>
          <w:sz w:val="28"/>
          <w:szCs w:val="28"/>
        </w:rPr>
        <w:t>.</w:t>
      </w:r>
    </w:p>
    <w:p w14:paraId="3F9279FE" w14:textId="10A4B0DA" w:rsidR="001D3454" w:rsidRDefault="001D3454" w:rsidP="00214F5C">
      <w:pPr>
        <w:pStyle w:val="a3"/>
        <w:widowControl w:val="0"/>
        <w:overflowPunct w:val="0"/>
        <w:autoSpaceDE w:val="0"/>
        <w:autoSpaceDN w:val="0"/>
        <w:adjustRightInd w:val="0"/>
        <w:ind w:left="0"/>
        <w:rPr>
          <w:b/>
          <w:bCs/>
          <w:sz w:val="28"/>
          <w:szCs w:val="28"/>
        </w:rPr>
      </w:pPr>
    </w:p>
    <w:p w14:paraId="715EE4E1" w14:textId="77777777" w:rsidR="001D3454" w:rsidRDefault="001D3454" w:rsidP="00BE121E">
      <w:pPr>
        <w:pStyle w:val="a3"/>
        <w:widowControl w:val="0"/>
        <w:overflowPunct w:val="0"/>
        <w:autoSpaceDE w:val="0"/>
        <w:autoSpaceDN w:val="0"/>
        <w:adjustRightInd w:val="0"/>
        <w:ind w:left="0"/>
        <w:jc w:val="center"/>
        <w:rPr>
          <w:b/>
          <w:bCs/>
          <w:sz w:val="28"/>
          <w:szCs w:val="28"/>
        </w:rPr>
      </w:pPr>
    </w:p>
    <w:p w14:paraId="47E30898" w14:textId="171A556F" w:rsidR="00214F5C" w:rsidRDefault="00214F5C" w:rsidP="00942DB2">
      <w:pPr>
        <w:widowControl w:val="0"/>
        <w:tabs>
          <w:tab w:val="left" w:pos="743"/>
          <w:tab w:val="left" w:pos="1026"/>
        </w:tabs>
        <w:overflowPunct w:val="0"/>
        <w:autoSpaceDE w:val="0"/>
        <w:autoSpaceDN w:val="0"/>
        <w:adjustRightInd w:val="0"/>
        <w:spacing w:after="0" w:line="240" w:lineRule="auto"/>
        <w:contextualSpacing/>
        <w:rPr>
          <w:rFonts w:ascii="Times New Roman" w:eastAsia="Times New Roman" w:hAnsi="Times New Roman" w:cs="Times New Roman"/>
          <w:b/>
          <w:sz w:val="28"/>
          <w:szCs w:val="28"/>
          <w:lang w:eastAsia="ru-RU"/>
        </w:rPr>
      </w:pPr>
    </w:p>
    <w:p w14:paraId="684C3FDD" w14:textId="2C138EBA" w:rsidR="00942DB2" w:rsidRDefault="00942DB2" w:rsidP="00BE121E">
      <w:pPr>
        <w:widowControl w:val="0"/>
        <w:tabs>
          <w:tab w:val="left" w:pos="743"/>
          <w:tab w:val="left" w:pos="1026"/>
        </w:tabs>
        <w:overflowPunct w:val="0"/>
        <w:autoSpaceDE w:val="0"/>
        <w:autoSpaceDN w:val="0"/>
        <w:adjustRightInd w:val="0"/>
        <w:spacing w:after="0" w:line="240" w:lineRule="auto"/>
        <w:ind w:left="1440"/>
        <w:contextualSpacing/>
        <w:rPr>
          <w:rFonts w:ascii="Times New Roman" w:eastAsia="Times New Roman" w:hAnsi="Times New Roman" w:cs="Times New Roman"/>
          <w:b/>
          <w:sz w:val="28"/>
          <w:szCs w:val="28"/>
          <w:lang w:eastAsia="ru-RU"/>
        </w:rPr>
      </w:pPr>
    </w:p>
    <w:p w14:paraId="05574406" w14:textId="7FD95478" w:rsidR="00942DB2" w:rsidRDefault="00942DB2" w:rsidP="00BE121E">
      <w:pPr>
        <w:widowControl w:val="0"/>
        <w:tabs>
          <w:tab w:val="left" w:pos="743"/>
          <w:tab w:val="left" w:pos="1026"/>
        </w:tabs>
        <w:overflowPunct w:val="0"/>
        <w:autoSpaceDE w:val="0"/>
        <w:autoSpaceDN w:val="0"/>
        <w:adjustRightInd w:val="0"/>
        <w:spacing w:after="0" w:line="240" w:lineRule="auto"/>
        <w:ind w:left="1440"/>
        <w:contextualSpacing/>
        <w:rPr>
          <w:rFonts w:ascii="Times New Roman" w:eastAsia="Times New Roman" w:hAnsi="Times New Roman" w:cs="Times New Roman"/>
          <w:b/>
          <w:sz w:val="28"/>
          <w:szCs w:val="28"/>
          <w:lang w:eastAsia="ru-RU"/>
        </w:rPr>
      </w:pPr>
    </w:p>
    <w:p w14:paraId="366D4314" w14:textId="77777777" w:rsidR="00942DB2" w:rsidRPr="00225F4E" w:rsidRDefault="00942DB2" w:rsidP="00942DB2">
      <w:pPr>
        <w:pStyle w:val="a3"/>
        <w:widowControl w:val="0"/>
        <w:overflowPunct w:val="0"/>
        <w:autoSpaceDE w:val="0"/>
        <w:autoSpaceDN w:val="0"/>
        <w:adjustRightInd w:val="0"/>
        <w:ind w:left="0"/>
        <w:jc w:val="center"/>
        <w:rPr>
          <w:b/>
          <w:bCs/>
          <w:sz w:val="28"/>
          <w:szCs w:val="28"/>
        </w:rPr>
      </w:pPr>
      <w:r w:rsidRPr="00225F4E">
        <w:rPr>
          <w:b/>
          <w:bCs/>
          <w:sz w:val="28"/>
          <w:szCs w:val="28"/>
        </w:rPr>
        <w:t>Концепция развития организации</w:t>
      </w:r>
      <w:r w:rsidRPr="00225F4E">
        <w:rPr>
          <w:sz w:val="28"/>
          <w:szCs w:val="28"/>
        </w:rPr>
        <w:t xml:space="preserve"> </w:t>
      </w:r>
      <w:r w:rsidRPr="00225F4E">
        <w:rPr>
          <w:b/>
          <w:sz w:val="28"/>
          <w:szCs w:val="28"/>
        </w:rPr>
        <w:t>образования</w:t>
      </w:r>
    </w:p>
    <w:p w14:paraId="4F8A8BEF" w14:textId="18B32AB6" w:rsidR="00942DB2" w:rsidRDefault="00AE28F0" w:rsidP="00942DB2">
      <w:pPr>
        <w:widowControl w:val="0"/>
        <w:tabs>
          <w:tab w:val="left" w:pos="743"/>
          <w:tab w:val="left" w:pos="1026"/>
        </w:tabs>
        <w:overflowPunct w:val="0"/>
        <w:autoSpaceDE w:val="0"/>
        <w:autoSpaceDN w:val="0"/>
        <w:adjustRightInd w:val="0"/>
        <w:spacing w:after="0" w:line="240" w:lineRule="auto"/>
        <w:contextualSpacing/>
        <w:rPr>
          <w:rFonts w:ascii="Times New Roman" w:eastAsia="Times New Roman" w:hAnsi="Times New Roman" w:cs="Times New Roman"/>
          <w:b/>
          <w:sz w:val="28"/>
          <w:szCs w:val="28"/>
          <w:lang w:eastAsia="ru-RU"/>
        </w:rPr>
      </w:pPr>
      <w:r>
        <w:rPr>
          <w:noProof/>
        </w:rPr>
        <w:pict w14:anchorId="2C7A56CB">
          <v:line id="Прямая соединительная линия 20" o:spid="_x0000_s1027" alt="" style="position:absolute;z-index:251703296;visibility:visible;mso-wrap-style:square;mso-wrap-edited:f;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634.95pt,106.1pt" to="634.95pt,122.35pt" strokecolor="#4a7ebb">
            <o:lock v:ext="edit" shapetype="f"/>
          </v:line>
        </w:pict>
      </w:r>
      <w:r w:rsidR="00942DB2" w:rsidRPr="00225F4E">
        <w:rPr>
          <w:rFonts w:ascii="Times New Roman" w:hAnsi="Times New Roman" w:cs="Times New Roman"/>
          <w:b/>
          <w:bCs/>
          <w:sz w:val="28"/>
          <w:szCs w:val="28"/>
        </w:rPr>
        <w:t xml:space="preserve">Естественно-математическое направление с развитием </w:t>
      </w:r>
      <w:r w:rsidR="00942DB2" w:rsidRPr="00225F4E">
        <w:rPr>
          <w:rFonts w:ascii="Times New Roman" w:hAnsi="Times New Roman" w:cs="Times New Roman"/>
          <w:b/>
          <w:bCs/>
          <w:sz w:val="28"/>
          <w:szCs w:val="28"/>
          <w:lang w:val="en-US"/>
        </w:rPr>
        <w:t>IT</w:t>
      </w:r>
      <w:r w:rsidR="00942DB2" w:rsidRPr="00225F4E">
        <w:rPr>
          <w:rFonts w:ascii="Times New Roman" w:hAnsi="Times New Roman" w:cs="Times New Roman"/>
          <w:b/>
          <w:bCs/>
          <w:sz w:val="28"/>
          <w:szCs w:val="28"/>
        </w:rPr>
        <w:t>-тех</w:t>
      </w:r>
      <w:r>
        <w:rPr>
          <w:noProof/>
        </w:rPr>
        <w:pict w14:anchorId="4C0CB587">
          <v:rect id="Прямоугольник 28" o:spid="_x0000_s1026" alt="" style="position:absolute;margin-left:563.85pt;margin-top:162.1pt;width:120.8pt;height:39.4pt;z-index:25170432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c6d9f1" strokecolor="#385d8a" strokeweight="2pt">
            <v:path arrowok="t"/>
            <v:textbox>
              <w:txbxContent>
                <w:p w14:paraId="016E4554" w14:textId="77777777" w:rsidR="00942DB2" w:rsidRDefault="00942DB2" w:rsidP="00942DB2">
                  <w:pPr>
                    <w:jc w:val="center"/>
                  </w:pPr>
                  <w:r w:rsidRPr="00A46B9C">
                    <w:rPr>
                      <w:sz w:val="16"/>
                      <w:szCs w:val="16"/>
                    </w:rPr>
                    <w:t>Проект</w:t>
                  </w:r>
                  <w:r>
                    <w:rPr>
                      <w:sz w:val="16"/>
                      <w:szCs w:val="16"/>
                    </w:rPr>
                    <w:t xml:space="preserve"> «</w:t>
                  </w:r>
                  <w:r w:rsidRPr="00A46B9C">
                    <w:rPr>
                      <w:rFonts w:ascii="Times New Roman" w:eastAsia="Calibri" w:hAnsi="Times New Roman" w:cs="Times New Roman"/>
                      <w:sz w:val="16"/>
                      <w:szCs w:val="16"/>
                      <w:lang w:val="en-US"/>
                    </w:rPr>
                    <w:t>Start-Up</w:t>
                  </w:r>
                  <w:r>
                    <w:rPr>
                      <w:rFonts w:ascii="Times New Roman" w:eastAsia="Calibri" w:hAnsi="Times New Roman" w:cs="Times New Roman"/>
                      <w:sz w:val="16"/>
                      <w:szCs w:val="16"/>
                    </w:rPr>
                    <w:t xml:space="preserve"> - маршруты</w:t>
                  </w:r>
                  <w:r>
                    <w:rPr>
                      <w:sz w:val="16"/>
                      <w:szCs w:val="16"/>
                    </w:rPr>
                    <w:t>»</w:t>
                  </w:r>
                </w:p>
                <w:p w14:paraId="7E665239" w14:textId="77777777" w:rsidR="00942DB2" w:rsidRDefault="00942DB2" w:rsidP="00942DB2">
                  <w:pPr>
                    <w:jc w:val="center"/>
                  </w:pPr>
                </w:p>
              </w:txbxContent>
            </v:textbox>
          </v:rect>
        </w:pict>
      </w:r>
      <w:r w:rsidR="00942DB2" w:rsidRPr="00225F4E">
        <w:rPr>
          <w:rFonts w:ascii="Times New Roman" w:hAnsi="Times New Roman" w:cs="Times New Roman"/>
          <w:b/>
          <w:noProof/>
          <w:sz w:val="28"/>
          <w:szCs w:val="28"/>
          <w:lang w:eastAsia="ru-RU"/>
        </w:rPr>
        <w:t>нологий</w:t>
      </w:r>
    </w:p>
    <w:p w14:paraId="27B26235" w14:textId="77777777" w:rsidR="00942DB2" w:rsidRDefault="00942DB2" w:rsidP="00BE121E">
      <w:pPr>
        <w:widowControl w:val="0"/>
        <w:tabs>
          <w:tab w:val="left" w:pos="743"/>
          <w:tab w:val="left" w:pos="1026"/>
        </w:tabs>
        <w:overflowPunct w:val="0"/>
        <w:autoSpaceDE w:val="0"/>
        <w:autoSpaceDN w:val="0"/>
        <w:adjustRightInd w:val="0"/>
        <w:spacing w:after="0" w:line="240" w:lineRule="auto"/>
        <w:ind w:left="1440"/>
        <w:contextualSpacing/>
        <w:rPr>
          <w:rFonts w:ascii="Times New Roman" w:eastAsia="Times New Roman" w:hAnsi="Times New Roman" w:cs="Times New Roman"/>
          <w:b/>
          <w:sz w:val="28"/>
          <w:szCs w:val="28"/>
          <w:lang w:eastAsia="ru-RU"/>
        </w:rPr>
      </w:pPr>
    </w:p>
    <w:p w14:paraId="4AD2912B" w14:textId="3CE97D35" w:rsidR="00942DB2" w:rsidRDefault="00942DB2" w:rsidP="00942DB2">
      <w:pPr>
        <w:widowControl w:val="0"/>
        <w:tabs>
          <w:tab w:val="left" w:pos="743"/>
          <w:tab w:val="left" w:pos="1026"/>
        </w:tabs>
        <w:overflowPunct w:val="0"/>
        <w:autoSpaceDE w:val="0"/>
        <w:autoSpaceDN w:val="0"/>
        <w:adjustRightInd w:val="0"/>
        <w:spacing w:after="0" w:line="240" w:lineRule="auto"/>
        <w:contextualSpacing/>
        <w:rPr>
          <w:rFonts w:ascii="Times New Roman" w:eastAsia="Times New Roman" w:hAnsi="Times New Roman" w:cs="Times New Roman"/>
          <w:b/>
          <w:sz w:val="28"/>
          <w:szCs w:val="28"/>
          <w:lang w:eastAsia="ru-RU"/>
        </w:rPr>
      </w:pPr>
      <w:r w:rsidRPr="00942DB2">
        <w:rPr>
          <w:rFonts w:ascii="Times New Roman" w:eastAsia="Times New Roman" w:hAnsi="Times New Roman" w:cs="Times New Roman"/>
          <w:b/>
          <w:noProof/>
          <w:sz w:val="28"/>
          <w:szCs w:val="28"/>
          <w:lang w:eastAsia="ru-RU"/>
        </w:rPr>
        <w:drawing>
          <wp:inline distT="0" distB="0" distL="0" distR="0" wp14:anchorId="64752C99" wp14:editId="2A64EADF">
            <wp:extent cx="6098858" cy="809070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37744" cy="8142290"/>
                    </a:xfrm>
                    <a:prstGeom prst="rect">
                      <a:avLst/>
                    </a:prstGeom>
                  </pic:spPr>
                </pic:pic>
              </a:graphicData>
            </a:graphic>
          </wp:inline>
        </w:drawing>
      </w:r>
    </w:p>
    <w:p w14:paraId="44A0122F" w14:textId="7C93310B" w:rsidR="00214F5C" w:rsidRDefault="00214F5C" w:rsidP="00942DB2">
      <w:pPr>
        <w:widowControl w:val="0"/>
        <w:tabs>
          <w:tab w:val="left" w:pos="743"/>
          <w:tab w:val="left" w:pos="1026"/>
        </w:tabs>
        <w:overflowPunct w:val="0"/>
        <w:autoSpaceDE w:val="0"/>
        <w:autoSpaceDN w:val="0"/>
        <w:adjustRightInd w:val="0"/>
        <w:spacing w:after="0" w:line="240" w:lineRule="auto"/>
        <w:contextualSpacing/>
        <w:rPr>
          <w:rFonts w:ascii="Times New Roman" w:eastAsia="Times New Roman" w:hAnsi="Times New Roman" w:cs="Times New Roman"/>
          <w:b/>
          <w:sz w:val="28"/>
          <w:szCs w:val="28"/>
          <w:lang w:eastAsia="ru-RU"/>
        </w:rPr>
      </w:pPr>
    </w:p>
    <w:p w14:paraId="35CD7080" w14:textId="77777777" w:rsidR="00942DB2" w:rsidRPr="00185031" w:rsidRDefault="00942DB2" w:rsidP="00942DB2">
      <w:pPr>
        <w:widowControl w:val="0"/>
        <w:tabs>
          <w:tab w:val="left" w:pos="743"/>
          <w:tab w:val="left" w:pos="1026"/>
        </w:tabs>
        <w:overflowPunct w:val="0"/>
        <w:autoSpaceDE w:val="0"/>
        <w:autoSpaceDN w:val="0"/>
        <w:adjustRightInd w:val="0"/>
        <w:spacing w:after="0" w:line="240" w:lineRule="auto"/>
        <w:contextualSpacing/>
        <w:rPr>
          <w:rFonts w:ascii="Times New Roman" w:eastAsia="Times New Roman" w:hAnsi="Times New Roman" w:cs="Times New Roman"/>
          <w:b/>
          <w:sz w:val="28"/>
          <w:szCs w:val="28"/>
          <w:lang w:eastAsia="ru-RU"/>
        </w:rPr>
      </w:pPr>
    </w:p>
    <w:p w14:paraId="33389302" w14:textId="6BCD78CC" w:rsidR="00225F4E" w:rsidRPr="001F0E71" w:rsidRDefault="00EB5BDF" w:rsidP="00BE121E">
      <w:pPr>
        <w:widowControl w:val="0"/>
        <w:tabs>
          <w:tab w:val="left" w:pos="743"/>
          <w:tab w:val="left" w:pos="1026"/>
        </w:tabs>
        <w:overflowPunct w:val="0"/>
        <w:autoSpaceDE w:val="0"/>
        <w:autoSpaceDN w:val="0"/>
        <w:adjustRightInd w:val="0"/>
        <w:spacing w:after="0" w:line="240" w:lineRule="auto"/>
        <w:ind w:left="1440"/>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lastRenderedPageBreak/>
        <w:t>V</w:t>
      </w:r>
      <w:r>
        <w:rPr>
          <w:rFonts w:ascii="Times New Roman" w:eastAsia="Times New Roman" w:hAnsi="Times New Roman" w:cs="Times New Roman"/>
          <w:b/>
          <w:sz w:val="28"/>
          <w:szCs w:val="28"/>
          <w:lang w:eastAsia="ru-RU"/>
        </w:rPr>
        <w:t xml:space="preserve">. </w:t>
      </w:r>
      <w:r w:rsidR="00225F4E" w:rsidRPr="001F0E71">
        <w:rPr>
          <w:rFonts w:ascii="Times New Roman" w:eastAsia="Times New Roman" w:hAnsi="Times New Roman" w:cs="Times New Roman"/>
          <w:b/>
          <w:sz w:val="28"/>
          <w:szCs w:val="28"/>
          <w:lang w:eastAsia="ru-RU"/>
        </w:rPr>
        <w:t xml:space="preserve">Стратегический план действий по развитию школы  </w:t>
      </w:r>
    </w:p>
    <w:p w14:paraId="1C6C71B2" w14:textId="77777777" w:rsidR="00225F4E" w:rsidRPr="001F0E71" w:rsidRDefault="00225F4E" w:rsidP="00BE121E">
      <w:pPr>
        <w:widowControl w:val="0"/>
        <w:tabs>
          <w:tab w:val="left" w:pos="743"/>
          <w:tab w:val="left" w:pos="1026"/>
        </w:tabs>
        <w:overflowPunct w:val="0"/>
        <w:autoSpaceDE w:val="0"/>
        <w:autoSpaceDN w:val="0"/>
        <w:adjustRightInd w:val="0"/>
        <w:spacing w:after="0" w:line="240" w:lineRule="auto"/>
        <w:ind w:left="1440"/>
        <w:contextualSpacing/>
        <w:rPr>
          <w:rFonts w:ascii="Times New Roman" w:eastAsia="Times New Roman" w:hAnsi="Times New Roman" w:cs="Times New Roman"/>
          <w:b/>
          <w:sz w:val="28"/>
          <w:szCs w:val="28"/>
          <w:lang w:eastAsia="ru-RU"/>
        </w:rPr>
      </w:pPr>
      <w:r w:rsidRPr="001F0E71">
        <w:rPr>
          <w:rFonts w:ascii="Times New Roman" w:eastAsia="Times New Roman" w:hAnsi="Times New Roman" w:cs="Times New Roman"/>
          <w:b/>
          <w:sz w:val="28"/>
          <w:szCs w:val="28"/>
          <w:lang w:eastAsia="ru-RU"/>
        </w:rPr>
        <w:t xml:space="preserve">                             на 5 учебных лет (2020 </w:t>
      </w:r>
      <w:r w:rsidRPr="001F0E71">
        <w:rPr>
          <w:rFonts w:ascii="Times New Roman" w:eastAsia="Times New Roman" w:hAnsi="Times New Roman" w:cs="Times New Roman"/>
          <w:b/>
          <w:sz w:val="28"/>
          <w:szCs w:val="28"/>
          <w:lang w:val="kk-KZ" w:eastAsia="ru-RU"/>
        </w:rPr>
        <w:t xml:space="preserve"> - </w:t>
      </w:r>
      <w:r w:rsidRPr="001F0E71">
        <w:rPr>
          <w:rFonts w:ascii="Times New Roman" w:eastAsia="Times New Roman" w:hAnsi="Times New Roman" w:cs="Times New Roman"/>
          <w:b/>
          <w:sz w:val="28"/>
          <w:szCs w:val="28"/>
          <w:lang w:eastAsia="ru-RU"/>
        </w:rPr>
        <w:t>2025 гг.)</w:t>
      </w:r>
    </w:p>
    <w:p w14:paraId="07527576" w14:textId="77777777" w:rsidR="00225F4E" w:rsidRPr="001F0E71" w:rsidRDefault="00225F4E" w:rsidP="00BE121E">
      <w:pPr>
        <w:widowControl w:val="0"/>
        <w:tabs>
          <w:tab w:val="left" w:pos="743"/>
          <w:tab w:val="left" w:pos="1026"/>
        </w:tabs>
        <w:overflowPunct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p w14:paraId="0170E166" w14:textId="77777777" w:rsidR="00225F4E" w:rsidRDefault="00225F4E" w:rsidP="00BE121E">
      <w:pPr>
        <w:numPr>
          <w:ilvl w:val="0"/>
          <w:numId w:val="16"/>
        </w:numPr>
        <w:tabs>
          <w:tab w:val="left" w:pos="1134"/>
        </w:tabs>
        <w:spacing w:after="0" w:line="240" w:lineRule="auto"/>
        <w:contextualSpacing/>
        <w:jc w:val="both"/>
        <w:rPr>
          <w:rFonts w:ascii="Times New Roman" w:eastAsia="Times New Roman" w:hAnsi="Times New Roman" w:cs="Times New Roman"/>
          <w:b/>
          <w:sz w:val="28"/>
          <w:szCs w:val="28"/>
          <w:lang w:eastAsia="ru-RU"/>
        </w:rPr>
      </w:pPr>
      <w:r w:rsidRPr="001F0E71">
        <w:rPr>
          <w:rFonts w:ascii="Times New Roman" w:eastAsia="Times New Roman" w:hAnsi="Times New Roman" w:cs="Times New Roman"/>
          <w:b/>
          <w:sz w:val="28"/>
          <w:szCs w:val="28"/>
          <w:lang w:eastAsia="ru-RU"/>
        </w:rPr>
        <w:t xml:space="preserve">Стратегическое направление </w:t>
      </w:r>
    </w:p>
    <w:p w14:paraId="6283BC00" w14:textId="77777777" w:rsidR="00225F4E" w:rsidRPr="00934B70" w:rsidRDefault="00225F4E" w:rsidP="00BE121E">
      <w:pPr>
        <w:tabs>
          <w:tab w:val="left" w:pos="1134"/>
        </w:tabs>
        <w:spacing w:after="0" w:line="240" w:lineRule="auto"/>
        <w:ind w:left="567"/>
        <w:contextualSpacing/>
        <w:jc w:val="both"/>
        <w:rPr>
          <w:rFonts w:ascii="Times New Roman" w:eastAsia="Times New Roman" w:hAnsi="Times New Roman" w:cs="Times New Roman"/>
          <w:b/>
          <w:sz w:val="28"/>
          <w:szCs w:val="28"/>
          <w:lang w:eastAsia="ru-RU"/>
        </w:rPr>
      </w:pPr>
      <w:r w:rsidRPr="00934B70">
        <w:rPr>
          <w:rFonts w:ascii="Times New Roman" w:eastAsia="Times New Roman" w:hAnsi="Times New Roman" w:cs="Times New Roman"/>
          <w:b/>
          <w:sz w:val="28"/>
          <w:szCs w:val="28"/>
          <w:lang w:eastAsia="ru-RU"/>
        </w:rPr>
        <w:t xml:space="preserve"> «Развитие качества образования»</w:t>
      </w:r>
    </w:p>
    <w:p w14:paraId="72D043CF" w14:textId="77777777" w:rsidR="00225F4E" w:rsidRPr="001F0E71" w:rsidRDefault="00225F4E" w:rsidP="00BE121E">
      <w:pPr>
        <w:spacing w:line="240" w:lineRule="auto"/>
        <w:jc w:val="both"/>
        <w:rPr>
          <w:rFonts w:ascii="Times New Roman" w:hAnsi="Times New Roman" w:cs="Times New Roman"/>
          <w:sz w:val="28"/>
          <w:szCs w:val="28"/>
        </w:rPr>
      </w:pPr>
      <w:r w:rsidRPr="001F0E71">
        <w:rPr>
          <w:rFonts w:ascii="Times New Roman" w:eastAsia="Times New Roman" w:hAnsi="Times New Roman" w:cs="Times New Roman"/>
          <w:b/>
          <w:sz w:val="28"/>
          <w:szCs w:val="28"/>
          <w:lang w:val="kk-KZ"/>
        </w:rPr>
        <w:t>Ц</w:t>
      </w:r>
      <w:r w:rsidRPr="001F0E71">
        <w:rPr>
          <w:rFonts w:ascii="Times New Roman" w:eastAsia="Times New Roman" w:hAnsi="Times New Roman" w:cs="Times New Roman"/>
          <w:b/>
          <w:sz w:val="28"/>
          <w:szCs w:val="28"/>
        </w:rPr>
        <w:t xml:space="preserve">ель:   </w:t>
      </w:r>
      <w:r w:rsidRPr="001F0E71">
        <w:rPr>
          <w:rFonts w:ascii="Times New Roman" w:hAnsi="Times New Roman" w:cs="Times New Roman"/>
          <w:sz w:val="28"/>
          <w:szCs w:val="28"/>
        </w:rPr>
        <w:t>Повышение качества образования учащихся через создание целостной системы обучения и воспитания.</w:t>
      </w:r>
    </w:p>
    <w:p w14:paraId="3AC65283" w14:textId="77777777" w:rsidR="00225F4E" w:rsidRPr="001F0E71" w:rsidRDefault="00225F4E" w:rsidP="00BE121E">
      <w:pPr>
        <w:spacing w:line="240" w:lineRule="auto"/>
        <w:jc w:val="both"/>
        <w:rPr>
          <w:rFonts w:ascii="Times New Roman" w:hAnsi="Times New Roman" w:cs="Times New Roman"/>
          <w:sz w:val="28"/>
          <w:szCs w:val="28"/>
        </w:rPr>
      </w:pPr>
      <w:r w:rsidRPr="001F0E71">
        <w:rPr>
          <w:rFonts w:ascii="Times New Roman" w:eastAsia="Times New Roman" w:hAnsi="Times New Roman" w:cs="Times New Roman"/>
          <w:b/>
          <w:sz w:val="28"/>
          <w:szCs w:val="28"/>
        </w:rPr>
        <w:t xml:space="preserve">Задачи: </w:t>
      </w:r>
    </w:p>
    <w:p w14:paraId="65583E3C" w14:textId="77777777" w:rsidR="00225F4E" w:rsidRPr="001F0E71" w:rsidRDefault="00225F4E" w:rsidP="00BE121E">
      <w:pPr>
        <w:numPr>
          <w:ilvl w:val="0"/>
          <w:numId w:val="27"/>
        </w:numPr>
        <w:spacing w:line="240" w:lineRule="auto"/>
        <w:contextualSpacing/>
        <w:jc w:val="both"/>
        <w:rPr>
          <w:rFonts w:ascii="Times New Roman" w:eastAsia="Times New Roman" w:hAnsi="Times New Roman" w:cs="Times New Roman"/>
          <w:sz w:val="28"/>
          <w:szCs w:val="28"/>
          <w:lang w:eastAsia="ru-RU"/>
        </w:rPr>
      </w:pPr>
      <w:r w:rsidRPr="001F0E71">
        <w:rPr>
          <w:rFonts w:ascii="Times New Roman" w:eastAsia="Times New Roman" w:hAnsi="Times New Roman" w:cs="Times New Roman"/>
          <w:sz w:val="28"/>
          <w:szCs w:val="28"/>
          <w:lang w:eastAsia="ru-RU"/>
        </w:rPr>
        <w:t>Повышение мотивации и познавательных интересов учащихся.</w:t>
      </w:r>
    </w:p>
    <w:p w14:paraId="05586B0D" w14:textId="77777777" w:rsidR="00225F4E" w:rsidRPr="001F0E71" w:rsidRDefault="00225F4E" w:rsidP="00BE121E">
      <w:pPr>
        <w:numPr>
          <w:ilvl w:val="0"/>
          <w:numId w:val="27"/>
        </w:numPr>
        <w:spacing w:line="240" w:lineRule="auto"/>
        <w:contextualSpacing/>
        <w:jc w:val="both"/>
        <w:rPr>
          <w:rFonts w:ascii="Times New Roman" w:eastAsia="Times New Roman" w:hAnsi="Times New Roman" w:cs="Times New Roman"/>
          <w:sz w:val="28"/>
          <w:szCs w:val="28"/>
          <w:lang w:eastAsia="ru-RU"/>
        </w:rPr>
      </w:pPr>
      <w:r w:rsidRPr="001F0E71">
        <w:rPr>
          <w:rFonts w:ascii="Times New Roman" w:eastAsia="Times New Roman" w:hAnsi="Times New Roman" w:cs="Times New Roman"/>
          <w:sz w:val="28"/>
          <w:szCs w:val="28"/>
          <w:lang w:eastAsia="ru-RU"/>
        </w:rPr>
        <w:t>Построение обучающей среды направленной на обучение функционально грамотных, патриотичных, полиязычных, креативных и критически мыслящих учащихся.</w:t>
      </w:r>
    </w:p>
    <w:p w14:paraId="2C0F90BD" w14:textId="77777777" w:rsidR="00225F4E" w:rsidRPr="00060ACA" w:rsidRDefault="00225F4E" w:rsidP="00BE121E">
      <w:pPr>
        <w:spacing w:after="0" w:line="240" w:lineRule="auto"/>
        <w:rPr>
          <w:rFonts w:ascii="Times New Roman" w:eastAsia="Times New Roman" w:hAnsi="Times New Roman" w:cs="Times New Roman"/>
          <w:b/>
          <w:sz w:val="24"/>
          <w:szCs w:val="24"/>
        </w:rPr>
      </w:pPr>
    </w:p>
    <w:tbl>
      <w:tblPr>
        <w:tblStyle w:val="7"/>
        <w:tblW w:w="9493" w:type="dxa"/>
        <w:jc w:val="center"/>
        <w:tblLayout w:type="fixed"/>
        <w:tblLook w:val="04A0" w:firstRow="1" w:lastRow="0" w:firstColumn="1" w:lastColumn="0" w:noHBand="0" w:noVBand="1"/>
      </w:tblPr>
      <w:tblGrid>
        <w:gridCol w:w="2405"/>
        <w:gridCol w:w="1134"/>
        <w:gridCol w:w="425"/>
        <w:gridCol w:w="993"/>
        <w:gridCol w:w="850"/>
        <w:gridCol w:w="851"/>
        <w:gridCol w:w="850"/>
        <w:gridCol w:w="709"/>
        <w:gridCol w:w="1276"/>
      </w:tblGrid>
      <w:tr w:rsidR="00225F4E" w:rsidRPr="00214F5C" w14:paraId="2ECCB1C1" w14:textId="77777777" w:rsidTr="000867F9">
        <w:trPr>
          <w:jc w:val="center"/>
        </w:trPr>
        <w:tc>
          <w:tcPr>
            <w:tcW w:w="2405" w:type="dxa"/>
            <w:vMerge w:val="restart"/>
          </w:tcPr>
          <w:p w14:paraId="6C307348" w14:textId="77777777" w:rsidR="00225F4E" w:rsidRPr="00214F5C" w:rsidRDefault="00225F4E" w:rsidP="00BE121E">
            <w:pPr>
              <w:keepNext/>
              <w:keepLines/>
              <w:snapToGrid w:val="0"/>
              <w:spacing w:after="0" w:line="240" w:lineRule="auto"/>
              <w:jc w:val="center"/>
              <w:rPr>
                <w:rFonts w:ascii="Times New Roman" w:eastAsia="Times New Roman" w:hAnsi="Times New Roman" w:cs="Times New Roman"/>
                <w:b/>
                <w:bCs/>
              </w:rPr>
            </w:pPr>
            <w:r w:rsidRPr="00214F5C">
              <w:rPr>
                <w:rFonts w:ascii="Times New Roman" w:eastAsia="Times New Roman" w:hAnsi="Times New Roman" w:cs="Times New Roman"/>
                <w:b/>
                <w:bCs/>
              </w:rPr>
              <w:t>Целевые индикаторы</w:t>
            </w:r>
          </w:p>
          <w:p w14:paraId="19C37C15" w14:textId="77777777" w:rsidR="00225F4E" w:rsidRPr="00214F5C" w:rsidRDefault="00225F4E" w:rsidP="00BE121E">
            <w:pPr>
              <w:spacing w:after="0" w:line="240" w:lineRule="auto"/>
              <w:rPr>
                <w:rFonts w:ascii="Times New Roman" w:eastAsia="Times New Roman" w:hAnsi="Times New Roman" w:cs="Times New Roman"/>
                <w:b/>
              </w:rPr>
            </w:pPr>
          </w:p>
        </w:tc>
        <w:tc>
          <w:tcPr>
            <w:tcW w:w="1134" w:type="dxa"/>
            <w:vMerge w:val="restart"/>
            <w:textDirection w:val="tbRl"/>
          </w:tcPr>
          <w:p w14:paraId="7B7BECE5" w14:textId="77777777" w:rsidR="00225F4E" w:rsidRPr="00214F5C" w:rsidRDefault="00225F4E" w:rsidP="00BE121E">
            <w:pPr>
              <w:spacing w:after="0" w:line="240" w:lineRule="auto"/>
              <w:ind w:left="113" w:right="113"/>
              <w:rPr>
                <w:rFonts w:ascii="Times New Roman" w:eastAsia="Times New Roman" w:hAnsi="Times New Roman" w:cs="Times New Roman"/>
                <w:b/>
              </w:rPr>
            </w:pPr>
            <w:r w:rsidRPr="00214F5C">
              <w:rPr>
                <w:rFonts w:ascii="Times New Roman" w:eastAsia="Times New Roman" w:hAnsi="Times New Roman" w:cs="Times New Roman"/>
                <w:b/>
                <w:bCs/>
              </w:rPr>
              <w:t>Форма завершения</w:t>
            </w:r>
          </w:p>
        </w:tc>
        <w:tc>
          <w:tcPr>
            <w:tcW w:w="425" w:type="dxa"/>
            <w:vMerge w:val="restart"/>
            <w:textDirection w:val="tbRl"/>
          </w:tcPr>
          <w:p w14:paraId="5C3C0107" w14:textId="77777777" w:rsidR="00225F4E" w:rsidRPr="00214F5C" w:rsidRDefault="00225F4E" w:rsidP="00BE121E">
            <w:pPr>
              <w:spacing w:after="0" w:line="240" w:lineRule="auto"/>
              <w:ind w:left="113" w:right="113"/>
              <w:rPr>
                <w:rFonts w:ascii="Times New Roman" w:eastAsia="Times New Roman" w:hAnsi="Times New Roman" w:cs="Times New Roman"/>
                <w:b/>
              </w:rPr>
            </w:pPr>
            <w:r w:rsidRPr="00214F5C">
              <w:rPr>
                <w:rFonts w:ascii="Times New Roman" w:hAnsi="Times New Roman" w:cs="Times New Roman"/>
                <w:b/>
                <w:bCs/>
              </w:rPr>
              <w:t>Ед. изм.</w:t>
            </w:r>
          </w:p>
        </w:tc>
        <w:tc>
          <w:tcPr>
            <w:tcW w:w="993" w:type="dxa"/>
            <w:vMerge w:val="restart"/>
            <w:textDirection w:val="tbRl"/>
          </w:tcPr>
          <w:p w14:paraId="050062DB" w14:textId="77777777" w:rsidR="00225F4E" w:rsidRPr="00214F5C" w:rsidRDefault="00225F4E" w:rsidP="00BE121E">
            <w:pPr>
              <w:keepNext/>
              <w:keepLines/>
              <w:spacing w:after="0" w:line="240" w:lineRule="auto"/>
              <w:ind w:left="113" w:right="113"/>
              <w:rPr>
                <w:rFonts w:ascii="Times New Roman" w:hAnsi="Times New Roman" w:cs="Times New Roman"/>
                <w:b/>
                <w:bCs/>
              </w:rPr>
            </w:pPr>
            <w:r w:rsidRPr="00214F5C">
              <w:rPr>
                <w:rFonts w:ascii="Times New Roman" w:hAnsi="Times New Roman" w:cs="Times New Roman"/>
                <w:b/>
                <w:bCs/>
              </w:rPr>
              <w:t>Факт</w:t>
            </w:r>
          </w:p>
          <w:p w14:paraId="7ADD21F4" w14:textId="77777777" w:rsidR="00225F4E" w:rsidRPr="00214F5C" w:rsidRDefault="00225F4E" w:rsidP="00BE121E">
            <w:pPr>
              <w:keepNext/>
              <w:keepLines/>
              <w:spacing w:after="0" w:line="240" w:lineRule="auto"/>
              <w:ind w:left="113" w:right="113"/>
              <w:rPr>
                <w:rFonts w:ascii="Times New Roman" w:hAnsi="Times New Roman" w:cs="Times New Roman"/>
                <w:b/>
                <w:bCs/>
              </w:rPr>
            </w:pPr>
            <w:r w:rsidRPr="00214F5C">
              <w:rPr>
                <w:rFonts w:ascii="Times New Roman" w:hAnsi="Times New Roman" w:cs="Times New Roman"/>
                <w:b/>
                <w:bCs/>
              </w:rPr>
              <w:t>2019-20 у.г.</w:t>
            </w:r>
          </w:p>
        </w:tc>
        <w:tc>
          <w:tcPr>
            <w:tcW w:w="4536" w:type="dxa"/>
            <w:gridSpan w:val="5"/>
          </w:tcPr>
          <w:p w14:paraId="106C88E7"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hAnsi="Times New Roman" w:cs="Times New Roman"/>
                <w:b/>
                <w:bCs/>
              </w:rPr>
              <w:t>в плановом периоде</w:t>
            </w:r>
          </w:p>
        </w:tc>
      </w:tr>
      <w:tr w:rsidR="00225F4E" w:rsidRPr="00214F5C" w14:paraId="66F4F05F" w14:textId="77777777" w:rsidTr="000867F9">
        <w:trPr>
          <w:cantSplit/>
          <w:trHeight w:val="1580"/>
          <w:jc w:val="center"/>
        </w:trPr>
        <w:tc>
          <w:tcPr>
            <w:tcW w:w="2405" w:type="dxa"/>
            <w:vMerge/>
          </w:tcPr>
          <w:p w14:paraId="7DCBF68D" w14:textId="77777777" w:rsidR="00225F4E" w:rsidRPr="00214F5C" w:rsidRDefault="00225F4E" w:rsidP="00BE121E">
            <w:pPr>
              <w:spacing w:after="0" w:line="240" w:lineRule="auto"/>
              <w:rPr>
                <w:rFonts w:ascii="Times New Roman" w:eastAsia="Times New Roman" w:hAnsi="Times New Roman" w:cs="Times New Roman"/>
                <w:b/>
              </w:rPr>
            </w:pPr>
          </w:p>
        </w:tc>
        <w:tc>
          <w:tcPr>
            <w:tcW w:w="1134" w:type="dxa"/>
            <w:vMerge/>
          </w:tcPr>
          <w:p w14:paraId="14BE7D54" w14:textId="77777777" w:rsidR="00225F4E" w:rsidRPr="00214F5C" w:rsidRDefault="00225F4E" w:rsidP="00BE121E">
            <w:pPr>
              <w:spacing w:after="0" w:line="240" w:lineRule="auto"/>
              <w:rPr>
                <w:rFonts w:ascii="Times New Roman" w:eastAsia="Times New Roman" w:hAnsi="Times New Roman" w:cs="Times New Roman"/>
                <w:b/>
              </w:rPr>
            </w:pPr>
          </w:p>
        </w:tc>
        <w:tc>
          <w:tcPr>
            <w:tcW w:w="425" w:type="dxa"/>
            <w:vMerge/>
          </w:tcPr>
          <w:p w14:paraId="6ADACDF7" w14:textId="77777777" w:rsidR="00225F4E" w:rsidRPr="00214F5C" w:rsidRDefault="00225F4E" w:rsidP="00BE121E">
            <w:pPr>
              <w:spacing w:after="0" w:line="240" w:lineRule="auto"/>
              <w:rPr>
                <w:rFonts w:ascii="Times New Roman" w:eastAsia="Times New Roman" w:hAnsi="Times New Roman" w:cs="Times New Roman"/>
                <w:b/>
              </w:rPr>
            </w:pPr>
          </w:p>
        </w:tc>
        <w:tc>
          <w:tcPr>
            <w:tcW w:w="993" w:type="dxa"/>
            <w:vMerge/>
          </w:tcPr>
          <w:p w14:paraId="671C5D63" w14:textId="77777777" w:rsidR="00225F4E" w:rsidRPr="00214F5C" w:rsidRDefault="00225F4E" w:rsidP="00BE121E">
            <w:pPr>
              <w:spacing w:after="0" w:line="240" w:lineRule="auto"/>
              <w:rPr>
                <w:rFonts w:ascii="Times New Roman" w:eastAsia="Times New Roman" w:hAnsi="Times New Roman" w:cs="Times New Roman"/>
                <w:b/>
              </w:rPr>
            </w:pPr>
          </w:p>
        </w:tc>
        <w:tc>
          <w:tcPr>
            <w:tcW w:w="850" w:type="dxa"/>
            <w:textDirection w:val="tbRl"/>
          </w:tcPr>
          <w:p w14:paraId="46378518" w14:textId="77777777" w:rsidR="00225F4E" w:rsidRPr="00214F5C" w:rsidRDefault="00225F4E" w:rsidP="00BE121E">
            <w:pPr>
              <w:spacing w:after="0" w:line="240" w:lineRule="auto"/>
              <w:ind w:left="113" w:right="113"/>
              <w:rPr>
                <w:rFonts w:ascii="Times New Roman" w:eastAsia="Times New Roman" w:hAnsi="Times New Roman" w:cs="Times New Roman"/>
              </w:rPr>
            </w:pPr>
            <w:r w:rsidRPr="00214F5C">
              <w:rPr>
                <w:rFonts w:ascii="Times New Roman" w:eastAsia="Times New Roman" w:hAnsi="Times New Roman" w:cs="Times New Roman"/>
              </w:rPr>
              <w:t>2020-21 год</w:t>
            </w:r>
          </w:p>
        </w:tc>
        <w:tc>
          <w:tcPr>
            <w:tcW w:w="851" w:type="dxa"/>
            <w:textDirection w:val="tbRl"/>
          </w:tcPr>
          <w:p w14:paraId="5AF9B34C" w14:textId="77777777" w:rsidR="00225F4E" w:rsidRPr="00214F5C" w:rsidRDefault="00225F4E" w:rsidP="00BE121E">
            <w:pPr>
              <w:spacing w:after="0" w:line="240" w:lineRule="auto"/>
              <w:ind w:left="113" w:right="113"/>
              <w:rPr>
                <w:rFonts w:ascii="Times New Roman" w:eastAsia="Times New Roman" w:hAnsi="Times New Roman" w:cs="Times New Roman"/>
              </w:rPr>
            </w:pPr>
            <w:r w:rsidRPr="00214F5C">
              <w:rPr>
                <w:rFonts w:ascii="Times New Roman" w:eastAsia="Times New Roman" w:hAnsi="Times New Roman" w:cs="Times New Roman"/>
              </w:rPr>
              <w:t>2021-22 год</w:t>
            </w:r>
          </w:p>
        </w:tc>
        <w:tc>
          <w:tcPr>
            <w:tcW w:w="850" w:type="dxa"/>
            <w:textDirection w:val="tbRl"/>
          </w:tcPr>
          <w:p w14:paraId="386052B0" w14:textId="77777777" w:rsidR="00225F4E" w:rsidRPr="00214F5C" w:rsidRDefault="00225F4E" w:rsidP="00BE121E">
            <w:pPr>
              <w:spacing w:after="0" w:line="240" w:lineRule="auto"/>
              <w:ind w:left="113" w:right="113"/>
              <w:rPr>
                <w:rFonts w:ascii="Times New Roman" w:eastAsia="Times New Roman" w:hAnsi="Times New Roman" w:cs="Times New Roman"/>
              </w:rPr>
            </w:pPr>
            <w:r w:rsidRPr="00214F5C">
              <w:rPr>
                <w:rFonts w:ascii="Times New Roman" w:eastAsia="Times New Roman" w:hAnsi="Times New Roman" w:cs="Times New Roman"/>
              </w:rPr>
              <w:t>2022-23 год</w:t>
            </w:r>
          </w:p>
        </w:tc>
        <w:tc>
          <w:tcPr>
            <w:tcW w:w="709" w:type="dxa"/>
            <w:textDirection w:val="tbRl"/>
          </w:tcPr>
          <w:p w14:paraId="6250E8E0" w14:textId="77777777" w:rsidR="00225F4E" w:rsidRPr="00214F5C" w:rsidRDefault="00225F4E" w:rsidP="00BE121E">
            <w:pPr>
              <w:spacing w:after="0" w:line="240" w:lineRule="auto"/>
              <w:ind w:left="113" w:right="113"/>
              <w:rPr>
                <w:rFonts w:ascii="Times New Roman" w:eastAsia="Times New Roman" w:hAnsi="Times New Roman" w:cs="Times New Roman"/>
              </w:rPr>
            </w:pPr>
            <w:r w:rsidRPr="00214F5C">
              <w:rPr>
                <w:rFonts w:ascii="Times New Roman" w:eastAsia="Times New Roman" w:hAnsi="Times New Roman" w:cs="Times New Roman"/>
              </w:rPr>
              <w:t>2023-24 год</w:t>
            </w:r>
          </w:p>
        </w:tc>
        <w:tc>
          <w:tcPr>
            <w:tcW w:w="1276" w:type="dxa"/>
            <w:textDirection w:val="tbRl"/>
          </w:tcPr>
          <w:p w14:paraId="5502C964" w14:textId="77777777" w:rsidR="00225F4E" w:rsidRPr="00214F5C" w:rsidRDefault="00225F4E" w:rsidP="00BE121E">
            <w:pPr>
              <w:spacing w:after="0" w:line="240" w:lineRule="auto"/>
              <w:ind w:left="113" w:right="113"/>
              <w:rPr>
                <w:rFonts w:ascii="Times New Roman" w:eastAsia="Times New Roman" w:hAnsi="Times New Roman" w:cs="Times New Roman"/>
              </w:rPr>
            </w:pPr>
            <w:r w:rsidRPr="00214F5C">
              <w:rPr>
                <w:rFonts w:ascii="Times New Roman" w:eastAsia="Times New Roman" w:hAnsi="Times New Roman" w:cs="Times New Roman"/>
              </w:rPr>
              <w:t>2024-25 год</w:t>
            </w:r>
          </w:p>
        </w:tc>
      </w:tr>
      <w:tr w:rsidR="00225F4E" w:rsidRPr="00214F5C" w14:paraId="4832EB06" w14:textId="77777777" w:rsidTr="000867F9">
        <w:trPr>
          <w:jc w:val="center"/>
        </w:trPr>
        <w:tc>
          <w:tcPr>
            <w:tcW w:w="2405" w:type="dxa"/>
          </w:tcPr>
          <w:p w14:paraId="5DB64DB1"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w:t>
            </w:r>
          </w:p>
        </w:tc>
        <w:tc>
          <w:tcPr>
            <w:tcW w:w="1134" w:type="dxa"/>
          </w:tcPr>
          <w:p w14:paraId="35CF6FB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w:t>
            </w:r>
          </w:p>
        </w:tc>
        <w:tc>
          <w:tcPr>
            <w:tcW w:w="425" w:type="dxa"/>
          </w:tcPr>
          <w:p w14:paraId="71FCC4D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w:t>
            </w:r>
          </w:p>
        </w:tc>
        <w:tc>
          <w:tcPr>
            <w:tcW w:w="993" w:type="dxa"/>
          </w:tcPr>
          <w:p w14:paraId="09179F3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4</w:t>
            </w:r>
          </w:p>
        </w:tc>
        <w:tc>
          <w:tcPr>
            <w:tcW w:w="850" w:type="dxa"/>
          </w:tcPr>
          <w:p w14:paraId="6A44667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w:t>
            </w:r>
          </w:p>
        </w:tc>
        <w:tc>
          <w:tcPr>
            <w:tcW w:w="851" w:type="dxa"/>
          </w:tcPr>
          <w:p w14:paraId="5D1C8AE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w:t>
            </w:r>
          </w:p>
        </w:tc>
        <w:tc>
          <w:tcPr>
            <w:tcW w:w="850" w:type="dxa"/>
          </w:tcPr>
          <w:p w14:paraId="2B0969F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7</w:t>
            </w:r>
          </w:p>
        </w:tc>
        <w:tc>
          <w:tcPr>
            <w:tcW w:w="709" w:type="dxa"/>
          </w:tcPr>
          <w:p w14:paraId="23328BA9"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8</w:t>
            </w:r>
          </w:p>
        </w:tc>
        <w:tc>
          <w:tcPr>
            <w:tcW w:w="1276" w:type="dxa"/>
          </w:tcPr>
          <w:p w14:paraId="652499F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9</w:t>
            </w:r>
          </w:p>
        </w:tc>
      </w:tr>
      <w:tr w:rsidR="00225F4E" w:rsidRPr="00214F5C" w14:paraId="68C3C9A5" w14:textId="77777777" w:rsidTr="000867F9">
        <w:trPr>
          <w:jc w:val="center"/>
        </w:trPr>
        <w:tc>
          <w:tcPr>
            <w:tcW w:w="2405" w:type="dxa"/>
            <w:shd w:val="clear" w:color="auto" w:fill="D5DCE4" w:themeFill="text2" w:themeFillTint="33"/>
          </w:tcPr>
          <w:p w14:paraId="646F26A9"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Задача</w:t>
            </w:r>
          </w:p>
        </w:tc>
        <w:tc>
          <w:tcPr>
            <w:tcW w:w="7088" w:type="dxa"/>
            <w:gridSpan w:val="8"/>
            <w:shd w:val="clear" w:color="auto" w:fill="D5DCE4" w:themeFill="text2" w:themeFillTint="33"/>
          </w:tcPr>
          <w:p w14:paraId="172B074D"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hAnsi="Times New Roman" w:cs="Times New Roman"/>
                <w:b/>
              </w:rPr>
              <w:t>Повышение мотивации и познавательных интересов учащихся.</w:t>
            </w:r>
          </w:p>
        </w:tc>
      </w:tr>
      <w:tr w:rsidR="00225F4E" w:rsidRPr="00214F5C" w14:paraId="0D959F39" w14:textId="77777777" w:rsidTr="000867F9">
        <w:trPr>
          <w:trHeight w:val="2114"/>
          <w:jc w:val="center"/>
        </w:trPr>
        <w:tc>
          <w:tcPr>
            <w:tcW w:w="2405" w:type="dxa"/>
            <w:shd w:val="clear" w:color="auto" w:fill="D9D9D9" w:themeFill="background1" w:themeFillShade="D9"/>
          </w:tcPr>
          <w:p w14:paraId="3A1BB361"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Индикатор 1.</w:t>
            </w:r>
          </w:p>
          <w:p w14:paraId="53BD746B"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Доля обучающихся 4,9,11 классов с высоким уровнем качества знаний.</w:t>
            </w:r>
          </w:p>
        </w:tc>
        <w:tc>
          <w:tcPr>
            <w:tcW w:w="1134" w:type="dxa"/>
            <w:shd w:val="clear" w:color="auto" w:fill="D9D9D9" w:themeFill="background1" w:themeFillShade="D9"/>
          </w:tcPr>
          <w:p w14:paraId="26280118" w14:textId="77777777" w:rsidR="00225F4E" w:rsidRPr="00214F5C" w:rsidRDefault="00225F4E" w:rsidP="00BE121E">
            <w:pPr>
              <w:keepNext/>
              <w:keepLines/>
              <w:spacing w:after="0" w:line="240" w:lineRule="auto"/>
              <w:rPr>
                <w:rFonts w:ascii="Times New Roman" w:eastAsia="Times New Roman" w:hAnsi="Times New Roman" w:cs="Times New Roman"/>
                <w:bCs/>
              </w:rPr>
            </w:pPr>
            <w:r w:rsidRPr="00214F5C">
              <w:rPr>
                <w:rFonts w:ascii="Times New Roman" w:eastAsia="Times New Roman" w:hAnsi="Times New Roman" w:cs="Times New Roman"/>
                <w:bCs/>
              </w:rPr>
              <w:t>Педагогический совет</w:t>
            </w:r>
          </w:p>
        </w:tc>
        <w:tc>
          <w:tcPr>
            <w:tcW w:w="425" w:type="dxa"/>
            <w:shd w:val="clear" w:color="auto" w:fill="D9D9D9" w:themeFill="background1" w:themeFillShade="D9"/>
          </w:tcPr>
          <w:p w14:paraId="67BEAF7D"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r w:rsidRPr="00214F5C">
              <w:rPr>
                <w:rFonts w:ascii="Times New Roman" w:eastAsia="Times New Roman" w:hAnsi="Times New Roman" w:cs="Times New Roman"/>
                <w:lang w:eastAsia="ar-SA"/>
              </w:rPr>
              <w:t>%</w:t>
            </w:r>
          </w:p>
        </w:tc>
        <w:tc>
          <w:tcPr>
            <w:tcW w:w="993" w:type="dxa"/>
            <w:shd w:val="clear" w:color="auto" w:fill="D9D9D9" w:themeFill="background1" w:themeFillShade="D9"/>
          </w:tcPr>
          <w:p w14:paraId="195F29FA"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4 кл – 71,3%</w:t>
            </w:r>
          </w:p>
          <w:p w14:paraId="72DA0DF2"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9 кл – 37,8%</w:t>
            </w:r>
          </w:p>
          <w:p w14:paraId="3255EA9C"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11 кл – 51,2%</w:t>
            </w:r>
          </w:p>
        </w:tc>
        <w:tc>
          <w:tcPr>
            <w:tcW w:w="850" w:type="dxa"/>
            <w:shd w:val="clear" w:color="auto" w:fill="D9D9D9" w:themeFill="background1" w:themeFillShade="D9"/>
          </w:tcPr>
          <w:p w14:paraId="25163984"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4 кл – 73%</w:t>
            </w:r>
          </w:p>
          <w:p w14:paraId="60A9446F"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9 кл – 40%</w:t>
            </w:r>
          </w:p>
          <w:p w14:paraId="58B33B1A"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11 кл – 53%</w:t>
            </w:r>
          </w:p>
        </w:tc>
        <w:tc>
          <w:tcPr>
            <w:tcW w:w="851" w:type="dxa"/>
            <w:shd w:val="clear" w:color="auto" w:fill="D9D9D9" w:themeFill="background1" w:themeFillShade="D9"/>
          </w:tcPr>
          <w:p w14:paraId="6EEF3A0C"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4 кл – 74%</w:t>
            </w:r>
          </w:p>
          <w:p w14:paraId="6A92C3E3"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9 кл – 43%</w:t>
            </w:r>
          </w:p>
          <w:p w14:paraId="1B71BA1A"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11 кл – 55%</w:t>
            </w:r>
          </w:p>
        </w:tc>
        <w:tc>
          <w:tcPr>
            <w:tcW w:w="850" w:type="dxa"/>
            <w:shd w:val="clear" w:color="auto" w:fill="D9D9D9" w:themeFill="background1" w:themeFillShade="D9"/>
          </w:tcPr>
          <w:p w14:paraId="74FD3ABA"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4 кл – 75%</w:t>
            </w:r>
          </w:p>
          <w:p w14:paraId="31C2F61F"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9 кл – 46%</w:t>
            </w:r>
          </w:p>
          <w:p w14:paraId="1F68C32E"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11 кл – 57%</w:t>
            </w:r>
          </w:p>
        </w:tc>
        <w:tc>
          <w:tcPr>
            <w:tcW w:w="709" w:type="dxa"/>
            <w:shd w:val="clear" w:color="auto" w:fill="D9D9D9" w:themeFill="background1" w:themeFillShade="D9"/>
          </w:tcPr>
          <w:p w14:paraId="11146CDE"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4 кл – 76%</w:t>
            </w:r>
          </w:p>
          <w:p w14:paraId="57A13A1E"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9 кл – 49%</w:t>
            </w:r>
          </w:p>
          <w:p w14:paraId="5F3F76F3"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11 кл – 59%</w:t>
            </w:r>
          </w:p>
        </w:tc>
        <w:tc>
          <w:tcPr>
            <w:tcW w:w="1276" w:type="dxa"/>
            <w:shd w:val="clear" w:color="auto" w:fill="D9D9D9" w:themeFill="background1" w:themeFillShade="D9"/>
          </w:tcPr>
          <w:p w14:paraId="20C33141"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4 кл – 77%</w:t>
            </w:r>
          </w:p>
          <w:p w14:paraId="7B455071"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9 кл – 52%</w:t>
            </w:r>
          </w:p>
          <w:p w14:paraId="2D2C0A58"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11 кл – 60%</w:t>
            </w:r>
          </w:p>
        </w:tc>
      </w:tr>
      <w:tr w:rsidR="00225F4E" w:rsidRPr="00214F5C" w14:paraId="5C6BC7C5" w14:textId="77777777" w:rsidTr="000867F9">
        <w:trPr>
          <w:jc w:val="center"/>
        </w:trPr>
        <w:tc>
          <w:tcPr>
            <w:tcW w:w="9493" w:type="dxa"/>
            <w:gridSpan w:val="9"/>
            <w:shd w:val="clear" w:color="auto" w:fill="FFFFFF" w:themeFill="background1"/>
          </w:tcPr>
          <w:p w14:paraId="400A0B99"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b/>
                <w:bCs/>
              </w:rPr>
              <w:t>Пути, средства и методы достижения целевого индикатора:</w:t>
            </w:r>
          </w:p>
        </w:tc>
      </w:tr>
      <w:tr w:rsidR="00225F4E" w:rsidRPr="00214F5C" w14:paraId="083BA7D3" w14:textId="77777777" w:rsidTr="000867F9">
        <w:trPr>
          <w:jc w:val="center"/>
        </w:trPr>
        <w:tc>
          <w:tcPr>
            <w:tcW w:w="2405" w:type="dxa"/>
          </w:tcPr>
          <w:p w14:paraId="2DDBAC94"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Показатель 1</w:t>
            </w:r>
          </w:p>
          <w:p w14:paraId="5F7885B3"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Участие в городских, областных и международных конкурсах, олимпиадах</w:t>
            </w:r>
          </w:p>
        </w:tc>
        <w:tc>
          <w:tcPr>
            <w:tcW w:w="1134" w:type="dxa"/>
          </w:tcPr>
          <w:p w14:paraId="2DAE1F5C" w14:textId="77777777" w:rsidR="00225F4E" w:rsidRPr="00214F5C" w:rsidRDefault="00225F4E" w:rsidP="00BE121E">
            <w:pPr>
              <w:keepNext/>
              <w:keepLines/>
              <w:spacing w:after="0" w:line="240" w:lineRule="auto"/>
              <w:rPr>
                <w:rFonts w:ascii="Times New Roman" w:eastAsia="Times New Roman" w:hAnsi="Times New Roman" w:cs="Times New Roman"/>
                <w:bCs/>
              </w:rPr>
            </w:pPr>
          </w:p>
        </w:tc>
        <w:tc>
          <w:tcPr>
            <w:tcW w:w="425" w:type="dxa"/>
          </w:tcPr>
          <w:p w14:paraId="0BF5E584"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p>
        </w:tc>
        <w:tc>
          <w:tcPr>
            <w:tcW w:w="993" w:type="dxa"/>
          </w:tcPr>
          <w:p w14:paraId="7372AB4D"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10%</w:t>
            </w:r>
          </w:p>
        </w:tc>
        <w:tc>
          <w:tcPr>
            <w:tcW w:w="850" w:type="dxa"/>
          </w:tcPr>
          <w:p w14:paraId="1122AB93"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13%</w:t>
            </w:r>
          </w:p>
        </w:tc>
        <w:tc>
          <w:tcPr>
            <w:tcW w:w="851" w:type="dxa"/>
          </w:tcPr>
          <w:p w14:paraId="7A1CF0F4"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15%</w:t>
            </w:r>
          </w:p>
        </w:tc>
        <w:tc>
          <w:tcPr>
            <w:tcW w:w="850" w:type="dxa"/>
          </w:tcPr>
          <w:p w14:paraId="4354B694"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20%</w:t>
            </w:r>
          </w:p>
        </w:tc>
        <w:tc>
          <w:tcPr>
            <w:tcW w:w="709" w:type="dxa"/>
          </w:tcPr>
          <w:p w14:paraId="23ED2203"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25%</w:t>
            </w:r>
          </w:p>
        </w:tc>
        <w:tc>
          <w:tcPr>
            <w:tcW w:w="1276" w:type="dxa"/>
          </w:tcPr>
          <w:p w14:paraId="5B3E8330"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30%</w:t>
            </w:r>
          </w:p>
        </w:tc>
      </w:tr>
      <w:tr w:rsidR="00225F4E" w:rsidRPr="00214F5C" w14:paraId="72C703E3" w14:textId="77777777" w:rsidTr="000867F9">
        <w:trPr>
          <w:jc w:val="center"/>
        </w:trPr>
        <w:tc>
          <w:tcPr>
            <w:tcW w:w="2405" w:type="dxa"/>
          </w:tcPr>
          <w:p w14:paraId="73A205E4"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Мероприятие 1.1</w:t>
            </w:r>
          </w:p>
          <w:p w14:paraId="29C8FD88"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Составление олимпиадных заданий</w:t>
            </w:r>
          </w:p>
        </w:tc>
        <w:tc>
          <w:tcPr>
            <w:tcW w:w="1134" w:type="dxa"/>
          </w:tcPr>
          <w:p w14:paraId="1EB30E12" w14:textId="77777777" w:rsidR="00225F4E" w:rsidRPr="00214F5C" w:rsidRDefault="00225F4E" w:rsidP="00BE121E">
            <w:pPr>
              <w:keepNext/>
              <w:keepLines/>
              <w:spacing w:after="0" w:line="240" w:lineRule="auto"/>
              <w:rPr>
                <w:rFonts w:ascii="Times New Roman" w:eastAsia="Times New Roman" w:hAnsi="Times New Roman" w:cs="Times New Roman"/>
                <w:bCs/>
              </w:rPr>
            </w:pPr>
          </w:p>
        </w:tc>
        <w:tc>
          <w:tcPr>
            <w:tcW w:w="425" w:type="dxa"/>
          </w:tcPr>
          <w:p w14:paraId="562F7CD7"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p>
        </w:tc>
        <w:tc>
          <w:tcPr>
            <w:tcW w:w="993" w:type="dxa"/>
          </w:tcPr>
          <w:p w14:paraId="76D515B3"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67AE6CCF"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299139E9"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43676B06"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718194AD"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1276" w:type="dxa"/>
          </w:tcPr>
          <w:p w14:paraId="1331A657"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5F434120" w14:textId="77777777" w:rsidTr="000867F9">
        <w:trPr>
          <w:jc w:val="center"/>
        </w:trPr>
        <w:tc>
          <w:tcPr>
            <w:tcW w:w="2405" w:type="dxa"/>
          </w:tcPr>
          <w:p w14:paraId="57ED02B7"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Мероприятие 1.2</w:t>
            </w:r>
          </w:p>
          <w:p w14:paraId="3A8E0C02"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Участие в городских, областных и международных конкурсов, олимпиад</w:t>
            </w:r>
          </w:p>
        </w:tc>
        <w:tc>
          <w:tcPr>
            <w:tcW w:w="1134" w:type="dxa"/>
          </w:tcPr>
          <w:p w14:paraId="766F8748" w14:textId="77777777" w:rsidR="00225F4E" w:rsidRPr="00214F5C" w:rsidRDefault="00225F4E" w:rsidP="00BE121E">
            <w:pPr>
              <w:keepNext/>
              <w:keepLines/>
              <w:spacing w:after="0" w:line="240" w:lineRule="auto"/>
              <w:rPr>
                <w:rFonts w:ascii="Times New Roman" w:eastAsia="Times New Roman" w:hAnsi="Times New Roman" w:cs="Times New Roman"/>
                <w:bCs/>
              </w:rPr>
            </w:pPr>
          </w:p>
        </w:tc>
        <w:tc>
          <w:tcPr>
            <w:tcW w:w="425" w:type="dxa"/>
          </w:tcPr>
          <w:p w14:paraId="2FA5DE34"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p>
        </w:tc>
        <w:tc>
          <w:tcPr>
            <w:tcW w:w="993" w:type="dxa"/>
          </w:tcPr>
          <w:p w14:paraId="094A2CE9"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7DA9AD13"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7161A836"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4A7F18A0"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08E09974"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1276" w:type="dxa"/>
          </w:tcPr>
          <w:p w14:paraId="2B6BBD20"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74CF8526" w14:textId="77777777" w:rsidTr="000867F9">
        <w:trPr>
          <w:jc w:val="center"/>
        </w:trPr>
        <w:tc>
          <w:tcPr>
            <w:tcW w:w="2405" w:type="dxa"/>
          </w:tcPr>
          <w:p w14:paraId="322653EC"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Мероприятие 1.3</w:t>
            </w:r>
          </w:p>
          <w:p w14:paraId="036E62C6"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Мониторинг результативности участия в городских, областных и международных конкурсах, олимпиадах</w:t>
            </w:r>
          </w:p>
        </w:tc>
        <w:tc>
          <w:tcPr>
            <w:tcW w:w="1134" w:type="dxa"/>
          </w:tcPr>
          <w:p w14:paraId="3CCFF7D5" w14:textId="77777777" w:rsidR="00225F4E" w:rsidRPr="00214F5C" w:rsidRDefault="00225F4E" w:rsidP="00BE121E">
            <w:pPr>
              <w:keepNext/>
              <w:keepLines/>
              <w:spacing w:after="0" w:line="240" w:lineRule="auto"/>
              <w:rPr>
                <w:rFonts w:ascii="Times New Roman" w:eastAsia="Times New Roman" w:hAnsi="Times New Roman" w:cs="Times New Roman"/>
                <w:bCs/>
              </w:rPr>
            </w:pPr>
          </w:p>
        </w:tc>
        <w:tc>
          <w:tcPr>
            <w:tcW w:w="425" w:type="dxa"/>
          </w:tcPr>
          <w:p w14:paraId="11637F2C"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p>
        </w:tc>
        <w:tc>
          <w:tcPr>
            <w:tcW w:w="993" w:type="dxa"/>
          </w:tcPr>
          <w:p w14:paraId="311277D4"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2C8BC660"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094619DC"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615ABD40"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711B2028"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1276" w:type="dxa"/>
          </w:tcPr>
          <w:p w14:paraId="38AD8B8D"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547DEA96" w14:textId="77777777" w:rsidTr="000867F9">
        <w:trPr>
          <w:jc w:val="center"/>
        </w:trPr>
        <w:tc>
          <w:tcPr>
            <w:tcW w:w="2405" w:type="dxa"/>
          </w:tcPr>
          <w:p w14:paraId="5833F658"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lastRenderedPageBreak/>
              <w:t>Показатель 2</w:t>
            </w:r>
          </w:p>
          <w:p w14:paraId="5C7E6B67"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Внедрение сквозных курсов (1-11кл) в соответствии с Учебным планом школы</w:t>
            </w:r>
          </w:p>
          <w:p w14:paraId="78EB3BA9" w14:textId="77777777" w:rsidR="00225F4E" w:rsidRPr="00214F5C" w:rsidRDefault="00225F4E" w:rsidP="00BE121E">
            <w:pPr>
              <w:spacing w:after="0" w:line="240" w:lineRule="auto"/>
              <w:rPr>
                <w:rFonts w:ascii="Times New Roman" w:eastAsia="Times New Roman" w:hAnsi="Times New Roman" w:cs="Times New Roman"/>
                <w:b/>
              </w:rPr>
            </w:pPr>
          </w:p>
        </w:tc>
        <w:tc>
          <w:tcPr>
            <w:tcW w:w="1134" w:type="dxa"/>
          </w:tcPr>
          <w:p w14:paraId="735CBC26"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Заседание ШМО</w:t>
            </w:r>
          </w:p>
          <w:p w14:paraId="47AB0473"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Экспертный  совет</w:t>
            </w:r>
          </w:p>
        </w:tc>
        <w:tc>
          <w:tcPr>
            <w:tcW w:w="425" w:type="dxa"/>
          </w:tcPr>
          <w:p w14:paraId="06D6995B"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Кол-во шт</w:t>
            </w:r>
          </w:p>
        </w:tc>
        <w:tc>
          <w:tcPr>
            <w:tcW w:w="993" w:type="dxa"/>
          </w:tcPr>
          <w:p w14:paraId="71C5E8E9"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20</w:t>
            </w:r>
          </w:p>
        </w:tc>
        <w:tc>
          <w:tcPr>
            <w:tcW w:w="850" w:type="dxa"/>
          </w:tcPr>
          <w:p w14:paraId="50851CF8"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20</w:t>
            </w:r>
          </w:p>
        </w:tc>
        <w:tc>
          <w:tcPr>
            <w:tcW w:w="851" w:type="dxa"/>
          </w:tcPr>
          <w:p w14:paraId="1DB52658"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20</w:t>
            </w:r>
          </w:p>
        </w:tc>
        <w:tc>
          <w:tcPr>
            <w:tcW w:w="850" w:type="dxa"/>
          </w:tcPr>
          <w:p w14:paraId="498CC60D"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21</w:t>
            </w:r>
          </w:p>
        </w:tc>
        <w:tc>
          <w:tcPr>
            <w:tcW w:w="709" w:type="dxa"/>
          </w:tcPr>
          <w:p w14:paraId="3896B086"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21</w:t>
            </w:r>
          </w:p>
        </w:tc>
        <w:tc>
          <w:tcPr>
            <w:tcW w:w="1276" w:type="dxa"/>
          </w:tcPr>
          <w:p w14:paraId="07FEC951"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22</w:t>
            </w:r>
          </w:p>
        </w:tc>
      </w:tr>
      <w:tr w:rsidR="00225F4E" w:rsidRPr="00214F5C" w14:paraId="5F1F2775" w14:textId="77777777" w:rsidTr="000867F9">
        <w:trPr>
          <w:jc w:val="center"/>
        </w:trPr>
        <w:tc>
          <w:tcPr>
            <w:tcW w:w="2405" w:type="dxa"/>
          </w:tcPr>
          <w:p w14:paraId="7D9D653D"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Мероприятие 2.1</w:t>
            </w:r>
          </w:p>
          <w:p w14:paraId="1A41D2D1"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hAnsi="Times New Roman" w:cs="Times New Roman"/>
              </w:rPr>
              <w:t>Разработка учителями программ вариативных курсов (естественно-математическое направление)</w:t>
            </w:r>
          </w:p>
        </w:tc>
        <w:tc>
          <w:tcPr>
            <w:tcW w:w="1134" w:type="dxa"/>
          </w:tcPr>
          <w:p w14:paraId="6A4166ED" w14:textId="77777777" w:rsidR="00225F4E" w:rsidRPr="00214F5C" w:rsidRDefault="00225F4E" w:rsidP="00BE121E">
            <w:pPr>
              <w:spacing w:after="0" w:line="240" w:lineRule="auto"/>
              <w:rPr>
                <w:rFonts w:ascii="Times New Roman" w:eastAsia="Times New Roman" w:hAnsi="Times New Roman" w:cs="Times New Roman"/>
              </w:rPr>
            </w:pPr>
          </w:p>
        </w:tc>
        <w:tc>
          <w:tcPr>
            <w:tcW w:w="425" w:type="dxa"/>
          </w:tcPr>
          <w:p w14:paraId="6A168B7B" w14:textId="77777777" w:rsidR="00225F4E" w:rsidRPr="00214F5C" w:rsidRDefault="00225F4E" w:rsidP="00BE121E">
            <w:pPr>
              <w:spacing w:after="0" w:line="240" w:lineRule="auto"/>
              <w:rPr>
                <w:rFonts w:ascii="Times New Roman" w:eastAsia="Times New Roman" w:hAnsi="Times New Roman" w:cs="Times New Roman"/>
                <w:b/>
              </w:rPr>
            </w:pPr>
          </w:p>
        </w:tc>
        <w:tc>
          <w:tcPr>
            <w:tcW w:w="993" w:type="dxa"/>
          </w:tcPr>
          <w:p w14:paraId="7DF1D169"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w:t>
            </w:r>
          </w:p>
        </w:tc>
        <w:tc>
          <w:tcPr>
            <w:tcW w:w="850" w:type="dxa"/>
          </w:tcPr>
          <w:p w14:paraId="40FBA048" w14:textId="77777777" w:rsidR="00225F4E" w:rsidRPr="00214F5C" w:rsidRDefault="00225F4E" w:rsidP="00BE121E">
            <w:pPr>
              <w:spacing w:after="0" w:line="240" w:lineRule="auto"/>
              <w:rPr>
                <w:rFonts w:ascii="Times New Roman" w:eastAsia="Times New Roman" w:hAnsi="Times New Roman" w:cs="Times New Roman"/>
                <w:b/>
              </w:rPr>
            </w:pPr>
          </w:p>
        </w:tc>
        <w:tc>
          <w:tcPr>
            <w:tcW w:w="851" w:type="dxa"/>
          </w:tcPr>
          <w:p w14:paraId="1040BCCE" w14:textId="77777777" w:rsidR="00225F4E" w:rsidRPr="00214F5C" w:rsidRDefault="00225F4E" w:rsidP="00BE121E">
            <w:pPr>
              <w:spacing w:after="0" w:line="240" w:lineRule="auto"/>
              <w:rPr>
                <w:rFonts w:ascii="Times New Roman" w:eastAsia="Times New Roman" w:hAnsi="Times New Roman" w:cs="Times New Roman"/>
                <w:b/>
              </w:rPr>
            </w:pPr>
          </w:p>
        </w:tc>
        <w:tc>
          <w:tcPr>
            <w:tcW w:w="850" w:type="dxa"/>
          </w:tcPr>
          <w:p w14:paraId="1E97EBBA"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453AFD96" w14:textId="77777777" w:rsidR="00225F4E" w:rsidRPr="00214F5C" w:rsidRDefault="00225F4E" w:rsidP="00BE121E">
            <w:pPr>
              <w:spacing w:after="0" w:line="240" w:lineRule="auto"/>
              <w:rPr>
                <w:rFonts w:ascii="Times New Roman" w:eastAsia="Times New Roman" w:hAnsi="Times New Roman" w:cs="Times New Roman"/>
                <w:b/>
              </w:rPr>
            </w:pPr>
          </w:p>
        </w:tc>
        <w:tc>
          <w:tcPr>
            <w:tcW w:w="1276" w:type="dxa"/>
          </w:tcPr>
          <w:p w14:paraId="031F341E"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w:t>
            </w:r>
          </w:p>
        </w:tc>
      </w:tr>
      <w:tr w:rsidR="00225F4E" w:rsidRPr="00214F5C" w14:paraId="57947E4F" w14:textId="77777777" w:rsidTr="000867F9">
        <w:trPr>
          <w:jc w:val="center"/>
        </w:trPr>
        <w:tc>
          <w:tcPr>
            <w:tcW w:w="2405" w:type="dxa"/>
          </w:tcPr>
          <w:p w14:paraId="49399510"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Мероприятие 2.2</w:t>
            </w:r>
          </w:p>
          <w:p w14:paraId="41186453"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Апробация вариативных курсов</w:t>
            </w:r>
          </w:p>
        </w:tc>
        <w:tc>
          <w:tcPr>
            <w:tcW w:w="1134" w:type="dxa"/>
          </w:tcPr>
          <w:p w14:paraId="5FCD9200" w14:textId="77777777" w:rsidR="00225F4E" w:rsidRPr="00214F5C" w:rsidRDefault="00225F4E" w:rsidP="00BE121E">
            <w:pPr>
              <w:keepNext/>
              <w:keepLines/>
              <w:spacing w:after="0" w:line="240" w:lineRule="auto"/>
              <w:rPr>
                <w:rFonts w:ascii="Times New Roman" w:eastAsia="Times New Roman" w:hAnsi="Times New Roman" w:cs="Times New Roman"/>
                <w:bCs/>
              </w:rPr>
            </w:pPr>
          </w:p>
        </w:tc>
        <w:tc>
          <w:tcPr>
            <w:tcW w:w="425" w:type="dxa"/>
          </w:tcPr>
          <w:p w14:paraId="6C66FFA3"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p>
        </w:tc>
        <w:tc>
          <w:tcPr>
            <w:tcW w:w="993" w:type="dxa"/>
          </w:tcPr>
          <w:p w14:paraId="4669F0CC"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6947A131"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7BFFC1E5" w14:textId="77777777" w:rsidR="00225F4E" w:rsidRPr="00214F5C" w:rsidRDefault="00225F4E" w:rsidP="00BE121E">
            <w:pPr>
              <w:spacing w:after="0" w:line="240" w:lineRule="auto"/>
              <w:rPr>
                <w:rFonts w:ascii="Times New Roman" w:eastAsia="Times New Roman" w:hAnsi="Times New Roman" w:cs="Times New Roman"/>
              </w:rPr>
            </w:pPr>
          </w:p>
        </w:tc>
        <w:tc>
          <w:tcPr>
            <w:tcW w:w="850" w:type="dxa"/>
          </w:tcPr>
          <w:p w14:paraId="1DBE5A04"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2A900D9E"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1276" w:type="dxa"/>
          </w:tcPr>
          <w:p w14:paraId="736728C8"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7832135D" w14:textId="77777777" w:rsidTr="000867F9">
        <w:trPr>
          <w:jc w:val="center"/>
        </w:trPr>
        <w:tc>
          <w:tcPr>
            <w:tcW w:w="2405" w:type="dxa"/>
          </w:tcPr>
          <w:p w14:paraId="76BE8E10"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Показатель 3</w:t>
            </w:r>
          </w:p>
          <w:p w14:paraId="075CF533"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 xml:space="preserve">Подготовка и участие в ВОУД, ЕНТ, </w:t>
            </w:r>
            <w:r w:rsidRPr="00214F5C">
              <w:rPr>
                <w:rFonts w:ascii="Times New Roman" w:eastAsia="Times New Roman" w:hAnsi="Times New Roman" w:cs="Times New Roman"/>
                <w:b/>
                <w:lang w:val="en-US"/>
              </w:rPr>
              <w:t>PISA</w:t>
            </w:r>
            <w:r w:rsidRPr="00214F5C">
              <w:rPr>
                <w:rFonts w:ascii="Times New Roman" w:eastAsia="Times New Roman" w:hAnsi="Times New Roman" w:cs="Times New Roman"/>
                <w:b/>
              </w:rPr>
              <w:t xml:space="preserve">, </w:t>
            </w:r>
            <w:r w:rsidRPr="00214F5C">
              <w:rPr>
                <w:rFonts w:ascii="Times New Roman" w:eastAsia="Times New Roman" w:hAnsi="Times New Roman" w:cs="Times New Roman"/>
                <w:b/>
                <w:lang w:val="en-US"/>
              </w:rPr>
              <w:t>TIMSS</w:t>
            </w:r>
            <w:r w:rsidRPr="00214F5C">
              <w:rPr>
                <w:rFonts w:ascii="Times New Roman" w:eastAsia="Times New Roman" w:hAnsi="Times New Roman" w:cs="Times New Roman"/>
                <w:b/>
              </w:rPr>
              <w:t xml:space="preserve">, </w:t>
            </w:r>
            <w:r w:rsidRPr="00214F5C">
              <w:rPr>
                <w:rFonts w:ascii="Times New Roman" w:eastAsia="Times New Roman" w:hAnsi="Times New Roman" w:cs="Times New Roman"/>
                <w:b/>
                <w:lang w:val="en-US"/>
              </w:rPr>
              <w:t>PIRLS</w:t>
            </w:r>
          </w:p>
        </w:tc>
        <w:tc>
          <w:tcPr>
            <w:tcW w:w="1134" w:type="dxa"/>
          </w:tcPr>
          <w:p w14:paraId="143762E6" w14:textId="77777777" w:rsidR="00225F4E" w:rsidRPr="00214F5C" w:rsidRDefault="00225F4E" w:rsidP="00BE121E">
            <w:pPr>
              <w:keepNext/>
              <w:keepLines/>
              <w:spacing w:after="0" w:line="240" w:lineRule="auto"/>
              <w:rPr>
                <w:rFonts w:ascii="Times New Roman" w:eastAsia="Times New Roman" w:hAnsi="Times New Roman" w:cs="Times New Roman"/>
                <w:bCs/>
              </w:rPr>
            </w:pPr>
            <w:r w:rsidRPr="00214F5C">
              <w:rPr>
                <w:rFonts w:ascii="Times New Roman" w:eastAsia="Times New Roman" w:hAnsi="Times New Roman" w:cs="Times New Roman"/>
                <w:bCs/>
              </w:rPr>
              <w:t>Педагогический совет</w:t>
            </w:r>
          </w:p>
        </w:tc>
        <w:tc>
          <w:tcPr>
            <w:tcW w:w="425" w:type="dxa"/>
          </w:tcPr>
          <w:p w14:paraId="2BD9BBF7"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r w:rsidRPr="00214F5C">
              <w:rPr>
                <w:rFonts w:ascii="Times New Roman" w:eastAsia="Times New Roman" w:hAnsi="Times New Roman" w:cs="Times New Roman"/>
                <w:lang w:eastAsia="ar-SA"/>
              </w:rPr>
              <w:t>%</w:t>
            </w:r>
          </w:p>
        </w:tc>
        <w:tc>
          <w:tcPr>
            <w:tcW w:w="993" w:type="dxa"/>
            <w:shd w:val="clear" w:color="auto" w:fill="auto"/>
          </w:tcPr>
          <w:p w14:paraId="5B0CC53A"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shd w:val="clear" w:color="auto" w:fill="auto"/>
          </w:tcPr>
          <w:p w14:paraId="13F71B63"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shd w:val="clear" w:color="auto" w:fill="auto"/>
          </w:tcPr>
          <w:p w14:paraId="09E26C3A"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shd w:val="clear" w:color="auto" w:fill="auto"/>
          </w:tcPr>
          <w:p w14:paraId="4E5E9694"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shd w:val="clear" w:color="auto" w:fill="auto"/>
          </w:tcPr>
          <w:p w14:paraId="1DC39DBC"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1276" w:type="dxa"/>
            <w:shd w:val="clear" w:color="auto" w:fill="auto"/>
          </w:tcPr>
          <w:p w14:paraId="7486F356"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0B1FB52F" w14:textId="77777777" w:rsidTr="000867F9">
        <w:trPr>
          <w:jc w:val="center"/>
        </w:trPr>
        <w:tc>
          <w:tcPr>
            <w:tcW w:w="2405" w:type="dxa"/>
          </w:tcPr>
          <w:p w14:paraId="341DD0FF"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Мероприятие 3.1</w:t>
            </w:r>
          </w:p>
          <w:p w14:paraId="76E78400"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 xml:space="preserve">Составление  пробных тестовых заданий к ВОУД, ЕНТ, </w:t>
            </w:r>
            <w:r w:rsidRPr="00214F5C">
              <w:rPr>
                <w:rFonts w:ascii="Times New Roman" w:eastAsia="Times New Roman" w:hAnsi="Times New Roman" w:cs="Times New Roman"/>
                <w:lang w:val="en-US"/>
              </w:rPr>
              <w:t>PISA</w:t>
            </w:r>
            <w:r w:rsidRPr="00214F5C">
              <w:rPr>
                <w:rFonts w:ascii="Times New Roman" w:eastAsia="Times New Roman" w:hAnsi="Times New Roman" w:cs="Times New Roman"/>
              </w:rPr>
              <w:t xml:space="preserve">, </w:t>
            </w:r>
            <w:r w:rsidRPr="00214F5C">
              <w:rPr>
                <w:rFonts w:ascii="Times New Roman" w:eastAsia="Times New Roman" w:hAnsi="Times New Roman" w:cs="Times New Roman"/>
                <w:lang w:val="en-US"/>
              </w:rPr>
              <w:t>TIMSS</w:t>
            </w:r>
            <w:r w:rsidRPr="00214F5C">
              <w:rPr>
                <w:rFonts w:ascii="Times New Roman" w:eastAsia="Times New Roman" w:hAnsi="Times New Roman" w:cs="Times New Roman"/>
              </w:rPr>
              <w:t xml:space="preserve">, </w:t>
            </w:r>
            <w:r w:rsidRPr="00214F5C">
              <w:rPr>
                <w:rFonts w:ascii="Times New Roman" w:eastAsia="Times New Roman" w:hAnsi="Times New Roman" w:cs="Times New Roman"/>
                <w:lang w:val="en-US"/>
              </w:rPr>
              <w:t>PIRLS</w:t>
            </w:r>
          </w:p>
        </w:tc>
        <w:tc>
          <w:tcPr>
            <w:tcW w:w="1134" w:type="dxa"/>
          </w:tcPr>
          <w:p w14:paraId="2ABFEB23" w14:textId="77777777" w:rsidR="00225F4E" w:rsidRPr="00214F5C" w:rsidRDefault="00225F4E" w:rsidP="00BE121E">
            <w:pPr>
              <w:keepNext/>
              <w:keepLines/>
              <w:spacing w:after="0" w:line="240" w:lineRule="auto"/>
              <w:rPr>
                <w:rFonts w:ascii="Times New Roman" w:eastAsia="Times New Roman" w:hAnsi="Times New Roman" w:cs="Times New Roman"/>
                <w:bCs/>
              </w:rPr>
            </w:pPr>
          </w:p>
        </w:tc>
        <w:tc>
          <w:tcPr>
            <w:tcW w:w="425" w:type="dxa"/>
          </w:tcPr>
          <w:p w14:paraId="1FAC705D"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p>
        </w:tc>
        <w:tc>
          <w:tcPr>
            <w:tcW w:w="993" w:type="dxa"/>
          </w:tcPr>
          <w:p w14:paraId="355F60AD"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270C8BDD"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275E6DE9"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6CAB4834"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01FDD474"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1276" w:type="dxa"/>
          </w:tcPr>
          <w:p w14:paraId="01CC0670"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5B52195D" w14:textId="77777777" w:rsidTr="000867F9">
        <w:trPr>
          <w:jc w:val="center"/>
        </w:trPr>
        <w:tc>
          <w:tcPr>
            <w:tcW w:w="2405" w:type="dxa"/>
          </w:tcPr>
          <w:p w14:paraId="5A7682EA"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Мероприятие 3.2</w:t>
            </w:r>
          </w:p>
          <w:p w14:paraId="0F894217"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 xml:space="preserve">Организация и проведение пробных ВОУД, ЕНТ, </w:t>
            </w:r>
            <w:r w:rsidRPr="00214F5C">
              <w:rPr>
                <w:rFonts w:ascii="Times New Roman" w:eastAsia="Times New Roman" w:hAnsi="Times New Roman" w:cs="Times New Roman"/>
                <w:lang w:val="en-US"/>
              </w:rPr>
              <w:t>PISA</w:t>
            </w:r>
            <w:r w:rsidRPr="00214F5C">
              <w:rPr>
                <w:rFonts w:ascii="Times New Roman" w:eastAsia="Times New Roman" w:hAnsi="Times New Roman" w:cs="Times New Roman"/>
              </w:rPr>
              <w:t xml:space="preserve">, </w:t>
            </w:r>
            <w:r w:rsidRPr="00214F5C">
              <w:rPr>
                <w:rFonts w:ascii="Times New Roman" w:eastAsia="Times New Roman" w:hAnsi="Times New Roman" w:cs="Times New Roman"/>
                <w:lang w:val="en-US"/>
              </w:rPr>
              <w:t>TIMSS</w:t>
            </w:r>
            <w:r w:rsidRPr="00214F5C">
              <w:rPr>
                <w:rFonts w:ascii="Times New Roman" w:eastAsia="Times New Roman" w:hAnsi="Times New Roman" w:cs="Times New Roman"/>
              </w:rPr>
              <w:t xml:space="preserve">, </w:t>
            </w:r>
            <w:r w:rsidRPr="00214F5C">
              <w:rPr>
                <w:rFonts w:ascii="Times New Roman" w:eastAsia="Times New Roman" w:hAnsi="Times New Roman" w:cs="Times New Roman"/>
                <w:lang w:val="en-US"/>
              </w:rPr>
              <w:t>PIRLS</w:t>
            </w:r>
          </w:p>
        </w:tc>
        <w:tc>
          <w:tcPr>
            <w:tcW w:w="1134" w:type="dxa"/>
          </w:tcPr>
          <w:p w14:paraId="1FB93005" w14:textId="77777777" w:rsidR="00225F4E" w:rsidRPr="00214F5C" w:rsidRDefault="00225F4E" w:rsidP="00BE121E">
            <w:pPr>
              <w:keepNext/>
              <w:keepLines/>
              <w:spacing w:after="0" w:line="240" w:lineRule="auto"/>
              <w:rPr>
                <w:rFonts w:ascii="Times New Roman" w:eastAsia="Times New Roman" w:hAnsi="Times New Roman" w:cs="Times New Roman"/>
                <w:bCs/>
              </w:rPr>
            </w:pPr>
          </w:p>
        </w:tc>
        <w:tc>
          <w:tcPr>
            <w:tcW w:w="425" w:type="dxa"/>
          </w:tcPr>
          <w:p w14:paraId="1E73E41E"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p>
        </w:tc>
        <w:tc>
          <w:tcPr>
            <w:tcW w:w="993" w:type="dxa"/>
          </w:tcPr>
          <w:p w14:paraId="5F03247E"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169BEE90"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771BB64B"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7D2D4CFC"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4DEF558F"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1276" w:type="dxa"/>
          </w:tcPr>
          <w:p w14:paraId="71B22C15"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5692D1CC" w14:textId="77777777" w:rsidTr="000867F9">
        <w:trPr>
          <w:jc w:val="center"/>
        </w:trPr>
        <w:tc>
          <w:tcPr>
            <w:tcW w:w="2405" w:type="dxa"/>
          </w:tcPr>
          <w:p w14:paraId="77A3E8D0"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Мероприятие 3.3</w:t>
            </w:r>
          </w:p>
          <w:p w14:paraId="66276035"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 xml:space="preserve">Мониторинг результативности участия в ВОУД, ЕНТ, </w:t>
            </w:r>
            <w:r w:rsidRPr="00214F5C">
              <w:rPr>
                <w:rFonts w:ascii="Times New Roman" w:eastAsia="Times New Roman" w:hAnsi="Times New Roman" w:cs="Times New Roman"/>
                <w:lang w:val="en-US"/>
              </w:rPr>
              <w:t>PISA</w:t>
            </w:r>
            <w:r w:rsidRPr="00214F5C">
              <w:rPr>
                <w:rFonts w:ascii="Times New Roman" w:eastAsia="Times New Roman" w:hAnsi="Times New Roman" w:cs="Times New Roman"/>
              </w:rPr>
              <w:t xml:space="preserve">, </w:t>
            </w:r>
            <w:r w:rsidRPr="00214F5C">
              <w:rPr>
                <w:rFonts w:ascii="Times New Roman" w:eastAsia="Times New Roman" w:hAnsi="Times New Roman" w:cs="Times New Roman"/>
                <w:lang w:val="en-US"/>
              </w:rPr>
              <w:t>TIMSS</w:t>
            </w:r>
            <w:r w:rsidRPr="00214F5C">
              <w:rPr>
                <w:rFonts w:ascii="Times New Roman" w:eastAsia="Times New Roman" w:hAnsi="Times New Roman" w:cs="Times New Roman"/>
              </w:rPr>
              <w:t xml:space="preserve">, </w:t>
            </w:r>
            <w:r w:rsidRPr="00214F5C">
              <w:rPr>
                <w:rFonts w:ascii="Times New Roman" w:eastAsia="Times New Roman" w:hAnsi="Times New Roman" w:cs="Times New Roman"/>
                <w:lang w:val="en-US"/>
              </w:rPr>
              <w:t>PIRLS</w:t>
            </w:r>
          </w:p>
        </w:tc>
        <w:tc>
          <w:tcPr>
            <w:tcW w:w="1134" w:type="dxa"/>
          </w:tcPr>
          <w:p w14:paraId="0FA2B9C8" w14:textId="77777777" w:rsidR="00225F4E" w:rsidRPr="00214F5C" w:rsidRDefault="00225F4E" w:rsidP="00BE121E">
            <w:pPr>
              <w:keepNext/>
              <w:keepLines/>
              <w:spacing w:after="0" w:line="240" w:lineRule="auto"/>
              <w:rPr>
                <w:rFonts w:ascii="Times New Roman" w:eastAsia="Times New Roman" w:hAnsi="Times New Roman" w:cs="Times New Roman"/>
                <w:bCs/>
              </w:rPr>
            </w:pPr>
          </w:p>
        </w:tc>
        <w:tc>
          <w:tcPr>
            <w:tcW w:w="425" w:type="dxa"/>
          </w:tcPr>
          <w:p w14:paraId="70BDF00A"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p>
        </w:tc>
        <w:tc>
          <w:tcPr>
            <w:tcW w:w="993" w:type="dxa"/>
          </w:tcPr>
          <w:p w14:paraId="41AEAD4A"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653ABAE2"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1920697D"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0B7B9DC8"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2060AC11"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1276" w:type="dxa"/>
          </w:tcPr>
          <w:p w14:paraId="37B5DAAC"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2F701F40" w14:textId="77777777" w:rsidTr="000867F9">
        <w:trPr>
          <w:jc w:val="center"/>
        </w:trPr>
        <w:tc>
          <w:tcPr>
            <w:tcW w:w="2405" w:type="dxa"/>
            <w:shd w:val="clear" w:color="auto" w:fill="D9D9D9" w:themeFill="background1" w:themeFillShade="D9"/>
          </w:tcPr>
          <w:p w14:paraId="59876CBA"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Индикатор 2.</w:t>
            </w:r>
          </w:p>
          <w:p w14:paraId="3B6311CF"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Доля обучающихся, имеющих по одной тройке по итогам года.</w:t>
            </w:r>
          </w:p>
          <w:p w14:paraId="62AEFDCD" w14:textId="77777777" w:rsidR="00225F4E" w:rsidRPr="00214F5C" w:rsidRDefault="00225F4E" w:rsidP="00BE121E">
            <w:pPr>
              <w:spacing w:after="0" w:line="240" w:lineRule="auto"/>
              <w:rPr>
                <w:rFonts w:ascii="Times New Roman" w:eastAsia="Times New Roman" w:hAnsi="Times New Roman" w:cs="Times New Roman"/>
                <w:b/>
              </w:rPr>
            </w:pPr>
          </w:p>
        </w:tc>
        <w:tc>
          <w:tcPr>
            <w:tcW w:w="1134" w:type="dxa"/>
            <w:shd w:val="clear" w:color="auto" w:fill="D9D9D9" w:themeFill="background1" w:themeFillShade="D9"/>
          </w:tcPr>
          <w:p w14:paraId="6E4B85E0" w14:textId="77777777" w:rsidR="00225F4E" w:rsidRPr="00214F5C" w:rsidRDefault="00225F4E" w:rsidP="00BE121E">
            <w:pPr>
              <w:keepNext/>
              <w:keepLines/>
              <w:spacing w:after="0" w:line="240" w:lineRule="auto"/>
              <w:rPr>
                <w:rFonts w:ascii="Times New Roman" w:eastAsia="Times New Roman" w:hAnsi="Times New Roman" w:cs="Times New Roman"/>
                <w:bCs/>
              </w:rPr>
            </w:pPr>
            <w:r w:rsidRPr="00214F5C">
              <w:rPr>
                <w:rFonts w:ascii="Times New Roman" w:eastAsia="Times New Roman" w:hAnsi="Times New Roman" w:cs="Times New Roman"/>
                <w:bCs/>
              </w:rPr>
              <w:t>Педагогический совет</w:t>
            </w:r>
          </w:p>
        </w:tc>
        <w:tc>
          <w:tcPr>
            <w:tcW w:w="425" w:type="dxa"/>
            <w:shd w:val="clear" w:color="auto" w:fill="D9D9D9" w:themeFill="background1" w:themeFillShade="D9"/>
          </w:tcPr>
          <w:p w14:paraId="625BCB7F"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r w:rsidRPr="00214F5C">
              <w:rPr>
                <w:rFonts w:ascii="Times New Roman" w:eastAsia="Times New Roman" w:hAnsi="Times New Roman" w:cs="Times New Roman"/>
                <w:lang w:eastAsia="ar-SA"/>
              </w:rPr>
              <w:t>%</w:t>
            </w:r>
          </w:p>
        </w:tc>
        <w:tc>
          <w:tcPr>
            <w:tcW w:w="993" w:type="dxa"/>
            <w:shd w:val="clear" w:color="auto" w:fill="D9D9D9" w:themeFill="background1" w:themeFillShade="D9"/>
          </w:tcPr>
          <w:p w14:paraId="769AC157"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4 кл – 4,5%</w:t>
            </w:r>
          </w:p>
          <w:p w14:paraId="29F830A0"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9 кл –     3 %</w:t>
            </w:r>
          </w:p>
          <w:p w14:paraId="316E3415"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11 кл –   4  %</w:t>
            </w:r>
          </w:p>
        </w:tc>
        <w:tc>
          <w:tcPr>
            <w:tcW w:w="850" w:type="dxa"/>
            <w:shd w:val="clear" w:color="auto" w:fill="D9D9D9" w:themeFill="background1" w:themeFillShade="D9"/>
          </w:tcPr>
          <w:p w14:paraId="6BD0C7D1"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4 кл – 4%</w:t>
            </w:r>
          </w:p>
          <w:p w14:paraId="438E93FD"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9 кл –   2,8   %</w:t>
            </w:r>
          </w:p>
          <w:p w14:paraId="4FD01C83"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11 кл –    3,5%</w:t>
            </w:r>
          </w:p>
        </w:tc>
        <w:tc>
          <w:tcPr>
            <w:tcW w:w="851" w:type="dxa"/>
            <w:shd w:val="clear" w:color="auto" w:fill="D9D9D9" w:themeFill="background1" w:themeFillShade="D9"/>
          </w:tcPr>
          <w:p w14:paraId="7DE2B1FE"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4 кл – 3,5%</w:t>
            </w:r>
          </w:p>
          <w:p w14:paraId="7CD34665"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9 кл –     2,5%</w:t>
            </w:r>
          </w:p>
          <w:p w14:paraId="50408AE6"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11 кл –   3%</w:t>
            </w:r>
          </w:p>
        </w:tc>
        <w:tc>
          <w:tcPr>
            <w:tcW w:w="850" w:type="dxa"/>
            <w:shd w:val="clear" w:color="auto" w:fill="D9D9D9" w:themeFill="background1" w:themeFillShade="D9"/>
          </w:tcPr>
          <w:p w14:paraId="571D7D48"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4 кл – 3%</w:t>
            </w:r>
          </w:p>
          <w:p w14:paraId="215C2A4B"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9 кл –  2,3    %</w:t>
            </w:r>
          </w:p>
          <w:p w14:paraId="67CF51BD"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11 кл –  2,5  %</w:t>
            </w:r>
          </w:p>
        </w:tc>
        <w:tc>
          <w:tcPr>
            <w:tcW w:w="709" w:type="dxa"/>
            <w:shd w:val="clear" w:color="auto" w:fill="D9D9D9" w:themeFill="background1" w:themeFillShade="D9"/>
          </w:tcPr>
          <w:p w14:paraId="177FBF57"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4 кл – 2,5%</w:t>
            </w:r>
          </w:p>
          <w:p w14:paraId="1ADC33DD"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9 кл –   2   %</w:t>
            </w:r>
          </w:p>
          <w:p w14:paraId="0CBE752A"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11 кл –  2  %</w:t>
            </w:r>
          </w:p>
        </w:tc>
        <w:tc>
          <w:tcPr>
            <w:tcW w:w="1276" w:type="dxa"/>
            <w:shd w:val="clear" w:color="auto" w:fill="D9D9D9" w:themeFill="background1" w:themeFillShade="D9"/>
          </w:tcPr>
          <w:p w14:paraId="01A17180"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4 кл – 2%</w:t>
            </w:r>
          </w:p>
          <w:p w14:paraId="298BF98B"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9 кл –   1,8   %</w:t>
            </w:r>
          </w:p>
          <w:p w14:paraId="79F10C41"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11 кл –   1,5  %</w:t>
            </w:r>
          </w:p>
        </w:tc>
      </w:tr>
      <w:tr w:rsidR="00225F4E" w:rsidRPr="00214F5C" w14:paraId="6AC98BFA" w14:textId="77777777" w:rsidTr="000867F9">
        <w:trPr>
          <w:jc w:val="center"/>
        </w:trPr>
        <w:tc>
          <w:tcPr>
            <w:tcW w:w="9493" w:type="dxa"/>
            <w:gridSpan w:val="9"/>
            <w:shd w:val="clear" w:color="auto" w:fill="FFFFFF" w:themeFill="background1"/>
          </w:tcPr>
          <w:p w14:paraId="7B6B9F41"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b/>
                <w:bCs/>
              </w:rPr>
              <w:t>Пути, средства и методы достижения целевого индикатора:</w:t>
            </w:r>
          </w:p>
        </w:tc>
      </w:tr>
      <w:tr w:rsidR="00225F4E" w:rsidRPr="00214F5C" w14:paraId="28728A07" w14:textId="77777777" w:rsidTr="000867F9">
        <w:trPr>
          <w:jc w:val="center"/>
        </w:trPr>
        <w:tc>
          <w:tcPr>
            <w:tcW w:w="2405" w:type="dxa"/>
            <w:shd w:val="clear" w:color="auto" w:fill="FFFFFF" w:themeFill="background1"/>
          </w:tcPr>
          <w:p w14:paraId="510BF054"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Показатель 1</w:t>
            </w:r>
          </w:p>
          <w:p w14:paraId="520F9FC1"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Работа по повышению качества знаний с учащимися имеющих по одной тройке по итогам года.</w:t>
            </w:r>
          </w:p>
        </w:tc>
        <w:tc>
          <w:tcPr>
            <w:tcW w:w="1134" w:type="dxa"/>
            <w:shd w:val="clear" w:color="auto" w:fill="FFFFFF" w:themeFill="background1"/>
          </w:tcPr>
          <w:p w14:paraId="3C7095C4" w14:textId="77777777" w:rsidR="00225F4E" w:rsidRPr="00214F5C" w:rsidRDefault="00225F4E" w:rsidP="00BE121E">
            <w:pPr>
              <w:keepNext/>
              <w:keepLines/>
              <w:spacing w:after="0" w:line="240" w:lineRule="auto"/>
              <w:rPr>
                <w:rFonts w:ascii="Times New Roman" w:eastAsia="Times New Roman" w:hAnsi="Times New Roman" w:cs="Times New Roman"/>
                <w:bCs/>
              </w:rPr>
            </w:pPr>
            <w:r w:rsidRPr="00214F5C">
              <w:rPr>
                <w:rFonts w:ascii="Times New Roman" w:eastAsia="Times New Roman" w:hAnsi="Times New Roman" w:cs="Times New Roman"/>
                <w:bCs/>
              </w:rPr>
              <w:t>Педагогический совет</w:t>
            </w:r>
          </w:p>
          <w:p w14:paraId="462E5433" w14:textId="77777777" w:rsidR="00225F4E" w:rsidRPr="00214F5C" w:rsidRDefault="00225F4E" w:rsidP="00BE121E">
            <w:pPr>
              <w:keepNext/>
              <w:keepLines/>
              <w:spacing w:after="0" w:line="240" w:lineRule="auto"/>
              <w:rPr>
                <w:rFonts w:ascii="Times New Roman" w:eastAsia="Times New Roman" w:hAnsi="Times New Roman" w:cs="Times New Roman"/>
                <w:bCs/>
              </w:rPr>
            </w:pPr>
            <w:r w:rsidRPr="00214F5C">
              <w:rPr>
                <w:rFonts w:ascii="Times New Roman" w:eastAsia="Times New Roman" w:hAnsi="Times New Roman" w:cs="Times New Roman"/>
                <w:bCs/>
              </w:rPr>
              <w:t>Отчёты учителей предметников</w:t>
            </w:r>
          </w:p>
        </w:tc>
        <w:tc>
          <w:tcPr>
            <w:tcW w:w="425" w:type="dxa"/>
            <w:shd w:val="clear" w:color="auto" w:fill="FFFFFF" w:themeFill="background1"/>
          </w:tcPr>
          <w:p w14:paraId="7A60F3C1"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r w:rsidRPr="00214F5C">
              <w:rPr>
                <w:rFonts w:ascii="Times New Roman" w:eastAsia="Times New Roman" w:hAnsi="Times New Roman" w:cs="Times New Roman"/>
                <w:lang w:eastAsia="ar-SA"/>
              </w:rPr>
              <w:t>%</w:t>
            </w:r>
          </w:p>
        </w:tc>
        <w:tc>
          <w:tcPr>
            <w:tcW w:w="993" w:type="dxa"/>
            <w:shd w:val="clear" w:color="auto" w:fill="FFFFFF" w:themeFill="background1"/>
          </w:tcPr>
          <w:p w14:paraId="74741B09"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резерв  3,8%</w:t>
            </w:r>
          </w:p>
          <w:p w14:paraId="253E2613" w14:textId="77777777" w:rsidR="00225F4E" w:rsidRPr="00214F5C" w:rsidRDefault="00225F4E" w:rsidP="00BE121E">
            <w:pPr>
              <w:spacing w:after="0" w:line="240" w:lineRule="auto"/>
              <w:rPr>
                <w:rFonts w:ascii="Times New Roman" w:eastAsia="Times New Roman" w:hAnsi="Times New Roman" w:cs="Times New Roman"/>
              </w:rPr>
            </w:pPr>
          </w:p>
        </w:tc>
        <w:tc>
          <w:tcPr>
            <w:tcW w:w="850" w:type="dxa"/>
            <w:shd w:val="clear" w:color="auto" w:fill="FFFFFF" w:themeFill="background1"/>
          </w:tcPr>
          <w:p w14:paraId="5C477FD7" w14:textId="77777777" w:rsidR="00225F4E" w:rsidRPr="00214F5C" w:rsidRDefault="00225F4E" w:rsidP="00BE121E">
            <w:pPr>
              <w:spacing w:after="0" w:line="240" w:lineRule="auto"/>
              <w:rPr>
                <w:rFonts w:ascii="Times New Roman" w:hAnsi="Times New Roman" w:cs="Times New Roman"/>
              </w:rPr>
            </w:pPr>
            <w:r w:rsidRPr="00214F5C">
              <w:rPr>
                <w:rFonts w:ascii="Times New Roman" w:eastAsia="Times New Roman" w:hAnsi="Times New Roman" w:cs="Times New Roman"/>
              </w:rPr>
              <w:t>резерв  3,4%</w:t>
            </w:r>
          </w:p>
        </w:tc>
        <w:tc>
          <w:tcPr>
            <w:tcW w:w="851" w:type="dxa"/>
            <w:shd w:val="clear" w:color="auto" w:fill="FFFFFF" w:themeFill="background1"/>
          </w:tcPr>
          <w:p w14:paraId="3E004C3F" w14:textId="77777777" w:rsidR="00225F4E" w:rsidRPr="00214F5C" w:rsidRDefault="00225F4E" w:rsidP="00BE121E">
            <w:pPr>
              <w:spacing w:after="0" w:line="240" w:lineRule="auto"/>
              <w:rPr>
                <w:rFonts w:ascii="Times New Roman" w:hAnsi="Times New Roman" w:cs="Times New Roman"/>
              </w:rPr>
            </w:pPr>
            <w:r w:rsidRPr="00214F5C">
              <w:rPr>
                <w:rFonts w:ascii="Times New Roman" w:eastAsia="Times New Roman" w:hAnsi="Times New Roman" w:cs="Times New Roman"/>
              </w:rPr>
              <w:t>резерв  3,0%</w:t>
            </w:r>
          </w:p>
        </w:tc>
        <w:tc>
          <w:tcPr>
            <w:tcW w:w="850" w:type="dxa"/>
            <w:shd w:val="clear" w:color="auto" w:fill="FFFFFF" w:themeFill="background1"/>
          </w:tcPr>
          <w:p w14:paraId="2C79F15E" w14:textId="77777777" w:rsidR="00225F4E" w:rsidRPr="00214F5C" w:rsidRDefault="00225F4E" w:rsidP="00BE121E">
            <w:pPr>
              <w:spacing w:after="0" w:line="240" w:lineRule="auto"/>
              <w:rPr>
                <w:rFonts w:ascii="Times New Roman" w:hAnsi="Times New Roman" w:cs="Times New Roman"/>
              </w:rPr>
            </w:pPr>
            <w:r w:rsidRPr="00214F5C">
              <w:rPr>
                <w:rFonts w:ascii="Times New Roman" w:eastAsia="Times New Roman" w:hAnsi="Times New Roman" w:cs="Times New Roman"/>
              </w:rPr>
              <w:t>резерв  2,6%</w:t>
            </w:r>
          </w:p>
        </w:tc>
        <w:tc>
          <w:tcPr>
            <w:tcW w:w="709" w:type="dxa"/>
            <w:shd w:val="clear" w:color="auto" w:fill="FFFFFF" w:themeFill="background1"/>
          </w:tcPr>
          <w:p w14:paraId="5D2D6CE0" w14:textId="77777777" w:rsidR="00225F4E" w:rsidRPr="00214F5C" w:rsidRDefault="00225F4E" w:rsidP="00BE121E">
            <w:pPr>
              <w:spacing w:after="0" w:line="240" w:lineRule="auto"/>
              <w:rPr>
                <w:rFonts w:ascii="Times New Roman" w:hAnsi="Times New Roman" w:cs="Times New Roman"/>
              </w:rPr>
            </w:pPr>
            <w:r w:rsidRPr="00214F5C">
              <w:rPr>
                <w:rFonts w:ascii="Times New Roman" w:eastAsia="Times New Roman" w:hAnsi="Times New Roman" w:cs="Times New Roman"/>
              </w:rPr>
              <w:t>резерв  2,2%</w:t>
            </w:r>
          </w:p>
        </w:tc>
        <w:tc>
          <w:tcPr>
            <w:tcW w:w="1276" w:type="dxa"/>
            <w:shd w:val="clear" w:color="auto" w:fill="FFFFFF" w:themeFill="background1"/>
          </w:tcPr>
          <w:p w14:paraId="32B6C363" w14:textId="77777777" w:rsidR="00225F4E" w:rsidRPr="00214F5C" w:rsidRDefault="00225F4E" w:rsidP="00BE121E">
            <w:pPr>
              <w:spacing w:after="0" w:line="240" w:lineRule="auto"/>
              <w:rPr>
                <w:rFonts w:ascii="Times New Roman" w:hAnsi="Times New Roman" w:cs="Times New Roman"/>
              </w:rPr>
            </w:pPr>
            <w:r w:rsidRPr="00214F5C">
              <w:rPr>
                <w:rFonts w:ascii="Times New Roman" w:eastAsia="Times New Roman" w:hAnsi="Times New Roman" w:cs="Times New Roman"/>
              </w:rPr>
              <w:t>резерв  1,8%</w:t>
            </w:r>
          </w:p>
        </w:tc>
      </w:tr>
      <w:tr w:rsidR="00225F4E" w:rsidRPr="00214F5C" w14:paraId="115E4400" w14:textId="77777777" w:rsidTr="000867F9">
        <w:trPr>
          <w:jc w:val="center"/>
        </w:trPr>
        <w:tc>
          <w:tcPr>
            <w:tcW w:w="2405" w:type="dxa"/>
            <w:shd w:val="clear" w:color="auto" w:fill="FFFFFF" w:themeFill="background1"/>
          </w:tcPr>
          <w:p w14:paraId="4D25F8F2"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Мероприятие 1.1</w:t>
            </w:r>
          </w:p>
          <w:p w14:paraId="44CC43EA" w14:textId="77777777" w:rsidR="00225F4E" w:rsidRPr="00214F5C" w:rsidRDefault="00225F4E" w:rsidP="00BE121E">
            <w:pPr>
              <w:spacing w:after="0" w:line="240" w:lineRule="auto"/>
              <w:rPr>
                <w:rFonts w:ascii="Times New Roman" w:hAnsi="Times New Roman" w:cs="Times New Roman"/>
              </w:rPr>
            </w:pPr>
            <w:r w:rsidRPr="00214F5C">
              <w:rPr>
                <w:rFonts w:ascii="Times New Roman" w:eastAsia="Times New Roman" w:hAnsi="Times New Roman" w:cs="Times New Roman"/>
              </w:rPr>
              <w:t>Составление коррекционных планов по устранению пробелов в усвоении учебного материала</w:t>
            </w:r>
          </w:p>
        </w:tc>
        <w:tc>
          <w:tcPr>
            <w:tcW w:w="1134" w:type="dxa"/>
            <w:shd w:val="clear" w:color="auto" w:fill="FFFFFF" w:themeFill="background1"/>
          </w:tcPr>
          <w:p w14:paraId="6B564657" w14:textId="77777777" w:rsidR="00225F4E" w:rsidRPr="00214F5C" w:rsidRDefault="00225F4E" w:rsidP="00BE121E">
            <w:pPr>
              <w:keepNext/>
              <w:keepLines/>
              <w:spacing w:after="0" w:line="240" w:lineRule="auto"/>
              <w:rPr>
                <w:rFonts w:ascii="Times New Roman" w:eastAsia="Times New Roman" w:hAnsi="Times New Roman" w:cs="Times New Roman"/>
                <w:bCs/>
              </w:rPr>
            </w:pPr>
          </w:p>
        </w:tc>
        <w:tc>
          <w:tcPr>
            <w:tcW w:w="425" w:type="dxa"/>
            <w:shd w:val="clear" w:color="auto" w:fill="FFFFFF" w:themeFill="background1"/>
          </w:tcPr>
          <w:p w14:paraId="67D56BBE"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p>
        </w:tc>
        <w:tc>
          <w:tcPr>
            <w:tcW w:w="993" w:type="dxa"/>
            <w:shd w:val="clear" w:color="auto" w:fill="FFFFFF" w:themeFill="background1"/>
          </w:tcPr>
          <w:p w14:paraId="019346D9"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shd w:val="clear" w:color="auto" w:fill="FFFFFF" w:themeFill="background1"/>
          </w:tcPr>
          <w:p w14:paraId="0A1198C0"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shd w:val="clear" w:color="auto" w:fill="FFFFFF" w:themeFill="background1"/>
          </w:tcPr>
          <w:p w14:paraId="601DADC7"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shd w:val="clear" w:color="auto" w:fill="FFFFFF" w:themeFill="background1"/>
          </w:tcPr>
          <w:p w14:paraId="6DA0A131"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shd w:val="clear" w:color="auto" w:fill="FFFFFF" w:themeFill="background1"/>
          </w:tcPr>
          <w:p w14:paraId="4654BA8E"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1276" w:type="dxa"/>
            <w:shd w:val="clear" w:color="auto" w:fill="FFFFFF" w:themeFill="background1"/>
          </w:tcPr>
          <w:p w14:paraId="3B85A6D6"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56776DB1" w14:textId="77777777" w:rsidTr="000867F9">
        <w:trPr>
          <w:jc w:val="center"/>
        </w:trPr>
        <w:tc>
          <w:tcPr>
            <w:tcW w:w="2405" w:type="dxa"/>
            <w:shd w:val="clear" w:color="auto" w:fill="FFFFFF" w:themeFill="background1"/>
          </w:tcPr>
          <w:p w14:paraId="686368D3"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lastRenderedPageBreak/>
              <w:t>Мероприятие 1.2</w:t>
            </w:r>
          </w:p>
          <w:p w14:paraId="48B942AA"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 xml:space="preserve">Работа ШПС по качественной диагностике когнитивной и личностной сферы учащихся, развитие навыков саморегуляции и повышению мотивации </w:t>
            </w:r>
          </w:p>
          <w:p w14:paraId="063F4FB3" w14:textId="77777777" w:rsidR="00225F4E" w:rsidRPr="00214F5C" w:rsidRDefault="00225F4E" w:rsidP="00BE121E">
            <w:pPr>
              <w:spacing w:after="0" w:line="240" w:lineRule="auto"/>
              <w:rPr>
                <w:rFonts w:ascii="Times New Roman" w:hAnsi="Times New Roman" w:cs="Times New Roman"/>
              </w:rPr>
            </w:pPr>
            <w:r w:rsidRPr="00214F5C">
              <w:rPr>
                <w:rFonts w:ascii="Times New Roman" w:eastAsia="Times New Roman" w:hAnsi="Times New Roman" w:cs="Times New Roman"/>
              </w:rPr>
              <w:t>учащихся</w:t>
            </w:r>
          </w:p>
        </w:tc>
        <w:tc>
          <w:tcPr>
            <w:tcW w:w="1134" w:type="dxa"/>
            <w:shd w:val="clear" w:color="auto" w:fill="FFFFFF" w:themeFill="background1"/>
          </w:tcPr>
          <w:p w14:paraId="45E134A2" w14:textId="77777777" w:rsidR="00225F4E" w:rsidRPr="00214F5C" w:rsidRDefault="00225F4E" w:rsidP="00BE121E">
            <w:pPr>
              <w:keepNext/>
              <w:keepLines/>
              <w:spacing w:after="0" w:line="240" w:lineRule="auto"/>
              <w:rPr>
                <w:rFonts w:ascii="Times New Roman" w:eastAsia="Times New Roman" w:hAnsi="Times New Roman" w:cs="Times New Roman"/>
                <w:bCs/>
              </w:rPr>
            </w:pPr>
          </w:p>
        </w:tc>
        <w:tc>
          <w:tcPr>
            <w:tcW w:w="425" w:type="dxa"/>
            <w:shd w:val="clear" w:color="auto" w:fill="FFFFFF" w:themeFill="background1"/>
          </w:tcPr>
          <w:p w14:paraId="6BAD03F0"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p>
        </w:tc>
        <w:tc>
          <w:tcPr>
            <w:tcW w:w="993" w:type="dxa"/>
            <w:shd w:val="clear" w:color="auto" w:fill="FFFFFF" w:themeFill="background1"/>
          </w:tcPr>
          <w:p w14:paraId="677D0D44"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shd w:val="clear" w:color="auto" w:fill="FFFFFF" w:themeFill="background1"/>
          </w:tcPr>
          <w:p w14:paraId="4372C5F1"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shd w:val="clear" w:color="auto" w:fill="FFFFFF" w:themeFill="background1"/>
          </w:tcPr>
          <w:p w14:paraId="25207908"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shd w:val="clear" w:color="auto" w:fill="FFFFFF" w:themeFill="background1"/>
          </w:tcPr>
          <w:p w14:paraId="69CFF082"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shd w:val="clear" w:color="auto" w:fill="FFFFFF" w:themeFill="background1"/>
          </w:tcPr>
          <w:p w14:paraId="694AABCD"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1276" w:type="dxa"/>
            <w:shd w:val="clear" w:color="auto" w:fill="FFFFFF" w:themeFill="background1"/>
          </w:tcPr>
          <w:p w14:paraId="70ADCBFC"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2DFB28F6" w14:textId="77777777" w:rsidTr="000867F9">
        <w:trPr>
          <w:jc w:val="center"/>
        </w:trPr>
        <w:tc>
          <w:tcPr>
            <w:tcW w:w="2405" w:type="dxa"/>
            <w:shd w:val="clear" w:color="auto" w:fill="FFFFFF" w:themeFill="background1"/>
          </w:tcPr>
          <w:p w14:paraId="3EB815EA"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Мероприятие 1.3</w:t>
            </w:r>
          </w:p>
          <w:p w14:paraId="372D7A17" w14:textId="77777777" w:rsidR="00225F4E" w:rsidRPr="00214F5C" w:rsidRDefault="00225F4E" w:rsidP="00BE121E">
            <w:pPr>
              <w:spacing w:after="0" w:line="240" w:lineRule="auto"/>
              <w:rPr>
                <w:rFonts w:ascii="Times New Roman" w:hAnsi="Times New Roman" w:cs="Times New Roman"/>
              </w:rPr>
            </w:pPr>
            <w:r w:rsidRPr="00214F5C">
              <w:rPr>
                <w:rFonts w:ascii="Times New Roman" w:eastAsia="Times New Roman" w:hAnsi="Times New Roman" w:cs="Times New Roman"/>
              </w:rPr>
              <w:t>Разъяснительная работа с родителями по усилению родительского контроля</w:t>
            </w:r>
          </w:p>
        </w:tc>
        <w:tc>
          <w:tcPr>
            <w:tcW w:w="1134" w:type="dxa"/>
            <w:shd w:val="clear" w:color="auto" w:fill="FFFFFF" w:themeFill="background1"/>
          </w:tcPr>
          <w:p w14:paraId="66B19427" w14:textId="77777777" w:rsidR="00225F4E" w:rsidRPr="00214F5C" w:rsidRDefault="00225F4E" w:rsidP="00BE121E">
            <w:pPr>
              <w:keepNext/>
              <w:keepLines/>
              <w:spacing w:after="0" w:line="240" w:lineRule="auto"/>
              <w:rPr>
                <w:rFonts w:ascii="Times New Roman" w:eastAsia="Times New Roman" w:hAnsi="Times New Roman" w:cs="Times New Roman"/>
                <w:bCs/>
              </w:rPr>
            </w:pPr>
          </w:p>
        </w:tc>
        <w:tc>
          <w:tcPr>
            <w:tcW w:w="425" w:type="dxa"/>
            <w:shd w:val="clear" w:color="auto" w:fill="FFFFFF" w:themeFill="background1"/>
          </w:tcPr>
          <w:p w14:paraId="458D872A"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p>
        </w:tc>
        <w:tc>
          <w:tcPr>
            <w:tcW w:w="993" w:type="dxa"/>
            <w:shd w:val="clear" w:color="auto" w:fill="FFFFFF" w:themeFill="background1"/>
          </w:tcPr>
          <w:p w14:paraId="61873EC8"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shd w:val="clear" w:color="auto" w:fill="FFFFFF" w:themeFill="background1"/>
          </w:tcPr>
          <w:p w14:paraId="1C806769"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shd w:val="clear" w:color="auto" w:fill="FFFFFF" w:themeFill="background1"/>
          </w:tcPr>
          <w:p w14:paraId="050BD814"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shd w:val="clear" w:color="auto" w:fill="FFFFFF" w:themeFill="background1"/>
          </w:tcPr>
          <w:p w14:paraId="326D1BD5"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shd w:val="clear" w:color="auto" w:fill="FFFFFF" w:themeFill="background1"/>
          </w:tcPr>
          <w:p w14:paraId="1ED1866F"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1276" w:type="dxa"/>
            <w:shd w:val="clear" w:color="auto" w:fill="FFFFFF" w:themeFill="background1"/>
          </w:tcPr>
          <w:p w14:paraId="671F11CF"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1BF45092" w14:textId="77777777" w:rsidTr="000867F9">
        <w:trPr>
          <w:jc w:val="center"/>
        </w:trPr>
        <w:tc>
          <w:tcPr>
            <w:tcW w:w="2405" w:type="dxa"/>
            <w:shd w:val="clear" w:color="auto" w:fill="FFFFFF" w:themeFill="background1"/>
          </w:tcPr>
          <w:p w14:paraId="175F3B63"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Показатель 2</w:t>
            </w:r>
          </w:p>
          <w:p w14:paraId="3B760C86"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 xml:space="preserve">Создание тематических интеллектуальных клубов в системе ученического сетевого образовательного сообщества </w:t>
            </w:r>
          </w:p>
        </w:tc>
        <w:tc>
          <w:tcPr>
            <w:tcW w:w="1134" w:type="dxa"/>
            <w:shd w:val="clear" w:color="auto" w:fill="FFFFFF" w:themeFill="background1"/>
          </w:tcPr>
          <w:p w14:paraId="3ACB3610"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Отчётная документация</w:t>
            </w:r>
          </w:p>
          <w:p w14:paraId="20E5E54C"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Методическое совещание</w:t>
            </w:r>
          </w:p>
        </w:tc>
        <w:tc>
          <w:tcPr>
            <w:tcW w:w="425" w:type="dxa"/>
            <w:shd w:val="clear" w:color="auto" w:fill="FFFFFF" w:themeFill="background1"/>
          </w:tcPr>
          <w:p w14:paraId="2E9A5426" w14:textId="77777777" w:rsidR="00225F4E" w:rsidRPr="00214F5C" w:rsidRDefault="00225F4E" w:rsidP="00BE121E">
            <w:pPr>
              <w:spacing w:after="0" w:line="240" w:lineRule="auto"/>
              <w:rPr>
                <w:rFonts w:ascii="Times New Roman" w:eastAsia="Times New Roman" w:hAnsi="Times New Roman" w:cs="Times New Roman"/>
                <w:b/>
              </w:rPr>
            </w:pPr>
          </w:p>
        </w:tc>
        <w:tc>
          <w:tcPr>
            <w:tcW w:w="993" w:type="dxa"/>
            <w:shd w:val="clear" w:color="auto" w:fill="FFFFFF" w:themeFill="background1"/>
          </w:tcPr>
          <w:p w14:paraId="719B10D7"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10%</w:t>
            </w:r>
          </w:p>
        </w:tc>
        <w:tc>
          <w:tcPr>
            <w:tcW w:w="850" w:type="dxa"/>
            <w:shd w:val="clear" w:color="auto" w:fill="FFFFFF" w:themeFill="background1"/>
          </w:tcPr>
          <w:p w14:paraId="64E1FC8B"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15%</w:t>
            </w:r>
          </w:p>
        </w:tc>
        <w:tc>
          <w:tcPr>
            <w:tcW w:w="851" w:type="dxa"/>
            <w:shd w:val="clear" w:color="auto" w:fill="FFFFFF" w:themeFill="background1"/>
          </w:tcPr>
          <w:p w14:paraId="4CA244D3"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15%</w:t>
            </w:r>
          </w:p>
        </w:tc>
        <w:tc>
          <w:tcPr>
            <w:tcW w:w="850" w:type="dxa"/>
            <w:shd w:val="clear" w:color="auto" w:fill="FFFFFF" w:themeFill="background1"/>
          </w:tcPr>
          <w:p w14:paraId="083734D0"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20%</w:t>
            </w:r>
          </w:p>
        </w:tc>
        <w:tc>
          <w:tcPr>
            <w:tcW w:w="709" w:type="dxa"/>
            <w:shd w:val="clear" w:color="auto" w:fill="FFFFFF" w:themeFill="background1"/>
          </w:tcPr>
          <w:p w14:paraId="48F1C117"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20%</w:t>
            </w:r>
          </w:p>
        </w:tc>
        <w:tc>
          <w:tcPr>
            <w:tcW w:w="1276" w:type="dxa"/>
            <w:shd w:val="clear" w:color="auto" w:fill="FFFFFF" w:themeFill="background1"/>
          </w:tcPr>
          <w:p w14:paraId="7D896BAA"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20%</w:t>
            </w:r>
          </w:p>
        </w:tc>
      </w:tr>
      <w:tr w:rsidR="00225F4E" w:rsidRPr="00214F5C" w14:paraId="5968051D" w14:textId="77777777" w:rsidTr="000867F9">
        <w:trPr>
          <w:jc w:val="center"/>
        </w:trPr>
        <w:tc>
          <w:tcPr>
            <w:tcW w:w="2405" w:type="dxa"/>
            <w:shd w:val="clear" w:color="auto" w:fill="FFFFFF" w:themeFill="background1"/>
          </w:tcPr>
          <w:p w14:paraId="06C3B59A"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Мероприятие 2.1</w:t>
            </w:r>
          </w:p>
          <w:p w14:paraId="1D1A9024" w14:textId="77777777" w:rsidR="00225F4E" w:rsidRPr="00214F5C" w:rsidRDefault="00225F4E" w:rsidP="00BE121E">
            <w:pPr>
              <w:spacing w:after="0" w:line="240" w:lineRule="auto"/>
              <w:rPr>
                <w:rFonts w:ascii="Times New Roman" w:hAnsi="Times New Roman" w:cs="Times New Roman"/>
              </w:rPr>
            </w:pPr>
            <w:r w:rsidRPr="00214F5C">
              <w:rPr>
                <w:rFonts w:ascii="Times New Roman" w:eastAsia="Times New Roman" w:hAnsi="Times New Roman" w:cs="Times New Roman"/>
              </w:rPr>
              <w:t>Составление плана работы интеллектуальных клубов</w:t>
            </w:r>
          </w:p>
        </w:tc>
        <w:tc>
          <w:tcPr>
            <w:tcW w:w="1134" w:type="dxa"/>
            <w:shd w:val="clear" w:color="auto" w:fill="FFFFFF" w:themeFill="background1"/>
          </w:tcPr>
          <w:p w14:paraId="1F187B97" w14:textId="77777777" w:rsidR="00225F4E" w:rsidRPr="00214F5C" w:rsidRDefault="00225F4E" w:rsidP="00BE121E">
            <w:pPr>
              <w:keepNext/>
              <w:keepLines/>
              <w:spacing w:after="0" w:line="240" w:lineRule="auto"/>
              <w:rPr>
                <w:rFonts w:ascii="Times New Roman" w:eastAsia="Times New Roman" w:hAnsi="Times New Roman" w:cs="Times New Roman"/>
                <w:bCs/>
              </w:rPr>
            </w:pPr>
          </w:p>
        </w:tc>
        <w:tc>
          <w:tcPr>
            <w:tcW w:w="425" w:type="dxa"/>
            <w:shd w:val="clear" w:color="auto" w:fill="FFFFFF" w:themeFill="background1"/>
          </w:tcPr>
          <w:p w14:paraId="094A006A"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p>
        </w:tc>
        <w:tc>
          <w:tcPr>
            <w:tcW w:w="993" w:type="dxa"/>
            <w:shd w:val="clear" w:color="auto" w:fill="FFFFFF" w:themeFill="background1"/>
          </w:tcPr>
          <w:p w14:paraId="76FE8A97" w14:textId="77777777" w:rsidR="00225F4E" w:rsidRPr="00214F5C" w:rsidRDefault="00225F4E" w:rsidP="00BE121E">
            <w:pPr>
              <w:spacing w:after="0" w:line="240" w:lineRule="auto"/>
              <w:rPr>
                <w:rFonts w:ascii="Times New Roman" w:eastAsia="Times New Roman" w:hAnsi="Times New Roman" w:cs="Times New Roman"/>
              </w:rPr>
            </w:pPr>
          </w:p>
        </w:tc>
        <w:tc>
          <w:tcPr>
            <w:tcW w:w="850" w:type="dxa"/>
            <w:shd w:val="clear" w:color="auto" w:fill="FFFFFF" w:themeFill="background1"/>
          </w:tcPr>
          <w:p w14:paraId="1E17C9E1"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shd w:val="clear" w:color="auto" w:fill="FFFFFF" w:themeFill="background1"/>
          </w:tcPr>
          <w:p w14:paraId="11A87C81"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shd w:val="clear" w:color="auto" w:fill="FFFFFF" w:themeFill="background1"/>
          </w:tcPr>
          <w:p w14:paraId="07BD2A72" w14:textId="77777777" w:rsidR="00225F4E" w:rsidRPr="00214F5C" w:rsidRDefault="00225F4E" w:rsidP="00BE121E">
            <w:pPr>
              <w:spacing w:after="0" w:line="240" w:lineRule="auto"/>
              <w:rPr>
                <w:rFonts w:ascii="Times New Roman" w:eastAsia="Times New Roman" w:hAnsi="Times New Roman" w:cs="Times New Roman"/>
              </w:rPr>
            </w:pPr>
          </w:p>
        </w:tc>
        <w:tc>
          <w:tcPr>
            <w:tcW w:w="709" w:type="dxa"/>
            <w:shd w:val="clear" w:color="auto" w:fill="FFFFFF" w:themeFill="background1"/>
          </w:tcPr>
          <w:p w14:paraId="7F12191F" w14:textId="77777777" w:rsidR="00225F4E" w:rsidRPr="00214F5C" w:rsidRDefault="00225F4E" w:rsidP="00BE121E">
            <w:pPr>
              <w:spacing w:after="0" w:line="240" w:lineRule="auto"/>
              <w:rPr>
                <w:rFonts w:ascii="Times New Roman" w:eastAsia="Times New Roman" w:hAnsi="Times New Roman" w:cs="Times New Roman"/>
              </w:rPr>
            </w:pPr>
          </w:p>
        </w:tc>
        <w:tc>
          <w:tcPr>
            <w:tcW w:w="1276" w:type="dxa"/>
            <w:shd w:val="clear" w:color="auto" w:fill="FFFFFF" w:themeFill="background1"/>
          </w:tcPr>
          <w:p w14:paraId="745AC5ED" w14:textId="77777777" w:rsidR="00225F4E" w:rsidRPr="00214F5C" w:rsidRDefault="00225F4E" w:rsidP="00BE121E">
            <w:pPr>
              <w:spacing w:after="0" w:line="240" w:lineRule="auto"/>
              <w:rPr>
                <w:rFonts w:ascii="Times New Roman" w:eastAsia="Times New Roman" w:hAnsi="Times New Roman" w:cs="Times New Roman"/>
              </w:rPr>
            </w:pPr>
          </w:p>
        </w:tc>
      </w:tr>
      <w:tr w:rsidR="00225F4E" w:rsidRPr="00214F5C" w14:paraId="243D37C1" w14:textId="77777777" w:rsidTr="000867F9">
        <w:trPr>
          <w:jc w:val="center"/>
        </w:trPr>
        <w:tc>
          <w:tcPr>
            <w:tcW w:w="2405" w:type="dxa"/>
            <w:shd w:val="clear" w:color="auto" w:fill="FFFFFF" w:themeFill="background1"/>
          </w:tcPr>
          <w:p w14:paraId="069918A8"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Мероприятие 2.2</w:t>
            </w:r>
          </w:p>
          <w:p w14:paraId="3A53A6D2" w14:textId="77777777" w:rsidR="00225F4E" w:rsidRPr="00214F5C" w:rsidRDefault="00225F4E" w:rsidP="00BE121E">
            <w:pPr>
              <w:spacing w:after="0" w:line="240" w:lineRule="auto"/>
              <w:rPr>
                <w:rFonts w:ascii="Times New Roman" w:hAnsi="Times New Roman" w:cs="Times New Roman"/>
              </w:rPr>
            </w:pPr>
            <w:r w:rsidRPr="00214F5C">
              <w:rPr>
                <w:rFonts w:ascii="Times New Roman" w:eastAsia="Times New Roman" w:hAnsi="Times New Roman" w:cs="Times New Roman"/>
              </w:rPr>
              <w:t>Отчёты о работе клубов (анализы работы, открытые мероприятия)</w:t>
            </w:r>
          </w:p>
        </w:tc>
        <w:tc>
          <w:tcPr>
            <w:tcW w:w="1134" w:type="dxa"/>
            <w:shd w:val="clear" w:color="auto" w:fill="FFFFFF" w:themeFill="background1"/>
          </w:tcPr>
          <w:p w14:paraId="36338C33" w14:textId="77777777" w:rsidR="00225F4E" w:rsidRPr="00214F5C" w:rsidRDefault="00225F4E" w:rsidP="00BE121E">
            <w:pPr>
              <w:keepNext/>
              <w:keepLines/>
              <w:spacing w:after="0" w:line="240" w:lineRule="auto"/>
              <w:rPr>
                <w:rFonts w:ascii="Times New Roman" w:eastAsia="Times New Roman" w:hAnsi="Times New Roman" w:cs="Times New Roman"/>
                <w:bCs/>
              </w:rPr>
            </w:pPr>
          </w:p>
        </w:tc>
        <w:tc>
          <w:tcPr>
            <w:tcW w:w="425" w:type="dxa"/>
            <w:shd w:val="clear" w:color="auto" w:fill="FFFFFF" w:themeFill="background1"/>
          </w:tcPr>
          <w:p w14:paraId="7296460F"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p>
        </w:tc>
        <w:tc>
          <w:tcPr>
            <w:tcW w:w="993" w:type="dxa"/>
            <w:shd w:val="clear" w:color="auto" w:fill="FFFFFF" w:themeFill="background1"/>
          </w:tcPr>
          <w:p w14:paraId="0A0A9CDF" w14:textId="77777777" w:rsidR="00225F4E" w:rsidRPr="00214F5C" w:rsidRDefault="00225F4E" w:rsidP="00BE121E">
            <w:pPr>
              <w:spacing w:after="0" w:line="240" w:lineRule="auto"/>
              <w:rPr>
                <w:rFonts w:ascii="Times New Roman" w:eastAsia="Times New Roman" w:hAnsi="Times New Roman" w:cs="Times New Roman"/>
              </w:rPr>
            </w:pPr>
          </w:p>
        </w:tc>
        <w:tc>
          <w:tcPr>
            <w:tcW w:w="850" w:type="dxa"/>
            <w:shd w:val="clear" w:color="auto" w:fill="FFFFFF" w:themeFill="background1"/>
          </w:tcPr>
          <w:p w14:paraId="5430CE62"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shd w:val="clear" w:color="auto" w:fill="FFFFFF" w:themeFill="background1"/>
          </w:tcPr>
          <w:p w14:paraId="6F6A685B"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shd w:val="clear" w:color="auto" w:fill="FFFFFF" w:themeFill="background1"/>
          </w:tcPr>
          <w:p w14:paraId="60325455"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shd w:val="clear" w:color="auto" w:fill="FFFFFF" w:themeFill="background1"/>
          </w:tcPr>
          <w:p w14:paraId="05DA22AA"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1276" w:type="dxa"/>
            <w:shd w:val="clear" w:color="auto" w:fill="FFFFFF" w:themeFill="background1"/>
          </w:tcPr>
          <w:p w14:paraId="1C7088CF"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4F4D856E" w14:textId="77777777" w:rsidTr="000867F9">
        <w:trPr>
          <w:jc w:val="center"/>
        </w:trPr>
        <w:tc>
          <w:tcPr>
            <w:tcW w:w="2405" w:type="dxa"/>
            <w:shd w:val="clear" w:color="auto" w:fill="D5DCE4" w:themeFill="text2" w:themeFillTint="33"/>
          </w:tcPr>
          <w:p w14:paraId="5B90B6B0"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Задача</w:t>
            </w:r>
          </w:p>
        </w:tc>
        <w:tc>
          <w:tcPr>
            <w:tcW w:w="7088" w:type="dxa"/>
            <w:gridSpan w:val="8"/>
            <w:shd w:val="clear" w:color="auto" w:fill="D5DCE4" w:themeFill="text2" w:themeFillTint="33"/>
          </w:tcPr>
          <w:p w14:paraId="59BD5407"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hAnsi="Times New Roman" w:cs="Times New Roman"/>
                <w:b/>
              </w:rPr>
              <w:t>Построение обучающей среды направленной на обучение функционально грамотных, патриотичных, полиязычных, креативных и критически мыслящих учащихся.</w:t>
            </w:r>
          </w:p>
        </w:tc>
      </w:tr>
      <w:tr w:rsidR="00225F4E" w:rsidRPr="00214F5C" w14:paraId="073A10A6" w14:textId="77777777" w:rsidTr="000867F9">
        <w:trPr>
          <w:jc w:val="center"/>
        </w:trPr>
        <w:tc>
          <w:tcPr>
            <w:tcW w:w="2405" w:type="dxa"/>
            <w:shd w:val="clear" w:color="auto" w:fill="D9D9D9" w:themeFill="background1" w:themeFillShade="D9"/>
          </w:tcPr>
          <w:p w14:paraId="6C04B496"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Индикатор 3.</w:t>
            </w:r>
          </w:p>
          <w:p w14:paraId="0B90C05A"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Доля обучающихся школы, разработавших (участвующих) в научно-исследовательской деятельности школы.</w:t>
            </w:r>
          </w:p>
        </w:tc>
        <w:tc>
          <w:tcPr>
            <w:tcW w:w="1134" w:type="dxa"/>
            <w:shd w:val="clear" w:color="auto" w:fill="D9D9D9" w:themeFill="background1" w:themeFillShade="D9"/>
          </w:tcPr>
          <w:p w14:paraId="4B2FF8DD"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Методический совет</w:t>
            </w:r>
          </w:p>
        </w:tc>
        <w:tc>
          <w:tcPr>
            <w:tcW w:w="425" w:type="dxa"/>
            <w:shd w:val="clear" w:color="auto" w:fill="D9D9D9" w:themeFill="background1" w:themeFillShade="D9"/>
          </w:tcPr>
          <w:p w14:paraId="0A6B0AA8"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r w:rsidRPr="00214F5C">
              <w:rPr>
                <w:rFonts w:ascii="Times New Roman" w:eastAsia="Times New Roman" w:hAnsi="Times New Roman" w:cs="Times New Roman"/>
                <w:lang w:eastAsia="ar-SA"/>
              </w:rPr>
              <w:t>%</w:t>
            </w:r>
          </w:p>
        </w:tc>
        <w:tc>
          <w:tcPr>
            <w:tcW w:w="993" w:type="dxa"/>
            <w:shd w:val="clear" w:color="auto" w:fill="D9D9D9" w:themeFill="background1" w:themeFillShade="D9"/>
          </w:tcPr>
          <w:p w14:paraId="478496B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30%</w:t>
            </w:r>
          </w:p>
        </w:tc>
        <w:tc>
          <w:tcPr>
            <w:tcW w:w="850" w:type="dxa"/>
            <w:shd w:val="clear" w:color="auto" w:fill="D9D9D9" w:themeFill="background1" w:themeFillShade="D9"/>
          </w:tcPr>
          <w:p w14:paraId="4497A3F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40%</w:t>
            </w:r>
          </w:p>
        </w:tc>
        <w:tc>
          <w:tcPr>
            <w:tcW w:w="851" w:type="dxa"/>
            <w:shd w:val="clear" w:color="auto" w:fill="D9D9D9" w:themeFill="background1" w:themeFillShade="D9"/>
          </w:tcPr>
          <w:p w14:paraId="087AAD6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50%</w:t>
            </w:r>
          </w:p>
        </w:tc>
        <w:tc>
          <w:tcPr>
            <w:tcW w:w="850" w:type="dxa"/>
            <w:shd w:val="clear" w:color="auto" w:fill="D9D9D9" w:themeFill="background1" w:themeFillShade="D9"/>
          </w:tcPr>
          <w:p w14:paraId="655BEEE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55%</w:t>
            </w:r>
          </w:p>
        </w:tc>
        <w:tc>
          <w:tcPr>
            <w:tcW w:w="709" w:type="dxa"/>
            <w:shd w:val="clear" w:color="auto" w:fill="D9D9D9" w:themeFill="background1" w:themeFillShade="D9"/>
          </w:tcPr>
          <w:p w14:paraId="12E84E7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60%</w:t>
            </w:r>
          </w:p>
        </w:tc>
        <w:tc>
          <w:tcPr>
            <w:tcW w:w="1276" w:type="dxa"/>
            <w:shd w:val="clear" w:color="auto" w:fill="D9D9D9" w:themeFill="background1" w:themeFillShade="D9"/>
          </w:tcPr>
          <w:p w14:paraId="7516D01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65%</w:t>
            </w:r>
          </w:p>
        </w:tc>
      </w:tr>
      <w:tr w:rsidR="00225F4E" w:rsidRPr="00214F5C" w14:paraId="05ADC578" w14:textId="77777777" w:rsidTr="000867F9">
        <w:trPr>
          <w:jc w:val="center"/>
        </w:trPr>
        <w:tc>
          <w:tcPr>
            <w:tcW w:w="9493" w:type="dxa"/>
            <w:gridSpan w:val="9"/>
          </w:tcPr>
          <w:p w14:paraId="599D6162"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bCs/>
              </w:rPr>
              <w:t>Пути, средства и методы достижения целевого индикатора:</w:t>
            </w:r>
          </w:p>
        </w:tc>
      </w:tr>
      <w:tr w:rsidR="00225F4E" w:rsidRPr="00214F5C" w14:paraId="5AED003A" w14:textId="77777777" w:rsidTr="000867F9">
        <w:trPr>
          <w:jc w:val="center"/>
        </w:trPr>
        <w:tc>
          <w:tcPr>
            <w:tcW w:w="2405" w:type="dxa"/>
          </w:tcPr>
          <w:p w14:paraId="767D5067" w14:textId="77777777" w:rsidR="00225F4E" w:rsidRPr="00214F5C" w:rsidRDefault="00225F4E" w:rsidP="00BE121E">
            <w:pPr>
              <w:spacing w:after="0" w:line="240" w:lineRule="auto"/>
              <w:rPr>
                <w:rFonts w:ascii="Times New Roman" w:hAnsi="Times New Roman" w:cs="Times New Roman"/>
                <w:b/>
              </w:rPr>
            </w:pPr>
            <w:r w:rsidRPr="00214F5C">
              <w:rPr>
                <w:rFonts w:ascii="Times New Roman" w:hAnsi="Times New Roman" w:cs="Times New Roman"/>
                <w:b/>
              </w:rPr>
              <w:t>Показатель 1</w:t>
            </w:r>
          </w:p>
          <w:p w14:paraId="40826805"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Участие учащихся 3-11 классов в исследовательской деятельности</w:t>
            </w:r>
          </w:p>
        </w:tc>
        <w:tc>
          <w:tcPr>
            <w:tcW w:w="1134" w:type="dxa"/>
          </w:tcPr>
          <w:p w14:paraId="65DD512B"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Защита проектов</w:t>
            </w:r>
          </w:p>
        </w:tc>
        <w:tc>
          <w:tcPr>
            <w:tcW w:w="425" w:type="dxa"/>
          </w:tcPr>
          <w:p w14:paraId="767FD827"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w:t>
            </w:r>
          </w:p>
        </w:tc>
        <w:tc>
          <w:tcPr>
            <w:tcW w:w="993" w:type="dxa"/>
          </w:tcPr>
          <w:p w14:paraId="219441D6"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10%</w:t>
            </w:r>
          </w:p>
        </w:tc>
        <w:tc>
          <w:tcPr>
            <w:tcW w:w="850" w:type="dxa"/>
          </w:tcPr>
          <w:p w14:paraId="4FAE7759"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15%</w:t>
            </w:r>
          </w:p>
        </w:tc>
        <w:tc>
          <w:tcPr>
            <w:tcW w:w="851" w:type="dxa"/>
          </w:tcPr>
          <w:p w14:paraId="73256B8B"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15%</w:t>
            </w:r>
          </w:p>
        </w:tc>
        <w:tc>
          <w:tcPr>
            <w:tcW w:w="850" w:type="dxa"/>
          </w:tcPr>
          <w:p w14:paraId="7D9BA802"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20%</w:t>
            </w:r>
          </w:p>
        </w:tc>
        <w:tc>
          <w:tcPr>
            <w:tcW w:w="709" w:type="dxa"/>
          </w:tcPr>
          <w:p w14:paraId="57893FF3"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20%</w:t>
            </w:r>
          </w:p>
        </w:tc>
        <w:tc>
          <w:tcPr>
            <w:tcW w:w="1276" w:type="dxa"/>
          </w:tcPr>
          <w:p w14:paraId="4767246B"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30%</w:t>
            </w:r>
          </w:p>
        </w:tc>
      </w:tr>
      <w:tr w:rsidR="00225F4E" w:rsidRPr="00214F5C" w14:paraId="13B6CD91" w14:textId="77777777" w:rsidTr="000867F9">
        <w:trPr>
          <w:jc w:val="center"/>
        </w:trPr>
        <w:tc>
          <w:tcPr>
            <w:tcW w:w="2405" w:type="dxa"/>
          </w:tcPr>
          <w:p w14:paraId="512E855D" w14:textId="77777777" w:rsidR="00225F4E" w:rsidRPr="00214F5C" w:rsidRDefault="00225F4E" w:rsidP="00BE121E">
            <w:pPr>
              <w:spacing w:after="0" w:line="240" w:lineRule="auto"/>
              <w:rPr>
                <w:rFonts w:ascii="Times New Roman" w:hAnsi="Times New Roman" w:cs="Times New Roman"/>
                <w:b/>
              </w:rPr>
            </w:pPr>
            <w:r w:rsidRPr="00214F5C">
              <w:rPr>
                <w:rFonts w:ascii="Times New Roman" w:hAnsi="Times New Roman" w:cs="Times New Roman"/>
                <w:b/>
              </w:rPr>
              <w:t>Мероприятие 1.1</w:t>
            </w:r>
          </w:p>
          <w:p w14:paraId="00BF27E4" w14:textId="77777777" w:rsidR="00225F4E" w:rsidRPr="00214F5C" w:rsidRDefault="00225F4E" w:rsidP="00BE121E">
            <w:pPr>
              <w:spacing w:after="0" w:line="240" w:lineRule="auto"/>
              <w:rPr>
                <w:rFonts w:ascii="Times New Roman" w:hAnsi="Times New Roman" w:cs="Times New Roman"/>
              </w:rPr>
            </w:pPr>
            <w:r w:rsidRPr="00214F5C">
              <w:rPr>
                <w:rFonts w:ascii="Times New Roman" w:hAnsi="Times New Roman" w:cs="Times New Roman"/>
              </w:rPr>
              <w:t>Разработка научных проектов учащимися 3-11 классов</w:t>
            </w:r>
          </w:p>
          <w:p w14:paraId="406A06E8" w14:textId="77777777" w:rsidR="00225F4E" w:rsidRPr="00214F5C" w:rsidRDefault="00225F4E" w:rsidP="00BE121E">
            <w:pPr>
              <w:spacing w:after="0" w:line="240" w:lineRule="auto"/>
              <w:rPr>
                <w:rFonts w:ascii="Times New Roman" w:hAnsi="Times New Roman" w:cs="Times New Roman"/>
                <w:b/>
              </w:rPr>
            </w:pPr>
          </w:p>
        </w:tc>
        <w:tc>
          <w:tcPr>
            <w:tcW w:w="1134" w:type="dxa"/>
          </w:tcPr>
          <w:p w14:paraId="3E97CB26" w14:textId="77777777" w:rsidR="00225F4E" w:rsidRPr="00214F5C" w:rsidRDefault="00225F4E" w:rsidP="00BE121E">
            <w:pPr>
              <w:spacing w:after="0" w:line="240" w:lineRule="auto"/>
              <w:rPr>
                <w:rFonts w:ascii="Times New Roman" w:eastAsia="Times New Roman" w:hAnsi="Times New Roman" w:cs="Times New Roman"/>
              </w:rPr>
            </w:pPr>
          </w:p>
        </w:tc>
        <w:tc>
          <w:tcPr>
            <w:tcW w:w="425" w:type="dxa"/>
          </w:tcPr>
          <w:p w14:paraId="60594014" w14:textId="77777777" w:rsidR="00225F4E" w:rsidRPr="00214F5C" w:rsidRDefault="00225F4E" w:rsidP="00BE121E">
            <w:pPr>
              <w:spacing w:after="0" w:line="240" w:lineRule="auto"/>
              <w:rPr>
                <w:rFonts w:ascii="Times New Roman" w:eastAsia="Times New Roman" w:hAnsi="Times New Roman" w:cs="Times New Roman"/>
                <w:b/>
              </w:rPr>
            </w:pPr>
          </w:p>
        </w:tc>
        <w:tc>
          <w:tcPr>
            <w:tcW w:w="993" w:type="dxa"/>
          </w:tcPr>
          <w:p w14:paraId="5AFC1FD9"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155EA6D8"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6B336C3B"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2ECC0361"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63AA6219"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1276" w:type="dxa"/>
          </w:tcPr>
          <w:p w14:paraId="1A824C53"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5C57DB69" w14:textId="77777777" w:rsidTr="000867F9">
        <w:trPr>
          <w:jc w:val="center"/>
        </w:trPr>
        <w:tc>
          <w:tcPr>
            <w:tcW w:w="2405" w:type="dxa"/>
          </w:tcPr>
          <w:p w14:paraId="66F8FD1A" w14:textId="77777777" w:rsidR="00225F4E" w:rsidRPr="00214F5C" w:rsidRDefault="00225F4E" w:rsidP="00BE121E">
            <w:pPr>
              <w:spacing w:after="0" w:line="240" w:lineRule="auto"/>
              <w:rPr>
                <w:rFonts w:ascii="Times New Roman" w:hAnsi="Times New Roman" w:cs="Times New Roman"/>
                <w:b/>
              </w:rPr>
            </w:pPr>
            <w:r w:rsidRPr="00214F5C">
              <w:rPr>
                <w:rFonts w:ascii="Times New Roman" w:hAnsi="Times New Roman" w:cs="Times New Roman"/>
                <w:b/>
              </w:rPr>
              <w:lastRenderedPageBreak/>
              <w:t>Мероприятие 1.2</w:t>
            </w:r>
          </w:p>
          <w:p w14:paraId="7912CEF2" w14:textId="77777777" w:rsidR="00225F4E" w:rsidRPr="00214F5C" w:rsidRDefault="00225F4E" w:rsidP="00BE121E">
            <w:pPr>
              <w:spacing w:after="0" w:line="240" w:lineRule="auto"/>
              <w:rPr>
                <w:rFonts w:ascii="Times New Roman" w:hAnsi="Times New Roman" w:cs="Times New Roman"/>
              </w:rPr>
            </w:pPr>
            <w:r w:rsidRPr="00214F5C">
              <w:rPr>
                <w:rFonts w:ascii="Times New Roman" w:hAnsi="Times New Roman" w:cs="Times New Roman"/>
              </w:rPr>
              <w:t>Защита научных проектов учащимися 3-11 классов</w:t>
            </w:r>
          </w:p>
          <w:p w14:paraId="619A0775" w14:textId="77777777" w:rsidR="00225F4E" w:rsidRPr="00214F5C" w:rsidRDefault="00225F4E" w:rsidP="00BE121E">
            <w:pPr>
              <w:spacing w:after="0" w:line="240" w:lineRule="auto"/>
              <w:rPr>
                <w:rFonts w:ascii="Times New Roman" w:hAnsi="Times New Roman" w:cs="Times New Roman"/>
              </w:rPr>
            </w:pPr>
          </w:p>
          <w:p w14:paraId="6D1D02EB" w14:textId="77777777" w:rsidR="00225F4E" w:rsidRPr="00214F5C" w:rsidRDefault="00225F4E" w:rsidP="00BE121E">
            <w:pPr>
              <w:spacing w:after="0" w:line="240" w:lineRule="auto"/>
              <w:rPr>
                <w:rFonts w:ascii="Times New Roman" w:hAnsi="Times New Roman" w:cs="Times New Roman"/>
                <w:b/>
              </w:rPr>
            </w:pPr>
          </w:p>
        </w:tc>
        <w:tc>
          <w:tcPr>
            <w:tcW w:w="1134" w:type="dxa"/>
          </w:tcPr>
          <w:p w14:paraId="0D05F566" w14:textId="77777777" w:rsidR="00225F4E" w:rsidRPr="00214F5C" w:rsidRDefault="00225F4E" w:rsidP="00BE121E">
            <w:pPr>
              <w:keepNext/>
              <w:keepLines/>
              <w:spacing w:after="0" w:line="240" w:lineRule="auto"/>
              <w:rPr>
                <w:rFonts w:ascii="Times New Roman" w:eastAsia="Times New Roman" w:hAnsi="Times New Roman" w:cs="Times New Roman"/>
                <w:bCs/>
              </w:rPr>
            </w:pPr>
          </w:p>
        </w:tc>
        <w:tc>
          <w:tcPr>
            <w:tcW w:w="425" w:type="dxa"/>
          </w:tcPr>
          <w:p w14:paraId="38A3FFA1" w14:textId="77777777" w:rsidR="00225F4E" w:rsidRPr="00214F5C" w:rsidRDefault="00225F4E" w:rsidP="00BE121E">
            <w:pPr>
              <w:spacing w:after="0" w:line="240" w:lineRule="auto"/>
              <w:rPr>
                <w:rFonts w:ascii="Times New Roman" w:eastAsia="Times New Roman" w:hAnsi="Times New Roman" w:cs="Times New Roman"/>
                <w:b/>
              </w:rPr>
            </w:pPr>
          </w:p>
        </w:tc>
        <w:tc>
          <w:tcPr>
            <w:tcW w:w="993" w:type="dxa"/>
          </w:tcPr>
          <w:p w14:paraId="06929876"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40EF9998"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42E434EF"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47CF9110"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00FCDD4C"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1276" w:type="dxa"/>
          </w:tcPr>
          <w:p w14:paraId="7FC24ED9"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7C34CCAD" w14:textId="77777777" w:rsidTr="000867F9">
        <w:trPr>
          <w:jc w:val="center"/>
        </w:trPr>
        <w:tc>
          <w:tcPr>
            <w:tcW w:w="2405" w:type="dxa"/>
          </w:tcPr>
          <w:p w14:paraId="318924D6" w14:textId="77777777" w:rsidR="00225F4E" w:rsidRPr="00214F5C" w:rsidRDefault="00225F4E" w:rsidP="00BE121E">
            <w:pPr>
              <w:spacing w:after="0" w:line="240" w:lineRule="auto"/>
              <w:rPr>
                <w:rFonts w:ascii="Times New Roman" w:hAnsi="Times New Roman" w:cs="Times New Roman"/>
                <w:b/>
              </w:rPr>
            </w:pPr>
            <w:r w:rsidRPr="00214F5C">
              <w:rPr>
                <w:rFonts w:ascii="Times New Roman" w:hAnsi="Times New Roman" w:cs="Times New Roman"/>
                <w:b/>
              </w:rPr>
              <w:t>Показатель 2</w:t>
            </w:r>
          </w:p>
          <w:p w14:paraId="7556E979"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Использование цифровых технологий и цифровых образовательных ресурсов.</w:t>
            </w:r>
          </w:p>
        </w:tc>
        <w:tc>
          <w:tcPr>
            <w:tcW w:w="1134" w:type="dxa"/>
          </w:tcPr>
          <w:p w14:paraId="2247CEF4"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Отчёт по цифровой грамотности</w:t>
            </w:r>
          </w:p>
        </w:tc>
        <w:tc>
          <w:tcPr>
            <w:tcW w:w="425" w:type="dxa"/>
          </w:tcPr>
          <w:p w14:paraId="37DB3431" w14:textId="77777777" w:rsidR="00225F4E" w:rsidRPr="00214F5C" w:rsidRDefault="00225F4E" w:rsidP="00BE121E">
            <w:pPr>
              <w:spacing w:after="0" w:line="240" w:lineRule="auto"/>
              <w:rPr>
                <w:rFonts w:ascii="Times New Roman" w:eastAsia="Times New Roman" w:hAnsi="Times New Roman" w:cs="Times New Roman"/>
                <w:b/>
              </w:rPr>
            </w:pPr>
          </w:p>
        </w:tc>
        <w:tc>
          <w:tcPr>
            <w:tcW w:w="993" w:type="dxa"/>
          </w:tcPr>
          <w:p w14:paraId="6F6E1590"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30%</w:t>
            </w:r>
          </w:p>
        </w:tc>
        <w:tc>
          <w:tcPr>
            <w:tcW w:w="850" w:type="dxa"/>
          </w:tcPr>
          <w:p w14:paraId="6D3E2660"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33%</w:t>
            </w:r>
          </w:p>
        </w:tc>
        <w:tc>
          <w:tcPr>
            <w:tcW w:w="851" w:type="dxa"/>
          </w:tcPr>
          <w:p w14:paraId="045334D4"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39%</w:t>
            </w:r>
          </w:p>
        </w:tc>
        <w:tc>
          <w:tcPr>
            <w:tcW w:w="850" w:type="dxa"/>
          </w:tcPr>
          <w:p w14:paraId="071E578D"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42%</w:t>
            </w:r>
          </w:p>
        </w:tc>
        <w:tc>
          <w:tcPr>
            <w:tcW w:w="709" w:type="dxa"/>
          </w:tcPr>
          <w:p w14:paraId="321167FB"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46%</w:t>
            </w:r>
          </w:p>
        </w:tc>
        <w:tc>
          <w:tcPr>
            <w:tcW w:w="1276" w:type="dxa"/>
          </w:tcPr>
          <w:p w14:paraId="60CEE505"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50%</w:t>
            </w:r>
          </w:p>
        </w:tc>
      </w:tr>
      <w:tr w:rsidR="00225F4E" w:rsidRPr="00214F5C" w14:paraId="112F2ADC" w14:textId="77777777" w:rsidTr="000867F9">
        <w:trPr>
          <w:jc w:val="center"/>
        </w:trPr>
        <w:tc>
          <w:tcPr>
            <w:tcW w:w="2405" w:type="dxa"/>
          </w:tcPr>
          <w:p w14:paraId="109CFD37" w14:textId="77777777" w:rsidR="00225F4E" w:rsidRPr="00214F5C" w:rsidRDefault="00225F4E" w:rsidP="00BE121E">
            <w:pPr>
              <w:spacing w:after="0" w:line="240" w:lineRule="auto"/>
              <w:rPr>
                <w:rFonts w:ascii="Times New Roman" w:hAnsi="Times New Roman" w:cs="Times New Roman"/>
              </w:rPr>
            </w:pPr>
            <w:r w:rsidRPr="00214F5C">
              <w:rPr>
                <w:rFonts w:ascii="Times New Roman" w:eastAsia="Times New Roman" w:hAnsi="Times New Roman" w:cs="Times New Roman"/>
                <w:b/>
              </w:rPr>
              <w:t xml:space="preserve"> </w:t>
            </w:r>
          </w:p>
        </w:tc>
        <w:tc>
          <w:tcPr>
            <w:tcW w:w="1134" w:type="dxa"/>
          </w:tcPr>
          <w:p w14:paraId="71AADDE6" w14:textId="77777777" w:rsidR="00225F4E" w:rsidRPr="00214F5C" w:rsidRDefault="00225F4E" w:rsidP="00BE121E">
            <w:pPr>
              <w:keepNext/>
              <w:keepLines/>
              <w:spacing w:after="0" w:line="240" w:lineRule="auto"/>
              <w:rPr>
                <w:rFonts w:ascii="Times New Roman" w:eastAsia="Times New Roman" w:hAnsi="Times New Roman" w:cs="Times New Roman"/>
                <w:bCs/>
              </w:rPr>
            </w:pPr>
          </w:p>
        </w:tc>
        <w:tc>
          <w:tcPr>
            <w:tcW w:w="425" w:type="dxa"/>
          </w:tcPr>
          <w:p w14:paraId="430FC63A"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p>
        </w:tc>
        <w:tc>
          <w:tcPr>
            <w:tcW w:w="993" w:type="dxa"/>
          </w:tcPr>
          <w:p w14:paraId="4F347AB5" w14:textId="77777777" w:rsidR="00225F4E" w:rsidRPr="00214F5C" w:rsidRDefault="00225F4E" w:rsidP="00BE121E">
            <w:pPr>
              <w:spacing w:after="0" w:line="240" w:lineRule="auto"/>
              <w:rPr>
                <w:rFonts w:ascii="Times New Roman" w:eastAsia="Times New Roman" w:hAnsi="Times New Roman" w:cs="Times New Roman"/>
              </w:rPr>
            </w:pPr>
          </w:p>
        </w:tc>
        <w:tc>
          <w:tcPr>
            <w:tcW w:w="850" w:type="dxa"/>
          </w:tcPr>
          <w:p w14:paraId="2B545137"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5CBC6E31"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43DC2504"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6F84F4C6"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c>
          <w:tcPr>
            <w:tcW w:w="1276" w:type="dxa"/>
          </w:tcPr>
          <w:p w14:paraId="5AAF4677"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w:t>
            </w:r>
          </w:p>
        </w:tc>
      </w:tr>
    </w:tbl>
    <w:p w14:paraId="598BF56A" w14:textId="77777777" w:rsidR="00225F4E" w:rsidRDefault="00225F4E" w:rsidP="00BE121E">
      <w:pPr>
        <w:spacing w:line="240" w:lineRule="auto"/>
        <w:rPr>
          <w:rFonts w:ascii="Times New Roman" w:hAnsi="Times New Roman" w:cs="Times New Roman"/>
        </w:rPr>
      </w:pPr>
    </w:p>
    <w:p w14:paraId="3D0F2D74" w14:textId="77777777" w:rsidR="00421841" w:rsidRDefault="00421841" w:rsidP="00BE121E">
      <w:pPr>
        <w:tabs>
          <w:tab w:val="left" w:pos="1134"/>
        </w:tabs>
        <w:spacing w:after="0" w:line="240" w:lineRule="auto"/>
        <w:ind w:left="927"/>
        <w:contextualSpacing/>
        <w:jc w:val="both"/>
        <w:rPr>
          <w:rFonts w:ascii="Times New Roman" w:eastAsia="Times New Roman" w:hAnsi="Times New Roman" w:cs="Times New Roman"/>
          <w:b/>
          <w:sz w:val="28"/>
          <w:szCs w:val="28"/>
          <w:lang w:eastAsia="ru-RU"/>
        </w:rPr>
      </w:pPr>
    </w:p>
    <w:p w14:paraId="0A4F9B6D" w14:textId="77777777" w:rsidR="00225F4E" w:rsidRDefault="00225F4E" w:rsidP="00BE121E">
      <w:pPr>
        <w:numPr>
          <w:ilvl w:val="0"/>
          <w:numId w:val="16"/>
        </w:numPr>
        <w:tabs>
          <w:tab w:val="left" w:pos="1134"/>
        </w:tabs>
        <w:spacing w:after="0" w:line="240" w:lineRule="auto"/>
        <w:contextualSpacing/>
        <w:jc w:val="both"/>
        <w:rPr>
          <w:rFonts w:ascii="Times New Roman" w:eastAsia="Times New Roman" w:hAnsi="Times New Roman" w:cs="Times New Roman"/>
          <w:b/>
          <w:sz w:val="28"/>
          <w:szCs w:val="28"/>
          <w:lang w:eastAsia="ru-RU"/>
        </w:rPr>
      </w:pPr>
      <w:r w:rsidRPr="001F0E71">
        <w:rPr>
          <w:rFonts w:ascii="Times New Roman" w:eastAsia="Times New Roman" w:hAnsi="Times New Roman" w:cs="Times New Roman"/>
          <w:b/>
          <w:sz w:val="28"/>
          <w:szCs w:val="28"/>
          <w:lang w:eastAsia="ru-RU"/>
        </w:rPr>
        <w:t xml:space="preserve">Стратегическое направление </w:t>
      </w:r>
    </w:p>
    <w:p w14:paraId="2B0A67BC" w14:textId="77777777" w:rsidR="00225F4E" w:rsidRPr="001F0E71" w:rsidRDefault="00225F4E" w:rsidP="00BE121E">
      <w:pPr>
        <w:tabs>
          <w:tab w:val="left" w:pos="1134"/>
        </w:tabs>
        <w:spacing w:after="0" w:line="240" w:lineRule="auto"/>
        <w:ind w:left="567"/>
        <w:contextualSpacing/>
        <w:jc w:val="both"/>
        <w:rPr>
          <w:rFonts w:ascii="Times New Roman" w:eastAsia="Times New Roman" w:hAnsi="Times New Roman" w:cs="Times New Roman"/>
          <w:b/>
          <w:sz w:val="28"/>
          <w:szCs w:val="28"/>
          <w:lang w:eastAsia="ru-RU"/>
        </w:rPr>
      </w:pPr>
      <w:r w:rsidRPr="001F0E7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1F0E71">
        <w:rPr>
          <w:rFonts w:ascii="Times New Roman" w:eastAsia="Times New Roman" w:hAnsi="Times New Roman" w:cs="Times New Roman"/>
          <w:b/>
          <w:sz w:val="28"/>
          <w:szCs w:val="28"/>
          <w:lang w:eastAsia="ru-RU"/>
        </w:rPr>
        <w:t>Развитие кадрового потенциала</w:t>
      </w:r>
      <w:r>
        <w:rPr>
          <w:rFonts w:ascii="Times New Roman" w:eastAsia="Times New Roman" w:hAnsi="Times New Roman" w:cs="Times New Roman"/>
          <w:b/>
          <w:sz w:val="28"/>
          <w:szCs w:val="28"/>
          <w:lang w:eastAsia="ru-RU"/>
        </w:rPr>
        <w:t>»</w:t>
      </w:r>
      <w:r w:rsidRPr="001F0E71">
        <w:rPr>
          <w:rFonts w:ascii="Times New Roman" w:eastAsia="Times New Roman" w:hAnsi="Times New Roman" w:cs="Times New Roman"/>
          <w:b/>
          <w:sz w:val="28"/>
          <w:szCs w:val="28"/>
          <w:lang w:eastAsia="ru-RU"/>
        </w:rPr>
        <w:t xml:space="preserve"> </w:t>
      </w:r>
    </w:p>
    <w:p w14:paraId="493A678B" w14:textId="77777777" w:rsidR="00225F4E" w:rsidRPr="001F0E71" w:rsidRDefault="00225F4E" w:rsidP="00BE121E">
      <w:pPr>
        <w:tabs>
          <w:tab w:val="left" w:pos="1134"/>
        </w:tabs>
        <w:spacing w:after="0" w:line="240" w:lineRule="auto"/>
        <w:ind w:left="927"/>
        <w:contextualSpacing/>
        <w:jc w:val="both"/>
        <w:rPr>
          <w:rFonts w:ascii="Times New Roman" w:eastAsia="Times New Roman" w:hAnsi="Times New Roman" w:cs="Times New Roman"/>
          <w:b/>
          <w:sz w:val="28"/>
          <w:szCs w:val="28"/>
          <w:lang w:eastAsia="ru-RU"/>
        </w:rPr>
      </w:pPr>
    </w:p>
    <w:p w14:paraId="60A32DF0" w14:textId="77777777" w:rsidR="00225F4E" w:rsidRPr="001F0E71" w:rsidRDefault="00225F4E" w:rsidP="00BE121E">
      <w:pPr>
        <w:spacing w:after="0" w:line="240" w:lineRule="auto"/>
        <w:jc w:val="both"/>
        <w:rPr>
          <w:rFonts w:ascii="Times New Roman" w:eastAsia="Times New Roman" w:hAnsi="Times New Roman" w:cs="Times New Roman"/>
          <w:sz w:val="28"/>
          <w:szCs w:val="28"/>
        </w:rPr>
      </w:pPr>
      <w:r w:rsidRPr="001F0E71">
        <w:rPr>
          <w:rFonts w:ascii="Times New Roman" w:eastAsia="Times New Roman" w:hAnsi="Times New Roman" w:cs="Times New Roman"/>
          <w:b/>
          <w:sz w:val="28"/>
          <w:szCs w:val="28"/>
          <w:lang w:val="kk-KZ"/>
        </w:rPr>
        <w:t>Ц</w:t>
      </w:r>
      <w:r w:rsidRPr="001F0E71">
        <w:rPr>
          <w:rFonts w:ascii="Times New Roman" w:eastAsia="Times New Roman" w:hAnsi="Times New Roman" w:cs="Times New Roman"/>
          <w:b/>
          <w:sz w:val="28"/>
          <w:szCs w:val="28"/>
        </w:rPr>
        <w:t xml:space="preserve">ель:  </w:t>
      </w:r>
      <w:r w:rsidRPr="001F0E71">
        <w:rPr>
          <w:rFonts w:ascii="Times New Roman" w:eastAsia="Times New Roman" w:hAnsi="Times New Roman" w:cs="Times New Roman"/>
          <w:sz w:val="28"/>
          <w:szCs w:val="28"/>
        </w:rPr>
        <w:t xml:space="preserve">Создание условий для профессионального роста и развития педагогов школы </w:t>
      </w:r>
      <w:r w:rsidRPr="001F0E71">
        <w:rPr>
          <w:rFonts w:ascii="Times New Roman" w:eastAsia="Times New Roman" w:hAnsi="Times New Roman" w:cs="Times New Roman"/>
          <w:sz w:val="28"/>
          <w:szCs w:val="28"/>
          <w:lang w:eastAsia="ru-RU"/>
        </w:rPr>
        <w:t>через расширение зоны взаимодействия сетевого сообщества.</w:t>
      </w:r>
    </w:p>
    <w:p w14:paraId="6F264659" w14:textId="77777777" w:rsidR="00225F4E" w:rsidRPr="001F0E71" w:rsidRDefault="00225F4E" w:rsidP="00BE121E">
      <w:pPr>
        <w:spacing w:after="0" w:line="240" w:lineRule="auto"/>
        <w:jc w:val="both"/>
        <w:rPr>
          <w:rFonts w:ascii="Times New Roman" w:eastAsia="Times New Roman" w:hAnsi="Times New Roman" w:cs="Times New Roman"/>
          <w:sz w:val="28"/>
          <w:szCs w:val="28"/>
          <w:lang w:eastAsia="ru-RU"/>
        </w:rPr>
      </w:pPr>
    </w:p>
    <w:p w14:paraId="2A65AF55" w14:textId="77777777" w:rsidR="00225F4E" w:rsidRPr="001F0E71" w:rsidRDefault="00225F4E" w:rsidP="00BE121E">
      <w:pPr>
        <w:spacing w:after="0" w:line="240" w:lineRule="auto"/>
        <w:jc w:val="both"/>
        <w:rPr>
          <w:rFonts w:ascii="Times New Roman" w:eastAsia="Times New Roman" w:hAnsi="Times New Roman" w:cs="Times New Roman"/>
          <w:b/>
          <w:sz w:val="28"/>
          <w:szCs w:val="28"/>
        </w:rPr>
      </w:pPr>
      <w:r w:rsidRPr="001F0E71">
        <w:rPr>
          <w:rFonts w:ascii="Times New Roman" w:eastAsia="Times New Roman" w:hAnsi="Times New Roman" w:cs="Times New Roman"/>
          <w:b/>
          <w:sz w:val="28"/>
          <w:szCs w:val="28"/>
        </w:rPr>
        <w:t>Задачи:</w:t>
      </w:r>
    </w:p>
    <w:p w14:paraId="1A04120B" w14:textId="77777777" w:rsidR="00225F4E" w:rsidRPr="001F0E71" w:rsidRDefault="00225F4E" w:rsidP="00BE121E">
      <w:pPr>
        <w:numPr>
          <w:ilvl w:val="0"/>
          <w:numId w:val="28"/>
        </w:numPr>
        <w:spacing w:after="0" w:line="240" w:lineRule="auto"/>
        <w:contextualSpacing/>
        <w:jc w:val="both"/>
        <w:rPr>
          <w:rFonts w:ascii="Times New Roman" w:eastAsia="Times New Roman" w:hAnsi="Times New Roman" w:cs="Times New Roman"/>
          <w:sz w:val="28"/>
          <w:szCs w:val="28"/>
          <w:lang w:eastAsia="ru-RU"/>
        </w:rPr>
      </w:pPr>
      <w:r w:rsidRPr="001F0E71">
        <w:rPr>
          <w:rFonts w:ascii="Times New Roman" w:eastAsia="Times New Roman" w:hAnsi="Times New Roman" w:cs="Times New Roman"/>
          <w:sz w:val="28"/>
          <w:szCs w:val="28"/>
          <w:lang w:eastAsia="ru-RU"/>
        </w:rPr>
        <w:t>Разработать управленческие технологии по методическому сопровождению педагогических работников в условиях модернизации образования.</w:t>
      </w:r>
    </w:p>
    <w:p w14:paraId="2934F262" w14:textId="77777777" w:rsidR="00225F4E" w:rsidRPr="001F0E71" w:rsidRDefault="00225F4E" w:rsidP="00BE121E">
      <w:pPr>
        <w:numPr>
          <w:ilvl w:val="0"/>
          <w:numId w:val="28"/>
        </w:numPr>
        <w:spacing w:after="0" w:line="240" w:lineRule="auto"/>
        <w:contextualSpacing/>
        <w:jc w:val="both"/>
        <w:rPr>
          <w:rFonts w:ascii="Times New Roman" w:eastAsia="Times New Roman" w:hAnsi="Times New Roman" w:cs="Times New Roman"/>
          <w:sz w:val="28"/>
          <w:szCs w:val="28"/>
          <w:lang w:eastAsia="ru-RU"/>
        </w:rPr>
      </w:pPr>
      <w:r w:rsidRPr="001F0E71">
        <w:rPr>
          <w:rFonts w:ascii="Times New Roman" w:eastAsia="Times New Roman" w:hAnsi="Times New Roman" w:cs="Times New Roman"/>
          <w:sz w:val="28"/>
          <w:szCs w:val="28"/>
          <w:lang w:eastAsia="ru-RU"/>
        </w:rPr>
        <w:t>Совершенствование модели системы профессионального роста учителей через расширение зоны взаимодействия магнитных школ города и области с использованием информ-портала Ведущей Школы</w:t>
      </w:r>
    </w:p>
    <w:p w14:paraId="6F4370E4" w14:textId="77777777" w:rsidR="00225F4E" w:rsidRPr="00060ACA" w:rsidRDefault="00225F4E" w:rsidP="00BE121E">
      <w:pPr>
        <w:spacing w:after="0" w:line="240" w:lineRule="auto"/>
        <w:ind w:firstLine="60"/>
        <w:rPr>
          <w:rFonts w:ascii="Times New Roman" w:eastAsia="Times New Roman" w:hAnsi="Times New Roman" w:cs="Times New Roman"/>
          <w:b/>
          <w:sz w:val="24"/>
          <w:szCs w:val="24"/>
        </w:rPr>
      </w:pPr>
    </w:p>
    <w:tbl>
      <w:tblPr>
        <w:tblStyle w:val="8"/>
        <w:tblW w:w="9890" w:type="dxa"/>
        <w:jc w:val="center"/>
        <w:tblLayout w:type="fixed"/>
        <w:tblLook w:val="04A0" w:firstRow="1" w:lastRow="0" w:firstColumn="1" w:lastColumn="0" w:noHBand="0" w:noVBand="1"/>
      </w:tblPr>
      <w:tblGrid>
        <w:gridCol w:w="2802"/>
        <w:gridCol w:w="1701"/>
        <w:gridCol w:w="708"/>
        <w:gridCol w:w="993"/>
        <w:gridCol w:w="850"/>
        <w:gridCol w:w="709"/>
        <w:gridCol w:w="709"/>
        <w:gridCol w:w="709"/>
        <w:gridCol w:w="709"/>
      </w:tblGrid>
      <w:tr w:rsidR="00225F4E" w:rsidRPr="00214F5C" w14:paraId="65D3113C" w14:textId="77777777" w:rsidTr="00225F4E">
        <w:trPr>
          <w:jc w:val="center"/>
        </w:trPr>
        <w:tc>
          <w:tcPr>
            <w:tcW w:w="2802" w:type="dxa"/>
            <w:vMerge w:val="restart"/>
          </w:tcPr>
          <w:p w14:paraId="094ECC20" w14:textId="77777777" w:rsidR="00225F4E" w:rsidRPr="00214F5C" w:rsidRDefault="00225F4E" w:rsidP="00BE121E">
            <w:pPr>
              <w:keepNext/>
              <w:keepLines/>
              <w:snapToGrid w:val="0"/>
              <w:spacing w:after="0" w:line="240" w:lineRule="auto"/>
              <w:jc w:val="center"/>
              <w:rPr>
                <w:rFonts w:ascii="Times New Roman" w:eastAsia="Times New Roman" w:hAnsi="Times New Roman" w:cs="Times New Roman"/>
                <w:b/>
                <w:bCs/>
              </w:rPr>
            </w:pPr>
            <w:r w:rsidRPr="00214F5C">
              <w:rPr>
                <w:rFonts w:ascii="Times New Roman" w:eastAsia="Times New Roman" w:hAnsi="Times New Roman" w:cs="Times New Roman"/>
                <w:b/>
                <w:bCs/>
              </w:rPr>
              <w:t>Целевые индикаторы</w:t>
            </w:r>
          </w:p>
          <w:p w14:paraId="2EF98D51" w14:textId="77777777" w:rsidR="00225F4E" w:rsidRPr="00214F5C" w:rsidRDefault="00225F4E" w:rsidP="00BE121E">
            <w:pPr>
              <w:spacing w:after="0" w:line="240" w:lineRule="auto"/>
              <w:rPr>
                <w:rFonts w:ascii="Times New Roman" w:eastAsia="Times New Roman" w:hAnsi="Times New Roman" w:cs="Times New Roman"/>
                <w:b/>
              </w:rPr>
            </w:pPr>
          </w:p>
        </w:tc>
        <w:tc>
          <w:tcPr>
            <w:tcW w:w="1701" w:type="dxa"/>
            <w:vMerge w:val="restart"/>
          </w:tcPr>
          <w:p w14:paraId="36AF1DEA"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bCs/>
              </w:rPr>
              <w:t>Форма завершения</w:t>
            </w:r>
          </w:p>
        </w:tc>
        <w:tc>
          <w:tcPr>
            <w:tcW w:w="708" w:type="dxa"/>
            <w:vMerge w:val="restart"/>
          </w:tcPr>
          <w:p w14:paraId="771B6A67"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hAnsi="Times New Roman" w:cs="Times New Roman"/>
                <w:b/>
                <w:bCs/>
              </w:rPr>
              <w:t>Ед. изм.</w:t>
            </w:r>
          </w:p>
        </w:tc>
        <w:tc>
          <w:tcPr>
            <w:tcW w:w="993" w:type="dxa"/>
            <w:vMerge w:val="restart"/>
          </w:tcPr>
          <w:p w14:paraId="71CDEDCC" w14:textId="77777777" w:rsidR="00225F4E" w:rsidRPr="00214F5C" w:rsidRDefault="00225F4E" w:rsidP="00BE121E">
            <w:pPr>
              <w:keepNext/>
              <w:keepLines/>
              <w:spacing w:after="0" w:line="240" w:lineRule="auto"/>
              <w:jc w:val="center"/>
              <w:rPr>
                <w:rFonts w:ascii="Times New Roman" w:hAnsi="Times New Roman" w:cs="Times New Roman"/>
                <w:b/>
                <w:bCs/>
              </w:rPr>
            </w:pPr>
            <w:r w:rsidRPr="00214F5C">
              <w:rPr>
                <w:rFonts w:ascii="Times New Roman" w:hAnsi="Times New Roman" w:cs="Times New Roman"/>
                <w:b/>
                <w:bCs/>
              </w:rPr>
              <w:t>Факт</w:t>
            </w:r>
          </w:p>
          <w:p w14:paraId="04289908" w14:textId="77777777" w:rsidR="00225F4E" w:rsidRPr="00214F5C" w:rsidRDefault="00225F4E" w:rsidP="00BE121E">
            <w:pPr>
              <w:keepNext/>
              <w:keepLines/>
              <w:spacing w:after="0" w:line="240" w:lineRule="auto"/>
              <w:jc w:val="center"/>
              <w:rPr>
                <w:rFonts w:ascii="Times New Roman" w:hAnsi="Times New Roman" w:cs="Times New Roman"/>
                <w:b/>
                <w:bCs/>
              </w:rPr>
            </w:pPr>
            <w:r w:rsidRPr="00214F5C">
              <w:rPr>
                <w:rFonts w:ascii="Times New Roman" w:hAnsi="Times New Roman" w:cs="Times New Roman"/>
                <w:b/>
                <w:bCs/>
              </w:rPr>
              <w:t>2019-20 у.г.</w:t>
            </w:r>
          </w:p>
        </w:tc>
        <w:tc>
          <w:tcPr>
            <w:tcW w:w="3686" w:type="dxa"/>
            <w:gridSpan w:val="5"/>
          </w:tcPr>
          <w:p w14:paraId="24838D5E"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hAnsi="Times New Roman" w:cs="Times New Roman"/>
                <w:b/>
                <w:bCs/>
              </w:rPr>
              <w:t>в плановом периоде</w:t>
            </w:r>
          </w:p>
        </w:tc>
      </w:tr>
      <w:tr w:rsidR="00225F4E" w:rsidRPr="00214F5C" w14:paraId="36CFCA67" w14:textId="77777777" w:rsidTr="00225F4E">
        <w:trPr>
          <w:jc w:val="center"/>
        </w:trPr>
        <w:tc>
          <w:tcPr>
            <w:tcW w:w="2802" w:type="dxa"/>
            <w:vMerge/>
          </w:tcPr>
          <w:p w14:paraId="6D490C93" w14:textId="77777777" w:rsidR="00225F4E" w:rsidRPr="00214F5C" w:rsidRDefault="00225F4E" w:rsidP="00BE121E">
            <w:pPr>
              <w:spacing w:after="0" w:line="240" w:lineRule="auto"/>
              <w:rPr>
                <w:rFonts w:ascii="Times New Roman" w:eastAsia="Times New Roman" w:hAnsi="Times New Roman" w:cs="Times New Roman"/>
                <w:b/>
              </w:rPr>
            </w:pPr>
          </w:p>
        </w:tc>
        <w:tc>
          <w:tcPr>
            <w:tcW w:w="1701" w:type="dxa"/>
            <w:vMerge/>
          </w:tcPr>
          <w:p w14:paraId="2674652E" w14:textId="77777777" w:rsidR="00225F4E" w:rsidRPr="00214F5C" w:rsidRDefault="00225F4E" w:rsidP="00BE121E">
            <w:pPr>
              <w:spacing w:after="0" w:line="240" w:lineRule="auto"/>
              <w:rPr>
                <w:rFonts w:ascii="Times New Roman" w:eastAsia="Times New Roman" w:hAnsi="Times New Roman" w:cs="Times New Roman"/>
                <w:b/>
              </w:rPr>
            </w:pPr>
          </w:p>
        </w:tc>
        <w:tc>
          <w:tcPr>
            <w:tcW w:w="708" w:type="dxa"/>
            <w:vMerge/>
          </w:tcPr>
          <w:p w14:paraId="5A5A6043" w14:textId="77777777" w:rsidR="00225F4E" w:rsidRPr="00214F5C" w:rsidRDefault="00225F4E" w:rsidP="00BE121E">
            <w:pPr>
              <w:spacing w:after="0" w:line="240" w:lineRule="auto"/>
              <w:jc w:val="center"/>
              <w:rPr>
                <w:rFonts w:ascii="Times New Roman" w:eastAsia="Times New Roman" w:hAnsi="Times New Roman" w:cs="Times New Roman"/>
                <w:b/>
              </w:rPr>
            </w:pPr>
          </w:p>
        </w:tc>
        <w:tc>
          <w:tcPr>
            <w:tcW w:w="993" w:type="dxa"/>
            <w:vMerge/>
          </w:tcPr>
          <w:p w14:paraId="582BE047" w14:textId="77777777" w:rsidR="00225F4E" w:rsidRPr="00214F5C" w:rsidRDefault="00225F4E" w:rsidP="00BE121E">
            <w:pPr>
              <w:spacing w:after="0" w:line="240" w:lineRule="auto"/>
              <w:jc w:val="center"/>
              <w:rPr>
                <w:rFonts w:ascii="Times New Roman" w:eastAsia="Times New Roman" w:hAnsi="Times New Roman" w:cs="Times New Roman"/>
                <w:b/>
              </w:rPr>
            </w:pPr>
          </w:p>
        </w:tc>
        <w:tc>
          <w:tcPr>
            <w:tcW w:w="850" w:type="dxa"/>
          </w:tcPr>
          <w:p w14:paraId="2647D9E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2020-21 год</w:t>
            </w:r>
          </w:p>
        </w:tc>
        <w:tc>
          <w:tcPr>
            <w:tcW w:w="709" w:type="dxa"/>
          </w:tcPr>
          <w:p w14:paraId="2D7EA7F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2021-22 год</w:t>
            </w:r>
          </w:p>
        </w:tc>
        <w:tc>
          <w:tcPr>
            <w:tcW w:w="709" w:type="dxa"/>
          </w:tcPr>
          <w:p w14:paraId="6EFF7C89"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2022-23 год</w:t>
            </w:r>
          </w:p>
        </w:tc>
        <w:tc>
          <w:tcPr>
            <w:tcW w:w="709" w:type="dxa"/>
          </w:tcPr>
          <w:p w14:paraId="5A5975A0"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2023-24 год</w:t>
            </w:r>
          </w:p>
        </w:tc>
        <w:tc>
          <w:tcPr>
            <w:tcW w:w="709" w:type="dxa"/>
          </w:tcPr>
          <w:p w14:paraId="35025DA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2024-25 год</w:t>
            </w:r>
          </w:p>
        </w:tc>
      </w:tr>
      <w:tr w:rsidR="00225F4E" w:rsidRPr="00214F5C" w14:paraId="3A276A51" w14:textId="77777777" w:rsidTr="00225F4E">
        <w:trPr>
          <w:jc w:val="center"/>
        </w:trPr>
        <w:tc>
          <w:tcPr>
            <w:tcW w:w="2802" w:type="dxa"/>
          </w:tcPr>
          <w:p w14:paraId="5C94991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w:t>
            </w:r>
          </w:p>
        </w:tc>
        <w:tc>
          <w:tcPr>
            <w:tcW w:w="1701" w:type="dxa"/>
          </w:tcPr>
          <w:p w14:paraId="4BC333F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w:t>
            </w:r>
          </w:p>
        </w:tc>
        <w:tc>
          <w:tcPr>
            <w:tcW w:w="708" w:type="dxa"/>
          </w:tcPr>
          <w:p w14:paraId="1AACA42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w:t>
            </w:r>
          </w:p>
        </w:tc>
        <w:tc>
          <w:tcPr>
            <w:tcW w:w="993" w:type="dxa"/>
          </w:tcPr>
          <w:p w14:paraId="6C2252D1"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4</w:t>
            </w:r>
          </w:p>
        </w:tc>
        <w:tc>
          <w:tcPr>
            <w:tcW w:w="850" w:type="dxa"/>
          </w:tcPr>
          <w:p w14:paraId="7BD0164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w:t>
            </w:r>
          </w:p>
        </w:tc>
        <w:tc>
          <w:tcPr>
            <w:tcW w:w="709" w:type="dxa"/>
          </w:tcPr>
          <w:p w14:paraId="78F3B9D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w:t>
            </w:r>
          </w:p>
        </w:tc>
        <w:tc>
          <w:tcPr>
            <w:tcW w:w="709" w:type="dxa"/>
          </w:tcPr>
          <w:p w14:paraId="392C9C4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7</w:t>
            </w:r>
          </w:p>
        </w:tc>
        <w:tc>
          <w:tcPr>
            <w:tcW w:w="709" w:type="dxa"/>
          </w:tcPr>
          <w:p w14:paraId="7F736A4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8</w:t>
            </w:r>
          </w:p>
        </w:tc>
        <w:tc>
          <w:tcPr>
            <w:tcW w:w="709" w:type="dxa"/>
          </w:tcPr>
          <w:p w14:paraId="09C087D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9</w:t>
            </w:r>
          </w:p>
        </w:tc>
      </w:tr>
      <w:tr w:rsidR="00225F4E" w:rsidRPr="00214F5C" w14:paraId="7F85D58A" w14:textId="77777777" w:rsidTr="00225F4E">
        <w:trPr>
          <w:jc w:val="center"/>
        </w:trPr>
        <w:tc>
          <w:tcPr>
            <w:tcW w:w="9890" w:type="dxa"/>
            <w:gridSpan w:val="9"/>
            <w:shd w:val="clear" w:color="auto" w:fill="D5DCE4" w:themeFill="text2" w:themeFillTint="33"/>
          </w:tcPr>
          <w:p w14:paraId="152675E7"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hAnsi="Times New Roman" w:cs="Times New Roman"/>
                <w:b/>
              </w:rPr>
              <w:t xml:space="preserve">Задача 1. </w:t>
            </w:r>
            <w:r w:rsidRPr="00214F5C">
              <w:rPr>
                <w:rFonts w:ascii="Times New Roman" w:eastAsia="Times New Roman" w:hAnsi="Times New Roman" w:cs="Times New Roman"/>
                <w:b/>
              </w:rPr>
              <w:t>Разработать управленческие технологии по методическому сопровождению педагогических работников в условиях модернизации образования.</w:t>
            </w:r>
          </w:p>
        </w:tc>
      </w:tr>
      <w:tr w:rsidR="00225F4E" w:rsidRPr="00214F5C" w14:paraId="43DD4246" w14:textId="77777777" w:rsidTr="00225F4E">
        <w:trPr>
          <w:jc w:val="center"/>
        </w:trPr>
        <w:tc>
          <w:tcPr>
            <w:tcW w:w="2802" w:type="dxa"/>
            <w:shd w:val="clear" w:color="auto" w:fill="D9D9D9" w:themeFill="background1" w:themeFillShade="D9"/>
          </w:tcPr>
          <w:p w14:paraId="4C5DF8EE" w14:textId="77777777" w:rsidR="00225F4E" w:rsidRPr="00214F5C" w:rsidRDefault="00225F4E" w:rsidP="00BE121E">
            <w:pPr>
              <w:pBdr>
                <w:top w:val="nil"/>
                <w:left w:val="nil"/>
                <w:bottom w:val="nil"/>
                <w:right w:val="nil"/>
                <w:between w:val="nil"/>
              </w:pBdr>
              <w:tabs>
                <w:tab w:val="left" w:pos="851"/>
              </w:tabs>
              <w:spacing w:after="0" w:line="240" w:lineRule="auto"/>
              <w:contextualSpacing/>
              <w:rPr>
                <w:rFonts w:ascii="Times New Roman" w:eastAsia="Times New Roman" w:hAnsi="Times New Roman" w:cs="Times New Roman"/>
                <w:lang w:eastAsia="ru-RU"/>
              </w:rPr>
            </w:pPr>
            <w:r w:rsidRPr="00214F5C">
              <w:rPr>
                <w:rFonts w:ascii="Times New Roman" w:eastAsia="Times New Roman" w:hAnsi="Times New Roman" w:cs="Times New Roman"/>
                <w:b/>
                <w:lang w:eastAsia="ru-RU"/>
              </w:rPr>
              <w:t>Индикатор 1.</w:t>
            </w:r>
            <w:r w:rsidRPr="00214F5C">
              <w:rPr>
                <w:rFonts w:ascii="Times New Roman" w:eastAsia="Times New Roman" w:hAnsi="Times New Roman" w:cs="Times New Roman"/>
                <w:lang w:eastAsia="ru-RU"/>
              </w:rPr>
              <w:t xml:space="preserve"> </w:t>
            </w:r>
          </w:p>
          <w:p w14:paraId="4C23AE95" w14:textId="77777777" w:rsidR="00225F4E" w:rsidRPr="00214F5C" w:rsidRDefault="00225F4E" w:rsidP="00BE121E">
            <w:pPr>
              <w:pBdr>
                <w:top w:val="nil"/>
                <w:left w:val="nil"/>
                <w:bottom w:val="nil"/>
                <w:right w:val="nil"/>
                <w:between w:val="nil"/>
              </w:pBdr>
              <w:tabs>
                <w:tab w:val="left" w:pos="851"/>
              </w:tabs>
              <w:spacing w:after="0" w:line="240" w:lineRule="auto"/>
              <w:contextualSpacing/>
              <w:rPr>
                <w:rFonts w:ascii="Times New Roman" w:eastAsia="Times New Roman" w:hAnsi="Times New Roman" w:cs="Times New Roman"/>
                <w:b/>
                <w:lang w:eastAsia="ru-RU"/>
              </w:rPr>
            </w:pPr>
            <w:r w:rsidRPr="00214F5C">
              <w:rPr>
                <w:rFonts w:ascii="Times New Roman" w:hAnsi="Times New Roman" w:cs="Times New Roman"/>
                <w:lang w:eastAsia="ru-RU"/>
              </w:rPr>
              <w:t xml:space="preserve">Доля педагогов-исследователей </w:t>
            </w:r>
          </w:p>
        </w:tc>
        <w:tc>
          <w:tcPr>
            <w:tcW w:w="1701" w:type="dxa"/>
            <w:shd w:val="clear" w:color="auto" w:fill="D9D9D9" w:themeFill="background1" w:themeFillShade="D9"/>
          </w:tcPr>
          <w:p w14:paraId="0FED6818"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Протокол заседания аттестационной комиссии</w:t>
            </w:r>
          </w:p>
        </w:tc>
        <w:tc>
          <w:tcPr>
            <w:tcW w:w="708" w:type="dxa"/>
            <w:shd w:val="clear" w:color="auto" w:fill="D9D9D9" w:themeFill="background1" w:themeFillShade="D9"/>
          </w:tcPr>
          <w:p w14:paraId="21BF0BA8"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r w:rsidRPr="00214F5C">
              <w:rPr>
                <w:rFonts w:ascii="Times New Roman" w:eastAsia="Times New Roman" w:hAnsi="Times New Roman" w:cs="Times New Roman"/>
                <w:lang w:eastAsia="ar-SA"/>
              </w:rPr>
              <w:t>%</w:t>
            </w:r>
          </w:p>
        </w:tc>
        <w:tc>
          <w:tcPr>
            <w:tcW w:w="993" w:type="dxa"/>
            <w:shd w:val="clear" w:color="auto" w:fill="D9D9D9" w:themeFill="background1" w:themeFillShade="D9"/>
          </w:tcPr>
          <w:p w14:paraId="392EE294"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10%</w:t>
            </w:r>
          </w:p>
        </w:tc>
        <w:tc>
          <w:tcPr>
            <w:tcW w:w="850" w:type="dxa"/>
            <w:shd w:val="clear" w:color="auto" w:fill="D9D9D9" w:themeFill="background1" w:themeFillShade="D9"/>
          </w:tcPr>
          <w:p w14:paraId="56B72A98"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20%</w:t>
            </w:r>
          </w:p>
        </w:tc>
        <w:tc>
          <w:tcPr>
            <w:tcW w:w="709" w:type="dxa"/>
            <w:shd w:val="clear" w:color="auto" w:fill="D9D9D9" w:themeFill="background1" w:themeFillShade="D9"/>
          </w:tcPr>
          <w:p w14:paraId="4BE9F976"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25%</w:t>
            </w:r>
          </w:p>
        </w:tc>
        <w:tc>
          <w:tcPr>
            <w:tcW w:w="709" w:type="dxa"/>
            <w:shd w:val="clear" w:color="auto" w:fill="D9D9D9" w:themeFill="background1" w:themeFillShade="D9"/>
          </w:tcPr>
          <w:p w14:paraId="6A140173"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30%</w:t>
            </w:r>
          </w:p>
        </w:tc>
        <w:tc>
          <w:tcPr>
            <w:tcW w:w="709" w:type="dxa"/>
            <w:shd w:val="clear" w:color="auto" w:fill="D9D9D9" w:themeFill="background1" w:themeFillShade="D9"/>
          </w:tcPr>
          <w:p w14:paraId="1C8893F6"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35%</w:t>
            </w:r>
          </w:p>
        </w:tc>
        <w:tc>
          <w:tcPr>
            <w:tcW w:w="709" w:type="dxa"/>
            <w:shd w:val="clear" w:color="auto" w:fill="D9D9D9" w:themeFill="background1" w:themeFillShade="D9"/>
          </w:tcPr>
          <w:p w14:paraId="3EA10F85"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40%</w:t>
            </w:r>
          </w:p>
        </w:tc>
      </w:tr>
      <w:tr w:rsidR="00225F4E" w:rsidRPr="00214F5C" w14:paraId="6E2EC545" w14:textId="77777777" w:rsidTr="00225F4E">
        <w:trPr>
          <w:jc w:val="center"/>
        </w:trPr>
        <w:tc>
          <w:tcPr>
            <w:tcW w:w="2802" w:type="dxa"/>
            <w:shd w:val="clear" w:color="auto" w:fill="D9D9D9" w:themeFill="background1" w:themeFillShade="D9"/>
          </w:tcPr>
          <w:p w14:paraId="1A4452EB" w14:textId="77777777" w:rsidR="00225F4E" w:rsidRPr="00214F5C" w:rsidRDefault="00225F4E" w:rsidP="00BE121E">
            <w:pPr>
              <w:pBdr>
                <w:top w:val="nil"/>
                <w:left w:val="nil"/>
                <w:bottom w:val="nil"/>
                <w:right w:val="nil"/>
                <w:between w:val="nil"/>
              </w:pBdr>
              <w:tabs>
                <w:tab w:val="left" w:pos="851"/>
              </w:tabs>
              <w:spacing w:after="0" w:line="240" w:lineRule="auto"/>
              <w:contextualSpacing/>
              <w:rPr>
                <w:rFonts w:ascii="Times New Roman" w:eastAsia="Times New Roman" w:hAnsi="Times New Roman" w:cs="Times New Roman"/>
                <w:lang w:eastAsia="ru-RU"/>
              </w:rPr>
            </w:pPr>
            <w:r w:rsidRPr="00214F5C">
              <w:rPr>
                <w:rFonts w:ascii="Times New Roman" w:eastAsia="Times New Roman" w:hAnsi="Times New Roman" w:cs="Times New Roman"/>
                <w:b/>
                <w:lang w:eastAsia="ru-RU"/>
              </w:rPr>
              <w:t>Индикатор 2.</w:t>
            </w:r>
            <w:r w:rsidRPr="00214F5C">
              <w:rPr>
                <w:rFonts w:ascii="Times New Roman" w:eastAsia="Times New Roman" w:hAnsi="Times New Roman" w:cs="Times New Roman"/>
                <w:lang w:eastAsia="ru-RU"/>
              </w:rPr>
              <w:t xml:space="preserve"> </w:t>
            </w:r>
          </w:p>
          <w:p w14:paraId="4A2DD2E5" w14:textId="77777777" w:rsidR="00225F4E" w:rsidRPr="00214F5C" w:rsidRDefault="00225F4E" w:rsidP="00BE121E">
            <w:pPr>
              <w:spacing w:after="0" w:line="240" w:lineRule="auto"/>
              <w:rPr>
                <w:rFonts w:ascii="Times New Roman" w:hAnsi="Times New Roman" w:cs="Times New Roman"/>
              </w:rPr>
            </w:pPr>
            <w:r w:rsidRPr="00214F5C">
              <w:rPr>
                <w:rFonts w:ascii="Times New Roman" w:hAnsi="Times New Roman" w:cs="Times New Roman"/>
              </w:rPr>
              <w:t>Доля педагогов, прошедших курсы повышения квалификации по обновленному содержанию образования</w:t>
            </w:r>
          </w:p>
        </w:tc>
        <w:tc>
          <w:tcPr>
            <w:tcW w:w="1701" w:type="dxa"/>
            <w:shd w:val="clear" w:color="auto" w:fill="D9D9D9" w:themeFill="background1" w:themeFillShade="D9"/>
          </w:tcPr>
          <w:p w14:paraId="5B0066A5" w14:textId="77777777" w:rsidR="00225F4E" w:rsidRPr="00214F5C" w:rsidRDefault="00225F4E" w:rsidP="00BE121E">
            <w:pPr>
              <w:keepNext/>
              <w:keepLines/>
              <w:spacing w:after="0" w:line="240" w:lineRule="auto"/>
              <w:rPr>
                <w:rFonts w:ascii="Times New Roman" w:eastAsia="Times New Roman" w:hAnsi="Times New Roman" w:cs="Times New Roman"/>
                <w:bCs/>
              </w:rPr>
            </w:pPr>
            <w:r w:rsidRPr="00214F5C">
              <w:rPr>
                <w:rFonts w:ascii="Times New Roman" w:eastAsia="Times New Roman" w:hAnsi="Times New Roman" w:cs="Times New Roman"/>
                <w:bCs/>
              </w:rPr>
              <w:t>Протокол педагогического совета</w:t>
            </w:r>
          </w:p>
        </w:tc>
        <w:tc>
          <w:tcPr>
            <w:tcW w:w="708" w:type="dxa"/>
            <w:shd w:val="clear" w:color="auto" w:fill="D9D9D9" w:themeFill="background1" w:themeFillShade="D9"/>
          </w:tcPr>
          <w:p w14:paraId="396E9E69" w14:textId="77777777" w:rsidR="00225F4E" w:rsidRPr="00214F5C" w:rsidRDefault="00225F4E" w:rsidP="00BE121E">
            <w:pPr>
              <w:spacing w:after="0" w:line="240" w:lineRule="auto"/>
              <w:jc w:val="center"/>
              <w:rPr>
                <w:rFonts w:ascii="Times New Roman" w:hAnsi="Times New Roman" w:cs="Times New Roman"/>
              </w:rPr>
            </w:pPr>
            <w:r w:rsidRPr="00214F5C">
              <w:rPr>
                <w:rFonts w:ascii="Times New Roman" w:hAnsi="Times New Roman" w:cs="Times New Roman"/>
              </w:rPr>
              <w:t>%</w:t>
            </w:r>
          </w:p>
        </w:tc>
        <w:tc>
          <w:tcPr>
            <w:tcW w:w="993" w:type="dxa"/>
            <w:shd w:val="clear" w:color="auto" w:fill="D9D9D9" w:themeFill="background1" w:themeFillShade="D9"/>
          </w:tcPr>
          <w:p w14:paraId="63BFED25"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90%</w:t>
            </w:r>
          </w:p>
        </w:tc>
        <w:tc>
          <w:tcPr>
            <w:tcW w:w="850" w:type="dxa"/>
            <w:shd w:val="clear" w:color="auto" w:fill="D9D9D9" w:themeFill="background1" w:themeFillShade="D9"/>
          </w:tcPr>
          <w:p w14:paraId="54F99DD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93,5%</w:t>
            </w:r>
          </w:p>
        </w:tc>
        <w:tc>
          <w:tcPr>
            <w:tcW w:w="709" w:type="dxa"/>
            <w:shd w:val="clear" w:color="auto" w:fill="D9D9D9" w:themeFill="background1" w:themeFillShade="D9"/>
          </w:tcPr>
          <w:p w14:paraId="07288B6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95,5%</w:t>
            </w:r>
          </w:p>
        </w:tc>
        <w:tc>
          <w:tcPr>
            <w:tcW w:w="709" w:type="dxa"/>
            <w:shd w:val="clear" w:color="auto" w:fill="D9D9D9" w:themeFill="background1" w:themeFillShade="D9"/>
          </w:tcPr>
          <w:p w14:paraId="3977FF60"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97,5%</w:t>
            </w:r>
          </w:p>
        </w:tc>
        <w:tc>
          <w:tcPr>
            <w:tcW w:w="709" w:type="dxa"/>
            <w:shd w:val="clear" w:color="auto" w:fill="D9D9D9" w:themeFill="background1" w:themeFillShade="D9"/>
          </w:tcPr>
          <w:p w14:paraId="4B8CD85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99,5%</w:t>
            </w:r>
          </w:p>
        </w:tc>
        <w:tc>
          <w:tcPr>
            <w:tcW w:w="709" w:type="dxa"/>
            <w:shd w:val="clear" w:color="auto" w:fill="D9D9D9" w:themeFill="background1" w:themeFillShade="D9"/>
          </w:tcPr>
          <w:p w14:paraId="75558DD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100%</w:t>
            </w:r>
          </w:p>
        </w:tc>
      </w:tr>
      <w:tr w:rsidR="00225F4E" w:rsidRPr="00214F5C" w14:paraId="6D2A01E2" w14:textId="77777777" w:rsidTr="00225F4E">
        <w:trPr>
          <w:jc w:val="center"/>
        </w:trPr>
        <w:tc>
          <w:tcPr>
            <w:tcW w:w="9890" w:type="dxa"/>
            <w:gridSpan w:val="9"/>
          </w:tcPr>
          <w:p w14:paraId="1352DE62"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bCs/>
              </w:rPr>
              <w:t>Пути, средства и методы достижения целевого индикатора:</w:t>
            </w:r>
          </w:p>
        </w:tc>
      </w:tr>
      <w:tr w:rsidR="00225F4E" w:rsidRPr="00214F5C" w14:paraId="0FB8DFD8" w14:textId="77777777" w:rsidTr="00225F4E">
        <w:trPr>
          <w:jc w:val="center"/>
        </w:trPr>
        <w:tc>
          <w:tcPr>
            <w:tcW w:w="2802" w:type="dxa"/>
          </w:tcPr>
          <w:p w14:paraId="7F972259" w14:textId="77777777" w:rsidR="00225F4E" w:rsidRPr="00214F5C" w:rsidRDefault="00225F4E" w:rsidP="00BE121E">
            <w:pPr>
              <w:spacing w:after="0" w:line="240" w:lineRule="auto"/>
              <w:rPr>
                <w:rFonts w:ascii="Times New Roman" w:hAnsi="Times New Roman" w:cs="Times New Roman"/>
                <w:b/>
              </w:rPr>
            </w:pPr>
            <w:r w:rsidRPr="00214F5C">
              <w:rPr>
                <w:rFonts w:ascii="Times New Roman" w:hAnsi="Times New Roman" w:cs="Times New Roman"/>
                <w:b/>
              </w:rPr>
              <w:t>Показатель 1.</w:t>
            </w:r>
            <w:r w:rsidRPr="00214F5C">
              <w:rPr>
                <w:rFonts w:ascii="Times New Roman" w:hAnsi="Times New Roman" w:cs="Times New Roman"/>
              </w:rPr>
              <w:t xml:space="preserve"> </w:t>
            </w:r>
          </w:p>
          <w:p w14:paraId="640DBC39"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hAnsi="Times New Roman" w:cs="Times New Roman"/>
              </w:rPr>
              <w:t>«Перспективный  план аттестации педагогов»</w:t>
            </w:r>
          </w:p>
        </w:tc>
        <w:tc>
          <w:tcPr>
            <w:tcW w:w="1701" w:type="dxa"/>
          </w:tcPr>
          <w:p w14:paraId="7DFAB557"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Протокол заседания аттестационной комиссии</w:t>
            </w:r>
          </w:p>
        </w:tc>
        <w:tc>
          <w:tcPr>
            <w:tcW w:w="708" w:type="dxa"/>
          </w:tcPr>
          <w:p w14:paraId="160BB44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человек</w:t>
            </w:r>
          </w:p>
        </w:tc>
        <w:tc>
          <w:tcPr>
            <w:tcW w:w="993" w:type="dxa"/>
          </w:tcPr>
          <w:p w14:paraId="5A0EFFF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 xml:space="preserve">7 педагогов имеют квалификацию </w:t>
            </w:r>
            <w:r w:rsidRPr="00214F5C">
              <w:rPr>
                <w:rFonts w:ascii="Times New Roman" w:eastAsia="Times New Roman" w:hAnsi="Times New Roman" w:cs="Times New Roman"/>
              </w:rPr>
              <w:lastRenderedPageBreak/>
              <w:t>«педагог-исследователь»</w:t>
            </w:r>
          </w:p>
        </w:tc>
        <w:tc>
          <w:tcPr>
            <w:tcW w:w="850" w:type="dxa"/>
          </w:tcPr>
          <w:p w14:paraId="0C7DDB0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lastRenderedPageBreak/>
              <w:t>14(7)</w:t>
            </w:r>
          </w:p>
        </w:tc>
        <w:tc>
          <w:tcPr>
            <w:tcW w:w="709" w:type="dxa"/>
          </w:tcPr>
          <w:p w14:paraId="5349706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18(4)</w:t>
            </w:r>
          </w:p>
        </w:tc>
        <w:tc>
          <w:tcPr>
            <w:tcW w:w="709" w:type="dxa"/>
          </w:tcPr>
          <w:p w14:paraId="4369910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23 (5)</w:t>
            </w:r>
          </w:p>
        </w:tc>
        <w:tc>
          <w:tcPr>
            <w:tcW w:w="709" w:type="dxa"/>
          </w:tcPr>
          <w:p w14:paraId="43EDBE8A"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28(5)</w:t>
            </w:r>
          </w:p>
        </w:tc>
        <w:tc>
          <w:tcPr>
            <w:tcW w:w="709" w:type="dxa"/>
          </w:tcPr>
          <w:p w14:paraId="12B39DC9"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32(4)</w:t>
            </w:r>
          </w:p>
        </w:tc>
      </w:tr>
      <w:tr w:rsidR="00225F4E" w:rsidRPr="00214F5C" w14:paraId="2D09127F" w14:textId="77777777" w:rsidTr="00225F4E">
        <w:trPr>
          <w:jc w:val="center"/>
        </w:trPr>
        <w:tc>
          <w:tcPr>
            <w:tcW w:w="2802" w:type="dxa"/>
          </w:tcPr>
          <w:p w14:paraId="4270214F" w14:textId="77777777" w:rsidR="00225F4E" w:rsidRPr="00214F5C" w:rsidRDefault="00225F4E" w:rsidP="00BE121E">
            <w:pPr>
              <w:spacing w:after="0" w:line="240" w:lineRule="auto"/>
              <w:rPr>
                <w:rFonts w:ascii="Times New Roman" w:hAnsi="Times New Roman" w:cs="Times New Roman"/>
                <w:b/>
              </w:rPr>
            </w:pPr>
            <w:r w:rsidRPr="00214F5C">
              <w:rPr>
                <w:rFonts w:ascii="Times New Roman" w:hAnsi="Times New Roman" w:cs="Times New Roman"/>
                <w:b/>
              </w:rPr>
              <w:t>Показатель 2.</w:t>
            </w:r>
            <w:r w:rsidRPr="00214F5C">
              <w:rPr>
                <w:rFonts w:ascii="Times New Roman" w:hAnsi="Times New Roman" w:cs="Times New Roman"/>
              </w:rPr>
              <w:t xml:space="preserve"> </w:t>
            </w:r>
          </w:p>
          <w:p w14:paraId="62BAA43F"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hAnsi="Times New Roman" w:cs="Times New Roman"/>
              </w:rPr>
              <w:t>Профессиональная переподготовка педагогов в соответствии с планом повышения квалификации.</w:t>
            </w:r>
          </w:p>
        </w:tc>
        <w:tc>
          <w:tcPr>
            <w:tcW w:w="1701" w:type="dxa"/>
          </w:tcPr>
          <w:p w14:paraId="2D3BE8D8"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Протокол педагогического совета школы и банк данных по курсам ПК</w:t>
            </w:r>
          </w:p>
        </w:tc>
        <w:tc>
          <w:tcPr>
            <w:tcW w:w="708" w:type="dxa"/>
          </w:tcPr>
          <w:p w14:paraId="6E6065C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человек</w:t>
            </w:r>
          </w:p>
        </w:tc>
        <w:tc>
          <w:tcPr>
            <w:tcW w:w="993" w:type="dxa"/>
          </w:tcPr>
          <w:p w14:paraId="032D962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64 педагога прошли курсы ПК (повысить до 100%)</w:t>
            </w:r>
          </w:p>
        </w:tc>
        <w:tc>
          <w:tcPr>
            <w:tcW w:w="850" w:type="dxa"/>
          </w:tcPr>
          <w:p w14:paraId="06E6309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66 (2)</w:t>
            </w:r>
          </w:p>
        </w:tc>
        <w:tc>
          <w:tcPr>
            <w:tcW w:w="709" w:type="dxa"/>
          </w:tcPr>
          <w:p w14:paraId="47E38D5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68(2)</w:t>
            </w:r>
          </w:p>
        </w:tc>
        <w:tc>
          <w:tcPr>
            <w:tcW w:w="709" w:type="dxa"/>
          </w:tcPr>
          <w:p w14:paraId="7FB31E8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70(2)</w:t>
            </w:r>
          </w:p>
        </w:tc>
        <w:tc>
          <w:tcPr>
            <w:tcW w:w="709" w:type="dxa"/>
          </w:tcPr>
          <w:p w14:paraId="15A8598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71(1)</w:t>
            </w:r>
          </w:p>
        </w:tc>
        <w:tc>
          <w:tcPr>
            <w:tcW w:w="709" w:type="dxa"/>
          </w:tcPr>
          <w:p w14:paraId="7680249A"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0</w:t>
            </w:r>
          </w:p>
        </w:tc>
      </w:tr>
      <w:tr w:rsidR="00225F4E" w:rsidRPr="00214F5C" w14:paraId="1D27756F" w14:textId="77777777" w:rsidTr="00225F4E">
        <w:trPr>
          <w:jc w:val="center"/>
        </w:trPr>
        <w:tc>
          <w:tcPr>
            <w:tcW w:w="5211" w:type="dxa"/>
            <w:gridSpan w:val="3"/>
          </w:tcPr>
          <w:p w14:paraId="50175100"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hAnsi="Times New Roman" w:cs="Times New Roman"/>
                <w:b/>
                <w:iCs/>
              </w:rPr>
              <w:t>Мероприятия</w:t>
            </w:r>
          </w:p>
        </w:tc>
        <w:tc>
          <w:tcPr>
            <w:tcW w:w="993" w:type="dxa"/>
          </w:tcPr>
          <w:p w14:paraId="298B560D" w14:textId="77777777" w:rsidR="00225F4E" w:rsidRPr="00214F5C" w:rsidRDefault="00225F4E" w:rsidP="00BE121E">
            <w:pPr>
              <w:keepNext/>
              <w:keepLines/>
              <w:spacing w:after="0" w:line="240" w:lineRule="auto"/>
              <w:jc w:val="center"/>
              <w:rPr>
                <w:rFonts w:ascii="Times New Roman" w:hAnsi="Times New Roman" w:cs="Times New Roman"/>
                <w:bCs/>
              </w:rPr>
            </w:pPr>
            <w:r w:rsidRPr="00214F5C">
              <w:rPr>
                <w:rFonts w:ascii="Times New Roman" w:hAnsi="Times New Roman" w:cs="Times New Roman"/>
                <w:bCs/>
              </w:rPr>
              <w:t>Факт</w:t>
            </w:r>
          </w:p>
          <w:p w14:paraId="6170FD86" w14:textId="77777777" w:rsidR="00225F4E" w:rsidRPr="00214F5C" w:rsidRDefault="00225F4E" w:rsidP="00BE121E">
            <w:pPr>
              <w:keepNext/>
              <w:keepLines/>
              <w:spacing w:after="0" w:line="240" w:lineRule="auto"/>
              <w:jc w:val="center"/>
              <w:rPr>
                <w:rFonts w:ascii="Times New Roman" w:hAnsi="Times New Roman" w:cs="Times New Roman"/>
                <w:bCs/>
              </w:rPr>
            </w:pPr>
            <w:r w:rsidRPr="00214F5C">
              <w:rPr>
                <w:rFonts w:ascii="Times New Roman" w:hAnsi="Times New Roman" w:cs="Times New Roman"/>
                <w:bCs/>
              </w:rPr>
              <w:t>2019-20 у.г.</w:t>
            </w:r>
          </w:p>
        </w:tc>
        <w:tc>
          <w:tcPr>
            <w:tcW w:w="850" w:type="dxa"/>
          </w:tcPr>
          <w:p w14:paraId="46BADE7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2020-21 год</w:t>
            </w:r>
          </w:p>
        </w:tc>
        <w:tc>
          <w:tcPr>
            <w:tcW w:w="709" w:type="dxa"/>
          </w:tcPr>
          <w:p w14:paraId="09F62EF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2021-22 год</w:t>
            </w:r>
          </w:p>
        </w:tc>
        <w:tc>
          <w:tcPr>
            <w:tcW w:w="709" w:type="dxa"/>
          </w:tcPr>
          <w:p w14:paraId="44746D2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2022-23 год</w:t>
            </w:r>
          </w:p>
        </w:tc>
        <w:tc>
          <w:tcPr>
            <w:tcW w:w="709" w:type="dxa"/>
          </w:tcPr>
          <w:p w14:paraId="418B7C0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2023-24 год</w:t>
            </w:r>
          </w:p>
        </w:tc>
        <w:tc>
          <w:tcPr>
            <w:tcW w:w="709" w:type="dxa"/>
          </w:tcPr>
          <w:p w14:paraId="1F230299"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2024-25 год</w:t>
            </w:r>
          </w:p>
        </w:tc>
      </w:tr>
      <w:tr w:rsidR="00225F4E" w:rsidRPr="00214F5C" w14:paraId="2AE33DBF" w14:textId="77777777" w:rsidTr="00225F4E">
        <w:trPr>
          <w:jc w:val="center"/>
        </w:trPr>
        <w:tc>
          <w:tcPr>
            <w:tcW w:w="5211" w:type="dxa"/>
            <w:gridSpan w:val="3"/>
          </w:tcPr>
          <w:p w14:paraId="0DD0F29A"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Мероприятие 1</w:t>
            </w:r>
          </w:p>
          <w:p w14:paraId="23F7B82B"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rPr>
              <w:t>Составление перспективного плана аттестации</w:t>
            </w:r>
          </w:p>
        </w:tc>
        <w:tc>
          <w:tcPr>
            <w:tcW w:w="993" w:type="dxa"/>
          </w:tcPr>
          <w:p w14:paraId="71610244"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0" w:type="dxa"/>
          </w:tcPr>
          <w:p w14:paraId="31A0D0D5"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0178450A"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7DFD32F2"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75987575"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74DF0582"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r>
      <w:tr w:rsidR="00225F4E" w:rsidRPr="00214F5C" w14:paraId="2E5A02A8" w14:textId="77777777" w:rsidTr="00225F4E">
        <w:trPr>
          <w:jc w:val="center"/>
        </w:trPr>
        <w:tc>
          <w:tcPr>
            <w:tcW w:w="5211" w:type="dxa"/>
            <w:gridSpan w:val="3"/>
          </w:tcPr>
          <w:p w14:paraId="6AC4830E"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Мероприятие 2</w:t>
            </w:r>
          </w:p>
          <w:p w14:paraId="0FE4928C"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rPr>
              <w:t>Составление перспективного плана курсов ПК согласно графику, разработанному  ЦПМ и Орлеу</w:t>
            </w:r>
          </w:p>
        </w:tc>
        <w:tc>
          <w:tcPr>
            <w:tcW w:w="993" w:type="dxa"/>
          </w:tcPr>
          <w:p w14:paraId="4ED6ABE5"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0" w:type="dxa"/>
          </w:tcPr>
          <w:p w14:paraId="1C8D6262"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77041C8B"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73C8039E"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5B3FBFCE"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37AE21F8"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r>
      <w:tr w:rsidR="00225F4E" w:rsidRPr="00214F5C" w14:paraId="007F7F75" w14:textId="77777777" w:rsidTr="00225F4E">
        <w:trPr>
          <w:jc w:val="center"/>
        </w:trPr>
        <w:tc>
          <w:tcPr>
            <w:tcW w:w="2802" w:type="dxa"/>
            <w:vMerge w:val="restart"/>
          </w:tcPr>
          <w:p w14:paraId="4E24BF85" w14:textId="77777777" w:rsidR="00225F4E" w:rsidRPr="00214F5C" w:rsidRDefault="00225F4E" w:rsidP="00BE121E">
            <w:pPr>
              <w:keepNext/>
              <w:keepLines/>
              <w:snapToGrid w:val="0"/>
              <w:spacing w:after="0" w:line="240" w:lineRule="auto"/>
              <w:jc w:val="center"/>
              <w:rPr>
                <w:rFonts w:ascii="Times New Roman" w:eastAsia="Times New Roman" w:hAnsi="Times New Roman" w:cs="Times New Roman"/>
                <w:b/>
                <w:bCs/>
              </w:rPr>
            </w:pPr>
            <w:r w:rsidRPr="00214F5C">
              <w:rPr>
                <w:rFonts w:ascii="Times New Roman" w:eastAsia="Times New Roman" w:hAnsi="Times New Roman" w:cs="Times New Roman"/>
                <w:b/>
                <w:bCs/>
              </w:rPr>
              <w:t>Целевые индикаторы</w:t>
            </w:r>
          </w:p>
          <w:p w14:paraId="72D43F02" w14:textId="77777777" w:rsidR="00225F4E" w:rsidRPr="00214F5C" w:rsidRDefault="00225F4E" w:rsidP="00BE121E">
            <w:pPr>
              <w:spacing w:after="0" w:line="240" w:lineRule="auto"/>
              <w:rPr>
                <w:rFonts w:ascii="Times New Roman" w:eastAsia="Times New Roman" w:hAnsi="Times New Roman" w:cs="Times New Roman"/>
                <w:b/>
              </w:rPr>
            </w:pPr>
          </w:p>
        </w:tc>
        <w:tc>
          <w:tcPr>
            <w:tcW w:w="1701" w:type="dxa"/>
            <w:vMerge w:val="restart"/>
          </w:tcPr>
          <w:p w14:paraId="53822CEE"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bCs/>
              </w:rPr>
              <w:t>Форма завершения</w:t>
            </w:r>
          </w:p>
        </w:tc>
        <w:tc>
          <w:tcPr>
            <w:tcW w:w="708" w:type="dxa"/>
            <w:vMerge w:val="restart"/>
          </w:tcPr>
          <w:p w14:paraId="44029461"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hAnsi="Times New Roman" w:cs="Times New Roman"/>
                <w:b/>
                <w:bCs/>
              </w:rPr>
              <w:t>Ед. изм.</w:t>
            </w:r>
          </w:p>
        </w:tc>
        <w:tc>
          <w:tcPr>
            <w:tcW w:w="993" w:type="dxa"/>
            <w:vMerge w:val="restart"/>
          </w:tcPr>
          <w:p w14:paraId="320338FD" w14:textId="77777777" w:rsidR="00225F4E" w:rsidRPr="00214F5C" w:rsidRDefault="00225F4E" w:rsidP="00BE121E">
            <w:pPr>
              <w:keepNext/>
              <w:keepLines/>
              <w:spacing w:after="0" w:line="240" w:lineRule="auto"/>
              <w:jc w:val="center"/>
              <w:rPr>
                <w:rFonts w:ascii="Times New Roman" w:hAnsi="Times New Roman" w:cs="Times New Roman"/>
                <w:b/>
                <w:bCs/>
              </w:rPr>
            </w:pPr>
            <w:r w:rsidRPr="00214F5C">
              <w:rPr>
                <w:rFonts w:ascii="Times New Roman" w:hAnsi="Times New Roman" w:cs="Times New Roman"/>
                <w:b/>
                <w:bCs/>
              </w:rPr>
              <w:t>Факт</w:t>
            </w:r>
          </w:p>
          <w:p w14:paraId="40ADFD07" w14:textId="77777777" w:rsidR="00225F4E" w:rsidRPr="00214F5C" w:rsidRDefault="00225F4E" w:rsidP="00BE121E">
            <w:pPr>
              <w:keepNext/>
              <w:keepLines/>
              <w:spacing w:after="0" w:line="240" w:lineRule="auto"/>
              <w:jc w:val="center"/>
              <w:rPr>
                <w:rFonts w:ascii="Times New Roman" w:hAnsi="Times New Roman" w:cs="Times New Roman"/>
                <w:b/>
                <w:bCs/>
              </w:rPr>
            </w:pPr>
            <w:r w:rsidRPr="00214F5C">
              <w:rPr>
                <w:rFonts w:ascii="Times New Roman" w:hAnsi="Times New Roman" w:cs="Times New Roman"/>
                <w:b/>
                <w:bCs/>
              </w:rPr>
              <w:t>2019-20 у.г.</w:t>
            </w:r>
          </w:p>
        </w:tc>
        <w:tc>
          <w:tcPr>
            <w:tcW w:w="3686" w:type="dxa"/>
            <w:gridSpan w:val="5"/>
          </w:tcPr>
          <w:p w14:paraId="6DD0DB71"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hAnsi="Times New Roman" w:cs="Times New Roman"/>
                <w:b/>
                <w:bCs/>
              </w:rPr>
              <w:t>в плановом периоде</w:t>
            </w:r>
          </w:p>
        </w:tc>
      </w:tr>
      <w:tr w:rsidR="00225F4E" w:rsidRPr="00214F5C" w14:paraId="76CD7C4D" w14:textId="77777777" w:rsidTr="00225F4E">
        <w:trPr>
          <w:jc w:val="center"/>
        </w:trPr>
        <w:tc>
          <w:tcPr>
            <w:tcW w:w="2802" w:type="dxa"/>
            <w:vMerge/>
          </w:tcPr>
          <w:p w14:paraId="3649534B" w14:textId="77777777" w:rsidR="00225F4E" w:rsidRPr="00214F5C" w:rsidRDefault="00225F4E" w:rsidP="00BE121E">
            <w:pPr>
              <w:spacing w:after="0" w:line="240" w:lineRule="auto"/>
              <w:rPr>
                <w:rFonts w:ascii="Times New Roman" w:eastAsia="Times New Roman" w:hAnsi="Times New Roman" w:cs="Times New Roman"/>
                <w:b/>
              </w:rPr>
            </w:pPr>
          </w:p>
        </w:tc>
        <w:tc>
          <w:tcPr>
            <w:tcW w:w="1701" w:type="dxa"/>
            <w:vMerge/>
          </w:tcPr>
          <w:p w14:paraId="360D2908" w14:textId="77777777" w:rsidR="00225F4E" w:rsidRPr="00214F5C" w:rsidRDefault="00225F4E" w:rsidP="00BE121E">
            <w:pPr>
              <w:spacing w:after="0" w:line="240" w:lineRule="auto"/>
              <w:rPr>
                <w:rFonts w:ascii="Times New Roman" w:eastAsia="Times New Roman" w:hAnsi="Times New Roman" w:cs="Times New Roman"/>
                <w:b/>
              </w:rPr>
            </w:pPr>
          </w:p>
        </w:tc>
        <w:tc>
          <w:tcPr>
            <w:tcW w:w="708" w:type="dxa"/>
            <w:vMerge/>
          </w:tcPr>
          <w:p w14:paraId="31EBF378" w14:textId="77777777" w:rsidR="00225F4E" w:rsidRPr="00214F5C" w:rsidRDefault="00225F4E" w:rsidP="00BE121E">
            <w:pPr>
              <w:spacing w:after="0" w:line="240" w:lineRule="auto"/>
              <w:jc w:val="center"/>
              <w:rPr>
                <w:rFonts w:ascii="Times New Roman" w:eastAsia="Times New Roman" w:hAnsi="Times New Roman" w:cs="Times New Roman"/>
                <w:b/>
              </w:rPr>
            </w:pPr>
          </w:p>
        </w:tc>
        <w:tc>
          <w:tcPr>
            <w:tcW w:w="993" w:type="dxa"/>
            <w:vMerge/>
          </w:tcPr>
          <w:p w14:paraId="43E81B16" w14:textId="77777777" w:rsidR="00225F4E" w:rsidRPr="00214F5C" w:rsidRDefault="00225F4E" w:rsidP="00BE121E">
            <w:pPr>
              <w:spacing w:after="0" w:line="240" w:lineRule="auto"/>
              <w:jc w:val="center"/>
              <w:rPr>
                <w:rFonts w:ascii="Times New Roman" w:eastAsia="Times New Roman" w:hAnsi="Times New Roman" w:cs="Times New Roman"/>
                <w:b/>
              </w:rPr>
            </w:pPr>
          </w:p>
        </w:tc>
        <w:tc>
          <w:tcPr>
            <w:tcW w:w="850" w:type="dxa"/>
          </w:tcPr>
          <w:p w14:paraId="3A63E25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2020-21 год</w:t>
            </w:r>
          </w:p>
        </w:tc>
        <w:tc>
          <w:tcPr>
            <w:tcW w:w="709" w:type="dxa"/>
          </w:tcPr>
          <w:p w14:paraId="24EE60F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2021-22 год</w:t>
            </w:r>
          </w:p>
        </w:tc>
        <w:tc>
          <w:tcPr>
            <w:tcW w:w="709" w:type="dxa"/>
          </w:tcPr>
          <w:p w14:paraId="680BDE1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2022-23 год</w:t>
            </w:r>
          </w:p>
        </w:tc>
        <w:tc>
          <w:tcPr>
            <w:tcW w:w="709" w:type="dxa"/>
          </w:tcPr>
          <w:p w14:paraId="2A5509A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2023-24 год</w:t>
            </w:r>
          </w:p>
        </w:tc>
        <w:tc>
          <w:tcPr>
            <w:tcW w:w="709" w:type="dxa"/>
          </w:tcPr>
          <w:p w14:paraId="1B61177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2024-25 год</w:t>
            </w:r>
          </w:p>
        </w:tc>
      </w:tr>
      <w:tr w:rsidR="00225F4E" w:rsidRPr="00214F5C" w14:paraId="7CA07E31" w14:textId="77777777" w:rsidTr="00225F4E">
        <w:trPr>
          <w:jc w:val="center"/>
        </w:trPr>
        <w:tc>
          <w:tcPr>
            <w:tcW w:w="2802" w:type="dxa"/>
          </w:tcPr>
          <w:p w14:paraId="44269AE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w:t>
            </w:r>
          </w:p>
        </w:tc>
        <w:tc>
          <w:tcPr>
            <w:tcW w:w="1701" w:type="dxa"/>
          </w:tcPr>
          <w:p w14:paraId="1811260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w:t>
            </w:r>
          </w:p>
        </w:tc>
        <w:tc>
          <w:tcPr>
            <w:tcW w:w="708" w:type="dxa"/>
          </w:tcPr>
          <w:p w14:paraId="64EC7E0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w:t>
            </w:r>
          </w:p>
        </w:tc>
        <w:tc>
          <w:tcPr>
            <w:tcW w:w="993" w:type="dxa"/>
          </w:tcPr>
          <w:p w14:paraId="5FACE30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4</w:t>
            </w:r>
          </w:p>
        </w:tc>
        <w:tc>
          <w:tcPr>
            <w:tcW w:w="850" w:type="dxa"/>
          </w:tcPr>
          <w:p w14:paraId="068EA51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w:t>
            </w:r>
          </w:p>
        </w:tc>
        <w:tc>
          <w:tcPr>
            <w:tcW w:w="709" w:type="dxa"/>
          </w:tcPr>
          <w:p w14:paraId="29602E8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w:t>
            </w:r>
          </w:p>
        </w:tc>
        <w:tc>
          <w:tcPr>
            <w:tcW w:w="709" w:type="dxa"/>
          </w:tcPr>
          <w:p w14:paraId="69E5122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7</w:t>
            </w:r>
          </w:p>
        </w:tc>
        <w:tc>
          <w:tcPr>
            <w:tcW w:w="709" w:type="dxa"/>
          </w:tcPr>
          <w:p w14:paraId="13F77091"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8</w:t>
            </w:r>
          </w:p>
        </w:tc>
        <w:tc>
          <w:tcPr>
            <w:tcW w:w="709" w:type="dxa"/>
          </w:tcPr>
          <w:p w14:paraId="16A615D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9</w:t>
            </w:r>
          </w:p>
        </w:tc>
      </w:tr>
      <w:tr w:rsidR="00225F4E" w:rsidRPr="00214F5C" w14:paraId="4F088401" w14:textId="77777777" w:rsidTr="00225F4E">
        <w:trPr>
          <w:jc w:val="center"/>
        </w:trPr>
        <w:tc>
          <w:tcPr>
            <w:tcW w:w="9890" w:type="dxa"/>
            <w:gridSpan w:val="9"/>
            <w:shd w:val="clear" w:color="auto" w:fill="D5DCE4" w:themeFill="text2" w:themeFillTint="33"/>
          </w:tcPr>
          <w:p w14:paraId="34161AA2"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hAnsi="Times New Roman" w:cs="Times New Roman"/>
                <w:b/>
              </w:rPr>
              <w:t>Задача 2.</w:t>
            </w:r>
            <w:r w:rsidRPr="00214F5C">
              <w:rPr>
                <w:rFonts w:ascii="Times New Roman" w:eastAsia="Times New Roman" w:hAnsi="Times New Roman" w:cs="Times New Roman"/>
                <w:b/>
              </w:rPr>
              <w:tab/>
              <w:t>Совершенствование модели системы профессионального роста учителей через расширение зоны взаимодействия магнитных школ города и области с использованием информ-портала Ведущей Школы</w:t>
            </w:r>
          </w:p>
        </w:tc>
      </w:tr>
      <w:tr w:rsidR="00225F4E" w:rsidRPr="00214F5C" w14:paraId="3007A802" w14:textId="77777777" w:rsidTr="00225F4E">
        <w:trPr>
          <w:jc w:val="center"/>
        </w:trPr>
        <w:tc>
          <w:tcPr>
            <w:tcW w:w="2802" w:type="dxa"/>
            <w:shd w:val="clear" w:color="auto" w:fill="D9D9D9" w:themeFill="background1" w:themeFillShade="D9"/>
          </w:tcPr>
          <w:p w14:paraId="14BCFB53" w14:textId="77777777" w:rsidR="00225F4E" w:rsidRPr="00214F5C" w:rsidRDefault="00225F4E" w:rsidP="00BE121E">
            <w:pPr>
              <w:pBdr>
                <w:top w:val="nil"/>
                <w:left w:val="nil"/>
                <w:bottom w:val="nil"/>
                <w:right w:val="nil"/>
                <w:between w:val="nil"/>
              </w:pBdr>
              <w:tabs>
                <w:tab w:val="left" w:pos="851"/>
              </w:tabs>
              <w:spacing w:after="0" w:line="240" w:lineRule="auto"/>
              <w:contextualSpacing/>
              <w:rPr>
                <w:rFonts w:ascii="Times New Roman" w:eastAsia="Times New Roman" w:hAnsi="Times New Roman" w:cs="Times New Roman"/>
                <w:lang w:eastAsia="ru-RU"/>
              </w:rPr>
            </w:pPr>
            <w:r w:rsidRPr="00214F5C">
              <w:rPr>
                <w:rFonts w:ascii="Times New Roman" w:eastAsia="Times New Roman" w:hAnsi="Times New Roman" w:cs="Times New Roman"/>
                <w:b/>
                <w:lang w:eastAsia="ru-RU"/>
              </w:rPr>
              <w:t>Индикатор 1.</w:t>
            </w:r>
            <w:r w:rsidRPr="00214F5C">
              <w:rPr>
                <w:rFonts w:ascii="Times New Roman" w:eastAsia="Times New Roman" w:hAnsi="Times New Roman" w:cs="Times New Roman"/>
                <w:lang w:eastAsia="ru-RU"/>
              </w:rPr>
              <w:t xml:space="preserve"> Задача 2.</w:t>
            </w:r>
          </w:p>
          <w:p w14:paraId="31025447" w14:textId="77777777" w:rsidR="00225F4E" w:rsidRPr="00214F5C" w:rsidRDefault="00225F4E" w:rsidP="00BE121E">
            <w:pPr>
              <w:spacing w:after="0" w:line="240" w:lineRule="auto"/>
              <w:rPr>
                <w:rFonts w:ascii="Times New Roman" w:hAnsi="Times New Roman" w:cs="Times New Roman"/>
              </w:rPr>
            </w:pPr>
          </w:p>
          <w:p w14:paraId="4167F951"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hAnsi="Times New Roman" w:cs="Times New Roman"/>
              </w:rPr>
              <w:t>Доля педагогов, участвующих в научно-исследовательской деятельности школы</w:t>
            </w:r>
          </w:p>
        </w:tc>
        <w:tc>
          <w:tcPr>
            <w:tcW w:w="1701" w:type="dxa"/>
            <w:shd w:val="clear" w:color="auto" w:fill="D9D9D9" w:themeFill="background1" w:themeFillShade="D9"/>
          </w:tcPr>
          <w:p w14:paraId="4CD463E1"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Протокол заседания методического совета</w:t>
            </w:r>
          </w:p>
        </w:tc>
        <w:tc>
          <w:tcPr>
            <w:tcW w:w="708" w:type="dxa"/>
            <w:shd w:val="clear" w:color="auto" w:fill="D9D9D9" w:themeFill="background1" w:themeFillShade="D9"/>
          </w:tcPr>
          <w:p w14:paraId="0B088536" w14:textId="77777777" w:rsidR="00225F4E" w:rsidRPr="00214F5C" w:rsidRDefault="00225F4E" w:rsidP="00BE121E">
            <w:pPr>
              <w:spacing w:after="0" w:line="240" w:lineRule="auto"/>
              <w:jc w:val="center"/>
              <w:rPr>
                <w:rFonts w:ascii="Times New Roman" w:hAnsi="Times New Roman" w:cs="Times New Roman"/>
              </w:rPr>
            </w:pPr>
            <w:r w:rsidRPr="00214F5C">
              <w:rPr>
                <w:rFonts w:ascii="Times New Roman" w:hAnsi="Times New Roman" w:cs="Times New Roman"/>
              </w:rPr>
              <w:t>%</w:t>
            </w:r>
          </w:p>
        </w:tc>
        <w:tc>
          <w:tcPr>
            <w:tcW w:w="993" w:type="dxa"/>
            <w:shd w:val="clear" w:color="auto" w:fill="D9D9D9" w:themeFill="background1" w:themeFillShade="D9"/>
          </w:tcPr>
          <w:p w14:paraId="60EB0D41"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90%</w:t>
            </w:r>
          </w:p>
        </w:tc>
        <w:tc>
          <w:tcPr>
            <w:tcW w:w="850" w:type="dxa"/>
            <w:shd w:val="clear" w:color="auto" w:fill="D9D9D9" w:themeFill="background1" w:themeFillShade="D9"/>
          </w:tcPr>
          <w:p w14:paraId="34687000"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95%</w:t>
            </w:r>
          </w:p>
        </w:tc>
        <w:tc>
          <w:tcPr>
            <w:tcW w:w="709" w:type="dxa"/>
            <w:shd w:val="clear" w:color="auto" w:fill="D9D9D9" w:themeFill="background1" w:themeFillShade="D9"/>
          </w:tcPr>
          <w:p w14:paraId="259D6D5E"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100%</w:t>
            </w:r>
          </w:p>
        </w:tc>
        <w:tc>
          <w:tcPr>
            <w:tcW w:w="709" w:type="dxa"/>
            <w:shd w:val="clear" w:color="auto" w:fill="D9D9D9" w:themeFill="background1" w:themeFillShade="D9"/>
          </w:tcPr>
          <w:p w14:paraId="23797FEC" w14:textId="77777777" w:rsidR="00225F4E" w:rsidRPr="00214F5C" w:rsidRDefault="00225F4E" w:rsidP="00BE121E">
            <w:pPr>
              <w:spacing w:after="0" w:line="240" w:lineRule="auto"/>
              <w:jc w:val="center"/>
              <w:rPr>
                <w:rFonts w:ascii="Times New Roman" w:hAnsi="Times New Roman" w:cs="Times New Roman"/>
              </w:rPr>
            </w:pPr>
            <w:r w:rsidRPr="00214F5C">
              <w:rPr>
                <w:rFonts w:ascii="Times New Roman" w:eastAsia="Times New Roman" w:hAnsi="Times New Roman" w:cs="Times New Roman"/>
                <w:b/>
              </w:rPr>
              <w:t>100%</w:t>
            </w:r>
          </w:p>
        </w:tc>
        <w:tc>
          <w:tcPr>
            <w:tcW w:w="709" w:type="dxa"/>
            <w:shd w:val="clear" w:color="auto" w:fill="D9D9D9" w:themeFill="background1" w:themeFillShade="D9"/>
          </w:tcPr>
          <w:p w14:paraId="072D533C" w14:textId="77777777" w:rsidR="00225F4E" w:rsidRPr="00214F5C" w:rsidRDefault="00225F4E" w:rsidP="00BE121E">
            <w:pPr>
              <w:spacing w:after="0" w:line="240" w:lineRule="auto"/>
              <w:jc w:val="center"/>
              <w:rPr>
                <w:rFonts w:ascii="Times New Roman" w:hAnsi="Times New Roman" w:cs="Times New Roman"/>
              </w:rPr>
            </w:pPr>
            <w:r w:rsidRPr="00214F5C">
              <w:rPr>
                <w:rFonts w:ascii="Times New Roman" w:eastAsia="Times New Roman" w:hAnsi="Times New Roman" w:cs="Times New Roman"/>
                <w:b/>
              </w:rPr>
              <w:t>100%</w:t>
            </w:r>
          </w:p>
        </w:tc>
        <w:tc>
          <w:tcPr>
            <w:tcW w:w="709" w:type="dxa"/>
            <w:shd w:val="clear" w:color="auto" w:fill="D9D9D9" w:themeFill="background1" w:themeFillShade="D9"/>
          </w:tcPr>
          <w:p w14:paraId="70DED7BF" w14:textId="77777777" w:rsidR="00225F4E" w:rsidRPr="00214F5C" w:rsidRDefault="00225F4E" w:rsidP="00BE121E">
            <w:pPr>
              <w:spacing w:after="0" w:line="240" w:lineRule="auto"/>
              <w:jc w:val="center"/>
              <w:rPr>
                <w:rFonts w:ascii="Times New Roman" w:hAnsi="Times New Roman" w:cs="Times New Roman"/>
              </w:rPr>
            </w:pPr>
            <w:r w:rsidRPr="00214F5C">
              <w:rPr>
                <w:rFonts w:ascii="Times New Roman" w:eastAsia="Times New Roman" w:hAnsi="Times New Roman" w:cs="Times New Roman"/>
                <w:b/>
              </w:rPr>
              <w:t>100%</w:t>
            </w:r>
          </w:p>
        </w:tc>
      </w:tr>
      <w:tr w:rsidR="00225F4E" w:rsidRPr="00214F5C" w14:paraId="38FB047C" w14:textId="77777777" w:rsidTr="00225F4E">
        <w:trPr>
          <w:jc w:val="center"/>
        </w:trPr>
        <w:tc>
          <w:tcPr>
            <w:tcW w:w="2802" w:type="dxa"/>
          </w:tcPr>
          <w:p w14:paraId="30C524AD" w14:textId="77777777" w:rsidR="00225F4E" w:rsidRPr="00214F5C" w:rsidRDefault="00225F4E" w:rsidP="00BE121E">
            <w:pPr>
              <w:spacing w:after="0" w:line="240" w:lineRule="auto"/>
              <w:rPr>
                <w:rFonts w:ascii="Times New Roman" w:hAnsi="Times New Roman" w:cs="Times New Roman"/>
              </w:rPr>
            </w:pPr>
          </w:p>
        </w:tc>
        <w:tc>
          <w:tcPr>
            <w:tcW w:w="1701" w:type="dxa"/>
          </w:tcPr>
          <w:p w14:paraId="161CD36C" w14:textId="77777777" w:rsidR="00225F4E" w:rsidRPr="00214F5C" w:rsidRDefault="00225F4E" w:rsidP="00BE121E">
            <w:pPr>
              <w:spacing w:after="0" w:line="240" w:lineRule="auto"/>
              <w:rPr>
                <w:rFonts w:ascii="Times New Roman" w:eastAsia="Times New Roman" w:hAnsi="Times New Roman" w:cs="Times New Roman"/>
                <w:b/>
              </w:rPr>
            </w:pPr>
          </w:p>
        </w:tc>
        <w:tc>
          <w:tcPr>
            <w:tcW w:w="708" w:type="dxa"/>
          </w:tcPr>
          <w:p w14:paraId="6AE79027" w14:textId="77777777" w:rsidR="00225F4E" w:rsidRPr="00214F5C" w:rsidRDefault="00225F4E" w:rsidP="00BE121E">
            <w:pPr>
              <w:spacing w:after="0" w:line="240" w:lineRule="auto"/>
              <w:jc w:val="center"/>
              <w:rPr>
                <w:rFonts w:ascii="Times New Roman" w:eastAsia="Times New Roman" w:hAnsi="Times New Roman" w:cs="Times New Roman"/>
                <w:b/>
              </w:rPr>
            </w:pPr>
          </w:p>
        </w:tc>
        <w:tc>
          <w:tcPr>
            <w:tcW w:w="993" w:type="dxa"/>
          </w:tcPr>
          <w:p w14:paraId="509211AB" w14:textId="77777777" w:rsidR="00225F4E" w:rsidRPr="00214F5C" w:rsidRDefault="00225F4E" w:rsidP="00BE121E">
            <w:pPr>
              <w:spacing w:after="0" w:line="240" w:lineRule="auto"/>
              <w:jc w:val="center"/>
              <w:rPr>
                <w:rFonts w:ascii="Times New Roman" w:eastAsia="Times New Roman" w:hAnsi="Times New Roman" w:cs="Times New Roman"/>
                <w:b/>
              </w:rPr>
            </w:pPr>
          </w:p>
        </w:tc>
        <w:tc>
          <w:tcPr>
            <w:tcW w:w="850" w:type="dxa"/>
          </w:tcPr>
          <w:p w14:paraId="0EBC9D5F" w14:textId="77777777" w:rsidR="00225F4E" w:rsidRPr="00214F5C" w:rsidRDefault="00225F4E" w:rsidP="00BE121E">
            <w:pPr>
              <w:spacing w:after="0" w:line="240" w:lineRule="auto"/>
              <w:jc w:val="center"/>
              <w:rPr>
                <w:rFonts w:ascii="Times New Roman" w:eastAsia="Times New Roman" w:hAnsi="Times New Roman" w:cs="Times New Roman"/>
                <w:b/>
              </w:rPr>
            </w:pPr>
          </w:p>
        </w:tc>
        <w:tc>
          <w:tcPr>
            <w:tcW w:w="709" w:type="dxa"/>
          </w:tcPr>
          <w:p w14:paraId="74EE0D97" w14:textId="77777777" w:rsidR="00225F4E" w:rsidRPr="00214F5C" w:rsidRDefault="00225F4E" w:rsidP="00BE121E">
            <w:pPr>
              <w:spacing w:after="0" w:line="240" w:lineRule="auto"/>
              <w:jc w:val="center"/>
              <w:rPr>
                <w:rFonts w:ascii="Times New Roman" w:eastAsia="Times New Roman" w:hAnsi="Times New Roman" w:cs="Times New Roman"/>
                <w:b/>
              </w:rPr>
            </w:pPr>
          </w:p>
        </w:tc>
        <w:tc>
          <w:tcPr>
            <w:tcW w:w="709" w:type="dxa"/>
          </w:tcPr>
          <w:p w14:paraId="6B8C5004" w14:textId="77777777" w:rsidR="00225F4E" w:rsidRPr="00214F5C" w:rsidRDefault="00225F4E" w:rsidP="00BE121E">
            <w:pPr>
              <w:spacing w:after="0" w:line="240" w:lineRule="auto"/>
              <w:jc w:val="center"/>
              <w:rPr>
                <w:rFonts w:ascii="Times New Roman" w:eastAsia="Times New Roman" w:hAnsi="Times New Roman" w:cs="Times New Roman"/>
                <w:b/>
              </w:rPr>
            </w:pPr>
          </w:p>
        </w:tc>
        <w:tc>
          <w:tcPr>
            <w:tcW w:w="709" w:type="dxa"/>
          </w:tcPr>
          <w:p w14:paraId="00E69488" w14:textId="77777777" w:rsidR="00225F4E" w:rsidRPr="00214F5C" w:rsidRDefault="00225F4E" w:rsidP="00BE121E">
            <w:pPr>
              <w:spacing w:after="0" w:line="240" w:lineRule="auto"/>
              <w:jc w:val="center"/>
              <w:rPr>
                <w:rFonts w:ascii="Times New Roman" w:eastAsia="Times New Roman" w:hAnsi="Times New Roman" w:cs="Times New Roman"/>
                <w:b/>
              </w:rPr>
            </w:pPr>
          </w:p>
        </w:tc>
        <w:tc>
          <w:tcPr>
            <w:tcW w:w="709" w:type="dxa"/>
          </w:tcPr>
          <w:p w14:paraId="28DCC840" w14:textId="77777777" w:rsidR="00225F4E" w:rsidRPr="00214F5C" w:rsidRDefault="00225F4E" w:rsidP="00BE121E">
            <w:pPr>
              <w:spacing w:after="0" w:line="240" w:lineRule="auto"/>
              <w:jc w:val="center"/>
              <w:rPr>
                <w:rFonts w:ascii="Times New Roman" w:eastAsia="Times New Roman" w:hAnsi="Times New Roman" w:cs="Times New Roman"/>
                <w:b/>
              </w:rPr>
            </w:pPr>
          </w:p>
        </w:tc>
      </w:tr>
      <w:tr w:rsidR="00225F4E" w:rsidRPr="00214F5C" w14:paraId="2BBFB730" w14:textId="77777777" w:rsidTr="00225F4E">
        <w:trPr>
          <w:jc w:val="center"/>
        </w:trPr>
        <w:tc>
          <w:tcPr>
            <w:tcW w:w="9890" w:type="dxa"/>
            <w:gridSpan w:val="9"/>
          </w:tcPr>
          <w:p w14:paraId="10E7E819"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bCs/>
              </w:rPr>
              <w:t>Пути, средства и методы достижения целевого индикатора:</w:t>
            </w:r>
          </w:p>
        </w:tc>
      </w:tr>
      <w:tr w:rsidR="00225F4E" w:rsidRPr="00214F5C" w14:paraId="73283BF1" w14:textId="77777777" w:rsidTr="00225F4E">
        <w:trPr>
          <w:jc w:val="center"/>
        </w:trPr>
        <w:tc>
          <w:tcPr>
            <w:tcW w:w="2802" w:type="dxa"/>
          </w:tcPr>
          <w:p w14:paraId="74E37770" w14:textId="77777777" w:rsidR="00225F4E" w:rsidRPr="00214F5C" w:rsidRDefault="00225F4E" w:rsidP="00BE121E">
            <w:pPr>
              <w:spacing w:after="0" w:line="240" w:lineRule="auto"/>
              <w:rPr>
                <w:rFonts w:ascii="Times New Roman" w:hAnsi="Times New Roman" w:cs="Times New Roman"/>
                <w:b/>
              </w:rPr>
            </w:pPr>
            <w:r w:rsidRPr="00214F5C">
              <w:rPr>
                <w:rFonts w:ascii="Times New Roman" w:hAnsi="Times New Roman" w:cs="Times New Roman"/>
                <w:b/>
              </w:rPr>
              <w:t>Показатель 1.</w:t>
            </w:r>
            <w:r w:rsidRPr="00214F5C">
              <w:rPr>
                <w:rFonts w:ascii="Times New Roman" w:hAnsi="Times New Roman" w:cs="Times New Roman"/>
              </w:rPr>
              <w:t xml:space="preserve"> </w:t>
            </w:r>
          </w:p>
          <w:p w14:paraId="5569FD12"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hAnsi="Times New Roman" w:cs="Times New Roman"/>
              </w:rPr>
              <w:t xml:space="preserve"> Разработка и внедрение авторских программ вариативного курса в соответствии направлением  профилизации школы</w:t>
            </w:r>
          </w:p>
        </w:tc>
        <w:tc>
          <w:tcPr>
            <w:tcW w:w="1701" w:type="dxa"/>
          </w:tcPr>
          <w:p w14:paraId="5E1E7F44"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Протокол заседания педагогического совета и банк данных по авторам, разработавшим авторские программы</w:t>
            </w:r>
          </w:p>
        </w:tc>
        <w:tc>
          <w:tcPr>
            <w:tcW w:w="708" w:type="dxa"/>
          </w:tcPr>
          <w:p w14:paraId="53054AD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человек</w:t>
            </w:r>
          </w:p>
        </w:tc>
        <w:tc>
          <w:tcPr>
            <w:tcW w:w="993" w:type="dxa"/>
          </w:tcPr>
          <w:p w14:paraId="0D14EC9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15 педагогов</w:t>
            </w:r>
            <w:r w:rsidRPr="00214F5C">
              <w:rPr>
                <w:rFonts w:ascii="Times New Roman" w:eastAsia="Times New Roman" w:hAnsi="Times New Roman" w:cs="Times New Roman"/>
                <w:color w:val="FF0000"/>
              </w:rPr>
              <w:t xml:space="preserve"> </w:t>
            </w:r>
            <w:r w:rsidRPr="00214F5C">
              <w:rPr>
                <w:rFonts w:ascii="Times New Roman" w:eastAsia="Times New Roman" w:hAnsi="Times New Roman" w:cs="Times New Roman"/>
              </w:rPr>
              <w:t>имеют авторские разработки (повысить до 40%)</w:t>
            </w:r>
          </w:p>
        </w:tc>
        <w:tc>
          <w:tcPr>
            <w:tcW w:w="850" w:type="dxa"/>
          </w:tcPr>
          <w:p w14:paraId="76C5A94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18(3)</w:t>
            </w:r>
          </w:p>
        </w:tc>
        <w:tc>
          <w:tcPr>
            <w:tcW w:w="709" w:type="dxa"/>
          </w:tcPr>
          <w:p w14:paraId="17FB3699"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w:t>
            </w:r>
          </w:p>
        </w:tc>
        <w:tc>
          <w:tcPr>
            <w:tcW w:w="709" w:type="dxa"/>
          </w:tcPr>
          <w:p w14:paraId="1B6A5B8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22(2)</w:t>
            </w:r>
          </w:p>
        </w:tc>
        <w:tc>
          <w:tcPr>
            <w:tcW w:w="709" w:type="dxa"/>
          </w:tcPr>
          <w:p w14:paraId="5A4642FA"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24(2)</w:t>
            </w:r>
          </w:p>
        </w:tc>
        <w:tc>
          <w:tcPr>
            <w:tcW w:w="709" w:type="dxa"/>
          </w:tcPr>
          <w:p w14:paraId="5484511A"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27(3)</w:t>
            </w:r>
          </w:p>
        </w:tc>
      </w:tr>
      <w:tr w:rsidR="00225F4E" w:rsidRPr="00214F5C" w14:paraId="397E572A" w14:textId="77777777" w:rsidTr="00225F4E">
        <w:trPr>
          <w:jc w:val="center"/>
        </w:trPr>
        <w:tc>
          <w:tcPr>
            <w:tcW w:w="2802" w:type="dxa"/>
          </w:tcPr>
          <w:p w14:paraId="69908329" w14:textId="77777777" w:rsidR="00225F4E" w:rsidRPr="00214F5C" w:rsidRDefault="00225F4E" w:rsidP="00BE121E">
            <w:pPr>
              <w:spacing w:after="0" w:line="240" w:lineRule="auto"/>
              <w:rPr>
                <w:rFonts w:ascii="Times New Roman" w:hAnsi="Times New Roman" w:cs="Times New Roman"/>
                <w:b/>
              </w:rPr>
            </w:pPr>
            <w:r w:rsidRPr="00214F5C">
              <w:rPr>
                <w:rFonts w:ascii="Times New Roman" w:hAnsi="Times New Roman" w:cs="Times New Roman"/>
                <w:b/>
              </w:rPr>
              <w:t xml:space="preserve">Показатель 2. </w:t>
            </w:r>
          </w:p>
          <w:p w14:paraId="6804AA69" w14:textId="77777777" w:rsidR="00225F4E" w:rsidRPr="00214F5C" w:rsidRDefault="00225F4E" w:rsidP="00BE121E">
            <w:pPr>
              <w:spacing w:after="0" w:line="240" w:lineRule="auto"/>
              <w:rPr>
                <w:rFonts w:ascii="Times New Roman" w:hAnsi="Times New Roman" w:cs="Times New Roman"/>
                <w:b/>
              </w:rPr>
            </w:pPr>
            <w:r w:rsidRPr="00214F5C">
              <w:rPr>
                <w:rFonts w:ascii="Times New Roman" w:hAnsi="Times New Roman" w:cs="Times New Roman"/>
              </w:rPr>
              <w:t>Расширение зоны сетевого взаимодействия координационного центра педагогов ведущей школы на уровне города, области с целью повышения педагогического мастерства</w:t>
            </w:r>
            <w:r w:rsidRPr="00214F5C">
              <w:rPr>
                <w:rFonts w:ascii="Times New Roman" w:hAnsi="Times New Roman" w:cs="Times New Roman"/>
                <w:b/>
              </w:rPr>
              <w:t xml:space="preserve"> </w:t>
            </w:r>
          </w:p>
          <w:p w14:paraId="160A7B47" w14:textId="77777777" w:rsidR="00225F4E" w:rsidRPr="00214F5C" w:rsidRDefault="00225F4E" w:rsidP="00BE121E">
            <w:pPr>
              <w:spacing w:after="0" w:line="240" w:lineRule="auto"/>
              <w:rPr>
                <w:rFonts w:ascii="Times New Roman" w:hAnsi="Times New Roman" w:cs="Times New Roman"/>
                <w:b/>
              </w:rPr>
            </w:pPr>
          </w:p>
          <w:p w14:paraId="2B28134F" w14:textId="77777777" w:rsidR="00225F4E" w:rsidRPr="00214F5C" w:rsidRDefault="00225F4E" w:rsidP="00BE121E">
            <w:pPr>
              <w:spacing w:after="0" w:line="240" w:lineRule="auto"/>
              <w:rPr>
                <w:rFonts w:ascii="Times New Roman" w:eastAsia="Times New Roman" w:hAnsi="Times New Roman" w:cs="Times New Roman"/>
                <w:b/>
              </w:rPr>
            </w:pPr>
          </w:p>
        </w:tc>
        <w:tc>
          <w:tcPr>
            <w:tcW w:w="1701" w:type="dxa"/>
          </w:tcPr>
          <w:p w14:paraId="3B79803C"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Протокол заседания педагогического совета и банк данных по участию в конкурсах педагогического мастерства</w:t>
            </w:r>
          </w:p>
        </w:tc>
        <w:tc>
          <w:tcPr>
            <w:tcW w:w="708" w:type="dxa"/>
          </w:tcPr>
          <w:p w14:paraId="3F39630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человек</w:t>
            </w:r>
          </w:p>
        </w:tc>
        <w:tc>
          <w:tcPr>
            <w:tcW w:w="993" w:type="dxa"/>
          </w:tcPr>
          <w:p w14:paraId="1798C63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 xml:space="preserve">5 педагогов имеют участие в конкурсах педагогического </w:t>
            </w:r>
            <w:r w:rsidRPr="00214F5C">
              <w:rPr>
                <w:rFonts w:ascii="Times New Roman" w:eastAsia="Times New Roman" w:hAnsi="Times New Roman" w:cs="Times New Roman"/>
              </w:rPr>
              <w:lastRenderedPageBreak/>
              <w:t>мастерства (повысить до 50%)</w:t>
            </w:r>
          </w:p>
        </w:tc>
        <w:tc>
          <w:tcPr>
            <w:tcW w:w="850" w:type="dxa"/>
          </w:tcPr>
          <w:p w14:paraId="5AF9923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lastRenderedPageBreak/>
              <w:t>15(10)</w:t>
            </w:r>
          </w:p>
        </w:tc>
        <w:tc>
          <w:tcPr>
            <w:tcW w:w="709" w:type="dxa"/>
          </w:tcPr>
          <w:p w14:paraId="336BE89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25(10)</w:t>
            </w:r>
          </w:p>
        </w:tc>
        <w:tc>
          <w:tcPr>
            <w:tcW w:w="709" w:type="dxa"/>
          </w:tcPr>
          <w:p w14:paraId="4DC74FD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30(5)</w:t>
            </w:r>
          </w:p>
        </w:tc>
        <w:tc>
          <w:tcPr>
            <w:tcW w:w="709" w:type="dxa"/>
          </w:tcPr>
          <w:p w14:paraId="724F84A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35(5)</w:t>
            </w:r>
          </w:p>
        </w:tc>
        <w:tc>
          <w:tcPr>
            <w:tcW w:w="709" w:type="dxa"/>
          </w:tcPr>
          <w:p w14:paraId="6FA21EA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38(3)</w:t>
            </w:r>
          </w:p>
        </w:tc>
      </w:tr>
      <w:tr w:rsidR="00225F4E" w:rsidRPr="00214F5C" w14:paraId="61BA1C3A" w14:textId="77777777" w:rsidTr="00225F4E">
        <w:trPr>
          <w:jc w:val="center"/>
        </w:trPr>
        <w:tc>
          <w:tcPr>
            <w:tcW w:w="5211" w:type="dxa"/>
            <w:gridSpan w:val="3"/>
          </w:tcPr>
          <w:p w14:paraId="3EE2BB27"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hAnsi="Times New Roman" w:cs="Times New Roman"/>
                <w:b/>
                <w:iCs/>
              </w:rPr>
              <w:t>Мероприятия</w:t>
            </w:r>
          </w:p>
        </w:tc>
        <w:tc>
          <w:tcPr>
            <w:tcW w:w="993" w:type="dxa"/>
          </w:tcPr>
          <w:p w14:paraId="1B32994B" w14:textId="77777777" w:rsidR="00225F4E" w:rsidRPr="00214F5C" w:rsidRDefault="00225F4E" w:rsidP="00BE121E">
            <w:pPr>
              <w:keepNext/>
              <w:keepLines/>
              <w:spacing w:after="0" w:line="240" w:lineRule="auto"/>
              <w:jc w:val="center"/>
              <w:rPr>
                <w:rFonts w:ascii="Times New Roman" w:hAnsi="Times New Roman" w:cs="Times New Roman"/>
                <w:bCs/>
              </w:rPr>
            </w:pPr>
            <w:r w:rsidRPr="00214F5C">
              <w:rPr>
                <w:rFonts w:ascii="Times New Roman" w:hAnsi="Times New Roman" w:cs="Times New Roman"/>
                <w:bCs/>
              </w:rPr>
              <w:t>Факт</w:t>
            </w:r>
          </w:p>
          <w:p w14:paraId="7F2F88B7" w14:textId="77777777" w:rsidR="00225F4E" w:rsidRPr="00214F5C" w:rsidRDefault="00225F4E" w:rsidP="00BE121E">
            <w:pPr>
              <w:keepNext/>
              <w:keepLines/>
              <w:spacing w:after="0" w:line="240" w:lineRule="auto"/>
              <w:jc w:val="center"/>
              <w:rPr>
                <w:rFonts w:ascii="Times New Roman" w:hAnsi="Times New Roman" w:cs="Times New Roman"/>
                <w:bCs/>
              </w:rPr>
            </w:pPr>
            <w:r w:rsidRPr="00214F5C">
              <w:rPr>
                <w:rFonts w:ascii="Times New Roman" w:hAnsi="Times New Roman" w:cs="Times New Roman"/>
                <w:bCs/>
              </w:rPr>
              <w:t>2019-20 у.г.</w:t>
            </w:r>
          </w:p>
        </w:tc>
        <w:tc>
          <w:tcPr>
            <w:tcW w:w="850" w:type="dxa"/>
          </w:tcPr>
          <w:p w14:paraId="5D9CD6B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2020-21 год</w:t>
            </w:r>
          </w:p>
        </w:tc>
        <w:tc>
          <w:tcPr>
            <w:tcW w:w="709" w:type="dxa"/>
          </w:tcPr>
          <w:p w14:paraId="64E5ABE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2021-22 год</w:t>
            </w:r>
          </w:p>
        </w:tc>
        <w:tc>
          <w:tcPr>
            <w:tcW w:w="709" w:type="dxa"/>
          </w:tcPr>
          <w:p w14:paraId="5A00A810"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2022-23 год</w:t>
            </w:r>
          </w:p>
        </w:tc>
        <w:tc>
          <w:tcPr>
            <w:tcW w:w="709" w:type="dxa"/>
          </w:tcPr>
          <w:p w14:paraId="663C644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2023-24 год</w:t>
            </w:r>
          </w:p>
        </w:tc>
        <w:tc>
          <w:tcPr>
            <w:tcW w:w="709" w:type="dxa"/>
          </w:tcPr>
          <w:p w14:paraId="35DFB1F0"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2024-25 год</w:t>
            </w:r>
          </w:p>
        </w:tc>
      </w:tr>
      <w:tr w:rsidR="00225F4E" w:rsidRPr="00214F5C" w14:paraId="4CF2A5D5" w14:textId="77777777" w:rsidTr="00225F4E">
        <w:trPr>
          <w:jc w:val="center"/>
        </w:trPr>
        <w:tc>
          <w:tcPr>
            <w:tcW w:w="5211" w:type="dxa"/>
            <w:gridSpan w:val="3"/>
          </w:tcPr>
          <w:p w14:paraId="3BD9C752" w14:textId="77777777" w:rsidR="00225F4E" w:rsidRPr="00214F5C" w:rsidRDefault="00225F4E" w:rsidP="00BE121E">
            <w:pPr>
              <w:spacing w:after="0" w:line="240" w:lineRule="auto"/>
              <w:jc w:val="center"/>
              <w:rPr>
                <w:rFonts w:ascii="Times New Roman" w:hAnsi="Times New Roman" w:cs="Times New Roman"/>
              </w:rPr>
            </w:pPr>
            <w:r w:rsidRPr="00214F5C">
              <w:rPr>
                <w:rFonts w:ascii="Times New Roman" w:eastAsia="Times New Roman" w:hAnsi="Times New Roman" w:cs="Times New Roman"/>
                <w:b/>
              </w:rPr>
              <w:t>Мероприятие 1</w:t>
            </w:r>
          </w:p>
          <w:p w14:paraId="2CC05DFF"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hAnsi="Times New Roman" w:cs="Times New Roman"/>
              </w:rPr>
              <w:t>Обмен опытом педагогов города посредством информ- портала Ведущей школы</w:t>
            </w:r>
          </w:p>
        </w:tc>
        <w:tc>
          <w:tcPr>
            <w:tcW w:w="993" w:type="dxa"/>
          </w:tcPr>
          <w:p w14:paraId="6AE2C4DE" w14:textId="77777777" w:rsidR="00225F4E" w:rsidRPr="00214F5C" w:rsidRDefault="00225F4E" w:rsidP="00BE121E">
            <w:pPr>
              <w:spacing w:after="0" w:line="240" w:lineRule="auto"/>
              <w:jc w:val="center"/>
              <w:rPr>
                <w:rFonts w:ascii="Times New Roman" w:hAnsi="Times New Roman" w:cs="Times New Roman"/>
              </w:rPr>
            </w:pPr>
            <w:r w:rsidRPr="00214F5C">
              <w:rPr>
                <w:rFonts w:ascii="Times New Roman" w:eastAsia="Times New Roman" w:hAnsi="Times New Roman" w:cs="Times New Roman"/>
                <w:b/>
              </w:rPr>
              <w:t>+</w:t>
            </w:r>
          </w:p>
        </w:tc>
        <w:tc>
          <w:tcPr>
            <w:tcW w:w="850" w:type="dxa"/>
          </w:tcPr>
          <w:p w14:paraId="18A7728F"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6AE29FCE"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13198319"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54C700DD"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7179139F"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r>
      <w:tr w:rsidR="00225F4E" w:rsidRPr="00214F5C" w14:paraId="228F7189" w14:textId="77777777" w:rsidTr="00225F4E">
        <w:trPr>
          <w:jc w:val="center"/>
        </w:trPr>
        <w:tc>
          <w:tcPr>
            <w:tcW w:w="5211" w:type="dxa"/>
            <w:gridSpan w:val="3"/>
          </w:tcPr>
          <w:p w14:paraId="13D0CBF3"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Мероприятие 2</w:t>
            </w:r>
          </w:p>
          <w:p w14:paraId="4C2CEE8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Презентация электронного портфолио аттестуемых педагогов</w:t>
            </w:r>
          </w:p>
        </w:tc>
        <w:tc>
          <w:tcPr>
            <w:tcW w:w="993" w:type="dxa"/>
          </w:tcPr>
          <w:p w14:paraId="72C6EB22" w14:textId="77777777" w:rsidR="00225F4E" w:rsidRPr="00214F5C" w:rsidRDefault="00225F4E" w:rsidP="00BE121E">
            <w:pPr>
              <w:spacing w:after="0" w:line="240" w:lineRule="auto"/>
              <w:jc w:val="center"/>
              <w:rPr>
                <w:rFonts w:ascii="Times New Roman" w:hAnsi="Times New Roman" w:cs="Times New Roman"/>
              </w:rPr>
            </w:pPr>
            <w:r w:rsidRPr="00214F5C">
              <w:rPr>
                <w:rFonts w:ascii="Times New Roman" w:eastAsia="Times New Roman" w:hAnsi="Times New Roman" w:cs="Times New Roman"/>
                <w:b/>
              </w:rPr>
              <w:t>+</w:t>
            </w:r>
          </w:p>
        </w:tc>
        <w:tc>
          <w:tcPr>
            <w:tcW w:w="850" w:type="dxa"/>
          </w:tcPr>
          <w:p w14:paraId="5437657F"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6C3D9393"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11535176"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4468D470"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04AAABDA"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r>
      <w:tr w:rsidR="00225F4E" w:rsidRPr="00214F5C" w14:paraId="7E2E2CCB" w14:textId="77777777" w:rsidTr="00225F4E">
        <w:trPr>
          <w:jc w:val="center"/>
        </w:trPr>
        <w:tc>
          <w:tcPr>
            <w:tcW w:w="5211" w:type="dxa"/>
            <w:gridSpan w:val="3"/>
          </w:tcPr>
          <w:p w14:paraId="7403561B"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Мероприятие 3</w:t>
            </w:r>
          </w:p>
          <w:p w14:paraId="3F0B32A2" w14:textId="77777777" w:rsidR="00225F4E" w:rsidRPr="00214F5C" w:rsidRDefault="00225F4E" w:rsidP="00BE121E">
            <w:pPr>
              <w:spacing w:after="0" w:line="240" w:lineRule="auto"/>
              <w:jc w:val="center"/>
              <w:rPr>
                <w:rFonts w:ascii="Times New Roman" w:hAnsi="Times New Roman" w:cs="Times New Roman"/>
              </w:rPr>
            </w:pPr>
            <w:r w:rsidRPr="00214F5C">
              <w:rPr>
                <w:rFonts w:ascii="Times New Roman" w:eastAsia="Times New Roman" w:hAnsi="Times New Roman" w:cs="Times New Roman"/>
              </w:rPr>
              <w:t>Презентация и обобщение опыта Ведущей школы для педагогов области</w:t>
            </w:r>
          </w:p>
        </w:tc>
        <w:tc>
          <w:tcPr>
            <w:tcW w:w="993" w:type="dxa"/>
          </w:tcPr>
          <w:p w14:paraId="2BA24F30" w14:textId="77777777" w:rsidR="00225F4E" w:rsidRPr="00214F5C" w:rsidRDefault="00225F4E" w:rsidP="00BE121E">
            <w:pPr>
              <w:spacing w:after="0" w:line="240" w:lineRule="auto"/>
              <w:jc w:val="center"/>
              <w:rPr>
                <w:rFonts w:ascii="Times New Roman" w:hAnsi="Times New Roman" w:cs="Times New Roman"/>
              </w:rPr>
            </w:pPr>
            <w:r w:rsidRPr="00214F5C">
              <w:rPr>
                <w:rFonts w:ascii="Times New Roman" w:eastAsia="Times New Roman" w:hAnsi="Times New Roman" w:cs="Times New Roman"/>
                <w:b/>
              </w:rPr>
              <w:t>+</w:t>
            </w:r>
          </w:p>
        </w:tc>
        <w:tc>
          <w:tcPr>
            <w:tcW w:w="850" w:type="dxa"/>
          </w:tcPr>
          <w:p w14:paraId="0CC4B237"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70F5B049" w14:textId="77777777" w:rsidR="00225F4E" w:rsidRPr="00214F5C" w:rsidRDefault="00225F4E" w:rsidP="00BE121E">
            <w:pPr>
              <w:spacing w:after="0" w:line="240" w:lineRule="auto"/>
              <w:jc w:val="center"/>
              <w:rPr>
                <w:rFonts w:ascii="Times New Roman" w:eastAsia="Times New Roman" w:hAnsi="Times New Roman" w:cs="Times New Roman"/>
                <w:b/>
              </w:rPr>
            </w:pPr>
          </w:p>
        </w:tc>
        <w:tc>
          <w:tcPr>
            <w:tcW w:w="709" w:type="dxa"/>
          </w:tcPr>
          <w:p w14:paraId="1C78C53A" w14:textId="77777777" w:rsidR="00225F4E" w:rsidRPr="00214F5C" w:rsidRDefault="00225F4E" w:rsidP="00BE121E">
            <w:pPr>
              <w:spacing w:after="0" w:line="240" w:lineRule="auto"/>
              <w:jc w:val="center"/>
              <w:rPr>
                <w:rFonts w:ascii="Times New Roman" w:eastAsia="Times New Roman" w:hAnsi="Times New Roman" w:cs="Times New Roman"/>
                <w:b/>
              </w:rPr>
            </w:pPr>
          </w:p>
        </w:tc>
        <w:tc>
          <w:tcPr>
            <w:tcW w:w="709" w:type="dxa"/>
          </w:tcPr>
          <w:p w14:paraId="6032FA57" w14:textId="77777777" w:rsidR="00225F4E" w:rsidRPr="00214F5C" w:rsidRDefault="00225F4E" w:rsidP="00BE121E">
            <w:pPr>
              <w:spacing w:after="0" w:line="240" w:lineRule="auto"/>
              <w:jc w:val="center"/>
              <w:rPr>
                <w:rFonts w:ascii="Times New Roman" w:eastAsia="Times New Roman" w:hAnsi="Times New Roman" w:cs="Times New Roman"/>
                <w:b/>
              </w:rPr>
            </w:pPr>
          </w:p>
        </w:tc>
        <w:tc>
          <w:tcPr>
            <w:tcW w:w="709" w:type="dxa"/>
          </w:tcPr>
          <w:p w14:paraId="1EBAC542" w14:textId="77777777" w:rsidR="00225F4E" w:rsidRPr="00214F5C" w:rsidRDefault="00225F4E" w:rsidP="00BE121E">
            <w:pPr>
              <w:spacing w:after="0" w:line="240" w:lineRule="auto"/>
              <w:jc w:val="center"/>
              <w:rPr>
                <w:rFonts w:ascii="Times New Roman" w:eastAsia="Times New Roman" w:hAnsi="Times New Roman" w:cs="Times New Roman"/>
                <w:b/>
              </w:rPr>
            </w:pPr>
          </w:p>
        </w:tc>
      </w:tr>
      <w:tr w:rsidR="00225F4E" w:rsidRPr="00214F5C" w14:paraId="28BBB2C8" w14:textId="77777777" w:rsidTr="00225F4E">
        <w:trPr>
          <w:jc w:val="center"/>
        </w:trPr>
        <w:tc>
          <w:tcPr>
            <w:tcW w:w="5211" w:type="dxa"/>
            <w:gridSpan w:val="3"/>
          </w:tcPr>
          <w:p w14:paraId="4C797450"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Мероприятие 4</w:t>
            </w:r>
          </w:p>
          <w:p w14:paraId="6A6FF19C" w14:textId="77777777" w:rsidR="00225F4E" w:rsidRPr="00214F5C" w:rsidRDefault="00225F4E" w:rsidP="00BE121E">
            <w:pPr>
              <w:spacing w:after="0" w:line="240" w:lineRule="auto"/>
              <w:jc w:val="center"/>
              <w:rPr>
                <w:rFonts w:ascii="Times New Roman" w:hAnsi="Times New Roman" w:cs="Times New Roman"/>
              </w:rPr>
            </w:pPr>
            <w:r w:rsidRPr="00214F5C">
              <w:rPr>
                <w:rFonts w:ascii="Times New Roman" w:hAnsi="Times New Roman" w:cs="Times New Roman"/>
              </w:rPr>
              <w:t>Организация и проведение городских методических мероприятий в соответствии с Планом Ведущей школы</w:t>
            </w:r>
          </w:p>
        </w:tc>
        <w:tc>
          <w:tcPr>
            <w:tcW w:w="993" w:type="dxa"/>
          </w:tcPr>
          <w:p w14:paraId="6394D1A0" w14:textId="77777777" w:rsidR="00225F4E" w:rsidRPr="00214F5C" w:rsidRDefault="00225F4E" w:rsidP="00BE121E">
            <w:pPr>
              <w:spacing w:after="0" w:line="240" w:lineRule="auto"/>
              <w:jc w:val="center"/>
              <w:rPr>
                <w:rFonts w:ascii="Times New Roman" w:hAnsi="Times New Roman" w:cs="Times New Roman"/>
              </w:rPr>
            </w:pPr>
            <w:r w:rsidRPr="00214F5C">
              <w:rPr>
                <w:rFonts w:ascii="Times New Roman" w:eastAsia="Times New Roman" w:hAnsi="Times New Roman" w:cs="Times New Roman"/>
                <w:b/>
              </w:rPr>
              <w:t>+</w:t>
            </w:r>
          </w:p>
        </w:tc>
        <w:tc>
          <w:tcPr>
            <w:tcW w:w="850" w:type="dxa"/>
          </w:tcPr>
          <w:p w14:paraId="5F3ACCCD" w14:textId="77777777" w:rsidR="00225F4E" w:rsidRPr="00214F5C" w:rsidRDefault="00225F4E" w:rsidP="00BE121E">
            <w:pPr>
              <w:spacing w:after="0" w:line="240" w:lineRule="auto"/>
              <w:jc w:val="center"/>
              <w:rPr>
                <w:rFonts w:ascii="Times New Roman" w:hAnsi="Times New Roman" w:cs="Times New Roman"/>
              </w:rPr>
            </w:pPr>
            <w:r w:rsidRPr="00214F5C">
              <w:rPr>
                <w:rFonts w:ascii="Times New Roman" w:eastAsia="Times New Roman" w:hAnsi="Times New Roman" w:cs="Times New Roman"/>
                <w:b/>
              </w:rPr>
              <w:t>+</w:t>
            </w:r>
          </w:p>
        </w:tc>
        <w:tc>
          <w:tcPr>
            <w:tcW w:w="709" w:type="dxa"/>
          </w:tcPr>
          <w:p w14:paraId="6DCFC0F7"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562AC488"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41C27889"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5C970585"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r>
      <w:tr w:rsidR="00225F4E" w:rsidRPr="00214F5C" w14:paraId="3708C78A" w14:textId="77777777" w:rsidTr="00225F4E">
        <w:trPr>
          <w:jc w:val="center"/>
        </w:trPr>
        <w:tc>
          <w:tcPr>
            <w:tcW w:w="5211" w:type="dxa"/>
            <w:gridSpan w:val="3"/>
          </w:tcPr>
          <w:p w14:paraId="43C678F9"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Мероприятие 5</w:t>
            </w:r>
          </w:p>
          <w:p w14:paraId="301BCBE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Расширение зоны деятельности фокус-групп координационного центра учителей-уровневиков</w:t>
            </w:r>
          </w:p>
        </w:tc>
        <w:tc>
          <w:tcPr>
            <w:tcW w:w="993" w:type="dxa"/>
          </w:tcPr>
          <w:p w14:paraId="35699EBA" w14:textId="77777777" w:rsidR="00225F4E" w:rsidRPr="00214F5C" w:rsidRDefault="00225F4E" w:rsidP="00BE121E">
            <w:pPr>
              <w:spacing w:after="0" w:line="240" w:lineRule="auto"/>
              <w:jc w:val="center"/>
              <w:rPr>
                <w:rFonts w:ascii="Times New Roman" w:hAnsi="Times New Roman" w:cs="Times New Roman"/>
              </w:rPr>
            </w:pPr>
            <w:r w:rsidRPr="00214F5C">
              <w:rPr>
                <w:rFonts w:ascii="Times New Roman" w:eastAsia="Times New Roman" w:hAnsi="Times New Roman" w:cs="Times New Roman"/>
                <w:b/>
              </w:rPr>
              <w:t>+</w:t>
            </w:r>
          </w:p>
        </w:tc>
        <w:tc>
          <w:tcPr>
            <w:tcW w:w="850" w:type="dxa"/>
          </w:tcPr>
          <w:p w14:paraId="2FFB288D" w14:textId="77777777" w:rsidR="00225F4E" w:rsidRPr="00214F5C" w:rsidRDefault="00225F4E" w:rsidP="00BE121E">
            <w:pPr>
              <w:spacing w:after="0" w:line="240" w:lineRule="auto"/>
              <w:jc w:val="center"/>
              <w:rPr>
                <w:rFonts w:ascii="Times New Roman" w:hAnsi="Times New Roman" w:cs="Times New Roman"/>
              </w:rPr>
            </w:pPr>
            <w:r w:rsidRPr="00214F5C">
              <w:rPr>
                <w:rFonts w:ascii="Times New Roman" w:eastAsia="Times New Roman" w:hAnsi="Times New Roman" w:cs="Times New Roman"/>
                <w:b/>
              </w:rPr>
              <w:t>+</w:t>
            </w:r>
          </w:p>
        </w:tc>
        <w:tc>
          <w:tcPr>
            <w:tcW w:w="709" w:type="dxa"/>
          </w:tcPr>
          <w:p w14:paraId="514F810A"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721631F9"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58881963"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7842D596"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r>
      <w:tr w:rsidR="00225F4E" w:rsidRPr="00214F5C" w14:paraId="2AD01A2C" w14:textId="77777777" w:rsidTr="00225F4E">
        <w:trPr>
          <w:jc w:val="center"/>
        </w:trPr>
        <w:tc>
          <w:tcPr>
            <w:tcW w:w="5211" w:type="dxa"/>
            <w:gridSpan w:val="3"/>
          </w:tcPr>
          <w:p w14:paraId="66DBD046"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Мероприятие 6</w:t>
            </w:r>
          </w:p>
          <w:p w14:paraId="19D1F0CA" w14:textId="77777777" w:rsidR="00225F4E" w:rsidRPr="00214F5C" w:rsidRDefault="00225F4E" w:rsidP="00BE121E">
            <w:pPr>
              <w:spacing w:after="0" w:line="240" w:lineRule="auto"/>
              <w:jc w:val="center"/>
              <w:rPr>
                <w:rFonts w:ascii="Times New Roman" w:hAnsi="Times New Roman" w:cs="Times New Roman"/>
                <w:b/>
              </w:rPr>
            </w:pPr>
            <w:r w:rsidRPr="00214F5C">
              <w:rPr>
                <w:rFonts w:ascii="Times New Roman" w:hAnsi="Times New Roman" w:cs="Times New Roman"/>
                <w:bCs/>
                <w:shd w:val="clear" w:color="auto" w:fill="FFFFFF"/>
              </w:rPr>
              <w:t>Защита методических тем, и тем «Исследования в действии»  (</w:t>
            </w:r>
            <w:r w:rsidRPr="00214F5C">
              <w:rPr>
                <w:rFonts w:ascii="Times New Roman" w:hAnsi="Times New Roman" w:cs="Times New Roman"/>
                <w:bCs/>
                <w:shd w:val="clear" w:color="auto" w:fill="FFFFFF"/>
                <w:lang w:val="en-US"/>
              </w:rPr>
              <w:t>Action</w:t>
            </w:r>
            <w:r w:rsidRPr="00214F5C">
              <w:rPr>
                <w:rFonts w:ascii="Times New Roman" w:hAnsi="Times New Roman" w:cs="Times New Roman"/>
                <w:bCs/>
                <w:shd w:val="clear" w:color="auto" w:fill="FFFFFF"/>
              </w:rPr>
              <w:t xml:space="preserve"> </w:t>
            </w:r>
            <w:r w:rsidRPr="00214F5C">
              <w:rPr>
                <w:rFonts w:ascii="Times New Roman" w:hAnsi="Times New Roman" w:cs="Times New Roman"/>
                <w:bCs/>
                <w:shd w:val="clear" w:color="auto" w:fill="FFFFFF"/>
                <w:lang w:val="en-US"/>
              </w:rPr>
              <w:t>Research</w:t>
            </w:r>
            <w:r w:rsidRPr="00214F5C">
              <w:rPr>
                <w:rFonts w:ascii="Times New Roman" w:hAnsi="Times New Roman" w:cs="Times New Roman"/>
                <w:bCs/>
                <w:shd w:val="clear" w:color="auto" w:fill="FFFFFF"/>
              </w:rPr>
              <w:t>)</w:t>
            </w:r>
          </w:p>
        </w:tc>
        <w:tc>
          <w:tcPr>
            <w:tcW w:w="993" w:type="dxa"/>
          </w:tcPr>
          <w:p w14:paraId="260F2351" w14:textId="77777777" w:rsidR="00225F4E" w:rsidRPr="00214F5C" w:rsidRDefault="00225F4E" w:rsidP="00BE121E">
            <w:pPr>
              <w:spacing w:after="0" w:line="240" w:lineRule="auto"/>
              <w:jc w:val="center"/>
              <w:rPr>
                <w:rFonts w:ascii="Times New Roman" w:eastAsia="Times New Roman" w:hAnsi="Times New Roman" w:cs="Times New Roman"/>
                <w:b/>
              </w:rPr>
            </w:pPr>
          </w:p>
        </w:tc>
        <w:tc>
          <w:tcPr>
            <w:tcW w:w="850" w:type="dxa"/>
          </w:tcPr>
          <w:p w14:paraId="2DCA9B2A"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50AF71B3"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75A9B8E4"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0B26ED01"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709" w:type="dxa"/>
          </w:tcPr>
          <w:p w14:paraId="6F5F01AC"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r>
    </w:tbl>
    <w:p w14:paraId="0C88D90A" w14:textId="77777777" w:rsidR="00225F4E" w:rsidRPr="00060ACA" w:rsidRDefault="00225F4E" w:rsidP="00BE121E">
      <w:pPr>
        <w:spacing w:after="0" w:line="240" w:lineRule="auto"/>
        <w:rPr>
          <w:rFonts w:ascii="Times New Roman" w:eastAsia="Times New Roman" w:hAnsi="Times New Roman" w:cs="Times New Roman"/>
          <w:b/>
          <w:sz w:val="24"/>
          <w:szCs w:val="24"/>
        </w:rPr>
      </w:pPr>
    </w:p>
    <w:p w14:paraId="78FAF9F2" w14:textId="77777777" w:rsidR="00225F4E" w:rsidRDefault="00225F4E" w:rsidP="00BE121E">
      <w:pPr>
        <w:numPr>
          <w:ilvl w:val="0"/>
          <w:numId w:val="16"/>
        </w:numPr>
        <w:tabs>
          <w:tab w:val="left" w:pos="1134"/>
        </w:tabs>
        <w:spacing w:after="0" w:line="240" w:lineRule="auto"/>
        <w:contextualSpacing/>
        <w:jc w:val="both"/>
        <w:rPr>
          <w:rFonts w:ascii="Times New Roman" w:eastAsia="Times New Roman" w:hAnsi="Times New Roman" w:cs="Times New Roman"/>
          <w:b/>
          <w:sz w:val="28"/>
          <w:szCs w:val="28"/>
          <w:lang w:eastAsia="ru-RU"/>
        </w:rPr>
      </w:pPr>
      <w:r w:rsidRPr="001F0E71">
        <w:rPr>
          <w:rFonts w:ascii="Times New Roman" w:eastAsia="Times New Roman" w:hAnsi="Times New Roman" w:cs="Times New Roman"/>
          <w:b/>
          <w:sz w:val="28"/>
          <w:szCs w:val="28"/>
          <w:lang w:eastAsia="ru-RU"/>
        </w:rPr>
        <w:t xml:space="preserve">Стратегическое направление </w:t>
      </w:r>
    </w:p>
    <w:p w14:paraId="4F53A449" w14:textId="77777777" w:rsidR="00225F4E" w:rsidRPr="001F0E71" w:rsidRDefault="00225F4E" w:rsidP="00BE121E">
      <w:pPr>
        <w:tabs>
          <w:tab w:val="left" w:pos="1134"/>
        </w:tabs>
        <w:spacing w:after="0" w:line="240" w:lineRule="auto"/>
        <w:ind w:left="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Pr="001F0E71">
        <w:rPr>
          <w:rFonts w:ascii="Times New Roman" w:eastAsia="Times New Roman" w:hAnsi="Times New Roman" w:cs="Times New Roman"/>
          <w:b/>
          <w:sz w:val="28"/>
          <w:szCs w:val="28"/>
          <w:lang w:eastAsia="ru-RU"/>
        </w:rPr>
        <w:t>Развитие коллегиальной формы управления</w:t>
      </w:r>
      <w:r>
        <w:rPr>
          <w:rFonts w:ascii="Times New Roman" w:eastAsia="Times New Roman" w:hAnsi="Times New Roman" w:cs="Times New Roman"/>
          <w:b/>
          <w:sz w:val="28"/>
          <w:szCs w:val="28"/>
          <w:lang w:eastAsia="ru-RU"/>
        </w:rPr>
        <w:t>»</w:t>
      </w:r>
    </w:p>
    <w:p w14:paraId="56D26999" w14:textId="77777777" w:rsidR="00225F4E" w:rsidRDefault="00225F4E" w:rsidP="00BE121E">
      <w:pPr>
        <w:spacing w:after="0" w:line="240" w:lineRule="auto"/>
        <w:rPr>
          <w:rFonts w:ascii="Times New Roman" w:eastAsia="Times New Roman" w:hAnsi="Times New Roman" w:cs="Times New Roman"/>
          <w:b/>
          <w:sz w:val="28"/>
          <w:szCs w:val="28"/>
          <w:lang w:val="kk-KZ"/>
        </w:rPr>
      </w:pPr>
    </w:p>
    <w:p w14:paraId="6129EDB1" w14:textId="77777777" w:rsidR="00225F4E" w:rsidRPr="001F0E71" w:rsidRDefault="00225F4E" w:rsidP="00BE121E">
      <w:pPr>
        <w:spacing w:after="0" w:line="240" w:lineRule="auto"/>
        <w:jc w:val="both"/>
        <w:rPr>
          <w:rFonts w:ascii="Times New Roman" w:eastAsia="Times New Roman" w:hAnsi="Times New Roman" w:cs="Times New Roman"/>
          <w:b/>
          <w:sz w:val="28"/>
          <w:szCs w:val="28"/>
        </w:rPr>
      </w:pPr>
      <w:r w:rsidRPr="001F0E71">
        <w:rPr>
          <w:rFonts w:ascii="Times New Roman" w:eastAsia="Times New Roman" w:hAnsi="Times New Roman" w:cs="Times New Roman"/>
          <w:b/>
          <w:sz w:val="28"/>
          <w:szCs w:val="28"/>
          <w:lang w:val="kk-KZ"/>
        </w:rPr>
        <w:t>Ц</w:t>
      </w:r>
      <w:r w:rsidRPr="001F0E71">
        <w:rPr>
          <w:rFonts w:ascii="Times New Roman" w:eastAsia="Times New Roman" w:hAnsi="Times New Roman" w:cs="Times New Roman"/>
          <w:b/>
          <w:sz w:val="28"/>
          <w:szCs w:val="28"/>
        </w:rPr>
        <w:t xml:space="preserve">ель: </w:t>
      </w:r>
      <w:r w:rsidRPr="001F0E71">
        <w:rPr>
          <w:rFonts w:ascii="Times New Roman" w:hAnsi="Times New Roman" w:cs="Times New Roman"/>
          <w:color w:val="000000"/>
          <w:sz w:val="28"/>
          <w:szCs w:val="28"/>
          <w:shd w:val="clear" w:color="auto" w:fill="FCFCFC"/>
        </w:rPr>
        <w:t>развитие образовательного пространства через внедрение взаимодействия в системе «Учитель-Ученик-Родитель».</w:t>
      </w:r>
      <w:r w:rsidRPr="001F0E71">
        <w:rPr>
          <w:rFonts w:ascii="Times New Roman" w:eastAsia="Times New Roman" w:hAnsi="Times New Roman" w:cs="Times New Roman"/>
          <w:b/>
          <w:sz w:val="28"/>
          <w:szCs w:val="28"/>
        </w:rPr>
        <w:t xml:space="preserve"> </w:t>
      </w:r>
    </w:p>
    <w:p w14:paraId="20909AB6" w14:textId="77777777" w:rsidR="00225F4E" w:rsidRPr="001F0E71" w:rsidRDefault="00225F4E" w:rsidP="00BE121E">
      <w:pPr>
        <w:spacing w:after="0" w:line="240" w:lineRule="auto"/>
        <w:jc w:val="both"/>
        <w:rPr>
          <w:rFonts w:ascii="Times New Roman" w:eastAsia="Times New Roman" w:hAnsi="Times New Roman" w:cs="Times New Roman"/>
          <w:b/>
          <w:sz w:val="28"/>
          <w:szCs w:val="28"/>
        </w:rPr>
      </w:pPr>
      <w:r w:rsidRPr="001F0E71">
        <w:rPr>
          <w:rFonts w:ascii="Times New Roman" w:eastAsia="Times New Roman" w:hAnsi="Times New Roman" w:cs="Times New Roman"/>
          <w:b/>
          <w:sz w:val="28"/>
          <w:szCs w:val="28"/>
        </w:rPr>
        <w:t>Задачи:</w:t>
      </w:r>
    </w:p>
    <w:p w14:paraId="668BF1CF" w14:textId="77777777" w:rsidR="00225F4E" w:rsidRPr="001D3454" w:rsidRDefault="001D3454" w:rsidP="00BE121E">
      <w:pPr>
        <w:pStyle w:val="a3"/>
        <w:numPr>
          <w:ilvl w:val="0"/>
          <w:numId w:val="87"/>
        </w:numPr>
        <w:jc w:val="both"/>
        <w:rPr>
          <w:sz w:val="28"/>
          <w:szCs w:val="28"/>
        </w:rPr>
      </w:pPr>
      <w:r w:rsidRPr="001D3454">
        <w:rPr>
          <w:sz w:val="28"/>
          <w:szCs w:val="28"/>
        </w:rPr>
        <w:t>с</w:t>
      </w:r>
      <w:r w:rsidR="00225F4E" w:rsidRPr="001D3454">
        <w:rPr>
          <w:sz w:val="28"/>
          <w:szCs w:val="28"/>
        </w:rPr>
        <w:t>оздание единого информационного пространства школы, как фактор управ</w:t>
      </w:r>
      <w:r w:rsidRPr="001D3454">
        <w:rPr>
          <w:sz w:val="28"/>
          <w:szCs w:val="28"/>
        </w:rPr>
        <w:t>ления образовательного процесса;</w:t>
      </w:r>
    </w:p>
    <w:p w14:paraId="21C88D29" w14:textId="77777777" w:rsidR="00225F4E" w:rsidRPr="001D3454" w:rsidRDefault="001D3454" w:rsidP="00BE121E">
      <w:pPr>
        <w:pStyle w:val="a3"/>
        <w:numPr>
          <w:ilvl w:val="0"/>
          <w:numId w:val="87"/>
        </w:numPr>
        <w:jc w:val="both"/>
        <w:textAlignment w:val="baseline"/>
        <w:rPr>
          <w:b/>
          <w:sz w:val="28"/>
          <w:szCs w:val="28"/>
        </w:rPr>
      </w:pPr>
      <w:r w:rsidRPr="001D3454">
        <w:rPr>
          <w:rFonts w:eastAsiaTheme="minorEastAsia"/>
          <w:bCs/>
          <w:color w:val="000000" w:themeColor="text1"/>
          <w:kern w:val="24"/>
          <w:sz w:val="28"/>
          <w:szCs w:val="28"/>
        </w:rPr>
        <w:t>р</w:t>
      </w:r>
      <w:r w:rsidR="00225F4E" w:rsidRPr="001D3454">
        <w:rPr>
          <w:rFonts w:eastAsiaTheme="minorEastAsia"/>
          <w:bCs/>
          <w:color w:val="000000" w:themeColor="text1"/>
          <w:kern w:val="24"/>
          <w:sz w:val="28"/>
          <w:szCs w:val="28"/>
        </w:rPr>
        <w:t>асширение зоны взаимодействия образовательного простра</w:t>
      </w:r>
      <w:r w:rsidRPr="001D3454">
        <w:rPr>
          <w:rFonts w:eastAsiaTheme="minorEastAsia"/>
          <w:bCs/>
          <w:color w:val="000000" w:themeColor="text1"/>
          <w:kern w:val="24"/>
          <w:sz w:val="28"/>
          <w:szCs w:val="28"/>
        </w:rPr>
        <w:t>нства «Учитель-Ученик-Родитель»;</w:t>
      </w:r>
    </w:p>
    <w:p w14:paraId="25DC1425" w14:textId="77777777" w:rsidR="00225F4E" w:rsidRPr="001D3454" w:rsidRDefault="001D3454" w:rsidP="00BE121E">
      <w:pPr>
        <w:pStyle w:val="a3"/>
        <w:numPr>
          <w:ilvl w:val="0"/>
          <w:numId w:val="87"/>
        </w:numPr>
        <w:jc w:val="both"/>
        <w:textAlignment w:val="baseline"/>
        <w:rPr>
          <w:b/>
          <w:sz w:val="28"/>
          <w:szCs w:val="28"/>
        </w:rPr>
      </w:pPr>
      <w:r w:rsidRPr="001D3454">
        <w:rPr>
          <w:sz w:val="28"/>
          <w:szCs w:val="28"/>
        </w:rPr>
        <w:t>р</w:t>
      </w:r>
      <w:r w:rsidR="00225F4E" w:rsidRPr="001D3454">
        <w:rPr>
          <w:sz w:val="28"/>
          <w:szCs w:val="28"/>
        </w:rPr>
        <w:t>азвитие личности через создание открытой образовательной среды в процессе сотрудничества школы с другими социальными институтами, образовательными системами.</w:t>
      </w:r>
    </w:p>
    <w:p w14:paraId="06FD9667" w14:textId="77777777" w:rsidR="00225F4E" w:rsidRPr="00060ACA" w:rsidRDefault="00225F4E" w:rsidP="00BE121E">
      <w:pPr>
        <w:spacing w:after="0" w:line="240" w:lineRule="auto"/>
        <w:rPr>
          <w:rFonts w:ascii="Times New Roman" w:eastAsia="Times New Roman" w:hAnsi="Times New Roman" w:cs="Times New Roman"/>
          <w:b/>
          <w:sz w:val="24"/>
          <w:szCs w:val="24"/>
        </w:rPr>
      </w:pPr>
    </w:p>
    <w:tbl>
      <w:tblPr>
        <w:tblStyle w:val="9"/>
        <w:tblW w:w="9322" w:type="dxa"/>
        <w:jc w:val="center"/>
        <w:tblLayout w:type="fixed"/>
        <w:tblLook w:val="04A0" w:firstRow="1" w:lastRow="0" w:firstColumn="1" w:lastColumn="0" w:noHBand="0" w:noVBand="1"/>
      </w:tblPr>
      <w:tblGrid>
        <w:gridCol w:w="2376"/>
        <w:gridCol w:w="1418"/>
        <w:gridCol w:w="992"/>
        <w:gridCol w:w="851"/>
        <w:gridCol w:w="708"/>
        <w:gridCol w:w="709"/>
        <w:gridCol w:w="709"/>
        <w:gridCol w:w="709"/>
        <w:gridCol w:w="850"/>
      </w:tblGrid>
      <w:tr w:rsidR="00225F4E" w:rsidRPr="00214F5C" w14:paraId="4D89996F" w14:textId="77777777" w:rsidTr="00225F4E">
        <w:trPr>
          <w:jc w:val="center"/>
        </w:trPr>
        <w:tc>
          <w:tcPr>
            <w:tcW w:w="2376" w:type="dxa"/>
            <w:vMerge w:val="restart"/>
          </w:tcPr>
          <w:p w14:paraId="497FA16B" w14:textId="77777777" w:rsidR="00225F4E" w:rsidRPr="00214F5C" w:rsidRDefault="00225F4E" w:rsidP="00BE121E">
            <w:pPr>
              <w:keepNext/>
              <w:keepLines/>
              <w:snapToGrid w:val="0"/>
              <w:spacing w:after="0" w:line="240" w:lineRule="auto"/>
              <w:jc w:val="center"/>
              <w:rPr>
                <w:rFonts w:ascii="Times New Roman" w:eastAsia="Times New Roman" w:hAnsi="Times New Roman" w:cs="Times New Roman"/>
                <w:b/>
                <w:bCs/>
              </w:rPr>
            </w:pPr>
            <w:r w:rsidRPr="00214F5C">
              <w:rPr>
                <w:rFonts w:ascii="Times New Roman" w:eastAsia="Times New Roman" w:hAnsi="Times New Roman" w:cs="Times New Roman"/>
                <w:b/>
                <w:bCs/>
              </w:rPr>
              <w:t>Целевые индикаторы</w:t>
            </w:r>
          </w:p>
          <w:p w14:paraId="406061F5" w14:textId="77777777" w:rsidR="00225F4E" w:rsidRPr="00214F5C" w:rsidRDefault="00225F4E" w:rsidP="00BE121E">
            <w:pPr>
              <w:spacing w:after="0" w:line="240" w:lineRule="auto"/>
              <w:rPr>
                <w:rFonts w:ascii="Times New Roman" w:eastAsia="Times New Roman" w:hAnsi="Times New Roman" w:cs="Times New Roman"/>
                <w:b/>
              </w:rPr>
            </w:pPr>
          </w:p>
        </w:tc>
        <w:tc>
          <w:tcPr>
            <w:tcW w:w="1418" w:type="dxa"/>
            <w:vMerge w:val="restart"/>
          </w:tcPr>
          <w:p w14:paraId="4C9AD6E9"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bCs/>
              </w:rPr>
              <w:t>Форма завершения</w:t>
            </w:r>
          </w:p>
        </w:tc>
        <w:tc>
          <w:tcPr>
            <w:tcW w:w="992" w:type="dxa"/>
            <w:vMerge w:val="restart"/>
          </w:tcPr>
          <w:p w14:paraId="6B33797D"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hAnsi="Times New Roman" w:cs="Times New Roman"/>
                <w:b/>
                <w:bCs/>
              </w:rPr>
              <w:t>Ед. изм.</w:t>
            </w:r>
          </w:p>
        </w:tc>
        <w:tc>
          <w:tcPr>
            <w:tcW w:w="851" w:type="dxa"/>
            <w:vMerge w:val="restart"/>
          </w:tcPr>
          <w:p w14:paraId="30C8B03D" w14:textId="77777777" w:rsidR="00225F4E" w:rsidRPr="00214F5C" w:rsidRDefault="00225F4E" w:rsidP="00BE121E">
            <w:pPr>
              <w:keepNext/>
              <w:keepLines/>
              <w:spacing w:after="0" w:line="240" w:lineRule="auto"/>
              <w:rPr>
                <w:rFonts w:ascii="Times New Roman" w:hAnsi="Times New Roman" w:cs="Times New Roman"/>
                <w:b/>
                <w:bCs/>
              </w:rPr>
            </w:pPr>
            <w:r w:rsidRPr="00214F5C">
              <w:rPr>
                <w:rFonts w:ascii="Times New Roman" w:hAnsi="Times New Roman" w:cs="Times New Roman"/>
                <w:b/>
                <w:bCs/>
              </w:rPr>
              <w:t>Факт</w:t>
            </w:r>
          </w:p>
          <w:p w14:paraId="1E1DE982" w14:textId="77777777" w:rsidR="00225F4E" w:rsidRPr="00214F5C" w:rsidRDefault="00225F4E" w:rsidP="00BE121E">
            <w:pPr>
              <w:keepNext/>
              <w:keepLines/>
              <w:spacing w:after="0" w:line="240" w:lineRule="auto"/>
              <w:rPr>
                <w:rFonts w:ascii="Times New Roman" w:hAnsi="Times New Roman" w:cs="Times New Roman"/>
                <w:b/>
                <w:bCs/>
              </w:rPr>
            </w:pPr>
            <w:r w:rsidRPr="00214F5C">
              <w:rPr>
                <w:rFonts w:ascii="Times New Roman" w:hAnsi="Times New Roman" w:cs="Times New Roman"/>
                <w:b/>
                <w:bCs/>
              </w:rPr>
              <w:t>2019-20 у.г.</w:t>
            </w:r>
          </w:p>
        </w:tc>
        <w:tc>
          <w:tcPr>
            <w:tcW w:w="3685" w:type="dxa"/>
            <w:gridSpan w:val="5"/>
          </w:tcPr>
          <w:p w14:paraId="7C93CF6E"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hAnsi="Times New Roman" w:cs="Times New Roman"/>
                <w:b/>
                <w:bCs/>
              </w:rPr>
              <w:t>в плановом периоде</w:t>
            </w:r>
          </w:p>
        </w:tc>
      </w:tr>
      <w:tr w:rsidR="00225F4E" w:rsidRPr="00214F5C" w14:paraId="68159D39" w14:textId="77777777" w:rsidTr="00225F4E">
        <w:trPr>
          <w:jc w:val="center"/>
        </w:trPr>
        <w:tc>
          <w:tcPr>
            <w:tcW w:w="2376" w:type="dxa"/>
            <w:vMerge/>
          </w:tcPr>
          <w:p w14:paraId="32D01583" w14:textId="77777777" w:rsidR="00225F4E" w:rsidRPr="00214F5C" w:rsidRDefault="00225F4E" w:rsidP="00BE121E">
            <w:pPr>
              <w:spacing w:after="0" w:line="240" w:lineRule="auto"/>
              <w:rPr>
                <w:rFonts w:ascii="Times New Roman" w:eastAsia="Times New Roman" w:hAnsi="Times New Roman" w:cs="Times New Roman"/>
                <w:b/>
              </w:rPr>
            </w:pPr>
          </w:p>
        </w:tc>
        <w:tc>
          <w:tcPr>
            <w:tcW w:w="1418" w:type="dxa"/>
            <w:vMerge/>
          </w:tcPr>
          <w:p w14:paraId="73D6026D" w14:textId="77777777" w:rsidR="00225F4E" w:rsidRPr="00214F5C" w:rsidRDefault="00225F4E" w:rsidP="00BE121E">
            <w:pPr>
              <w:spacing w:after="0" w:line="240" w:lineRule="auto"/>
              <w:rPr>
                <w:rFonts w:ascii="Times New Roman" w:eastAsia="Times New Roman" w:hAnsi="Times New Roman" w:cs="Times New Roman"/>
                <w:b/>
              </w:rPr>
            </w:pPr>
          </w:p>
        </w:tc>
        <w:tc>
          <w:tcPr>
            <w:tcW w:w="992" w:type="dxa"/>
            <w:vMerge/>
          </w:tcPr>
          <w:p w14:paraId="74280682" w14:textId="77777777" w:rsidR="00225F4E" w:rsidRPr="00214F5C" w:rsidRDefault="00225F4E" w:rsidP="00BE121E">
            <w:pPr>
              <w:spacing w:after="0" w:line="240" w:lineRule="auto"/>
              <w:rPr>
                <w:rFonts w:ascii="Times New Roman" w:eastAsia="Times New Roman" w:hAnsi="Times New Roman" w:cs="Times New Roman"/>
                <w:b/>
              </w:rPr>
            </w:pPr>
          </w:p>
        </w:tc>
        <w:tc>
          <w:tcPr>
            <w:tcW w:w="851" w:type="dxa"/>
            <w:vMerge/>
          </w:tcPr>
          <w:p w14:paraId="3E8E8D42" w14:textId="77777777" w:rsidR="00225F4E" w:rsidRPr="00214F5C" w:rsidRDefault="00225F4E" w:rsidP="00BE121E">
            <w:pPr>
              <w:spacing w:after="0" w:line="240" w:lineRule="auto"/>
              <w:rPr>
                <w:rFonts w:ascii="Times New Roman" w:eastAsia="Times New Roman" w:hAnsi="Times New Roman" w:cs="Times New Roman"/>
                <w:b/>
              </w:rPr>
            </w:pPr>
          </w:p>
        </w:tc>
        <w:tc>
          <w:tcPr>
            <w:tcW w:w="708" w:type="dxa"/>
          </w:tcPr>
          <w:p w14:paraId="7DCDE355"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2020-21 год</w:t>
            </w:r>
          </w:p>
        </w:tc>
        <w:tc>
          <w:tcPr>
            <w:tcW w:w="709" w:type="dxa"/>
          </w:tcPr>
          <w:p w14:paraId="5E972339"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2021-22 год</w:t>
            </w:r>
          </w:p>
        </w:tc>
        <w:tc>
          <w:tcPr>
            <w:tcW w:w="709" w:type="dxa"/>
          </w:tcPr>
          <w:p w14:paraId="672F188C"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2022-23 год</w:t>
            </w:r>
          </w:p>
        </w:tc>
        <w:tc>
          <w:tcPr>
            <w:tcW w:w="709" w:type="dxa"/>
          </w:tcPr>
          <w:p w14:paraId="14CDA0B5"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2023-24 год</w:t>
            </w:r>
          </w:p>
        </w:tc>
        <w:tc>
          <w:tcPr>
            <w:tcW w:w="850" w:type="dxa"/>
          </w:tcPr>
          <w:p w14:paraId="2F9AFE2C"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2024-25 год</w:t>
            </w:r>
          </w:p>
        </w:tc>
      </w:tr>
      <w:tr w:rsidR="00225F4E" w:rsidRPr="00214F5C" w14:paraId="44314C5B" w14:textId="77777777" w:rsidTr="00225F4E">
        <w:trPr>
          <w:jc w:val="center"/>
        </w:trPr>
        <w:tc>
          <w:tcPr>
            <w:tcW w:w="2376" w:type="dxa"/>
          </w:tcPr>
          <w:p w14:paraId="203D793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w:t>
            </w:r>
          </w:p>
        </w:tc>
        <w:tc>
          <w:tcPr>
            <w:tcW w:w="1418" w:type="dxa"/>
          </w:tcPr>
          <w:p w14:paraId="7160D15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w:t>
            </w:r>
          </w:p>
        </w:tc>
        <w:tc>
          <w:tcPr>
            <w:tcW w:w="992" w:type="dxa"/>
          </w:tcPr>
          <w:p w14:paraId="2A4C72B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w:t>
            </w:r>
          </w:p>
        </w:tc>
        <w:tc>
          <w:tcPr>
            <w:tcW w:w="851" w:type="dxa"/>
          </w:tcPr>
          <w:p w14:paraId="51DA9F0A"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4</w:t>
            </w:r>
          </w:p>
        </w:tc>
        <w:tc>
          <w:tcPr>
            <w:tcW w:w="708" w:type="dxa"/>
          </w:tcPr>
          <w:p w14:paraId="4B142F6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w:t>
            </w:r>
          </w:p>
        </w:tc>
        <w:tc>
          <w:tcPr>
            <w:tcW w:w="709" w:type="dxa"/>
          </w:tcPr>
          <w:p w14:paraId="606C5EE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w:t>
            </w:r>
          </w:p>
        </w:tc>
        <w:tc>
          <w:tcPr>
            <w:tcW w:w="709" w:type="dxa"/>
          </w:tcPr>
          <w:p w14:paraId="3881E33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7</w:t>
            </w:r>
          </w:p>
        </w:tc>
        <w:tc>
          <w:tcPr>
            <w:tcW w:w="709" w:type="dxa"/>
          </w:tcPr>
          <w:p w14:paraId="69F6954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8</w:t>
            </w:r>
          </w:p>
        </w:tc>
        <w:tc>
          <w:tcPr>
            <w:tcW w:w="850" w:type="dxa"/>
          </w:tcPr>
          <w:p w14:paraId="33C914D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9</w:t>
            </w:r>
          </w:p>
        </w:tc>
      </w:tr>
      <w:tr w:rsidR="00225F4E" w:rsidRPr="00214F5C" w14:paraId="035DBFE1" w14:textId="77777777" w:rsidTr="00225F4E">
        <w:trPr>
          <w:jc w:val="center"/>
        </w:trPr>
        <w:tc>
          <w:tcPr>
            <w:tcW w:w="9322" w:type="dxa"/>
            <w:gridSpan w:val="9"/>
            <w:shd w:val="clear" w:color="auto" w:fill="D5DCE4" w:themeFill="text2" w:themeFillTint="33"/>
          </w:tcPr>
          <w:p w14:paraId="324B0724"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Задача 1.Создание единого информационного пространства, как фактор управления образовательного процесса.</w:t>
            </w:r>
          </w:p>
        </w:tc>
      </w:tr>
      <w:tr w:rsidR="00225F4E" w:rsidRPr="00214F5C" w14:paraId="7CF96A2E" w14:textId="77777777" w:rsidTr="00225F4E">
        <w:trPr>
          <w:jc w:val="center"/>
        </w:trPr>
        <w:tc>
          <w:tcPr>
            <w:tcW w:w="2376" w:type="dxa"/>
            <w:shd w:val="clear" w:color="auto" w:fill="D9D9D9" w:themeFill="background1" w:themeFillShade="D9"/>
          </w:tcPr>
          <w:p w14:paraId="3E96DF5F"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 xml:space="preserve">Индикатор 1: </w:t>
            </w:r>
            <w:r w:rsidRPr="00214F5C">
              <w:rPr>
                <w:rFonts w:ascii="Times New Roman" w:eastAsia="Times New Roman" w:hAnsi="Times New Roman" w:cs="Times New Roman"/>
              </w:rPr>
              <w:t>Создание единого информационного пространства школы</w:t>
            </w:r>
          </w:p>
        </w:tc>
        <w:tc>
          <w:tcPr>
            <w:tcW w:w="1418" w:type="dxa"/>
            <w:shd w:val="clear" w:color="auto" w:fill="D9D9D9" w:themeFill="background1" w:themeFillShade="D9"/>
          </w:tcPr>
          <w:p w14:paraId="3D04280A" w14:textId="77777777" w:rsidR="00225F4E" w:rsidRPr="00214F5C" w:rsidRDefault="00225F4E" w:rsidP="00BE121E">
            <w:pPr>
              <w:keepNext/>
              <w:keepLines/>
              <w:spacing w:after="0" w:line="240" w:lineRule="auto"/>
              <w:rPr>
                <w:rFonts w:ascii="Times New Roman" w:eastAsia="Times New Roman" w:hAnsi="Times New Roman" w:cs="Times New Roman"/>
                <w:bCs/>
              </w:rPr>
            </w:pPr>
            <w:r w:rsidRPr="00214F5C">
              <w:rPr>
                <w:rFonts w:ascii="Times New Roman" w:eastAsia="Times New Roman" w:hAnsi="Times New Roman" w:cs="Times New Roman"/>
                <w:bCs/>
              </w:rPr>
              <w:t xml:space="preserve"> Договора о сотрудничестве</w:t>
            </w:r>
          </w:p>
        </w:tc>
        <w:tc>
          <w:tcPr>
            <w:tcW w:w="992" w:type="dxa"/>
            <w:shd w:val="clear" w:color="auto" w:fill="D9D9D9" w:themeFill="background1" w:themeFillShade="D9"/>
          </w:tcPr>
          <w:p w14:paraId="6380CA04"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r w:rsidRPr="00214F5C">
              <w:rPr>
                <w:rFonts w:ascii="Times New Roman" w:eastAsia="Times New Roman" w:hAnsi="Times New Roman" w:cs="Times New Roman"/>
                <w:lang w:eastAsia="ar-SA"/>
              </w:rPr>
              <w:t>Шт.</w:t>
            </w:r>
          </w:p>
        </w:tc>
        <w:tc>
          <w:tcPr>
            <w:tcW w:w="851" w:type="dxa"/>
            <w:shd w:val="clear" w:color="auto" w:fill="D9D9D9" w:themeFill="background1" w:themeFillShade="D9"/>
          </w:tcPr>
          <w:p w14:paraId="5ED2F91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w:t>
            </w:r>
          </w:p>
        </w:tc>
        <w:tc>
          <w:tcPr>
            <w:tcW w:w="708" w:type="dxa"/>
            <w:shd w:val="clear" w:color="auto" w:fill="D9D9D9" w:themeFill="background1" w:themeFillShade="D9"/>
          </w:tcPr>
          <w:p w14:paraId="5EAB7219"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w:t>
            </w:r>
          </w:p>
        </w:tc>
        <w:tc>
          <w:tcPr>
            <w:tcW w:w="709" w:type="dxa"/>
            <w:shd w:val="clear" w:color="auto" w:fill="D9D9D9" w:themeFill="background1" w:themeFillShade="D9"/>
          </w:tcPr>
          <w:p w14:paraId="72451B7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4</w:t>
            </w:r>
          </w:p>
        </w:tc>
        <w:tc>
          <w:tcPr>
            <w:tcW w:w="709" w:type="dxa"/>
            <w:shd w:val="clear" w:color="auto" w:fill="D9D9D9" w:themeFill="background1" w:themeFillShade="D9"/>
          </w:tcPr>
          <w:p w14:paraId="603CBEF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w:t>
            </w:r>
          </w:p>
        </w:tc>
        <w:tc>
          <w:tcPr>
            <w:tcW w:w="709" w:type="dxa"/>
            <w:shd w:val="clear" w:color="auto" w:fill="D9D9D9" w:themeFill="background1" w:themeFillShade="D9"/>
          </w:tcPr>
          <w:p w14:paraId="1577C07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w:t>
            </w:r>
          </w:p>
        </w:tc>
        <w:tc>
          <w:tcPr>
            <w:tcW w:w="850" w:type="dxa"/>
            <w:shd w:val="clear" w:color="auto" w:fill="D9D9D9" w:themeFill="background1" w:themeFillShade="D9"/>
          </w:tcPr>
          <w:p w14:paraId="2E1F2C7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7</w:t>
            </w:r>
          </w:p>
        </w:tc>
      </w:tr>
      <w:tr w:rsidR="00225F4E" w:rsidRPr="00214F5C" w14:paraId="716973E6" w14:textId="77777777" w:rsidTr="00225F4E">
        <w:trPr>
          <w:jc w:val="center"/>
        </w:trPr>
        <w:tc>
          <w:tcPr>
            <w:tcW w:w="2376" w:type="dxa"/>
          </w:tcPr>
          <w:p w14:paraId="076B5336"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 xml:space="preserve">Показатель1: </w:t>
            </w:r>
            <w:r w:rsidRPr="00214F5C">
              <w:rPr>
                <w:rFonts w:ascii="Times New Roman" w:eastAsia="Times New Roman" w:hAnsi="Times New Roman" w:cs="Times New Roman"/>
              </w:rPr>
              <w:t xml:space="preserve">Управление </w:t>
            </w:r>
            <w:r w:rsidRPr="00214F5C">
              <w:rPr>
                <w:rFonts w:ascii="Times New Roman" w:eastAsia="Times New Roman" w:hAnsi="Times New Roman" w:cs="Times New Roman"/>
              </w:rPr>
              <w:lastRenderedPageBreak/>
              <w:t>образовательным процессом через участие педагогов в МО, МС, педагогических советах, совещаниях при директоре, Попечительский Совет.</w:t>
            </w:r>
          </w:p>
        </w:tc>
        <w:tc>
          <w:tcPr>
            <w:tcW w:w="1418" w:type="dxa"/>
          </w:tcPr>
          <w:p w14:paraId="3B63F2B1"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lastRenderedPageBreak/>
              <w:t xml:space="preserve">Протоколы педсоветов </w:t>
            </w:r>
            <w:r w:rsidRPr="00214F5C">
              <w:rPr>
                <w:rFonts w:ascii="Times New Roman" w:eastAsia="Times New Roman" w:hAnsi="Times New Roman" w:cs="Times New Roman"/>
              </w:rPr>
              <w:lastRenderedPageBreak/>
              <w:t>и попечительских советов,  протоколы ШМО</w:t>
            </w:r>
          </w:p>
        </w:tc>
        <w:tc>
          <w:tcPr>
            <w:tcW w:w="992" w:type="dxa"/>
          </w:tcPr>
          <w:p w14:paraId="0462535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lastRenderedPageBreak/>
              <w:t xml:space="preserve">Кол-во чел в % </w:t>
            </w:r>
            <w:r w:rsidRPr="00214F5C">
              <w:rPr>
                <w:rFonts w:ascii="Times New Roman" w:eastAsia="Times New Roman" w:hAnsi="Times New Roman" w:cs="Times New Roman"/>
              </w:rPr>
              <w:lastRenderedPageBreak/>
              <w:t>от общего числа</w:t>
            </w:r>
          </w:p>
        </w:tc>
        <w:tc>
          <w:tcPr>
            <w:tcW w:w="851" w:type="dxa"/>
          </w:tcPr>
          <w:p w14:paraId="4B24A8D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lastRenderedPageBreak/>
              <w:t>50</w:t>
            </w:r>
          </w:p>
        </w:tc>
        <w:tc>
          <w:tcPr>
            <w:tcW w:w="708" w:type="dxa"/>
          </w:tcPr>
          <w:p w14:paraId="586E37B1"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55</w:t>
            </w:r>
          </w:p>
        </w:tc>
        <w:tc>
          <w:tcPr>
            <w:tcW w:w="709" w:type="dxa"/>
          </w:tcPr>
          <w:p w14:paraId="175B573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60</w:t>
            </w:r>
          </w:p>
        </w:tc>
        <w:tc>
          <w:tcPr>
            <w:tcW w:w="709" w:type="dxa"/>
          </w:tcPr>
          <w:p w14:paraId="262ECC7A"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70</w:t>
            </w:r>
          </w:p>
        </w:tc>
        <w:tc>
          <w:tcPr>
            <w:tcW w:w="709" w:type="dxa"/>
          </w:tcPr>
          <w:p w14:paraId="6C672DD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80</w:t>
            </w:r>
          </w:p>
        </w:tc>
        <w:tc>
          <w:tcPr>
            <w:tcW w:w="850" w:type="dxa"/>
          </w:tcPr>
          <w:p w14:paraId="4D55D8C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100</w:t>
            </w:r>
          </w:p>
        </w:tc>
      </w:tr>
      <w:tr w:rsidR="00225F4E" w:rsidRPr="00214F5C" w14:paraId="37B01CDB" w14:textId="77777777" w:rsidTr="00225F4E">
        <w:trPr>
          <w:jc w:val="center"/>
        </w:trPr>
        <w:tc>
          <w:tcPr>
            <w:tcW w:w="2376" w:type="dxa"/>
          </w:tcPr>
          <w:p w14:paraId="75902E32"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b/>
              </w:rPr>
              <w:t>Мероприятие 1</w:t>
            </w:r>
            <w:r w:rsidRPr="00214F5C">
              <w:rPr>
                <w:rFonts w:ascii="Times New Roman" w:eastAsia="Times New Roman" w:hAnsi="Times New Roman" w:cs="Times New Roman"/>
              </w:rPr>
              <w:t xml:space="preserve">: Создание сетевого школьного сообщества, единая школьная база данных, сайт школы, страницы школы в соц. сетях.  </w:t>
            </w:r>
          </w:p>
        </w:tc>
        <w:tc>
          <w:tcPr>
            <w:tcW w:w="1418" w:type="dxa"/>
          </w:tcPr>
          <w:p w14:paraId="374926E1" w14:textId="77777777" w:rsidR="00225F4E" w:rsidRPr="00214F5C" w:rsidRDefault="00225F4E" w:rsidP="00BE121E">
            <w:pPr>
              <w:spacing w:after="0" w:line="240" w:lineRule="auto"/>
              <w:rPr>
                <w:rFonts w:ascii="Times New Roman" w:eastAsia="Times New Roman" w:hAnsi="Times New Roman" w:cs="Times New Roman"/>
              </w:rPr>
            </w:pPr>
          </w:p>
        </w:tc>
        <w:tc>
          <w:tcPr>
            <w:tcW w:w="992" w:type="dxa"/>
          </w:tcPr>
          <w:p w14:paraId="0C65632D"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851" w:type="dxa"/>
          </w:tcPr>
          <w:p w14:paraId="289A7C3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8" w:type="dxa"/>
          </w:tcPr>
          <w:p w14:paraId="499CB6D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1C1EC33A"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6334443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672AAC8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6B29A51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63F036C2" w14:textId="77777777" w:rsidTr="00225F4E">
        <w:trPr>
          <w:jc w:val="center"/>
        </w:trPr>
        <w:tc>
          <w:tcPr>
            <w:tcW w:w="9322" w:type="dxa"/>
            <w:gridSpan w:val="9"/>
            <w:shd w:val="clear" w:color="auto" w:fill="D5DCE4" w:themeFill="text2" w:themeFillTint="33"/>
          </w:tcPr>
          <w:p w14:paraId="7A4FD6CC" w14:textId="77777777" w:rsidR="00225F4E" w:rsidRPr="00214F5C" w:rsidRDefault="00225F4E" w:rsidP="00BE121E">
            <w:pPr>
              <w:spacing w:after="0" w:line="240" w:lineRule="auto"/>
              <w:jc w:val="center"/>
              <w:rPr>
                <w:rFonts w:ascii="Times New Roman" w:eastAsia="Times New Roman" w:hAnsi="Times New Roman" w:cs="Times New Roman"/>
                <w:b/>
                <w:bCs/>
              </w:rPr>
            </w:pPr>
            <w:r w:rsidRPr="00214F5C">
              <w:rPr>
                <w:rFonts w:ascii="Times New Roman" w:eastAsia="Times New Roman" w:hAnsi="Times New Roman" w:cs="Times New Roman"/>
                <w:b/>
                <w:bCs/>
              </w:rPr>
              <w:t>Задача 2.</w:t>
            </w:r>
            <w:r w:rsidRPr="00214F5C">
              <w:rPr>
                <w:rFonts w:ascii="Times New Roman" w:hAnsi="Times New Roman" w:cs="Times New Roman"/>
              </w:rPr>
              <w:t xml:space="preserve"> </w:t>
            </w:r>
            <w:r w:rsidRPr="00214F5C">
              <w:rPr>
                <w:rFonts w:ascii="Times New Roman" w:eastAsia="Times New Roman" w:hAnsi="Times New Roman" w:cs="Times New Roman"/>
                <w:b/>
                <w:bCs/>
              </w:rPr>
              <w:t>Расширение зоны взаимодействия образовательного пространства «Учитель-Ученик-Родитель».</w:t>
            </w:r>
          </w:p>
        </w:tc>
      </w:tr>
      <w:tr w:rsidR="00225F4E" w:rsidRPr="00214F5C" w14:paraId="150B7FBD" w14:textId="77777777" w:rsidTr="00225F4E">
        <w:trPr>
          <w:jc w:val="center"/>
        </w:trPr>
        <w:tc>
          <w:tcPr>
            <w:tcW w:w="2376" w:type="dxa"/>
            <w:shd w:val="clear" w:color="auto" w:fill="D9D9D9" w:themeFill="background1" w:themeFillShade="D9"/>
          </w:tcPr>
          <w:p w14:paraId="1171AAFD" w14:textId="77777777" w:rsidR="00225F4E" w:rsidRPr="00214F5C" w:rsidRDefault="00225F4E" w:rsidP="00BE121E">
            <w:pPr>
              <w:spacing w:after="0" w:line="240" w:lineRule="auto"/>
              <w:rPr>
                <w:rFonts w:ascii="Times New Roman" w:hAnsi="Times New Roman" w:cs="Times New Roman"/>
                <w:color w:val="000000"/>
                <w:shd w:val="clear" w:color="auto" w:fill="FFFFFF"/>
              </w:rPr>
            </w:pPr>
            <w:r w:rsidRPr="00214F5C">
              <w:rPr>
                <w:rFonts w:ascii="Times New Roman" w:hAnsi="Times New Roman" w:cs="Times New Roman"/>
                <w:b/>
              </w:rPr>
              <w:t xml:space="preserve">Индикатор1: </w:t>
            </w:r>
            <w:r w:rsidRPr="00214F5C">
              <w:rPr>
                <w:rFonts w:ascii="Times New Roman" w:hAnsi="Times New Roman" w:cs="Times New Roman"/>
                <w:color w:val="000000"/>
                <w:shd w:val="clear" w:color="auto" w:fill="D9D9D9" w:themeFill="background1" w:themeFillShade="D9"/>
              </w:rPr>
              <w:t>Увеличение количества родителей, учащихся принимающих активное участие в деятельности учебного заведения</w:t>
            </w:r>
          </w:p>
          <w:p w14:paraId="50B95EB6" w14:textId="77777777" w:rsidR="00225F4E" w:rsidRPr="00214F5C" w:rsidRDefault="00225F4E" w:rsidP="00BE121E">
            <w:pPr>
              <w:spacing w:after="0" w:line="240" w:lineRule="auto"/>
              <w:rPr>
                <w:rFonts w:ascii="Times New Roman" w:eastAsia="Times New Roman" w:hAnsi="Times New Roman" w:cs="Times New Roman"/>
                <w:b/>
              </w:rPr>
            </w:pPr>
          </w:p>
        </w:tc>
        <w:tc>
          <w:tcPr>
            <w:tcW w:w="1418" w:type="dxa"/>
            <w:shd w:val="clear" w:color="auto" w:fill="D9D9D9" w:themeFill="background1" w:themeFillShade="D9"/>
          </w:tcPr>
          <w:p w14:paraId="72734BCC"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Педсоветы, методические совещания, попечительские советы и родительский комитет школы</w:t>
            </w:r>
          </w:p>
        </w:tc>
        <w:tc>
          <w:tcPr>
            <w:tcW w:w="992" w:type="dxa"/>
            <w:shd w:val="clear" w:color="auto" w:fill="D9D9D9" w:themeFill="background1" w:themeFillShade="D9"/>
          </w:tcPr>
          <w:p w14:paraId="4C2FCF9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Кол-во в % от общего числа родителей</w:t>
            </w:r>
          </w:p>
        </w:tc>
        <w:tc>
          <w:tcPr>
            <w:tcW w:w="851" w:type="dxa"/>
            <w:shd w:val="clear" w:color="auto" w:fill="D9D9D9" w:themeFill="background1" w:themeFillShade="D9"/>
          </w:tcPr>
          <w:p w14:paraId="613B9EB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30</w:t>
            </w:r>
          </w:p>
        </w:tc>
        <w:tc>
          <w:tcPr>
            <w:tcW w:w="708" w:type="dxa"/>
            <w:shd w:val="clear" w:color="auto" w:fill="D9D9D9" w:themeFill="background1" w:themeFillShade="D9"/>
          </w:tcPr>
          <w:p w14:paraId="4744713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40</w:t>
            </w:r>
          </w:p>
        </w:tc>
        <w:tc>
          <w:tcPr>
            <w:tcW w:w="709" w:type="dxa"/>
            <w:shd w:val="clear" w:color="auto" w:fill="D9D9D9" w:themeFill="background1" w:themeFillShade="D9"/>
          </w:tcPr>
          <w:p w14:paraId="27B79D80"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50</w:t>
            </w:r>
          </w:p>
        </w:tc>
        <w:tc>
          <w:tcPr>
            <w:tcW w:w="709" w:type="dxa"/>
            <w:shd w:val="clear" w:color="auto" w:fill="D9D9D9" w:themeFill="background1" w:themeFillShade="D9"/>
          </w:tcPr>
          <w:p w14:paraId="4A22078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60</w:t>
            </w:r>
          </w:p>
        </w:tc>
        <w:tc>
          <w:tcPr>
            <w:tcW w:w="709" w:type="dxa"/>
            <w:shd w:val="clear" w:color="auto" w:fill="D9D9D9" w:themeFill="background1" w:themeFillShade="D9"/>
          </w:tcPr>
          <w:p w14:paraId="16877939"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70</w:t>
            </w:r>
          </w:p>
        </w:tc>
        <w:tc>
          <w:tcPr>
            <w:tcW w:w="850" w:type="dxa"/>
            <w:shd w:val="clear" w:color="auto" w:fill="D9D9D9" w:themeFill="background1" w:themeFillShade="D9"/>
          </w:tcPr>
          <w:p w14:paraId="66423581"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80</w:t>
            </w:r>
          </w:p>
        </w:tc>
      </w:tr>
      <w:tr w:rsidR="00225F4E" w:rsidRPr="00214F5C" w14:paraId="790491B6" w14:textId="77777777" w:rsidTr="00225F4E">
        <w:trPr>
          <w:jc w:val="center"/>
        </w:trPr>
        <w:tc>
          <w:tcPr>
            <w:tcW w:w="2376" w:type="dxa"/>
          </w:tcPr>
          <w:p w14:paraId="75304262"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hAnsi="Times New Roman" w:cs="Times New Roman"/>
                <w:b/>
              </w:rPr>
              <w:t xml:space="preserve">Показатель 1: </w:t>
            </w:r>
            <w:r w:rsidRPr="00214F5C">
              <w:rPr>
                <w:rFonts w:ascii="Times New Roman" w:hAnsi="Times New Roman" w:cs="Times New Roman"/>
                <w:color w:val="000000"/>
                <w:shd w:val="clear" w:color="auto" w:fill="FFFFFF"/>
              </w:rPr>
              <w:t>Расширение лидерского движения учащихся и родителей, расширение работы школьных клубов по интересам.</w:t>
            </w:r>
          </w:p>
        </w:tc>
        <w:tc>
          <w:tcPr>
            <w:tcW w:w="1418" w:type="dxa"/>
          </w:tcPr>
          <w:p w14:paraId="576FA9CE"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Концепция профильного социального партнерства, научно –методический совет</w:t>
            </w:r>
          </w:p>
        </w:tc>
        <w:tc>
          <w:tcPr>
            <w:tcW w:w="992" w:type="dxa"/>
          </w:tcPr>
          <w:p w14:paraId="71D2159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Кол-во шт</w:t>
            </w:r>
          </w:p>
        </w:tc>
        <w:tc>
          <w:tcPr>
            <w:tcW w:w="851" w:type="dxa"/>
          </w:tcPr>
          <w:p w14:paraId="2392D57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w:t>
            </w:r>
          </w:p>
        </w:tc>
        <w:tc>
          <w:tcPr>
            <w:tcW w:w="708" w:type="dxa"/>
          </w:tcPr>
          <w:p w14:paraId="5314E6AA"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w:t>
            </w:r>
          </w:p>
        </w:tc>
        <w:tc>
          <w:tcPr>
            <w:tcW w:w="709" w:type="dxa"/>
          </w:tcPr>
          <w:p w14:paraId="63E1E1D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w:t>
            </w:r>
          </w:p>
        </w:tc>
        <w:tc>
          <w:tcPr>
            <w:tcW w:w="709" w:type="dxa"/>
          </w:tcPr>
          <w:p w14:paraId="6BA11BD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7</w:t>
            </w:r>
          </w:p>
        </w:tc>
        <w:tc>
          <w:tcPr>
            <w:tcW w:w="709" w:type="dxa"/>
          </w:tcPr>
          <w:p w14:paraId="1EB6E0A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8</w:t>
            </w:r>
          </w:p>
        </w:tc>
        <w:tc>
          <w:tcPr>
            <w:tcW w:w="850" w:type="dxa"/>
          </w:tcPr>
          <w:p w14:paraId="68D61C3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8</w:t>
            </w:r>
          </w:p>
        </w:tc>
      </w:tr>
      <w:tr w:rsidR="00225F4E" w:rsidRPr="00214F5C" w14:paraId="3EAAA987" w14:textId="77777777" w:rsidTr="00225F4E">
        <w:trPr>
          <w:jc w:val="center"/>
        </w:trPr>
        <w:tc>
          <w:tcPr>
            <w:tcW w:w="2376" w:type="dxa"/>
          </w:tcPr>
          <w:p w14:paraId="3F56F45E" w14:textId="77777777" w:rsidR="00225F4E" w:rsidRPr="00214F5C" w:rsidRDefault="00225F4E" w:rsidP="00BE121E">
            <w:pPr>
              <w:spacing w:after="0" w:line="240" w:lineRule="auto"/>
              <w:jc w:val="both"/>
              <w:rPr>
                <w:rFonts w:ascii="Times New Roman" w:eastAsia="Times New Roman" w:hAnsi="Times New Roman" w:cs="Times New Roman"/>
                <w:b/>
              </w:rPr>
            </w:pPr>
            <w:r w:rsidRPr="00214F5C">
              <w:rPr>
                <w:rFonts w:ascii="Times New Roman" w:eastAsia="Times New Roman" w:hAnsi="Times New Roman" w:cs="Times New Roman"/>
                <w:b/>
              </w:rPr>
              <w:t>Мероприятия1:</w:t>
            </w:r>
            <w:r w:rsidRPr="00214F5C">
              <w:rPr>
                <w:rFonts w:ascii="Times New Roman" w:hAnsi="Times New Roman" w:cs="Times New Roman"/>
                <w:color w:val="000000"/>
                <w:shd w:val="clear" w:color="auto" w:fill="FFFFFF"/>
              </w:rPr>
              <w:t>Работа Попечительского Совета, Совета лидеров, презентация работы школьных клубов.</w:t>
            </w:r>
          </w:p>
        </w:tc>
        <w:tc>
          <w:tcPr>
            <w:tcW w:w="1418" w:type="dxa"/>
          </w:tcPr>
          <w:p w14:paraId="05E9A0BB"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Методические совещания, педагогический совет, протоколы попечительских советов</w:t>
            </w:r>
          </w:p>
        </w:tc>
        <w:tc>
          <w:tcPr>
            <w:tcW w:w="992" w:type="dxa"/>
          </w:tcPr>
          <w:p w14:paraId="6EC7CC98"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851" w:type="dxa"/>
          </w:tcPr>
          <w:p w14:paraId="0200D8E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8" w:type="dxa"/>
          </w:tcPr>
          <w:p w14:paraId="758F0A1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0B82CFD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346CB14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48DA4E9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7A0576C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28592B80" w14:textId="77777777" w:rsidTr="00225F4E">
        <w:trPr>
          <w:trHeight w:val="597"/>
          <w:jc w:val="center"/>
        </w:trPr>
        <w:tc>
          <w:tcPr>
            <w:tcW w:w="9322" w:type="dxa"/>
            <w:gridSpan w:val="9"/>
            <w:shd w:val="clear" w:color="auto" w:fill="BDD6EE" w:themeFill="accent1" w:themeFillTint="66"/>
          </w:tcPr>
          <w:p w14:paraId="343675FD" w14:textId="77777777" w:rsidR="00225F4E" w:rsidRPr="00214F5C" w:rsidRDefault="00225F4E" w:rsidP="00BE121E">
            <w:pPr>
              <w:spacing w:after="0" w:line="240" w:lineRule="auto"/>
              <w:jc w:val="center"/>
              <w:textAlignment w:val="baseline"/>
              <w:rPr>
                <w:rFonts w:ascii="Times New Roman" w:eastAsia="Times New Roman" w:hAnsi="Times New Roman" w:cs="Times New Roman"/>
                <w:b/>
              </w:rPr>
            </w:pPr>
            <w:r w:rsidRPr="00214F5C">
              <w:rPr>
                <w:rFonts w:ascii="Times New Roman" w:hAnsi="Times New Roman" w:cs="Times New Roman"/>
                <w:b/>
              </w:rPr>
              <w:t>Задача 3. Развитие личности через создание открытой образовательной среды в процессе сотрудничества школы с другими социальными институтами, образовательными системами.</w:t>
            </w:r>
          </w:p>
        </w:tc>
      </w:tr>
      <w:tr w:rsidR="00225F4E" w:rsidRPr="00214F5C" w14:paraId="1CEA9285" w14:textId="77777777" w:rsidTr="00225F4E">
        <w:trPr>
          <w:jc w:val="center"/>
        </w:trPr>
        <w:tc>
          <w:tcPr>
            <w:tcW w:w="2376" w:type="dxa"/>
            <w:shd w:val="clear" w:color="auto" w:fill="D9D9D9" w:themeFill="background1" w:themeFillShade="D9"/>
          </w:tcPr>
          <w:p w14:paraId="7FE69700"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 xml:space="preserve">Индикатор 1. </w:t>
            </w:r>
            <w:r w:rsidRPr="00214F5C">
              <w:rPr>
                <w:rFonts w:ascii="Times New Roman" w:eastAsia="Times New Roman" w:hAnsi="Times New Roman" w:cs="Times New Roman"/>
              </w:rPr>
              <w:t>Количество социальных партнеров из числа общественных организаций.</w:t>
            </w:r>
          </w:p>
        </w:tc>
        <w:tc>
          <w:tcPr>
            <w:tcW w:w="1418" w:type="dxa"/>
            <w:shd w:val="clear" w:color="auto" w:fill="D9D9D9" w:themeFill="background1" w:themeFillShade="D9"/>
          </w:tcPr>
          <w:p w14:paraId="4C3BE278"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Договора о сотрудничестве, совместные проекты</w:t>
            </w:r>
          </w:p>
        </w:tc>
        <w:tc>
          <w:tcPr>
            <w:tcW w:w="992" w:type="dxa"/>
            <w:shd w:val="clear" w:color="auto" w:fill="D9D9D9" w:themeFill="background1" w:themeFillShade="D9"/>
          </w:tcPr>
          <w:p w14:paraId="306BFF05"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Кол-во в шт.</w:t>
            </w:r>
          </w:p>
        </w:tc>
        <w:tc>
          <w:tcPr>
            <w:tcW w:w="851" w:type="dxa"/>
            <w:shd w:val="clear" w:color="auto" w:fill="D9D9D9" w:themeFill="background1" w:themeFillShade="D9"/>
          </w:tcPr>
          <w:p w14:paraId="3A232C19"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w:t>
            </w:r>
          </w:p>
        </w:tc>
        <w:tc>
          <w:tcPr>
            <w:tcW w:w="708" w:type="dxa"/>
            <w:shd w:val="clear" w:color="auto" w:fill="D9D9D9" w:themeFill="background1" w:themeFillShade="D9"/>
          </w:tcPr>
          <w:p w14:paraId="725F874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8</w:t>
            </w:r>
          </w:p>
        </w:tc>
        <w:tc>
          <w:tcPr>
            <w:tcW w:w="709" w:type="dxa"/>
            <w:shd w:val="clear" w:color="auto" w:fill="D9D9D9" w:themeFill="background1" w:themeFillShade="D9"/>
          </w:tcPr>
          <w:p w14:paraId="55D5CAF1"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10</w:t>
            </w:r>
          </w:p>
        </w:tc>
        <w:tc>
          <w:tcPr>
            <w:tcW w:w="709" w:type="dxa"/>
            <w:shd w:val="clear" w:color="auto" w:fill="D9D9D9" w:themeFill="background1" w:themeFillShade="D9"/>
          </w:tcPr>
          <w:p w14:paraId="05D76E1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12</w:t>
            </w:r>
          </w:p>
        </w:tc>
        <w:tc>
          <w:tcPr>
            <w:tcW w:w="709" w:type="dxa"/>
            <w:shd w:val="clear" w:color="auto" w:fill="D9D9D9" w:themeFill="background1" w:themeFillShade="D9"/>
          </w:tcPr>
          <w:p w14:paraId="34A67F4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14</w:t>
            </w:r>
          </w:p>
        </w:tc>
        <w:tc>
          <w:tcPr>
            <w:tcW w:w="850" w:type="dxa"/>
            <w:shd w:val="clear" w:color="auto" w:fill="D9D9D9" w:themeFill="background1" w:themeFillShade="D9"/>
          </w:tcPr>
          <w:p w14:paraId="726EBA3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15</w:t>
            </w:r>
          </w:p>
        </w:tc>
      </w:tr>
      <w:tr w:rsidR="00225F4E" w:rsidRPr="00214F5C" w14:paraId="6824586C" w14:textId="77777777" w:rsidTr="00225F4E">
        <w:trPr>
          <w:jc w:val="center"/>
        </w:trPr>
        <w:tc>
          <w:tcPr>
            <w:tcW w:w="2376" w:type="dxa"/>
          </w:tcPr>
          <w:p w14:paraId="6E03B72E"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 xml:space="preserve">Показатель 1. </w:t>
            </w:r>
            <w:r w:rsidRPr="00214F5C">
              <w:rPr>
                <w:rFonts w:ascii="Times New Roman" w:eastAsia="Times New Roman" w:hAnsi="Times New Roman" w:cs="Times New Roman"/>
              </w:rPr>
              <w:t xml:space="preserve">Выстраивание траектории совместной партнерской работы </w:t>
            </w:r>
            <w:r w:rsidRPr="00214F5C">
              <w:rPr>
                <w:rFonts w:ascii="Times New Roman" w:eastAsia="Times New Roman" w:hAnsi="Times New Roman" w:cs="Times New Roman"/>
              </w:rPr>
              <w:lastRenderedPageBreak/>
              <w:t>«Школа-Семья-Общество».</w:t>
            </w:r>
          </w:p>
        </w:tc>
        <w:tc>
          <w:tcPr>
            <w:tcW w:w="1418" w:type="dxa"/>
          </w:tcPr>
          <w:p w14:paraId="1F9748C3"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lastRenderedPageBreak/>
              <w:t xml:space="preserve">Комплексная программа взаимодействия субьектов </w:t>
            </w:r>
            <w:r w:rsidRPr="00214F5C">
              <w:rPr>
                <w:rFonts w:ascii="Times New Roman" w:eastAsia="Times New Roman" w:hAnsi="Times New Roman" w:cs="Times New Roman"/>
              </w:rPr>
              <w:lastRenderedPageBreak/>
              <w:t>УВП</w:t>
            </w:r>
          </w:p>
        </w:tc>
        <w:tc>
          <w:tcPr>
            <w:tcW w:w="992" w:type="dxa"/>
          </w:tcPr>
          <w:p w14:paraId="09CF2DCB"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lastRenderedPageBreak/>
              <w:t>% вовлеченности субъектов УВП</w:t>
            </w:r>
          </w:p>
        </w:tc>
        <w:tc>
          <w:tcPr>
            <w:tcW w:w="851" w:type="dxa"/>
          </w:tcPr>
          <w:p w14:paraId="6C1C8D20"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25</w:t>
            </w:r>
          </w:p>
        </w:tc>
        <w:tc>
          <w:tcPr>
            <w:tcW w:w="708" w:type="dxa"/>
          </w:tcPr>
          <w:p w14:paraId="1E5EF04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30</w:t>
            </w:r>
          </w:p>
        </w:tc>
        <w:tc>
          <w:tcPr>
            <w:tcW w:w="709" w:type="dxa"/>
          </w:tcPr>
          <w:p w14:paraId="3B356E3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35</w:t>
            </w:r>
          </w:p>
        </w:tc>
        <w:tc>
          <w:tcPr>
            <w:tcW w:w="709" w:type="dxa"/>
          </w:tcPr>
          <w:p w14:paraId="0BD16529"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40</w:t>
            </w:r>
          </w:p>
        </w:tc>
        <w:tc>
          <w:tcPr>
            <w:tcW w:w="709" w:type="dxa"/>
          </w:tcPr>
          <w:p w14:paraId="7B22861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50</w:t>
            </w:r>
          </w:p>
        </w:tc>
        <w:tc>
          <w:tcPr>
            <w:tcW w:w="850" w:type="dxa"/>
          </w:tcPr>
          <w:p w14:paraId="767E58D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70</w:t>
            </w:r>
          </w:p>
        </w:tc>
      </w:tr>
      <w:tr w:rsidR="00225F4E" w:rsidRPr="00214F5C" w14:paraId="6E5EECFC" w14:textId="77777777" w:rsidTr="00225F4E">
        <w:trPr>
          <w:jc w:val="center"/>
        </w:trPr>
        <w:tc>
          <w:tcPr>
            <w:tcW w:w="2376" w:type="dxa"/>
          </w:tcPr>
          <w:p w14:paraId="55611959"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 xml:space="preserve">Мероприятие 1. </w:t>
            </w:r>
            <w:r w:rsidRPr="00214F5C">
              <w:rPr>
                <w:rFonts w:ascii="Times New Roman" w:eastAsia="Times New Roman" w:hAnsi="Times New Roman" w:cs="Times New Roman"/>
              </w:rPr>
              <w:t xml:space="preserve">Диалоговая площадка, день открытых дверей, ТЕД- конференция, </w:t>
            </w:r>
            <w:r w:rsidRPr="00214F5C">
              <w:rPr>
                <w:rFonts w:ascii="Times New Roman" w:eastAsia="Times New Roman" w:hAnsi="Times New Roman" w:cs="Times New Roman"/>
                <w:lang w:val="en-US"/>
              </w:rPr>
              <w:t>RED</w:t>
            </w:r>
            <w:r w:rsidRPr="00214F5C">
              <w:rPr>
                <w:rFonts w:ascii="Times New Roman" w:eastAsia="Times New Roman" w:hAnsi="Times New Roman" w:cs="Times New Roman"/>
              </w:rPr>
              <w:t>- конференция, проведение круглых столов и родительских гостиных.</w:t>
            </w:r>
          </w:p>
        </w:tc>
        <w:tc>
          <w:tcPr>
            <w:tcW w:w="1418" w:type="dxa"/>
          </w:tcPr>
          <w:p w14:paraId="09165DAD" w14:textId="77777777" w:rsidR="00225F4E" w:rsidRPr="00214F5C" w:rsidRDefault="00225F4E" w:rsidP="00BE121E">
            <w:pPr>
              <w:spacing w:after="0" w:line="240" w:lineRule="auto"/>
              <w:rPr>
                <w:rFonts w:ascii="Times New Roman" w:eastAsia="Times New Roman" w:hAnsi="Times New Roman" w:cs="Times New Roman"/>
              </w:rPr>
            </w:pPr>
          </w:p>
        </w:tc>
        <w:tc>
          <w:tcPr>
            <w:tcW w:w="992" w:type="dxa"/>
          </w:tcPr>
          <w:p w14:paraId="3A14705E"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851" w:type="dxa"/>
          </w:tcPr>
          <w:p w14:paraId="3D279AA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8" w:type="dxa"/>
          </w:tcPr>
          <w:p w14:paraId="336567C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544A954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4C4DC52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5E90FC0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7B224FD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4ED6C9E4" w14:textId="77777777" w:rsidTr="00225F4E">
        <w:trPr>
          <w:jc w:val="center"/>
        </w:trPr>
        <w:tc>
          <w:tcPr>
            <w:tcW w:w="2376" w:type="dxa"/>
          </w:tcPr>
          <w:p w14:paraId="4AB66AC5"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Мероприятие 2.</w:t>
            </w:r>
            <w:r w:rsidRPr="00214F5C">
              <w:rPr>
                <w:rFonts w:ascii="Times New Roman" w:hAnsi="Times New Roman" w:cs="Times New Roman"/>
              </w:rPr>
              <w:t xml:space="preserve"> </w:t>
            </w:r>
            <w:r w:rsidRPr="00214F5C">
              <w:rPr>
                <w:rFonts w:ascii="Times New Roman" w:eastAsia="Times New Roman" w:hAnsi="Times New Roman" w:cs="Times New Roman"/>
                <w:bCs/>
              </w:rPr>
              <w:t>Заключение договоров с образовательными учреждениями о совместной работе.</w:t>
            </w:r>
            <w:r w:rsidRPr="00214F5C">
              <w:rPr>
                <w:rFonts w:ascii="Times New Roman" w:hAnsi="Times New Roman" w:cs="Times New Roman"/>
              </w:rPr>
              <w:t xml:space="preserve"> </w:t>
            </w:r>
            <w:r w:rsidRPr="00214F5C">
              <w:rPr>
                <w:rFonts w:ascii="Times New Roman" w:eastAsia="Times New Roman" w:hAnsi="Times New Roman" w:cs="Times New Roman"/>
                <w:bCs/>
              </w:rPr>
              <w:t>Проведение гостевых встреч с предпринимателями.</w:t>
            </w:r>
          </w:p>
        </w:tc>
        <w:tc>
          <w:tcPr>
            <w:tcW w:w="1418" w:type="dxa"/>
          </w:tcPr>
          <w:p w14:paraId="532ADEB5" w14:textId="77777777" w:rsidR="00225F4E" w:rsidRPr="00214F5C" w:rsidRDefault="00225F4E" w:rsidP="00BE121E">
            <w:pPr>
              <w:spacing w:after="0" w:line="240" w:lineRule="auto"/>
              <w:rPr>
                <w:rFonts w:ascii="Times New Roman" w:eastAsia="Times New Roman" w:hAnsi="Times New Roman" w:cs="Times New Roman"/>
              </w:rPr>
            </w:pPr>
          </w:p>
        </w:tc>
        <w:tc>
          <w:tcPr>
            <w:tcW w:w="992" w:type="dxa"/>
          </w:tcPr>
          <w:p w14:paraId="2EAEA91C"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851" w:type="dxa"/>
          </w:tcPr>
          <w:p w14:paraId="7D9A6B7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8" w:type="dxa"/>
          </w:tcPr>
          <w:p w14:paraId="28199B5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7968E351"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47E599A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4E4485F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35D5317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15171595" w14:textId="77777777" w:rsidTr="00225F4E">
        <w:trPr>
          <w:jc w:val="center"/>
        </w:trPr>
        <w:tc>
          <w:tcPr>
            <w:tcW w:w="2376" w:type="dxa"/>
          </w:tcPr>
          <w:p w14:paraId="210C03C0"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 xml:space="preserve">Мероприятие 3. </w:t>
            </w:r>
            <w:r w:rsidRPr="00214F5C">
              <w:rPr>
                <w:rFonts w:ascii="Times New Roman" w:eastAsia="Times New Roman" w:hAnsi="Times New Roman" w:cs="Times New Roman"/>
              </w:rPr>
              <w:t xml:space="preserve">Презентация деятельности школы для дошкольных учреждений, организация экскурсий на предприятия, ВУЗы, колледжи, проведение профессиональных проб,   совместное проведение  недель по профориентации. </w:t>
            </w:r>
          </w:p>
        </w:tc>
        <w:tc>
          <w:tcPr>
            <w:tcW w:w="1418" w:type="dxa"/>
          </w:tcPr>
          <w:p w14:paraId="64F8A102" w14:textId="77777777" w:rsidR="00225F4E" w:rsidRPr="00214F5C" w:rsidRDefault="00225F4E" w:rsidP="00BE121E">
            <w:pPr>
              <w:spacing w:after="0" w:line="240" w:lineRule="auto"/>
              <w:rPr>
                <w:rFonts w:ascii="Times New Roman" w:eastAsia="Times New Roman" w:hAnsi="Times New Roman" w:cs="Times New Roman"/>
              </w:rPr>
            </w:pPr>
          </w:p>
        </w:tc>
        <w:tc>
          <w:tcPr>
            <w:tcW w:w="992" w:type="dxa"/>
          </w:tcPr>
          <w:p w14:paraId="3145B5C6"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851" w:type="dxa"/>
          </w:tcPr>
          <w:p w14:paraId="5A5B43E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8" w:type="dxa"/>
          </w:tcPr>
          <w:p w14:paraId="7A498A2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7245D6B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7C4A9DD0"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5595407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59D680C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305406FF" w14:textId="77777777" w:rsidTr="00225F4E">
        <w:trPr>
          <w:jc w:val="center"/>
        </w:trPr>
        <w:tc>
          <w:tcPr>
            <w:tcW w:w="2376" w:type="dxa"/>
          </w:tcPr>
          <w:p w14:paraId="31A3ACF4"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 xml:space="preserve">Мероприятие 4. </w:t>
            </w:r>
            <w:r w:rsidRPr="00214F5C">
              <w:rPr>
                <w:rFonts w:ascii="Times New Roman" w:eastAsia="Times New Roman" w:hAnsi="Times New Roman" w:cs="Times New Roman"/>
              </w:rPr>
              <w:t>Диалоговые площадки с приглашением успешных людей, участие в проекте «100 лиц Казахстана».</w:t>
            </w:r>
          </w:p>
        </w:tc>
        <w:tc>
          <w:tcPr>
            <w:tcW w:w="1418" w:type="dxa"/>
          </w:tcPr>
          <w:p w14:paraId="6F2ECC7A" w14:textId="77777777" w:rsidR="00225F4E" w:rsidRPr="00214F5C" w:rsidRDefault="00225F4E" w:rsidP="00BE121E">
            <w:pPr>
              <w:spacing w:after="0" w:line="240" w:lineRule="auto"/>
              <w:rPr>
                <w:rFonts w:ascii="Times New Roman" w:eastAsia="Times New Roman" w:hAnsi="Times New Roman" w:cs="Times New Roman"/>
              </w:rPr>
            </w:pPr>
          </w:p>
        </w:tc>
        <w:tc>
          <w:tcPr>
            <w:tcW w:w="992" w:type="dxa"/>
          </w:tcPr>
          <w:p w14:paraId="71675B3B"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851" w:type="dxa"/>
          </w:tcPr>
          <w:p w14:paraId="2523CA7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8" w:type="dxa"/>
          </w:tcPr>
          <w:p w14:paraId="691AFD9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4B7F52D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6E99B26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709" w:type="dxa"/>
          </w:tcPr>
          <w:p w14:paraId="195F2C3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7330C07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bl>
    <w:p w14:paraId="229D2AFF" w14:textId="77777777" w:rsidR="00225F4E" w:rsidRDefault="00225F4E" w:rsidP="00BE121E">
      <w:pPr>
        <w:widowControl w:val="0"/>
        <w:tabs>
          <w:tab w:val="left" w:pos="743"/>
          <w:tab w:val="left" w:pos="1026"/>
        </w:tabs>
        <w:overflowPunct w:val="0"/>
        <w:autoSpaceDE w:val="0"/>
        <w:autoSpaceDN w:val="0"/>
        <w:adjustRightInd w:val="0"/>
        <w:spacing w:line="240" w:lineRule="auto"/>
        <w:jc w:val="both"/>
        <w:rPr>
          <w:rFonts w:ascii="Times New Roman" w:hAnsi="Times New Roman" w:cs="Times New Roman"/>
          <w:b/>
          <w:sz w:val="24"/>
          <w:szCs w:val="24"/>
        </w:rPr>
      </w:pPr>
    </w:p>
    <w:p w14:paraId="0287419F" w14:textId="77777777" w:rsidR="00225F4E" w:rsidRPr="00060ACA" w:rsidRDefault="00225F4E" w:rsidP="00BE121E">
      <w:pPr>
        <w:widowControl w:val="0"/>
        <w:tabs>
          <w:tab w:val="left" w:pos="743"/>
          <w:tab w:val="left" w:pos="1026"/>
        </w:tabs>
        <w:overflowPunct w:val="0"/>
        <w:autoSpaceDE w:val="0"/>
        <w:autoSpaceDN w:val="0"/>
        <w:adjustRightInd w:val="0"/>
        <w:spacing w:line="240" w:lineRule="auto"/>
        <w:jc w:val="both"/>
        <w:rPr>
          <w:rFonts w:ascii="Times New Roman" w:hAnsi="Times New Roman" w:cs="Times New Roman"/>
          <w:b/>
          <w:sz w:val="24"/>
          <w:szCs w:val="24"/>
        </w:rPr>
      </w:pPr>
    </w:p>
    <w:p w14:paraId="19ED2118" w14:textId="77777777" w:rsidR="00225F4E" w:rsidRDefault="00225F4E" w:rsidP="00BE121E">
      <w:pPr>
        <w:numPr>
          <w:ilvl w:val="0"/>
          <w:numId w:val="17"/>
        </w:numPr>
        <w:tabs>
          <w:tab w:val="left" w:pos="1134"/>
        </w:tabs>
        <w:spacing w:after="0" w:line="240" w:lineRule="auto"/>
        <w:contextualSpacing/>
        <w:jc w:val="both"/>
        <w:rPr>
          <w:rFonts w:ascii="Times New Roman" w:eastAsia="Times New Roman" w:hAnsi="Times New Roman" w:cs="Times New Roman"/>
          <w:b/>
          <w:sz w:val="28"/>
          <w:szCs w:val="28"/>
          <w:lang w:eastAsia="ru-RU"/>
        </w:rPr>
      </w:pPr>
      <w:r w:rsidRPr="001F0E71">
        <w:rPr>
          <w:rFonts w:ascii="Times New Roman" w:eastAsia="Times New Roman" w:hAnsi="Times New Roman" w:cs="Times New Roman"/>
          <w:b/>
          <w:sz w:val="28"/>
          <w:szCs w:val="28"/>
          <w:lang w:eastAsia="ru-RU"/>
        </w:rPr>
        <w:t xml:space="preserve">Стратегическое направление </w:t>
      </w:r>
    </w:p>
    <w:p w14:paraId="391B4F44" w14:textId="77777777" w:rsidR="00225F4E" w:rsidRPr="001F0E71" w:rsidRDefault="00225F4E" w:rsidP="00BE121E">
      <w:pPr>
        <w:tabs>
          <w:tab w:val="left" w:pos="1134"/>
        </w:tabs>
        <w:spacing w:after="0" w:line="240" w:lineRule="auto"/>
        <w:ind w:left="567"/>
        <w:contextualSpacing/>
        <w:jc w:val="both"/>
        <w:rPr>
          <w:rFonts w:ascii="Times New Roman" w:eastAsia="Times New Roman" w:hAnsi="Times New Roman" w:cs="Times New Roman"/>
          <w:b/>
          <w:sz w:val="28"/>
          <w:szCs w:val="28"/>
          <w:lang w:eastAsia="ru-RU"/>
        </w:rPr>
      </w:pPr>
      <w:r w:rsidRPr="001F0E71">
        <w:rPr>
          <w:rFonts w:ascii="Times New Roman" w:eastAsia="Times New Roman" w:hAnsi="Times New Roman" w:cs="Times New Roman"/>
          <w:b/>
          <w:sz w:val="28"/>
          <w:szCs w:val="28"/>
          <w:lang w:eastAsia="ru-RU"/>
        </w:rPr>
        <w:t>« Создание условий образовательного процесса»</w:t>
      </w:r>
    </w:p>
    <w:p w14:paraId="67BCC15D" w14:textId="77777777" w:rsidR="00225F4E" w:rsidRDefault="00225F4E" w:rsidP="00BE121E">
      <w:pPr>
        <w:spacing w:after="0" w:line="240" w:lineRule="auto"/>
        <w:rPr>
          <w:rFonts w:ascii="Times New Roman" w:eastAsia="Times New Roman" w:hAnsi="Times New Roman" w:cs="Times New Roman"/>
          <w:b/>
          <w:sz w:val="28"/>
          <w:szCs w:val="28"/>
          <w:lang w:val="kk-KZ"/>
        </w:rPr>
      </w:pPr>
    </w:p>
    <w:p w14:paraId="4F52E892" w14:textId="77777777" w:rsidR="00225F4E" w:rsidRPr="001F0E71" w:rsidRDefault="00225F4E" w:rsidP="00BE121E">
      <w:pPr>
        <w:spacing w:after="0" w:line="240" w:lineRule="auto"/>
        <w:ind w:firstLine="851"/>
        <w:jc w:val="both"/>
        <w:rPr>
          <w:rFonts w:ascii="Times New Roman" w:eastAsia="Times New Roman" w:hAnsi="Times New Roman" w:cs="Times New Roman"/>
          <w:bCs/>
          <w:sz w:val="28"/>
          <w:szCs w:val="28"/>
        </w:rPr>
      </w:pPr>
      <w:r w:rsidRPr="001F0E71">
        <w:rPr>
          <w:rFonts w:ascii="Times New Roman" w:eastAsia="Times New Roman" w:hAnsi="Times New Roman" w:cs="Times New Roman"/>
          <w:b/>
          <w:sz w:val="28"/>
          <w:szCs w:val="28"/>
          <w:lang w:val="kk-KZ"/>
        </w:rPr>
        <w:t>Ц</w:t>
      </w:r>
      <w:r w:rsidRPr="001F0E71">
        <w:rPr>
          <w:rFonts w:ascii="Times New Roman" w:eastAsia="Times New Roman" w:hAnsi="Times New Roman" w:cs="Times New Roman"/>
          <w:b/>
          <w:sz w:val="28"/>
          <w:szCs w:val="28"/>
        </w:rPr>
        <w:t xml:space="preserve">ель: </w:t>
      </w:r>
      <w:r w:rsidRPr="001F0E71">
        <w:rPr>
          <w:rFonts w:ascii="Times New Roman" w:eastAsia="Times New Roman" w:hAnsi="Times New Roman" w:cs="Times New Roman"/>
          <w:bCs/>
          <w:sz w:val="28"/>
          <w:szCs w:val="28"/>
        </w:rPr>
        <w:t>Создание целостной системы обучения и воспитания в школе, обеспечивающей высокое качество образования, удовлетворяющей запрос со стороны государства, общества, личности на образовательную услугу с учетом индивидуальных возможностей и потребностей учащихся.</w:t>
      </w:r>
    </w:p>
    <w:p w14:paraId="3AB1166F" w14:textId="77777777" w:rsidR="00225F4E" w:rsidRDefault="00225F4E" w:rsidP="00BE121E">
      <w:pPr>
        <w:spacing w:after="0" w:line="240" w:lineRule="auto"/>
        <w:ind w:firstLine="851"/>
        <w:jc w:val="both"/>
        <w:rPr>
          <w:rFonts w:ascii="Times New Roman" w:eastAsia="Times New Roman" w:hAnsi="Times New Roman" w:cs="Times New Roman"/>
          <w:b/>
          <w:sz w:val="28"/>
          <w:szCs w:val="28"/>
        </w:rPr>
      </w:pPr>
    </w:p>
    <w:p w14:paraId="36B681A8" w14:textId="77777777" w:rsidR="00225F4E" w:rsidRPr="001F0E71" w:rsidRDefault="00225F4E" w:rsidP="00BE121E">
      <w:pPr>
        <w:spacing w:after="0" w:line="240" w:lineRule="auto"/>
        <w:ind w:firstLine="851"/>
        <w:jc w:val="both"/>
        <w:rPr>
          <w:rFonts w:ascii="Times New Roman" w:eastAsia="Times New Roman" w:hAnsi="Times New Roman" w:cs="Times New Roman"/>
          <w:b/>
          <w:sz w:val="28"/>
          <w:szCs w:val="28"/>
        </w:rPr>
      </w:pPr>
      <w:r w:rsidRPr="001F0E71">
        <w:rPr>
          <w:rFonts w:ascii="Times New Roman" w:eastAsia="Times New Roman" w:hAnsi="Times New Roman" w:cs="Times New Roman"/>
          <w:b/>
          <w:sz w:val="28"/>
          <w:szCs w:val="28"/>
        </w:rPr>
        <w:t xml:space="preserve">Задачи: </w:t>
      </w:r>
    </w:p>
    <w:p w14:paraId="1298E200" w14:textId="77777777" w:rsidR="00225F4E" w:rsidRPr="001F0E71" w:rsidRDefault="00225F4E" w:rsidP="00BE121E">
      <w:pPr>
        <w:spacing w:after="0" w:line="240" w:lineRule="auto"/>
        <w:ind w:firstLine="851"/>
        <w:jc w:val="both"/>
        <w:rPr>
          <w:rFonts w:ascii="Times New Roman" w:eastAsia="Times New Roman" w:hAnsi="Times New Roman" w:cs="Times New Roman"/>
          <w:bCs/>
          <w:sz w:val="28"/>
          <w:szCs w:val="28"/>
        </w:rPr>
      </w:pPr>
      <w:r w:rsidRPr="001F0E71">
        <w:rPr>
          <w:rFonts w:ascii="Times New Roman" w:eastAsia="Times New Roman" w:hAnsi="Times New Roman" w:cs="Times New Roman"/>
          <w:bCs/>
          <w:sz w:val="28"/>
          <w:szCs w:val="28"/>
        </w:rPr>
        <w:t>1.Создание образовательного пространства, основанного на принципах индивидуализации подходов в образовании, реализации индивидуальной траектории участников образовательного процесса.</w:t>
      </w:r>
    </w:p>
    <w:p w14:paraId="0E22D6EC" w14:textId="77777777" w:rsidR="00225F4E" w:rsidRPr="001F0E71" w:rsidRDefault="00225F4E" w:rsidP="00BE121E">
      <w:pPr>
        <w:spacing w:after="0" w:line="240" w:lineRule="auto"/>
        <w:ind w:firstLine="851"/>
        <w:jc w:val="both"/>
        <w:rPr>
          <w:rFonts w:ascii="Times New Roman" w:eastAsia="Times New Roman" w:hAnsi="Times New Roman" w:cs="Times New Roman"/>
          <w:bCs/>
          <w:sz w:val="28"/>
          <w:szCs w:val="28"/>
        </w:rPr>
      </w:pPr>
      <w:r w:rsidRPr="001F0E71">
        <w:rPr>
          <w:rFonts w:ascii="Times New Roman" w:eastAsia="Times New Roman" w:hAnsi="Times New Roman" w:cs="Times New Roman"/>
          <w:bCs/>
          <w:sz w:val="28"/>
          <w:szCs w:val="28"/>
        </w:rPr>
        <w:t xml:space="preserve">2.Организация и расширение образовательного </w:t>
      </w:r>
      <w:r w:rsidRPr="001F0E71">
        <w:rPr>
          <w:rFonts w:ascii="Times New Roman" w:eastAsia="Times New Roman" w:hAnsi="Times New Roman" w:cs="Times New Roman"/>
          <w:bCs/>
          <w:sz w:val="28"/>
          <w:szCs w:val="28"/>
          <w:lang w:val="en-US"/>
        </w:rPr>
        <w:t>IT</w:t>
      </w:r>
      <w:r w:rsidRPr="001F0E71">
        <w:rPr>
          <w:rFonts w:ascii="Times New Roman" w:eastAsia="Times New Roman" w:hAnsi="Times New Roman" w:cs="Times New Roman"/>
          <w:bCs/>
          <w:sz w:val="28"/>
          <w:szCs w:val="28"/>
        </w:rPr>
        <w:t>- пространства.</w:t>
      </w:r>
    </w:p>
    <w:p w14:paraId="699BC2B2" w14:textId="77777777" w:rsidR="00225F4E" w:rsidRPr="00060ACA" w:rsidRDefault="00225F4E" w:rsidP="00BE121E">
      <w:pPr>
        <w:spacing w:after="0" w:line="240" w:lineRule="auto"/>
        <w:rPr>
          <w:rFonts w:ascii="Times New Roman" w:eastAsia="Times New Roman" w:hAnsi="Times New Roman" w:cs="Times New Roman"/>
          <w:bCs/>
          <w:sz w:val="24"/>
          <w:szCs w:val="24"/>
        </w:rPr>
      </w:pPr>
    </w:p>
    <w:tbl>
      <w:tblPr>
        <w:tblStyle w:val="15"/>
        <w:tblW w:w="10314" w:type="dxa"/>
        <w:jc w:val="center"/>
        <w:tblLayout w:type="fixed"/>
        <w:tblLook w:val="04A0" w:firstRow="1" w:lastRow="0" w:firstColumn="1" w:lastColumn="0" w:noHBand="0" w:noVBand="1"/>
      </w:tblPr>
      <w:tblGrid>
        <w:gridCol w:w="2934"/>
        <w:gridCol w:w="993"/>
        <w:gridCol w:w="9"/>
        <w:gridCol w:w="850"/>
        <w:gridCol w:w="992"/>
        <w:gridCol w:w="851"/>
        <w:gridCol w:w="850"/>
        <w:gridCol w:w="108"/>
        <w:gridCol w:w="743"/>
        <w:gridCol w:w="108"/>
        <w:gridCol w:w="871"/>
        <w:gridCol w:w="121"/>
        <w:gridCol w:w="864"/>
        <w:gridCol w:w="20"/>
      </w:tblGrid>
      <w:tr w:rsidR="00225F4E" w:rsidRPr="00214F5C" w14:paraId="77A5AC51" w14:textId="77777777" w:rsidTr="00225F4E">
        <w:trPr>
          <w:jc w:val="center"/>
        </w:trPr>
        <w:tc>
          <w:tcPr>
            <w:tcW w:w="2934" w:type="dxa"/>
            <w:vMerge w:val="restart"/>
          </w:tcPr>
          <w:p w14:paraId="178911E4" w14:textId="77777777" w:rsidR="00225F4E" w:rsidRPr="00214F5C" w:rsidRDefault="00225F4E" w:rsidP="00BE121E">
            <w:pPr>
              <w:keepNext/>
              <w:keepLines/>
              <w:snapToGrid w:val="0"/>
              <w:spacing w:after="0" w:line="240" w:lineRule="auto"/>
              <w:jc w:val="center"/>
              <w:rPr>
                <w:rFonts w:ascii="Times New Roman" w:eastAsia="Times New Roman" w:hAnsi="Times New Roman" w:cs="Times New Roman"/>
                <w:b/>
                <w:bCs/>
              </w:rPr>
            </w:pPr>
            <w:r w:rsidRPr="00214F5C">
              <w:rPr>
                <w:rFonts w:ascii="Times New Roman" w:eastAsia="Times New Roman" w:hAnsi="Times New Roman" w:cs="Times New Roman"/>
                <w:b/>
                <w:bCs/>
              </w:rPr>
              <w:lastRenderedPageBreak/>
              <w:t>Целевые индикаторы</w:t>
            </w:r>
          </w:p>
          <w:p w14:paraId="00800889" w14:textId="77777777" w:rsidR="00225F4E" w:rsidRPr="00214F5C" w:rsidRDefault="00225F4E" w:rsidP="00BE121E">
            <w:pPr>
              <w:spacing w:after="0" w:line="240" w:lineRule="auto"/>
              <w:rPr>
                <w:rFonts w:ascii="Times New Roman" w:eastAsia="Times New Roman" w:hAnsi="Times New Roman" w:cs="Times New Roman"/>
                <w:b/>
              </w:rPr>
            </w:pPr>
          </w:p>
        </w:tc>
        <w:tc>
          <w:tcPr>
            <w:tcW w:w="993" w:type="dxa"/>
            <w:vMerge w:val="restart"/>
          </w:tcPr>
          <w:p w14:paraId="4AD425CB"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bCs/>
              </w:rPr>
              <w:t>Форма завершения</w:t>
            </w:r>
          </w:p>
        </w:tc>
        <w:tc>
          <w:tcPr>
            <w:tcW w:w="859" w:type="dxa"/>
            <w:gridSpan w:val="2"/>
            <w:vMerge w:val="restart"/>
          </w:tcPr>
          <w:p w14:paraId="47BAB52A"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Calibri" w:hAnsi="Times New Roman" w:cs="Times New Roman"/>
                <w:b/>
                <w:bCs/>
              </w:rPr>
              <w:t>Ед. изм.</w:t>
            </w:r>
          </w:p>
        </w:tc>
        <w:tc>
          <w:tcPr>
            <w:tcW w:w="992" w:type="dxa"/>
            <w:vMerge w:val="restart"/>
          </w:tcPr>
          <w:p w14:paraId="60C4D815" w14:textId="77777777" w:rsidR="00225F4E" w:rsidRPr="00214F5C" w:rsidRDefault="00225F4E" w:rsidP="00BE121E">
            <w:pPr>
              <w:keepNext/>
              <w:keepLines/>
              <w:spacing w:after="0" w:line="240" w:lineRule="auto"/>
              <w:rPr>
                <w:rFonts w:ascii="Times New Roman" w:eastAsia="Calibri" w:hAnsi="Times New Roman" w:cs="Times New Roman"/>
                <w:b/>
                <w:bCs/>
              </w:rPr>
            </w:pPr>
            <w:r w:rsidRPr="00214F5C">
              <w:rPr>
                <w:rFonts w:ascii="Times New Roman" w:eastAsia="Calibri" w:hAnsi="Times New Roman" w:cs="Times New Roman"/>
                <w:b/>
                <w:bCs/>
              </w:rPr>
              <w:t>Факт</w:t>
            </w:r>
          </w:p>
          <w:p w14:paraId="7AA296EF" w14:textId="77777777" w:rsidR="00225F4E" w:rsidRPr="00214F5C" w:rsidRDefault="00225F4E" w:rsidP="00BE121E">
            <w:pPr>
              <w:keepNext/>
              <w:keepLines/>
              <w:spacing w:after="0" w:line="240" w:lineRule="auto"/>
              <w:rPr>
                <w:rFonts w:ascii="Times New Roman" w:eastAsia="Calibri" w:hAnsi="Times New Roman" w:cs="Times New Roman"/>
                <w:b/>
                <w:bCs/>
              </w:rPr>
            </w:pPr>
            <w:r w:rsidRPr="00214F5C">
              <w:rPr>
                <w:rFonts w:ascii="Times New Roman" w:eastAsia="Calibri" w:hAnsi="Times New Roman" w:cs="Times New Roman"/>
                <w:b/>
                <w:bCs/>
              </w:rPr>
              <w:t>2020 года</w:t>
            </w:r>
          </w:p>
        </w:tc>
        <w:tc>
          <w:tcPr>
            <w:tcW w:w="4536" w:type="dxa"/>
            <w:gridSpan w:val="9"/>
          </w:tcPr>
          <w:p w14:paraId="4A8551F3"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Calibri" w:hAnsi="Times New Roman" w:cs="Times New Roman"/>
                <w:b/>
                <w:bCs/>
              </w:rPr>
              <w:t>в плановом периоде</w:t>
            </w:r>
          </w:p>
        </w:tc>
      </w:tr>
      <w:tr w:rsidR="00225F4E" w:rsidRPr="00214F5C" w14:paraId="366ED537" w14:textId="77777777" w:rsidTr="00225F4E">
        <w:trPr>
          <w:gridAfter w:val="1"/>
          <w:wAfter w:w="20" w:type="dxa"/>
          <w:jc w:val="center"/>
        </w:trPr>
        <w:tc>
          <w:tcPr>
            <w:tcW w:w="2934" w:type="dxa"/>
            <w:vMerge/>
          </w:tcPr>
          <w:p w14:paraId="29D0A5D9" w14:textId="77777777" w:rsidR="00225F4E" w:rsidRPr="00214F5C" w:rsidRDefault="00225F4E" w:rsidP="00BE121E">
            <w:pPr>
              <w:spacing w:after="0" w:line="240" w:lineRule="auto"/>
              <w:rPr>
                <w:rFonts w:ascii="Times New Roman" w:eastAsia="Times New Roman" w:hAnsi="Times New Roman" w:cs="Times New Roman"/>
                <w:b/>
              </w:rPr>
            </w:pPr>
          </w:p>
        </w:tc>
        <w:tc>
          <w:tcPr>
            <w:tcW w:w="993" w:type="dxa"/>
            <w:vMerge/>
          </w:tcPr>
          <w:p w14:paraId="44774A93" w14:textId="77777777" w:rsidR="00225F4E" w:rsidRPr="00214F5C" w:rsidRDefault="00225F4E" w:rsidP="00BE121E">
            <w:pPr>
              <w:spacing w:after="0" w:line="240" w:lineRule="auto"/>
              <w:rPr>
                <w:rFonts w:ascii="Times New Roman" w:eastAsia="Times New Roman" w:hAnsi="Times New Roman" w:cs="Times New Roman"/>
                <w:b/>
              </w:rPr>
            </w:pPr>
          </w:p>
        </w:tc>
        <w:tc>
          <w:tcPr>
            <w:tcW w:w="859" w:type="dxa"/>
            <w:gridSpan w:val="2"/>
            <w:vMerge/>
          </w:tcPr>
          <w:p w14:paraId="2F74D3F4" w14:textId="77777777" w:rsidR="00225F4E" w:rsidRPr="00214F5C" w:rsidRDefault="00225F4E" w:rsidP="00BE121E">
            <w:pPr>
              <w:spacing w:after="0" w:line="240" w:lineRule="auto"/>
              <w:rPr>
                <w:rFonts w:ascii="Times New Roman" w:eastAsia="Times New Roman" w:hAnsi="Times New Roman" w:cs="Times New Roman"/>
                <w:b/>
              </w:rPr>
            </w:pPr>
          </w:p>
        </w:tc>
        <w:tc>
          <w:tcPr>
            <w:tcW w:w="992" w:type="dxa"/>
            <w:vMerge/>
          </w:tcPr>
          <w:p w14:paraId="2FF3F65B" w14:textId="77777777" w:rsidR="00225F4E" w:rsidRPr="00214F5C" w:rsidRDefault="00225F4E" w:rsidP="00BE121E">
            <w:pPr>
              <w:spacing w:after="0" w:line="240" w:lineRule="auto"/>
              <w:rPr>
                <w:rFonts w:ascii="Times New Roman" w:eastAsia="Times New Roman" w:hAnsi="Times New Roman" w:cs="Times New Roman"/>
                <w:b/>
              </w:rPr>
            </w:pPr>
          </w:p>
        </w:tc>
        <w:tc>
          <w:tcPr>
            <w:tcW w:w="851" w:type="dxa"/>
          </w:tcPr>
          <w:p w14:paraId="3D3EDC2C"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2021 год</w:t>
            </w:r>
          </w:p>
        </w:tc>
        <w:tc>
          <w:tcPr>
            <w:tcW w:w="958" w:type="dxa"/>
            <w:gridSpan w:val="2"/>
          </w:tcPr>
          <w:p w14:paraId="2F915908"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2022 год</w:t>
            </w:r>
          </w:p>
        </w:tc>
        <w:tc>
          <w:tcPr>
            <w:tcW w:w="851" w:type="dxa"/>
            <w:gridSpan w:val="2"/>
          </w:tcPr>
          <w:p w14:paraId="76114199"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2023 год</w:t>
            </w:r>
          </w:p>
        </w:tc>
        <w:tc>
          <w:tcPr>
            <w:tcW w:w="992" w:type="dxa"/>
            <w:gridSpan w:val="2"/>
          </w:tcPr>
          <w:p w14:paraId="0F0E858B"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2024 год</w:t>
            </w:r>
          </w:p>
        </w:tc>
        <w:tc>
          <w:tcPr>
            <w:tcW w:w="864" w:type="dxa"/>
          </w:tcPr>
          <w:p w14:paraId="3B25DBD2"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2025 год</w:t>
            </w:r>
          </w:p>
        </w:tc>
      </w:tr>
      <w:tr w:rsidR="00225F4E" w:rsidRPr="00214F5C" w14:paraId="5983AC65" w14:textId="77777777" w:rsidTr="00225F4E">
        <w:trPr>
          <w:gridAfter w:val="1"/>
          <w:wAfter w:w="20" w:type="dxa"/>
          <w:jc w:val="center"/>
        </w:trPr>
        <w:tc>
          <w:tcPr>
            <w:tcW w:w="2934" w:type="dxa"/>
          </w:tcPr>
          <w:p w14:paraId="54F67539"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w:t>
            </w:r>
          </w:p>
        </w:tc>
        <w:tc>
          <w:tcPr>
            <w:tcW w:w="993" w:type="dxa"/>
          </w:tcPr>
          <w:p w14:paraId="0DFBE82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w:t>
            </w:r>
          </w:p>
        </w:tc>
        <w:tc>
          <w:tcPr>
            <w:tcW w:w="859" w:type="dxa"/>
            <w:gridSpan w:val="2"/>
          </w:tcPr>
          <w:p w14:paraId="1406990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w:t>
            </w:r>
          </w:p>
        </w:tc>
        <w:tc>
          <w:tcPr>
            <w:tcW w:w="992" w:type="dxa"/>
          </w:tcPr>
          <w:p w14:paraId="5C289DF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4</w:t>
            </w:r>
          </w:p>
        </w:tc>
        <w:tc>
          <w:tcPr>
            <w:tcW w:w="851" w:type="dxa"/>
          </w:tcPr>
          <w:p w14:paraId="1D410E6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w:t>
            </w:r>
          </w:p>
        </w:tc>
        <w:tc>
          <w:tcPr>
            <w:tcW w:w="958" w:type="dxa"/>
            <w:gridSpan w:val="2"/>
          </w:tcPr>
          <w:p w14:paraId="63D37BE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w:t>
            </w:r>
          </w:p>
        </w:tc>
        <w:tc>
          <w:tcPr>
            <w:tcW w:w="851" w:type="dxa"/>
            <w:gridSpan w:val="2"/>
          </w:tcPr>
          <w:p w14:paraId="43456D5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7</w:t>
            </w:r>
          </w:p>
        </w:tc>
        <w:tc>
          <w:tcPr>
            <w:tcW w:w="992" w:type="dxa"/>
            <w:gridSpan w:val="2"/>
          </w:tcPr>
          <w:p w14:paraId="5980785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8</w:t>
            </w:r>
          </w:p>
        </w:tc>
        <w:tc>
          <w:tcPr>
            <w:tcW w:w="864" w:type="dxa"/>
          </w:tcPr>
          <w:p w14:paraId="3094DA3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9</w:t>
            </w:r>
          </w:p>
        </w:tc>
      </w:tr>
      <w:tr w:rsidR="00225F4E" w:rsidRPr="00214F5C" w14:paraId="6EFD8079" w14:textId="77777777" w:rsidTr="00225F4E">
        <w:trPr>
          <w:jc w:val="center"/>
        </w:trPr>
        <w:tc>
          <w:tcPr>
            <w:tcW w:w="10314" w:type="dxa"/>
            <w:gridSpan w:val="14"/>
            <w:shd w:val="clear" w:color="auto" w:fill="BDD6EE" w:themeFill="accent1" w:themeFillTint="66"/>
          </w:tcPr>
          <w:p w14:paraId="2B797EA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b/>
              </w:rPr>
              <w:t>Задача 1.</w:t>
            </w:r>
            <w:r w:rsidRPr="00214F5C">
              <w:rPr>
                <w:rFonts w:ascii="Times New Roman" w:eastAsia="Times New Roman" w:hAnsi="Times New Roman" w:cs="Times New Roman"/>
                <w:b/>
                <w:bCs/>
              </w:rPr>
              <w:t>Создание образовательного пространства, основанного на принципах индивидуализации подходов в образовании, реализации индивидуальной траектории участников образовательного процесса.</w:t>
            </w:r>
          </w:p>
        </w:tc>
      </w:tr>
      <w:tr w:rsidR="00225F4E" w:rsidRPr="00214F5C" w14:paraId="0A5848D3" w14:textId="77777777" w:rsidTr="00225F4E">
        <w:trPr>
          <w:gridAfter w:val="1"/>
          <w:wAfter w:w="20" w:type="dxa"/>
          <w:jc w:val="center"/>
        </w:trPr>
        <w:tc>
          <w:tcPr>
            <w:tcW w:w="2934" w:type="dxa"/>
            <w:shd w:val="clear" w:color="auto" w:fill="D9D9D9" w:themeFill="background1" w:themeFillShade="D9"/>
          </w:tcPr>
          <w:p w14:paraId="0E3682B1"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 xml:space="preserve">Индикатор 1. </w:t>
            </w:r>
            <w:r w:rsidRPr="00214F5C">
              <w:rPr>
                <w:rFonts w:ascii="Times New Roman" w:eastAsia="Times New Roman" w:hAnsi="Times New Roman" w:cs="Times New Roman"/>
                <w:bCs/>
              </w:rPr>
              <w:t>Развитие центра компетенции и создание интелект-контентов.</w:t>
            </w:r>
          </w:p>
        </w:tc>
        <w:tc>
          <w:tcPr>
            <w:tcW w:w="993" w:type="dxa"/>
            <w:shd w:val="clear" w:color="auto" w:fill="D9D9D9" w:themeFill="background1" w:themeFillShade="D9"/>
          </w:tcPr>
          <w:p w14:paraId="5C4086F5" w14:textId="77777777" w:rsidR="00225F4E" w:rsidRPr="00214F5C" w:rsidRDefault="00225F4E" w:rsidP="00BE121E">
            <w:pPr>
              <w:keepNext/>
              <w:keepLines/>
              <w:spacing w:after="0" w:line="240" w:lineRule="auto"/>
              <w:rPr>
                <w:rFonts w:ascii="Times New Roman" w:eastAsia="Times New Roman" w:hAnsi="Times New Roman" w:cs="Times New Roman"/>
                <w:bCs/>
              </w:rPr>
            </w:pPr>
            <w:r w:rsidRPr="00214F5C">
              <w:rPr>
                <w:rFonts w:ascii="Times New Roman" w:eastAsia="Times New Roman" w:hAnsi="Times New Roman" w:cs="Times New Roman"/>
                <w:bCs/>
              </w:rPr>
              <w:t>Отчетная документация</w:t>
            </w:r>
          </w:p>
        </w:tc>
        <w:tc>
          <w:tcPr>
            <w:tcW w:w="859" w:type="dxa"/>
            <w:gridSpan w:val="2"/>
            <w:shd w:val="clear" w:color="auto" w:fill="D9D9D9" w:themeFill="background1" w:themeFillShade="D9"/>
          </w:tcPr>
          <w:p w14:paraId="328649DC"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r w:rsidRPr="00214F5C">
              <w:rPr>
                <w:rFonts w:ascii="Times New Roman" w:eastAsia="Times New Roman" w:hAnsi="Times New Roman" w:cs="Times New Roman"/>
                <w:lang w:eastAsia="ar-SA"/>
              </w:rPr>
              <w:t>%</w:t>
            </w:r>
          </w:p>
        </w:tc>
        <w:tc>
          <w:tcPr>
            <w:tcW w:w="992" w:type="dxa"/>
            <w:shd w:val="clear" w:color="auto" w:fill="D9D9D9" w:themeFill="background1" w:themeFillShade="D9"/>
          </w:tcPr>
          <w:p w14:paraId="64CC4321"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10</w:t>
            </w:r>
          </w:p>
        </w:tc>
        <w:tc>
          <w:tcPr>
            <w:tcW w:w="851" w:type="dxa"/>
            <w:shd w:val="clear" w:color="auto" w:fill="D9D9D9" w:themeFill="background1" w:themeFillShade="D9"/>
          </w:tcPr>
          <w:p w14:paraId="0B382A66"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15</w:t>
            </w:r>
          </w:p>
        </w:tc>
        <w:tc>
          <w:tcPr>
            <w:tcW w:w="958" w:type="dxa"/>
            <w:gridSpan w:val="2"/>
            <w:shd w:val="clear" w:color="auto" w:fill="D9D9D9" w:themeFill="background1" w:themeFillShade="D9"/>
          </w:tcPr>
          <w:p w14:paraId="04BF43A1"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20</w:t>
            </w:r>
          </w:p>
        </w:tc>
        <w:tc>
          <w:tcPr>
            <w:tcW w:w="851" w:type="dxa"/>
            <w:gridSpan w:val="2"/>
            <w:shd w:val="clear" w:color="auto" w:fill="D9D9D9" w:themeFill="background1" w:themeFillShade="D9"/>
          </w:tcPr>
          <w:p w14:paraId="38923049"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25</w:t>
            </w:r>
          </w:p>
        </w:tc>
        <w:tc>
          <w:tcPr>
            <w:tcW w:w="992" w:type="dxa"/>
            <w:gridSpan w:val="2"/>
            <w:shd w:val="clear" w:color="auto" w:fill="D9D9D9" w:themeFill="background1" w:themeFillShade="D9"/>
          </w:tcPr>
          <w:p w14:paraId="5B532E38"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30</w:t>
            </w:r>
          </w:p>
        </w:tc>
        <w:tc>
          <w:tcPr>
            <w:tcW w:w="864" w:type="dxa"/>
            <w:shd w:val="clear" w:color="auto" w:fill="D9D9D9" w:themeFill="background1" w:themeFillShade="D9"/>
          </w:tcPr>
          <w:p w14:paraId="2121020C"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50</w:t>
            </w:r>
          </w:p>
        </w:tc>
      </w:tr>
      <w:tr w:rsidR="00225F4E" w:rsidRPr="00214F5C" w14:paraId="1C973322" w14:textId="77777777" w:rsidTr="00225F4E">
        <w:trPr>
          <w:gridAfter w:val="1"/>
          <w:wAfter w:w="20" w:type="dxa"/>
          <w:trHeight w:val="791"/>
          <w:jc w:val="center"/>
        </w:trPr>
        <w:tc>
          <w:tcPr>
            <w:tcW w:w="2934" w:type="dxa"/>
          </w:tcPr>
          <w:p w14:paraId="77EE7E8C"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 xml:space="preserve">Показатель 1. </w:t>
            </w:r>
            <w:r w:rsidRPr="00214F5C">
              <w:rPr>
                <w:rFonts w:ascii="Times New Roman" w:eastAsia="Times New Roman" w:hAnsi="Times New Roman" w:cs="Times New Roman"/>
                <w:bCs/>
              </w:rPr>
              <w:t>Деятельность ведущей школы.</w:t>
            </w:r>
          </w:p>
        </w:tc>
        <w:tc>
          <w:tcPr>
            <w:tcW w:w="993" w:type="dxa"/>
          </w:tcPr>
          <w:p w14:paraId="1379AE08"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Отчеты ведущей школы.</w:t>
            </w:r>
          </w:p>
        </w:tc>
        <w:tc>
          <w:tcPr>
            <w:tcW w:w="859" w:type="dxa"/>
            <w:gridSpan w:val="2"/>
          </w:tcPr>
          <w:p w14:paraId="3E163569"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 от общего кол-во педагогов</w:t>
            </w:r>
          </w:p>
        </w:tc>
        <w:tc>
          <w:tcPr>
            <w:tcW w:w="992" w:type="dxa"/>
          </w:tcPr>
          <w:p w14:paraId="750BC21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10</w:t>
            </w:r>
          </w:p>
        </w:tc>
        <w:tc>
          <w:tcPr>
            <w:tcW w:w="851" w:type="dxa"/>
          </w:tcPr>
          <w:p w14:paraId="5F21574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w:t>
            </w:r>
          </w:p>
        </w:tc>
        <w:tc>
          <w:tcPr>
            <w:tcW w:w="958" w:type="dxa"/>
            <w:gridSpan w:val="2"/>
          </w:tcPr>
          <w:p w14:paraId="1D1EFD51"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30</w:t>
            </w:r>
          </w:p>
        </w:tc>
        <w:tc>
          <w:tcPr>
            <w:tcW w:w="851" w:type="dxa"/>
            <w:gridSpan w:val="2"/>
          </w:tcPr>
          <w:p w14:paraId="48E8C5D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35</w:t>
            </w:r>
          </w:p>
        </w:tc>
        <w:tc>
          <w:tcPr>
            <w:tcW w:w="992" w:type="dxa"/>
            <w:gridSpan w:val="2"/>
          </w:tcPr>
          <w:p w14:paraId="24F9E860"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40</w:t>
            </w:r>
          </w:p>
        </w:tc>
        <w:tc>
          <w:tcPr>
            <w:tcW w:w="864" w:type="dxa"/>
          </w:tcPr>
          <w:p w14:paraId="2254719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50</w:t>
            </w:r>
          </w:p>
        </w:tc>
      </w:tr>
      <w:tr w:rsidR="00225F4E" w:rsidRPr="00214F5C" w14:paraId="6EDA13D1" w14:textId="77777777" w:rsidTr="00225F4E">
        <w:trPr>
          <w:gridAfter w:val="1"/>
          <w:wAfter w:w="20" w:type="dxa"/>
          <w:trHeight w:val="791"/>
          <w:jc w:val="center"/>
        </w:trPr>
        <w:tc>
          <w:tcPr>
            <w:tcW w:w="2934" w:type="dxa"/>
          </w:tcPr>
          <w:p w14:paraId="6F916170"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Мероприятие 1.</w:t>
            </w:r>
            <w:r w:rsidRPr="00214F5C">
              <w:rPr>
                <w:rFonts w:ascii="Times New Roman" w:hAnsi="Times New Roman" w:cs="Times New Roman"/>
              </w:rPr>
              <w:t xml:space="preserve"> </w:t>
            </w:r>
            <w:r w:rsidRPr="00214F5C">
              <w:rPr>
                <w:rFonts w:ascii="Times New Roman" w:eastAsia="Times New Roman" w:hAnsi="Times New Roman" w:cs="Times New Roman"/>
                <w:bCs/>
              </w:rPr>
              <w:t>Развитие диалоговой площадки Лидер.</w:t>
            </w:r>
            <w:r w:rsidRPr="00214F5C">
              <w:rPr>
                <w:rFonts w:ascii="Times New Roman" w:hAnsi="Times New Roman" w:cs="Times New Roman"/>
              </w:rPr>
              <w:t xml:space="preserve"> П</w:t>
            </w:r>
            <w:r w:rsidRPr="00214F5C">
              <w:rPr>
                <w:rFonts w:ascii="Times New Roman" w:eastAsia="Times New Roman" w:hAnsi="Times New Roman" w:cs="Times New Roman"/>
                <w:bCs/>
              </w:rPr>
              <w:t>роведение коучингов,  семинаров различного уровня, мастер - классов, участие в научно-практических конференциях.</w:t>
            </w:r>
          </w:p>
        </w:tc>
        <w:tc>
          <w:tcPr>
            <w:tcW w:w="993" w:type="dxa"/>
          </w:tcPr>
          <w:p w14:paraId="3753E778" w14:textId="77777777" w:rsidR="00225F4E" w:rsidRPr="00214F5C" w:rsidRDefault="00225F4E" w:rsidP="00BE121E">
            <w:pPr>
              <w:spacing w:after="0" w:line="240" w:lineRule="auto"/>
              <w:rPr>
                <w:rFonts w:ascii="Times New Roman" w:eastAsia="Times New Roman" w:hAnsi="Times New Roman" w:cs="Times New Roman"/>
              </w:rPr>
            </w:pPr>
          </w:p>
        </w:tc>
        <w:tc>
          <w:tcPr>
            <w:tcW w:w="859" w:type="dxa"/>
            <w:gridSpan w:val="2"/>
          </w:tcPr>
          <w:p w14:paraId="28E3C215"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992" w:type="dxa"/>
          </w:tcPr>
          <w:p w14:paraId="4499712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4D96B09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958" w:type="dxa"/>
            <w:gridSpan w:val="2"/>
          </w:tcPr>
          <w:p w14:paraId="29029A3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gridSpan w:val="2"/>
          </w:tcPr>
          <w:p w14:paraId="63E3946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992" w:type="dxa"/>
            <w:gridSpan w:val="2"/>
          </w:tcPr>
          <w:p w14:paraId="2CC25FB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64" w:type="dxa"/>
          </w:tcPr>
          <w:p w14:paraId="37DE867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5A6470FF" w14:textId="77777777" w:rsidTr="00225F4E">
        <w:trPr>
          <w:gridAfter w:val="1"/>
          <w:wAfter w:w="20" w:type="dxa"/>
          <w:jc w:val="center"/>
        </w:trPr>
        <w:tc>
          <w:tcPr>
            <w:tcW w:w="2934" w:type="dxa"/>
          </w:tcPr>
          <w:p w14:paraId="3F3731C9" w14:textId="77777777" w:rsidR="00225F4E" w:rsidRPr="00214F5C" w:rsidRDefault="00225F4E" w:rsidP="00BE121E">
            <w:pPr>
              <w:spacing w:after="0" w:line="240" w:lineRule="auto"/>
              <w:rPr>
                <w:rFonts w:ascii="Times New Roman" w:eastAsia="Times New Roman" w:hAnsi="Times New Roman" w:cs="Times New Roman"/>
                <w:bCs/>
              </w:rPr>
            </w:pPr>
            <w:r w:rsidRPr="00214F5C">
              <w:rPr>
                <w:rFonts w:ascii="Times New Roman" w:eastAsia="Times New Roman" w:hAnsi="Times New Roman" w:cs="Times New Roman"/>
                <w:b/>
              </w:rPr>
              <w:t>Мероприятие 2</w:t>
            </w:r>
            <w:r w:rsidRPr="00214F5C">
              <w:rPr>
                <w:rFonts w:ascii="Times New Roman" w:eastAsia="Times New Roman" w:hAnsi="Times New Roman" w:cs="Times New Roman"/>
                <w:bCs/>
              </w:rPr>
              <w:t>. Сетевое взаимодействие «Координационного центра»  школы с магнитными школами и другими школами Карагандинской области, через информ -платформу «Учитель Темиртау»</w:t>
            </w:r>
            <w:r w:rsidRPr="00214F5C">
              <w:rPr>
                <w:rFonts w:ascii="Times New Roman" w:hAnsi="Times New Roman" w:cs="Times New Roman"/>
              </w:rPr>
              <w:t xml:space="preserve"> </w:t>
            </w:r>
            <w:r w:rsidRPr="00214F5C">
              <w:rPr>
                <w:rFonts w:ascii="Times New Roman" w:eastAsia="Times New Roman" w:hAnsi="Times New Roman" w:cs="Times New Roman"/>
                <w:bCs/>
              </w:rPr>
              <w:t xml:space="preserve"> http://schkola2015.blogspot.com.</w:t>
            </w:r>
            <w:r w:rsidRPr="00214F5C">
              <w:rPr>
                <w:rFonts w:ascii="Times New Roman" w:hAnsi="Times New Roman" w:cs="Times New Roman"/>
              </w:rPr>
              <w:t xml:space="preserve">Продолжить работу </w:t>
            </w:r>
            <w:r w:rsidRPr="00214F5C">
              <w:rPr>
                <w:rFonts w:ascii="Times New Roman" w:eastAsia="Times New Roman" w:hAnsi="Times New Roman" w:cs="Times New Roman"/>
                <w:bCs/>
              </w:rPr>
              <w:t>сетевого сообщества учителей в группе «Керемет диалог» на портале cpm  http://www.cpm.kz/ru/portal/group/3650/.</w:t>
            </w:r>
          </w:p>
        </w:tc>
        <w:tc>
          <w:tcPr>
            <w:tcW w:w="993" w:type="dxa"/>
          </w:tcPr>
          <w:p w14:paraId="437DC569" w14:textId="77777777" w:rsidR="00225F4E" w:rsidRPr="00214F5C" w:rsidRDefault="00225F4E" w:rsidP="00BE121E">
            <w:pPr>
              <w:spacing w:after="0" w:line="240" w:lineRule="auto"/>
              <w:rPr>
                <w:rFonts w:ascii="Times New Roman" w:eastAsia="Times New Roman" w:hAnsi="Times New Roman" w:cs="Times New Roman"/>
                <w:b/>
              </w:rPr>
            </w:pPr>
          </w:p>
        </w:tc>
        <w:tc>
          <w:tcPr>
            <w:tcW w:w="859" w:type="dxa"/>
            <w:gridSpan w:val="2"/>
          </w:tcPr>
          <w:p w14:paraId="4B0B1B5F"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992" w:type="dxa"/>
          </w:tcPr>
          <w:p w14:paraId="0425D74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3AC017A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958" w:type="dxa"/>
            <w:gridSpan w:val="2"/>
          </w:tcPr>
          <w:p w14:paraId="76594F1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gridSpan w:val="2"/>
          </w:tcPr>
          <w:p w14:paraId="5B3C203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992" w:type="dxa"/>
            <w:gridSpan w:val="2"/>
          </w:tcPr>
          <w:p w14:paraId="2CAD99C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64" w:type="dxa"/>
          </w:tcPr>
          <w:p w14:paraId="1AF23EE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353240DB" w14:textId="77777777" w:rsidTr="00225F4E">
        <w:trPr>
          <w:gridAfter w:val="1"/>
          <w:wAfter w:w="20" w:type="dxa"/>
          <w:trHeight w:val="845"/>
          <w:jc w:val="center"/>
        </w:trPr>
        <w:tc>
          <w:tcPr>
            <w:tcW w:w="2934" w:type="dxa"/>
          </w:tcPr>
          <w:p w14:paraId="5A4FC63E"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Показатель 2. Создание интеллект-контента через деятельность Совета старшеклассников.</w:t>
            </w:r>
          </w:p>
        </w:tc>
        <w:tc>
          <w:tcPr>
            <w:tcW w:w="993" w:type="dxa"/>
          </w:tcPr>
          <w:p w14:paraId="41753009"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Отчет о работе клубов</w:t>
            </w:r>
          </w:p>
        </w:tc>
        <w:tc>
          <w:tcPr>
            <w:tcW w:w="859" w:type="dxa"/>
            <w:gridSpan w:val="2"/>
          </w:tcPr>
          <w:p w14:paraId="47C0983E"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 охвата детей</w:t>
            </w:r>
          </w:p>
        </w:tc>
        <w:tc>
          <w:tcPr>
            <w:tcW w:w="992" w:type="dxa"/>
          </w:tcPr>
          <w:p w14:paraId="429D6D99"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15</w:t>
            </w:r>
          </w:p>
        </w:tc>
        <w:tc>
          <w:tcPr>
            <w:tcW w:w="851" w:type="dxa"/>
          </w:tcPr>
          <w:p w14:paraId="2C824FB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w:t>
            </w:r>
          </w:p>
        </w:tc>
        <w:tc>
          <w:tcPr>
            <w:tcW w:w="958" w:type="dxa"/>
            <w:gridSpan w:val="2"/>
          </w:tcPr>
          <w:p w14:paraId="1E38DDC0"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25</w:t>
            </w:r>
          </w:p>
        </w:tc>
        <w:tc>
          <w:tcPr>
            <w:tcW w:w="851" w:type="dxa"/>
            <w:gridSpan w:val="2"/>
          </w:tcPr>
          <w:p w14:paraId="069FC00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40</w:t>
            </w:r>
          </w:p>
        </w:tc>
        <w:tc>
          <w:tcPr>
            <w:tcW w:w="992" w:type="dxa"/>
            <w:gridSpan w:val="2"/>
          </w:tcPr>
          <w:p w14:paraId="3997A07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50</w:t>
            </w:r>
          </w:p>
        </w:tc>
        <w:tc>
          <w:tcPr>
            <w:tcW w:w="864" w:type="dxa"/>
          </w:tcPr>
          <w:p w14:paraId="08F4DF9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60</w:t>
            </w:r>
          </w:p>
        </w:tc>
      </w:tr>
      <w:tr w:rsidR="00225F4E" w:rsidRPr="00214F5C" w14:paraId="247A7E02" w14:textId="77777777" w:rsidTr="00225F4E">
        <w:trPr>
          <w:gridAfter w:val="1"/>
          <w:wAfter w:w="20" w:type="dxa"/>
          <w:jc w:val="center"/>
        </w:trPr>
        <w:tc>
          <w:tcPr>
            <w:tcW w:w="2934" w:type="dxa"/>
          </w:tcPr>
          <w:p w14:paraId="63EED059"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b/>
              </w:rPr>
              <w:t xml:space="preserve">Мероприятия 1. </w:t>
            </w:r>
            <w:r w:rsidRPr="00214F5C">
              <w:rPr>
                <w:rFonts w:ascii="Times New Roman" w:eastAsia="Times New Roman" w:hAnsi="Times New Roman" w:cs="Times New Roman"/>
              </w:rPr>
              <w:t>Интеллект клубы:</w:t>
            </w:r>
            <w:r w:rsidRPr="00214F5C">
              <w:rPr>
                <w:rFonts w:ascii="Times New Roman" w:hAnsi="Times New Roman" w:cs="Times New Roman"/>
              </w:rPr>
              <w:t xml:space="preserve"> </w:t>
            </w:r>
            <w:r w:rsidRPr="00214F5C">
              <w:rPr>
                <w:rFonts w:ascii="Times New Roman" w:eastAsia="Times New Roman" w:hAnsi="Times New Roman" w:cs="Times New Roman"/>
              </w:rPr>
              <w:t>SPОRТLIFE, Экологический десант /</w:t>
            </w:r>
            <w:r w:rsidRPr="00214F5C">
              <w:rPr>
                <w:rFonts w:ascii="Times New Roman" w:eastAsia="Times New Roman" w:hAnsi="Times New Roman" w:cs="Times New Roman"/>
                <w:lang w:val="en-US"/>
              </w:rPr>
              <w:t>ECOLIFE</w:t>
            </w:r>
            <w:r w:rsidRPr="00214F5C">
              <w:rPr>
                <w:rFonts w:ascii="Times New Roman" w:eastAsia="Times New Roman" w:hAnsi="Times New Roman" w:cs="Times New Roman"/>
              </w:rPr>
              <w:t>/, Увлекательное чтение«</w:t>
            </w:r>
            <w:r w:rsidRPr="00214F5C">
              <w:rPr>
                <w:rFonts w:ascii="Times New Roman" w:eastAsia="Times New Roman" w:hAnsi="Times New Roman" w:cs="Times New Roman"/>
                <w:lang w:val="en-US"/>
              </w:rPr>
              <w:t>W</w:t>
            </w:r>
            <w:r w:rsidRPr="00214F5C">
              <w:rPr>
                <w:rFonts w:ascii="Times New Roman" w:eastAsia="Times New Roman" w:hAnsi="Times New Roman" w:cs="Times New Roman"/>
              </w:rPr>
              <w:t>ONDERFUL READING», Творцы красоты «</w:t>
            </w:r>
            <w:r w:rsidRPr="00214F5C">
              <w:rPr>
                <w:rFonts w:ascii="Times New Roman" w:eastAsia="Times New Roman" w:hAnsi="Times New Roman" w:cs="Times New Roman"/>
                <w:lang w:val="en-US"/>
              </w:rPr>
              <w:t>B</w:t>
            </w:r>
            <w:r w:rsidRPr="00214F5C">
              <w:rPr>
                <w:rFonts w:ascii="Times New Roman" w:eastAsia="Times New Roman" w:hAnsi="Times New Roman" w:cs="Times New Roman"/>
              </w:rPr>
              <w:t>EAUTY CREATORS»,</w:t>
            </w:r>
            <w:r w:rsidRPr="00214F5C">
              <w:rPr>
                <w:rFonts w:ascii="Times New Roman" w:hAnsi="Times New Roman" w:cs="Times New Roman"/>
                <w:lang w:val="kk-KZ"/>
              </w:rPr>
              <w:t xml:space="preserve"> </w:t>
            </w:r>
            <w:r w:rsidRPr="00214F5C">
              <w:rPr>
                <w:rFonts w:ascii="Times New Roman" w:eastAsia="Times New Roman" w:hAnsi="Times New Roman" w:cs="Times New Roman"/>
                <w:lang w:val="kk-KZ"/>
              </w:rPr>
              <w:t>Клуб «</w:t>
            </w:r>
            <w:r w:rsidRPr="00214F5C">
              <w:rPr>
                <w:rFonts w:ascii="Times New Roman" w:eastAsia="Times New Roman" w:hAnsi="Times New Roman" w:cs="Times New Roman"/>
                <w:lang w:val="en-US"/>
              </w:rPr>
              <w:t>SCHOOL</w:t>
            </w:r>
            <w:r w:rsidRPr="00214F5C">
              <w:rPr>
                <w:rFonts w:ascii="Times New Roman" w:eastAsia="Times New Roman" w:hAnsi="Times New Roman" w:cs="Times New Roman"/>
              </w:rPr>
              <w:t xml:space="preserve"> </w:t>
            </w:r>
            <w:r w:rsidRPr="00214F5C">
              <w:rPr>
                <w:rFonts w:ascii="Times New Roman" w:eastAsia="Times New Roman" w:hAnsi="Times New Roman" w:cs="Times New Roman"/>
                <w:lang w:val="en-US"/>
              </w:rPr>
              <w:t>Academy</w:t>
            </w:r>
            <w:r w:rsidRPr="00214F5C">
              <w:rPr>
                <w:rFonts w:ascii="Times New Roman" w:eastAsia="Times New Roman" w:hAnsi="Times New Roman" w:cs="Times New Roman"/>
                <w:lang w:val="kk-KZ"/>
              </w:rPr>
              <w:t xml:space="preserve">», </w:t>
            </w:r>
            <w:r w:rsidRPr="00214F5C">
              <w:rPr>
                <w:rFonts w:ascii="Times New Roman" w:eastAsia="Times New Roman" w:hAnsi="Times New Roman" w:cs="Times New Roman"/>
              </w:rPr>
              <w:t>Клуб лидеров «LIFE LEADERS». Творческие клубы.</w:t>
            </w:r>
          </w:p>
        </w:tc>
        <w:tc>
          <w:tcPr>
            <w:tcW w:w="993" w:type="dxa"/>
          </w:tcPr>
          <w:p w14:paraId="5BBBC869" w14:textId="77777777" w:rsidR="00225F4E" w:rsidRPr="00214F5C" w:rsidRDefault="00225F4E" w:rsidP="00BE121E">
            <w:pPr>
              <w:spacing w:after="0" w:line="240" w:lineRule="auto"/>
              <w:rPr>
                <w:rFonts w:ascii="Times New Roman" w:eastAsia="Times New Roman" w:hAnsi="Times New Roman" w:cs="Times New Roman"/>
                <w:b/>
              </w:rPr>
            </w:pPr>
          </w:p>
        </w:tc>
        <w:tc>
          <w:tcPr>
            <w:tcW w:w="859" w:type="dxa"/>
            <w:gridSpan w:val="2"/>
          </w:tcPr>
          <w:p w14:paraId="4E045B6E" w14:textId="77777777" w:rsidR="00225F4E" w:rsidRPr="00214F5C" w:rsidRDefault="00225F4E" w:rsidP="00BE121E">
            <w:pPr>
              <w:spacing w:after="0" w:line="240" w:lineRule="auto"/>
              <w:rPr>
                <w:rFonts w:ascii="Times New Roman" w:eastAsia="Times New Roman" w:hAnsi="Times New Roman" w:cs="Times New Roman"/>
                <w:b/>
              </w:rPr>
            </w:pPr>
          </w:p>
        </w:tc>
        <w:tc>
          <w:tcPr>
            <w:tcW w:w="992" w:type="dxa"/>
          </w:tcPr>
          <w:p w14:paraId="18346B65"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1" w:type="dxa"/>
          </w:tcPr>
          <w:p w14:paraId="2E08D2C4"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958" w:type="dxa"/>
            <w:gridSpan w:val="2"/>
          </w:tcPr>
          <w:p w14:paraId="238A7136"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1" w:type="dxa"/>
            <w:gridSpan w:val="2"/>
          </w:tcPr>
          <w:p w14:paraId="1125ED73"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992" w:type="dxa"/>
            <w:gridSpan w:val="2"/>
          </w:tcPr>
          <w:p w14:paraId="77131D88"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64" w:type="dxa"/>
          </w:tcPr>
          <w:p w14:paraId="3360D28F"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r>
      <w:tr w:rsidR="00225F4E" w:rsidRPr="00214F5C" w14:paraId="4189D0CF" w14:textId="77777777" w:rsidTr="00225F4E">
        <w:trPr>
          <w:gridAfter w:val="1"/>
          <w:wAfter w:w="20" w:type="dxa"/>
          <w:jc w:val="center"/>
        </w:trPr>
        <w:tc>
          <w:tcPr>
            <w:tcW w:w="2934" w:type="dxa"/>
          </w:tcPr>
          <w:p w14:paraId="0A40E633"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Calibri" w:hAnsi="Times New Roman" w:cs="Times New Roman"/>
                <w:b/>
              </w:rPr>
              <w:t>Показатель 3.</w:t>
            </w:r>
            <w:r w:rsidRPr="00214F5C">
              <w:rPr>
                <w:rFonts w:ascii="Times New Roman" w:eastAsia="Calibri" w:hAnsi="Times New Roman" w:cs="Times New Roman"/>
              </w:rPr>
              <w:t xml:space="preserve">. Выстраивание траектории совместного партнерского </w:t>
            </w:r>
            <w:r w:rsidRPr="00214F5C">
              <w:rPr>
                <w:rFonts w:ascii="Times New Roman" w:eastAsia="Calibri" w:hAnsi="Times New Roman" w:cs="Times New Roman"/>
              </w:rPr>
              <w:lastRenderedPageBreak/>
              <w:t>контента Школа-Семья-Общество.</w:t>
            </w:r>
          </w:p>
        </w:tc>
        <w:tc>
          <w:tcPr>
            <w:tcW w:w="993" w:type="dxa"/>
          </w:tcPr>
          <w:p w14:paraId="76CBF356"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lastRenderedPageBreak/>
              <w:t>Мероприятия  совмест</w:t>
            </w:r>
            <w:r w:rsidRPr="00214F5C">
              <w:rPr>
                <w:rFonts w:ascii="Times New Roman" w:eastAsia="Times New Roman" w:hAnsi="Times New Roman" w:cs="Times New Roman"/>
              </w:rPr>
              <w:lastRenderedPageBreak/>
              <w:t>ного сотрудничества</w:t>
            </w:r>
          </w:p>
        </w:tc>
        <w:tc>
          <w:tcPr>
            <w:tcW w:w="859" w:type="dxa"/>
            <w:gridSpan w:val="2"/>
          </w:tcPr>
          <w:p w14:paraId="09432F0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lastRenderedPageBreak/>
              <w:t>% от общего кол-</w:t>
            </w:r>
            <w:r w:rsidRPr="00214F5C">
              <w:rPr>
                <w:rFonts w:ascii="Times New Roman" w:eastAsia="Times New Roman" w:hAnsi="Times New Roman" w:cs="Times New Roman"/>
              </w:rPr>
              <w:lastRenderedPageBreak/>
              <w:t>ва мероприятий</w:t>
            </w:r>
          </w:p>
        </w:tc>
        <w:tc>
          <w:tcPr>
            <w:tcW w:w="992" w:type="dxa"/>
          </w:tcPr>
          <w:p w14:paraId="716F813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lastRenderedPageBreak/>
              <w:t>5</w:t>
            </w:r>
          </w:p>
        </w:tc>
        <w:tc>
          <w:tcPr>
            <w:tcW w:w="851" w:type="dxa"/>
          </w:tcPr>
          <w:p w14:paraId="5DBC45B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10</w:t>
            </w:r>
          </w:p>
        </w:tc>
        <w:tc>
          <w:tcPr>
            <w:tcW w:w="958" w:type="dxa"/>
            <w:gridSpan w:val="2"/>
          </w:tcPr>
          <w:p w14:paraId="1ACB3C59"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15</w:t>
            </w:r>
          </w:p>
        </w:tc>
        <w:tc>
          <w:tcPr>
            <w:tcW w:w="851" w:type="dxa"/>
            <w:gridSpan w:val="2"/>
          </w:tcPr>
          <w:p w14:paraId="01D6E50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w:t>
            </w:r>
          </w:p>
        </w:tc>
        <w:tc>
          <w:tcPr>
            <w:tcW w:w="992" w:type="dxa"/>
            <w:gridSpan w:val="2"/>
          </w:tcPr>
          <w:p w14:paraId="2C1CBD9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w:t>
            </w:r>
          </w:p>
        </w:tc>
        <w:tc>
          <w:tcPr>
            <w:tcW w:w="864" w:type="dxa"/>
          </w:tcPr>
          <w:p w14:paraId="65A3373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w:t>
            </w:r>
          </w:p>
        </w:tc>
      </w:tr>
      <w:tr w:rsidR="00225F4E" w:rsidRPr="00214F5C" w14:paraId="41E9905F" w14:textId="77777777" w:rsidTr="00225F4E">
        <w:trPr>
          <w:gridAfter w:val="1"/>
          <w:wAfter w:w="20" w:type="dxa"/>
          <w:jc w:val="center"/>
        </w:trPr>
        <w:tc>
          <w:tcPr>
            <w:tcW w:w="2934" w:type="dxa"/>
          </w:tcPr>
          <w:p w14:paraId="5F1C65E5" w14:textId="77777777" w:rsidR="00225F4E" w:rsidRPr="00214F5C" w:rsidRDefault="00225F4E" w:rsidP="00BE121E">
            <w:pPr>
              <w:spacing w:after="0" w:line="240" w:lineRule="auto"/>
              <w:rPr>
                <w:rFonts w:ascii="Times New Roman" w:eastAsia="Calibri" w:hAnsi="Times New Roman" w:cs="Times New Roman"/>
                <w:b/>
              </w:rPr>
            </w:pPr>
            <w:r w:rsidRPr="00214F5C">
              <w:rPr>
                <w:rFonts w:ascii="Times New Roman" w:eastAsia="Calibri" w:hAnsi="Times New Roman" w:cs="Times New Roman"/>
                <w:b/>
              </w:rPr>
              <w:t xml:space="preserve">Мероприятия 1. </w:t>
            </w:r>
            <w:r w:rsidRPr="00214F5C">
              <w:rPr>
                <w:rFonts w:ascii="Times New Roman" w:eastAsia="Calibri" w:hAnsi="Times New Roman" w:cs="Times New Roman"/>
                <w:bCs/>
              </w:rPr>
              <w:t>Информационное сопровождение через интернет ресурсы (телеграмм, инстаграм,  Whats App, образовательные платформы).</w:t>
            </w:r>
          </w:p>
        </w:tc>
        <w:tc>
          <w:tcPr>
            <w:tcW w:w="993" w:type="dxa"/>
          </w:tcPr>
          <w:p w14:paraId="5F7DF415" w14:textId="77777777" w:rsidR="00225F4E" w:rsidRPr="00214F5C" w:rsidRDefault="00225F4E" w:rsidP="00BE121E">
            <w:pPr>
              <w:spacing w:after="0" w:line="240" w:lineRule="auto"/>
              <w:rPr>
                <w:rFonts w:ascii="Times New Roman" w:eastAsia="Times New Roman" w:hAnsi="Times New Roman" w:cs="Times New Roman"/>
              </w:rPr>
            </w:pPr>
          </w:p>
        </w:tc>
        <w:tc>
          <w:tcPr>
            <w:tcW w:w="859" w:type="dxa"/>
            <w:gridSpan w:val="2"/>
          </w:tcPr>
          <w:p w14:paraId="7E09A710"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992" w:type="dxa"/>
          </w:tcPr>
          <w:p w14:paraId="535AFE0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64D158F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958" w:type="dxa"/>
            <w:gridSpan w:val="2"/>
          </w:tcPr>
          <w:p w14:paraId="4E4FF66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gridSpan w:val="2"/>
          </w:tcPr>
          <w:p w14:paraId="6CAD412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992" w:type="dxa"/>
            <w:gridSpan w:val="2"/>
          </w:tcPr>
          <w:p w14:paraId="4DA9970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64" w:type="dxa"/>
          </w:tcPr>
          <w:p w14:paraId="7E13351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293EE38B" w14:textId="77777777" w:rsidTr="00225F4E">
        <w:trPr>
          <w:gridAfter w:val="1"/>
          <w:wAfter w:w="20" w:type="dxa"/>
          <w:jc w:val="center"/>
        </w:trPr>
        <w:tc>
          <w:tcPr>
            <w:tcW w:w="2934" w:type="dxa"/>
          </w:tcPr>
          <w:p w14:paraId="385469A6"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Calibri" w:hAnsi="Times New Roman" w:cs="Times New Roman"/>
                <w:b/>
                <w:bCs/>
              </w:rPr>
              <w:t>Мероприятия 2. О</w:t>
            </w:r>
            <w:r w:rsidRPr="00214F5C">
              <w:rPr>
                <w:rFonts w:ascii="Times New Roman" w:eastAsia="Calibri" w:hAnsi="Times New Roman" w:cs="Times New Roman"/>
              </w:rPr>
              <w:t>рганизация диалоговых площадок, проведение дня открытых дверей, анкетирования, конкурсов на базе образовательных учреждений, эссе, спортивных соревнований,  проведение Мастер-классов, осуществление партнерства с дошкольными учреждениями.</w:t>
            </w:r>
          </w:p>
        </w:tc>
        <w:tc>
          <w:tcPr>
            <w:tcW w:w="993" w:type="dxa"/>
          </w:tcPr>
          <w:p w14:paraId="1965D6AE" w14:textId="77777777" w:rsidR="00225F4E" w:rsidRPr="00214F5C" w:rsidRDefault="00225F4E" w:rsidP="00BE121E">
            <w:pPr>
              <w:spacing w:after="0" w:line="240" w:lineRule="auto"/>
              <w:rPr>
                <w:rFonts w:ascii="Times New Roman" w:eastAsia="Times New Roman" w:hAnsi="Times New Roman" w:cs="Times New Roman"/>
                <w:b/>
              </w:rPr>
            </w:pPr>
          </w:p>
        </w:tc>
        <w:tc>
          <w:tcPr>
            <w:tcW w:w="859" w:type="dxa"/>
            <w:gridSpan w:val="2"/>
          </w:tcPr>
          <w:p w14:paraId="72E98EB9" w14:textId="77777777" w:rsidR="00225F4E" w:rsidRPr="00214F5C" w:rsidRDefault="00225F4E" w:rsidP="00BE121E">
            <w:pPr>
              <w:spacing w:after="0" w:line="240" w:lineRule="auto"/>
              <w:jc w:val="center"/>
              <w:rPr>
                <w:rFonts w:ascii="Times New Roman" w:eastAsia="Times New Roman" w:hAnsi="Times New Roman" w:cs="Times New Roman"/>
                <w:b/>
              </w:rPr>
            </w:pPr>
          </w:p>
        </w:tc>
        <w:tc>
          <w:tcPr>
            <w:tcW w:w="992" w:type="dxa"/>
          </w:tcPr>
          <w:p w14:paraId="05155449"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1" w:type="dxa"/>
          </w:tcPr>
          <w:p w14:paraId="1E4F186A"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958" w:type="dxa"/>
            <w:gridSpan w:val="2"/>
          </w:tcPr>
          <w:p w14:paraId="5B684E35"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1" w:type="dxa"/>
            <w:gridSpan w:val="2"/>
          </w:tcPr>
          <w:p w14:paraId="4B8D2DD5"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992" w:type="dxa"/>
            <w:gridSpan w:val="2"/>
          </w:tcPr>
          <w:p w14:paraId="02241169"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64" w:type="dxa"/>
          </w:tcPr>
          <w:p w14:paraId="3CBC9221"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r>
      <w:tr w:rsidR="00225F4E" w:rsidRPr="00214F5C" w14:paraId="20FC1E9E" w14:textId="77777777" w:rsidTr="00225F4E">
        <w:trPr>
          <w:jc w:val="center"/>
        </w:trPr>
        <w:tc>
          <w:tcPr>
            <w:tcW w:w="10314" w:type="dxa"/>
            <w:gridSpan w:val="14"/>
            <w:shd w:val="clear" w:color="auto" w:fill="BDD6EE" w:themeFill="accent1" w:themeFillTint="66"/>
          </w:tcPr>
          <w:p w14:paraId="6CAC1705"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 xml:space="preserve">Задача 2.Организация и расширение образовательного  </w:t>
            </w:r>
            <w:r w:rsidRPr="00214F5C">
              <w:rPr>
                <w:rFonts w:ascii="Times New Roman" w:eastAsia="Times New Roman" w:hAnsi="Times New Roman" w:cs="Times New Roman"/>
                <w:b/>
                <w:lang w:val="en-US"/>
              </w:rPr>
              <w:t>IT</w:t>
            </w:r>
            <w:r w:rsidRPr="00214F5C">
              <w:rPr>
                <w:rFonts w:ascii="Times New Roman" w:eastAsia="Times New Roman" w:hAnsi="Times New Roman" w:cs="Times New Roman"/>
                <w:b/>
              </w:rPr>
              <w:t>- пространства</w:t>
            </w:r>
          </w:p>
        </w:tc>
      </w:tr>
      <w:tr w:rsidR="00225F4E" w:rsidRPr="00214F5C" w14:paraId="2F6D4DFC" w14:textId="77777777" w:rsidTr="00225F4E">
        <w:trPr>
          <w:jc w:val="center"/>
        </w:trPr>
        <w:tc>
          <w:tcPr>
            <w:tcW w:w="2934" w:type="dxa"/>
            <w:shd w:val="clear" w:color="auto" w:fill="D9D9D9" w:themeFill="background1" w:themeFillShade="D9"/>
          </w:tcPr>
          <w:p w14:paraId="032F5A5C"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 xml:space="preserve">Индикатор 1. </w:t>
            </w:r>
            <w:r w:rsidRPr="00214F5C">
              <w:rPr>
                <w:rFonts w:ascii="Times New Roman" w:eastAsia="Times New Roman" w:hAnsi="Times New Roman" w:cs="Times New Roman"/>
              </w:rPr>
              <w:t>Моделирование инновационного интеллект контента</w:t>
            </w:r>
          </w:p>
        </w:tc>
        <w:tc>
          <w:tcPr>
            <w:tcW w:w="1002" w:type="dxa"/>
            <w:gridSpan w:val="2"/>
            <w:shd w:val="clear" w:color="auto" w:fill="D9D9D9" w:themeFill="background1" w:themeFillShade="D9"/>
          </w:tcPr>
          <w:p w14:paraId="4AAA2F6C"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Инновационные программы</w:t>
            </w:r>
          </w:p>
        </w:tc>
        <w:tc>
          <w:tcPr>
            <w:tcW w:w="850" w:type="dxa"/>
            <w:shd w:val="clear" w:color="auto" w:fill="D9D9D9" w:themeFill="background1" w:themeFillShade="D9"/>
          </w:tcPr>
          <w:p w14:paraId="7DEA1E52"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 xml:space="preserve"> Кол-во программ/шт</w:t>
            </w:r>
          </w:p>
        </w:tc>
        <w:tc>
          <w:tcPr>
            <w:tcW w:w="992" w:type="dxa"/>
            <w:shd w:val="clear" w:color="auto" w:fill="D9D9D9" w:themeFill="background1" w:themeFillShade="D9"/>
          </w:tcPr>
          <w:p w14:paraId="199A29B3"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20</w:t>
            </w:r>
          </w:p>
        </w:tc>
        <w:tc>
          <w:tcPr>
            <w:tcW w:w="851" w:type="dxa"/>
            <w:shd w:val="clear" w:color="auto" w:fill="D9D9D9" w:themeFill="background1" w:themeFillShade="D9"/>
          </w:tcPr>
          <w:p w14:paraId="4A3E7FE2"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21</w:t>
            </w:r>
          </w:p>
        </w:tc>
        <w:tc>
          <w:tcPr>
            <w:tcW w:w="850" w:type="dxa"/>
            <w:shd w:val="clear" w:color="auto" w:fill="D9D9D9" w:themeFill="background1" w:themeFillShade="D9"/>
          </w:tcPr>
          <w:p w14:paraId="5ABCE25B"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21</w:t>
            </w:r>
          </w:p>
        </w:tc>
        <w:tc>
          <w:tcPr>
            <w:tcW w:w="851" w:type="dxa"/>
            <w:gridSpan w:val="2"/>
            <w:shd w:val="clear" w:color="auto" w:fill="D9D9D9" w:themeFill="background1" w:themeFillShade="D9"/>
          </w:tcPr>
          <w:p w14:paraId="1B44B46C"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23</w:t>
            </w:r>
          </w:p>
        </w:tc>
        <w:tc>
          <w:tcPr>
            <w:tcW w:w="979" w:type="dxa"/>
            <w:gridSpan w:val="2"/>
            <w:shd w:val="clear" w:color="auto" w:fill="D9D9D9" w:themeFill="background1" w:themeFillShade="D9"/>
          </w:tcPr>
          <w:p w14:paraId="35CA5446"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23</w:t>
            </w:r>
          </w:p>
        </w:tc>
        <w:tc>
          <w:tcPr>
            <w:tcW w:w="1005" w:type="dxa"/>
            <w:gridSpan w:val="3"/>
            <w:shd w:val="clear" w:color="auto" w:fill="D9D9D9" w:themeFill="background1" w:themeFillShade="D9"/>
          </w:tcPr>
          <w:p w14:paraId="2E0FCE62"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25</w:t>
            </w:r>
          </w:p>
        </w:tc>
      </w:tr>
      <w:tr w:rsidR="00225F4E" w:rsidRPr="00214F5C" w14:paraId="6679707E" w14:textId="77777777" w:rsidTr="00225F4E">
        <w:trPr>
          <w:jc w:val="center"/>
        </w:trPr>
        <w:tc>
          <w:tcPr>
            <w:tcW w:w="2934" w:type="dxa"/>
          </w:tcPr>
          <w:p w14:paraId="0F5581DC"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Показатель 1</w:t>
            </w:r>
            <w:r w:rsidRPr="00214F5C">
              <w:rPr>
                <w:rFonts w:ascii="Times New Roman" w:eastAsia="Times New Roman" w:hAnsi="Times New Roman" w:cs="Times New Roman"/>
              </w:rPr>
              <w:t xml:space="preserve">. Формирование интеллект контента через самореализацию    </w:t>
            </w:r>
            <w:r w:rsidRPr="00214F5C">
              <w:rPr>
                <w:rFonts w:ascii="Times New Roman" w:eastAsia="Times New Roman" w:hAnsi="Times New Roman" w:cs="Times New Roman"/>
                <w:lang w:val="en-US"/>
              </w:rPr>
              <w:t>IT</w:t>
            </w:r>
            <w:r w:rsidRPr="00214F5C">
              <w:rPr>
                <w:rFonts w:ascii="Times New Roman" w:eastAsia="Times New Roman" w:hAnsi="Times New Roman" w:cs="Times New Roman"/>
              </w:rPr>
              <w:t>-компетенций.</w:t>
            </w:r>
          </w:p>
        </w:tc>
        <w:tc>
          <w:tcPr>
            <w:tcW w:w="1002" w:type="dxa"/>
            <w:gridSpan w:val="2"/>
          </w:tcPr>
          <w:p w14:paraId="5E638912"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Тестирование, отчетная документация</w:t>
            </w:r>
          </w:p>
        </w:tc>
        <w:tc>
          <w:tcPr>
            <w:tcW w:w="850" w:type="dxa"/>
          </w:tcPr>
          <w:p w14:paraId="2B8E6190"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 xml:space="preserve">% владения </w:t>
            </w:r>
            <w:r w:rsidRPr="00214F5C">
              <w:rPr>
                <w:rFonts w:ascii="Times New Roman" w:eastAsia="Times New Roman" w:hAnsi="Times New Roman" w:cs="Times New Roman"/>
                <w:lang w:val="en-US"/>
              </w:rPr>
              <w:t>IT</w:t>
            </w:r>
            <w:r w:rsidRPr="00214F5C">
              <w:rPr>
                <w:rFonts w:ascii="Times New Roman" w:eastAsia="Times New Roman" w:hAnsi="Times New Roman" w:cs="Times New Roman"/>
              </w:rPr>
              <w:t>-компетенциями</w:t>
            </w:r>
          </w:p>
        </w:tc>
        <w:tc>
          <w:tcPr>
            <w:tcW w:w="992" w:type="dxa"/>
          </w:tcPr>
          <w:p w14:paraId="1041ABFB"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20</w:t>
            </w:r>
          </w:p>
        </w:tc>
        <w:tc>
          <w:tcPr>
            <w:tcW w:w="851" w:type="dxa"/>
          </w:tcPr>
          <w:p w14:paraId="426F676B"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30</w:t>
            </w:r>
          </w:p>
        </w:tc>
        <w:tc>
          <w:tcPr>
            <w:tcW w:w="850" w:type="dxa"/>
          </w:tcPr>
          <w:p w14:paraId="46DF464B"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40</w:t>
            </w:r>
          </w:p>
        </w:tc>
        <w:tc>
          <w:tcPr>
            <w:tcW w:w="851" w:type="dxa"/>
            <w:gridSpan w:val="2"/>
          </w:tcPr>
          <w:p w14:paraId="7E987D97"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50</w:t>
            </w:r>
          </w:p>
        </w:tc>
        <w:tc>
          <w:tcPr>
            <w:tcW w:w="979" w:type="dxa"/>
            <w:gridSpan w:val="2"/>
          </w:tcPr>
          <w:p w14:paraId="3B16FB99"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60</w:t>
            </w:r>
          </w:p>
        </w:tc>
        <w:tc>
          <w:tcPr>
            <w:tcW w:w="1005" w:type="dxa"/>
            <w:gridSpan w:val="3"/>
          </w:tcPr>
          <w:p w14:paraId="7BBEEC3A"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70</w:t>
            </w:r>
          </w:p>
        </w:tc>
      </w:tr>
      <w:tr w:rsidR="00225F4E" w:rsidRPr="00214F5C" w14:paraId="70121AD6" w14:textId="77777777" w:rsidTr="00225F4E">
        <w:trPr>
          <w:jc w:val="center"/>
        </w:trPr>
        <w:tc>
          <w:tcPr>
            <w:tcW w:w="2934" w:type="dxa"/>
          </w:tcPr>
          <w:p w14:paraId="5BDD82B0"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Мероприятие 1</w:t>
            </w:r>
            <w:r w:rsidRPr="00214F5C">
              <w:rPr>
                <w:rFonts w:ascii="Times New Roman" w:eastAsia="Times New Roman" w:hAnsi="Times New Roman" w:cs="Times New Roman"/>
                <w:bCs/>
              </w:rPr>
              <w:t>.</w:t>
            </w:r>
            <w:r w:rsidRPr="00214F5C">
              <w:rPr>
                <w:rFonts w:ascii="Times New Roman" w:hAnsi="Times New Roman" w:cs="Times New Roman"/>
                <w:bCs/>
              </w:rPr>
              <w:t xml:space="preserve"> </w:t>
            </w:r>
            <w:r w:rsidRPr="00214F5C">
              <w:rPr>
                <w:rFonts w:ascii="Times New Roman" w:eastAsia="Times New Roman" w:hAnsi="Times New Roman" w:cs="Times New Roman"/>
                <w:bCs/>
              </w:rPr>
              <w:t>Открытие кабинетов новой модификации: IT- классов, кабинет биологии, робототехники,</w:t>
            </w:r>
            <w:r w:rsidRPr="00214F5C">
              <w:rPr>
                <w:rFonts w:ascii="Times New Roman" w:hAnsi="Times New Roman" w:cs="Times New Roman"/>
              </w:rPr>
              <w:t xml:space="preserve"> </w:t>
            </w:r>
            <w:r w:rsidRPr="00214F5C">
              <w:rPr>
                <w:rFonts w:ascii="Times New Roman" w:eastAsia="Times New Roman" w:hAnsi="Times New Roman" w:cs="Times New Roman"/>
                <w:bCs/>
              </w:rPr>
              <w:t>оснащение новым оборудованием кабинетов «Физика», «Химия». Участие в олимпиадах по робототехнике, инженеры будущего.</w:t>
            </w:r>
          </w:p>
        </w:tc>
        <w:tc>
          <w:tcPr>
            <w:tcW w:w="1002" w:type="dxa"/>
            <w:gridSpan w:val="2"/>
          </w:tcPr>
          <w:p w14:paraId="5BEB8FE0" w14:textId="77777777" w:rsidR="00225F4E" w:rsidRPr="00214F5C" w:rsidRDefault="00225F4E" w:rsidP="00BE121E">
            <w:pPr>
              <w:spacing w:after="0" w:line="240" w:lineRule="auto"/>
              <w:rPr>
                <w:rFonts w:ascii="Times New Roman" w:eastAsia="Times New Roman" w:hAnsi="Times New Roman" w:cs="Times New Roman"/>
              </w:rPr>
            </w:pPr>
          </w:p>
        </w:tc>
        <w:tc>
          <w:tcPr>
            <w:tcW w:w="850" w:type="dxa"/>
          </w:tcPr>
          <w:p w14:paraId="76FB5A77" w14:textId="77777777" w:rsidR="00225F4E" w:rsidRPr="00214F5C" w:rsidRDefault="00225F4E" w:rsidP="00BE121E">
            <w:pPr>
              <w:spacing w:after="0" w:line="240" w:lineRule="auto"/>
              <w:rPr>
                <w:rFonts w:ascii="Times New Roman" w:eastAsia="Times New Roman" w:hAnsi="Times New Roman" w:cs="Times New Roman"/>
              </w:rPr>
            </w:pPr>
          </w:p>
        </w:tc>
        <w:tc>
          <w:tcPr>
            <w:tcW w:w="992" w:type="dxa"/>
          </w:tcPr>
          <w:p w14:paraId="23CA7C1F"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1" w:type="dxa"/>
          </w:tcPr>
          <w:p w14:paraId="2A087287"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0" w:type="dxa"/>
          </w:tcPr>
          <w:p w14:paraId="211E608A"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1" w:type="dxa"/>
            <w:gridSpan w:val="2"/>
          </w:tcPr>
          <w:p w14:paraId="256A4A27"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979" w:type="dxa"/>
            <w:gridSpan w:val="2"/>
          </w:tcPr>
          <w:p w14:paraId="79AB8099"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1005" w:type="dxa"/>
            <w:gridSpan w:val="3"/>
          </w:tcPr>
          <w:p w14:paraId="437163E5"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r>
      <w:tr w:rsidR="00225F4E" w:rsidRPr="00214F5C" w14:paraId="04001AC2" w14:textId="77777777" w:rsidTr="00225F4E">
        <w:trPr>
          <w:jc w:val="center"/>
        </w:trPr>
        <w:tc>
          <w:tcPr>
            <w:tcW w:w="2934" w:type="dxa"/>
          </w:tcPr>
          <w:p w14:paraId="019C6AFF"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 xml:space="preserve">Мероприятия 2. </w:t>
            </w:r>
            <w:r w:rsidRPr="00214F5C">
              <w:rPr>
                <w:rFonts w:ascii="Times New Roman" w:eastAsia="Times New Roman" w:hAnsi="Times New Roman" w:cs="Times New Roman"/>
              </w:rPr>
              <w:t xml:space="preserve">Использование  в работе образовательные платформы – </w:t>
            </w:r>
            <w:r w:rsidRPr="00214F5C">
              <w:rPr>
                <w:rFonts w:ascii="Times New Roman" w:eastAsia="Times New Roman" w:hAnsi="Times New Roman" w:cs="Times New Roman"/>
                <w:lang w:val="en-US"/>
              </w:rPr>
              <w:t>kahoot</w:t>
            </w:r>
            <w:r w:rsidRPr="00214F5C">
              <w:rPr>
                <w:rFonts w:ascii="Times New Roman" w:eastAsia="Times New Roman" w:hAnsi="Times New Roman" w:cs="Times New Roman"/>
              </w:rPr>
              <w:t xml:space="preserve">, </w:t>
            </w:r>
            <w:r w:rsidRPr="00214F5C">
              <w:rPr>
                <w:rFonts w:ascii="Times New Roman" w:eastAsia="Times New Roman" w:hAnsi="Times New Roman" w:cs="Times New Roman"/>
                <w:lang w:val="en-US"/>
              </w:rPr>
              <w:t>nearpod</w:t>
            </w:r>
            <w:r w:rsidRPr="00214F5C">
              <w:rPr>
                <w:rFonts w:ascii="Times New Roman" w:eastAsia="Times New Roman" w:hAnsi="Times New Roman" w:cs="Times New Roman"/>
              </w:rPr>
              <w:t xml:space="preserve">, </w:t>
            </w:r>
            <w:r w:rsidRPr="00214F5C">
              <w:rPr>
                <w:rFonts w:ascii="Times New Roman" w:eastAsia="Times New Roman" w:hAnsi="Times New Roman" w:cs="Times New Roman"/>
                <w:lang w:val="en-US"/>
              </w:rPr>
              <w:t>quizlett</w:t>
            </w:r>
            <w:r w:rsidRPr="00214F5C">
              <w:rPr>
                <w:rFonts w:ascii="Times New Roman" w:eastAsia="Times New Roman" w:hAnsi="Times New Roman" w:cs="Times New Roman"/>
              </w:rPr>
              <w:t xml:space="preserve">,  </w:t>
            </w:r>
            <w:r w:rsidRPr="00214F5C">
              <w:rPr>
                <w:rFonts w:ascii="Times New Roman" w:eastAsia="Times New Roman" w:hAnsi="Times New Roman" w:cs="Times New Roman"/>
                <w:lang w:val="en-US"/>
              </w:rPr>
              <w:t>Buncee</w:t>
            </w:r>
            <w:r w:rsidRPr="00214F5C">
              <w:rPr>
                <w:rFonts w:ascii="Times New Roman" w:eastAsia="Times New Roman" w:hAnsi="Times New Roman" w:cs="Times New Roman"/>
              </w:rPr>
              <w:t xml:space="preserve">, </w:t>
            </w:r>
            <w:r w:rsidRPr="00214F5C">
              <w:rPr>
                <w:rFonts w:ascii="Times New Roman" w:eastAsia="Times New Roman" w:hAnsi="Times New Roman" w:cs="Times New Roman"/>
                <w:lang w:val="en-US"/>
              </w:rPr>
              <w:t>Explain</w:t>
            </w:r>
            <w:r w:rsidRPr="00214F5C">
              <w:rPr>
                <w:rFonts w:ascii="Times New Roman" w:eastAsia="Times New Roman" w:hAnsi="Times New Roman" w:cs="Times New Roman"/>
              </w:rPr>
              <w:t xml:space="preserve"> </w:t>
            </w:r>
            <w:r w:rsidRPr="00214F5C">
              <w:rPr>
                <w:rFonts w:ascii="Times New Roman" w:eastAsia="Times New Roman" w:hAnsi="Times New Roman" w:cs="Times New Roman"/>
                <w:lang w:val="en-US"/>
              </w:rPr>
              <w:t>Everything</w:t>
            </w:r>
            <w:r w:rsidRPr="00214F5C">
              <w:rPr>
                <w:rFonts w:ascii="Times New Roman" w:eastAsia="Times New Roman" w:hAnsi="Times New Roman" w:cs="Times New Roman"/>
              </w:rPr>
              <w:t xml:space="preserve">. </w:t>
            </w:r>
            <w:r w:rsidRPr="00214F5C">
              <w:rPr>
                <w:rFonts w:ascii="Times New Roman" w:eastAsia="Times New Roman" w:hAnsi="Times New Roman" w:cs="Times New Roman"/>
              </w:rPr>
              <w:tab/>
            </w:r>
          </w:p>
        </w:tc>
        <w:tc>
          <w:tcPr>
            <w:tcW w:w="1002" w:type="dxa"/>
            <w:gridSpan w:val="2"/>
          </w:tcPr>
          <w:p w14:paraId="68C177CD" w14:textId="77777777" w:rsidR="00225F4E" w:rsidRPr="00214F5C" w:rsidRDefault="00225F4E" w:rsidP="00BE121E">
            <w:pPr>
              <w:spacing w:after="0" w:line="240" w:lineRule="auto"/>
              <w:rPr>
                <w:rFonts w:ascii="Times New Roman" w:eastAsia="Times New Roman" w:hAnsi="Times New Roman" w:cs="Times New Roman"/>
                <w:b/>
              </w:rPr>
            </w:pPr>
          </w:p>
        </w:tc>
        <w:tc>
          <w:tcPr>
            <w:tcW w:w="850" w:type="dxa"/>
          </w:tcPr>
          <w:p w14:paraId="611DD208" w14:textId="77777777" w:rsidR="00225F4E" w:rsidRPr="00214F5C" w:rsidRDefault="00225F4E" w:rsidP="00BE121E">
            <w:pPr>
              <w:spacing w:after="0" w:line="240" w:lineRule="auto"/>
              <w:rPr>
                <w:rFonts w:ascii="Times New Roman" w:eastAsia="Times New Roman" w:hAnsi="Times New Roman" w:cs="Times New Roman"/>
                <w:b/>
              </w:rPr>
            </w:pPr>
          </w:p>
        </w:tc>
        <w:tc>
          <w:tcPr>
            <w:tcW w:w="992" w:type="dxa"/>
          </w:tcPr>
          <w:p w14:paraId="500F6B0D"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1" w:type="dxa"/>
          </w:tcPr>
          <w:p w14:paraId="7A8AAC02"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0" w:type="dxa"/>
          </w:tcPr>
          <w:p w14:paraId="34F5C436"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1" w:type="dxa"/>
            <w:gridSpan w:val="2"/>
          </w:tcPr>
          <w:p w14:paraId="53750C48"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979" w:type="dxa"/>
            <w:gridSpan w:val="2"/>
          </w:tcPr>
          <w:p w14:paraId="4C64F6A1"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1005" w:type="dxa"/>
            <w:gridSpan w:val="3"/>
          </w:tcPr>
          <w:p w14:paraId="58565B79"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r>
      <w:tr w:rsidR="00225F4E" w:rsidRPr="00214F5C" w14:paraId="6C590B38" w14:textId="77777777" w:rsidTr="00225F4E">
        <w:trPr>
          <w:jc w:val="center"/>
        </w:trPr>
        <w:tc>
          <w:tcPr>
            <w:tcW w:w="2934" w:type="dxa"/>
          </w:tcPr>
          <w:p w14:paraId="130F4A3D"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 xml:space="preserve">Мероприятие 3. </w:t>
            </w:r>
            <w:r w:rsidRPr="00214F5C">
              <w:rPr>
                <w:rFonts w:ascii="Times New Roman" w:eastAsia="Times New Roman" w:hAnsi="Times New Roman" w:cs="Times New Roman"/>
              </w:rPr>
              <w:t xml:space="preserve">Оснащение компьютерами (увеличение кол-ва компьютеров на 1 ученика), </w:t>
            </w:r>
          </w:p>
        </w:tc>
        <w:tc>
          <w:tcPr>
            <w:tcW w:w="1002" w:type="dxa"/>
            <w:gridSpan w:val="2"/>
          </w:tcPr>
          <w:p w14:paraId="4C9FBDC2" w14:textId="77777777" w:rsidR="00225F4E" w:rsidRPr="00214F5C" w:rsidRDefault="00225F4E" w:rsidP="00BE121E">
            <w:pPr>
              <w:spacing w:after="0" w:line="240" w:lineRule="auto"/>
              <w:rPr>
                <w:rFonts w:ascii="Times New Roman" w:eastAsia="Times New Roman" w:hAnsi="Times New Roman" w:cs="Times New Roman"/>
                <w:b/>
              </w:rPr>
            </w:pPr>
          </w:p>
        </w:tc>
        <w:tc>
          <w:tcPr>
            <w:tcW w:w="850" w:type="dxa"/>
          </w:tcPr>
          <w:p w14:paraId="273F8CC7" w14:textId="77777777" w:rsidR="00225F4E" w:rsidRPr="00214F5C" w:rsidRDefault="00225F4E" w:rsidP="00BE121E">
            <w:pPr>
              <w:spacing w:after="0" w:line="240" w:lineRule="auto"/>
              <w:rPr>
                <w:rFonts w:ascii="Times New Roman" w:eastAsia="Times New Roman" w:hAnsi="Times New Roman" w:cs="Times New Roman"/>
                <w:b/>
              </w:rPr>
            </w:pPr>
          </w:p>
        </w:tc>
        <w:tc>
          <w:tcPr>
            <w:tcW w:w="992" w:type="dxa"/>
          </w:tcPr>
          <w:p w14:paraId="4C0864D7"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1" w:type="dxa"/>
          </w:tcPr>
          <w:p w14:paraId="79116EEF"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0" w:type="dxa"/>
          </w:tcPr>
          <w:p w14:paraId="2CD9B711"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1" w:type="dxa"/>
            <w:gridSpan w:val="2"/>
          </w:tcPr>
          <w:p w14:paraId="3750E4E9"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979" w:type="dxa"/>
            <w:gridSpan w:val="2"/>
          </w:tcPr>
          <w:p w14:paraId="356AA167"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1005" w:type="dxa"/>
            <w:gridSpan w:val="3"/>
          </w:tcPr>
          <w:p w14:paraId="56BEAF54"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r>
      <w:tr w:rsidR="00225F4E" w:rsidRPr="00214F5C" w14:paraId="02C9739C" w14:textId="77777777" w:rsidTr="00225F4E">
        <w:trPr>
          <w:jc w:val="center"/>
        </w:trPr>
        <w:tc>
          <w:tcPr>
            <w:tcW w:w="2934" w:type="dxa"/>
          </w:tcPr>
          <w:p w14:paraId="2F105E27"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Мероприятия 4.</w:t>
            </w:r>
            <w:r w:rsidRPr="00214F5C">
              <w:rPr>
                <w:rFonts w:ascii="Times New Roman" w:hAnsi="Times New Roman" w:cs="Times New Roman"/>
              </w:rPr>
              <w:t xml:space="preserve"> </w:t>
            </w:r>
            <w:r w:rsidRPr="00214F5C">
              <w:rPr>
                <w:rFonts w:ascii="Times New Roman" w:eastAsia="Times New Roman" w:hAnsi="Times New Roman" w:cs="Times New Roman"/>
              </w:rPr>
              <w:t xml:space="preserve"> Участие учителей в вебинарах, </w:t>
            </w:r>
            <w:r w:rsidRPr="00214F5C">
              <w:rPr>
                <w:rFonts w:ascii="Times New Roman" w:eastAsia="Times New Roman" w:hAnsi="Times New Roman" w:cs="Times New Roman"/>
                <w:lang w:val="en-US"/>
              </w:rPr>
              <w:lastRenderedPageBreak/>
              <w:t>ZOOM</w:t>
            </w:r>
            <w:r w:rsidRPr="00214F5C">
              <w:rPr>
                <w:rFonts w:ascii="Times New Roman" w:eastAsia="Times New Roman" w:hAnsi="Times New Roman" w:cs="Times New Roman"/>
              </w:rPr>
              <w:t xml:space="preserve"> конференциях, прохождение дистанционных курсов, ведение учителями своих блогов.  </w:t>
            </w:r>
            <w:r w:rsidRPr="00214F5C">
              <w:rPr>
                <w:rFonts w:ascii="Times New Roman" w:eastAsia="Times New Roman" w:hAnsi="Times New Roman" w:cs="Times New Roman"/>
              </w:rPr>
              <w:tab/>
            </w:r>
          </w:p>
        </w:tc>
        <w:tc>
          <w:tcPr>
            <w:tcW w:w="1002" w:type="dxa"/>
            <w:gridSpan w:val="2"/>
          </w:tcPr>
          <w:p w14:paraId="21F8CCEB" w14:textId="77777777" w:rsidR="00225F4E" w:rsidRPr="00214F5C" w:rsidRDefault="00225F4E" w:rsidP="00BE121E">
            <w:pPr>
              <w:spacing w:after="0" w:line="240" w:lineRule="auto"/>
              <w:rPr>
                <w:rFonts w:ascii="Times New Roman" w:eastAsia="Times New Roman" w:hAnsi="Times New Roman" w:cs="Times New Roman"/>
                <w:b/>
              </w:rPr>
            </w:pPr>
          </w:p>
        </w:tc>
        <w:tc>
          <w:tcPr>
            <w:tcW w:w="850" w:type="dxa"/>
          </w:tcPr>
          <w:p w14:paraId="60DA2989" w14:textId="77777777" w:rsidR="00225F4E" w:rsidRPr="00214F5C" w:rsidRDefault="00225F4E" w:rsidP="00BE121E">
            <w:pPr>
              <w:spacing w:after="0" w:line="240" w:lineRule="auto"/>
              <w:rPr>
                <w:rFonts w:ascii="Times New Roman" w:eastAsia="Times New Roman" w:hAnsi="Times New Roman" w:cs="Times New Roman"/>
                <w:b/>
              </w:rPr>
            </w:pPr>
          </w:p>
        </w:tc>
        <w:tc>
          <w:tcPr>
            <w:tcW w:w="992" w:type="dxa"/>
          </w:tcPr>
          <w:p w14:paraId="2C7868A1"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1" w:type="dxa"/>
          </w:tcPr>
          <w:p w14:paraId="2252A5A2"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0" w:type="dxa"/>
          </w:tcPr>
          <w:p w14:paraId="57A8F3B8"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1" w:type="dxa"/>
            <w:gridSpan w:val="2"/>
          </w:tcPr>
          <w:p w14:paraId="079AB8B5"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979" w:type="dxa"/>
            <w:gridSpan w:val="2"/>
          </w:tcPr>
          <w:p w14:paraId="55ACA995"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1005" w:type="dxa"/>
            <w:gridSpan w:val="3"/>
          </w:tcPr>
          <w:p w14:paraId="5BF28AF3"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r>
      <w:tr w:rsidR="00225F4E" w:rsidRPr="00214F5C" w14:paraId="07E07E56" w14:textId="77777777" w:rsidTr="00225F4E">
        <w:trPr>
          <w:jc w:val="center"/>
        </w:trPr>
        <w:tc>
          <w:tcPr>
            <w:tcW w:w="2934" w:type="dxa"/>
          </w:tcPr>
          <w:p w14:paraId="0564C74C"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 xml:space="preserve">Мероприятие 5. </w:t>
            </w:r>
            <w:r w:rsidRPr="00214F5C">
              <w:rPr>
                <w:rFonts w:ascii="Times New Roman" w:eastAsia="Times New Roman" w:hAnsi="Times New Roman" w:cs="Times New Roman"/>
              </w:rPr>
              <w:t>Организация дистанционных онлайн консультаций для учащихся, готовящихся к олимпиадам и конкурсам, посредством мессенджеров Skype  и WhatsApp,</w:t>
            </w:r>
          </w:p>
        </w:tc>
        <w:tc>
          <w:tcPr>
            <w:tcW w:w="1002" w:type="dxa"/>
            <w:gridSpan w:val="2"/>
          </w:tcPr>
          <w:p w14:paraId="063E54C1" w14:textId="77777777" w:rsidR="00225F4E" w:rsidRPr="00214F5C" w:rsidRDefault="00225F4E" w:rsidP="00BE121E">
            <w:pPr>
              <w:spacing w:after="0" w:line="240" w:lineRule="auto"/>
              <w:rPr>
                <w:rFonts w:ascii="Times New Roman" w:eastAsia="Times New Roman" w:hAnsi="Times New Roman" w:cs="Times New Roman"/>
                <w:b/>
              </w:rPr>
            </w:pPr>
          </w:p>
        </w:tc>
        <w:tc>
          <w:tcPr>
            <w:tcW w:w="850" w:type="dxa"/>
          </w:tcPr>
          <w:p w14:paraId="204625AE" w14:textId="77777777" w:rsidR="00225F4E" w:rsidRPr="00214F5C" w:rsidRDefault="00225F4E" w:rsidP="00BE121E">
            <w:pPr>
              <w:spacing w:after="0" w:line="240" w:lineRule="auto"/>
              <w:rPr>
                <w:rFonts w:ascii="Times New Roman" w:eastAsia="Times New Roman" w:hAnsi="Times New Roman" w:cs="Times New Roman"/>
                <w:b/>
              </w:rPr>
            </w:pPr>
          </w:p>
        </w:tc>
        <w:tc>
          <w:tcPr>
            <w:tcW w:w="992" w:type="dxa"/>
          </w:tcPr>
          <w:p w14:paraId="3E2049EC"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1" w:type="dxa"/>
          </w:tcPr>
          <w:p w14:paraId="77C0C124"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0" w:type="dxa"/>
          </w:tcPr>
          <w:p w14:paraId="38BE7D30"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851" w:type="dxa"/>
            <w:gridSpan w:val="2"/>
          </w:tcPr>
          <w:p w14:paraId="7ED55EB2"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979" w:type="dxa"/>
            <w:gridSpan w:val="2"/>
          </w:tcPr>
          <w:p w14:paraId="5A9EBEB6"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c>
          <w:tcPr>
            <w:tcW w:w="1005" w:type="dxa"/>
            <w:gridSpan w:val="3"/>
          </w:tcPr>
          <w:p w14:paraId="17072343"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rPr>
              <w:t>+</w:t>
            </w:r>
          </w:p>
        </w:tc>
      </w:tr>
    </w:tbl>
    <w:p w14:paraId="4A5B572C" w14:textId="77777777" w:rsidR="00225F4E" w:rsidRPr="00060ACA" w:rsidRDefault="00225F4E" w:rsidP="00BE121E">
      <w:pPr>
        <w:tabs>
          <w:tab w:val="left" w:pos="1134"/>
        </w:tabs>
        <w:spacing w:line="240" w:lineRule="auto"/>
        <w:jc w:val="both"/>
        <w:rPr>
          <w:rFonts w:ascii="Times New Roman" w:hAnsi="Times New Roman" w:cs="Times New Roman"/>
          <w:b/>
          <w:color w:val="FF0000"/>
          <w:sz w:val="24"/>
          <w:szCs w:val="24"/>
        </w:rPr>
      </w:pPr>
    </w:p>
    <w:p w14:paraId="2D2C1A16" w14:textId="77777777" w:rsidR="00225F4E" w:rsidRDefault="00225F4E" w:rsidP="00BE121E">
      <w:pPr>
        <w:pStyle w:val="a3"/>
        <w:numPr>
          <w:ilvl w:val="0"/>
          <w:numId w:val="17"/>
        </w:numPr>
        <w:tabs>
          <w:tab w:val="left" w:pos="1134"/>
        </w:tabs>
        <w:jc w:val="both"/>
        <w:rPr>
          <w:b/>
          <w:sz w:val="28"/>
          <w:szCs w:val="28"/>
        </w:rPr>
      </w:pPr>
      <w:r w:rsidRPr="00934B70">
        <w:rPr>
          <w:b/>
          <w:sz w:val="28"/>
          <w:szCs w:val="28"/>
        </w:rPr>
        <w:t xml:space="preserve">Стратегическое направление </w:t>
      </w:r>
    </w:p>
    <w:p w14:paraId="0FF19570" w14:textId="77777777" w:rsidR="00225F4E" w:rsidRDefault="00225F4E" w:rsidP="00BE121E">
      <w:pPr>
        <w:tabs>
          <w:tab w:val="left" w:pos="1134"/>
        </w:tabs>
        <w:spacing w:line="240" w:lineRule="auto"/>
        <w:ind w:left="567"/>
        <w:rPr>
          <w:rFonts w:ascii="Times New Roman" w:hAnsi="Times New Roman" w:cs="Times New Roman"/>
          <w:b/>
          <w:sz w:val="28"/>
          <w:szCs w:val="28"/>
        </w:rPr>
      </w:pPr>
      <w:r>
        <w:rPr>
          <w:rFonts w:ascii="Times New Roman" w:hAnsi="Times New Roman" w:cs="Times New Roman"/>
          <w:b/>
          <w:sz w:val="28"/>
          <w:szCs w:val="28"/>
        </w:rPr>
        <w:t>«</w:t>
      </w:r>
      <w:r w:rsidRPr="00934B70">
        <w:rPr>
          <w:rFonts w:ascii="Times New Roman" w:hAnsi="Times New Roman" w:cs="Times New Roman"/>
          <w:b/>
          <w:sz w:val="28"/>
          <w:szCs w:val="28"/>
        </w:rPr>
        <w:t>Индивидуальные особенности школы</w:t>
      </w:r>
      <w:r w:rsidR="00D935BE">
        <w:rPr>
          <w:rFonts w:ascii="Times New Roman" w:hAnsi="Times New Roman" w:cs="Times New Roman"/>
          <w:b/>
          <w:sz w:val="28"/>
          <w:szCs w:val="28"/>
        </w:rPr>
        <w:t>.</w:t>
      </w:r>
      <w:r w:rsidR="00D935BE" w:rsidRPr="00D935BE">
        <w:rPr>
          <w:rFonts w:ascii="Times New Roman" w:hAnsi="Times New Roman" w:cs="Times New Roman"/>
          <w:b/>
          <w:bCs/>
          <w:sz w:val="28"/>
          <w:szCs w:val="28"/>
        </w:rPr>
        <w:t xml:space="preserve"> </w:t>
      </w:r>
      <w:r w:rsidR="00D935BE" w:rsidRPr="00415E04">
        <w:rPr>
          <w:rFonts w:ascii="Times New Roman" w:hAnsi="Times New Roman" w:cs="Times New Roman"/>
          <w:b/>
          <w:bCs/>
          <w:sz w:val="28"/>
          <w:szCs w:val="28"/>
        </w:rPr>
        <w:t xml:space="preserve">Совершенствование образовательного процесса через активизацию  внедрения </w:t>
      </w:r>
      <w:r w:rsidR="00D935BE" w:rsidRPr="00415E04">
        <w:rPr>
          <w:rFonts w:ascii="Times New Roman" w:hAnsi="Times New Roman" w:cs="Times New Roman"/>
          <w:b/>
          <w:bCs/>
          <w:sz w:val="28"/>
          <w:szCs w:val="28"/>
          <w:lang w:val="en-US"/>
        </w:rPr>
        <w:t>IT</w:t>
      </w:r>
      <w:r w:rsidR="00D935BE" w:rsidRPr="00415E04">
        <w:rPr>
          <w:rFonts w:ascii="Times New Roman" w:hAnsi="Times New Roman" w:cs="Times New Roman"/>
          <w:b/>
          <w:bCs/>
          <w:sz w:val="28"/>
          <w:szCs w:val="28"/>
        </w:rPr>
        <w:t>-технологий</w:t>
      </w:r>
      <w:r>
        <w:rPr>
          <w:rFonts w:ascii="Times New Roman" w:hAnsi="Times New Roman" w:cs="Times New Roman"/>
          <w:b/>
          <w:sz w:val="28"/>
          <w:szCs w:val="28"/>
        </w:rPr>
        <w:t>»</w:t>
      </w:r>
    </w:p>
    <w:p w14:paraId="41FE9C30" w14:textId="77777777" w:rsidR="00225F4E" w:rsidRPr="001F0E71" w:rsidRDefault="00225F4E" w:rsidP="00BE121E">
      <w:pPr>
        <w:tabs>
          <w:tab w:val="left" w:pos="1134"/>
        </w:tabs>
        <w:spacing w:after="0" w:line="240" w:lineRule="auto"/>
        <w:jc w:val="both"/>
        <w:rPr>
          <w:rFonts w:ascii="Times New Roman" w:hAnsi="Times New Roman" w:cs="Times New Roman"/>
          <w:sz w:val="28"/>
          <w:szCs w:val="28"/>
        </w:rPr>
      </w:pPr>
      <w:r w:rsidRPr="00225F4E">
        <w:rPr>
          <w:rFonts w:ascii="Times New Roman" w:hAnsi="Times New Roman" w:cs="Times New Roman"/>
          <w:b/>
          <w:sz w:val="28"/>
          <w:szCs w:val="28"/>
        </w:rPr>
        <w:t>Цель:</w:t>
      </w:r>
      <w:r w:rsidRPr="001F0E71">
        <w:rPr>
          <w:rFonts w:ascii="Times New Roman" w:hAnsi="Times New Roman" w:cs="Times New Roman"/>
          <w:sz w:val="28"/>
          <w:szCs w:val="28"/>
        </w:rPr>
        <w:t xml:space="preserve"> моделирование условий формирования конкурентоспособной, успешной личности в образовательном интеллект-пространстве.</w:t>
      </w:r>
    </w:p>
    <w:p w14:paraId="5FBAC79C" w14:textId="77777777" w:rsidR="00225F4E" w:rsidRPr="001F0E71" w:rsidRDefault="00225F4E" w:rsidP="00BE121E">
      <w:pPr>
        <w:spacing w:after="0" w:line="240" w:lineRule="auto"/>
        <w:jc w:val="both"/>
        <w:rPr>
          <w:rFonts w:ascii="Times New Roman" w:eastAsia="Times New Roman" w:hAnsi="Times New Roman" w:cs="Times New Roman"/>
          <w:b/>
          <w:sz w:val="28"/>
          <w:szCs w:val="28"/>
        </w:rPr>
      </w:pPr>
      <w:r w:rsidRPr="001F0E71">
        <w:rPr>
          <w:rFonts w:ascii="Times New Roman" w:eastAsia="Times New Roman" w:hAnsi="Times New Roman" w:cs="Times New Roman"/>
          <w:b/>
          <w:sz w:val="28"/>
          <w:szCs w:val="28"/>
        </w:rPr>
        <w:t>Задачи:</w:t>
      </w:r>
    </w:p>
    <w:p w14:paraId="1B889446" w14:textId="77777777" w:rsidR="00225F4E" w:rsidRPr="001D3454" w:rsidRDefault="00225F4E" w:rsidP="00BE121E">
      <w:pPr>
        <w:pStyle w:val="a3"/>
        <w:numPr>
          <w:ilvl w:val="0"/>
          <w:numId w:val="88"/>
        </w:numPr>
        <w:jc w:val="both"/>
        <w:rPr>
          <w:sz w:val="28"/>
          <w:szCs w:val="28"/>
        </w:rPr>
      </w:pPr>
      <w:r w:rsidRPr="001D3454">
        <w:rPr>
          <w:sz w:val="28"/>
          <w:szCs w:val="28"/>
        </w:rPr>
        <w:t>сформировать конкурентоспособную личность через самореализацию в рамках образовательных IT-маршрутов с углубленным изучением предметов естественно-математического цикла.</w:t>
      </w:r>
    </w:p>
    <w:p w14:paraId="61AD0AC8" w14:textId="77777777" w:rsidR="00225F4E" w:rsidRPr="001D3454" w:rsidRDefault="00225F4E" w:rsidP="00BE121E">
      <w:pPr>
        <w:pStyle w:val="a3"/>
        <w:numPr>
          <w:ilvl w:val="0"/>
          <w:numId w:val="88"/>
        </w:numPr>
        <w:jc w:val="both"/>
        <w:rPr>
          <w:sz w:val="28"/>
          <w:szCs w:val="28"/>
        </w:rPr>
      </w:pPr>
      <w:r w:rsidRPr="001D3454">
        <w:rPr>
          <w:sz w:val="28"/>
          <w:szCs w:val="28"/>
        </w:rPr>
        <w:t>Развитие инженерного и математического мышления, творческого подхода в обучении, ранней технической профилизации, а также эффективной «социализации» полученных знаний.</w:t>
      </w:r>
    </w:p>
    <w:p w14:paraId="46839431" w14:textId="77777777" w:rsidR="00225F4E" w:rsidRPr="00060ACA" w:rsidRDefault="00225F4E" w:rsidP="00BE121E">
      <w:pPr>
        <w:spacing w:after="0" w:line="240" w:lineRule="auto"/>
        <w:rPr>
          <w:rFonts w:ascii="Times New Roman" w:eastAsia="Times New Roman" w:hAnsi="Times New Roman" w:cs="Times New Roman"/>
          <w:b/>
          <w:sz w:val="24"/>
          <w:szCs w:val="24"/>
        </w:rPr>
      </w:pPr>
    </w:p>
    <w:tbl>
      <w:tblPr>
        <w:tblStyle w:val="100"/>
        <w:tblW w:w="10881" w:type="dxa"/>
        <w:jc w:val="center"/>
        <w:tblLayout w:type="fixed"/>
        <w:tblLook w:val="04A0" w:firstRow="1" w:lastRow="0" w:firstColumn="1" w:lastColumn="0" w:noHBand="0" w:noVBand="1"/>
      </w:tblPr>
      <w:tblGrid>
        <w:gridCol w:w="2607"/>
        <w:gridCol w:w="1329"/>
        <w:gridCol w:w="743"/>
        <w:gridCol w:w="1276"/>
        <w:gridCol w:w="1099"/>
        <w:gridCol w:w="1134"/>
        <w:gridCol w:w="992"/>
        <w:gridCol w:w="851"/>
        <w:gridCol w:w="850"/>
      </w:tblGrid>
      <w:tr w:rsidR="00225F4E" w:rsidRPr="00214F5C" w14:paraId="53A8E4DA" w14:textId="77777777" w:rsidTr="006307E9">
        <w:trPr>
          <w:jc w:val="center"/>
        </w:trPr>
        <w:tc>
          <w:tcPr>
            <w:tcW w:w="2607" w:type="dxa"/>
            <w:vMerge w:val="restart"/>
          </w:tcPr>
          <w:p w14:paraId="40D8E71B" w14:textId="77777777" w:rsidR="00225F4E" w:rsidRPr="00214F5C" w:rsidRDefault="00225F4E" w:rsidP="00BE121E">
            <w:pPr>
              <w:keepNext/>
              <w:keepLines/>
              <w:snapToGrid w:val="0"/>
              <w:spacing w:after="0" w:line="240" w:lineRule="auto"/>
              <w:jc w:val="center"/>
              <w:rPr>
                <w:rFonts w:ascii="Times New Roman" w:eastAsia="Times New Roman" w:hAnsi="Times New Roman" w:cs="Times New Roman"/>
                <w:b/>
                <w:bCs/>
              </w:rPr>
            </w:pPr>
            <w:r w:rsidRPr="00214F5C">
              <w:rPr>
                <w:rFonts w:ascii="Times New Roman" w:eastAsia="Times New Roman" w:hAnsi="Times New Roman" w:cs="Times New Roman"/>
                <w:b/>
                <w:bCs/>
              </w:rPr>
              <w:t>Целевые индикаторы</w:t>
            </w:r>
          </w:p>
          <w:p w14:paraId="5C26BF56" w14:textId="77777777" w:rsidR="00225F4E" w:rsidRPr="00214F5C" w:rsidRDefault="00225F4E" w:rsidP="00BE121E">
            <w:pPr>
              <w:spacing w:after="0" w:line="240" w:lineRule="auto"/>
              <w:rPr>
                <w:rFonts w:ascii="Times New Roman" w:eastAsia="Times New Roman" w:hAnsi="Times New Roman" w:cs="Times New Roman"/>
                <w:b/>
              </w:rPr>
            </w:pPr>
          </w:p>
        </w:tc>
        <w:tc>
          <w:tcPr>
            <w:tcW w:w="1329" w:type="dxa"/>
            <w:vMerge w:val="restart"/>
          </w:tcPr>
          <w:p w14:paraId="55873FDA"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bCs/>
              </w:rPr>
              <w:t>Форма завершения</w:t>
            </w:r>
          </w:p>
        </w:tc>
        <w:tc>
          <w:tcPr>
            <w:tcW w:w="743" w:type="dxa"/>
            <w:vMerge w:val="restart"/>
          </w:tcPr>
          <w:p w14:paraId="40A96078"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hAnsi="Times New Roman" w:cs="Times New Roman"/>
                <w:b/>
                <w:bCs/>
              </w:rPr>
              <w:t>Ед. изм.</w:t>
            </w:r>
          </w:p>
        </w:tc>
        <w:tc>
          <w:tcPr>
            <w:tcW w:w="1276" w:type="dxa"/>
            <w:vMerge w:val="restart"/>
          </w:tcPr>
          <w:p w14:paraId="3CE6A001" w14:textId="77777777" w:rsidR="00225F4E" w:rsidRPr="00214F5C" w:rsidRDefault="00225F4E" w:rsidP="00BE121E">
            <w:pPr>
              <w:keepNext/>
              <w:keepLines/>
              <w:spacing w:after="0" w:line="240" w:lineRule="auto"/>
              <w:rPr>
                <w:rFonts w:ascii="Times New Roman" w:hAnsi="Times New Roman" w:cs="Times New Roman"/>
                <w:b/>
                <w:bCs/>
              </w:rPr>
            </w:pPr>
            <w:r w:rsidRPr="00214F5C">
              <w:rPr>
                <w:rFonts w:ascii="Times New Roman" w:hAnsi="Times New Roman" w:cs="Times New Roman"/>
                <w:b/>
                <w:bCs/>
              </w:rPr>
              <w:t>Факт</w:t>
            </w:r>
          </w:p>
          <w:p w14:paraId="769519FB" w14:textId="77777777" w:rsidR="00225F4E" w:rsidRPr="00214F5C" w:rsidRDefault="00225F4E" w:rsidP="00BE121E">
            <w:pPr>
              <w:keepNext/>
              <w:keepLines/>
              <w:spacing w:after="0" w:line="240" w:lineRule="auto"/>
              <w:rPr>
                <w:rFonts w:ascii="Times New Roman" w:hAnsi="Times New Roman" w:cs="Times New Roman"/>
                <w:b/>
                <w:bCs/>
              </w:rPr>
            </w:pPr>
            <w:r w:rsidRPr="00214F5C">
              <w:rPr>
                <w:rFonts w:ascii="Times New Roman" w:hAnsi="Times New Roman" w:cs="Times New Roman"/>
                <w:b/>
                <w:bCs/>
              </w:rPr>
              <w:t>2019-2020 уч.год.</w:t>
            </w:r>
          </w:p>
        </w:tc>
        <w:tc>
          <w:tcPr>
            <w:tcW w:w="4926" w:type="dxa"/>
            <w:gridSpan w:val="5"/>
          </w:tcPr>
          <w:p w14:paraId="5112A74C"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hAnsi="Times New Roman" w:cs="Times New Roman"/>
                <w:b/>
                <w:bCs/>
              </w:rPr>
              <w:t>в плановом периоде</w:t>
            </w:r>
          </w:p>
        </w:tc>
      </w:tr>
      <w:tr w:rsidR="00225F4E" w:rsidRPr="00214F5C" w14:paraId="64836AE9" w14:textId="77777777" w:rsidTr="006307E9">
        <w:trPr>
          <w:jc w:val="center"/>
        </w:trPr>
        <w:tc>
          <w:tcPr>
            <w:tcW w:w="2607" w:type="dxa"/>
            <w:vMerge/>
          </w:tcPr>
          <w:p w14:paraId="11605BA9" w14:textId="77777777" w:rsidR="00225F4E" w:rsidRPr="00214F5C" w:rsidRDefault="00225F4E" w:rsidP="00BE121E">
            <w:pPr>
              <w:spacing w:after="0" w:line="240" w:lineRule="auto"/>
              <w:rPr>
                <w:rFonts w:ascii="Times New Roman" w:eastAsia="Times New Roman" w:hAnsi="Times New Roman" w:cs="Times New Roman"/>
                <w:b/>
              </w:rPr>
            </w:pPr>
          </w:p>
        </w:tc>
        <w:tc>
          <w:tcPr>
            <w:tcW w:w="1329" w:type="dxa"/>
            <w:vMerge/>
          </w:tcPr>
          <w:p w14:paraId="38A91B6A" w14:textId="77777777" w:rsidR="00225F4E" w:rsidRPr="00214F5C" w:rsidRDefault="00225F4E" w:rsidP="00BE121E">
            <w:pPr>
              <w:spacing w:after="0" w:line="240" w:lineRule="auto"/>
              <w:rPr>
                <w:rFonts w:ascii="Times New Roman" w:eastAsia="Times New Roman" w:hAnsi="Times New Roman" w:cs="Times New Roman"/>
                <w:b/>
              </w:rPr>
            </w:pPr>
          </w:p>
        </w:tc>
        <w:tc>
          <w:tcPr>
            <w:tcW w:w="743" w:type="dxa"/>
            <w:vMerge/>
          </w:tcPr>
          <w:p w14:paraId="4A8D941D" w14:textId="77777777" w:rsidR="00225F4E" w:rsidRPr="00214F5C" w:rsidRDefault="00225F4E" w:rsidP="00BE121E">
            <w:pPr>
              <w:spacing w:after="0" w:line="240" w:lineRule="auto"/>
              <w:rPr>
                <w:rFonts w:ascii="Times New Roman" w:eastAsia="Times New Roman" w:hAnsi="Times New Roman" w:cs="Times New Roman"/>
                <w:b/>
              </w:rPr>
            </w:pPr>
          </w:p>
        </w:tc>
        <w:tc>
          <w:tcPr>
            <w:tcW w:w="1276" w:type="dxa"/>
            <w:vMerge/>
          </w:tcPr>
          <w:p w14:paraId="3477F7E0" w14:textId="77777777" w:rsidR="00225F4E" w:rsidRPr="00214F5C" w:rsidRDefault="00225F4E" w:rsidP="00BE121E">
            <w:pPr>
              <w:spacing w:after="0" w:line="240" w:lineRule="auto"/>
              <w:rPr>
                <w:rFonts w:ascii="Times New Roman" w:eastAsia="Times New Roman" w:hAnsi="Times New Roman" w:cs="Times New Roman"/>
                <w:b/>
              </w:rPr>
            </w:pPr>
          </w:p>
        </w:tc>
        <w:tc>
          <w:tcPr>
            <w:tcW w:w="1099" w:type="dxa"/>
          </w:tcPr>
          <w:p w14:paraId="796D0FF5"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 xml:space="preserve">2020-21 </w:t>
            </w:r>
          </w:p>
        </w:tc>
        <w:tc>
          <w:tcPr>
            <w:tcW w:w="1134" w:type="dxa"/>
          </w:tcPr>
          <w:p w14:paraId="680A240F"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 xml:space="preserve">2021-22 </w:t>
            </w:r>
          </w:p>
        </w:tc>
        <w:tc>
          <w:tcPr>
            <w:tcW w:w="992" w:type="dxa"/>
          </w:tcPr>
          <w:p w14:paraId="68164F9A"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 xml:space="preserve">2022-23 </w:t>
            </w:r>
          </w:p>
        </w:tc>
        <w:tc>
          <w:tcPr>
            <w:tcW w:w="851" w:type="dxa"/>
          </w:tcPr>
          <w:p w14:paraId="3AF8C653"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 xml:space="preserve">2023-24 </w:t>
            </w:r>
          </w:p>
        </w:tc>
        <w:tc>
          <w:tcPr>
            <w:tcW w:w="850" w:type="dxa"/>
          </w:tcPr>
          <w:p w14:paraId="74DD2FE5"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 xml:space="preserve">2024-25 </w:t>
            </w:r>
          </w:p>
        </w:tc>
      </w:tr>
      <w:tr w:rsidR="00225F4E" w:rsidRPr="00214F5C" w14:paraId="3E948FE5" w14:textId="77777777" w:rsidTr="006307E9">
        <w:trPr>
          <w:jc w:val="center"/>
        </w:trPr>
        <w:tc>
          <w:tcPr>
            <w:tcW w:w="2607" w:type="dxa"/>
          </w:tcPr>
          <w:p w14:paraId="20A95D4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w:t>
            </w:r>
          </w:p>
        </w:tc>
        <w:tc>
          <w:tcPr>
            <w:tcW w:w="1329" w:type="dxa"/>
          </w:tcPr>
          <w:p w14:paraId="1C6BAD6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w:t>
            </w:r>
          </w:p>
        </w:tc>
        <w:tc>
          <w:tcPr>
            <w:tcW w:w="743" w:type="dxa"/>
          </w:tcPr>
          <w:p w14:paraId="69E82EF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w:t>
            </w:r>
          </w:p>
        </w:tc>
        <w:tc>
          <w:tcPr>
            <w:tcW w:w="1276" w:type="dxa"/>
          </w:tcPr>
          <w:p w14:paraId="0B5FB9A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4</w:t>
            </w:r>
          </w:p>
        </w:tc>
        <w:tc>
          <w:tcPr>
            <w:tcW w:w="1099" w:type="dxa"/>
          </w:tcPr>
          <w:p w14:paraId="72627E1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w:t>
            </w:r>
          </w:p>
        </w:tc>
        <w:tc>
          <w:tcPr>
            <w:tcW w:w="1134" w:type="dxa"/>
          </w:tcPr>
          <w:p w14:paraId="478CB95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w:t>
            </w:r>
          </w:p>
        </w:tc>
        <w:tc>
          <w:tcPr>
            <w:tcW w:w="992" w:type="dxa"/>
          </w:tcPr>
          <w:p w14:paraId="7CAFD97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7</w:t>
            </w:r>
          </w:p>
        </w:tc>
        <w:tc>
          <w:tcPr>
            <w:tcW w:w="851" w:type="dxa"/>
          </w:tcPr>
          <w:p w14:paraId="013651F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8</w:t>
            </w:r>
          </w:p>
        </w:tc>
        <w:tc>
          <w:tcPr>
            <w:tcW w:w="850" w:type="dxa"/>
          </w:tcPr>
          <w:p w14:paraId="1BF26EE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9</w:t>
            </w:r>
          </w:p>
        </w:tc>
      </w:tr>
      <w:tr w:rsidR="00225F4E" w:rsidRPr="00214F5C" w14:paraId="7E386A1F" w14:textId="77777777" w:rsidTr="00225F4E">
        <w:trPr>
          <w:jc w:val="center"/>
        </w:trPr>
        <w:tc>
          <w:tcPr>
            <w:tcW w:w="10881" w:type="dxa"/>
            <w:gridSpan w:val="9"/>
            <w:shd w:val="clear" w:color="auto" w:fill="BDD6EE" w:themeFill="accent1" w:themeFillTint="66"/>
          </w:tcPr>
          <w:p w14:paraId="64612795" w14:textId="77777777" w:rsidR="00225F4E" w:rsidRPr="00214F5C" w:rsidRDefault="00225F4E" w:rsidP="00BE121E">
            <w:pPr>
              <w:spacing w:after="0" w:line="240" w:lineRule="auto"/>
              <w:jc w:val="center"/>
              <w:rPr>
                <w:rFonts w:ascii="Times New Roman" w:eastAsia="Times New Roman" w:hAnsi="Times New Roman" w:cs="Times New Roman"/>
                <w:b/>
              </w:rPr>
            </w:pPr>
            <w:r w:rsidRPr="00214F5C">
              <w:rPr>
                <w:rFonts w:ascii="Times New Roman" w:eastAsia="Times New Roman" w:hAnsi="Times New Roman" w:cs="Times New Roman"/>
                <w:b/>
                <w:shd w:val="clear" w:color="auto" w:fill="BDD6EE" w:themeFill="accent1" w:themeFillTint="66"/>
              </w:rPr>
              <w:t>Задача 1.</w:t>
            </w:r>
            <w:r w:rsidRPr="00214F5C">
              <w:rPr>
                <w:rFonts w:ascii="Times New Roman" w:hAnsi="Times New Roman" w:cs="Times New Roman"/>
                <w:b/>
                <w:shd w:val="clear" w:color="auto" w:fill="BDD6EE" w:themeFill="accent1" w:themeFillTint="66"/>
              </w:rPr>
              <w:t xml:space="preserve"> </w:t>
            </w:r>
            <w:r w:rsidRPr="00214F5C">
              <w:rPr>
                <w:rFonts w:ascii="Times New Roman" w:eastAsia="Times New Roman" w:hAnsi="Times New Roman" w:cs="Times New Roman"/>
                <w:b/>
                <w:shd w:val="clear" w:color="auto" w:fill="BDD6EE" w:themeFill="accent1" w:themeFillTint="66"/>
              </w:rPr>
              <w:t>Сформировать конкурентоспособную личность через самореализацию в рамках образовательных IT-маршрутов с углубленным изучением предметов естественно-математического</w:t>
            </w:r>
            <w:r w:rsidRPr="00214F5C">
              <w:rPr>
                <w:rFonts w:ascii="Times New Roman" w:eastAsia="Times New Roman" w:hAnsi="Times New Roman" w:cs="Times New Roman"/>
                <w:shd w:val="clear" w:color="auto" w:fill="BDD6EE" w:themeFill="accent1" w:themeFillTint="66"/>
              </w:rPr>
              <w:t xml:space="preserve"> </w:t>
            </w:r>
            <w:r w:rsidRPr="00214F5C">
              <w:rPr>
                <w:rFonts w:ascii="Times New Roman" w:eastAsia="Times New Roman" w:hAnsi="Times New Roman" w:cs="Times New Roman"/>
                <w:b/>
                <w:shd w:val="clear" w:color="auto" w:fill="BDD6EE" w:themeFill="accent1" w:themeFillTint="66"/>
              </w:rPr>
              <w:t>цикла</w:t>
            </w:r>
            <w:r w:rsidRPr="00214F5C">
              <w:rPr>
                <w:rFonts w:ascii="Times New Roman" w:eastAsia="Times New Roman" w:hAnsi="Times New Roman" w:cs="Times New Roman"/>
                <w:b/>
              </w:rPr>
              <w:t>.</w:t>
            </w:r>
          </w:p>
        </w:tc>
      </w:tr>
      <w:tr w:rsidR="00225F4E" w:rsidRPr="00214F5C" w14:paraId="538787BD" w14:textId="77777777" w:rsidTr="006307E9">
        <w:trPr>
          <w:jc w:val="center"/>
        </w:trPr>
        <w:tc>
          <w:tcPr>
            <w:tcW w:w="2607" w:type="dxa"/>
            <w:shd w:val="clear" w:color="auto" w:fill="D9D9D9" w:themeFill="background1" w:themeFillShade="D9"/>
          </w:tcPr>
          <w:p w14:paraId="554C3626"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 xml:space="preserve">Индикатор 1: </w:t>
            </w:r>
            <w:r w:rsidRPr="00214F5C">
              <w:rPr>
                <w:rFonts w:ascii="Times New Roman" w:eastAsia="Times New Roman" w:hAnsi="Times New Roman" w:cs="Times New Roman"/>
              </w:rPr>
              <w:t>Направленность вариативной  части  УП на развитие IT- технологий, обеспечивающей  раннюю профилизацию системы обучения.</w:t>
            </w:r>
          </w:p>
        </w:tc>
        <w:tc>
          <w:tcPr>
            <w:tcW w:w="1329" w:type="dxa"/>
            <w:shd w:val="clear" w:color="auto" w:fill="D9D9D9" w:themeFill="background1" w:themeFillShade="D9"/>
          </w:tcPr>
          <w:p w14:paraId="67C638A1" w14:textId="77777777" w:rsidR="00225F4E" w:rsidRPr="00214F5C" w:rsidRDefault="00225F4E" w:rsidP="00BE121E">
            <w:pPr>
              <w:keepNext/>
              <w:keepLines/>
              <w:spacing w:after="0" w:line="240" w:lineRule="auto"/>
              <w:rPr>
                <w:rFonts w:ascii="Times New Roman" w:eastAsia="Times New Roman" w:hAnsi="Times New Roman" w:cs="Times New Roman"/>
                <w:bCs/>
              </w:rPr>
            </w:pPr>
            <w:r w:rsidRPr="00214F5C">
              <w:rPr>
                <w:rFonts w:ascii="Times New Roman" w:eastAsia="Times New Roman" w:hAnsi="Times New Roman" w:cs="Times New Roman"/>
                <w:bCs/>
              </w:rPr>
              <w:t xml:space="preserve"> Отчет по профориентации,</w:t>
            </w:r>
          </w:p>
          <w:p w14:paraId="3A7756C0" w14:textId="77777777" w:rsidR="00225F4E" w:rsidRPr="00214F5C" w:rsidRDefault="00225F4E" w:rsidP="00BE121E">
            <w:pPr>
              <w:keepNext/>
              <w:keepLines/>
              <w:spacing w:after="0" w:line="240" w:lineRule="auto"/>
              <w:rPr>
                <w:rFonts w:ascii="Times New Roman" w:eastAsia="Times New Roman" w:hAnsi="Times New Roman" w:cs="Times New Roman"/>
                <w:bCs/>
              </w:rPr>
            </w:pPr>
            <w:r w:rsidRPr="00214F5C">
              <w:rPr>
                <w:rFonts w:ascii="Times New Roman" w:hAnsi="Times New Roman" w:cs="Times New Roman"/>
              </w:rPr>
              <w:t xml:space="preserve"> научно – методический совет школы.</w:t>
            </w:r>
          </w:p>
        </w:tc>
        <w:tc>
          <w:tcPr>
            <w:tcW w:w="743" w:type="dxa"/>
            <w:shd w:val="clear" w:color="auto" w:fill="D9D9D9" w:themeFill="background1" w:themeFillShade="D9"/>
          </w:tcPr>
          <w:p w14:paraId="0F47CA8F"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r w:rsidRPr="00214F5C">
              <w:rPr>
                <w:rFonts w:ascii="Times New Roman" w:eastAsia="Times New Roman" w:hAnsi="Times New Roman" w:cs="Times New Roman"/>
                <w:lang w:eastAsia="ar-SA"/>
              </w:rPr>
              <w:t>Кол-во в % от общего числа</w:t>
            </w:r>
          </w:p>
          <w:p w14:paraId="50329C60" w14:textId="77777777" w:rsidR="00225F4E" w:rsidRPr="00214F5C" w:rsidRDefault="00225F4E" w:rsidP="00BE121E">
            <w:pPr>
              <w:suppressAutoHyphens/>
              <w:snapToGrid w:val="0"/>
              <w:spacing w:after="0" w:line="240" w:lineRule="auto"/>
              <w:jc w:val="center"/>
              <w:rPr>
                <w:rFonts w:ascii="Times New Roman" w:eastAsia="Times New Roman" w:hAnsi="Times New Roman" w:cs="Times New Roman"/>
                <w:lang w:eastAsia="ar-SA"/>
              </w:rPr>
            </w:pPr>
          </w:p>
        </w:tc>
        <w:tc>
          <w:tcPr>
            <w:tcW w:w="1276" w:type="dxa"/>
            <w:shd w:val="clear" w:color="auto" w:fill="D9D9D9" w:themeFill="background1" w:themeFillShade="D9"/>
          </w:tcPr>
          <w:p w14:paraId="40A5F33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10</w:t>
            </w:r>
          </w:p>
        </w:tc>
        <w:tc>
          <w:tcPr>
            <w:tcW w:w="1099" w:type="dxa"/>
            <w:shd w:val="clear" w:color="auto" w:fill="D9D9D9" w:themeFill="background1" w:themeFillShade="D9"/>
          </w:tcPr>
          <w:p w14:paraId="396FF40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15</w:t>
            </w:r>
          </w:p>
        </w:tc>
        <w:tc>
          <w:tcPr>
            <w:tcW w:w="1134" w:type="dxa"/>
            <w:shd w:val="clear" w:color="auto" w:fill="D9D9D9" w:themeFill="background1" w:themeFillShade="D9"/>
          </w:tcPr>
          <w:p w14:paraId="16F24841"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15</w:t>
            </w:r>
          </w:p>
        </w:tc>
        <w:tc>
          <w:tcPr>
            <w:tcW w:w="992" w:type="dxa"/>
            <w:shd w:val="clear" w:color="auto" w:fill="D9D9D9" w:themeFill="background1" w:themeFillShade="D9"/>
          </w:tcPr>
          <w:p w14:paraId="67CA9B8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w:t>
            </w:r>
          </w:p>
        </w:tc>
        <w:tc>
          <w:tcPr>
            <w:tcW w:w="851" w:type="dxa"/>
            <w:shd w:val="clear" w:color="auto" w:fill="D9D9D9" w:themeFill="background1" w:themeFillShade="D9"/>
          </w:tcPr>
          <w:p w14:paraId="62BEB4C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w:t>
            </w:r>
          </w:p>
        </w:tc>
        <w:tc>
          <w:tcPr>
            <w:tcW w:w="850" w:type="dxa"/>
            <w:shd w:val="clear" w:color="auto" w:fill="D9D9D9" w:themeFill="background1" w:themeFillShade="D9"/>
          </w:tcPr>
          <w:p w14:paraId="4929615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25</w:t>
            </w:r>
          </w:p>
        </w:tc>
      </w:tr>
      <w:tr w:rsidR="00225F4E" w:rsidRPr="00214F5C" w14:paraId="7B57BD62" w14:textId="77777777" w:rsidTr="006307E9">
        <w:trPr>
          <w:jc w:val="center"/>
        </w:trPr>
        <w:tc>
          <w:tcPr>
            <w:tcW w:w="2607" w:type="dxa"/>
          </w:tcPr>
          <w:p w14:paraId="116F4EA8"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 xml:space="preserve">Показатель1: </w:t>
            </w:r>
            <w:r w:rsidRPr="00214F5C">
              <w:rPr>
                <w:rFonts w:ascii="Times New Roman" w:eastAsia="Times New Roman" w:hAnsi="Times New Roman" w:cs="Times New Roman"/>
              </w:rPr>
              <w:t>Обеспечение теоретического и   практического овладения современными информационными технологиями проектирования и конструирования.</w:t>
            </w:r>
          </w:p>
        </w:tc>
        <w:tc>
          <w:tcPr>
            <w:tcW w:w="1329" w:type="dxa"/>
          </w:tcPr>
          <w:p w14:paraId="76293335"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Протоколы педсоветов и попечительских советов,  протоколы ШМО</w:t>
            </w:r>
          </w:p>
        </w:tc>
        <w:tc>
          <w:tcPr>
            <w:tcW w:w="743" w:type="dxa"/>
          </w:tcPr>
          <w:p w14:paraId="259E709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Кол-во чел в % от общего числа</w:t>
            </w:r>
          </w:p>
        </w:tc>
        <w:tc>
          <w:tcPr>
            <w:tcW w:w="1276" w:type="dxa"/>
          </w:tcPr>
          <w:p w14:paraId="4A521FE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50</w:t>
            </w:r>
          </w:p>
        </w:tc>
        <w:tc>
          <w:tcPr>
            <w:tcW w:w="1099" w:type="dxa"/>
          </w:tcPr>
          <w:p w14:paraId="4B9ED2F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55</w:t>
            </w:r>
          </w:p>
        </w:tc>
        <w:tc>
          <w:tcPr>
            <w:tcW w:w="1134" w:type="dxa"/>
          </w:tcPr>
          <w:p w14:paraId="270FEC61"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60</w:t>
            </w:r>
          </w:p>
        </w:tc>
        <w:tc>
          <w:tcPr>
            <w:tcW w:w="992" w:type="dxa"/>
          </w:tcPr>
          <w:p w14:paraId="28EC03E1"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70</w:t>
            </w:r>
          </w:p>
        </w:tc>
        <w:tc>
          <w:tcPr>
            <w:tcW w:w="851" w:type="dxa"/>
          </w:tcPr>
          <w:p w14:paraId="015DA2E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80</w:t>
            </w:r>
          </w:p>
        </w:tc>
        <w:tc>
          <w:tcPr>
            <w:tcW w:w="850" w:type="dxa"/>
          </w:tcPr>
          <w:p w14:paraId="003E914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100</w:t>
            </w:r>
          </w:p>
        </w:tc>
      </w:tr>
      <w:tr w:rsidR="00225F4E" w:rsidRPr="00214F5C" w14:paraId="164C4B50" w14:textId="77777777" w:rsidTr="006307E9">
        <w:trPr>
          <w:jc w:val="center"/>
        </w:trPr>
        <w:tc>
          <w:tcPr>
            <w:tcW w:w="2607" w:type="dxa"/>
          </w:tcPr>
          <w:p w14:paraId="70096294"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lastRenderedPageBreak/>
              <w:t xml:space="preserve">Мероприятие 1: </w:t>
            </w:r>
            <w:r w:rsidRPr="00214F5C">
              <w:rPr>
                <w:rFonts w:ascii="Times New Roman" w:eastAsia="Times New Roman" w:hAnsi="Times New Roman" w:cs="Times New Roman"/>
              </w:rPr>
              <w:t>Разработка и внедрение программ вариативных курсов, направленных на развитие IT- технологий.</w:t>
            </w:r>
          </w:p>
        </w:tc>
        <w:tc>
          <w:tcPr>
            <w:tcW w:w="1329" w:type="dxa"/>
          </w:tcPr>
          <w:p w14:paraId="3317B397" w14:textId="77777777" w:rsidR="00225F4E" w:rsidRPr="00214F5C" w:rsidRDefault="00225F4E" w:rsidP="00BE121E">
            <w:pPr>
              <w:spacing w:after="0" w:line="240" w:lineRule="auto"/>
              <w:rPr>
                <w:rFonts w:ascii="Times New Roman" w:eastAsia="Times New Roman" w:hAnsi="Times New Roman" w:cs="Times New Roman"/>
              </w:rPr>
            </w:pPr>
          </w:p>
        </w:tc>
        <w:tc>
          <w:tcPr>
            <w:tcW w:w="743" w:type="dxa"/>
          </w:tcPr>
          <w:p w14:paraId="2F516A05"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1276" w:type="dxa"/>
          </w:tcPr>
          <w:p w14:paraId="615D043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099" w:type="dxa"/>
          </w:tcPr>
          <w:p w14:paraId="4877162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134" w:type="dxa"/>
          </w:tcPr>
          <w:p w14:paraId="1B9AD401"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992" w:type="dxa"/>
          </w:tcPr>
          <w:p w14:paraId="1DC3F66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01D1285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500621D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34FF8D03" w14:textId="77777777" w:rsidTr="006307E9">
        <w:trPr>
          <w:jc w:val="center"/>
        </w:trPr>
        <w:tc>
          <w:tcPr>
            <w:tcW w:w="2607" w:type="dxa"/>
          </w:tcPr>
          <w:p w14:paraId="07F1F443"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b/>
              </w:rPr>
              <w:t>Мероприятие 2:</w:t>
            </w:r>
            <w:r w:rsidRPr="00214F5C">
              <w:rPr>
                <w:rFonts w:ascii="Times New Roman" w:eastAsia="Times New Roman" w:hAnsi="Times New Roman" w:cs="Times New Roman"/>
              </w:rPr>
              <w:t>Участие в исследовании «Технологии инженерно-компьютерного трехмерного моделирования».</w:t>
            </w:r>
            <w:r w:rsidRPr="00214F5C">
              <w:rPr>
                <w:rFonts w:ascii="Times New Roman" w:hAnsi="Times New Roman" w:cs="Times New Roman"/>
              </w:rPr>
              <w:t xml:space="preserve"> </w:t>
            </w:r>
          </w:p>
        </w:tc>
        <w:tc>
          <w:tcPr>
            <w:tcW w:w="1329" w:type="dxa"/>
          </w:tcPr>
          <w:p w14:paraId="68346AA8" w14:textId="77777777" w:rsidR="00225F4E" w:rsidRPr="00214F5C" w:rsidRDefault="00225F4E" w:rsidP="00BE121E">
            <w:pPr>
              <w:spacing w:after="0" w:line="240" w:lineRule="auto"/>
              <w:rPr>
                <w:rFonts w:ascii="Times New Roman" w:eastAsia="Times New Roman" w:hAnsi="Times New Roman" w:cs="Times New Roman"/>
              </w:rPr>
            </w:pPr>
          </w:p>
        </w:tc>
        <w:tc>
          <w:tcPr>
            <w:tcW w:w="743" w:type="dxa"/>
          </w:tcPr>
          <w:p w14:paraId="3DEC9156"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1276" w:type="dxa"/>
          </w:tcPr>
          <w:p w14:paraId="3790761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099" w:type="dxa"/>
          </w:tcPr>
          <w:p w14:paraId="3C0E649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134" w:type="dxa"/>
          </w:tcPr>
          <w:p w14:paraId="0F3686D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992" w:type="dxa"/>
          </w:tcPr>
          <w:p w14:paraId="39E0D67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018FF7E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0B25677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307AE9C3" w14:textId="77777777" w:rsidTr="006307E9">
        <w:trPr>
          <w:jc w:val="center"/>
        </w:trPr>
        <w:tc>
          <w:tcPr>
            <w:tcW w:w="2607" w:type="dxa"/>
          </w:tcPr>
          <w:p w14:paraId="4AD17B54"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b/>
              </w:rPr>
              <w:t>Мероприятия 3:</w:t>
            </w:r>
            <w:r w:rsidRPr="00214F5C">
              <w:rPr>
                <w:rFonts w:ascii="Times New Roman" w:eastAsia="Times New Roman" w:hAnsi="Times New Roman" w:cs="Times New Roman"/>
              </w:rPr>
              <w:t>Участие в конкурсах научно- исследовательских проектов, предметных олимпиадах.</w:t>
            </w:r>
          </w:p>
        </w:tc>
        <w:tc>
          <w:tcPr>
            <w:tcW w:w="1329" w:type="dxa"/>
          </w:tcPr>
          <w:p w14:paraId="61750F6E" w14:textId="77777777" w:rsidR="00225F4E" w:rsidRPr="00214F5C" w:rsidRDefault="00225F4E" w:rsidP="00BE121E">
            <w:pPr>
              <w:spacing w:after="0" w:line="240" w:lineRule="auto"/>
              <w:rPr>
                <w:rFonts w:ascii="Times New Roman" w:eastAsia="Times New Roman" w:hAnsi="Times New Roman" w:cs="Times New Roman"/>
              </w:rPr>
            </w:pPr>
          </w:p>
        </w:tc>
        <w:tc>
          <w:tcPr>
            <w:tcW w:w="743" w:type="dxa"/>
          </w:tcPr>
          <w:p w14:paraId="62DDE33F"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1276" w:type="dxa"/>
          </w:tcPr>
          <w:p w14:paraId="7563E47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099" w:type="dxa"/>
          </w:tcPr>
          <w:p w14:paraId="1441923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134" w:type="dxa"/>
          </w:tcPr>
          <w:p w14:paraId="3293E75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992" w:type="dxa"/>
          </w:tcPr>
          <w:p w14:paraId="6F1E720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7E0A7C8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7358CB4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199A04E0" w14:textId="77777777" w:rsidTr="006307E9">
        <w:trPr>
          <w:jc w:val="center"/>
        </w:trPr>
        <w:tc>
          <w:tcPr>
            <w:tcW w:w="2607" w:type="dxa"/>
          </w:tcPr>
          <w:p w14:paraId="7666B3A1"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b/>
              </w:rPr>
              <w:t>Мероприятие 4</w:t>
            </w:r>
            <w:r w:rsidRPr="00214F5C">
              <w:rPr>
                <w:rFonts w:ascii="Times New Roman" w:eastAsia="Times New Roman" w:hAnsi="Times New Roman" w:cs="Times New Roman"/>
              </w:rPr>
              <w:t>: Пополнение и обновление МТБ кабинетами новой модификации.</w:t>
            </w:r>
          </w:p>
          <w:p w14:paraId="5D0626DD"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rPr>
              <w:t>Сетевое взаимодействие педагогов.</w:t>
            </w:r>
          </w:p>
        </w:tc>
        <w:tc>
          <w:tcPr>
            <w:tcW w:w="1329" w:type="dxa"/>
          </w:tcPr>
          <w:p w14:paraId="500DE465" w14:textId="77777777" w:rsidR="00225F4E" w:rsidRPr="00214F5C" w:rsidRDefault="00225F4E" w:rsidP="00BE121E">
            <w:pPr>
              <w:spacing w:after="0" w:line="240" w:lineRule="auto"/>
              <w:rPr>
                <w:rFonts w:ascii="Times New Roman" w:eastAsia="Times New Roman" w:hAnsi="Times New Roman" w:cs="Times New Roman"/>
              </w:rPr>
            </w:pPr>
          </w:p>
        </w:tc>
        <w:tc>
          <w:tcPr>
            <w:tcW w:w="743" w:type="dxa"/>
          </w:tcPr>
          <w:p w14:paraId="3FFFD70D"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1276" w:type="dxa"/>
          </w:tcPr>
          <w:p w14:paraId="54E9D7D3"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099" w:type="dxa"/>
          </w:tcPr>
          <w:p w14:paraId="2A09AC2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134" w:type="dxa"/>
          </w:tcPr>
          <w:p w14:paraId="501DCFE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992" w:type="dxa"/>
          </w:tcPr>
          <w:p w14:paraId="22BD76D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59849FC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4FF232F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78B9263C" w14:textId="77777777" w:rsidTr="006307E9">
        <w:trPr>
          <w:jc w:val="center"/>
        </w:trPr>
        <w:tc>
          <w:tcPr>
            <w:tcW w:w="2607" w:type="dxa"/>
          </w:tcPr>
          <w:p w14:paraId="44B9C25E"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Мероприятия 5.</w:t>
            </w:r>
            <w:r w:rsidRPr="00214F5C">
              <w:rPr>
                <w:rFonts w:ascii="Times New Roman" w:eastAsia="Times New Roman" w:hAnsi="Times New Roman" w:cs="Times New Roman"/>
              </w:rPr>
              <w:t>Сетевое взаимодействие</w:t>
            </w:r>
          </w:p>
        </w:tc>
        <w:tc>
          <w:tcPr>
            <w:tcW w:w="1329" w:type="dxa"/>
          </w:tcPr>
          <w:p w14:paraId="25626472" w14:textId="77777777" w:rsidR="00225F4E" w:rsidRPr="00214F5C" w:rsidRDefault="00225F4E" w:rsidP="00BE121E">
            <w:pPr>
              <w:spacing w:after="0" w:line="240" w:lineRule="auto"/>
              <w:rPr>
                <w:rFonts w:ascii="Times New Roman" w:eastAsia="Times New Roman" w:hAnsi="Times New Roman" w:cs="Times New Roman"/>
              </w:rPr>
            </w:pPr>
          </w:p>
        </w:tc>
        <w:tc>
          <w:tcPr>
            <w:tcW w:w="743" w:type="dxa"/>
          </w:tcPr>
          <w:p w14:paraId="4AB42A27"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1276" w:type="dxa"/>
          </w:tcPr>
          <w:p w14:paraId="7CC1F19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099" w:type="dxa"/>
          </w:tcPr>
          <w:p w14:paraId="375EC68A"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134" w:type="dxa"/>
          </w:tcPr>
          <w:p w14:paraId="49F3601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992" w:type="dxa"/>
          </w:tcPr>
          <w:p w14:paraId="18BA48E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3D8B3A4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21489642"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4BF5341A" w14:textId="77777777" w:rsidTr="00225F4E">
        <w:trPr>
          <w:jc w:val="center"/>
        </w:trPr>
        <w:tc>
          <w:tcPr>
            <w:tcW w:w="10881" w:type="dxa"/>
            <w:gridSpan w:val="9"/>
            <w:shd w:val="clear" w:color="auto" w:fill="BDD6EE" w:themeFill="accent1" w:themeFillTint="66"/>
          </w:tcPr>
          <w:p w14:paraId="71FCB7D7" w14:textId="77777777" w:rsidR="00225F4E" w:rsidRPr="00214F5C" w:rsidRDefault="00225F4E" w:rsidP="00BE121E">
            <w:pPr>
              <w:spacing w:after="0" w:line="240" w:lineRule="auto"/>
              <w:jc w:val="center"/>
              <w:rPr>
                <w:rFonts w:ascii="Times New Roman" w:hAnsi="Times New Roman" w:cs="Times New Roman"/>
                <w:b/>
              </w:rPr>
            </w:pPr>
            <w:r w:rsidRPr="00214F5C">
              <w:rPr>
                <w:rFonts w:ascii="Times New Roman" w:eastAsia="Times New Roman" w:hAnsi="Times New Roman" w:cs="Times New Roman"/>
                <w:b/>
                <w:bCs/>
              </w:rPr>
              <w:t>Задача 2.</w:t>
            </w:r>
            <w:r w:rsidRPr="00214F5C">
              <w:rPr>
                <w:rFonts w:ascii="Times New Roman" w:hAnsi="Times New Roman" w:cs="Times New Roman"/>
                <w:b/>
              </w:rPr>
              <w:t>Развитие инженерного и математического мышления, творческого подхода в обучении, ранней технической профилизации, а также эффективной «социализации» полученных знаний.</w:t>
            </w:r>
          </w:p>
          <w:p w14:paraId="0725B09D" w14:textId="77777777" w:rsidR="00225F4E" w:rsidRPr="00214F5C" w:rsidRDefault="00225F4E" w:rsidP="00BE121E">
            <w:pPr>
              <w:spacing w:after="0" w:line="240" w:lineRule="auto"/>
              <w:rPr>
                <w:rFonts w:ascii="Times New Roman" w:eastAsia="Times New Roman" w:hAnsi="Times New Roman" w:cs="Times New Roman"/>
                <w:b/>
                <w:bCs/>
              </w:rPr>
            </w:pPr>
          </w:p>
        </w:tc>
      </w:tr>
      <w:tr w:rsidR="00225F4E" w:rsidRPr="00214F5C" w14:paraId="45424E8E" w14:textId="77777777" w:rsidTr="006307E9">
        <w:trPr>
          <w:jc w:val="center"/>
        </w:trPr>
        <w:tc>
          <w:tcPr>
            <w:tcW w:w="2607" w:type="dxa"/>
            <w:shd w:val="clear" w:color="auto" w:fill="D9D9D9" w:themeFill="background1" w:themeFillShade="D9"/>
          </w:tcPr>
          <w:p w14:paraId="18DCA4B6"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hAnsi="Times New Roman" w:cs="Times New Roman"/>
                <w:b/>
              </w:rPr>
              <w:t xml:space="preserve">Индикатор 1:  </w:t>
            </w:r>
            <w:r w:rsidRPr="00214F5C">
              <w:rPr>
                <w:rFonts w:ascii="Times New Roman" w:hAnsi="Times New Roman" w:cs="Times New Roman"/>
              </w:rPr>
              <w:t>Применение STEAM- технологий, как  стратегии направленной на расширение  возможностей  изучения предметов ЕМ- цикла.</w:t>
            </w:r>
          </w:p>
        </w:tc>
        <w:tc>
          <w:tcPr>
            <w:tcW w:w="1329" w:type="dxa"/>
            <w:shd w:val="clear" w:color="auto" w:fill="D9D9D9" w:themeFill="background1" w:themeFillShade="D9"/>
          </w:tcPr>
          <w:p w14:paraId="63A796BB"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Отчетная документация</w:t>
            </w:r>
          </w:p>
        </w:tc>
        <w:tc>
          <w:tcPr>
            <w:tcW w:w="743" w:type="dxa"/>
            <w:shd w:val="clear" w:color="auto" w:fill="D9D9D9" w:themeFill="background1" w:themeFillShade="D9"/>
          </w:tcPr>
          <w:p w14:paraId="2F4E821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 xml:space="preserve">Кол-во в % </w:t>
            </w:r>
          </w:p>
        </w:tc>
        <w:tc>
          <w:tcPr>
            <w:tcW w:w="1276" w:type="dxa"/>
            <w:shd w:val="clear" w:color="auto" w:fill="D9D9D9" w:themeFill="background1" w:themeFillShade="D9"/>
          </w:tcPr>
          <w:p w14:paraId="71E267E0"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30</w:t>
            </w:r>
          </w:p>
        </w:tc>
        <w:tc>
          <w:tcPr>
            <w:tcW w:w="1099" w:type="dxa"/>
            <w:shd w:val="clear" w:color="auto" w:fill="D9D9D9" w:themeFill="background1" w:themeFillShade="D9"/>
          </w:tcPr>
          <w:p w14:paraId="15B7F84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40</w:t>
            </w:r>
          </w:p>
        </w:tc>
        <w:tc>
          <w:tcPr>
            <w:tcW w:w="1134" w:type="dxa"/>
            <w:shd w:val="clear" w:color="auto" w:fill="D9D9D9" w:themeFill="background1" w:themeFillShade="D9"/>
          </w:tcPr>
          <w:p w14:paraId="4DBDB2F5"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50</w:t>
            </w:r>
          </w:p>
        </w:tc>
        <w:tc>
          <w:tcPr>
            <w:tcW w:w="992" w:type="dxa"/>
            <w:shd w:val="clear" w:color="auto" w:fill="D9D9D9" w:themeFill="background1" w:themeFillShade="D9"/>
          </w:tcPr>
          <w:p w14:paraId="01874D0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60</w:t>
            </w:r>
          </w:p>
        </w:tc>
        <w:tc>
          <w:tcPr>
            <w:tcW w:w="851" w:type="dxa"/>
            <w:shd w:val="clear" w:color="auto" w:fill="D9D9D9" w:themeFill="background1" w:themeFillShade="D9"/>
          </w:tcPr>
          <w:p w14:paraId="3EA3C2B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70</w:t>
            </w:r>
          </w:p>
        </w:tc>
        <w:tc>
          <w:tcPr>
            <w:tcW w:w="850" w:type="dxa"/>
            <w:shd w:val="clear" w:color="auto" w:fill="D9D9D9" w:themeFill="background1" w:themeFillShade="D9"/>
          </w:tcPr>
          <w:p w14:paraId="2B71BBE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80</w:t>
            </w:r>
          </w:p>
        </w:tc>
      </w:tr>
      <w:tr w:rsidR="00225F4E" w:rsidRPr="00214F5C" w14:paraId="27AFA95F" w14:textId="77777777" w:rsidTr="006307E9">
        <w:trPr>
          <w:jc w:val="center"/>
        </w:trPr>
        <w:tc>
          <w:tcPr>
            <w:tcW w:w="2607" w:type="dxa"/>
          </w:tcPr>
          <w:p w14:paraId="1BCC7BEC"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hAnsi="Times New Roman" w:cs="Times New Roman"/>
                <w:b/>
              </w:rPr>
              <w:t xml:space="preserve">Показатель 1. </w:t>
            </w:r>
            <w:r w:rsidRPr="00214F5C">
              <w:rPr>
                <w:rFonts w:ascii="Times New Roman" w:hAnsi="Times New Roman" w:cs="Times New Roman"/>
              </w:rPr>
              <w:t>Образовательный Start-Up</w:t>
            </w:r>
          </w:p>
        </w:tc>
        <w:tc>
          <w:tcPr>
            <w:tcW w:w="1329" w:type="dxa"/>
          </w:tcPr>
          <w:p w14:paraId="0EBADA83"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rPr>
              <w:t>План, образовательная  программа.</w:t>
            </w:r>
          </w:p>
        </w:tc>
        <w:tc>
          <w:tcPr>
            <w:tcW w:w="743" w:type="dxa"/>
          </w:tcPr>
          <w:p w14:paraId="315D9BE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Кол-во в %</w:t>
            </w:r>
          </w:p>
        </w:tc>
        <w:tc>
          <w:tcPr>
            <w:tcW w:w="1276" w:type="dxa"/>
          </w:tcPr>
          <w:p w14:paraId="6F3284E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10</w:t>
            </w:r>
          </w:p>
        </w:tc>
        <w:tc>
          <w:tcPr>
            <w:tcW w:w="1099" w:type="dxa"/>
          </w:tcPr>
          <w:p w14:paraId="002123D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15</w:t>
            </w:r>
          </w:p>
        </w:tc>
        <w:tc>
          <w:tcPr>
            <w:tcW w:w="1134" w:type="dxa"/>
          </w:tcPr>
          <w:p w14:paraId="12683F61"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20</w:t>
            </w:r>
          </w:p>
        </w:tc>
        <w:tc>
          <w:tcPr>
            <w:tcW w:w="992" w:type="dxa"/>
          </w:tcPr>
          <w:p w14:paraId="44542B0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30</w:t>
            </w:r>
          </w:p>
        </w:tc>
        <w:tc>
          <w:tcPr>
            <w:tcW w:w="851" w:type="dxa"/>
          </w:tcPr>
          <w:p w14:paraId="6C039BFD"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40</w:t>
            </w:r>
          </w:p>
        </w:tc>
        <w:tc>
          <w:tcPr>
            <w:tcW w:w="850" w:type="dxa"/>
          </w:tcPr>
          <w:p w14:paraId="6184334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50</w:t>
            </w:r>
          </w:p>
        </w:tc>
      </w:tr>
      <w:tr w:rsidR="00225F4E" w:rsidRPr="00214F5C" w14:paraId="20AA5196" w14:textId="77777777" w:rsidTr="006307E9">
        <w:trPr>
          <w:jc w:val="center"/>
        </w:trPr>
        <w:tc>
          <w:tcPr>
            <w:tcW w:w="2607" w:type="dxa"/>
          </w:tcPr>
          <w:p w14:paraId="19016A0C" w14:textId="77777777" w:rsidR="00225F4E" w:rsidRPr="00214F5C" w:rsidRDefault="00225F4E" w:rsidP="00BE121E">
            <w:pPr>
              <w:spacing w:after="0" w:line="240" w:lineRule="auto"/>
              <w:rPr>
                <w:rFonts w:ascii="Times New Roman" w:hAnsi="Times New Roman" w:cs="Times New Roman"/>
                <w:b/>
              </w:rPr>
            </w:pPr>
            <w:r w:rsidRPr="00214F5C">
              <w:rPr>
                <w:rFonts w:ascii="Times New Roman" w:hAnsi="Times New Roman" w:cs="Times New Roman"/>
                <w:b/>
              </w:rPr>
              <w:t>Мероприятия1:</w:t>
            </w:r>
            <w:r w:rsidRPr="00214F5C">
              <w:rPr>
                <w:rFonts w:ascii="Times New Roman" w:hAnsi="Times New Roman" w:cs="Times New Roman"/>
              </w:rPr>
              <w:t>Сотрудничество с «Детским технопарком» (дом технического творчества открытым на базе УПК)</w:t>
            </w:r>
          </w:p>
        </w:tc>
        <w:tc>
          <w:tcPr>
            <w:tcW w:w="1329" w:type="dxa"/>
          </w:tcPr>
          <w:p w14:paraId="664DFB3D" w14:textId="77777777" w:rsidR="00225F4E" w:rsidRPr="00214F5C" w:rsidRDefault="00225F4E" w:rsidP="00BE121E">
            <w:pPr>
              <w:spacing w:after="0" w:line="240" w:lineRule="auto"/>
              <w:rPr>
                <w:rFonts w:ascii="Times New Roman" w:eastAsia="Times New Roman" w:hAnsi="Times New Roman" w:cs="Times New Roman"/>
              </w:rPr>
            </w:pPr>
          </w:p>
        </w:tc>
        <w:tc>
          <w:tcPr>
            <w:tcW w:w="743" w:type="dxa"/>
          </w:tcPr>
          <w:p w14:paraId="58AC4BCB"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1276" w:type="dxa"/>
          </w:tcPr>
          <w:p w14:paraId="64E4958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099" w:type="dxa"/>
          </w:tcPr>
          <w:p w14:paraId="3048E2F0"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134" w:type="dxa"/>
          </w:tcPr>
          <w:p w14:paraId="7736DFEF"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992" w:type="dxa"/>
          </w:tcPr>
          <w:p w14:paraId="0F39D05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37FB08B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3489AC7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090C0D64" w14:textId="77777777" w:rsidTr="006307E9">
        <w:trPr>
          <w:trHeight w:val="1380"/>
          <w:jc w:val="center"/>
        </w:trPr>
        <w:tc>
          <w:tcPr>
            <w:tcW w:w="2607" w:type="dxa"/>
          </w:tcPr>
          <w:p w14:paraId="4108A0BD" w14:textId="77777777" w:rsidR="00225F4E" w:rsidRPr="00214F5C" w:rsidRDefault="00225F4E" w:rsidP="00BE121E">
            <w:pPr>
              <w:spacing w:after="0" w:line="240" w:lineRule="auto"/>
              <w:rPr>
                <w:rFonts w:ascii="Times New Roman" w:hAnsi="Times New Roman" w:cs="Times New Roman"/>
                <w:b/>
              </w:rPr>
            </w:pPr>
            <w:r w:rsidRPr="00214F5C">
              <w:rPr>
                <w:rFonts w:ascii="Times New Roman" w:hAnsi="Times New Roman" w:cs="Times New Roman"/>
                <w:b/>
              </w:rPr>
              <w:t>Мероприятие 2:</w:t>
            </w:r>
          </w:p>
          <w:p w14:paraId="030B43D0" w14:textId="77777777" w:rsidR="00225F4E" w:rsidRPr="00214F5C" w:rsidRDefault="00225F4E" w:rsidP="00BE121E">
            <w:pPr>
              <w:spacing w:after="0" w:line="240" w:lineRule="auto"/>
              <w:jc w:val="both"/>
              <w:rPr>
                <w:rFonts w:ascii="Times New Roman" w:eastAsia="Times New Roman" w:hAnsi="Times New Roman" w:cs="Times New Roman"/>
              </w:rPr>
            </w:pPr>
            <w:r w:rsidRPr="00214F5C">
              <w:rPr>
                <w:rFonts w:ascii="Times New Roman" w:eastAsia="Times New Roman" w:hAnsi="Times New Roman" w:cs="Times New Roman"/>
              </w:rPr>
              <w:t>Разработка проектов, в том числе и с применением возможностей 3Д- моделирования.</w:t>
            </w:r>
          </w:p>
          <w:p w14:paraId="62352B2C" w14:textId="77777777" w:rsidR="00225F4E" w:rsidRPr="00214F5C" w:rsidRDefault="00225F4E" w:rsidP="00BE121E">
            <w:pPr>
              <w:spacing w:after="0" w:line="240" w:lineRule="auto"/>
              <w:jc w:val="both"/>
              <w:rPr>
                <w:rFonts w:ascii="Times New Roman" w:hAnsi="Times New Roman" w:cs="Times New Roman"/>
                <w:b/>
              </w:rPr>
            </w:pPr>
          </w:p>
        </w:tc>
        <w:tc>
          <w:tcPr>
            <w:tcW w:w="1329" w:type="dxa"/>
          </w:tcPr>
          <w:p w14:paraId="2CC62210" w14:textId="77777777" w:rsidR="00225F4E" w:rsidRPr="00214F5C" w:rsidRDefault="00225F4E" w:rsidP="00BE121E">
            <w:pPr>
              <w:spacing w:after="0" w:line="240" w:lineRule="auto"/>
              <w:rPr>
                <w:rFonts w:ascii="Times New Roman" w:eastAsia="Times New Roman" w:hAnsi="Times New Roman" w:cs="Times New Roman"/>
              </w:rPr>
            </w:pPr>
          </w:p>
        </w:tc>
        <w:tc>
          <w:tcPr>
            <w:tcW w:w="743" w:type="dxa"/>
          </w:tcPr>
          <w:p w14:paraId="48157995"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1276" w:type="dxa"/>
          </w:tcPr>
          <w:p w14:paraId="7AE624B0"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099" w:type="dxa"/>
          </w:tcPr>
          <w:p w14:paraId="6A1A72CA"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134" w:type="dxa"/>
          </w:tcPr>
          <w:p w14:paraId="13B29D2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992" w:type="dxa"/>
          </w:tcPr>
          <w:p w14:paraId="4643BEFA"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3002668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6724C7A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547BC4B0" w14:textId="77777777" w:rsidTr="006307E9">
        <w:trPr>
          <w:jc w:val="center"/>
        </w:trPr>
        <w:tc>
          <w:tcPr>
            <w:tcW w:w="2607" w:type="dxa"/>
          </w:tcPr>
          <w:p w14:paraId="2E6A5FE4" w14:textId="77777777" w:rsidR="00225F4E" w:rsidRPr="00214F5C" w:rsidRDefault="00225F4E" w:rsidP="00BE121E">
            <w:pPr>
              <w:spacing w:after="0" w:line="240" w:lineRule="auto"/>
              <w:rPr>
                <w:rFonts w:ascii="Times New Roman" w:eastAsia="Times New Roman" w:hAnsi="Times New Roman" w:cs="Times New Roman"/>
                <w:b/>
              </w:rPr>
            </w:pPr>
            <w:r w:rsidRPr="00214F5C">
              <w:rPr>
                <w:rFonts w:ascii="Times New Roman" w:eastAsia="Times New Roman" w:hAnsi="Times New Roman" w:cs="Times New Roman"/>
                <w:b/>
              </w:rPr>
              <w:t>Мероприятие 3:</w:t>
            </w:r>
            <w:r w:rsidRPr="00214F5C">
              <w:rPr>
                <w:rFonts w:ascii="Times New Roman" w:hAnsi="Times New Roman" w:cs="Times New Roman"/>
              </w:rPr>
              <w:t xml:space="preserve"> </w:t>
            </w:r>
            <w:r w:rsidRPr="00214F5C">
              <w:rPr>
                <w:rFonts w:ascii="Times New Roman" w:eastAsia="Times New Roman" w:hAnsi="Times New Roman" w:cs="Times New Roman"/>
              </w:rPr>
              <w:t xml:space="preserve">Внедрение в учебный процесс курсов «Робототехника (Lego- конструирование)», «Инженеры       </w:t>
            </w:r>
            <w:r w:rsidRPr="00214F5C">
              <w:rPr>
                <w:rFonts w:ascii="Times New Roman" w:eastAsia="Times New Roman" w:hAnsi="Times New Roman" w:cs="Times New Roman"/>
              </w:rPr>
              <w:lastRenderedPageBreak/>
              <w:t>будущего», «3 D моделирование», «Робототехника (Arduino)»</w:t>
            </w:r>
          </w:p>
        </w:tc>
        <w:tc>
          <w:tcPr>
            <w:tcW w:w="1329" w:type="dxa"/>
          </w:tcPr>
          <w:p w14:paraId="41ED67E6" w14:textId="77777777" w:rsidR="00225F4E" w:rsidRPr="00214F5C" w:rsidRDefault="00225F4E" w:rsidP="00BE121E">
            <w:pPr>
              <w:spacing w:after="0" w:line="240" w:lineRule="auto"/>
              <w:rPr>
                <w:rFonts w:ascii="Times New Roman" w:eastAsia="Times New Roman" w:hAnsi="Times New Roman" w:cs="Times New Roman"/>
              </w:rPr>
            </w:pPr>
          </w:p>
        </w:tc>
        <w:tc>
          <w:tcPr>
            <w:tcW w:w="743" w:type="dxa"/>
          </w:tcPr>
          <w:p w14:paraId="4BB7B3A0"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1276" w:type="dxa"/>
          </w:tcPr>
          <w:p w14:paraId="6172EF7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099" w:type="dxa"/>
          </w:tcPr>
          <w:p w14:paraId="115AA3F8"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134" w:type="dxa"/>
          </w:tcPr>
          <w:p w14:paraId="5D5129D9"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992" w:type="dxa"/>
          </w:tcPr>
          <w:p w14:paraId="0DBF51F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7FB8F674"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75D3AC09"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r w:rsidR="00225F4E" w:rsidRPr="00214F5C" w14:paraId="63469BFF" w14:textId="77777777" w:rsidTr="006307E9">
        <w:trPr>
          <w:jc w:val="center"/>
        </w:trPr>
        <w:tc>
          <w:tcPr>
            <w:tcW w:w="2607" w:type="dxa"/>
          </w:tcPr>
          <w:p w14:paraId="2B3571AD" w14:textId="77777777" w:rsidR="00225F4E" w:rsidRPr="00214F5C" w:rsidRDefault="00225F4E" w:rsidP="00BE121E">
            <w:pPr>
              <w:spacing w:after="0" w:line="240" w:lineRule="auto"/>
              <w:rPr>
                <w:rFonts w:ascii="Times New Roman" w:eastAsia="Times New Roman" w:hAnsi="Times New Roman" w:cs="Times New Roman"/>
              </w:rPr>
            </w:pPr>
            <w:r w:rsidRPr="00214F5C">
              <w:rPr>
                <w:rFonts w:ascii="Times New Roman" w:eastAsia="Times New Roman" w:hAnsi="Times New Roman" w:cs="Times New Roman"/>
                <w:b/>
              </w:rPr>
              <w:t>Мероприятие 4</w:t>
            </w:r>
            <w:r w:rsidRPr="00214F5C">
              <w:rPr>
                <w:rFonts w:ascii="Times New Roman" w:eastAsia="Times New Roman" w:hAnsi="Times New Roman" w:cs="Times New Roman"/>
              </w:rPr>
              <w:t>: Регистрация и взаимодействие  педагогов  на он-лайн платформе STEAM.KZ</w:t>
            </w:r>
          </w:p>
        </w:tc>
        <w:tc>
          <w:tcPr>
            <w:tcW w:w="1329" w:type="dxa"/>
          </w:tcPr>
          <w:p w14:paraId="3C56B63E" w14:textId="77777777" w:rsidR="00225F4E" w:rsidRPr="00214F5C" w:rsidRDefault="00225F4E" w:rsidP="00BE121E">
            <w:pPr>
              <w:spacing w:after="0" w:line="240" w:lineRule="auto"/>
              <w:rPr>
                <w:rFonts w:ascii="Times New Roman" w:eastAsia="Times New Roman" w:hAnsi="Times New Roman" w:cs="Times New Roman"/>
              </w:rPr>
            </w:pPr>
          </w:p>
        </w:tc>
        <w:tc>
          <w:tcPr>
            <w:tcW w:w="743" w:type="dxa"/>
          </w:tcPr>
          <w:p w14:paraId="659A2B6F" w14:textId="77777777" w:rsidR="00225F4E" w:rsidRPr="00214F5C" w:rsidRDefault="00225F4E" w:rsidP="00BE121E">
            <w:pPr>
              <w:spacing w:after="0" w:line="240" w:lineRule="auto"/>
              <w:jc w:val="center"/>
              <w:rPr>
                <w:rFonts w:ascii="Times New Roman" w:eastAsia="Times New Roman" w:hAnsi="Times New Roman" w:cs="Times New Roman"/>
              </w:rPr>
            </w:pPr>
          </w:p>
        </w:tc>
        <w:tc>
          <w:tcPr>
            <w:tcW w:w="1276" w:type="dxa"/>
          </w:tcPr>
          <w:p w14:paraId="66812307"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099" w:type="dxa"/>
          </w:tcPr>
          <w:p w14:paraId="0329BE5B"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1134" w:type="dxa"/>
          </w:tcPr>
          <w:p w14:paraId="7378515E"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992" w:type="dxa"/>
          </w:tcPr>
          <w:p w14:paraId="69D678B6"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1" w:type="dxa"/>
          </w:tcPr>
          <w:p w14:paraId="63E1CEB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c>
          <w:tcPr>
            <w:tcW w:w="850" w:type="dxa"/>
          </w:tcPr>
          <w:p w14:paraId="68C4DC5C" w14:textId="77777777" w:rsidR="00225F4E" w:rsidRPr="00214F5C" w:rsidRDefault="00225F4E" w:rsidP="00BE121E">
            <w:pPr>
              <w:spacing w:after="0" w:line="240" w:lineRule="auto"/>
              <w:jc w:val="center"/>
              <w:rPr>
                <w:rFonts w:ascii="Times New Roman" w:eastAsia="Times New Roman" w:hAnsi="Times New Roman" w:cs="Times New Roman"/>
              </w:rPr>
            </w:pPr>
            <w:r w:rsidRPr="00214F5C">
              <w:rPr>
                <w:rFonts w:ascii="Times New Roman" w:eastAsia="Times New Roman" w:hAnsi="Times New Roman" w:cs="Times New Roman"/>
              </w:rPr>
              <w:t>+</w:t>
            </w:r>
          </w:p>
        </w:tc>
      </w:tr>
    </w:tbl>
    <w:p w14:paraId="26DB7907" w14:textId="77777777" w:rsidR="00225F4E" w:rsidRDefault="00225F4E" w:rsidP="00BE121E">
      <w:pPr>
        <w:spacing w:line="240" w:lineRule="auto"/>
        <w:rPr>
          <w:rFonts w:ascii="Times New Roman" w:hAnsi="Times New Roman" w:cs="Times New Roman"/>
        </w:rPr>
      </w:pPr>
    </w:p>
    <w:p w14:paraId="4CBED0E4" w14:textId="77777777" w:rsidR="00225F4E" w:rsidRDefault="00225F4E" w:rsidP="00BE121E">
      <w:pPr>
        <w:spacing w:line="240" w:lineRule="auto"/>
        <w:rPr>
          <w:rFonts w:ascii="Times New Roman" w:hAnsi="Times New Roman" w:cs="Times New Roman"/>
        </w:rPr>
      </w:pPr>
    </w:p>
    <w:p w14:paraId="4F60A261" w14:textId="77777777" w:rsidR="00225F4E" w:rsidRDefault="00225F4E" w:rsidP="00BE121E">
      <w:pPr>
        <w:spacing w:line="240" w:lineRule="auto"/>
        <w:rPr>
          <w:rFonts w:ascii="Times New Roman" w:hAnsi="Times New Roman" w:cs="Times New Roman"/>
        </w:rPr>
      </w:pPr>
    </w:p>
    <w:p w14:paraId="49423E20" w14:textId="77777777" w:rsidR="00225F4E" w:rsidRDefault="00225F4E" w:rsidP="00BE121E">
      <w:pPr>
        <w:spacing w:line="240" w:lineRule="auto"/>
        <w:rPr>
          <w:rFonts w:ascii="Times New Roman" w:hAnsi="Times New Roman" w:cs="Times New Roman"/>
        </w:rPr>
      </w:pPr>
    </w:p>
    <w:p w14:paraId="0D563821" w14:textId="31612642" w:rsidR="00421841" w:rsidRDefault="00421841" w:rsidP="00BE121E">
      <w:pPr>
        <w:widowControl w:val="0"/>
        <w:tabs>
          <w:tab w:val="left" w:pos="0"/>
          <w:tab w:val="left" w:pos="1701"/>
        </w:tabs>
        <w:overflowPunct w:val="0"/>
        <w:autoSpaceDE w:val="0"/>
        <w:autoSpaceDN w:val="0"/>
        <w:adjustRightInd w:val="0"/>
        <w:spacing w:line="240" w:lineRule="auto"/>
        <w:rPr>
          <w:b/>
          <w:sz w:val="28"/>
          <w:szCs w:val="28"/>
        </w:rPr>
      </w:pPr>
    </w:p>
    <w:p w14:paraId="77057FC0" w14:textId="2902D76C"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6D0F08A6" w14:textId="74CBADE8"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44DB82CF" w14:textId="34361DD6"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1B235E08" w14:textId="36DB10BB"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0D1D95C7" w14:textId="43079D7A"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16313547" w14:textId="78D5A41B"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37058C4E" w14:textId="6AE466C6"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57479CFC" w14:textId="715E4E7A"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49F5A3D8" w14:textId="6F9B6351"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373E1010" w14:textId="62FB168B"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559CBF71" w14:textId="79692FEF"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5360D484" w14:textId="44C5ACFC"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6E8A2200" w14:textId="44474DC4"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7E7F241A" w14:textId="6E98F9B8"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7DB106D8" w14:textId="0B60882E"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1154FBFE" w14:textId="04540A5B"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271DF8B0" w14:textId="43DA312F"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249DA939" w14:textId="4F71BEAE" w:rsidR="00214F5C"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59AD0448" w14:textId="77777777" w:rsidR="00214F5C" w:rsidRPr="006307E9" w:rsidRDefault="00214F5C" w:rsidP="00BE121E">
      <w:pPr>
        <w:widowControl w:val="0"/>
        <w:tabs>
          <w:tab w:val="left" w:pos="0"/>
          <w:tab w:val="left" w:pos="1701"/>
        </w:tabs>
        <w:overflowPunct w:val="0"/>
        <w:autoSpaceDE w:val="0"/>
        <w:autoSpaceDN w:val="0"/>
        <w:adjustRightInd w:val="0"/>
        <w:spacing w:line="240" w:lineRule="auto"/>
        <w:rPr>
          <w:b/>
          <w:sz w:val="28"/>
          <w:szCs w:val="28"/>
        </w:rPr>
      </w:pPr>
    </w:p>
    <w:p w14:paraId="3FB4100C" w14:textId="77777777" w:rsidR="001D3454" w:rsidRDefault="001D3454" w:rsidP="00BE121E">
      <w:pPr>
        <w:pStyle w:val="a3"/>
        <w:widowControl w:val="0"/>
        <w:tabs>
          <w:tab w:val="left" w:pos="0"/>
          <w:tab w:val="left" w:pos="1701"/>
        </w:tabs>
        <w:overflowPunct w:val="0"/>
        <w:autoSpaceDE w:val="0"/>
        <w:autoSpaceDN w:val="0"/>
        <w:adjustRightInd w:val="0"/>
        <w:ind w:left="1440"/>
        <w:jc w:val="center"/>
        <w:rPr>
          <w:b/>
          <w:sz w:val="28"/>
          <w:szCs w:val="28"/>
        </w:rPr>
      </w:pPr>
    </w:p>
    <w:p w14:paraId="79D86FD4" w14:textId="77777777" w:rsidR="00225F4E" w:rsidRPr="001F0E71" w:rsidRDefault="00713C56" w:rsidP="00BE121E">
      <w:pPr>
        <w:pStyle w:val="a3"/>
        <w:widowControl w:val="0"/>
        <w:tabs>
          <w:tab w:val="left" w:pos="0"/>
          <w:tab w:val="left" w:pos="1701"/>
        </w:tabs>
        <w:overflowPunct w:val="0"/>
        <w:autoSpaceDE w:val="0"/>
        <w:autoSpaceDN w:val="0"/>
        <w:adjustRightInd w:val="0"/>
        <w:ind w:left="1440"/>
        <w:jc w:val="center"/>
        <w:rPr>
          <w:b/>
          <w:sz w:val="28"/>
          <w:szCs w:val="28"/>
        </w:rPr>
      </w:pPr>
      <w:r>
        <w:rPr>
          <w:b/>
          <w:sz w:val="28"/>
          <w:szCs w:val="28"/>
          <w:lang w:val="en-US"/>
        </w:rPr>
        <w:t>V</w:t>
      </w:r>
      <w:r w:rsidR="00EB5BDF">
        <w:rPr>
          <w:b/>
          <w:sz w:val="28"/>
          <w:szCs w:val="28"/>
        </w:rPr>
        <w:sym w:font="Symbol" w:char="F049"/>
      </w:r>
      <w:r>
        <w:rPr>
          <w:b/>
          <w:sz w:val="28"/>
          <w:szCs w:val="28"/>
        </w:rPr>
        <w:t xml:space="preserve">. </w:t>
      </w:r>
      <w:r w:rsidR="00225F4E" w:rsidRPr="001F0E71">
        <w:rPr>
          <w:b/>
          <w:sz w:val="28"/>
          <w:szCs w:val="28"/>
        </w:rPr>
        <w:t>План мероприятий школы по реализации Программы развития школы на 202</w:t>
      </w:r>
      <w:r w:rsidR="00225F4E">
        <w:rPr>
          <w:b/>
          <w:sz w:val="28"/>
          <w:szCs w:val="28"/>
        </w:rPr>
        <w:t>1</w:t>
      </w:r>
      <w:r w:rsidR="00225F4E" w:rsidRPr="001F0E71">
        <w:rPr>
          <w:b/>
          <w:sz w:val="28"/>
          <w:szCs w:val="28"/>
        </w:rPr>
        <w:t>-202</w:t>
      </w:r>
      <w:r w:rsidR="00225F4E">
        <w:rPr>
          <w:b/>
          <w:sz w:val="28"/>
          <w:szCs w:val="28"/>
        </w:rPr>
        <w:t>2</w:t>
      </w:r>
      <w:r w:rsidR="00225F4E" w:rsidRPr="001F0E71">
        <w:rPr>
          <w:b/>
          <w:sz w:val="28"/>
          <w:szCs w:val="28"/>
        </w:rPr>
        <w:t xml:space="preserve"> учебный год</w:t>
      </w:r>
    </w:p>
    <w:p w14:paraId="7F46FF30" w14:textId="77777777" w:rsidR="00225F4E" w:rsidRPr="001F0E71" w:rsidRDefault="00225F4E" w:rsidP="00BE121E">
      <w:pPr>
        <w:widowControl w:val="0"/>
        <w:tabs>
          <w:tab w:val="left" w:pos="0"/>
          <w:tab w:val="left" w:pos="1701"/>
        </w:tabs>
        <w:overflowPunct w:val="0"/>
        <w:autoSpaceDE w:val="0"/>
        <w:autoSpaceDN w:val="0"/>
        <w:adjustRightInd w:val="0"/>
        <w:spacing w:line="240" w:lineRule="auto"/>
        <w:jc w:val="both"/>
        <w:rPr>
          <w:rFonts w:ascii="Times New Roman" w:hAnsi="Times New Roman" w:cs="Times New Roman"/>
          <w:b/>
          <w:sz w:val="28"/>
          <w:szCs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140"/>
        <w:gridCol w:w="1417"/>
        <w:gridCol w:w="1276"/>
        <w:gridCol w:w="840"/>
        <w:gridCol w:w="1701"/>
        <w:gridCol w:w="1559"/>
      </w:tblGrid>
      <w:tr w:rsidR="00225F4E" w:rsidRPr="006B3EFE" w14:paraId="0B74A14F" w14:textId="77777777" w:rsidTr="00AC5BF8">
        <w:trPr>
          <w:jc w:val="center"/>
        </w:trPr>
        <w:tc>
          <w:tcPr>
            <w:tcW w:w="9634" w:type="dxa"/>
            <w:gridSpan w:val="7"/>
            <w:shd w:val="clear" w:color="auto" w:fill="auto"/>
          </w:tcPr>
          <w:p w14:paraId="61B8D949" w14:textId="77777777" w:rsidR="00225F4E" w:rsidRPr="006B3EFE" w:rsidRDefault="00225F4E" w:rsidP="00BE121E">
            <w:pPr>
              <w:spacing w:after="0" w:line="240" w:lineRule="auto"/>
              <w:jc w:val="center"/>
              <w:rPr>
                <w:rFonts w:ascii="Times New Roman" w:eastAsia="Times New Roman" w:hAnsi="Times New Roman" w:cs="Times New Roman"/>
                <w:b/>
                <w:szCs w:val="24"/>
                <w:lang w:eastAsia="ru-RU"/>
              </w:rPr>
            </w:pPr>
            <w:r w:rsidRPr="006B3EFE">
              <w:rPr>
                <w:rFonts w:ascii="Times New Roman" w:eastAsia="Times New Roman" w:hAnsi="Times New Roman" w:cs="Times New Roman"/>
                <w:b/>
                <w:szCs w:val="24"/>
                <w:lang w:eastAsia="ru-RU"/>
              </w:rPr>
              <w:t>1 направление</w:t>
            </w:r>
          </w:p>
        </w:tc>
      </w:tr>
      <w:tr w:rsidR="00225F4E" w:rsidRPr="006B3EFE" w14:paraId="0D43F408" w14:textId="77777777" w:rsidTr="00AC5BF8">
        <w:trPr>
          <w:jc w:val="center"/>
        </w:trPr>
        <w:tc>
          <w:tcPr>
            <w:tcW w:w="2841" w:type="dxa"/>
            <w:gridSpan w:val="2"/>
            <w:shd w:val="clear" w:color="auto" w:fill="auto"/>
          </w:tcPr>
          <w:p w14:paraId="145D1ABC"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r w:rsidRPr="006B3EFE">
              <w:rPr>
                <w:rFonts w:ascii="Times New Roman" w:eastAsia="Times New Roman" w:hAnsi="Times New Roman" w:cs="Times New Roman"/>
                <w:b/>
                <w:iCs/>
                <w:color w:val="000000"/>
                <w:szCs w:val="24"/>
                <w:lang w:eastAsia="ru-RU"/>
              </w:rPr>
              <w:t>Мероприятие</w:t>
            </w:r>
          </w:p>
        </w:tc>
        <w:tc>
          <w:tcPr>
            <w:tcW w:w="1417" w:type="dxa"/>
            <w:vMerge w:val="restart"/>
            <w:shd w:val="clear" w:color="auto" w:fill="auto"/>
          </w:tcPr>
          <w:p w14:paraId="52D75944"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r w:rsidRPr="006B3EFE">
              <w:rPr>
                <w:rFonts w:ascii="Times New Roman" w:eastAsia="Times New Roman" w:hAnsi="Times New Roman" w:cs="Times New Roman"/>
                <w:b/>
                <w:iCs/>
                <w:color w:val="000000"/>
                <w:szCs w:val="24"/>
                <w:lang w:eastAsia="ru-RU"/>
              </w:rPr>
              <w:t>Сроки проведения</w:t>
            </w:r>
          </w:p>
        </w:tc>
        <w:tc>
          <w:tcPr>
            <w:tcW w:w="1276" w:type="dxa"/>
            <w:vMerge w:val="restart"/>
            <w:shd w:val="clear" w:color="auto" w:fill="auto"/>
          </w:tcPr>
          <w:p w14:paraId="2A885DAC"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r w:rsidRPr="006B3EFE">
              <w:rPr>
                <w:rFonts w:ascii="Times New Roman" w:eastAsia="Times New Roman" w:hAnsi="Times New Roman" w:cs="Times New Roman"/>
                <w:b/>
                <w:iCs/>
                <w:color w:val="000000"/>
                <w:szCs w:val="24"/>
                <w:lang w:eastAsia="ru-RU"/>
              </w:rPr>
              <w:t>Ответственные</w:t>
            </w:r>
          </w:p>
        </w:tc>
        <w:tc>
          <w:tcPr>
            <w:tcW w:w="840" w:type="dxa"/>
            <w:vMerge w:val="restart"/>
            <w:shd w:val="clear" w:color="auto" w:fill="auto"/>
            <w:textDirection w:val="tbRl"/>
          </w:tcPr>
          <w:p w14:paraId="4C7E4C67" w14:textId="77777777" w:rsidR="00225F4E" w:rsidRPr="006B3EFE" w:rsidRDefault="00225F4E" w:rsidP="00BE121E">
            <w:pPr>
              <w:spacing w:after="0" w:line="240" w:lineRule="auto"/>
              <w:ind w:left="113" w:right="113"/>
              <w:jc w:val="center"/>
              <w:rPr>
                <w:rFonts w:ascii="Times New Roman" w:eastAsia="Calibri" w:hAnsi="Times New Roman" w:cs="Times New Roman"/>
                <w:b/>
                <w:szCs w:val="24"/>
                <w:lang w:val="en-US"/>
              </w:rPr>
            </w:pPr>
            <w:r w:rsidRPr="006B3EFE">
              <w:rPr>
                <w:rFonts w:ascii="Times New Roman" w:eastAsia="Times New Roman" w:hAnsi="Times New Roman" w:cs="Times New Roman"/>
                <w:b/>
                <w:iCs/>
                <w:color w:val="000000"/>
                <w:szCs w:val="24"/>
                <w:lang w:eastAsia="ru-RU"/>
              </w:rPr>
              <w:t>Участники</w:t>
            </w:r>
          </w:p>
        </w:tc>
        <w:tc>
          <w:tcPr>
            <w:tcW w:w="1701" w:type="dxa"/>
            <w:vMerge w:val="restart"/>
            <w:shd w:val="clear" w:color="auto" w:fill="auto"/>
          </w:tcPr>
          <w:p w14:paraId="2445D8BF" w14:textId="77777777" w:rsidR="00225F4E" w:rsidRPr="006B3EFE" w:rsidRDefault="00225F4E" w:rsidP="00BE121E">
            <w:pPr>
              <w:spacing w:after="0" w:line="240" w:lineRule="auto"/>
              <w:jc w:val="center"/>
              <w:rPr>
                <w:rFonts w:ascii="Times New Roman" w:eastAsia="Times New Roman" w:hAnsi="Times New Roman" w:cs="Times New Roman"/>
                <w:b/>
                <w:iCs/>
                <w:color w:val="000000"/>
                <w:szCs w:val="24"/>
                <w:lang w:eastAsia="ru-RU"/>
              </w:rPr>
            </w:pPr>
            <w:r w:rsidRPr="006B3EFE">
              <w:rPr>
                <w:rFonts w:ascii="Times New Roman" w:eastAsia="Times New Roman" w:hAnsi="Times New Roman" w:cs="Times New Roman"/>
                <w:b/>
                <w:iCs/>
                <w:color w:val="000000"/>
                <w:szCs w:val="24"/>
                <w:lang w:eastAsia="ru-RU"/>
              </w:rPr>
              <w:t>Ожидаемый результат</w:t>
            </w:r>
          </w:p>
        </w:tc>
        <w:tc>
          <w:tcPr>
            <w:tcW w:w="1559" w:type="dxa"/>
            <w:vMerge w:val="restart"/>
          </w:tcPr>
          <w:p w14:paraId="2698DC3F" w14:textId="77777777" w:rsidR="00225F4E" w:rsidRPr="006B3EFE" w:rsidRDefault="00225F4E" w:rsidP="00BE121E">
            <w:pPr>
              <w:spacing w:after="0" w:line="240" w:lineRule="auto"/>
              <w:jc w:val="center"/>
              <w:rPr>
                <w:rFonts w:ascii="Times New Roman" w:eastAsia="Times New Roman" w:hAnsi="Times New Roman" w:cs="Times New Roman"/>
                <w:b/>
                <w:bCs/>
                <w:szCs w:val="24"/>
              </w:rPr>
            </w:pPr>
            <w:r w:rsidRPr="006B3EFE">
              <w:rPr>
                <w:rFonts w:ascii="Times New Roman" w:eastAsia="Times New Roman" w:hAnsi="Times New Roman" w:cs="Times New Roman"/>
                <w:b/>
                <w:bCs/>
                <w:szCs w:val="24"/>
              </w:rPr>
              <w:t xml:space="preserve">Форма </w:t>
            </w:r>
          </w:p>
          <w:p w14:paraId="514633F4" w14:textId="77777777" w:rsidR="00225F4E" w:rsidRPr="006B3EFE" w:rsidRDefault="00225F4E" w:rsidP="00BE121E">
            <w:pPr>
              <w:spacing w:after="0" w:line="240" w:lineRule="auto"/>
              <w:jc w:val="center"/>
              <w:rPr>
                <w:rFonts w:ascii="Times New Roman" w:eastAsia="Times New Roman" w:hAnsi="Times New Roman" w:cs="Times New Roman"/>
                <w:b/>
                <w:iCs/>
                <w:color w:val="000000"/>
                <w:szCs w:val="24"/>
                <w:lang w:eastAsia="ru-RU"/>
              </w:rPr>
            </w:pPr>
            <w:r w:rsidRPr="006B3EFE">
              <w:rPr>
                <w:rFonts w:ascii="Times New Roman" w:eastAsia="Times New Roman" w:hAnsi="Times New Roman" w:cs="Times New Roman"/>
                <w:b/>
                <w:bCs/>
                <w:szCs w:val="24"/>
              </w:rPr>
              <w:t>завершения</w:t>
            </w:r>
          </w:p>
        </w:tc>
      </w:tr>
      <w:tr w:rsidR="00225F4E" w:rsidRPr="006B3EFE" w14:paraId="7508AA2C" w14:textId="77777777" w:rsidTr="00AC5BF8">
        <w:trPr>
          <w:jc w:val="center"/>
        </w:trPr>
        <w:tc>
          <w:tcPr>
            <w:tcW w:w="1701" w:type="dxa"/>
            <w:shd w:val="clear" w:color="auto" w:fill="auto"/>
          </w:tcPr>
          <w:p w14:paraId="02F588F6"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r w:rsidRPr="006B3EFE">
              <w:rPr>
                <w:rFonts w:ascii="Times New Roman" w:eastAsia="Times New Roman" w:hAnsi="Times New Roman" w:cs="Times New Roman"/>
                <w:b/>
                <w:iCs/>
                <w:color w:val="000000"/>
                <w:szCs w:val="24"/>
                <w:lang w:eastAsia="ru-RU"/>
              </w:rPr>
              <w:t>Наименование</w:t>
            </w:r>
            <w:r w:rsidRPr="006B3EFE">
              <w:rPr>
                <w:rFonts w:ascii="Times New Roman" w:eastAsia="Times New Roman" w:hAnsi="Times New Roman" w:cs="Times New Roman"/>
                <w:b/>
                <w:iCs/>
                <w:color w:val="000000"/>
                <w:szCs w:val="24"/>
                <w:lang w:val="en-US" w:eastAsia="ru-RU"/>
              </w:rPr>
              <w:t xml:space="preserve"> </w:t>
            </w:r>
          </w:p>
        </w:tc>
        <w:tc>
          <w:tcPr>
            <w:tcW w:w="1140" w:type="dxa"/>
            <w:shd w:val="clear" w:color="auto" w:fill="auto"/>
          </w:tcPr>
          <w:p w14:paraId="209405BC" w14:textId="77777777" w:rsidR="00225F4E" w:rsidRPr="006B3EFE" w:rsidRDefault="00225F4E" w:rsidP="00BE121E">
            <w:pPr>
              <w:spacing w:after="0" w:line="240" w:lineRule="auto"/>
              <w:jc w:val="center"/>
              <w:rPr>
                <w:rFonts w:ascii="Times New Roman" w:eastAsia="Times New Roman" w:hAnsi="Times New Roman" w:cs="Times New Roman"/>
                <w:b/>
                <w:iCs/>
                <w:color w:val="000000"/>
                <w:szCs w:val="24"/>
                <w:lang w:eastAsia="ru-RU"/>
              </w:rPr>
            </w:pPr>
            <w:r w:rsidRPr="006B3EFE">
              <w:rPr>
                <w:rFonts w:ascii="Times New Roman" w:eastAsia="Times New Roman" w:hAnsi="Times New Roman" w:cs="Times New Roman"/>
                <w:b/>
                <w:iCs/>
                <w:color w:val="000000"/>
                <w:szCs w:val="24"/>
                <w:lang w:eastAsia="ru-RU"/>
              </w:rPr>
              <w:t>Форма</w:t>
            </w:r>
          </w:p>
          <w:p w14:paraId="69ACB1E6"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r w:rsidRPr="006B3EFE">
              <w:rPr>
                <w:rFonts w:ascii="Times New Roman" w:eastAsia="Times New Roman" w:hAnsi="Times New Roman" w:cs="Times New Roman"/>
                <w:b/>
                <w:iCs/>
                <w:color w:val="000000"/>
                <w:szCs w:val="24"/>
                <w:lang w:eastAsia="ru-RU"/>
              </w:rPr>
              <w:t>проведения</w:t>
            </w:r>
            <w:r w:rsidRPr="006B3EFE">
              <w:rPr>
                <w:rFonts w:ascii="Times New Roman" w:eastAsia="Times New Roman" w:hAnsi="Times New Roman" w:cs="Times New Roman"/>
                <w:b/>
                <w:iCs/>
                <w:color w:val="000000"/>
                <w:szCs w:val="24"/>
                <w:lang w:val="en-US" w:eastAsia="ru-RU"/>
              </w:rPr>
              <w:t xml:space="preserve"> </w:t>
            </w:r>
          </w:p>
        </w:tc>
        <w:tc>
          <w:tcPr>
            <w:tcW w:w="1417" w:type="dxa"/>
            <w:vMerge/>
            <w:shd w:val="clear" w:color="auto" w:fill="auto"/>
          </w:tcPr>
          <w:p w14:paraId="2131A2AB"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p>
        </w:tc>
        <w:tc>
          <w:tcPr>
            <w:tcW w:w="1276" w:type="dxa"/>
            <w:vMerge/>
            <w:shd w:val="clear" w:color="auto" w:fill="auto"/>
          </w:tcPr>
          <w:p w14:paraId="083A32FF"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p>
        </w:tc>
        <w:tc>
          <w:tcPr>
            <w:tcW w:w="840" w:type="dxa"/>
            <w:vMerge/>
            <w:shd w:val="clear" w:color="auto" w:fill="auto"/>
          </w:tcPr>
          <w:p w14:paraId="3BC30EF1"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p>
        </w:tc>
        <w:tc>
          <w:tcPr>
            <w:tcW w:w="1701" w:type="dxa"/>
            <w:vMerge/>
            <w:shd w:val="clear" w:color="auto" w:fill="auto"/>
          </w:tcPr>
          <w:p w14:paraId="45211721"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p>
        </w:tc>
        <w:tc>
          <w:tcPr>
            <w:tcW w:w="1559" w:type="dxa"/>
            <w:vMerge/>
          </w:tcPr>
          <w:p w14:paraId="21813631"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p>
        </w:tc>
      </w:tr>
      <w:tr w:rsidR="00225F4E" w:rsidRPr="006B3EFE" w14:paraId="71C616B2" w14:textId="77777777" w:rsidTr="00AC5BF8">
        <w:trPr>
          <w:trHeight w:val="227"/>
          <w:jc w:val="center"/>
        </w:trPr>
        <w:tc>
          <w:tcPr>
            <w:tcW w:w="1701" w:type="dxa"/>
            <w:shd w:val="clear" w:color="auto" w:fill="auto"/>
          </w:tcPr>
          <w:p w14:paraId="687558E9"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eastAsia="Times New Roman" w:hAnsi="Times New Roman" w:cs="Times New Roman"/>
                <w:szCs w:val="24"/>
              </w:rPr>
              <w:t>Составление олимпиадных заданий</w:t>
            </w:r>
          </w:p>
        </w:tc>
        <w:tc>
          <w:tcPr>
            <w:tcW w:w="1140" w:type="dxa"/>
            <w:shd w:val="clear" w:color="auto" w:fill="auto"/>
          </w:tcPr>
          <w:p w14:paraId="78E0D774"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Работа творческих групп</w:t>
            </w:r>
          </w:p>
        </w:tc>
        <w:tc>
          <w:tcPr>
            <w:tcW w:w="1417" w:type="dxa"/>
            <w:shd w:val="clear" w:color="auto" w:fill="auto"/>
          </w:tcPr>
          <w:p w14:paraId="64B68429"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Ноябрь-март</w:t>
            </w:r>
          </w:p>
        </w:tc>
        <w:tc>
          <w:tcPr>
            <w:tcW w:w="1276" w:type="dxa"/>
            <w:shd w:val="clear" w:color="auto" w:fill="auto"/>
          </w:tcPr>
          <w:p w14:paraId="48F8FF06"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 предметники, руководители ШМО</w:t>
            </w:r>
          </w:p>
        </w:tc>
        <w:tc>
          <w:tcPr>
            <w:tcW w:w="840" w:type="dxa"/>
            <w:shd w:val="clear" w:color="auto" w:fill="auto"/>
          </w:tcPr>
          <w:p w14:paraId="135C52C3"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 предметники, руководители ШМО</w:t>
            </w:r>
          </w:p>
        </w:tc>
        <w:tc>
          <w:tcPr>
            <w:tcW w:w="1701" w:type="dxa"/>
            <w:shd w:val="clear" w:color="auto" w:fill="auto"/>
          </w:tcPr>
          <w:p w14:paraId="57DFC48D"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Олимпиадные задания</w:t>
            </w:r>
          </w:p>
        </w:tc>
        <w:tc>
          <w:tcPr>
            <w:tcW w:w="1559" w:type="dxa"/>
          </w:tcPr>
          <w:p w14:paraId="3E843A87"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Сборник заданий</w:t>
            </w:r>
          </w:p>
        </w:tc>
      </w:tr>
      <w:tr w:rsidR="00225F4E" w:rsidRPr="006B3EFE" w14:paraId="76D46467" w14:textId="77777777" w:rsidTr="00AC5BF8">
        <w:trPr>
          <w:trHeight w:val="227"/>
          <w:jc w:val="center"/>
        </w:trPr>
        <w:tc>
          <w:tcPr>
            <w:tcW w:w="1701" w:type="dxa"/>
            <w:shd w:val="clear" w:color="auto" w:fill="auto"/>
          </w:tcPr>
          <w:p w14:paraId="576199B5"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eastAsia="Times New Roman" w:hAnsi="Times New Roman" w:cs="Times New Roman"/>
                <w:szCs w:val="24"/>
              </w:rPr>
              <w:t>Участие в  городских, областных и международных конкурсов, олимпиад</w:t>
            </w:r>
          </w:p>
        </w:tc>
        <w:tc>
          <w:tcPr>
            <w:tcW w:w="1140" w:type="dxa"/>
            <w:shd w:val="clear" w:color="auto" w:fill="auto"/>
          </w:tcPr>
          <w:p w14:paraId="56529616"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Конкурсы, олимпиады</w:t>
            </w:r>
          </w:p>
        </w:tc>
        <w:tc>
          <w:tcPr>
            <w:tcW w:w="1417" w:type="dxa"/>
            <w:shd w:val="clear" w:color="auto" w:fill="auto"/>
          </w:tcPr>
          <w:p w14:paraId="3954A1F5"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Ноябрь-март</w:t>
            </w:r>
          </w:p>
        </w:tc>
        <w:tc>
          <w:tcPr>
            <w:tcW w:w="1276" w:type="dxa"/>
            <w:shd w:val="clear" w:color="auto" w:fill="auto"/>
          </w:tcPr>
          <w:p w14:paraId="7ED61748"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 предметники</w:t>
            </w:r>
          </w:p>
        </w:tc>
        <w:tc>
          <w:tcPr>
            <w:tcW w:w="840" w:type="dxa"/>
            <w:shd w:val="clear" w:color="auto" w:fill="auto"/>
          </w:tcPr>
          <w:p w14:paraId="764818D8"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учащиеся</w:t>
            </w:r>
          </w:p>
        </w:tc>
        <w:tc>
          <w:tcPr>
            <w:tcW w:w="1701" w:type="dxa"/>
            <w:shd w:val="clear" w:color="auto" w:fill="auto"/>
          </w:tcPr>
          <w:p w14:paraId="46EE01B1"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Призовые места</w:t>
            </w:r>
          </w:p>
        </w:tc>
        <w:tc>
          <w:tcPr>
            <w:tcW w:w="1559" w:type="dxa"/>
          </w:tcPr>
          <w:p w14:paraId="33C3BA72"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Создание банка данных</w:t>
            </w:r>
          </w:p>
        </w:tc>
      </w:tr>
      <w:tr w:rsidR="00225F4E" w:rsidRPr="006B3EFE" w14:paraId="7946C1F1" w14:textId="77777777" w:rsidTr="00AC5BF8">
        <w:trPr>
          <w:trHeight w:val="227"/>
          <w:jc w:val="center"/>
        </w:trPr>
        <w:tc>
          <w:tcPr>
            <w:tcW w:w="1701" w:type="dxa"/>
            <w:shd w:val="clear" w:color="auto" w:fill="auto"/>
          </w:tcPr>
          <w:p w14:paraId="4D1CBE13"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eastAsia="Times New Roman" w:hAnsi="Times New Roman" w:cs="Times New Roman"/>
                <w:szCs w:val="24"/>
              </w:rPr>
              <w:t>Мониторинг результативности участия в городских, областных и международных конкурсах, олимпиадах</w:t>
            </w:r>
          </w:p>
        </w:tc>
        <w:tc>
          <w:tcPr>
            <w:tcW w:w="1140" w:type="dxa"/>
            <w:shd w:val="clear" w:color="auto" w:fill="auto"/>
          </w:tcPr>
          <w:p w14:paraId="62B4C614"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мониторинг</w:t>
            </w:r>
          </w:p>
        </w:tc>
        <w:tc>
          <w:tcPr>
            <w:tcW w:w="1417" w:type="dxa"/>
            <w:shd w:val="clear" w:color="auto" w:fill="auto"/>
          </w:tcPr>
          <w:p w14:paraId="4C1FCBAD"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Ноябрь-март</w:t>
            </w:r>
          </w:p>
        </w:tc>
        <w:tc>
          <w:tcPr>
            <w:tcW w:w="1276" w:type="dxa"/>
            <w:shd w:val="clear" w:color="auto" w:fill="auto"/>
          </w:tcPr>
          <w:p w14:paraId="7AD58097"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 предметники, руководители ШМО</w:t>
            </w:r>
          </w:p>
        </w:tc>
        <w:tc>
          <w:tcPr>
            <w:tcW w:w="840" w:type="dxa"/>
            <w:shd w:val="clear" w:color="auto" w:fill="auto"/>
          </w:tcPr>
          <w:p w14:paraId="6BB30B67"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 предметники, руководители ШМО</w:t>
            </w:r>
          </w:p>
        </w:tc>
        <w:tc>
          <w:tcPr>
            <w:tcW w:w="1701" w:type="dxa"/>
            <w:shd w:val="clear" w:color="auto" w:fill="auto"/>
          </w:tcPr>
          <w:p w14:paraId="4EC953A5"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Повышение количества участников и призовых мест</w:t>
            </w:r>
          </w:p>
        </w:tc>
        <w:tc>
          <w:tcPr>
            <w:tcW w:w="1559" w:type="dxa"/>
          </w:tcPr>
          <w:p w14:paraId="1C9ACA11"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Свод анализ</w:t>
            </w:r>
          </w:p>
        </w:tc>
      </w:tr>
      <w:tr w:rsidR="00225F4E" w:rsidRPr="006B3EFE" w14:paraId="1F7B42BE" w14:textId="77777777" w:rsidTr="00AC5BF8">
        <w:trPr>
          <w:trHeight w:val="227"/>
          <w:jc w:val="center"/>
        </w:trPr>
        <w:tc>
          <w:tcPr>
            <w:tcW w:w="1701" w:type="dxa"/>
            <w:shd w:val="clear" w:color="auto" w:fill="auto"/>
          </w:tcPr>
          <w:p w14:paraId="2A8B3D9A"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hAnsi="Times New Roman" w:cs="Times New Roman"/>
                <w:szCs w:val="24"/>
              </w:rPr>
              <w:t>Разработка учителями программ вариативных курсов (естественно-математическое направление)</w:t>
            </w:r>
          </w:p>
        </w:tc>
        <w:tc>
          <w:tcPr>
            <w:tcW w:w="1140" w:type="dxa"/>
            <w:shd w:val="clear" w:color="auto" w:fill="auto"/>
          </w:tcPr>
          <w:p w14:paraId="3AC70AF2"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Работа творческих групп</w:t>
            </w:r>
          </w:p>
        </w:tc>
        <w:tc>
          <w:tcPr>
            <w:tcW w:w="1417" w:type="dxa"/>
            <w:shd w:val="clear" w:color="auto" w:fill="auto"/>
          </w:tcPr>
          <w:p w14:paraId="00FBC321"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76" w:type="dxa"/>
            <w:shd w:val="clear" w:color="auto" w:fill="auto"/>
          </w:tcPr>
          <w:p w14:paraId="55797AF7"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 предметники, руководители ШМО</w:t>
            </w:r>
          </w:p>
        </w:tc>
        <w:tc>
          <w:tcPr>
            <w:tcW w:w="840" w:type="dxa"/>
            <w:shd w:val="clear" w:color="auto" w:fill="auto"/>
          </w:tcPr>
          <w:p w14:paraId="306F357E"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w:t>
            </w:r>
          </w:p>
        </w:tc>
        <w:tc>
          <w:tcPr>
            <w:tcW w:w="1701" w:type="dxa"/>
            <w:shd w:val="clear" w:color="auto" w:fill="auto"/>
          </w:tcPr>
          <w:p w14:paraId="3563E6F6"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Повышение мотивации учащихся и качества знаний</w:t>
            </w:r>
          </w:p>
        </w:tc>
        <w:tc>
          <w:tcPr>
            <w:tcW w:w="1559" w:type="dxa"/>
          </w:tcPr>
          <w:p w14:paraId="54A02A15"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hAnsi="Times New Roman" w:cs="Times New Roman"/>
                <w:szCs w:val="24"/>
              </w:rPr>
              <w:t xml:space="preserve">Программы вариативных курсов </w:t>
            </w:r>
          </w:p>
        </w:tc>
      </w:tr>
      <w:tr w:rsidR="00225F4E" w:rsidRPr="006B3EFE" w14:paraId="22AF7375" w14:textId="77777777" w:rsidTr="00AC5BF8">
        <w:trPr>
          <w:trHeight w:val="227"/>
          <w:jc w:val="center"/>
        </w:trPr>
        <w:tc>
          <w:tcPr>
            <w:tcW w:w="1701" w:type="dxa"/>
            <w:shd w:val="clear" w:color="auto" w:fill="auto"/>
          </w:tcPr>
          <w:p w14:paraId="56BC4811"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eastAsia="Times New Roman" w:hAnsi="Times New Roman" w:cs="Times New Roman"/>
                <w:szCs w:val="24"/>
              </w:rPr>
              <w:t>Апробация вариативных курсов</w:t>
            </w:r>
          </w:p>
        </w:tc>
        <w:tc>
          <w:tcPr>
            <w:tcW w:w="1140" w:type="dxa"/>
            <w:shd w:val="clear" w:color="auto" w:fill="auto"/>
          </w:tcPr>
          <w:p w14:paraId="1025943D"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Работа творческих групп</w:t>
            </w:r>
          </w:p>
        </w:tc>
        <w:tc>
          <w:tcPr>
            <w:tcW w:w="1417" w:type="dxa"/>
            <w:shd w:val="clear" w:color="auto" w:fill="auto"/>
          </w:tcPr>
          <w:p w14:paraId="0CB49665"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76" w:type="dxa"/>
            <w:shd w:val="clear" w:color="auto" w:fill="auto"/>
          </w:tcPr>
          <w:p w14:paraId="06FA56F1"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 предметники, руководители ШМО</w:t>
            </w:r>
          </w:p>
        </w:tc>
        <w:tc>
          <w:tcPr>
            <w:tcW w:w="840" w:type="dxa"/>
            <w:shd w:val="clear" w:color="auto" w:fill="auto"/>
          </w:tcPr>
          <w:p w14:paraId="4CE62282"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w:t>
            </w:r>
          </w:p>
        </w:tc>
        <w:tc>
          <w:tcPr>
            <w:tcW w:w="1701" w:type="dxa"/>
            <w:shd w:val="clear" w:color="auto" w:fill="auto"/>
          </w:tcPr>
          <w:p w14:paraId="33C6AF97"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Повышение мотивации учащихся и качества знаний</w:t>
            </w:r>
          </w:p>
        </w:tc>
        <w:tc>
          <w:tcPr>
            <w:tcW w:w="1559" w:type="dxa"/>
          </w:tcPr>
          <w:p w14:paraId="684B0FF1"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hAnsi="Times New Roman" w:cs="Times New Roman"/>
                <w:szCs w:val="24"/>
              </w:rPr>
              <w:t xml:space="preserve">Программы вариативных курсов </w:t>
            </w:r>
          </w:p>
        </w:tc>
      </w:tr>
      <w:tr w:rsidR="00225F4E" w:rsidRPr="006B3EFE" w14:paraId="5CCDAADA" w14:textId="77777777" w:rsidTr="00AC5BF8">
        <w:trPr>
          <w:trHeight w:val="227"/>
          <w:jc w:val="center"/>
        </w:trPr>
        <w:tc>
          <w:tcPr>
            <w:tcW w:w="1701" w:type="dxa"/>
            <w:shd w:val="clear" w:color="auto" w:fill="auto"/>
          </w:tcPr>
          <w:p w14:paraId="3FED205A"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eastAsia="Times New Roman" w:hAnsi="Times New Roman" w:cs="Times New Roman"/>
                <w:szCs w:val="24"/>
              </w:rPr>
              <w:t xml:space="preserve">Составление пробных тестовых заданий к ВОУД, ЕНТ, </w:t>
            </w:r>
            <w:r w:rsidRPr="006B3EFE">
              <w:rPr>
                <w:rFonts w:ascii="Times New Roman" w:eastAsia="Times New Roman" w:hAnsi="Times New Roman" w:cs="Times New Roman"/>
                <w:szCs w:val="24"/>
                <w:lang w:val="en-US"/>
              </w:rPr>
              <w:t>PISA</w:t>
            </w:r>
            <w:r w:rsidRPr="006B3EFE">
              <w:rPr>
                <w:rFonts w:ascii="Times New Roman" w:eastAsia="Times New Roman" w:hAnsi="Times New Roman" w:cs="Times New Roman"/>
                <w:szCs w:val="24"/>
              </w:rPr>
              <w:t xml:space="preserve">, </w:t>
            </w:r>
            <w:r w:rsidRPr="006B3EFE">
              <w:rPr>
                <w:rFonts w:ascii="Times New Roman" w:eastAsia="Times New Roman" w:hAnsi="Times New Roman" w:cs="Times New Roman"/>
                <w:szCs w:val="24"/>
                <w:lang w:val="en-US"/>
              </w:rPr>
              <w:t>TIMSS</w:t>
            </w:r>
            <w:r w:rsidRPr="006B3EFE">
              <w:rPr>
                <w:rFonts w:ascii="Times New Roman" w:eastAsia="Times New Roman" w:hAnsi="Times New Roman" w:cs="Times New Roman"/>
                <w:szCs w:val="24"/>
              </w:rPr>
              <w:t xml:space="preserve">, </w:t>
            </w:r>
            <w:r w:rsidRPr="006B3EFE">
              <w:rPr>
                <w:rFonts w:ascii="Times New Roman" w:eastAsia="Times New Roman" w:hAnsi="Times New Roman" w:cs="Times New Roman"/>
                <w:szCs w:val="24"/>
                <w:lang w:val="en-US"/>
              </w:rPr>
              <w:t>PIRLS</w:t>
            </w:r>
          </w:p>
        </w:tc>
        <w:tc>
          <w:tcPr>
            <w:tcW w:w="1140" w:type="dxa"/>
            <w:shd w:val="clear" w:color="auto" w:fill="auto"/>
          </w:tcPr>
          <w:p w14:paraId="06FEF62A"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Работа творческих групп</w:t>
            </w:r>
          </w:p>
        </w:tc>
        <w:tc>
          <w:tcPr>
            <w:tcW w:w="1417" w:type="dxa"/>
            <w:shd w:val="clear" w:color="auto" w:fill="auto"/>
          </w:tcPr>
          <w:p w14:paraId="7E365816"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76" w:type="dxa"/>
            <w:shd w:val="clear" w:color="auto" w:fill="auto"/>
          </w:tcPr>
          <w:p w14:paraId="05DE31FE"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 предметники, руководители ШМО</w:t>
            </w:r>
          </w:p>
        </w:tc>
        <w:tc>
          <w:tcPr>
            <w:tcW w:w="840" w:type="dxa"/>
            <w:shd w:val="clear" w:color="auto" w:fill="auto"/>
          </w:tcPr>
          <w:p w14:paraId="38308343"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 предметники, руководители ШМО</w:t>
            </w:r>
          </w:p>
        </w:tc>
        <w:tc>
          <w:tcPr>
            <w:tcW w:w="1701" w:type="dxa"/>
            <w:shd w:val="clear" w:color="auto" w:fill="auto"/>
          </w:tcPr>
          <w:p w14:paraId="38287EB4"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Олимпиадные задания</w:t>
            </w:r>
          </w:p>
        </w:tc>
        <w:tc>
          <w:tcPr>
            <w:tcW w:w="1559" w:type="dxa"/>
          </w:tcPr>
          <w:p w14:paraId="04917F4F"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Сборник заданий</w:t>
            </w:r>
          </w:p>
        </w:tc>
      </w:tr>
      <w:tr w:rsidR="00225F4E" w:rsidRPr="006B3EFE" w14:paraId="09E7D1FF" w14:textId="77777777" w:rsidTr="00AC5BF8">
        <w:trPr>
          <w:trHeight w:val="227"/>
          <w:jc w:val="center"/>
        </w:trPr>
        <w:tc>
          <w:tcPr>
            <w:tcW w:w="1701" w:type="dxa"/>
            <w:shd w:val="clear" w:color="auto" w:fill="auto"/>
          </w:tcPr>
          <w:p w14:paraId="59204D07"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eastAsia="Times New Roman" w:hAnsi="Times New Roman" w:cs="Times New Roman"/>
                <w:szCs w:val="24"/>
              </w:rPr>
              <w:t xml:space="preserve">Организация и проведение </w:t>
            </w:r>
            <w:r w:rsidRPr="006B3EFE">
              <w:rPr>
                <w:rFonts w:ascii="Times New Roman" w:eastAsia="Times New Roman" w:hAnsi="Times New Roman" w:cs="Times New Roman"/>
                <w:szCs w:val="24"/>
              </w:rPr>
              <w:lastRenderedPageBreak/>
              <w:t xml:space="preserve">пробных ВОУД, ЕНТ, </w:t>
            </w:r>
            <w:r w:rsidRPr="006B3EFE">
              <w:rPr>
                <w:rFonts w:ascii="Times New Roman" w:eastAsia="Times New Roman" w:hAnsi="Times New Roman" w:cs="Times New Roman"/>
                <w:szCs w:val="24"/>
                <w:lang w:val="en-US"/>
              </w:rPr>
              <w:t>PISA</w:t>
            </w:r>
            <w:r w:rsidRPr="006B3EFE">
              <w:rPr>
                <w:rFonts w:ascii="Times New Roman" w:eastAsia="Times New Roman" w:hAnsi="Times New Roman" w:cs="Times New Roman"/>
                <w:szCs w:val="24"/>
              </w:rPr>
              <w:t xml:space="preserve">, </w:t>
            </w:r>
            <w:r w:rsidRPr="006B3EFE">
              <w:rPr>
                <w:rFonts w:ascii="Times New Roman" w:eastAsia="Times New Roman" w:hAnsi="Times New Roman" w:cs="Times New Roman"/>
                <w:szCs w:val="24"/>
                <w:lang w:val="en-US"/>
              </w:rPr>
              <w:t>TIMSS</w:t>
            </w:r>
            <w:r w:rsidRPr="006B3EFE">
              <w:rPr>
                <w:rFonts w:ascii="Times New Roman" w:eastAsia="Times New Roman" w:hAnsi="Times New Roman" w:cs="Times New Roman"/>
                <w:szCs w:val="24"/>
              </w:rPr>
              <w:t xml:space="preserve">, </w:t>
            </w:r>
            <w:r w:rsidRPr="006B3EFE">
              <w:rPr>
                <w:rFonts w:ascii="Times New Roman" w:eastAsia="Times New Roman" w:hAnsi="Times New Roman" w:cs="Times New Roman"/>
                <w:szCs w:val="24"/>
                <w:lang w:val="en-US"/>
              </w:rPr>
              <w:t>PIRLS</w:t>
            </w:r>
          </w:p>
        </w:tc>
        <w:tc>
          <w:tcPr>
            <w:tcW w:w="1140" w:type="dxa"/>
            <w:shd w:val="clear" w:color="auto" w:fill="auto"/>
          </w:tcPr>
          <w:p w14:paraId="4737EB98"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Times New Roman" w:hAnsi="Times New Roman" w:cs="Times New Roman"/>
                <w:szCs w:val="24"/>
              </w:rPr>
              <w:lastRenderedPageBreak/>
              <w:t xml:space="preserve">пробные ВОУД, </w:t>
            </w:r>
            <w:r w:rsidRPr="006B3EFE">
              <w:rPr>
                <w:rFonts w:ascii="Times New Roman" w:eastAsia="Times New Roman" w:hAnsi="Times New Roman" w:cs="Times New Roman"/>
                <w:szCs w:val="24"/>
              </w:rPr>
              <w:lastRenderedPageBreak/>
              <w:t xml:space="preserve">ЕНТ, </w:t>
            </w:r>
            <w:r w:rsidRPr="006B3EFE">
              <w:rPr>
                <w:rFonts w:ascii="Times New Roman" w:eastAsia="Times New Roman" w:hAnsi="Times New Roman" w:cs="Times New Roman"/>
                <w:szCs w:val="24"/>
                <w:lang w:val="en-US"/>
              </w:rPr>
              <w:t>PISA</w:t>
            </w:r>
            <w:r w:rsidRPr="006B3EFE">
              <w:rPr>
                <w:rFonts w:ascii="Times New Roman" w:eastAsia="Times New Roman" w:hAnsi="Times New Roman" w:cs="Times New Roman"/>
                <w:szCs w:val="24"/>
              </w:rPr>
              <w:t xml:space="preserve">, </w:t>
            </w:r>
            <w:r w:rsidRPr="006B3EFE">
              <w:rPr>
                <w:rFonts w:ascii="Times New Roman" w:eastAsia="Times New Roman" w:hAnsi="Times New Roman" w:cs="Times New Roman"/>
                <w:szCs w:val="24"/>
                <w:lang w:val="en-US"/>
              </w:rPr>
              <w:t>TIMSS</w:t>
            </w:r>
            <w:r w:rsidRPr="006B3EFE">
              <w:rPr>
                <w:rFonts w:ascii="Times New Roman" w:eastAsia="Times New Roman" w:hAnsi="Times New Roman" w:cs="Times New Roman"/>
                <w:szCs w:val="24"/>
              </w:rPr>
              <w:t xml:space="preserve">, </w:t>
            </w:r>
            <w:r w:rsidRPr="006B3EFE">
              <w:rPr>
                <w:rFonts w:ascii="Times New Roman" w:eastAsia="Times New Roman" w:hAnsi="Times New Roman" w:cs="Times New Roman"/>
                <w:szCs w:val="24"/>
                <w:lang w:val="en-US"/>
              </w:rPr>
              <w:t>PIRLS</w:t>
            </w:r>
          </w:p>
        </w:tc>
        <w:tc>
          <w:tcPr>
            <w:tcW w:w="1417" w:type="dxa"/>
            <w:shd w:val="clear" w:color="auto" w:fill="auto"/>
          </w:tcPr>
          <w:p w14:paraId="47560F31"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lastRenderedPageBreak/>
              <w:t>В течение года</w:t>
            </w:r>
          </w:p>
        </w:tc>
        <w:tc>
          <w:tcPr>
            <w:tcW w:w="1276" w:type="dxa"/>
            <w:shd w:val="clear" w:color="auto" w:fill="auto"/>
          </w:tcPr>
          <w:p w14:paraId="4B91B6FF"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 предметни</w:t>
            </w:r>
            <w:r w:rsidRPr="006B3EFE">
              <w:rPr>
                <w:rFonts w:ascii="Times New Roman" w:eastAsia="Calibri" w:hAnsi="Times New Roman" w:cs="Times New Roman"/>
                <w:szCs w:val="24"/>
              </w:rPr>
              <w:lastRenderedPageBreak/>
              <w:t>ки, руководители ШМО</w:t>
            </w:r>
          </w:p>
        </w:tc>
        <w:tc>
          <w:tcPr>
            <w:tcW w:w="840" w:type="dxa"/>
            <w:shd w:val="clear" w:color="auto" w:fill="auto"/>
          </w:tcPr>
          <w:p w14:paraId="30263991"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lastRenderedPageBreak/>
              <w:t>учащиеся</w:t>
            </w:r>
          </w:p>
        </w:tc>
        <w:tc>
          <w:tcPr>
            <w:tcW w:w="1701" w:type="dxa"/>
            <w:shd w:val="clear" w:color="auto" w:fill="auto"/>
          </w:tcPr>
          <w:p w14:paraId="457B3CDA"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 xml:space="preserve">Повышение мотивации </w:t>
            </w:r>
            <w:r w:rsidRPr="006B3EFE">
              <w:rPr>
                <w:rFonts w:ascii="Times New Roman" w:eastAsia="Calibri" w:hAnsi="Times New Roman" w:cs="Times New Roman"/>
                <w:szCs w:val="24"/>
              </w:rPr>
              <w:lastRenderedPageBreak/>
              <w:t>учащихся и качества знаний</w:t>
            </w:r>
          </w:p>
        </w:tc>
        <w:tc>
          <w:tcPr>
            <w:tcW w:w="1559" w:type="dxa"/>
          </w:tcPr>
          <w:p w14:paraId="23DA547C"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lastRenderedPageBreak/>
              <w:t>Создание банка данных</w:t>
            </w:r>
          </w:p>
        </w:tc>
      </w:tr>
      <w:tr w:rsidR="00225F4E" w:rsidRPr="006B3EFE" w14:paraId="047CBBAF" w14:textId="77777777" w:rsidTr="00AC5BF8">
        <w:trPr>
          <w:trHeight w:val="227"/>
          <w:jc w:val="center"/>
        </w:trPr>
        <w:tc>
          <w:tcPr>
            <w:tcW w:w="1701" w:type="dxa"/>
            <w:shd w:val="clear" w:color="auto" w:fill="auto"/>
          </w:tcPr>
          <w:p w14:paraId="1D6FD8EA"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eastAsia="Times New Roman" w:hAnsi="Times New Roman" w:cs="Times New Roman"/>
                <w:szCs w:val="24"/>
              </w:rPr>
              <w:t xml:space="preserve">Мониторинг результативности участия в ВОУД, ЕНТ, </w:t>
            </w:r>
            <w:r w:rsidRPr="006B3EFE">
              <w:rPr>
                <w:rFonts w:ascii="Times New Roman" w:eastAsia="Times New Roman" w:hAnsi="Times New Roman" w:cs="Times New Roman"/>
                <w:szCs w:val="24"/>
                <w:lang w:val="en-US"/>
              </w:rPr>
              <w:t>PISA</w:t>
            </w:r>
            <w:r w:rsidRPr="006B3EFE">
              <w:rPr>
                <w:rFonts w:ascii="Times New Roman" w:eastAsia="Times New Roman" w:hAnsi="Times New Roman" w:cs="Times New Roman"/>
                <w:szCs w:val="24"/>
              </w:rPr>
              <w:t xml:space="preserve">, </w:t>
            </w:r>
            <w:r w:rsidRPr="006B3EFE">
              <w:rPr>
                <w:rFonts w:ascii="Times New Roman" w:eastAsia="Times New Roman" w:hAnsi="Times New Roman" w:cs="Times New Roman"/>
                <w:szCs w:val="24"/>
                <w:lang w:val="en-US"/>
              </w:rPr>
              <w:t>TIMSS</w:t>
            </w:r>
            <w:r w:rsidRPr="006B3EFE">
              <w:rPr>
                <w:rFonts w:ascii="Times New Roman" w:eastAsia="Times New Roman" w:hAnsi="Times New Roman" w:cs="Times New Roman"/>
                <w:szCs w:val="24"/>
              </w:rPr>
              <w:t xml:space="preserve">, </w:t>
            </w:r>
            <w:r w:rsidRPr="006B3EFE">
              <w:rPr>
                <w:rFonts w:ascii="Times New Roman" w:eastAsia="Times New Roman" w:hAnsi="Times New Roman" w:cs="Times New Roman"/>
                <w:szCs w:val="24"/>
                <w:lang w:val="en-US"/>
              </w:rPr>
              <w:t>PIRLS</w:t>
            </w:r>
          </w:p>
        </w:tc>
        <w:tc>
          <w:tcPr>
            <w:tcW w:w="1140" w:type="dxa"/>
            <w:shd w:val="clear" w:color="auto" w:fill="auto"/>
          </w:tcPr>
          <w:p w14:paraId="66E1421A"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Times New Roman" w:hAnsi="Times New Roman" w:cs="Times New Roman"/>
                <w:szCs w:val="24"/>
              </w:rPr>
              <w:t xml:space="preserve">пробные ВОУД, ЕНТ, </w:t>
            </w:r>
            <w:r w:rsidRPr="006B3EFE">
              <w:rPr>
                <w:rFonts w:ascii="Times New Roman" w:eastAsia="Times New Roman" w:hAnsi="Times New Roman" w:cs="Times New Roman"/>
                <w:szCs w:val="24"/>
                <w:lang w:val="en-US"/>
              </w:rPr>
              <w:t>PISA</w:t>
            </w:r>
            <w:r w:rsidRPr="006B3EFE">
              <w:rPr>
                <w:rFonts w:ascii="Times New Roman" w:eastAsia="Times New Roman" w:hAnsi="Times New Roman" w:cs="Times New Roman"/>
                <w:szCs w:val="24"/>
              </w:rPr>
              <w:t xml:space="preserve">, </w:t>
            </w:r>
            <w:r w:rsidRPr="006B3EFE">
              <w:rPr>
                <w:rFonts w:ascii="Times New Roman" w:eastAsia="Times New Roman" w:hAnsi="Times New Roman" w:cs="Times New Roman"/>
                <w:szCs w:val="24"/>
                <w:lang w:val="en-US"/>
              </w:rPr>
              <w:t>TIMSS</w:t>
            </w:r>
            <w:r w:rsidRPr="006B3EFE">
              <w:rPr>
                <w:rFonts w:ascii="Times New Roman" w:eastAsia="Times New Roman" w:hAnsi="Times New Roman" w:cs="Times New Roman"/>
                <w:szCs w:val="24"/>
              </w:rPr>
              <w:t xml:space="preserve">, </w:t>
            </w:r>
            <w:r w:rsidRPr="006B3EFE">
              <w:rPr>
                <w:rFonts w:ascii="Times New Roman" w:eastAsia="Times New Roman" w:hAnsi="Times New Roman" w:cs="Times New Roman"/>
                <w:szCs w:val="24"/>
                <w:lang w:val="en-US"/>
              </w:rPr>
              <w:t>PIRLS</w:t>
            </w:r>
          </w:p>
        </w:tc>
        <w:tc>
          <w:tcPr>
            <w:tcW w:w="1417" w:type="dxa"/>
            <w:shd w:val="clear" w:color="auto" w:fill="auto"/>
          </w:tcPr>
          <w:p w14:paraId="6AB1C904"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76" w:type="dxa"/>
            <w:shd w:val="clear" w:color="auto" w:fill="auto"/>
          </w:tcPr>
          <w:p w14:paraId="41799C08"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 предметники, руководители ШМО</w:t>
            </w:r>
          </w:p>
        </w:tc>
        <w:tc>
          <w:tcPr>
            <w:tcW w:w="840" w:type="dxa"/>
            <w:shd w:val="clear" w:color="auto" w:fill="auto"/>
          </w:tcPr>
          <w:p w14:paraId="7163C93A"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учащиеся</w:t>
            </w:r>
          </w:p>
        </w:tc>
        <w:tc>
          <w:tcPr>
            <w:tcW w:w="1701" w:type="dxa"/>
            <w:shd w:val="clear" w:color="auto" w:fill="auto"/>
          </w:tcPr>
          <w:p w14:paraId="1C2BAC9C"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Повышение мотивации учащихся и качества знаний</w:t>
            </w:r>
          </w:p>
        </w:tc>
        <w:tc>
          <w:tcPr>
            <w:tcW w:w="1559" w:type="dxa"/>
          </w:tcPr>
          <w:p w14:paraId="52899DEF"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Отчёт о проделанной работе</w:t>
            </w:r>
          </w:p>
        </w:tc>
      </w:tr>
      <w:tr w:rsidR="00225F4E" w:rsidRPr="006B3EFE" w14:paraId="2143A899" w14:textId="77777777" w:rsidTr="00AC5BF8">
        <w:trPr>
          <w:trHeight w:val="227"/>
          <w:jc w:val="center"/>
        </w:trPr>
        <w:tc>
          <w:tcPr>
            <w:tcW w:w="1701" w:type="dxa"/>
            <w:shd w:val="clear" w:color="auto" w:fill="auto"/>
          </w:tcPr>
          <w:p w14:paraId="4038E498"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eastAsia="Times New Roman" w:hAnsi="Times New Roman" w:cs="Times New Roman"/>
                <w:szCs w:val="24"/>
              </w:rPr>
              <w:t>Составление коррекционных планов по устранению пробелов в усвоении учебного материала</w:t>
            </w:r>
          </w:p>
        </w:tc>
        <w:tc>
          <w:tcPr>
            <w:tcW w:w="1140" w:type="dxa"/>
            <w:shd w:val="clear" w:color="auto" w:fill="auto"/>
          </w:tcPr>
          <w:p w14:paraId="61A661A6"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Коррекционные планы</w:t>
            </w:r>
          </w:p>
        </w:tc>
        <w:tc>
          <w:tcPr>
            <w:tcW w:w="1417" w:type="dxa"/>
            <w:shd w:val="clear" w:color="auto" w:fill="auto"/>
          </w:tcPr>
          <w:p w14:paraId="46FD139E"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76" w:type="dxa"/>
            <w:shd w:val="clear" w:color="auto" w:fill="auto"/>
          </w:tcPr>
          <w:p w14:paraId="75E666F7"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 предметники, руководители ШМО</w:t>
            </w:r>
          </w:p>
        </w:tc>
        <w:tc>
          <w:tcPr>
            <w:tcW w:w="840" w:type="dxa"/>
            <w:shd w:val="clear" w:color="auto" w:fill="auto"/>
          </w:tcPr>
          <w:p w14:paraId="23091861"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w:t>
            </w:r>
          </w:p>
        </w:tc>
        <w:tc>
          <w:tcPr>
            <w:tcW w:w="1701" w:type="dxa"/>
            <w:shd w:val="clear" w:color="auto" w:fill="auto"/>
          </w:tcPr>
          <w:p w14:paraId="2EF90473"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Повышение мотивации учащихся и качества знаний</w:t>
            </w:r>
          </w:p>
        </w:tc>
        <w:tc>
          <w:tcPr>
            <w:tcW w:w="1559" w:type="dxa"/>
          </w:tcPr>
          <w:p w14:paraId="222C86FF"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Индивидуальная  программа психолого-педагогического сопровождения</w:t>
            </w:r>
          </w:p>
        </w:tc>
      </w:tr>
      <w:tr w:rsidR="00225F4E" w:rsidRPr="006B3EFE" w14:paraId="79EC2BD4" w14:textId="77777777" w:rsidTr="00AC5BF8">
        <w:trPr>
          <w:trHeight w:val="227"/>
          <w:jc w:val="center"/>
        </w:trPr>
        <w:tc>
          <w:tcPr>
            <w:tcW w:w="1701" w:type="dxa"/>
            <w:shd w:val="clear" w:color="auto" w:fill="auto"/>
          </w:tcPr>
          <w:p w14:paraId="3BA7C5C2"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eastAsia="Times New Roman" w:hAnsi="Times New Roman" w:cs="Times New Roman"/>
                <w:szCs w:val="24"/>
              </w:rPr>
              <w:t>Работа психолога по повышению мотивации учащихся</w:t>
            </w:r>
          </w:p>
        </w:tc>
        <w:tc>
          <w:tcPr>
            <w:tcW w:w="1140" w:type="dxa"/>
            <w:shd w:val="clear" w:color="auto" w:fill="auto"/>
          </w:tcPr>
          <w:p w14:paraId="2E5A6497"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Психологическое сопровождение</w:t>
            </w:r>
          </w:p>
        </w:tc>
        <w:tc>
          <w:tcPr>
            <w:tcW w:w="1417" w:type="dxa"/>
            <w:shd w:val="clear" w:color="auto" w:fill="auto"/>
          </w:tcPr>
          <w:p w14:paraId="5CD1C8C6"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76" w:type="dxa"/>
            <w:shd w:val="clear" w:color="auto" w:fill="auto"/>
          </w:tcPr>
          <w:p w14:paraId="77103E8D"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Психолог</w:t>
            </w:r>
          </w:p>
          <w:p w14:paraId="453C9345"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w:t>
            </w:r>
          </w:p>
        </w:tc>
        <w:tc>
          <w:tcPr>
            <w:tcW w:w="840" w:type="dxa"/>
            <w:shd w:val="clear" w:color="auto" w:fill="auto"/>
          </w:tcPr>
          <w:p w14:paraId="3FEA9535"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учащиеся</w:t>
            </w:r>
          </w:p>
        </w:tc>
        <w:tc>
          <w:tcPr>
            <w:tcW w:w="1701" w:type="dxa"/>
            <w:shd w:val="clear" w:color="auto" w:fill="auto"/>
          </w:tcPr>
          <w:p w14:paraId="256AF59C"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Повышение социальной адаптации и качества знаний</w:t>
            </w:r>
          </w:p>
        </w:tc>
        <w:tc>
          <w:tcPr>
            <w:tcW w:w="1559" w:type="dxa"/>
          </w:tcPr>
          <w:p w14:paraId="135D35F8"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Индивидуальная  программа психолого-педагогического сопровождения</w:t>
            </w:r>
          </w:p>
        </w:tc>
      </w:tr>
      <w:tr w:rsidR="00225F4E" w:rsidRPr="006B3EFE" w14:paraId="784C1E15" w14:textId="77777777" w:rsidTr="00AC5BF8">
        <w:trPr>
          <w:trHeight w:val="227"/>
          <w:jc w:val="center"/>
        </w:trPr>
        <w:tc>
          <w:tcPr>
            <w:tcW w:w="1701" w:type="dxa"/>
            <w:shd w:val="clear" w:color="auto" w:fill="auto"/>
          </w:tcPr>
          <w:p w14:paraId="745A61D1"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eastAsia="Times New Roman" w:hAnsi="Times New Roman" w:cs="Times New Roman"/>
                <w:szCs w:val="24"/>
              </w:rPr>
              <w:t>Разъяснительная работа с родителями по усилению родительского контроля</w:t>
            </w:r>
          </w:p>
        </w:tc>
        <w:tc>
          <w:tcPr>
            <w:tcW w:w="1140" w:type="dxa"/>
            <w:shd w:val="clear" w:color="auto" w:fill="auto"/>
          </w:tcPr>
          <w:p w14:paraId="4A678E3B"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Индивидуальные беседы</w:t>
            </w:r>
          </w:p>
        </w:tc>
        <w:tc>
          <w:tcPr>
            <w:tcW w:w="1417" w:type="dxa"/>
            <w:shd w:val="clear" w:color="auto" w:fill="auto"/>
          </w:tcPr>
          <w:p w14:paraId="01C8384B"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76" w:type="dxa"/>
            <w:shd w:val="clear" w:color="auto" w:fill="auto"/>
          </w:tcPr>
          <w:p w14:paraId="792433F7"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Психолог</w:t>
            </w:r>
          </w:p>
          <w:p w14:paraId="7CEA76B3"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w:t>
            </w:r>
          </w:p>
          <w:p w14:paraId="49D8BE6B"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Классные руководители</w:t>
            </w:r>
          </w:p>
        </w:tc>
        <w:tc>
          <w:tcPr>
            <w:tcW w:w="840" w:type="dxa"/>
            <w:shd w:val="clear" w:color="auto" w:fill="auto"/>
          </w:tcPr>
          <w:p w14:paraId="1B0DDF6C"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родители</w:t>
            </w:r>
          </w:p>
        </w:tc>
        <w:tc>
          <w:tcPr>
            <w:tcW w:w="1701" w:type="dxa"/>
            <w:shd w:val="clear" w:color="auto" w:fill="auto"/>
          </w:tcPr>
          <w:p w14:paraId="7E40EFD2"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Times New Roman" w:hAnsi="Times New Roman" w:cs="Times New Roman"/>
                <w:szCs w:val="24"/>
              </w:rPr>
              <w:t>Усиление родительского контроля</w:t>
            </w:r>
          </w:p>
        </w:tc>
        <w:tc>
          <w:tcPr>
            <w:tcW w:w="1559" w:type="dxa"/>
          </w:tcPr>
          <w:p w14:paraId="1C3D5755"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Отчёт о проделанной работе</w:t>
            </w:r>
          </w:p>
        </w:tc>
      </w:tr>
      <w:tr w:rsidR="00225F4E" w:rsidRPr="006B3EFE" w14:paraId="051A6A52" w14:textId="77777777" w:rsidTr="00AC5BF8">
        <w:trPr>
          <w:trHeight w:val="227"/>
          <w:jc w:val="center"/>
        </w:trPr>
        <w:tc>
          <w:tcPr>
            <w:tcW w:w="1701" w:type="dxa"/>
            <w:shd w:val="clear" w:color="auto" w:fill="auto"/>
          </w:tcPr>
          <w:p w14:paraId="1B2B1367"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eastAsia="Times New Roman" w:hAnsi="Times New Roman" w:cs="Times New Roman"/>
                <w:szCs w:val="24"/>
              </w:rPr>
              <w:t>Составление плана работы интеллектуальных клубов</w:t>
            </w:r>
          </w:p>
        </w:tc>
        <w:tc>
          <w:tcPr>
            <w:tcW w:w="1140" w:type="dxa"/>
            <w:shd w:val="clear" w:color="auto" w:fill="auto"/>
          </w:tcPr>
          <w:p w14:paraId="5E940EFD"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Работа творческих групп</w:t>
            </w:r>
          </w:p>
        </w:tc>
        <w:tc>
          <w:tcPr>
            <w:tcW w:w="1417" w:type="dxa"/>
            <w:shd w:val="clear" w:color="auto" w:fill="auto"/>
          </w:tcPr>
          <w:p w14:paraId="710FDF11"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76" w:type="dxa"/>
            <w:shd w:val="clear" w:color="auto" w:fill="auto"/>
          </w:tcPr>
          <w:p w14:paraId="08ED833E"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Руководители клубов</w:t>
            </w:r>
          </w:p>
        </w:tc>
        <w:tc>
          <w:tcPr>
            <w:tcW w:w="840" w:type="dxa"/>
            <w:shd w:val="clear" w:color="auto" w:fill="auto"/>
          </w:tcPr>
          <w:p w14:paraId="1AD0A2F0"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учащиеся</w:t>
            </w:r>
          </w:p>
        </w:tc>
        <w:tc>
          <w:tcPr>
            <w:tcW w:w="1701" w:type="dxa"/>
            <w:shd w:val="clear" w:color="auto" w:fill="auto"/>
          </w:tcPr>
          <w:p w14:paraId="51079A9E"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Повышение мотивации учащихся и качества знаний</w:t>
            </w:r>
          </w:p>
        </w:tc>
        <w:tc>
          <w:tcPr>
            <w:tcW w:w="1559" w:type="dxa"/>
          </w:tcPr>
          <w:p w14:paraId="2BC3798A"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 xml:space="preserve">План работы </w:t>
            </w:r>
            <w:r w:rsidRPr="006B3EFE">
              <w:rPr>
                <w:rFonts w:ascii="Times New Roman" w:eastAsia="Times New Roman" w:hAnsi="Times New Roman" w:cs="Times New Roman"/>
                <w:szCs w:val="24"/>
              </w:rPr>
              <w:t>интеллектуальных клубов</w:t>
            </w:r>
          </w:p>
        </w:tc>
      </w:tr>
      <w:tr w:rsidR="00225F4E" w:rsidRPr="006B3EFE" w14:paraId="52A15B41" w14:textId="77777777" w:rsidTr="00AC5BF8">
        <w:trPr>
          <w:trHeight w:val="227"/>
          <w:jc w:val="center"/>
        </w:trPr>
        <w:tc>
          <w:tcPr>
            <w:tcW w:w="1701" w:type="dxa"/>
            <w:shd w:val="clear" w:color="auto" w:fill="auto"/>
          </w:tcPr>
          <w:p w14:paraId="616D6E54"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eastAsia="Times New Roman" w:hAnsi="Times New Roman" w:cs="Times New Roman"/>
                <w:szCs w:val="24"/>
              </w:rPr>
              <w:t>Отчёты о работе клубов (анализы работы, открытые мероприятия)</w:t>
            </w:r>
          </w:p>
        </w:tc>
        <w:tc>
          <w:tcPr>
            <w:tcW w:w="1140" w:type="dxa"/>
            <w:shd w:val="clear" w:color="auto" w:fill="auto"/>
          </w:tcPr>
          <w:p w14:paraId="3E2E829A"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Работа творческих групп</w:t>
            </w:r>
          </w:p>
        </w:tc>
        <w:tc>
          <w:tcPr>
            <w:tcW w:w="1417" w:type="dxa"/>
            <w:shd w:val="clear" w:color="auto" w:fill="auto"/>
          </w:tcPr>
          <w:p w14:paraId="195531FA"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76" w:type="dxa"/>
            <w:shd w:val="clear" w:color="auto" w:fill="auto"/>
          </w:tcPr>
          <w:p w14:paraId="746B0A1A"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Руководители клубов</w:t>
            </w:r>
          </w:p>
        </w:tc>
        <w:tc>
          <w:tcPr>
            <w:tcW w:w="840" w:type="dxa"/>
            <w:shd w:val="clear" w:color="auto" w:fill="auto"/>
          </w:tcPr>
          <w:p w14:paraId="496F6FD2"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учащиеся</w:t>
            </w:r>
          </w:p>
        </w:tc>
        <w:tc>
          <w:tcPr>
            <w:tcW w:w="1701" w:type="dxa"/>
            <w:shd w:val="clear" w:color="auto" w:fill="auto"/>
          </w:tcPr>
          <w:p w14:paraId="5321A62D"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Повышение мотивации учащихся и качества знаний</w:t>
            </w:r>
          </w:p>
        </w:tc>
        <w:tc>
          <w:tcPr>
            <w:tcW w:w="1559" w:type="dxa"/>
          </w:tcPr>
          <w:p w14:paraId="4CF0F2D9"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Создание банка данных</w:t>
            </w:r>
          </w:p>
        </w:tc>
      </w:tr>
      <w:tr w:rsidR="00225F4E" w:rsidRPr="006B3EFE" w14:paraId="0922213F" w14:textId="77777777" w:rsidTr="00AC5BF8">
        <w:trPr>
          <w:trHeight w:val="227"/>
          <w:jc w:val="center"/>
        </w:trPr>
        <w:tc>
          <w:tcPr>
            <w:tcW w:w="1701" w:type="dxa"/>
            <w:shd w:val="clear" w:color="auto" w:fill="auto"/>
          </w:tcPr>
          <w:p w14:paraId="1336A016" w14:textId="77777777" w:rsidR="00225F4E" w:rsidRPr="006B3EFE" w:rsidRDefault="00225F4E" w:rsidP="00BE121E">
            <w:pPr>
              <w:spacing w:after="0" w:line="240" w:lineRule="auto"/>
              <w:rPr>
                <w:rFonts w:ascii="Times New Roman" w:hAnsi="Times New Roman" w:cs="Times New Roman"/>
                <w:b/>
                <w:szCs w:val="24"/>
              </w:rPr>
            </w:pPr>
            <w:r w:rsidRPr="006B3EFE">
              <w:rPr>
                <w:rFonts w:ascii="Times New Roman" w:hAnsi="Times New Roman" w:cs="Times New Roman"/>
                <w:szCs w:val="24"/>
              </w:rPr>
              <w:t>Разработка научных проектов учащимися 3-11 классов</w:t>
            </w:r>
          </w:p>
        </w:tc>
        <w:tc>
          <w:tcPr>
            <w:tcW w:w="1140" w:type="dxa"/>
            <w:shd w:val="clear" w:color="auto" w:fill="auto"/>
          </w:tcPr>
          <w:p w14:paraId="31A82CCE"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Работа творческих групп</w:t>
            </w:r>
          </w:p>
        </w:tc>
        <w:tc>
          <w:tcPr>
            <w:tcW w:w="1417" w:type="dxa"/>
            <w:shd w:val="clear" w:color="auto" w:fill="auto"/>
          </w:tcPr>
          <w:p w14:paraId="1BCBB940"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76" w:type="dxa"/>
            <w:shd w:val="clear" w:color="auto" w:fill="auto"/>
          </w:tcPr>
          <w:p w14:paraId="718E7AA1"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 предметники</w:t>
            </w:r>
          </w:p>
        </w:tc>
        <w:tc>
          <w:tcPr>
            <w:tcW w:w="840" w:type="dxa"/>
            <w:shd w:val="clear" w:color="auto" w:fill="auto"/>
          </w:tcPr>
          <w:p w14:paraId="02035D0A"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учащиеся</w:t>
            </w:r>
          </w:p>
        </w:tc>
        <w:tc>
          <w:tcPr>
            <w:tcW w:w="1701" w:type="dxa"/>
            <w:shd w:val="clear" w:color="auto" w:fill="auto"/>
          </w:tcPr>
          <w:p w14:paraId="5615077F"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Повышение мотивации учащихся и качества знаний</w:t>
            </w:r>
          </w:p>
        </w:tc>
        <w:tc>
          <w:tcPr>
            <w:tcW w:w="1559" w:type="dxa"/>
          </w:tcPr>
          <w:p w14:paraId="7FCD7C2F"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Методическая копилка научных проектов</w:t>
            </w:r>
          </w:p>
        </w:tc>
      </w:tr>
      <w:tr w:rsidR="00225F4E" w:rsidRPr="006B3EFE" w14:paraId="4824A2E4" w14:textId="77777777" w:rsidTr="00AC5BF8">
        <w:trPr>
          <w:trHeight w:val="227"/>
          <w:jc w:val="center"/>
        </w:trPr>
        <w:tc>
          <w:tcPr>
            <w:tcW w:w="1701" w:type="dxa"/>
            <w:shd w:val="clear" w:color="auto" w:fill="auto"/>
          </w:tcPr>
          <w:p w14:paraId="7D621F43" w14:textId="77777777" w:rsidR="00225F4E" w:rsidRPr="006B3EFE" w:rsidRDefault="00225F4E" w:rsidP="00BE121E">
            <w:pPr>
              <w:spacing w:after="0" w:line="240" w:lineRule="auto"/>
              <w:rPr>
                <w:rFonts w:ascii="Times New Roman" w:hAnsi="Times New Roman" w:cs="Times New Roman"/>
                <w:b/>
                <w:szCs w:val="24"/>
              </w:rPr>
            </w:pPr>
            <w:r w:rsidRPr="006B3EFE">
              <w:rPr>
                <w:rFonts w:ascii="Times New Roman" w:hAnsi="Times New Roman" w:cs="Times New Roman"/>
                <w:szCs w:val="24"/>
              </w:rPr>
              <w:t>Защита научных проектов учащимися 3-11 классов</w:t>
            </w:r>
          </w:p>
        </w:tc>
        <w:tc>
          <w:tcPr>
            <w:tcW w:w="1140" w:type="dxa"/>
            <w:shd w:val="clear" w:color="auto" w:fill="auto"/>
          </w:tcPr>
          <w:p w14:paraId="38564214"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hAnsi="Times New Roman" w:cs="Times New Roman"/>
                <w:szCs w:val="24"/>
              </w:rPr>
              <w:t>Защита научных проектов</w:t>
            </w:r>
          </w:p>
        </w:tc>
        <w:tc>
          <w:tcPr>
            <w:tcW w:w="1417" w:type="dxa"/>
            <w:shd w:val="clear" w:color="auto" w:fill="auto"/>
          </w:tcPr>
          <w:p w14:paraId="6031D31A"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76" w:type="dxa"/>
            <w:shd w:val="clear" w:color="auto" w:fill="auto"/>
          </w:tcPr>
          <w:p w14:paraId="727C847A"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 предметники</w:t>
            </w:r>
          </w:p>
        </w:tc>
        <w:tc>
          <w:tcPr>
            <w:tcW w:w="840" w:type="dxa"/>
            <w:shd w:val="clear" w:color="auto" w:fill="auto"/>
          </w:tcPr>
          <w:p w14:paraId="2DF33C13"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учащиеся</w:t>
            </w:r>
          </w:p>
        </w:tc>
        <w:tc>
          <w:tcPr>
            <w:tcW w:w="1701" w:type="dxa"/>
            <w:shd w:val="clear" w:color="auto" w:fill="auto"/>
          </w:tcPr>
          <w:p w14:paraId="67547333"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Повышение количества участников и призовых мест</w:t>
            </w:r>
          </w:p>
        </w:tc>
        <w:tc>
          <w:tcPr>
            <w:tcW w:w="1559" w:type="dxa"/>
          </w:tcPr>
          <w:p w14:paraId="2DD4649D"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Свод анализ</w:t>
            </w:r>
          </w:p>
        </w:tc>
      </w:tr>
      <w:tr w:rsidR="00225F4E" w:rsidRPr="006B3EFE" w14:paraId="62FFF3F3" w14:textId="77777777" w:rsidTr="00AC5BF8">
        <w:trPr>
          <w:trHeight w:val="227"/>
          <w:jc w:val="center"/>
        </w:trPr>
        <w:tc>
          <w:tcPr>
            <w:tcW w:w="1701" w:type="dxa"/>
            <w:shd w:val="clear" w:color="auto" w:fill="auto"/>
          </w:tcPr>
          <w:p w14:paraId="4089E616"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eastAsia="Times New Roman" w:hAnsi="Times New Roman" w:cs="Times New Roman"/>
                <w:szCs w:val="24"/>
              </w:rPr>
              <w:t>Отчёты об использование цифровых технологий и цифровых образовательн</w:t>
            </w:r>
            <w:r w:rsidRPr="006B3EFE">
              <w:rPr>
                <w:rFonts w:ascii="Times New Roman" w:eastAsia="Times New Roman" w:hAnsi="Times New Roman" w:cs="Times New Roman"/>
                <w:szCs w:val="24"/>
              </w:rPr>
              <w:lastRenderedPageBreak/>
              <w:t>ых ресурсов (анализы работы, открытые мероприятия)</w:t>
            </w:r>
          </w:p>
        </w:tc>
        <w:tc>
          <w:tcPr>
            <w:tcW w:w="1140" w:type="dxa"/>
            <w:shd w:val="clear" w:color="auto" w:fill="auto"/>
          </w:tcPr>
          <w:p w14:paraId="054CAAFE"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Times New Roman" w:hAnsi="Times New Roman" w:cs="Times New Roman"/>
                <w:szCs w:val="24"/>
              </w:rPr>
              <w:lastRenderedPageBreak/>
              <w:t>анализы работы</w:t>
            </w:r>
          </w:p>
        </w:tc>
        <w:tc>
          <w:tcPr>
            <w:tcW w:w="1417" w:type="dxa"/>
            <w:shd w:val="clear" w:color="auto" w:fill="auto"/>
          </w:tcPr>
          <w:p w14:paraId="6948934F"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76" w:type="dxa"/>
            <w:shd w:val="clear" w:color="auto" w:fill="auto"/>
          </w:tcPr>
          <w:p w14:paraId="20483104"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руководители ШМО</w:t>
            </w:r>
          </w:p>
        </w:tc>
        <w:tc>
          <w:tcPr>
            <w:tcW w:w="840" w:type="dxa"/>
            <w:shd w:val="clear" w:color="auto" w:fill="auto"/>
          </w:tcPr>
          <w:p w14:paraId="0C8D2ED6"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Учителя предметники</w:t>
            </w:r>
          </w:p>
        </w:tc>
        <w:tc>
          <w:tcPr>
            <w:tcW w:w="1701" w:type="dxa"/>
            <w:shd w:val="clear" w:color="auto" w:fill="auto"/>
          </w:tcPr>
          <w:p w14:paraId="1F4A8D0E"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Times New Roman" w:hAnsi="Times New Roman" w:cs="Times New Roman"/>
                <w:szCs w:val="24"/>
              </w:rPr>
              <w:t>Повышение использования цифровых технологий и цифровых образовательн</w:t>
            </w:r>
            <w:r w:rsidRPr="006B3EFE">
              <w:rPr>
                <w:rFonts w:ascii="Times New Roman" w:eastAsia="Times New Roman" w:hAnsi="Times New Roman" w:cs="Times New Roman"/>
                <w:szCs w:val="24"/>
              </w:rPr>
              <w:lastRenderedPageBreak/>
              <w:t>ых ресурсов</w:t>
            </w:r>
          </w:p>
        </w:tc>
        <w:tc>
          <w:tcPr>
            <w:tcW w:w="1559" w:type="dxa"/>
          </w:tcPr>
          <w:p w14:paraId="0A12063D"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lastRenderedPageBreak/>
              <w:t xml:space="preserve">Мониторинг </w:t>
            </w:r>
            <w:r w:rsidRPr="006B3EFE">
              <w:rPr>
                <w:rFonts w:ascii="Times New Roman" w:eastAsia="Times New Roman" w:hAnsi="Times New Roman" w:cs="Times New Roman"/>
                <w:szCs w:val="24"/>
              </w:rPr>
              <w:t>использования  цифровых технологий и цифровых образователь</w:t>
            </w:r>
            <w:r w:rsidRPr="006B3EFE">
              <w:rPr>
                <w:rFonts w:ascii="Times New Roman" w:eastAsia="Times New Roman" w:hAnsi="Times New Roman" w:cs="Times New Roman"/>
                <w:szCs w:val="24"/>
              </w:rPr>
              <w:lastRenderedPageBreak/>
              <w:t>ных ресурсов</w:t>
            </w:r>
          </w:p>
          <w:p w14:paraId="708615D1" w14:textId="77777777" w:rsidR="00225F4E" w:rsidRPr="006B3EFE" w:rsidRDefault="00225F4E" w:rsidP="00BE121E">
            <w:pPr>
              <w:spacing w:after="0" w:line="240" w:lineRule="auto"/>
              <w:rPr>
                <w:rFonts w:ascii="Times New Roman" w:eastAsia="Calibri" w:hAnsi="Times New Roman" w:cs="Times New Roman"/>
                <w:szCs w:val="24"/>
              </w:rPr>
            </w:pPr>
          </w:p>
        </w:tc>
      </w:tr>
    </w:tbl>
    <w:p w14:paraId="103EA964" w14:textId="77777777" w:rsidR="00225F4E" w:rsidRPr="006B3EFE" w:rsidRDefault="00225F4E" w:rsidP="00BE121E">
      <w:pPr>
        <w:widowControl w:val="0"/>
        <w:tabs>
          <w:tab w:val="left" w:pos="0"/>
          <w:tab w:val="left" w:pos="1701"/>
        </w:tabs>
        <w:overflowPunct w:val="0"/>
        <w:autoSpaceDE w:val="0"/>
        <w:autoSpaceDN w:val="0"/>
        <w:adjustRightInd w:val="0"/>
        <w:spacing w:line="240" w:lineRule="auto"/>
        <w:jc w:val="both"/>
        <w:rPr>
          <w:rFonts w:ascii="Times New Roman" w:hAnsi="Times New Roman" w:cs="Times New Roman"/>
          <w:b/>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1157"/>
        <w:gridCol w:w="1408"/>
        <w:gridCol w:w="1255"/>
        <w:gridCol w:w="851"/>
        <w:gridCol w:w="1564"/>
        <w:gridCol w:w="1700"/>
      </w:tblGrid>
      <w:tr w:rsidR="00225F4E" w:rsidRPr="006B3EFE" w14:paraId="2C260942" w14:textId="77777777" w:rsidTr="00D1353F">
        <w:trPr>
          <w:jc w:val="center"/>
        </w:trPr>
        <w:tc>
          <w:tcPr>
            <w:tcW w:w="9776" w:type="dxa"/>
            <w:gridSpan w:val="7"/>
            <w:shd w:val="clear" w:color="auto" w:fill="auto"/>
          </w:tcPr>
          <w:p w14:paraId="4EF51B52" w14:textId="77777777" w:rsidR="00225F4E" w:rsidRPr="006B3EFE" w:rsidRDefault="00225F4E" w:rsidP="00BE121E">
            <w:pPr>
              <w:spacing w:after="0" w:line="240" w:lineRule="auto"/>
              <w:jc w:val="center"/>
              <w:rPr>
                <w:rFonts w:ascii="Times New Roman" w:eastAsia="Times New Roman" w:hAnsi="Times New Roman" w:cs="Times New Roman"/>
                <w:b/>
                <w:szCs w:val="24"/>
                <w:lang w:eastAsia="ru-RU"/>
              </w:rPr>
            </w:pPr>
            <w:r w:rsidRPr="006B3EFE">
              <w:rPr>
                <w:rFonts w:ascii="Times New Roman" w:eastAsia="Times New Roman" w:hAnsi="Times New Roman" w:cs="Times New Roman"/>
                <w:b/>
                <w:szCs w:val="24"/>
                <w:lang w:eastAsia="ru-RU"/>
              </w:rPr>
              <w:t>2 направление</w:t>
            </w:r>
          </w:p>
        </w:tc>
      </w:tr>
      <w:tr w:rsidR="00225F4E" w:rsidRPr="006B3EFE" w14:paraId="4D304A9F" w14:textId="77777777" w:rsidTr="00D1353F">
        <w:trPr>
          <w:jc w:val="center"/>
        </w:trPr>
        <w:tc>
          <w:tcPr>
            <w:tcW w:w="2998" w:type="dxa"/>
            <w:gridSpan w:val="2"/>
            <w:shd w:val="clear" w:color="auto" w:fill="auto"/>
          </w:tcPr>
          <w:p w14:paraId="4A3DF51A"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r w:rsidRPr="006B3EFE">
              <w:rPr>
                <w:rFonts w:ascii="Times New Roman" w:eastAsia="Times New Roman" w:hAnsi="Times New Roman" w:cs="Times New Roman"/>
                <w:b/>
                <w:iCs/>
                <w:szCs w:val="24"/>
                <w:lang w:eastAsia="ru-RU"/>
              </w:rPr>
              <w:t>Мероприятие</w:t>
            </w:r>
          </w:p>
        </w:tc>
        <w:tc>
          <w:tcPr>
            <w:tcW w:w="1408" w:type="dxa"/>
            <w:vMerge w:val="restart"/>
            <w:shd w:val="clear" w:color="auto" w:fill="auto"/>
          </w:tcPr>
          <w:p w14:paraId="45F0D544"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r w:rsidRPr="006B3EFE">
              <w:rPr>
                <w:rFonts w:ascii="Times New Roman" w:eastAsia="Times New Roman" w:hAnsi="Times New Roman" w:cs="Times New Roman"/>
                <w:b/>
                <w:iCs/>
                <w:szCs w:val="24"/>
                <w:lang w:eastAsia="ru-RU"/>
              </w:rPr>
              <w:t>Сроки проведения</w:t>
            </w:r>
          </w:p>
        </w:tc>
        <w:tc>
          <w:tcPr>
            <w:tcW w:w="1255" w:type="dxa"/>
            <w:vMerge w:val="restart"/>
            <w:shd w:val="clear" w:color="auto" w:fill="auto"/>
          </w:tcPr>
          <w:p w14:paraId="43325DFB"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r w:rsidRPr="006B3EFE">
              <w:rPr>
                <w:rFonts w:ascii="Times New Roman" w:eastAsia="Times New Roman" w:hAnsi="Times New Roman" w:cs="Times New Roman"/>
                <w:b/>
                <w:iCs/>
                <w:szCs w:val="24"/>
                <w:lang w:eastAsia="ru-RU"/>
              </w:rPr>
              <w:t>Ответственные</w:t>
            </w:r>
          </w:p>
        </w:tc>
        <w:tc>
          <w:tcPr>
            <w:tcW w:w="851" w:type="dxa"/>
            <w:vMerge w:val="restart"/>
            <w:shd w:val="clear" w:color="auto" w:fill="auto"/>
            <w:textDirection w:val="tbRl"/>
          </w:tcPr>
          <w:p w14:paraId="7E4C3C93" w14:textId="77777777" w:rsidR="00225F4E" w:rsidRPr="006B3EFE" w:rsidRDefault="00225F4E" w:rsidP="00BE121E">
            <w:pPr>
              <w:spacing w:after="0" w:line="240" w:lineRule="auto"/>
              <w:ind w:left="113" w:right="113"/>
              <w:jc w:val="center"/>
              <w:rPr>
                <w:rFonts w:ascii="Times New Roman" w:eastAsia="Calibri" w:hAnsi="Times New Roman" w:cs="Times New Roman"/>
                <w:b/>
                <w:szCs w:val="24"/>
                <w:lang w:val="en-US"/>
              </w:rPr>
            </w:pPr>
            <w:r w:rsidRPr="006B3EFE">
              <w:rPr>
                <w:rFonts w:ascii="Times New Roman" w:eastAsia="Times New Roman" w:hAnsi="Times New Roman" w:cs="Times New Roman"/>
                <w:b/>
                <w:iCs/>
                <w:szCs w:val="24"/>
                <w:lang w:eastAsia="ru-RU"/>
              </w:rPr>
              <w:t>Участники</w:t>
            </w:r>
          </w:p>
        </w:tc>
        <w:tc>
          <w:tcPr>
            <w:tcW w:w="1564" w:type="dxa"/>
            <w:vMerge w:val="restart"/>
            <w:shd w:val="clear" w:color="auto" w:fill="auto"/>
          </w:tcPr>
          <w:p w14:paraId="4DBCBDCD" w14:textId="77777777" w:rsidR="00225F4E" w:rsidRPr="006B3EFE" w:rsidRDefault="00225F4E" w:rsidP="00BE121E">
            <w:pPr>
              <w:spacing w:after="0" w:line="240" w:lineRule="auto"/>
              <w:jc w:val="center"/>
              <w:rPr>
                <w:rFonts w:ascii="Times New Roman" w:eastAsia="Times New Roman" w:hAnsi="Times New Roman" w:cs="Times New Roman"/>
                <w:b/>
                <w:iCs/>
                <w:szCs w:val="24"/>
                <w:lang w:eastAsia="ru-RU"/>
              </w:rPr>
            </w:pPr>
            <w:r w:rsidRPr="006B3EFE">
              <w:rPr>
                <w:rFonts w:ascii="Times New Roman" w:eastAsia="Times New Roman" w:hAnsi="Times New Roman" w:cs="Times New Roman"/>
                <w:b/>
                <w:iCs/>
                <w:szCs w:val="24"/>
                <w:lang w:eastAsia="ru-RU"/>
              </w:rPr>
              <w:t>Ожидаемый результат</w:t>
            </w:r>
          </w:p>
        </w:tc>
        <w:tc>
          <w:tcPr>
            <w:tcW w:w="1700" w:type="dxa"/>
            <w:vMerge w:val="restart"/>
          </w:tcPr>
          <w:p w14:paraId="5CCA389D" w14:textId="77777777" w:rsidR="00225F4E" w:rsidRPr="006B3EFE" w:rsidRDefault="00225F4E" w:rsidP="00BE121E">
            <w:pPr>
              <w:spacing w:after="0" w:line="240" w:lineRule="auto"/>
              <w:jc w:val="center"/>
              <w:rPr>
                <w:rFonts w:ascii="Times New Roman" w:eastAsia="Times New Roman" w:hAnsi="Times New Roman" w:cs="Times New Roman"/>
                <w:b/>
                <w:bCs/>
                <w:szCs w:val="24"/>
              </w:rPr>
            </w:pPr>
            <w:r w:rsidRPr="006B3EFE">
              <w:rPr>
                <w:rFonts w:ascii="Times New Roman" w:eastAsia="Times New Roman" w:hAnsi="Times New Roman" w:cs="Times New Roman"/>
                <w:b/>
                <w:bCs/>
                <w:szCs w:val="24"/>
              </w:rPr>
              <w:t xml:space="preserve">Форма </w:t>
            </w:r>
          </w:p>
          <w:p w14:paraId="54EAC264" w14:textId="77777777" w:rsidR="00225F4E" w:rsidRPr="006B3EFE" w:rsidRDefault="00225F4E" w:rsidP="00BE121E">
            <w:pPr>
              <w:spacing w:after="0" w:line="240" w:lineRule="auto"/>
              <w:jc w:val="center"/>
              <w:rPr>
                <w:rFonts w:ascii="Times New Roman" w:eastAsia="Times New Roman" w:hAnsi="Times New Roman" w:cs="Times New Roman"/>
                <w:b/>
                <w:iCs/>
                <w:szCs w:val="24"/>
                <w:lang w:eastAsia="ru-RU"/>
              </w:rPr>
            </w:pPr>
            <w:r w:rsidRPr="006B3EFE">
              <w:rPr>
                <w:rFonts w:ascii="Times New Roman" w:eastAsia="Times New Roman" w:hAnsi="Times New Roman" w:cs="Times New Roman"/>
                <w:b/>
                <w:bCs/>
                <w:szCs w:val="24"/>
              </w:rPr>
              <w:t>завершения</w:t>
            </w:r>
          </w:p>
        </w:tc>
      </w:tr>
      <w:tr w:rsidR="00225F4E" w:rsidRPr="006B3EFE" w14:paraId="55DEE67E" w14:textId="77777777" w:rsidTr="00D1353F">
        <w:trPr>
          <w:jc w:val="center"/>
        </w:trPr>
        <w:tc>
          <w:tcPr>
            <w:tcW w:w="1841" w:type="dxa"/>
            <w:shd w:val="clear" w:color="auto" w:fill="auto"/>
          </w:tcPr>
          <w:p w14:paraId="50AB9CDD"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r w:rsidRPr="006B3EFE">
              <w:rPr>
                <w:rFonts w:ascii="Times New Roman" w:eastAsia="Times New Roman" w:hAnsi="Times New Roman" w:cs="Times New Roman"/>
                <w:b/>
                <w:iCs/>
                <w:szCs w:val="24"/>
                <w:lang w:eastAsia="ru-RU"/>
              </w:rPr>
              <w:t>Наименование</w:t>
            </w:r>
            <w:r w:rsidRPr="006B3EFE">
              <w:rPr>
                <w:rFonts w:ascii="Times New Roman" w:eastAsia="Times New Roman" w:hAnsi="Times New Roman" w:cs="Times New Roman"/>
                <w:b/>
                <w:iCs/>
                <w:szCs w:val="24"/>
                <w:lang w:val="en-US" w:eastAsia="ru-RU"/>
              </w:rPr>
              <w:t xml:space="preserve"> </w:t>
            </w:r>
          </w:p>
        </w:tc>
        <w:tc>
          <w:tcPr>
            <w:tcW w:w="1157" w:type="dxa"/>
            <w:shd w:val="clear" w:color="auto" w:fill="auto"/>
          </w:tcPr>
          <w:p w14:paraId="62ADA1BA" w14:textId="77777777" w:rsidR="00225F4E" w:rsidRPr="006B3EFE" w:rsidRDefault="00225F4E" w:rsidP="00BE121E">
            <w:pPr>
              <w:spacing w:after="0" w:line="240" w:lineRule="auto"/>
              <w:jc w:val="center"/>
              <w:rPr>
                <w:rFonts w:ascii="Times New Roman" w:eastAsia="Times New Roman" w:hAnsi="Times New Roman" w:cs="Times New Roman"/>
                <w:b/>
                <w:iCs/>
                <w:szCs w:val="24"/>
                <w:lang w:eastAsia="ru-RU"/>
              </w:rPr>
            </w:pPr>
            <w:r w:rsidRPr="006B3EFE">
              <w:rPr>
                <w:rFonts w:ascii="Times New Roman" w:eastAsia="Times New Roman" w:hAnsi="Times New Roman" w:cs="Times New Roman"/>
                <w:b/>
                <w:iCs/>
                <w:szCs w:val="24"/>
                <w:lang w:eastAsia="ru-RU"/>
              </w:rPr>
              <w:t>Форма</w:t>
            </w:r>
          </w:p>
          <w:p w14:paraId="3A223570"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r w:rsidRPr="006B3EFE">
              <w:rPr>
                <w:rFonts w:ascii="Times New Roman" w:eastAsia="Times New Roman" w:hAnsi="Times New Roman" w:cs="Times New Roman"/>
                <w:b/>
                <w:iCs/>
                <w:szCs w:val="24"/>
                <w:lang w:eastAsia="ru-RU"/>
              </w:rPr>
              <w:t>проведения</w:t>
            </w:r>
            <w:r w:rsidRPr="006B3EFE">
              <w:rPr>
                <w:rFonts w:ascii="Times New Roman" w:eastAsia="Times New Roman" w:hAnsi="Times New Roman" w:cs="Times New Roman"/>
                <w:b/>
                <w:iCs/>
                <w:szCs w:val="24"/>
                <w:lang w:val="en-US" w:eastAsia="ru-RU"/>
              </w:rPr>
              <w:t xml:space="preserve"> </w:t>
            </w:r>
          </w:p>
        </w:tc>
        <w:tc>
          <w:tcPr>
            <w:tcW w:w="1408" w:type="dxa"/>
            <w:vMerge/>
            <w:shd w:val="clear" w:color="auto" w:fill="auto"/>
          </w:tcPr>
          <w:p w14:paraId="4D68CD7F"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p>
        </w:tc>
        <w:tc>
          <w:tcPr>
            <w:tcW w:w="1255" w:type="dxa"/>
            <w:vMerge/>
            <w:shd w:val="clear" w:color="auto" w:fill="auto"/>
          </w:tcPr>
          <w:p w14:paraId="48A069BD"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p>
        </w:tc>
        <w:tc>
          <w:tcPr>
            <w:tcW w:w="851" w:type="dxa"/>
            <w:vMerge/>
            <w:shd w:val="clear" w:color="auto" w:fill="auto"/>
          </w:tcPr>
          <w:p w14:paraId="4D054104"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p>
        </w:tc>
        <w:tc>
          <w:tcPr>
            <w:tcW w:w="1564" w:type="dxa"/>
            <w:vMerge/>
            <w:shd w:val="clear" w:color="auto" w:fill="auto"/>
          </w:tcPr>
          <w:p w14:paraId="5D9C099F"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p>
        </w:tc>
        <w:tc>
          <w:tcPr>
            <w:tcW w:w="1700" w:type="dxa"/>
            <w:vMerge/>
          </w:tcPr>
          <w:p w14:paraId="462A0A6E" w14:textId="77777777" w:rsidR="00225F4E" w:rsidRPr="006B3EFE" w:rsidRDefault="00225F4E" w:rsidP="00BE121E">
            <w:pPr>
              <w:spacing w:after="0" w:line="240" w:lineRule="auto"/>
              <w:jc w:val="center"/>
              <w:rPr>
                <w:rFonts w:ascii="Times New Roman" w:eastAsia="Calibri" w:hAnsi="Times New Roman" w:cs="Times New Roman"/>
                <w:b/>
                <w:szCs w:val="24"/>
                <w:lang w:val="en-US"/>
              </w:rPr>
            </w:pPr>
          </w:p>
        </w:tc>
      </w:tr>
      <w:tr w:rsidR="00225F4E" w:rsidRPr="006B3EFE" w14:paraId="0DCB390E" w14:textId="77777777" w:rsidTr="00D1353F">
        <w:trPr>
          <w:jc w:val="center"/>
        </w:trPr>
        <w:tc>
          <w:tcPr>
            <w:tcW w:w="1841" w:type="dxa"/>
            <w:shd w:val="clear" w:color="auto" w:fill="auto"/>
          </w:tcPr>
          <w:p w14:paraId="633D4304"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Times New Roman" w:hAnsi="Times New Roman" w:cs="Times New Roman"/>
                <w:szCs w:val="24"/>
              </w:rPr>
              <w:t>Организация курсов ПК совместно с ЦПМ и Орлеу.</w:t>
            </w:r>
          </w:p>
        </w:tc>
        <w:tc>
          <w:tcPr>
            <w:tcW w:w="1157" w:type="dxa"/>
            <w:shd w:val="clear" w:color="auto" w:fill="auto"/>
          </w:tcPr>
          <w:p w14:paraId="4040E917"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Курсы ПК</w:t>
            </w:r>
          </w:p>
        </w:tc>
        <w:tc>
          <w:tcPr>
            <w:tcW w:w="1408" w:type="dxa"/>
            <w:shd w:val="clear" w:color="auto" w:fill="auto"/>
          </w:tcPr>
          <w:p w14:paraId="153ADBC5"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55" w:type="dxa"/>
            <w:shd w:val="clear" w:color="auto" w:fill="auto"/>
          </w:tcPr>
          <w:p w14:paraId="0E0DC1D4"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Заместитель директора по УР</w:t>
            </w:r>
          </w:p>
        </w:tc>
        <w:tc>
          <w:tcPr>
            <w:tcW w:w="851" w:type="dxa"/>
            <w:shd w:val="clear" w:color="auto" w:fill="auto"/>
          </w:tcPr>
          <w:p w14:paraId="40D18A67"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педагоги</w:t>
            </w:r>
          </w:p>
        </w:tc>
        <w:tc>
          <w:tcPr>
            <w:tcW w:w="1564" w:type="dxa"/>
            <w:shd w:val="clear" w:color="auto" w:fill="auto"/>
          </w:tcPr>
          <w:p w14:paraId="41B76796"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Повышение квалификации педагогов</w:t>
            </w:r>
          </w:p>
        </w:tc>
        <w:tc>
          <w:tcPr>
            <w:tcW w:w="1700" w:type="dxa"/>
          </w:tcPr>
          <w:p w14:paraId="340DBAFD"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Сертификат о прохождении курсов ПК, банк данных, план прохождения курсов ПК</w:t>
            </w:r>
          </w:p>
        </w:tc>
      </w:tr>
      <w:tr w:rsidR="00225F4E" w:rsidRPr="006B3EFE" w14:paraId="4809E59B" w14:textId="77777777" w:rsidTr="00D1353F">
        <w:trPr>
          <w:jc w:val="center"/>
        </w:trPr>
        <w:tc>
          <w:tcPr>
            <w:tcW w:w="1841" w:type="dxa"/>
            <w:shd w:val="clear" w:color="auto" w:fill="auto"/>
          </w:tcPr>
          <w:p w14:paraId="485889F4"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eastAsia="Times New Roman" w:hAnsi="Times New Roman" w:cs="Times New Roman"/>
                <w:szCs w:val="24"/>
              </w:rPr>
              <w:t>Составление перспективного плана аттестации</w:t>
            </w:r>
          </w:p>
        </w:tc>
        <w:tc>
          <w:tcPr>
            <w:tcW w:w="1157" w:type="dxa"/>
            <w:shd w:val="clear" w:color="auto" w:fill="auto"/>
          </w:tcPr>
          <w:p w14:paraId="07B13481"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Аттестация</w:t>
            </w:r>
          </w:p>
        </w:tc>
        <w:tc>
          <w:tcPr>
            <w:tcW w:w="1408" w:type="dxa"/>
            <w:shd w:val="clear" w:color="auto" w:fill="auto"/>
          </w:tcPr>
          <w:p w14:paraId="3437EAB1"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55" w:type="dxa"/>
            <w:shd w:val="clear" w:color="auto" w:fill="auto"/>
          </w:tcPr>
          <w:p w14:paraId="60335A1F"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Заместитель директора по УР</w:t>
            </w:r>
          </w:p>
        </w:tc>
        <w:tc>
          <w:tcPr>
            <w:tcW w:w="851" w:type="dxa"/>
            <w:shd w:val="clear" w:color="auto" w:fill="auto"/>
          </w:tcPr>
          <w:p w14:paraId="2D153E97"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педагоги</w:t>
            </w:r>
          </w:p>
        </w:tc>
        <w:tc>
          <w:tcPr>
            <w:tcW w:w="1564" w:type="dxa"/>
            <w:shd w:val="clear" w:color="auto" w:fill="auto"/>
          </w:tcPr>
          <w:p w14:paraId="230EECD7"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Повышение категории педагогов</w:t>
            </w:r>
          </w:p>
        </w:tc>
        <w:tc>
          <w:tcPr>
            <w:tcW w:w="1700" w:type="dxa"/>
          </w:tcPr>
          <w:p w14:paraId="0EA0C09C"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Удостоверение о присвоении категории, банк данных, план прохождения аттестации</w:t>
            </w:r>
          </w:p>
        </w:tc>
      </w:tr>
      <w:tr w:rsidR="00225F4E" w:rsidRPr="006B3EFE" w14:paraId="49C85F49" w14:textId="77777777" w:rsidTr="00D1353F">
        <w:trPr>
          <w:jc w:val="center"/>
        </w:trPr>
        <w:tc>
          <w:tcPr>
            <w:tcW w:w="1841" w:type="dxa"/>
            <w:shd w:val="clear" w:color="auto" w:fill="auto"/>
          </w:tcPr>
          <w:p w14:paraId="3EBA4958"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hAnsi="Times New Roman" w:cs="Times New Roman"/>
                <w:szCs w:val="24"/>
              </w:rPr>
              <w:t>Презентация  и защита авторских программ вариативных  курсов  на августовских педсоветах</w:t>
            </w:r>
          </w:p>
        </w:tc>
        <w:tc>
          <w:tcPr>
            <w:tcW w:w="1157" w:type="dxa"/>
            <w:shd w:val="clear" w:color="auto" w:fill="auto"/>
          </w:tcPr>
          <w:p w14:paraId="0B9C8D3D"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hAnsi="Times New Roman" w:cs="Times New Roman"/>
                <w:szCs w:val="24"/>
              </w:rPr>
              <w:t>Презентация  и защита авторских программ</w:t>
            </w:r>
          </w:p>
        </w:tc>
        <w:tc>
          <w:tcPr>
            <w:tcW w:w="1408" w:type="dxa"/>
            <w:shd w:val="clear" w:color="auto" w:fill="auto"/>
          </w:tcPr>
          <w:p w14:paraId="0FE30F97"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55" w:type="dxa"/>
            <w:shd w:val="clear" w:color="auto" w:fill="auto"/>
          </w:tcPr>
          <w:p w14:paraId="14D9D0B3"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Заместитель директора по УР</w:t>
            </w:r>
          </w:p>
        </w:tc>
        <w:tc>
          <w:tcPr>
            <w:tcW w:w="851" w:type="dxa"/>
            <w:shd w:val="clear" w:color="auto" w:fill="auto"/>
          </w:tcPr>
          <w:p w14:paraId="03282964"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педагоги</w:t>
            </w:r>
          </w:p>
        </w:tc>
        <w:tc>
          <w:tcPr>
            <w:tcW w:w="1564" w:type="dxa"/>
            <w:shd w:val="clear" w:color="auto" w:fill="auto"/>
          </w:tcPr>
          <w:p w14:paraId="36C883F2"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Повышение квалификации педагогов</w:t>
            </w:r>
          </w:p>
        </w:tc>
        <w:tc>
          <w:tcPr>
            <w:tcW w:w="1700" w:type="dxa"/>
          </w:tcPr>
          <w:p w14:paraId="457AB19C"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 xml:space="preserve">банк данных, </w:t>
            </w:r>
          </w:p>
          <w:p w14:paraId="0EFC7E39"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 xml:space="preserve">внешнее оценивание  </w:t>
            </w:r>
          </w:p>
          <w:p w14:paraId="07830E4D"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(грамоты, сертификаты)</w:t>
            </w:r>
          </w:p>
        </w:tc>
      </w:tr>
      <w:tr w:rsidR="00225F4E" w:rsidRPr="006B3EFE" w14:paraId="4653D5E6" w14:textId="77777777" w:rsidTr="00D1353F">
        <w:trPr>
          <w:jc w:val="center"/>
        </w:trPr>
        <w:tc>
          <w:tcPr>
            <w:tcW w:w="1841" w:type="dxa"/>
            <w:shd w:val="clear" w:color="auto" w:fill="auto"/>
          </w:tcPr>
          <w:p w14:paraId="26FC6004"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Обмен опытом педагогов города посредством информ- портала Ведущей школы</w:t>
            </w:r>
          </w:p>
        </w:tc>
        <w:tc>
          <w:tcPr>
            <w:tcW w:w="1157" w:type="dxa"/>
            <w:shd w:val="clear" w:color="auto" w:fill="auto"/>
          </w:tcPr>
          <w:p w14:paraId="3AFC53E4"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Обмен опытом</w:t>
            </w:r>
          </w:p>
        </w:tc>
        <w:tc>
          <w:tcPr>
            <w:tcW w:w="1408" w:type="dxa"/>
            <w:shd w:val="clear" w:color="auto" w:fill="auto"/>
          </w:tcPr>
          <w:p w14:paraId="7D2B34E1"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55" w:type="dxa"/>
            <w:shd w:val="clear" w:color="auto" w:fill="auto"/>
          </w:tcPr>
          <w:p w14:paraId="7D98A0E2"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Заместитель директора по УР</w:t>
            </w:r>
          </w:p>
        </w:tc>
        <w:tc>
          <w:tcPr>
            <w:tcW w:w="851" w:type="dxa"/>
            <w:shd w:val="clear" w:color="auto" w:fill="auto"/>
          </w:tcPr>
          <w:p w14:paraId="6360F5C3"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педагоги</w:t>
            </w:r>
          </w:p>
        </w:tc>
        <w:tc>
          <w:tcPr>
            <w:tcW w:w="1564" w:type="dxa"/>
            <w:shd w:val="clear" w:color="auto" w:fill="auto"/>
          </w:tcPr>
          <w:p w14:paraId="19C116D4"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Обобщение опыта работы</w:t>
            </w:r>
          </w:p>
        </w:tc>
        <w:tc>
          <w:tcPr>
            <w:tcW w:w="1700" w:type="dxa"/>
          </w:tcPr>
          <w:p w14:paraId="1F958674"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Презентация собственной деятельности педагогов на информ-портале</w:t>
            </w:r>
          </w:p>
        </w:tc>
      </w:tr>
      <w:tr w:rsidR="00225F4E" w:rsidRPr="006B3EFE" w14:paraId="358B71BE" w14:textId="77777777" w:rsidTr="00D1353F">
        <w:trPr>
          <w:jc w:val="center"/>
        </w:trPr>
        <w:tc>
          <w:tcPr>
            <w:tcW w:w="1841" w:type="dxa"/>
          </w:tcPr>
          <w:p w14:paraId="1941B684"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eastAsia="Times New Roman" w:hAnsi="Times New Roman" w:cs="Times New Roman"/>
                <w:szCs w:val="24"/>
              </w:rPr>
              <w:t>Презентация электронного портфолио аттестуемых педагогов</w:t>
            </w:r>
          </w:p>
        </w:tc>
        <w:tc>
          <w:tcPr>
            <w:tcW w:w="1157" w:type="dxa"/>
            <w:shd w:val="clear" w:color="auto" w:fill="auto"/>
          </w:tcPr>
          <w:p w14:paraId="0903B741"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eastAsia="Times New Roman" w:hAnsi="Times New Roman" w:cs="Times New Roman"/>
                <w:szCs w:val="24"/>
              </w:rPr>
              <w:t>Презентация электронного портфолио</w:t>
            </w:r>
          </w:p>
        </w:tc>
        <w:tc>
          <w:tcPr>
            <w:tcW w:w="1408" w:type="dxa"/>
            <w:shd w:val="clear" w:color="auto" w:fill="auto"/>
          </w:tcPr>
          <w:p w14:paraId="6E99EF29"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55" w:type="dxa"/>
            <w:shd w:val="clear" w:color="auto" w:fill="auto"/>
          </w:tcPr>
          <w:p w14:paraId="2278DABA"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Заместитель директора по УР</w:t>
            </w:r>
          </w:p>
        </w:tc>
        <w:tc>
          <w:tcPr>
            <w:tcW w:w="851" w:type="dxa"/>
            <w:shd w:val="clear" w:color="auto" w:fill="auto"/>
          </w:tcPr>
          <w:p w14:paraId="116BDB87"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педагоги</w:t>
            </w:r>
          </w:p>
        </w:tc>
        <w:tc>
          <w:tcPr>
            <w:tcW w:w="1564" w:type="dxa"/>
            <w:shd w:val="clear" w:color="auto" w:fill="auto"/>
          </w:tcPr>
          <w:p w14:paraId="71D1883B"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Создание электронных портфолио</w:t>
            </w:r>
          </w:p>
        </w:tc>
        <w:tc>
          <w:tcPr>
            <w:tcW w:w="1700" w:type="dxa"/>
          </w:tcPr>
          <w:p w14:paraId="0E64367F"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электронные портфолио</w:t>
            </w:r>
          </w:p>
        </w:tc>
      </w:tr>
      <w:tr w:rsidR="00225F4E" w:rsidRPr="006B3EFE" w14:paraId="7DB8A30F" w14:textId="77777777" w:rsidTr="00D1353F">
        <w:trPr>
          <w:jc w:val="center"/>
        </w:trPr>
        <w:tc>
          <w:tcPr>
            <w:tcW w:w="1841" w:type="dxa"/>
          </w:tcPr>
          <w:p w14:paraId="41974410"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eastAsia="Times New Roman" w:hAnsi="Times New Roman" w:cs="Times New Roman"/>
                <w:szCs w:val="24"/>
              </w:rPr>
              <w:t xml:space="preserve">Презентация и обобщение опыта Ведущей школы для педагогов области </w:t>
            </w:r>
          </w:p>
        </w:tc>
        <w:tc>
          <w:tcPr>
            <w:tcW w:w="1157" w:type="dxa"/>
            <w:shd w:val="clear" w:color="auto" w:fill="auto"/>
          </w:tcPr>
          <w:p w14:paraId="631B02EF"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eastAsia="Times New Roman" w:hAnsi="Times New Roman" w:cs="Times New Roman"/>
                <w:szCs w:val="24"/>
              </w:rPr>
              <w:t>Презентация и обобщение опыта Ведущей школы</w:t>
            </w:r>
          </w:p>
        </w:tc>
        <w:tc>
          <w:tcPr>
            <w:tcW w:w="1408" w:type="dxa"/>
            <w:shd w:val="clear" w:color="auto" w:fill="auto"/>
          </w:tcPr>
          <w:p w14:paraId="1E4C84F6"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55" w:type="dxa"/>
            <w:shd w:val="clear" w:color="auto" w:fill="auto"/>
          </w:tcPr>
          <w:p w14:paraId="789587B0"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Заместитель директора по УР</w:t>
            </w:r>
          </w:p>
        </w:tc>
        <w:tc>
          <w:tcPr>
            <w:tcW w:w="851" w:type="dxa"/>
            <w:shd w:val="clear" w:color="auto" w:fill="auto"/>
          </w:tcPr>
          <w:p w14:paraId="1B835F3B"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педагоги</w:t>
            </w:r>
          </w:p>
        </w:tc>
        <w:tc>
          <w:tcPr>
            <w:tcW w:w="1564" w:type="dxa"/>
            <w:shd w:val="clear" w:color="auto" w:fill="auto"/>
          </w:tcPr>
          <w:p w14:paraId="19E90A51"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Обобщение опыта работы</w:t>
            </w:r>
          </w:p>
        </w:tc>
        <w:tc>
          <w:tcPr>
            <w:tcW w:w="1700" w:type="dxa"/>
          </w:tcPr>
          <w:p w14:paraId="1C3D7B87"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Презентации, методические рекомендации</w:t>
            </w:r>
          </w:p>
        </w:tc>
      </w:tr>
      <w:tr w:rsidR="00225F4E" w:rsidRPr="006B3EFE" w14:paraId="2D257A1C" w14:textId="77777777" w:rsidTr="00D1353F">
        <w:trPr>
          <w:jc w:val="center"/>
        </w:trPr>
        <w:tc>
          <w:tcPr>
            <w:tcW w:w="1841" w:type="dxa"/>
          </w:tcPr>
          <w:p w14:paraId="2F547F6B"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 xml:space="preserve">Организация и проведение городских методических мероприятий в соответствии с Планом </w:t>
            </w:r>
            <w:r w:rsidRPr="006B3EFE">
              <w:rPr>
                <w:rFonts w:ascii="Times New Roman" w:hAnsi="Times New Roman" w:cs="Times New Roman"/>
                <w:szCs w:val="24"/>
              </w:rPr>
              <w:lastRenderedPageBreak/>
              <w:t>Ведущей школы</w:t>
            </w:r>
          </w:p>
        </w:tc>
        <w:tc>
          <w:tcPr>
            <w:tcW w:w="1157" w:type="dxa"/>
            <w:shd w:val="clear" w:color="auto" w:fill="auto"/>
          </w:tcPr>
          <w:p w14:paraId="57A90735"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lastRenderedPageBreak/>
              <w:t>Методические мероприятия</w:t>
            </w:r>
          </w:p>
        </w:tc>
        <w:tc>
          <w:tcPr>
            <w:tcW w:w="1408" w:type="dxa"/>
            <w:shd w:val="clear" w:color="auto" w:fill="auto"/>
          </w:tcPr>
          <w:p w14:paraId="0A866635"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55" w:type="dxa"/>
            <w:shd w:val="clear" w:color="auto" w:fill="auto"/>
          </w:tcPr>
          <w:p w14:paraId="610BAC95"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Заместитель директора по УР</w:t>
            </w:r>
          </w:p>
        </w:tc>
        <w:tc>
          <w:tcPr>
            <w:tcW w:w="851" w:type="dxa"/>
            <w:shd w:val="clear" w:color="auto" w:fill="auto"/>
          </w:tcPr>
          <w:p w14:paraId="17E8CC37"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педагоги</w:t>
            </w:r>
          </w:p>
        </w:tc>
        <w:tc>
          <w:tcPr>
            <w:tcW w:w="1564" w:type="dxa"/>
            <w:shd w:val="clear" w:color="auto" w:fill="auto"/>
          </w:tcPr>
          <w:p w14:paraId="58EF05AA"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Times New Roman" w:hAnsi="Times New Roman" w:cs="Times New Roman"/>
                <w:szCs w:val="24"/>
              </w:rPr>
              <w:t>профессиональный рост и развитие педагогов</w:t>
            </w:r>
          </w:p>
        </w:tc>
        <w:tc>
          <w:tcPr>
            <w:tcW w:w="1700" w:type="dxa"/>
          </w:tcPr>
          <w:p w14:paraId="64B920A0"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Программы методических мероприятий</w:t>
            </w:r>
          </w:p>
        </w:tc>
      </w:tr>
      <w:tr w:rsidR="00225F4E" w:rsidRPr="006B3EFE" w14:paraId="7411B630" w14:textId="77777777" w:rsidTr="00D1353F">
        <w:trPr>
          <w:jc w:val="center"/>
        </w:trPr>
        <w:tc>
          <w:tcPr>
            <w:tcW w:w="1841" w:type="dxa"/>
          </w:tcPr>
          <w:p w14:paraId="11CA51CD"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eastAsia="Times New Roman" w:hAnsi="Times New Roman" w:cs="Times New Roman"/>
                <w:szCs w:val="24"/>
              </w:rPr>
              <w:t xml:space="preserve">Расширение зоны деятельности фокус-групп координационного центра учителей-уровневиков  </w:t>
            </w:r>
          </w:p>
        </w:tc>
        <w:tc>
          <w:tcPr>
            <w:tcW w:w="1157" w:type="dxa"/>
            <w:shd w:val="clear" w:color="auto" w:fill="auto"/>
          </w:tcPr>
          <w:p w14:paraId="19B0DFD8"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Работа фокус-групп</w:t>
            </w:r>
          </w:p>
        </w:tc>
        <w:tc>
          <w:tcPr>
            <w:tcW w:w="1408" w:type="dxa"/>
            <w:shd w:val="clear" w:color="auto" w:fill="auto"/>
          </w:tcPr>
          <w:p w14:paraId="3188280D"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55" w:type="dxa"/>
            <w:shd w:val="clear" w:color="auto" w:fill="auto"/>
          </w:tcPr>
          <w:p w14:paraId="4F75589B"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Заместитель директора по УР</w:t>
            </w:r>
          </w:p>
        </w:tc>
        <w:tc>
          <w:tcPr>
            <w:tcW w:w="851" w:type="dxa"/>
            <w:shd w:val="clear" w:color="auto" w:fill="auto"/>
          </w:tcPr>
          <w:p w14:paraId="63D52300"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педагоги</w:t>
            </w:r>
          </w:p>
        </w:tc>
        <w:tc>
          <w:tcPr>
            <w:tcW w:w="1564" w:type="dxa"/>
            <w:shd w:val="clear" w:color="auto" w:fill="auto"/>
          </w:tcPr>
          <w:p w14:paraId="02AC9809"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Times New Roman" w:hAnsi="Times New Roman" w:cs="Times New Roman"/>
                <w:szCs w:val="24"/>
              </w:rPr>
              <w:t>профессиональный рост и развитие педагогов</w:t>
            </w:r>
          </w:p>
        </w:tc>
        <w:tc>
          <w:tcPr>
            <w:tcW w:w="1700" w:type="dxa"/>
          </w:tcPr>
          <w:p w14:paraId="32514D5D"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Протоколы согласно плану работы ВШ</w:t>
            </w:r>
          </w:p>
        </w:tc>
      </w:tr>
      <w:tr w:rsidR="00225F4E" w:rsidRPr="006B3EFE" w14:paraId="363F472C" w14:textId="77777777" w:rsidTr="00D1353F">
        <w:trPr>
          <w:trHeight w:val="1611"/>
          <w:jc w:val="center"/>
        </w:trPr>
        <w:tc>
          <w:tcPr>
            <w:tcW w:w="1841" w:type="dxa"/>
          </w:tcPr>
          <w:p w14:paraId="66873244" w14:textId="77777777" w:rsidR="00225F4E" w:rsidRPr="006B3EFE" w:rsidRDefault="00225F4E" w:rsidP="00BE121E">
            <w:pPr>
              <w:spacing w:after="0" w:line="240" w:lineRule="auto"/>
              <w:rPr>
                <w:rFonts w:ascii="Times New Roman" w:hAnsi="Times New Roman" w:cs="Times New Roman"/>
                <w:b/>
                <w:szCs w:val="24"/>
              </w:rPr>
            </w:pPr>
            <w:r w:rsidRPr="006B3EFE">
              <w:rPr>
                <w:rFonts w:ascii="Times New Roman" w:hAnsi="Times New Roman" w:cs="Times New Roman"/>
                <w:bCs/>
                <w:szCs w:val="24"/>
                <w:shd w:val="clear" w:color="auto" w:fill="FFFFFF"/>
              </w:rPr>
              <w:t>Защита методических тем, и тем «Исследования в действии»  (</w:t>
            </w:r>
            <w:r w:rsidRPr="006B3EFE">
              <w:rPr>
                <w:rFonts w:ascii="Times New Roman" w:hAnsi="Times New Roman" w:cs="Times New Roman"/>
                <w:bCs/>
                <w:szCs w:val="24"/>
                <w:shd w:val="clear" w:color="auto" w:fill="FFFFFF"/>
                <w:lang w:val="en-US"/>
              </w:rPr>
              <w:t>Action</w:t>
            </w:r>
            <w:r w:rsidRPr="006B3EFE">
              <w:rPr>
                <w:rFonts w:ascii="Times New Roman" w:hAnsi="Times New Roman" w:cs="Times New Roman"/>
                <w:bCs/>
                <w:szCs w:val="24"/>
                <w:shd w:val="clear" w:color="auto" w:fill="FFFFFF"/>
              </w:rPr>
              <w:t xml:space="preserve"> </w:t>
            </w:r>
            <w:r w:rsidRPr="006B3EFE">
              <w:rPr>
                <w:rFonts w:ascii="Times New Roman" w:hAnsi="Times New Roman" w:cs="Times New Roman"/>
                <w:bCs/>
                <w:szCs w:val="24"/>
                <w:shd w:val="clear" w:color="auto" w:fill="FFFFFF"/>
                <w:lang w:val="en-US"/>
              </w:rPr>
              <w:t>Research</w:t>
            </w:r>
            <w:r w:rsidRPr="006B3EFE">
              <w:rPr>
                <w:rFonts w:ascii="Times New Roman" w:hAnsi="Times New Roman" w:cs="Times New Roman"/>
                <w:bCs/>
                <w:szCs w:val="24"/>
                <w:shd w:val="clear" w:color="auto" w:fill="FFFFFF"/>
              </w:rPr>
              <w:t>)</w:t>
            </w:r>
          </w:p>
        </w:tc>
        <w:tc>
          <w:tcPr>
            <w:tcW w:w="1157" w:type="dxa"/>
            <w:shd w:val="clear" w:color="auto" w:fill="auto"/>
          </w:tcPr>
          <w:p w14:paraId="6BA04B05"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bCs/>
                <w:szCs w:val="24"/>
                <w:shd w:val="clear" w:color="auto" w:fill="FFFFFF"/>
              </w:rPr>
              <w:t>Защита методических тем</w:t>
            </w:r>
          </w:p>
        </w:tc>
        <w:tc>
          <w:tcPr>
            <w:tcW w:w="1408" w:type="dxa"/>
            <w:shd w:val="clear" w:color="auto" w:fill="auto"/>
          </w:tcPr>
          <w:p w14:paraId="7F6AE35E"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255" w:type="dxa"/>
            <w:shd w:val="clear" w:color="auto" w:fill="auto"/>
          </w:tcPr>
          <w:p w14:paraId="42A1845C"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Заместитель директора по УР</w:t>
            </w:r>
          </w:p>
        </w:tc>
        <w:tc>
          <w:tcPr>
            <w:tcW w:w="851" w:type="dxa"/>
            <w:shd w:val="clear" w:color="auto" w:fill="auto"/>
          </w:tcPr>
          <w:p w14:paraId="495F96F6"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педагоги</w:t>
            </w:r>
          </w:p>
        </w:tc>
        <w:tc>
          <w:tcPr>
            <w:tcW w:w="1564" w:type="dxa"/>
            <w:shd w:val="clear" w:color="auto" w:fill="auto"/>
          </w:tcPr>
          <w:p w14:paraId="732F3787"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Times New Roman" w:hAnsi="Times New Roman" w:cs="Times New Roman"/>
                <w:szCs w:val="24"/>
              </w:rPr>
              <w:t>профессиональный рост и развитие педагогов</w:t>
            </w:r>
          </w:p>
        </w:tc>
        <w:tc>
          <w:tcPr>
            <w:tcW w:w="1700" w:type="dxa"/>
          </w:tcPr>
          <w:p w14:paraId="75721FEA"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Calibri" w:hAnsi="Times New Roman" w:cs="Times New Roman"/>
                <w:szCs w:val="24"/>
              </w:rPr>
              <w:t>Методические материалы</w:t>
            </w:r>
          </w:p>
        </w:tc>
      </w:tr>
    </w:tbl>
    <w:p w14:paraId="349A43DE" w14:textId="77777777" w:rsidR="00D1353F" w:rsidRPr="006B3EFE" w:rsidRDefault="00D1353F" w:rsidP="00BE121E">
      <w:pPr>
        <w:spacing w:line="240" w:lineRule="auto"/>
        <w:rPr>
          <w:sz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4"/>
        <w:gridCol w:w="1273"/>
        <w:gridCol w:w="993"/>
        <w:gridCol w:w="1984"/>
        <w:gridCol w:w="992"/>
        <w:gridCol w:w="1276"/>
        <w:gridCol w:w="1276"/>
      </w:tblGrid>
      <w:tr w:rsidR="00D1353F" w:rsidRPr="006B3EFE" w14:paraId="001DF745" w14:textId="77777777" w:rsidTr="006B3EFE">
        <w:trPr>
          <w:jc w:val="center"/>
        </w:trPr>
        <w:tc>
          <w:tcPr>
            <w:tcW w:w="9918" w:type="dxa"/>
            <w:gridSpan w:val="7"/>
            <w:tcBorders>
              <w:top w:val="single" w:sz="4" w:space="0" w:color="auto"/>
              <w:left w:val="single" w:sz="4" w:space="0" w:color="auto"/>
              <w:bottom w:val="single" w:sz="4" w:space="0" w:color="auto"/>
              <w:right w:val="single" w:sz="4" w:space="0" w:color="auto"/>
            </w:tcBorders>
          </w:tcPr>
          <w:p w14:paraId="1D2A702C" w14:textId="77777777" w:rsidR="006B3EFE" w:rsidRPr="006B3EFE" w:rsidRDefault="00D1353F" w:rsidP="00BE121E">
            <w:pPr>
              <w:spacing w:after="0" w:line="240" w:lineRule="auto"/>
              <w:jc w:val="center"/>
              <w:rPr>
                <w:rFonts w:ascii="Times New Roman" w:eastAsia="Calibri" w:hAnsi="Times New Roman" w:cs="Times New Roman"/>
                <w:b/>
                <w:szCs w:val="24"/>
              </w:rPr>
            </w:pPr>
            <w:r w:rsidRPr="006B3EFE">
              <w:rPr>
                <w:rFonts w:ascii="Times New Roman" w:eastAsia="Calibri" w:hAnsi="Times New Roman" w:cs="Times New Roman"/>
                <w:b/>
                <w:szCs w:val="24"/>
              </w:rPr>
              <w:t xml:space="preserve">Мероприятия </w:t>
            </w:r>
            <w:r w:rsidR="006B3EFE" w:rsidRPr="006B3EFE">
              <w:rPr>
                <w:rFonts w:ascii="Times New Roman" w:eastAsia="Calibri" w:hAnsi="Times New Roman" w:cs="Times New Roman"/>
                <w:b/>
                <w:szCs w:val="24"/>
              </w:rPr>
              <w:t>3 направления</w:t>
            </w:r>
          </w:p>
        </w:tc>
      </w:tr>
      <w:tr w:rsidR="00225F4E" w:rsidRPr="006B3EFE" w14:paraId="6B06081B" w14:textId="77777777" w:rsidTr="006B3EFE">
        <w:trPr>
          <w:jc w:val="center"/>
        </w:trPr>
        <w:tc>
          <w:tcPr>
            <w:tcW w:w="2124" w:type="dxa"/>
            <w:tcBorders>
              <w:top w:val="single" w:sz="4" w:space="0" w:color="auto"/>
              <w:left w:val="single" w:sz="4" w:space="0" w:color="auto"/>
              <w:bottom w:val="single" w:sz="4" w:space="0" w:color="auto"/>
              <w:right w:val="single" w:sz="4" w:space="0" w:color="auto"/>
            </w:tcBorders>
          </w:tcPr>
          <w:p w14:paraId="18A3B6C9"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Times New Roman" w:hAnsi="Times New Roman" w:cs="Times New Roman"/>
                <w:szCs w:val="24"/>
              </w:rPr>
              <w:t xml:space="preserve">Создание сетевого школьного сообщества, единая школьная база данных, сайт школы, страницы школы в соц. сетях.  </w:t>
            </w:r>
          </w:p>
        </w:tc>
        <w:tc>
          <w:tcPr>
            <w:tcW w:w="1273" w:type="dxa"/>
            <w:tcBorders>
              <w:top w:val="single" w:sz="4" w:space="0" w:color="auto"/>
              <w:left w:val="single" w:sz="4" w:space="0" w:color="auto"/>
              <w:bottom w:val="single" w:sz="4" w:space="0" w:color="auto"/>
              <w:right w:val="single" w:sz="4" w:space="0" w:color="auto"/>
            </w:tcBorders>
          </w:tcPr>
          <w:p w14:paraId="5BA7F0A5"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Консультации, собеседования, мозговой штурм</w:t>
            </w:r>
          </w:p>
        </w:tc>
        <w:tc>
          <w:tcPr>
            <w:tcW w:w="993" w:type="dxa"/>
            <w:tcBorders>
              <w:top w:val="single" w:sz="4" w:space="0" w:color="auto"/>
              <w:left w:val="single" w:sz="4" w:space="0" w:color="auto"/>
              <w:bottom w:val="single" w:sz="4" w:space="0" w:color="auto"/>
              <w:right w:val="single" w:sz="4" w:space="0" w:color="auto"/>
            </w:tcBorders>
          </w:tcPr>
          <w:p w14:paraId="54C7D7EB"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Сентябрь 2020</w:t>
            </w:r>
          </w:p>
        </w:tc>
        <w:tc>
          <w:tcPr>
            <w:tcW w:w="1984" w:type="dxa"/>
            <w:tcBorders>
              <w:top w:val="single" w:sz="4" w:space="0" w:color="auto"/>
              <w:left w:val="single" w:sz="4" w:space="0" w:color="auto"/>
              <w:bottom w:val="single" w:sz="4" w:space="0" w:color="auto"/>
              <w:right w:val="single" w:sz="4" w:space="0" w:color="auto"/>
            </w:tcBorders>
          </w:tcPr>
          <w:p w14:paraId="11B32698"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Зам. директора по информатизации, учитель информатики, координатор ВШ</w:t>
            </w:r>
          </w:p>
        </w:tc>
        <w:tc>
          <w:tcPr>
            <w:tcW w:w="992" w:type="dxa"/>
            <w:tcBorders>
              <w:top w:val="single" w:sz="4" w:space="0" w:color="auto"/>
              <w:left w:val="single" w:sz="4" w:space="0" w:color="auto"/>
              <w:bottom w:val="single" w:sz="4" w:space="0" w:color="auto"/>
              <w:right w:val="single" w:sz="4" w:space="0" w:color="auto"/>
            </w:tcBorders>
          </w:tcPr>
          <w:p w14:paraId="20DC4EFE"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Субъекты УВП</w:t>
            </w:r>
          </w:p>
        </w:tc>
        <w:tc>
          <w:tcPr>
            <w:tcW w:w="1276" w:type="dxa"/>
            <w:tcBorders>
              <w:top w:val="single" w:sz="4" w:space="0" w:color="auto"/>
              <w:left w:val="single" w:sz="4" w:space="0" w:color="auto"/>
              <w:bottom w:val="single" w:sz="4" w:space="0" w:color="auto"/>
              <w:right w:val="single" w:sz="4" w:space="0" w:color="auto"/>
            </w:tcBorders>
          </w:tcPr>
          <w:p w14:paraId="3ECF1B79"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Единое информационное пространство</w:t>
            </w:r>
          </w:p>
        </w:tc>
        <w:tc>
          <w:tcPr>
            <w:tcW w:w="1276" w:type="dxa"/>
            <w:tcBorders>
              <w:top w:val="single" w:sz="4" w:space="0" w:color="auto"/>
              <w:left w:val="single" w:sz="4" w:space="0" w:color="auto"/>
              <w:bottom w:val="single" w:sz="4" w:space="0" w:color="auto"/>
              <w:right w:val="single" w:sz="4" w:space="0" w:color="auto"/>
            </w:tcBorders>
          </w:tcPr>
          <w:p w14:paraId="2A5DC973"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Сетевое сообщество, база данных, сайт</w:t>
            </w:r>
          </w:p>
        </w:tc>
      </w:tr>
      <w:tr w:rsidR="00225F4E" w:rsidRPr="006B3EFE" w14:paraId="22996D48" w14:textId="77777777" w:rsidTr="006B3EFE">
        <w:trPr>
          <w:jc w:val="center"/>
        </w:trPr>
        <w:tc>
          <w:tcPr>
            <w:tcW w:w="2124" w:type="dxa"/>
            <w:tcBorders>
              <w:top w:val="single" w:sz="4" w:space="0" w:color="auto"/>
              <w:left w:val="single" w:sz="4" w:space="0" w:color="auto"/>
              <w:bottom w:val="single" w:sz="4" w:space="0" w:color="auto"/>
              <w:right w:val="single" w:sz="4" w:space="0" w:color="auto"/>
            </w:tcBorders>
          </w:tcPr>
          <w:p w14:paraId="6171F103"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hAnsi="Times New Roman" w:cs="Times New Roman"/>
                <w:color w:val="000000"/>
                <w:szCs w:val="24"/>
                <w:shd w:val="clear" w:color="auto" w:fill="FFFFFF"/>
              </w:rPr>
              <w:t>Работа Попечительского Совета, Совета лидеров, презентация работы школьных клубов.</w:t>
            </w:r>
          </w:p>
        </w:tc>
        <w:tc>
          <w:tcPr>
            <w:tcW w:w="1273" w:type="dxa"/>
            <w:tcBorders>
              <w:top w:val="single" w:sz="4" w:space="0" w:color="auto"/>
              <w:left w:val="single" w:sz="4" w:space="0" w:color="auto"/>
              <w:bottom w:val="single" w:sz="4" w:space="0" w:color="auto"/>
              <w:right w:val="single" w:sz="4" w:space="0" w:color="auto"/>
            </w:tcBorders>
          </w:tcPr>
          <w:p w14:paraId="6B37EE02"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Заседания, круглый стол, презентации</w:t>
            </w:r>
          </w:p>
        </w:tc>
        <w:tc>
          <w:tcPr>
            <w:tcW w:w="993" w:type="dxa"/>
            <w:tcBorders>
              <w:top w:val="single" w:sz="4" w:space="0" w:color="auto"/>
              <w:left w:val="single" w:sz="4" w:space="0" w:color="auto"/>
              <w:bottom w:val="single" w:sz="4" w:space="0" w:color="auto"/>
              <w:right w:val="single" w:sz="4" w:space="0" w:color="auto"/>
            </w:tcBorders>
          </w:tcPr>
          <w:p w14:paraId="5BB2AE79"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В течение года</w:t>
            </w:r>
          </w:p>
        </w:tc>
        <w:tc>
          <w:tcPr>
            <w:tcW w:w="1984" w:type="dxa"/>
            <w:tcBorders>
              <w:top w:val="single" w:sz="4" w:space="0" w:color="auto"/>
              <w:left w:val="single" w:sz="4" w:space="0" w:color="auto"/>
              <w:bottom w:val="single" w:sz="4" w:space="0" w:color="auto"/>
              <w:right w:val="single" w:sz="4" w:space="0" w:color="auto"/>
            </w:tcBorders>
          </w:tcPr>
          <w:p w14:paraId="70DC3996"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 xml:space="preserve">Директор </w:t>
            </w:r>
          </w:p>
          <w:p w14:paraId="4B9A2355"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Зам. директора по ВР</w:t>
            </w:r>
          </w:p>
        </w:tc>
        <w:tc>
          <w:tcPr>
            <w:tcW w:w="992" w:type="dxa"/>
            <w:tcBorders>
              <w:top w:val="single" w:sz="4" w:space="0" w:color="auto"/>
              <w:left w:val="single" w:sz="4" w:space="0" w:color="auto"/>
              <w:bottom w:val="single" w:sz="4" w:space="0" w:color="auto"/>
              <w:right w:val="single" w:sz="4" w:space="0" w:color="auto"/>
            </w:tcBorders>
          </w:tcPr>
          <w:p w14:paraId="734A46D2"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 xml:space="preserve">Учителя, родители, администрация, учащиеся </w:t>
            </w:r>
          </w:p>
        </w:tc>
        <w:tc>
          <w:tcPr>
            <w:tcW w:w="1276" w:type="dxa"/>
            <w:tcBorders>
              <w:top w:val="single" w:sz="4" w:space="0" w:color="auto"/>
              <w:left w:val="single" w:sz="4" w:space="0" w:color="auto"/>
              <w:bottom w:val="single" w:sz="4" w:space="0" w:color="auto"/>
              <w:right w:val="single" w:sz="4" w:space="0" w:color="auto"/>
            </w:tcBorders>
          </w:tcPr>
          <w:p w14:paraId="038BE96B"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Совместное взаимодействие субъектов УВП</w:t>
            </w:r>
          </w:p>
        </w:tc>
        <w:tc>
          <w:tcPr>
            <w:tcW w:w="1276" w:type="dxa"/>
            <w:tcBorders>
              <w:top w:val="single" w:sz="4" w:space="0" w:color="auto"/>
              <w:left w:val="single" w:sz="4" w:space="0" w:color="auto"/>
              <w:bottom w:val="single" w:sz="4" w:space="0" w:color="auto"/>
              <w:right w:val="single" w:sz="4" w:space="0" w:color="auto"/>
            </w:tcBorders>
          </w:tcPr>
          <w:p w14:paraId="29865C8E"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 xml:space="preserve">Протоколы, отчет о работе </w:t>
            </w:r>
          </w:p>
        </w:tc>
      </w:tr>
      <w:tr w:rsidR="00225F4E" w:rsidRPr="006B3EFE" w14:paraId="4A2896B5" w14:textId="77777777" w:rsidTr="006B3EFE">
        <w:trPr>
          <w:trHeight w:val="833"/>
          <w:jc w:val="center"/>
        </w:trPr>
        <w:tc>
          <w:tcPr>
            <w:tcW w:w="2124" w:type="dxa"/>
            <w:tcBorders>
              <w:top w:val="single" w:sz="4" w:space="0" w:color="auto"/>
              <w:left w:val="single" w:sz="4" w:space="0" w:color="auto"/>
              <w:bottom w:val="single" w:sz="4" w:space="0" w:color="auto"/>
              <w:right w:val="single" w:sz="4" w:space="0" w:color="auto"/>
            </w:tcBorders>
          </w:tcPr>
          <w:p w14:paraId="730237BF" w14:textId="77777777" w:rsidR="00225F4E" w:rsidRPr="006B3EFE" w:rsidRDefault="00225F4E" w:rsidP="00BE121E">
            <w:pPr>
              <w:spacing w:after="0" w:line="240" w:lineRule="auto"/>
              <w:rPr>
                <w:rFonts w:ascii="Times New Roman" w:eastAsia="Calibri" w:hAnsi="Times New Roman" w:cs="Times New Roman"/>
                <w:szCs w:val="24"/>
              </w:rPr>
            </w:pPr>
            <w:r w:rsidRPr="006B3EFE">
              <w:rPr>
                <w:rFonts w:ascii="Times New Roman" w:eastAsia="Times New Roman" w:hAnsi="Times New Roman" w:cs="Times New Roman"/>
                <w:szCs w:val="24"/>
              </w:rPr>
              <w:t xml:space="preserve">Диалоговая площадка, день открытых дверей, ТЕД- конференция, </w:t>
            </w:r>
            <w:r w:rsidRPr="006B3EFE">
              <w:rPr>
                <w:rFonts w:ascii="Times New Roman" w:eastAsia="Times New Roman" w:hAnsi="Times New Roman" w:cs="Times New Roman"/>
                <w:szCs w:val="24"/>
                <w:lang w:val="en-US"/>
              </w:rPr>
              <w:t>RED</w:t>
            </w:r>
            <w:r w:rsidRPr="006B3EFE">
              <w:rPr>
                <w:rFonts w:ascii="Times New Roman" w:eastAsia="Times New Roman" w:hAnsi="Times New Roman" w:cs="Times New Roman"/>
                <w:szCs w:val="24"/>
              </w:rPr>
              <w:t>- конференция, проведение круглых столов и родительских гостиных.</w:t>
            </w:r>
          </w:p>
        </w:tc>
        <w:tc>
          <w:tcPr>
            <w:tcW w:w="1273" w:type="dxa"/>
            <w:tcBorders>
              <w:top w:val="single" w:sz="4" w:space="0" w:color="auto"/>
              <w:left w:val="single" w:sz="4" w:space="0" w:color="auto"/>
              <w:bottom w:val="single" w:sz="4" w:space="0" w:color="auto"/>
              <w:right w:val="single" w:sz="4" w:space="0" w:color="auto"/>
            </w:tcBorders>
          </w:tcPr>
          <w:p w14:paraId="37219D5D"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План мероприятий</w:t>
            </w:r>
          </w:p>
        </w:tc>
        <w:tc>
          <w:tcPr>
            <w:tcW w:w="993" w:type="dxa"/>
            <w:tcBorders>
              <w:top w:val="single" w:sz="4" w:space="0" w:color="auto"/>
              <w:left w:val="single" w:sz="4" w:space="0" w:color="auto"/>
              <w:bottom w:val="single" w:sz="4" w:space="0" w:color="auto"/>
              <w:right w:val="single" w:sz="4" w:space="0" w:color="auto"/>
            </w:tcBorders>
          </w:tcPr>
          <w:p w14:paraId="1F9EBFBF" w14:textId="77777777" w:rsidR="00225F4E" w:rsidRPr="006B3EFE" w:rsidRDefault="00225F4E" w:rsidP="00BE121E">
            <w:pPr>
              <w:spacing w:after="0" w:line="240" w:lineRule="auto"/>
              <w:jc w:val="both"/>
              <w:rPr>
                <w:rFonts w:ascii="Times New Roman" w:hAnsi="Times New Roman" w:cs="Times New Roman"/>
                <w:szCs w:val="24"/>
              </w:rPr>
            </w:pPr>
            <w:r w:rsidRPr="006B3EFE">
              <w:rPr>
                <w:rFonts w:ascii="Times New Roman" w:hAnsi="Times New Roman" w:cs="Times New Roman"/>
                <w:szCs w:val="24"/>
              </w:rPr>
              <w:t>В течение года по плану школы</w:t>
            </w:r>
          </w:p>
        </w:tc>
        <w:tc>
          <w:tcPr>
            <w:tcW w:w="1984" w:type="dxa"/>
            <w:tcBorders>
              <w:top w:val="single" w:sz="4" w:space="0" w:color="auto"/>
              <w:left w:val="single" w:sz="4" w:space="0" w:color="auto"/>
              <w:bottom w:val="single" w:sz="4" w:space="0" w:color="auto"/>
              <w:right w:val="single" w:sz="4" w:space="0" w:color="auto"/>
            </w:tcBorders>
          </w:tcPr>
          <w:p w14:paraId="282EB664"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Руководители ШМО</w:t>
            </w:r>
          </w:p>
        </w:tc>
        <w:tc>
          <w:tcPr>
            <w:tcW w:w="992" w:type="dxa"/>
            <w:tcBorders>
              <w:top w:val="single" w:sz="4" w:space="0" w:color="auto"/>
              <w:left w:val="single" w:sz="4" w:space="0" w:color="auto"/>
              <w:bottom w:val="single" w:sz="4" w:space="0" w:color="auto"/>
              <w:right w:val="single" w:sz="4" w:space="0" w:color="auto"/>
            </w:tcBorders>
          </w:tcPr>
          <w:p w14:paraId="2317D00E"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Субъекты УВП, представители внешкольных организаций</w:t>
            </w:r>
          </w:p>
        </w:tc>
        <w:tc>
          <w:tcPr>
            <w:tcW w:w="1276" w:type="dxa"/>
            <w:tcBorders>
              <w:top w:val="single" w:sz="4" w:space="0" w:color="auto"/>
              <w:left w:val="single" w:sz="4" w:space="0" w:color="auto"/>
              <w:bottom w:val="single" w:sz="4" w:space="0" w:color="auto"/>
              <w:right w:val="single" w:sz="4" w:space="0" w:color="auto"/>
            </w:tcBorders>
          </w:tcPr>
          <w:p w14:paraId="639565A0"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Методическая копилка проведенных мероприятий</w:t>
            </w:r>
          </w:p>
        </w:tc>
        <w:tc>
          <w:tcPr>
            <w:tcW w:w="1276" w:type="dxa"/>
            <w:tcBorders>
              <w:top w:val="single" w:sz="4" w:space="0" w:color="auto"/>
              <w:left w:val="single" w:sz="4" w:space="0" w:color="auto"/>
              <w:bottom w:val="single" w:sz="4" w:space="0" w:color="auto"/>
              <w:right w:val="single" w:sz="4" w:space="0" w:color="auto"/>
            </w:tcBorders>
          </w:tcPr>
          <w:p w14:paraId="7568A255"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Отчеты о работе, протоколы педсоветов</w:t>
            </w:r>
          </w:p>
        </w:tc>
      </w:tr>
      <w:tr w:rsidR="00225F4E" w:rsidRPr="006B3EFE" w14:paraId="5A21807E" w14:textId="77777777" w:rsidTr="006B3EFE">
        <w:trPr>
          <w:trHeight w:val="833"/>
          <w:jc w:val="center"/>
        </w:trPr>
        <w:tc>
          <w:tcPr>
            <w:tcW w:w="2124" w:type="dxa"/>
            <w:tcBorders>
              <w:top w:val="single" w:sz="4" w:space="0" w:color="auto"/>
              <w:left w:val="single" w:sz="4" w:space="0" w:color="auto"/>
              <w:bottom w:val="single" w:sz="4" w:space="0" w:color="auto"/>
              <w:right w:val="single" w:sz="4" w:space="0" w:color="auto"/>
            </w:tcBorders>
          </w:tcPr>
          <w:p w14:paraId="122A731A"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eastAsia="Times New Roman" w:hAnsi="Times New Roman" w:cs="Times New Roman"/>
                <w:bCs/>
                <w:szCs w:val="24"/>
              </w:rPr>
              <w:t>Заключение договоров с образовательными учреждениями о совместной работе.</w:t>
            </w:r>
            <w:r w:rsidRPr="006B3EFE">
              <w:rPr>
                <w:rFonts w:ascii="Times New Roman" w:hAnsi="Times New Roman" w:cs="Times New Roman"/>
                <w:szCs w:val="24"/>
              </w:rPr>
              <w:t xml:space="preserve"> </w:t>
            </w:r>
            <w:r w:rsidRPr="006B3EFE">
              <w:rPr>
                <w:rFonts w:ascii="Times New Roman" w:eastAsia="Times New Roman" w:hAnsi="Times New Roman" w:cs="Times New Roman"/>
                <w:bCs/>
                <w:szCs w:val="24"/>
              </w:rPr>
              <w:t>Проведение гостевых встреч с предпринимателями.</w:t>
            </w:r>
          </w:p>
        </w:tc>
        <w:tc>
          <w:tcPr>
            <w:tcW w:w="1273" w:type="dxa"/>
            <w:tcBorders>
              <w:top w:val="single" w:sz="4" w:space="0" w:color="auto"/>
              <w:left w:val="single" w:sz="4" w:space="0" w:color="auto"/>
              <w:bottom w:val="single" w:sz="4" w:space="0" w:color="auto"/>
              <w:right w:val="single" w:sz="4" w:space="0" w:color="auto"/>
            </w:tcBorders>
          </w:tcPr>
          <w:p w14:paraId="018E5BA7"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Собеседование, встречи</w:t>
            </w:r>
          </w:p>
        </w:tc>
        <w:tc>
          <w:tcPr>
            <w:tcW w:w="993" w:type="dxa"/>
            <w:tcBorders>
              <w:top w:val="single" w:sz="4" w:space="0" w:color="auto"/>
              <w:left w:val="single" w:sz="4" w:space="0" w:color="auto"/>
              <w:bottom w:val="single" w:sz="4" w:space="0" w:color="auto"/>
              <w:right w:val="single" w:sz="4" w:space="0" w:color="auto"/>
            </w:tcBorders>
          </w:tcPr>
          <w:p w14:paraId="4D5ED9C7" w14:textId="77777777" w:rsidR="00225F4E" w:rsidRPr="006B3EFE" w:rsidRDefault="00225F4E" w:rsidP="00BE121E">
            <w:pPr>
              <w:spacing w:after="0" w:line="240" w:lineRule="auto"/>
              <w:jc w:val="both"/>
              <w:rPr>
                <w:rFonts w:ascii="Times New Roman" w:hAnsi="Times New Roman" w:cs="Times New Roman"/>
                <w:szCs w:val="24"/>
              </w:rPr>
            </w:pPr>
            <w:r w:rsidRPr="006B3EFE">
              <w:rPr>
                <w:rFonts w:ascii="Times New Roman" w:hAnsi="Times New Roman" w:cs="Times New Roman"/>
                <w:szCs w:val="24"/>
              </w:rPr>
              <w:t>Сентябрь,</w:t>
            </w:r>
          </w:p>
          <w:p w14:paraId="4AD58567" w14:textId="77777777" w:rsidR="00225F4E" w:rsidRPr="006B3EFE" w:rsidRDefault="00225F4E" w:rsidP="00BE121E">
            <w:pPr>
              <w:spacing w:after="0" w:line="240" w:lineRule="auto"/>
              <w:jc w:val="both"/>
              <w:rPr>
                <w:rFonts w:ascii="Times New Roman" w:hAnsi="Times New Roman" w:cs="Times New Roman"/>
                <w:szCs w:val="24"/>
              </w:rPr>
            </w:pPr>
            <w:r w:rsidRPr="006B3EFE">
              <w:rPr>
                <w:rFonts w:ascii="Times New Roman" w:hAnsi="Times New Roman" w:cs="Times New Roman"/>
                <w:szCs w:val="24"/>
              </w:rPr>
              <w:t>январь</w:t>
            </w:r>
          </w:p>
        </w:tc>
        <w:tc>
          <w:tcPr>
            <w:tcW w:w="1984" w:type="dxa"/>
            <w:tcBorders>
              <w:top w:val="single" w:sz="4" w:space="0" w:color="auto"/>
              <w:left w:val="single" w:sz="4" w:space="0" w:color="auto"/>
              <w:bottom w:val="single" w:sz="4" w:space="0" w:color="auto"/>
              <w:right w:val="single" w:sz="4" w:space="0" w:color="auto"/>
            </w:tcBorders>
          </w:tcPr>
          <w:p w14:paraId="7C6BAB1D"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Директор, координатор по профориентации</w:t>
            </w:r>
          </w:p>
        </w:tc>
        <w:tc>
          <w:tcPr>
            <w:tcW w:w="992" w:type="dxa"/>
            <w:tcBorders>
              <w:top w:val="single" w:sz="4" w:space="0" w:color="auto"/>
              <w:left w:val="single" w:sz="4" w:space="0" w:color="auto"/>
              <w:bottom w:val="single" w:sz="4" w:space="0" w:color="auto"/>
              <w:right w:val="single" w:sz="4" w:space="0" w:color="auto"/>
            </w:tcBorders>
          </w:tcPr>
          <w:p w14:paraId="49906A8D"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Учащиеся, учителя, представители образовательных учреждений</w:t>
            </w:r>
          </w:p>
        </w:tc>
        <w:tc>
          <w:tcPr>
            <w:tcW w:w="1276" w:type="dxa"/>
            <w:tcBorders>
              <w:top w:val="single" w:sz="4" w:space="0" w:color="auto"/>
              <w:left w:val="single" w:sz="4" w:space="0" w:color="auto"/>
              <w:bottom w:val="single" w:sz="4" w:space="0" w:color="auto"/>
              <w:right w:val="single" w:sz="4" w:space="0" w:color="auto"/>
            </w:tcBorders>
          </w:tcPr>
          <w:p w14:paraId="4454762B"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Заключение договоров</w:t>
            </w:r>
          </w:p>
        </w:tc>
        <w:tc>
          <w:tcPr>
            <w:tcW w:w="1276" w:type="dxa"/>
            <w:tcBorders>
              <w:top w:val="single" w:sz="4" w:space="0" w:color="auto"/>
              <w:left w:val="single" w:sz="4" w:space="0" w:color="auto"/>
              <w:bottom w:val="single" w:sz="4" w:space="0" w:color="auto"/>
              <w:right w:val="single" w:sz="4" w:space="0" w:color="auto"/>
            </w:tcBorders>
          </w:tcPr>
          <w:p w14:paraId="77462C61"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 xml:space="preserve">Договор </w:t>
            </w:r>
          </w:p>
        </w:tc>
      </w:tr>
      <w:tr w:rsidR="00225F4E" w:rsidRPr="006B3EFE" w14:paraId="6A62E0A5" w14:textId="77777777" w:rsidTr="006B3EFE">
        <w:trPr>
          <w:trHeight w:val="833"/>
          <w:jc w:val="center"/>
        </w:trPr>
        <w:tc>
          <w:tcPr>
            <w:tcW w:w="2124" w:type="dxa"/>
            <w:tcBorders>
              <w:top w:val="single" w:sz="4" w:space="0" w:color="auto"/>
              <w:left w:val="single" w:sz="4" w:space="0" w:color="auto"/>
              <w:bottom w:val="single" w:sz="4" w:space="0" w:color="auto"/>
              <w:right w:val="single" w:sz="4" w:space="0" w:color="auto"/>
            </w:tcBorders>
          </w:tcPr>
          <w:p w14:paraId="524B5A55" w14:textId="77777777" w:rsidR="00225F4E" w:rsidRPr="006B3EFE" w:rsidRDefault="00225F4E" w:rsidP="00BE121E">
            <w:pPr>
              <w:spacing w:after="0" w:line="240" w:lineRule="auto"/>
              <w:rPr>
                <w:rFonts w:ascii="Times New Roman" w:eastAsia="Times New Roman" w:hAnsi="Times New Roman" w:cs="Times New Roman"/>
                <w:bCs/>
                <w:szCs w:val="24"/>
              </w:rPr>
            </w:pPr>
            <w:r w:rsidRPr="006B3EFE">
              <w:rPr>
                <w:rFonts w:ascii="Times New Roman" w:eastAsia="Times New Roman" w:hAnsi="Times New Roman" w:cs="Times New Roman"/>
                <w:szCs w:val="24"/>
              </w:rPr>
              <w:t xml:space="preserve">Презентация деятельности школы для дошкольных учреждений, </w:t>
            </w:r>
            <w:r w:rsidRPr="006B3EFE">
              <w:rPr>
                <w:rFonts w:ascii="Times New Roman" w:eastAsia="Times New Roman" w:hAnsi="Times New Roman" w:cs="Times New Roman"/>
                <w:szCs w:val="24"/>
              </w:rPr>
              <w:lastRenderedPageBreak/>
              <w:t>организация экскурсий на предприятия, ВУЗы, колледжи, проведение профессиональных проб,   совместное проведение  недель по профориентации.</w:t>
            </w:r>
          </w:p>
        </w:tc>
        <w:tc>
          <w:tcPr>
            <w:tcW w:w="1273" w:type="dxa"/>
            <w:tcBorders>
              <w:top w:val="single" w:sz="4" w:space="0" w:color="auto"/>
              <w:left w:val="single" w:sz="4" w:space="0" w:color="auto"/>
              <w:bottom w:val="single" w:sz="4" w:space="0" w:color="auto"/>
              <w:right w:val="single" w:sz="4" w:space="0" w:color="auto"/>
            </w:tcBorders>
          </w:tcPr>
          <w:p w14:paraId="2FD552AF"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lastRenderedPageBreak/>
              <w:t xml:space="preserve">Дни открытых дверей, проведение </w:t>
            </w:r>
            <w:r w:rsidRPr="006B3EFE">
              <w:rPr>
                <w:rFonts w:ascii="Times New Roman" w:eastAsia="Calibri" w:hAnsi="Times New Roman" w:cs="Times New Roman"/>
                <w:szCs w:val="24"/>
              </w:rPr>
              <w:lastRenderedPageBreak/>
              <w:t>презентационной работы в ДОУ, профпробы, экскурсии, тематические недели</w:t>
            </w:r>
          </w:p>
        </w:tc>
        <w:tc>
          <w:tcPr>
            <w:tcW w:w="993" w:type="dxa"/>
            <w:tcBorders>
              <w:top w:val="single" w:sz="4" w:space="0" w:color="auto"/>
              <w:left w:val="single" w:sz="4" w:space="0" w:color="auto"/>
              <w:bottom w:val="single" w:sz="4" w:space="0" w:color="auto"/>
              <w:right w:val="single" w:sz="4" w:space="0" w:color="auto"/>
            </w:tcBorders>
          </w:tcPr>
          <w:p w14:paraId="25D1DB51" w14:textId="77777777" w:rsidR="00225F4E" w:rsidRPr="006B3EFE" w:rsidRDefault="00225F4E" w:rsidP="00BE121E">
            <w:pPr>
              <w:spacing w:after="0" w:line="240" w:lineRule="auto"/>
              <w:jc w:val="both"/>
              <w:rPr>
                <w:rFonts w:ascii="Times New Roman" w:hAnsi="Times New Roman" w:cs="Times New Roman"/>
                <w:szCs w:val="24"/>
              </w:rPr>
            </w:pPr>
            <w:r w:rsidRPr="006B3EFE">
              <w:rPr>
                <w:rFonts w:ascii="Times New Roman" w:hAnsi="Times New Roman" w:cs="Times New Roman"/>
                <w:szCs w:val="24"/>
              </w:rPr>
              <w:lastRenderedPageBreak/>
              <w:t>В течение года</w:t>
            </w:r>
          </w:p>
        </w:tc>
        <w:tc>
          <w:tcPr>
            <w:tcW w:w="1984" w:type="dxa"/>
            <w:tcBorders>
              <w:top w:val="single" w:sz="4" w:space="0" w:color="auto"/>
              <w:left w:val="single" w:sz="4" w:space="0" w:color="auto"/>
              <w:bottom w:val="single" w:sz="4" w:space="0" w:color="auto"/>
              <w:right w:val="single" w:sz="4" w:space="0" w:color="auto"/>
            </w:tcBorders>
          </w:tcPr>
          <w:p w14:paraId="7ED780CC"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Координатор по профориентации, зам. директора по ВР и по НШ</w:t>
            </w:r>
          </w:p>
        </w:tc>
        <w:tc>
          <w:tcPr>
            <w:tcW w:w="992" w:type="dxa"/>
            <w:tcBorders>
              <w:top w:val="single" w:sz="4" w:space="0" w:color="auto"/>
              <w:left w:val="single" w:sz="4" w:space="0" w:color="auto"/>
              <w:bottom w:val="single" w:sz="4" w:space="0" w:color="auto"/>
              <w:right w:val="single" w:sz="4" w:space="0" w:color="auto"/>
            </w:tcBorders>
          </w:tcPr>
          <w:p w14:paraId="2C75122A"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Субъекты УВП</w:t>
            </w:r>
          </w:p>
        </w:tc>
        <w:tc>
          <w:tcPr>
            <w:tcW w:w="1276" w:type="dxa"/>
            <w:tcBorders>
              <w:top w:val="single" w:sz="4" w:space="0" w:color="auto"/>
              <w:left w:val="single" w:sz="4" w:space="0" w:color="auto"/>
              <w:bottom w:val="single" w:sz="4" w:space="0" w:color="auto"/>
              <w:right w:val="single" w:sz="4" w:space="0" w:color="auto"/>
            </w:tcBorders>
          </w:tcPr>
          <w:p w14:paraId="22469912"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 xml:space="preserve">Ранняя профилизация, увеличение </w:t>
            </w:r>
            <w:r w:rsidRPr="006B3EFE">
              <w:rPr>
                <w:rFonts w:ascii="Times New Roman" w:eastAsia="Calibri" w:hAnsi="Times New Roman" w:cs="Times New Roman"/>
                <w:szCs w:val="24"/>
              </w:rPr>
              <w:lastRenderedPageBreak/>
              <w:t>контингента учащихся</w:t>
            </w:r>
          </w:p>
        </w:tc>
        <w:tc>
          <w:tcPr>
            <w:tcW w:w="1276" w:type="dxa"/>
            <w:tcBorders>
              <w:top w:val="single" w:sz="4" w:space="0" w:color="auto"/>
              <w:left w:val="single" w:sz="4" w:space="0" w:color="auto"/>
              <w:bottom w:val="single" w:sz="4" w:space="0" w:color="auto"/>
              <w:right w:val="single" w:sz="4" w:space="0" w:color="auto"/>
            </w:tcBorders>
          </w:tcPr>
          <w:p w14:paraId="096B09C8"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lastRenderedPageBreak/>
              <w:t>Отчет о проведённой работе</w:t>
            </w:r>
          </w:p>
        </w:tc>
      </w:tr>
      <w:tr w:rsidR="00225F4E" w:rsidRPr="006B3EFE" w14:paraId="0B624C16" w14:textId="77777777" w:rsidTr="006B3EFE">
        <w:trPr>
          <w:trHeight w:val="833"/>
          <w:jc w:val="center"/>
        </w:trPr>
        <w:tc>
          <w:tcPr>
            <w:tcW w:w="2124" w:type="dxa"/>
            <w:tcBorders>
              <w:top w:val="single" w:sz="4" w:space="0" w:color="auto"/>
              <w:left w:val="single" w:sz="4" w:space="0" w:color="auto"/>
              <w:bottom w:val="single" w:sz="4" w:space="0" w:color="auto"/>
              <w:right w:val="single" w:sz="4" w:space="0" w:color="auto"/>
            </w:tcBorders>
          </w:tcPr>
          <w:p w14:paraId="6E511379"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eastAsia="Times New Roman" w:hAnsi="Times New Roman" w:cs="Times New Roman"/>
                <w:szCs w:val="24"/>
              </w:rPr>
              <w:t>Диалоговые площадки с приглашением успешных людей, участие в проекте «100 лиц Казахстана».</w:t>
            </w:r>
          </w:p>
        </w:tc>
        <w:tc>
          <w:tcPr>
            <w:tcW w:w="1273" w:type="dxa"/>
            <w:tcBorders>
              <w:top w:val="single" w:sz="4" w:space="0" w:color="auto"/>
              <w:left w:val="single" w:sz="4" w:space="0" w:color="auto"/>
              <w:bottom w:val="single" w:sz="4" w:space="0" w:color="auto"/>
              <w:right w:val="single" w:sz="4" w:space="0" w:color="auto"/>
            </w:tcBorders>
          </w:tcPr>
          <w:p w14:paraId="3764FAA0"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Круглый стол, дебаты, диспуты</w:t>
            </w:r>
          </w:p>
        </w:tc>
        <w:tc>
          <w:tcPr>
            <w:tcW w:w="993" w:type="dxa"/>
            <w:tcBorders>
              <w:top w:val="single" w:sz="4" w:space="0" w:color="auto"/>
              <w:left w:val="single" w:sz="4" w:space="0" w:color="auto"/>
              <w:bottom w:val="single" w:sz="4" w:space="0" w:color="auto"/>
              <w:right w:val="single" w:sz="4" w:space="0" w:color="auto"/>
            </w:tcBorders>
          </w:tcPr>
          <w:p w14:paraId="37EF94BB" w14:textId="77777777" w:rsidR="00225F4E" w:rsidRPr="006B3EFE" w:rsidRDefault="00225F4E" w:rsidP="00BE121E">
            <w:pPr>
              <w:spacing w:after="0" w:line="240" w:lineRule="auto"/>
              <w:jc w:val="both"/>
              <w:rPr>
                <w:rFonts w:ascii="Times New Roman" w:hAnsi="Times New Roman" w:cs="Times New Roman"/>
                <w:szCs w:val="24"/>
              </w:rPr>
            </w:pPr>
            <w:r w:rsidRPr="006B3EFE">
              <w:rPr>
                <w:rFonts w:ascii="Times New Roman" w:hAnsi="Times New Roman" w:cs="Times New Roman"/>
                <w:szCs w:val="24"/>
              </w:rPr>
              <w:t>В течение года</w:t>
            </w:r>
          </w:p>
        </w:tc>
        <w:tc>
          <w:tcPr>
            <w:tcW w:w="1984" w:type="dxa"/>
            <w:tcBorders>
              <w:top w:val="single" w:sz="4" w:space="0" w:color="auto"/>
              <w:left w:val="single" w:sz="4" w:space="0" w:color="auto"/>
              <w:bottom w:val="single" w:sz="4" w:space="0" w:color="auto"/>
              <w:right w:val="single" w:sz="4" w:space="0" w:color="auto"/>
            </w:tcBorders>
          </w:tcPr>
          <w:p w14:paraId="7D29A425"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Зам. директора по ВР</w:t>
            </w:r>
          </w:p>
        </w:tc>
        <w:tc>
          <w:tcPr>
            <w:tcW w:w="992" w:type="dxa"/>
            <w:tcBorders>
              <w:top w:val="single" w:sz="4" w:space="0" w:color="auto"/>
              <w:left w:val="single" w:sz="4" w:space="0" w:color="auto"/>
              <w:bottom w:val="single" w:sz="4" w:space="0" w:color="auto"/>
              <w:right w:val="single" w:sz="4" w:space="0" w:color="auto"/>
            </w:tcBorders>
          </w:tcPr>
          <w:p w14:paraId="418B13F5"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Субъекты УВП</w:t>
            </w:r>
          </w:p>
        </w:tc>
        <w:tc>
          <w:tcPr>
            <w:tcW w:w="1276" w:type="dxa"/>
            <w:tcBorders>
              <w:top w:val="single" w:sz="4" w:space="0" w:color="auto"/>
              <w:left w:val="single" w:sz="4" w:space="0" w:color="auto"/>
              <w:bottom w:val="single" w:sz="4" w:space="0" w:color="auto"/>
              <w:right w:val="single" w:sz="4" w:space="0" w:color="auto"/>
            </w:tcBorders>
          </w:tcPr>
          <w:p w14:paraId="0F8962DE"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Социализация учащихся, интеграция в общественную жизнь</w:t>
            </w:r>
          </w:p>
        </w:tc>
        <w:tc>
          <w:tcPr>
            <w:tcW w:w="1276" w:type="dxa"/>
            <w:tcBorders>
              <w:top w:val="single" w:sz="4" w:space="0" w:color="auto"/>
              <w:left w:val="single" w:sz="4" w:space="0" w:color="auto"/>
              <w:bottom w:val="single" w:sz="4" w:space="0" w:color="auto"/>
              <w:right w:val="single" w:sz="4" w:space="0" w:color="auto"/>
            </w:tcBorders>
          </w:tcPr>
          <w:p w14:paraId="24A28F5B"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отчет</w:t>
            </w:r>
          </w:p>
        </w:tc>
      </w:tr>
    </w:tbl>
    <w:p w14:paraId="550D9A0B" w14:textId="77777777" w:rsidR="00D1353F" w:rsidRPr="006B3EFE" w:rsidRDefault="00D1353F" w:rsidP="00BE121E">
      <w:pPr>
        <w:spacing w:line="240" w:lineRule="auto"/>
        <w:rPr>
          <w:sz w:val="20"/>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4"/>
        <w:gridCol w:w="1132"/>
        <w:gridCol w:w="992"/>
        <w:gridCol w:w="1276"/>
        <w:gridCol w:w="1134"/>
        <w:gridCol w:w="1842"/>
        <w:gridCol w:w="1276"/>
      </w:tblGrid>
      <w:tr w:rsidR="00225F4E" w:rsidRPr="006B3EFE" w14:paraId="50995A2B" w14:textId="77777777" w:rsidTr="00D1353F">
        <w:trPr>
          <w:trHeight w:val="833"/>
          <w:jc w:val="center"/>
        </w:trPr>
        <w:tc>
          <w:tcPr>
            <w:tcW w:w="9776" w:type="dxa"/>
            <w:gridSpan w:val="7"/>
            <w:tcBorders>
              <w:top w:val="single" w:sz="4" w:space="0" w:color="auto"/>
              <w:left w:val="single" w:sz="4" w:space="0" w:color="auto"/>
              <w:bottom w:val="single" w:sz="4" w:space="0" w:color="auto"/>
              <w:right w:val="single" w:sz="4" w:space="0" w:color="auto"/>
            </w:tcBorders>
          </w:tcPr>
          <w:p w14:paraId="05DB7EBA"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b/>
                <w:szCs w:val="24"/>
              </w:rPr>
              <w:t>Мероприятия 4 направления</w:t>
            </w:r>
          </w:p>
        </w:tc>
      </w:tr>
      <w:tr w:rsidR="00225F4E" w:rsidRPr="006B3EFE" w14:paraId="5EDC334E" w14:textId="77777777" w:rsidTr="006B3EFE">
        <w:trPr>
          <w:trHeight w:val="833"/>
          <w:jc w:val="center"/>
        </w:trPr>
        <w:tc>
          <w:tcPr>
            <w:tcW w:w="2124" w:type="dxa"/>
            <w:tcBorders>
              <w:top w:val="single" w:sz="4" w:space="0" w:color="auto"/>
              <w:left w:val="single" w:sz="4" w:space="0" w:color="auto"/>
              <w:bottom w:val="single" w:sz="4" w:space="0" w:color="auto"/>
              <w:right w:val="single" w:sz="4" w:space="0" w:color="auto"/>
            </w:tcBorders>
          </w:tcPr>
          <w:p w14:paraId="26251118"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eastAsia="Times New Roman" w:hAnsi="Times New Roman" w:cs="Times New Roman"/>
                <w:bCs/>
                <w:szCs w:val="24"/>
              </w:rPr>
              <w:t>Развитие диалоговой площадки Лидер.</w:t>
            </w:r>
            <w:r w:rsidRPr="006B3EFE">
              <w:rPr>
                <w:rFonts w:ascii="Times New Roman" w:hAnsi="Times New Roman" w:cs="Times New Roman"/>
                <w:szCs w:val="24"/>
              </w:rPr>
              <w:t xml:space="preserve"> П</w:t>
            </w:r>
            <w:r w:rsidRPr="006B3EFE">
              <w:rPr>
                <w:rFonts w:ascii="Times New Roman" w:eastAsia="Times New Roman" w:hAnsi="Times New Roman" w:cs="Times New Roman"/>
                <w:bCs/>
                <w:szCs w:val="24"/>
              </w:rPr>
              <w:t>роведение коучингов,  семинаров различного уровня, мастер - классов, участие в научно-практических конференциях.</w:t>
            </w:r>
          </w:p>
        </w:tc>
        <w:tc>
          <w:tcPr>
            <w:tcW w:w="1132" w:type="dxa"/>
            <w:tcBorders>
              <w:top w:val="single" w:sz="4" w:space="0" w:color="auto"/>
              <w:left w:val="single" w:sz="4" w:space="0" w:color="auto"/>
              <w:bottom w:val="single" w:sz="4" w:space="0" w:color="auto"/>
              <w:right w:val="single" w:sz="4" w:space="0" w:color="auto"/>
            </w:tcBorders>
          </w:tcPr>
          <w:p w14:paraId="770D87A7"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Дебаты, диспуты, собеседования</w:t>
            </w:r>
          </w:p>
        </w:tc>
        <w:tc>
          <w:tcPr>
            <w:tcW w:w="992" w:type="dxa"/>
            <w:tcBorders>
              <w:top w:val="single" w:sz="4" w:space="0" w:color="auto"/>
              <w:left w:val="single" w:sz="4" w:space="0" w:color="auto"/>
              <w:bottom w:val="single" w:sz="4" w:space="0" w:color="auto"/>
              <w:right w:val="single" w:sz="4" w:space="0" w:color="auto"/>
            </w:tcBorders>
          </w:tcPr>
          <w:p w14:paraId="5D1A0BE0" w14:textId="77777777" w:rsidR="00225F4E" w:rsidRPr="006B3EFE" w:rsidRDefault="00225F4E" w:rsidP="00BE121E">
            <w:pPr>
              <w:spacing w:after="0" w:line="240" w:lineRule="auto"/>
              <w:jc w:val="both"/>
              <w:rPr>
                <w:rFonts w:ascii="Times New Roman" w:hAnsi="Times New Roman" w:cs="Times New Roman"/>
                <w:szCs w:val="24"/>
              </w:rPr>
            </w:pPr>
            <w:r w:rsidRPr="006B3EFE">
              <w:rPr>
                <w:rFonts w:ascii="Times New Roman" w:hAnsi="Times New Roman" w:cs="Times New Roman"/>
                <w:szCs w:val="24"/>
              </w:rPr>
              <w:t>Сентябрь, январь</w:t>
            </w:r>
          </w:p>
        </w:tc>
        <w:tc>
          <w:tcPr>
            <w:tcW w:w="1276" w:type="dxa"/>
            <w:tcBorders>
              <w:top w:val="single" w:sz="4" w:space="0" w:color="auto"/>
              <w:left w:val="single" w:sz="4" w:space="0" w:color="auto"/>
              <w:bottom w:val="single" w:sz="4" w:space="0" w:color="auto"/>
              <w:right w:val="single" w:sz="4" w:space="0" w:color="auto"/>
            </w:tcBorders>
          </w:tcPr>
          <w:p w14:paraId="4B46741B"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Зам. директора по ВР</w:t>
            </w:r>
          </w:p>
        </w:tc>
        <w:tc>
          <w:tcPr>
            <w:tcW w:w="1134" w:type="dxa"/>
            <w:tcBorders>
              <w:top w:val="single" w:sz="4" w:space="0" w:color="auto"/>
              <w:left w:val="single" w:sz="4" w:space="0" w:color="auto"/>
              <w:bottom w:val="single" w:sz="4" w:space="0" w:color="auto"/>
              <w:right w:val="single" w:sz="4" w:space="0" w:color="auto"/>
            </w:tcBorders>
          </w:tcPr>
          <w:p w14:paraId="68E10094"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Учащиеся, учителя</w:t>
            </w:r>
          </w:p>
        </w:tc>
        <w:tc>
          <w:tcPr>
            <w:tcW w:w="1842" w:type="dxa"/>
            <w:tcBorders>
              <w:top w:val="single" w:sz="4" w:space="0" w:color="auto"/>
              <w:left w:val="single" w:sz="4" w:space="0" w:color="auto"/>
              <w:bottom w:val="single" w:sz="4" w:space="0" w:color="auto"/>
              <w:right w:val="single" w:sz="4" w:space="0" w:color="auto"/>
            </w:tcBorders>
          </w:tcPr>
          <w:p w14:paraId="1AE026A1"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Формирование лидерских качеств, повышение профессионального уровня, развитие критического мышления</w:t>
            </w:r>
          </w:p>
        </w:tc>
        <w:tc>
          <w:tcPr>
            <w:tcW w:w="1276" w:type="dxa"/>
            <w:tcBorders>
              <w:top w:val="single" w:sz="4" w:space="0" w:color="auto"/>
              <w:left w:val="single" w:sz="4" w:space="0" w:color="auto"/>
              <w:bottom w:val="single" w:sz="4" w:space="0" w:color="auto"/>
              <w:right w:val="single" w:sz="4" w:space="0" w:color="auto"/>
            </w:tcBorders>
          </w:tcPr>
          <w:p w14:paraId="2436A171"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программы мероприятий</w:t>
            </w:r>
          </w:p>
        </w:tc>
      </w:tr>
      <w:tr w:rsidR="00225F4E" w:rsidRPr="006B3EFE" w14:paraId="3FD07AF4" w14:textId="77777777" w:rsidTr="006B3EFE">
        <w:trPr>
          <w:trHeight w:val="833"/>
          <w:jc w:val="center"/>
        </w:trPr>
        <w:tc>
          <w:tcPr>
            <w:tcW w:w="2124" w:type="dxa"/>
            <w:tcBorders>
              <w:top w:val="single" w:sz="4" w:space="0" w:color="auto"/>
              <w:left w:val="single" w:sz="4" w:space="0" w:color="auto"/>
              <w:bottom w:val="single" w:sz="4" w:space="0" w:color="auto"/>
              <w:right w:val="single" w:sz="4" w:space="0" w:color="auto"/>
            </w:tcBorders>
          </w:tcPr>
          <w:p w14:paraId="40A92D93"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eastAsia="Times New Roman" w:hAnsi="Times New Roman" w:cs="Times New Roman"/>
                <w:bCs/>
                <w:szCs w:val="24"/>
              </w:rPr>
              <w:t>Сетевое взаимодействие «Координационного центра»  школы с магнитными школами и другими школами Карагандинской области, через информ -платформу «Учитель Темиртау»</w:t>
            </w:r>
            <w:r w:rsidRPr="006B3EFE">
              <w:rPr>
                <w:rFonts w:ascii="Times New Roman" w:hAnsi="Times New Roman" w:cs="Times New Roman"/>
                <w:szCs w:val="24"/>
              </w:rPr>
              <w:t xml:space="preserve"> </w:t>
            </w:r>
            <w:r w:rsidRPr="006B3EFE">
              <w:rPr>
                <w:rFonts w:ascii="Times New Roman" w:eastAsia="Times New Roman" w:hAnsi="Times New Roman" w:cs="Times New Roman"/>
                <w:bCs/>
                <w:szCs w:val="24"/>
              </w:rPr>
              <w:t xml:space="preserve"> http://schkola2015.blogspot.com.</w:t>
            </w:r>
            <w:r w:rsidRPr="006B3EFE">
              <w:rPr>
                <w:rFonts w:ascii="Times New Roman" w:hAnsi="Times New Roman" w:cs="Times New Roman"/>
                <w:szCs w:val="24"/>
              </w:rPr>
              <w:t xml:space="preserve">Продолжить работу </w:t>
            </w:r>
            <w:r w:rsidRPr="006B3EFE">
              <w:rPr>
                <w:rFonts w:ascii="Times New Roman" w:eastAsia="Times New Roman" w:hAnsi="Times New Roman" w:cs="Times New Roman"/>
                <w:bCs/>
                <w:szCs w:val="24"/>
              </w:rPr>
              <w:t xml:space="preserve">сетевого сообщества учителей в группе «Керемет диалог» на портале cpm  </w:t>
            </w:r>
          </w:p>
        </w:tc>
        <w:tc>
          <w:tcPr>
            <w:tcW w:w="1132" w:type="dxa"/>
            <w:tcBorders>
              <w:top w:val="single" w:sz="4" w:space="0" w:color="auto"/>
              <w:left w:val="single" w:sz="4" w:space="0" w:color="auto"/>
              <w:bottom w:val="single" w:sz="4" w:space="0" w:color="auto"/>
              <w:right w:val="single" w:sz="4" w:space="0" w:color="auto"/>
            </w:tcBorders>
          </w:tcPr>
          <w:p w14:paraId="35462C02"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Взаимодействие участников ВШ</w:t>
            </w:r>
          </w:p>
        </w:tc>
        <w:tc>
          <w:tcPr>
            <w:tcW w:w="992" w:type="dxa"/>
            <w:tcBorders>
              <w:top w:val="single" w:sz="4" w:space="0" w:color="auto"/>
              <w:left w:val="single" w:sz="4" w:space="0" w:color="auto"/>
              <w:bottom w:val="single" w:sz="4" w:space="0" w:color="auto"/>
              <w:right w:val="single" w:sz="4" w:space="0" w:color="auto"/>
            </w:tcBorders>
          </w:tcPr>
          <w:p w14:paraId="601306C4" w14:textId="77777777" w:rsidR="00225F4E" w:rsidRPr="006B3EFE" w:rsidRDefault="00225F4E" w:rsidP="00BE121E">
            <w:pPr>
              <w:spacing w:after="0" w:line="240" w:lineRule="auto"/>
              <w:jc w:val="both"/>
              <w:rPr>
                <w:rFonts w:ascii="Times New Roman" w:hAnsi="Times New Roman" w:cs="Times New Roman"/>
                <w:szCs w:val="24"/>
              </w:rPr>
            </w:pPr>
            <w:r w:rsidRPr="006B3EFE">
              <w:rPr>
                <w:rFonts w:ascii="Times New Roman" w:hAnsi="Times New Roman" w:cs="Times New Roman"/>
                <w:szCs w:val="24"/>
              </w:rPr>
              <w:t>В течение года</w:t>
            </w:r>
          </w:p>
        </w:tc>
        <w:tc>
          <w:tcPr>
            <w:tcW w:w="1276" w:type="dxa"/>
            <w:tcBorders>
              <w:top w:val="single" w:sz="4" w:space="0" w:color="auto"/>
              <w:left w:val="single" w:sz="4" w:space="0" w:color="auto"/>
              <w:bottom w:val="single" w:sz="4" w:space="0" w:color="auto"/>
              <w:right w:val="single" w:sz="4" w:space="0" w:color="auto"/>
            </w:tcBorders>
          </w:tcPr>
          <w:p w14:paraId="54F77654"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Координатор по ВШ</w:t>
            </w:r>
          </w:p>
        </w:tc>
        <w:tc>
          <w:tcPr>
            <w:tcW w:w="1134" w:type="dxa"/>
            <w:tcBorders>
              <w:top w:val="single" w:sz="4" w:space="0" w:color="auto"/>
              <w:left w:val="single" w:sz="4" w:space="0" w:color="auto"/>
              <w:bottom w:val="single" w:sz="4" w:space="0" w:color="auto"/>
              <w:right w:val="single" w:sz="4" w:space="0" w:color="auto"/>
            </w:tcBorders>
          </w:tcPr>
          <w:p w14:paraId="34834849"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Учителя школы и города</w:t>
            </w:r>
          </w:p>
        </w:tc>
        <w:tc>
          <w:tcPr>
            <w:tcW w:w="1842" w:type="dxa"/>
            <w:tcBorders>
              <w:top w:val="single" w:sz="4" w:space="0" w:color="auto"/>
              <w:left w:val="single" w:sz="4" w:space="0" w:color="auto"/>
              <w:bottom w:val="single" w:sz="4" w:space="0" w:color="auto"/>
              <w:right w:val="single" w:sz="4" w:space="0" w:color="auto"/>
            </w:tcBorders>
          </w:tcPr>
          <w:p w14:paraId="2B78F535"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 xml:space="preserve">Расширение информационного пространства, повышение </w:t>
            </w:r>
            <w:r w:rsidRPr="006B3EFE">
              <w:rPr>
                <w:rFonts w:ascii="Times New Roman" w:eastAsia="Calibri" w:hAnsi="Times New Roman" w:cs="Times New Roman"/>
                <w:szCs w:val="24"/>
                <w:lang w:val="en-US"/>
              </w:rPr>
              <w:t>IT</w:t>
            </w:r>
            <w:r w:rsidRPr="006B3EFE">
              <w:rPr>
                <w:rFonts w:ascii="Times New Roman" w:eastAsia="Calibri" w:hAnsi="Times New Roman" w:cs="Times New Roman"/>
                <w:szCs w:val="24"/>
              </w:rPr>
              <w:t xml:space="preserve"> компетенции учителей</w:t>
            </w:r>
          </w:p>
        </w:tc>
        <w:tc>
          <w:tcPr>
            <w:tcW w:w="1276" w:type="dxa"/>
            <w:tcBorders>
              <w:top w:val="single" w:sz="4" w:space="0" w:color="auto"/>
              <w:left w:val="single" w:sz="4" w:space="0" w:color="auto"/>
              <w:bottom w:val="single" w:sz="4" w:space="0" w:color="auto"/>
              <w:right w:val="single" w:sz="4" w:space="0" w:color="auto"/>
            </w:tcBorders>
          </w:tcPr>
          <w:p w14:paraId="5A63C02E"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Отчет по ВШ, сайт сетевого сообщества</w:t>
            </w:r>
          </w:p>
        </w:tc>
      </w:tr>
      <w:tr w:rsidR="00225F4E" w:rsidRPr="006B3EFE" w14:paraId="7B8B3CCD" w14:textId="77777777" w:rsidTr="006B3EFE">
        <w:trPr>
          <w:trHeight w:val="833"/>
          <w:jc w:val="center"/>
        </w:trPr>
        <w:tc>
          <w:tcPr>
            <w:tcW w:w="2124" w:type="dxa"/>
            <w:tcBorders>
              <w:top w:val="single" w:sz="4" w:space="0" w:color="auto"/>
              <w:left w:val="single" w:sz="4" w:space="0" w:color="auto"/>
              <w:bottom w:val="single" w:sz="4" w:space="0" w:color="auto"/>
              <w:right w:val="single" w:sz="4" w:space="0" w:color="auto"/>
            </w:tcBorders>
          </w:tcPr>
          <w:p w14:paraId="3C09BF1A"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eastAsia="Times New Roman" w:hAnsi="Times New Roman" w:cs="Times New Roman"/>
                <w:szCs w:val="24"/>
              </w:rPr>
              <w:t>Интеллект клубы:</w:t>
            </w:r>
            <w:r w:rsidRPr="006B3EFE">
              <w:rPr>
                <w:rFonts w:ascii="Times New Roman" w:hAnsi="Times New Roman" w:cs="Times New Roman"/>
                <w:szCs w:val="24"/>
              </w:rPr>
              <w:t xml:space="preserve"> </w:t>
            </w:r>
            <w:r w:rsidRPr="006B3EFE">
              <w:rPr>
                <w:rFonts w:ascii="Times New Roman" w:eastAsia="Times New Roman" w:hAnsi="Times New Roman" w:cs="Times New Roman"/>
                <w:szCs w:val="24"/>
              </w:rPr>
              <w:t>SPОRТLIFE, Экологический десант /</w:t>
            </w:r>
            <w:r w:rsidRPr="006B3EFE">
              <w:rPr>
                <w:rFonts w:ascii="Times New Roman" w:eastAsia="Times New Roman" w:hAnsi="Times New Roman" w:cs="Times New Roman"/>
                <w:szCs w:val="24"/>
                <w:lang w:val="en-US"/>
              </w:rPr>
              <w:t>ECOLIFE</w:t>
            </w:r>
            <w:r w:rsidRPr="006B3EFE">
              <w:rPr>
                <w:rFonts w:ascii="Times New Roman" w:eastAsia="Times New Roman" w:hAnsi="Times New Roman" w:cs="Times New Roman"/>
                <w:szCs w:val="24"/>
              </w:rPr>
              <w:t>/, Увлекательное чтение«</w:t>
            </w:r>
            <w:r w:rsidRPr="006B3EFE">
              <w:rPr>
                <w:rFonts w:ascii="Times New Roman" w:eastAsia="Times New Roman" w:hAnsi="Times New Roman" w:cs="Times New Roman"/>
                <w:szCs w:val="24"/>
                <w:lang w:val="en-US"/>
              </w:rPr>
              <w:t>W</w:t>
            </w:r>
            <w:r w:rsidRPr="006B3EFE">
              <w:rPr>
                <w:rFonts w:ascii="Times New Roman" w:eastAsia="Times New Roman" w:hAnsi="Times New Roman" w:cs="Times New Roman"/>
                <w:szCs w:val="24"/>
              </w:rPr>
              <w:t>ONDERF</w:t>
            </w:r>
            <w:r w:rsidRPr="006B3EFE">
              <w:rPr>
                <w:rFonts w:ascii="Times New Roman" w:eastAsia="Times New Roman" w:hAnsi="Times New Roman" w:cs="Times New Roman"/>
                <w:szCs w:val="24"/>
              </w:rPr>
              <w:lastRenderedPageBreak/>
              <w:t>UL READING», Творцы красоты «</w:t>
            </w:r>
            <w:r w:rsidRPr="006B3EFE">
              <w:rPr>
                <w:rFonts w:ascii="Times New Roman" w:eastAsia="Times New Roman" w:hAnsi="Times New Roman" w:cs="Times New Roman"/>
                <w:szCs w:val="24"/>
                <w:lang w:val="en-US"/>
              </w:rPr>
              <w:t>B</w:t>
            </w:r>
            <w:r w:rsidRPr="006B3EFE">
              <w:rPr>
                <w:rFonts w:ascii="Times New Roman" w:eastAsia="Times New Roman" w:hAnsi="Times New Roman" w:cs="Times New Roman"/>
                <w:szCs w:val="24"/>
              </w:rPr>
              <w:t>EAUTY CREATORS»,</w:t>
            </w:r>
            <w:r w:rsidRPr="006B3EFE">
              <w:rPr>
                <w:rFonts w:ascii="Times New Roman" w:hAnsi="Times New Roman" w:cs="Times New Roman"/>
                <w:szCs w:val="24"/>
                <w:lang w:val="kk-KZ"/>
              </w:rPr>
              <w:t xml:space="preserve"> </w:t>
            </w:r>
            <w:r w:rsidRPr="006B3EFE">
              <w:rPr>
                <w:rFonts w:ascii="Times New Roman" w:eastAsia="Times New Roman" w:hAnsi="Times New Roman" w:cs="Times New Roman"/>
                <w:szCs w:val="24"/>
                <w:lang w:val="kk-KZ"/>
              </w:rPr>
              <w:t>Клуб «</w:t>
            </w:r>
            <w:r w:rsidRPr="006B3EFE">
              <w:rPr>
                <w:rFonts w:ascii="Times New Roman" w:eastAsia="Times New Roman" w:hAnsi="Times New Roman" w:cs="Times New Roman"/>
                <w:szCs w:val="24"/>
                <w:lang w:val="en-US"/>
              </w:rPr>
              <w:t>SCHOOL</w:t>
            </w:r>
            <w:r w:rsidRPr="006B3EFE">
              <w:rPr>
                <w:rFonts w:ascii="Times New Roman" w:eastAsia="Times New Roman" w:hAnsi="Times New Roman" w:cs="Times New Roman"/>
                <w:szCs w:val="24"/>
              </w:rPr>
              <w:t xml:space="preserve"> </w:t>
            </w:r>
            <w:r w:rsidRPr="006B3EFE">
              <w:rPr>
                <w:rFonts w:ascii="Times New Roman" w:eastAsia="Times New Roman" w:hAnsi="Times New Roman" w:cs="Times New Roman"/>
                <w:szCs w:val="24"/>
                <w:lang w:val="en-US"/>
              </w:rPr>
              <w:t>Academy</w:t>
            </w:r>
            <w:r w:rsidRPr="006B3EFE">
              <w:rPr>
                <w:rFonts w:ascii="Times New Roman" w:eastAsia="Times New Roman" w:hAnsi="Times New Roman" w:cs="Times New Roman"/>
                <w:szCs w:val="24"/>
                <w:lang w:val="kk-KZ"/>
              </w:rPr>
              <w:t xml:space="preserve">», </w:t>
            </w:r>
            <w:r w:rsidRPr="006B3EFE">
              <w:rPr>
                <w:rFonts w:ascii="Times New Roman" w:eastAsia="Times New Roman" w:hAnsi="Times New Roman" w:cs="Times New Roman"/>
                <w:szCs w:val="24"/>
              </w:rPr>
              <w:t>Клуб лидеров «LIFE LEADERS». Творческие клубы.</w:t>
            </w:r>
          </w:p>
        </w:tc>
        <w:tc>
          <w:tcPr>
            <w:tcW w:w="1132" w:type="dxa"/>
            <w:tcBorders>
              <w:top w:val="single" w:sz="4" w:space="0" w:color="auto"/>
              <w:left w:val="single" w:sz="4" w:space="0" w:color="auto"/>
              <w:bottom w:val="single" w:sz="4" w:space="0" w:color="auto"/>
              <w:right w:val="single" w:sz="4" w:space="0" w:color="auto"/>
            </w:tcBorders>
          </w:tcPr>
          <w:p w14:paraId="5CF527D4"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lastRenderedPageBreak/>
              <w:t>Творческие лаборатории, клубы</w:t>
            </w:r>
          </w:p>
        </w:tc>
        <w:tc>
          <w:tcPr>
            <w:tcW w:w="992" w:type="dxa"/>
            <w:tcBorders>
              <w:top w:val="single" w:sz="4" w:space="0" w:color="auto"/>
              <w:left w:val="single" w:sz="4" w:space="0" w:color="auto"/>
              <w:bottom w:val="single" w:sz="4" w:space="0" w:color="auto"/>
              <w:right w:val="single" w:sz="4" w:space="0" w:color="auto"/>
            </w:tcBorders>
          </w:tcPr>
          <w:p w14:paraId="4405D29F" w14:textId="77777777" w:rsidR="00225F4E" w:rsidRPr="006B3EFE" w:rsidRDefault="00225F4E" w:rsidP="00BE121E">
            <w:pPr>
              <w:spacing w:after="0" w:line="240" w:lineRule="auto"/>
              <w:jc w:val="both"/>
              <w:rPr>
                <w:rFonts w:ascii="Times New Roman" w:hAnsi="Times New Roman" w:cs="Times New Roman"/>
                <w:szCs w:val="24"/>
              </w:rPr>
            </w:pPr>
            <w:r w:rsidRPr="006B3EFE">
              <w:rPr>
                <w:rFonts w:ascii="Times New Roman" w:hAnsi="Times New Roman" w:cs="Times New Roman"/>
                <w:szCs w:val="24"/>
              </w:rPr>
              <w:t>сентябрь</w:t>
            </w:r>
          </w:p>
        </w:tc>
        <w:tc>
          <w:tcPr>
            <w:tcW w:w="1276" w:type="dxa"/>
            <w:tcBorders>
              <w:top w:val="single" w:sz="4" w:space="0" w:color="auto"/>
              <w:left w:val="single" w:sz="4" w:space="0" w:color="auto"/>
              <w:bottom w:val="single" w:sz="4" w:space="0" w:color="auto"/>
              <w:right w:val="single" w:sz="4" w:space="0" w:color="auto"/>
            </w:tcBorders>
          </w:tcPr>
          <w:p w14:paraId="2E6DF91A"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Зам. директора по ВР</w:t>
            </w:r>
          </w:p>
        </w:tc>
        <w:tc>
          <w:tcPr>
            <w:tcW w:w="1134" w:type="dxa"/>
            <w:tcBorders>
              <w:top w:val="single" w:sz="4" w:space="0" w:color="auto"/>
              <w:left w:val="single" w:sz="4" w:space="0" w:color="auto"/>
              <w:bottom w:val="single" w:sz="4" w:space="0" w:color="auto"/>
              <w:right w:val="single" w:sz="4" w:space="0" w:color="auto"/>
            </w:tcBorders>
          </w:tcPr>
          <w:p w14:paraId="4BFA1E08"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Учащиеся школы</w:t>
            </w:r>
          </w:p>
        </w:tc>
        <w:tc>
          <w:tcPr>
            <w:tcW w:w="1842" w:type="dxa"/>
            <w:tcBorders>
              <w:top w:val="single" w:sz="4" w:space="0" w:color="auto"/>
              <w:left w:val="single" w:sz="4" w:space="0" w:color="auto"/>
              <w:bottom w:val="single" w:sz="4" w:space="0" w:color="auto"/>
              <w:right w:val="single" w:sz="4" w:space="0" w:color="auto"/>
            </w:tcBorders>
          </w:tcPr>
          <w:p w14:paraId="555EEC9A"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Увеличение охвата учащихся клубами по интересам</w:t>
            </w:r>
          </w:p>
        </w:tc>
        <w:tc>
          <w:tcPr>
            <w:tcW w:w="1276" w:type="dxa"/>
            <w:tcBorders>
              <w:top w:val="single" w:sz="4" w:space="0" w:color="auto"/>
              <w:left w:val="single" w:sz="4" w:space="0" w:color="auto"/>
              <w:bottom w:val="single" w:sz="4" w:space="0" w:color="auto"/>
              <w:right w:val="single" w:sz="4" w:space="0" w:color="auto"/>
            </w:tcBorders>
          </w:tcPr>
          <w:p w14:paraId="35A7A5AA"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Отчет о работе клубов</w:t>
            </w:r>
          </w:p>
        </w:tc>
      </w:tr>
      <w:tr w:rsidR="00225F4E" w:rsidRPr="006B3EFE" w14:paraId="166B7630" w14:textId="77777777" w:rsidTr="006B3EFE">
        <w:trPr>
          <w:trHeight w:val="833"/>
          <w:jc w:val="center"/>
        </w:trPr>
        <w:tc>
          <w:tcPr>
            <w:tcW w:w="2124" w:type="dxa"/>
            <w:tcBorders>
              <w:top w:val="single" w:sz="4" w:space="0" w:color="auto"/>
              <w:left w:val="single" w:sz="4" w:space="0" w:color="auto"/>
              <w:bottom w:val="single" w:sz="4" w:space="0" w:color="auto"/>
              <w:right w:val="single" w:sz="4" w:space="0" w:color="auto"/>
            </w:tcBorders>
          </w:tcPr>
          <w:p w14:paraId="27A880B5"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eastAsia="Calibri" w:hAnsi="Times New Roman" w:cs="Times New Roman"/>
                <w:bCs/>
                <w:szCs w:val="24"/>
              </w:rPr>
              <w:t>Информационное сопровождение через интернет ресурсы (телеграмм, инстаграм, Whats App, образовательные платформы).</w:t>
            </w:r>
          </w:p>
        </w:tc>
        <w:tc>
          <w:tcPr>
            <w:tcW w:w="1132" w:type="dxa"/>
            <w:tcBorders>
              <w:top w:val="single" w:sz="4" w:space="0" w:color="auto"/>
              <w:left w:val="single" w:sz="4" w:space="0" w:color="auto"/>
              <w:bottom w:val="single" w:sz="4" w:space="0" w:color="auto"/>
              <w:right w:val="single" w:sz="4" w:space="0" w:color="auto"/>
            </w:tcBorders>
          </w:tcPr>
          <w:p w14:paraId="065E5987"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lang w:val="en-US"/>
              </w:rPr>
              <w:t>Zoom</w:t>
            </w:r>
            <w:r w:rsidRPr="006B3EFE">
              <w:rPr>
                <w:rFonts w:ascii="Times New Roman" w:eastAsia="Calibri" w:hAnsi="Times New Roman" w:cs="Times New Roman"/>
                <w:szCs w:val="24"/>
              </w:rPr>
              <w:t>- конфренеции, работа на образовательных платформах</w:t>
            </w:r>
          </w:p>
        </w:tc>
        <w:tc>
          <w:tcPr>
            <w:tcW w:w="992" w:type="dxa"/>
            <w:tcBorders>
              <w:top w:val="single" w:sz="4" w:space="0" w:color="auto"/>
              <w:left w:val="single" w:sz="4" w:space="0" w:color="auto"/>
              <w:bottom w:val="single" w:sz="4" w:space="0" w:color="auto"/>
              <w:right w:val="single" w:sz="4" w:space="0" w:color="auto"/>
            </w:tcBorders>
          </w:tcPr>
          <w:p w14:paraId="6C9D453D" w14:textId="77777777" w:rsidR="00225F4E" w:rsidRPr="006B3EFE" w:rsidRDefault="00225F4E" w:rsidP="00BE121E">
            <w:pPr>
              <w:spacing w:after="0" w:line="240" w:lineRule="auto"/>
              <w:jc w:val="both"/>
              <w:rPr>
                <w:rFonts w:ascii="Times New Roman" w:hAnsi="Times New Roman" w:cs="Times New Roman"/>
                <w:szCs w:val="24"/>
              </w:rPr>
            </w:pPr>
            <w:r w:rsidRPr="006B3EFE">
              <w:rPr>
                <w:rFonts w:ascii="Times New Roman" w:hAnsi="Times New Roman" w:cs="Times New Roman"/>
                <w:szCs w:val="24"/>
              </w:rPr>
              <w:t>В течение года</w:t>
            </w:r>
          </w:p>
        </w:tc>
        <w:tc>
          <w:tcPr>
            <w:tcW w:w="1276" w:type="dxa"/>
            <w:tcBorders>
              <w:top w:val="single" w:sz="4" w:space="0" w:color="auto"/>
              <w:left w:val="single" w:sz="4" w:space="0" w:color="auto"/>
              <w:bottom w:val="single" w:sz="4" w:space="0" w:color="auto"/>
              <w:right w:val="single" w:sz="4" w:space="0" w:color="auto"/>
            </w:tcBorders>
          </w:tcPr>
          <w:p w14:paraId="68763403"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Зам директора по информатизации</w:t>
            </w:r>
          </w:p>
        </w:tc>
        <w:tc>
          <w:tcPr>
            <w:tcW w:w="1134" w:type="dxa"/>
            <w:tcBorders>
              <w:top w:val="single" w:sz="4" w:space="0" w:color="auto"/>
              <w:left w:val="single" w:sz="4" w:space="0" w:color="auto"/>
              <w:bottom w:val="single" w:sz="4" w:space="0" w:color="auto"/>
              <w:right w:val="single" w:sz="4" w:space="0" w:color="auto"/>
            </w:tcBorders>
          </w:tcPr>
          <w:p w14:paraId="19B644DD"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Учителя школы</w:t>
            </w:r>
          </w:p>
        </w:tc>
        <w:tc>
          <w:tcPr>
            <w:tcW w:w="1842" w:type="dxa"/>
            <w:tcBorders>
              <w:top w:val="single" w:sz="4" w:space="0" w:color="auto"/>
              <w:left w:val="single" w:sz="4" w:space="0" w:color="auto"/>
              <w:bottom w:val="single" w:sz="4" w:space="0" w:color="auto"/>
              <w:right w:val="single" w:sz="4" w:space="0" w:color="auto"/>
            </w:tcBorders>
          </w:tcPr>
          <w:p w14:paraId="007C89BC"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Повышение информированности учителей</w:t>
            </w:r>
          </w:p>
        </w:tc>
        <w:tc>
          <w:tcPr>
            <w:tcW w:w="1276" w:type="dxa"/>
            <w:tcBorders>
              <w:top w:val="single" w:sz="4" w:space="0" w:color="auto"/>
              <w:left w:val="single" w:sz="4" w:space="0" w:color="auto"/>
              <w:bottom w:val="single" w:sz="4" w:space="0" w:color="auto"/>
              <w:right w:val="single" w:sz="4" w:space="0" w:color="auto"/>
            </w:tcBorders>
          </w:tcPr>
          <w:p w14:paraId="44BCB4A8"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Создание инернет сообществ</w:t>
            </w:r>
          </w:p>
        </w:tc>
      </w:tr>
      <w:tr w:rsidR="00225F4E" w:rsidRPr="006B3EFE" w14:paraId="0D78E740" w14:textId="77777777" w:rsidTr="006B3EFE">
        <w:trPr>
          <w:trHeight w:val="833"/>
          <w:jc w:val="center"/>
        </w:trPr>
        <w:tc>
          <w:tcPr>
            <w:tcW w:w="2124" w:type="dxa"/>
            <w:tcBorders>
              <w:top w:val="single" w:sz="4" w:space="0" w:color="auto"/>
              <w:left w:val="single" w:sz="4" w:space="0" w:color="auto"/>
              <w:bottom w:val="single" w:sz="4" w:space="0" w:color="auto"/>
              <w:right w:val="single" w:sz="4" w:space="0" w:color="auto"/>
            </w:tcBorders>
          </w:tcPr>
          <w:p w14:paraId="33A1D69F" w14:textId="77777777" w:rsidR="00225F4E" w:rsidRPr="006B3EFE" w:rsidRDefault="00225F4E" w:rsidP="00BE121E">
            <w:pPr>
              <w:spacing w:after="0" w:line="240" w:lineRule="auto"/>
              <w:rPr>
                <w:rFonts w:ascii="Times New Roman" w:eastAsia="Times New Roman" w:hAnsi="Times New Roman" w:cs="Times New Roman"/>
                <w:szCs w:val="24"/>
              </w:rPr>
            </w:pPr>
            <w:r w:rsidRPr="006B3EFE">
              <w:rPr>
                <w:rFonts w:ascii="Times New Roman" w:eastAsia="Calibri" w:hAnsi="Times New Roman" w:cs="Times New Roman"/>
                <w:b/>
                <w:bCs/>
                <w:szCs w:val="24"/>
              </w:rPr>
              <w:t>О</w:t>
            </w:r>
            <w:r w:rsidRPr="006B3EFE">
              <w:rPr>
                <w:rFonts w:ascii="Times New Roman" w:eastAsia="Calibri" w:hAnsi="Times New Roman" w:cs="Times New Roman"/>
                <w:szCs w:val="24"/>
              </w:rPr>
              <w:t>рганизация диалоговых площадок, проведение дня открытых дверей, анкетирования, конкурсов на базе образовательных учреждений, эссе, спортивных соревнований,  проведение Мастер-классов, осуществление партнерства с дошкольными учреждениями.</w:t>
            </w:r>
          </w:p>
        </w:tc>
        <w:tc>
          <w:tcPr>
            <w:tcW w:w="1132" w:type="dxa"/>
            <w:tcBorders>
              <w:top w:val="single" w:sz="4" w:space="0" w:color="auto"/>
              <w:left w:val="single" w:sz="4" w:space="0" w:color="auto"/>
              <w:bottom w:val="single" w:sz="4" w:space="0" w:color="auto"/>
              <w:right w:val="single" w:sz="4" w:space="0" w:color="auto"/>
            </w:tcBorders>
          </w:tcPr>
          <w:p w14:paraId="62B35AAA"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Собеседование, конкурсы, соревнования, анкетирование</w:t>
            </w:r>
          </w:p>
        </w:tc>
        <w:tc>
          <w:tcPr>
            <w:tcW w:w="992" w:type="dxa"/>
            <w:tcBorders>
              <w:top w:val="single" w:sz="4" w:space="0" w:color="auto"/>
              <w:left w:val="single" w:sz="4" w:space="0" w:color="auto"/>
              <w:bottom w:val="single" w:sz="4" w:space="0" w:color="auto"/>
              <w:right w:val="single" w:sz="4" w:space="0" w:color="auto"/>
            </w:tcBorders>
          </w:tcPr>
          <w:p w14:paraId="15AA21D9" w14:textId="77777777" w:rsidR="00225F4E" w:rsidRPr="006B3EFE" w:rsidRDefault="00225F4E" w:rsidP="00BE121E">
            <w:pPr>
              <w:spacing w:after="0" w:line="240" w:lineRule="auto"/>
              <w:jc w:val="both"/>
              <w:rPr>
                <w:rFonts w:ascii="Times New Roman" w:hAnsi="Times New Roman" w:cs="Times New Roman"/>
                <w:szCs w:val="24"/>
              </w:rPr>
            </w:pPr>
            <w:r w:rsidRPr="006B3EFE">
              <w:rPr>
                <w:rFonts w:ascii="Times New Roman" w:hAnsi="Times New Roman" w:cs="Times New Roman"/>
                <w:szCs w:val="24"/>
              </w:rPr>
              <w:t>В течение года</w:t>
            </w:r>
          </w:p>
        </w:tc>
        <w:tc>
          <w:tcPr>
            <w:tcW w:w="1276" w:type="dxa"/>
            <w:tcBorders>
              <w:top w:val="single" w:sz="4" w:space="0" w:color="auto"/>
              <w:left w:val="single" w:sz="4" w:space="0" w:color="auto"/>
              <w:bottom w:val="single" w:sz="4" w:space="0" w:color="auto"/>
              <w:right w:val="single" w:sz="4" w:space="0" w:color="auto"/>
            </w:tcBorders>
          </w:tcPr>
          <w:p w14:paraId="3AE13F80"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Зам. директора по ВР и по УВР</w:t>
            </w:r>
          </w:p>
        </w:tc>
        <w:tc>
          <w:tcPr>
            <w:tcW w:w="1134" w:type="dxa"/>
            <w:tcBorders>
              <w:top w:val="single" w:sz="4" w:space="0" w:color="auto"/>
              <w:left w:val="single" w:sz="4" w:space="0" w:color="auto"/>
              <w:bottom w:val="single" w:sz="4" w:space="0" w:color="auto"/>
              <w:right w:val="single" w:sz="4" w:space="0" w:color="auto"/>
            </w:tcBorders>
          </w:tcPr>
          <w:p w14:paraId="6E4DD7C8"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Субъекты УВП</w:t>
            </w:r>
          </w:p>
        </w:tc>
        <w:tc>
          <w:tcPr>
            <w:tcW w:w="1842" w:type="dxa"/>
            <w:tcBorders>
              <w:top w:val="single" w:sz="4" w:space="0" w:color="auto"/>
              <w:left w:val="single" w:sz="4" w:space="0" w:color="auto"/>
              <w:bottom w:val="single" w:sz="4" w:space="0" w:color="auto"/>
              <w:right w:val="single" w:sz="4" w:space="0" w:color="auto"/>
            </w:tcBorders>
          </w:tcPr>
          <w:p w14:paraId="3B5BFC08"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Повышение информированности о школе</w:t>
            </w:r>
          </w:p>
        </w:tc>
        <w:tc>
          <w:tcPr>
            <w:tcW w:w="1276" w:type="dxa"/>
            <w:tcBorders>
              <w:top w:val="single" w:sz="4" w:space="0" w:color="auto"/>
              <w:left w:val="single" w:sz="4" w:space="0" w:color="auto"/>
              <w:bottom w:val="single" w:sz="4" w:space="0" w:color="auto"/>
              <w:right w:val="single" w:sz="4" w:space="0" w:color="auto"/>
            </w:tcBorders>
          </w:tcPr>
          <w:p w14:paraId="52E099CB"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Расширение партнерских связей с внешкольными организациями</w:t>
            </w:r>
          </w:p>
        </w:tc>
      </w:tr>
      <w:tr w:rsidR="00225F4E" w:rsidRPr="006B3EFE" w14:paraId="3461DDC7" w14:textId="77777777" w:rsidTr="006B3EFE">
        <w:trPr>
          <w:trHeight w:val="833"/>
          <w:jc w:val="center"/>
        </w:trPr>
        <w:tc>
          <w:tcPr>
            <w:tcW w:w="2124" w:type="dxa"/>
            <w:tcBorders>
              <w:top w:val="single" w:sz="4" w:space="0" w:color="auto"/>
              <w:left w:val="single" w:sz="4" w:space="0" w:color="auto"/>
              <w:bottom w:val="single" w:sz="4" w:space="0" w:color="auto"/>
              <w:right w:val="single" w:sz="4" w:space="0" w:color="auto"/>
            </w:tcBorders>
          </w:tcPr>
          <w:p w14:paraId="724C484E" w14:textId="77777777" w:rsidR="00225F4E" w:rsidRPr="006B3EFE" w:rsidRDefault="00225F4E" w:rsidP="00BE121E">
            <w:pPr>
              <w:spacing w:after="0" w:line="240" w:lineRule="auto"/>
              <w:rPr>
                <w:rFonts w:ascii="Times New Roman" w:eastAsia="Times New Roman" w:hAnsi="Times New Roman" w:cs="Times New Roman"/>
                <w:b/>
                <w:szCs w:val="24"/>
              </w:rPr>
            </w:pPr>
            <w:r w:rsidRPr="006B3EFE">
              <w:rPr>
                <w:rFonts w:ascii="Times New Roman" w:hAnsi="Times New Roman" w:cs="Times New Roman"/>
                <w:bCs/>
                <w:szCs w:val="24"/>
              </w:rPr>
              <w:t xml:space="preserve"> </w:t>
            </w:r>
            <w:r w:rsidRPr="006B3EFE">
              <w:rPr>
                <w:rFonts w:ascii="Times New Roman" w:eastAsia="Times New Roman" w:hAnsi="Times New Roman" w:cs="Times New Roman"/>
                <w:bCs/>
                <w:szCs w:val="24"/>
              </w:rPr>
              <w:t>Открытие кабинетов новой модификации: IT- классов, кабинет биологии, робототехники,</w:t>
            </w:r>
            <w:r w:rsidRPr="006B3EFE">
              <w:rPr>
                <w:rFonts w:ascii="Times New Roman" w:hAnsi="Times New Roman" w:cs="Times New Roman"/>
                <w:szCs w:val="24"/>
              </w:rPr>
              <w:t xml:space="preserve"> </w:t>
            </w:r>
            <w:r w:rsidRPr="006B3EFE">
              <w:rPr>
                <w:rFonts w:ascii="Times New Roman" w:eastAsia="Times New Roman" w:hAnsi="Times New Roman" w:cs="Times New Roman"/>
                <w:bCs/>
                <w:szCs w:val="24"/>
              </w:rPr>
              <w:t>оснащение новым оборудованием кабинетов «Физика», «Химия». Участие в олимпиадах по робототехнике, инженеры будущего.</w:t>
            </w:r>
          </w:p>
        </w:tc>
        <w:tc>
          <w:tcPr>
            <w:tcW w:w="1132" w:type="dxa"/>
            <w:tcBorders>
              <w:top w:val="single" w:sz="4" w:space="0" w:color="auto"/>
              <w:left w:val="single" w:sz="4" w:space="0" w:color="auto"/>
              <w:bottom w:val="single" w:sz="4" w:space="0" w:color="auto"/>
              <w:right w:val="single" w:sz="4" w:space="0" w:color="auto"/>
            </w:tcBorders>
          </w:tcPr>
          <w:p w14:paraId="737ED22B"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Презентация кабинетов, проведение олимпиад и конкурсов</w:t>
            </w:r>
          </w:p>
        </w:tc>
        <w:tc>
          <w:tcPr>
            <w:tcW w:w="992" w:type="dxa"/>
            <w:tcBorders>
              <w:top w:val="single" w:sz="4" w:space="0" w:color="auto"/>
              <w:left w:val="single" w:sz="4" w:space="0" w:color="auto"/>
              <w:bottom w:val="single" w:sz="4" w:space="0" w:color="auto"/>
              <w:right w:val="single" w:sz="4" w:space="0" w:color="auto"/>
            </w:tcBorders>
          </w:tcPr>
          <w:p w14:paraId="6351A2F2" w14:textId="77777777" w:rsidR="00225F4E" w:rsidRPr="006B3EFE" w:rsidRDefault="00225F4E" w:rsidP="00BE121E">
            <w:pPr>
              <w:spacing w:after="0" w:line="240" w:lineRule="auto"/>
              <w:jc w:val="both"/>
              <w:rPr>
                <w:rFonts w:ascii="Times New Roman" w:hAnsi="Times New Roman" w:cs="Times New Roman"/>
                <w:szCs w:val="24"/>
              </w:rPr>
            </w:pPr>
            <w:r w:rsidRPr="006B3EFE">
              <w:rPr>
                <w:rFonts w:ascii="Times New Roman" w:hAnsi="Times New Roman" w:cs="Times New Roman"/>
                <w:szCs w:val="24"/>
              </w:rPr>
              <w:t>В  течение года</w:t>
            </w:r>
          </w:p>
        </w:tc>
        <w:tc>
          <w:tcPr>
            <w:tcW w:w="1276" w:type="dxa"/>
            <w:tcBorders>
              <w:top w:val="single" w:sz="4" w:space="0" w:color="auto"/>
              <w:left w:val="single" w:sz="4" w:space="0" w:color="auto"/>
              <w:bottom w:val="single" w:sz="4" w:space="0" w:color="auto"/>
              <w:right w:val="single" w:sz="4" w:space="0" w:color="auto"/>
            </w:tcBorders>
          </w:tcPr>
          <w:p w14:paraId="4DE50A56"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Зам. директора по информатизации и по УВР</w:t>
            </w:r>
          </w:p>
        </w:tc>
        <w:tc>
          <w:tcPr>
            <w:tcW w:w="1134" w:type="dxa"/>
            <w:tcBorders>
              <w:top w:val="single" w:sz="4" w:space="0" w:color="auto"/>
              <w:left w:val="single" w:sz="4" w:space="0" w:color="auto"/>
              <w:bottom w:val="single" w:sz="4" w:space="0" w:color="auto"/>
              <w:right w:val="single" w:sz="4" w:space="0" w:color="auto"/>
            </w:tcBorders>
          </w:tcPr>
          <w:p w14:paraId="66CA58B6"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Учителя школы</w:t>
            </w:r>
          </w:p>
        </w:tc>
        <w:tc>
          <w:tcPr>
            <w:tcW w:w="1842" w:type="dxa"/>
            <w:tcBorders>
              <w:top w:val="single" w:sz="4" w:space="0" w:color="auto"/>
              <w:left w:val="single" w:sz="4" w:space="0" w:color="auto"/>
              <w:bottom w:val="single" w:sz="4" w:space="0" w:color="auto"/>
              <w:right w:val="single" w:sz="4" w:space="0" w:color="auto"/>
            </w:tcBorders>
          </w:tcPr>
          <w:p w14:paraId="7BBA254A"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Укрепление МТБ</w:t>
            </w:r>
          </w:p>
        </w:tc>
        <w:tc>
          <w:tcPr>
            <w:tcW w:w="1276" w:type="dxa"/>
            <w:tcBorders>
              <w:top w:val="single" w:sz="4" w:space="0" w:color="auto"/>
              <w:left w:val="single" w:sz="4" w:space="0" w:color="auto"/>
              <w:bottom w:val="single" w:sz="4" w:space="0" w:color="auto"/>
              <w:right w:val="single" w:sz="4" w:space="0" w:color="auto"/>
            </w:tcBorders>
          </w:tcPr>
          <w:p w14:paraId="2F358CA8"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Отчет</w:t>
            </w:r>
          </w:p>
        </w:tc>
      </w:tr>
      <w:tr w:rsidR="00225F4E" w:rsidRPr="006B3EFE" w14:paraId="5EE0906B" w14:textId="77777777" w:rsidTr="006B3EFE">
        <w:trPr>
          <w:trHeight w:val="833"/>
          <w:jc w:val="center"/>
        </w:trPr>
        <w:tc>
          <w:tcPr>
            <w:tcW w:w="2124" w:type="dxa"/>
            <w:tcBorders>
              <w:top w:val="single" w:sz="4" w:space="0" w:color="auto"/>
              <w:left w:val="single" w:sz="4" w:space="0" w:color="auto"/>
              <w:bottom w:val="single" w:sz="4" w:space="0" w:color="auto"/>
              <w:right w:val="single" w:sz="4" w:space="0" w:color="auto"/>
            </w:tcBorders>
          </w:tcPr>
          <w:p w14:paraId="2985DF7B" w14:textId="77777777" w:rsidR="00225F4E" w:rsidRPr="006B3EFE" w:rsidRDefault="00225F4E" w:rsidP="00BE121E">
            <w:pPr>
              <w:spacing w:after="0" w:line="240" w:lineRule="auto"/>
              <w:rPr>
                <w:rFonts w:ascii="Times New Roman" w:eastAsia="Times New Roman" w:hAnsi="Times New Roman" w:cs="Times New Roman"/>
                <w:b/>
                <w:szCs w:val="24"/>
              </w:rPr>
            </w:pPr>
            <w:r w:rsidRPr="006B3EFE">
              <w:rPr>
                <w:rFonts w:ascii="Times New Roman" w:eastAsia="Times New Roman" w:hAnsi="Times New Roman" w:cs="Times New Roman"/>
                <w:szCs w:val="24"/>
              </w:rPr>
              <w:t xml:space="preserve">Использование  в работе образовательные платформы – </w:t>
            </w:r>
            <w:r w:rsidRPr="006B3EFE">
              <w:rPr>
                <w:rFonts w:ascii="Times New Roman" w:eastAsia="Times New Roman" w:hAnsi="Times New Roman" w:cs="Times New Roman"/>
                <w:szCs w:val="24"/>
                <w:lang w:val="en-US"/>
              </w:rPr>
              <w:t>kahoot</w:t>
            </w:r>
            <w:r w:rsidRPr="006B3EFE">
              <w:rPr>
                <w:rFonts w:ascii="Times New Roman" w:eastAsia="Times New Roman" w:hAnsi="Times New Roman" w:cs="Times New Roman"/>
                <w:szCs w:val="24"/>
              </w:rPr>
              <w:t xml:space="preserve">, </w:t>
            </w:r>
            <w:r w:rsidRPr="006B3EFE">
              <w:rPr>
                <w:rFonts w:ascii="Times New Roman" w:eastAsia="Times New Roman" w:hAnsi="Times New Roman" w:cs="Times New Roman"/>
                <w:szCs w:val="24"/>
                <w:lang w:val="en-US"/>
              </w:rPr>
              <w:t>nearpod</w:t>
            </w:r>
            <w:r w:rsidRPr="006B3EFE">
              <w:rPr>
                <w:rFonts w:ascii="Times New Roman" w:eastAsia="Times New Roman" w:hAnsi="Times New Roman" w:cs="Times New Roman"/>
                <w:szCs w:val="24"/>
              </w:rPr>
              <w:t xml:space="preserve">, </w:t>
            </w:r>
            <w:r w:rsidRPr="006B3EFE">
              <w:rPr>
                <w:rFonts w:ascii="Times New Roman" w:eastAsia="Times New Roman" w:hAnsi="Times New Roman" w:cs="Times New Roman"/>
                <w:szCs w:val="24"/>
                <w:lang w:val="en-US"/>
              </w:rPr>
              <w:t>quizlett</w:t>
            </w:r>
            <w:r w:rsidRPr="006B3EFE">
              <w:rPr>
                <w:rFonts w:ascii="Times New Roman" w:eastAsia="Times New Roman" w:hAnsi="Times New Roman" w:cs="Times New Roman"/>
                <w:szCs w:val="24"/>
              </w:rPr>
              <w:t xml:space="preserve">,  </w:t>
            </w:r>
            <w:r w:rsidRPr="006B3EFE">
              <w:rPr>
                <w:rFonts w:ascii="Times New Roman" w:eastAsia="Times New Roman" w:hAnsi="Times New Roman" w:cs="Times New Roman"/>
                <w:szCs w:val="24"/>
                <w:lang w:val="en-US"/>
              </w:rPr>
              <w:t>Buncee</w:t>
            </w:r>
            <w:r w:rsidRPr="006B3EFE">
              <w:rPr>
                <w:rFonts w:ascii="Times New Roman" w:eastAsia="Times New Roman" w:hAnsi="Times New Roman" w:cs="Times New Roman"/>
                <w:szCs w:val="24"/>
              </w:rPr>
              <w:t xml:space="preserve">, </w:t>
            </w:r>
            <w:r w:rsidRPr="006B3EFE">
              <w:rPr>
                <w:rFonts w:ascii="Times New Roman" w:eastAsia="Times New Roman" w:hAnsi="Times New Roman" w:cs="Times New Roman"/>
                <w:szCs w:val="24"/>
                <w:lang w:val="en-US"/>
              </w:rPr>
              <w:t>Explain</w:t>
            </w:r>
            <w:r w:rsidRPr="006B3EFE">
              <w:rPr>
                <w:rFonts w:ascii="Times New Roman" w:eastAsia="Times New Roman" w:hAnsi="Times New Roman" w:cs="Times New Roman"/>
                <w:szCs w:val="24"/>
              </w:rPr>
              <w:t xml:space="preserve"> </w:t>
            </w:r>
            <w:r w:rsidRPr="006B3EFE">
              <w:rPr>
                <w:rFonts w:ascii="Times New Roman" w:eastAsia="Times New Roman" w:hAnsi="Times New Roman" w:cs="Times New Roman"/>
                <w:szCs w:val="24"/>
                <w:lang w:val="en-US"/>
              </w:rPr>
              <w:t>Everything</w:t>
            </w:r>
            <w:r w:rsidRPr="006B3EFE">
              <w:rPr>
                <w:rFonts w:ascii="Times New Roman" w:eastAsia="Times New Roman" w:hAnsi="Times New Roman" w:cs="Times New Roman"/>
                <w:szCs w:val="24"/>
              </w:rPr>
              <w:t xml:space="preserve">. </w:t>
            </w:r>
            <w:r w:rsidRPr="006B3EFE">
              <w:rPr>
                <w:rFonts w:ascii="Times New Roman" w:eastAsia="Times New Roman" w:hAnsi="Times New Roman" w:cs="Times New Roman"/>
                <w:szCs w:val="24"/>
              </w:rPr>
              <w:tab/>
            </w:r>
          </w:p>
        </w:tc>
        <w:tc>
          <w:tcPr>
            <w:tcW w:w="1132" w:type="dxa"/>
            <w:tcBorders>
              <w:top w:val="single" w:sz="4" w:space="0" w:color="auto"/>
              <w:left w:val="single" w:sz="4" w:space="0" w:color="auto"/>
              <w:bottom w:val="single" w:sz="4" w:space="0" w:color="auto"/>
              <w:right w:val="single" w:sz="4" w:space="0" w:color="auto"/>
            </w:tcBorders>
          </w:tcPr>
          <w:p w14:paraId="0FDB3067"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Заседание ШМО, взаимопосеще-ние уроков</w:t>
            </w:r>
          </w:p>
        </w:tc>
        <w:tc>
          <w:tcPr>
            <w:tcW w:w="992" w:type="dxa"/>
            <w:tcBorders>
              <w:top w:val="single" w:sz="4" w:space="0" w:color="auto"/>
              <w:left w:val="single" w:sz="4" w:space="0" w:color="auto"/>
              <w:bottom w:val="single" w:sz="4" w:space="0" w:color="auto"/>
              <w:right w:val="single" w:sz="4" w:space="0" w:color="auto"/>
            </w:tcBorders>
          </w:tcPr>
          <w:p w14:paraId="66DC942A" w14:textId="77777777" w:rsidR="00225F4E" w:rsidRPr="006B3EFE" w:rsidRDefault="00225F4E" w:rsidP="00BE121E">
            <w:pPr>
              <w:spacing w:after="0" w:line="240" w:lineRule="auto"/>
              <w:jc w:val="both"/>
              <w:rPr>
                <w:rFonts w:ascii="Times New Roman" w:hAnsi="Times New Roman" w:cs="Times New Roman"/>
                <w:szCs w:val="24"/>
              </w:rPr>
            </w:pPr>
            <w:r w:rsidRPr="006B3EFE">
              <w:rPr>
                <w:rFonts w:ascii="Times New Roman" w:hAnsi="Times New Roman" w:cs="Times New Roman"/>
                <w:szCs w:val="24"/>
              </w:rPr>
              <w:t>Январь, май</w:t>
            </w:r>
          </w:p>
        </w:tc>
        <w:tc>
          <w:tcPr>
            <w:tcW w:w="1276" w:type="dxa"/>
            <w:tcBorders>
              <w:top w:val="single" w:sz="4" w:space="0" w:color="auto"/>
              <w:left w:val="single" w:sz="4" w:space="0" w:color="auto"/>
              <w:bottom w:val="single" w:sz="4" w:space="0" w:color="auto"/>
              <w:right w:val="single" w:sz="4" w:space="0" w:color="auto"/>
            </w:tcBorders>
          </w:tcPr>
          <w:p w14:paraId="372D0AAA"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Зам директора по УВР</w:t>
            </w:r>
          </w:p>
        </w:tc>
        <w:tc>
          <w:tcPr>
            <w:tcW w:w="1134" w:type="dxa"/>
            <w:tcBorders>
              <w:top w:val="single" w:sz="4" w:space="0" w:color="auto"/>
              <w:left w:val="single" w:sz="4" w:space="0" w:color="auto"/>
              <w:bottom w:val="single" w:sz="4" w:space="0" w:color="auto"/>
              <w:right w:val="single" w:sz="4" w:space="0" w:color="auto"/>
            </w:tcBorders>
          </w:tcPr>
          <w:p w14:paraId="55FEFBD1"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Учителя-предметники</w:t>
            </w:r>
          </w:p>
        </w:tc>
        <w:tc>
          <w:tcPr>
            <w:tcW w:w="1842" w:type="dxa"/>
            <w:tcBorders>
              <w:top w:val="single" w:sz="4" w:space="0" w:color="auto"/>
              <w:left w:val="single" w:sz="4" w:space="0" w:color="auto"/>
              <w:bottom w:val="single" w:sz="4" w:space="0" w:color="auto"/>
              <w:right w:val="single" w:sz="4" w:space="0" w:color="auto"/>
            </w:tcBorders>
          </w:tcPr>
          <w:p w14:paraId="320F5585"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 xml:space="preserve">Повышение </w:t>
            </w:r>
            <w:r w:rsidRPr="006B3EFE">
              <w:rPr>
                <w:rFonts w:ascii="Times New Roman" w:eastAsia="Calibri" w:hAnsi="Times New Roman" w:cs="Times New Roman"/>
                <w:szCs w:val="24"/>
                <w:lang w:val="en-US"/>
              </w:rPr>
              <w:t xml:space="preserve">IT </w:t>
            </w:r>
            <w:r w:rsidRPr="006B3EFE">
              <w:rPr>
                <w:rFonts w:ascii="Times New Roman" w:eastAsia="Calibri" w:hAnsi="Times New Roman" w:cs="Times New Roman"/>
                <w:szCs w:val="24"/>
              </w:rPr>
              <w:t>компетенций учителя</w:t>
            </w:r>
          </w:p>
        </w:tc>
        <w:tc>
          <w:tcPr>
            <w:tcW w:w="1276" w:type="dxa"/>
            <w:tcBorders>
              <w:top w:val="single" w:sz="4" w:space="0" w:color="auto"/>
              <w:left w:val="single" w:sz="4" w:space="0" w:color="auto"/>
              <w:bottom w:val="single" w:sz="4" w:space="0" w:color="auto"/>
              <w:right w:val="single" w:sz="4" w:space="0" w:color="auto"/>
            </w:tcBorders>
          </w:tcPr>
          <w:p w14:paraId="1150ABEE"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Результатив-ность работы учителя в данных программах</w:t>
            </w:r>
          </w:p>
        </w:tc>
      </w:tr>
      <w:tr w:rsidR="00225F4E" w:rsidRPr="006B3EFE" w14:paraId="40701ABE" w14:textId="77777777" w:rsidTr="006B3EFE">
        <w:trPr>
          <w:trHeight w:val="833"/>
          <w:jc w:val="center"/>
        </w:trPr>
        <w:tc>
          <w:tcPr>
            <w:tcW w:w="2124" w:type="dxa"/>
            <w:tcBorders>
              <w:top w:val="single" w:sz="4" w:space="0" w:color="auto"/>
              <w:left w:val="single" w:sz="4" w:space="0" w:color="auto"/>
              <w:bottom w:val="single" w:sz="4" w:space="0" w:color="auto"/>
              <w:right w:val="single" w:sz="4" w:space="0" w:color="auto"/>
            </w:tcBorders>
          </w:tcPr>
          <w:p w14:paraId="6811333C" w14:textId="77777777" w:rsidR="00225F4E" w:rsidRPr="006B3EFE" w:rsidRDefault="00225F4E" w:rsidP="00BE121E">
            <w:pPr>
              <w:spacing w:after="0" w:line="240" w:lineRule="auto"/>
              <w:rPr>
                <w:rFonts w:ascii="Times New Roman" w:eastAsia="Times New Roman" w:hAnsi="Times New Roman" w:cs="Times New Roman"/>
                <w:b/>
                <w:szCs w:val="24"/>
              </w:rPr>
            </w:pPr>
            <w:r w:rsidRPr="006B3EFE">
              <w:rPr>
                <w:rFonts w:ascii="Times New Roman" w:eastAsia="Times New Roman" w:hAnsi="Times New Roman" w:cs="Times New Roman"/>
                <w:szCs w:val="24"/>
              </w:rPr>
              <w:lastRenderedPageBreak/>
              <w:t xml:space="preserve">Оснащение компьютерами (увеличение кол-ва компьютеров на 1 ученика), </w:t>
            </w:r>
          </w:p>
        </w:tc>
        <w:tc>
          <w:tcPr>
            <w:tcW w:w="1132" w:type="dxa"/>
            <w:tcBorders>
              <w:top w:val="single" w:sz="4" w:space="0" w:color="auto"/>
              <w:left w:val="single" w:sz="4" w:space="0" w:color="auto"/>
              <w:bottom w:val="single" w:sz="4" w:space="0" w:color="auto"/>
              <w:right w:val="single" w:sz="4" w:space="0" w:color="auto"/>
            </w:tcBorders>
          </w:tcPr>
          <w:p w14:paraId="76E760E1"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Заключение договоров</w:t>
            </w:r>
          </w:p>
        </w:tc>
        <w:tc>
          <w:tcPr>
            <w:tcW w:w="992" w:type="dxa"/>
            <w:tcBorders>
              <w:top w:val="single" w:sz="4" w:space="0" w:color="auto"/>
              <w:left w:val="single" w:sz="4" w:space="0" w:color="auto"/>
              <w:bottom w:val="single" w:sz="4" w:space="0" w:color="auto"/>
              <w:right w:val="single" w:sz="4" w:space="0" w:color="auto"/>
            </w:tcBorders>
          </w:tcPr>
          <w:p w14:paraId="257CA102" w14:textId="77777777" w:rsidR="00225F4E" w:rsidRPr="006B3EFE" w:rsidRDefault="00225F4E" w:rsidP="00BE121E">
            <w:pPr>
              <w:spacing w:after="0" w:line="240" w:lineRule="auto"/>
              <w:jc w:val="both"/>
              <w:rPr>
                <w:rFonts w:ascii="Times New Roman" w:hAnsi="Times New Roman" w:cs="Times New Roman"/>
                <w:szCs w:val="24"/>
              </w:rPr>
            </w:pPr>
            <w:r w:rsidRPr="006B3EFE">
              <w:rPr>
                <w:rFonts w:ascii="Times New Roman" w:hAnsi="Times New Roman" w:cs="Times New Roman"/>
                <w:szCs w:val="24"/>
              </w:rPr>
              <w:t>Январь-март</w:t>
            </w:r>
          </w:p>
        </w:tc>
        <w:tc>
          <w:tcPr>
            <w:tcW w:w="1276" w:type="dxa"/>
            <w:tcBorders>
              <w:top w:val="single" w:sz="4" w:space="0" w:color="auto"/>
              <w:left w:val="single" w:sz="4" w:space="0" w:color="auto"/>
              <w:bottom w:val="single" w:sz="4" w:space="0" w:color="auto"/>
              <w:right w:val="single" w:sz="4" w:space="0" w:color="auto"/>
            </w:tcBorders>
          </w:tcPr>
          <w:p w14:paraId="39399A93"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Зам. директора по АХЧ</w:t>
            </w:r>
          </w:p>
        </w:tc>
        <w:tc>
          <w:tcPr>
            <w:tcW w:w="1134" w:type="dxa"/>
            <w:tcBorders>
              <w:top w:val="single" w:sz="4" w:space="0" w:color="auto"/>
              <w:left w:val="single" w:sz="4" w:space="0" w:color="auto"/>
              <w:bottom w:val="single" w:sz="4" w:space="0" w:color="auto"/>
              <w:right w:val="single" w:sz="4" w:space="0" w:color="auto"/>
            </w:tcBorders>
          </w:tcPr>
          <w:p w14:paraId="71EBD2DD"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Учителя - предметники</w:t>
            </w:r>
          </w:p>
        </w:tc>
        <w:tc>
          <w:tcPr>
            <w:tcW w:w="1842" w:type="dxa"/>
            <w:tcBorders>
              <w:top w:val="single" w:sz="4" w:space="0" w:color="auto"/>
              <w:left w:val="single" w:sz="4" w:space="0" w:color="auto"/>
              <w:bottom w:val="single" w:sz="4" w:space="0" w:color="auto"/>
              <w:right w:val="single" w:sz="4" w:space="0" w:color="auto"/>
            </w:tcBorders>
          </w:tcPr>
          <w:p w14:paraId="7F0563D7"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Укрепление МТБ</w:t>
            </w:r>
          </w:p>
        </w:tc>
        <w:tc>
          <w:tcPr>
            <w:tcW w:w="1276" w:type="dxa"/>
            <w:tcBorders>
              <w:top w:val="single" w:sz="4" w:space="0" w:color="auto"/>
              <w:left w:val="single" w:sz="4" w:space="0" w:color="auto"/>
              <w:bottom w:val="single" w:sz="4" w:space="0" w:color="auto"/>
              <w:right w:val="single" w:sz="4" w:space="0" w:color="auto"/>
            </w:tcBorders>
          </w:tcPr>
          <w:p w14:paraId="0CD41D2E"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 xml:space="preserve">Отчет </w:t>
            </w:r>
          </w:p>
        </w:tc>
      </w:tr>
      <w:tr w:rsidR="00225F4E" w:rsidRPr="006B3EFE" w14:paraId="3B0AF100" w14:textId="77777777" w:rsidTr="006B3EFE">
        <w:trPr>
          <w:trHeight w:val="833"/>
          <w:jc w:val="center"/>
        </w:trPr>
        <w:tc>
          <w:tcPr>
            <w:tcW w:w="2124" w:type="dxa"/>
            <w:tcBorders>
              <w:top w:val="single" w:sz="4" w:space="0" w:color="auto"/>
              <w:left w:val="single" w:sz="4" w:space="0" w:color="auto"/>
              <w:bottom w:val="single" w:sz="4" w:space="0" w:color="auto"/>
              <w:right w:val="single" w:sz="4" w:space="0" w:color="auto"/>
            </w:tcBorders>
          </w:tcPr>
          <w:p w14:paraId="27BECB3C" w14:textId="77777777" w:rsidR="00225F4E" w:rsidRPr="006B3EFE" w:rsidRDefault="00225F4E" w:rsidP="00BE121E">
            <w:pPr>
              <w:spacing w:after="0" w:line="240" w:lineRule="auto"/>
              <w:rPr>
                <w:rFonts w:ascii="Times New Roman" w:eastAsia="Times New Roman" w:hAnsi="Times New Roman" w:cs="Times New Roman"/>
                <w:b/>
                <w:szCs w:val="24"/>
              </w:rPr>
            </w:pPr>
            <w:r w:rsidRPr="006B3EFE">
              <w:rPr>
                <w:rFonts w:ascii="Times New Roman" w:eastAsia="Times New Roman" w:hAnsi="Times New Roman" w:cs="Times New Roman"/>
                <w:szCs w:val="24"/>
              </w:rPr>
              <w:t xml:space="preserve">Участие учителей в вебинарах, </w:t>
            </w:r>
            <w:r w:rsidRPr="006B3EFE">
              <w:rPr>
                <w:rFonts w:ascii="Times New Roman" w:eastAsia="Times New Roman" w:hAnsi="Times New Roman" w:cs="Times New Roman"/>
                <w:szCs w:val="24"/>
                <w:lang w:val="en-US"/>
              </w:rPr>
              <w:t>ZOOM</w:t>
            </w:r>
            <w:r w:rsidRPr="006B3EFE">
              <w:rPr>
                <w:rFonts w:ascii="Times New Roman" w:eastAsia="Times New Roman" w:hAnsi="Times New Roman" w:cs="Times New Roman"/>
                <w:szCs w:val="24"/>
              </w:rPr>
              <w:t xml:space="preserve"> конференциях, прохождение дистанционных курсов, ведение учителями своих блогов.  </w:t>
            </w:r>
            <w:r w:rsidRPr="006B3EFE">
              <w:rPr>
                <w:rFonts w:ascii="Times New Roman" w:eastAsia="Times New Roman" w:hAnsi="Times New Roman" w:cs="Times New Roman"/>
                <w:szCs w:val="24"/>
              </w:rPr>
              <w:tab/>
            </w:r>
          </w:p>
        </w:tc>
        <w:tc>
          <w:tcPr>
            <w:tcW w:w="1132" w:type="dxa"/>
            <w:tcBorders>
              <w:top w:val="single" w:sz="4" w:space="0" w:color="auto"/>
              <w:left w:val="single" w:sz="4" w:space="0" w:color="auto"/>
              <w:bottom w:val="single" w:sz="4" w:space="0" w:color="auto"/>
              <w:right w:val="single" w:sz="4" w:space="0" w:color="auto"/>
            </w:tcBorders>
          </w:tcPr>
          <w:p w14:paraId="5D8778F6"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Он-лайн</w:t>
            </w:r>
          </w:p>
        </w:tc>
        <w:tc>
          <w:tcPr>
            <w:tcW w:w="992" w:type="dxa"/>
            <w:tcBorders>
              <w:top w:val="single" w:sz="4" w:space="0" w:color="auto"/>
              <w:left w:val="single" w:sz="4" w:space="0" w:color="auto"/>
              <w:bottom w:val="single" w:sz="4" w:space="0" w:color="auto"/>
              <w:right w:val="single" w:sz="4" w:space="0" w:color="auto"/>
            </w:tcBorders>
          </w:tcPr>
          <w:p w14:paraId="3138701A" w14:textId="77777777" w:rsidR="00225F4E" w:rsidRPr="006B3EFE" w:rsidRDefault="00225F4E" w:rsidP="00BE121E">
            <w:pPr>
              <w:spacing w:after="0" w:line="240" w:lineRule="auto"/>
              <w:jc w:val="both"/>
              <w:rPr>
                <w:rFonts w:ascii="Times New Roman" w:hAnsi="Times New Roman" w:cs="Times New Roman"/>
                <w:szCs w:val="24"/>
              </w:rPr>
            </w:pPr>
            <w:r w:rsidRPr="006B3EFE">
              <w:rPr>
                <w:rFonts w:ascii="Times New Roman" w:hAnsi="Times New Roman" w:cs="Times New Roman"/>
                <w:szCs w:val="24"/>
              </w:rPr>
              <w:t>В течение года</w:t>
            </w:r>
          </w:p>
        </w:tc>
        <w:tc>
          <w:tcPr>
            <w:tcW w:w="1276" w:type="dxa"/>
            <w:tcBorders>
              <w:top w:val="single" w:sz="4" w:space="0" w:color="auto"/>
              <w:left w:val="single" w:sz="4" w:space="0" w:color="auto"/>
              <w:bottom w:val="single" w:sz="4" w:space="0" w:color="auto"/>
              <w:right w:val="single" w:sz="4" w:space="0" w:color="auto"/>
            </w:tcBorders>
          </w:tcPr>
          <w:p w14:paraId="5D315D26"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Зам. директора по УВР, по информатизации</w:t>
            </w:r>
          </w:p>
        </w:tc>
        <w:tc>
          <w:tcPr>
            <w:tcW w:w="1134" w:type="dxa"/>
            <w:tcBorders>
              <w:top w:val="single" w:sz="4" w:space="0" w:color="auto"/>
              <w:left w:val="single" w:sz="4" w:space="0" w:color="auto"/>
              <w:bottom w:val="single" w:sz="4" w:space="0" w:color="auto"/>
              <w:right w:val="single" w:sz="4" w:space="0" w:color="auto"/>
            </w:tcBorders>
          </w:tcPr>
          <w:p w14:paraId="49CF747D"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Учителя-предметники</w:t>
            </w:r>
          </w:p>
        </w:tc>
        <w:tc>
          <w:tcPr>
            <w:tcW w:w="1842" w:type="dxa"/>
            <w:tcBorders>
              <w:top w:val="single" w:sz="4" w:space="0" w:color="auto"/>
              <w:left w:val="single" w:sz="4" w:space="0" w:color="auto"/>
              <w:bottom w:val="single" w:sz="4" w:space="0" w:color="auto"/>
              <w:right w:val="single" w:sz="4" w:space="0" w:color="auto"/>
            </w:tcBorders>
          </w:tcPr>
          <w:p w14:paraId="36B4B8A7"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Повышение профессиональной компетенции учителя</w:t>
            </w:r>
          </w:p>
        </w:tc>
        <w:tc>
          <w:tcPr>
            <w:tcW w:w="1276" w:type="dxa"/>
            <w:tcBorders>
              <w:top w:val="single" w:sz="4" w:space="0" w:color="auto"/>
              <w:left w:val="single" w:sz="4" w:space="0" w:color="auto"/>
              <w:bottom w:val="single" w:sz="4" w:space="0" w:color="auto"/>
              <w:right w:val="single" w:sz="4" w:space="0" w:color="auto"/>
            </w:tcBorders>
          </w:tcPr>
          <w:p w14:paraId="4E1C9EF5"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 xml:space="preserve">Отчет </w:t>
            </w:r>
          </w:p>
        </w:tc>
      </w:tr>
      <w:tr w:rsidR="00225F4E" w:rsidRPr="006B3EFE" w14:paraId="5D003E09" w14:textId="77777777" w:rsidTr="006B3EFE">
        <w:trPr>
          <w:trHeight w:val="833"/>
          <w:jc w:val="center"/>
        </w:trPr>
        <w:tc>
          <w:tcPr>
            <w:tcW w:w="2124" w:type="dxa"/>
            <w:tcBorders>
              <w:top w:val="single" w:sz="4" w:space="0" w:color="auto"/>
              <w:left w:val="single" w:sz="4" w:space="0" w:color="auto"/>
              <w:bottom w:val="single" w:sz="4" w:space="0" w:color="auto"/>
              <w:right w:val="single" w:sz="4" w:space="0" w:color="auto"/>
            </w:tcBorders>
          </w:tcPr>
          <w:p w14:paraId="2DCC583B" w14:textId="77777777" w:rsidR="00225F4E" w:rsidRPr="006B3EFE" w:rsidRDefault="00225F4E" w:rsidP="00BE121E">
            <w:pPr>
              <w:spacing w:after="0" w:line="240" w:lineRule="auto"/>
              <w:rPr>
                <w:rFonts w:ascii="Times New Roman" w:eastAsia="Times New Roman" w:hAnsi="Times New Roman" w:cs="Times New Roman"/>
                <w:b/>
                <w:szCs w:val="24"/>
              </w:rPr>
            </w:pPr>
            <w:r w:rsidRPr="006B3EFE">
              <w:rPr>
                <w:rFonts w:ascii="Times New Roman" w:eastAsia="Times New Roman" w:hAnsi="Times New Roman" w:cs="Times New Roman"/>
                <w:szCs w:val="24"/>
              </w:rPr>
              <w:t>Организация дистанционных онлайн консультаций для учащихся, готовящихся к олимпиадам и конкурсам, посредством мессенджеров Skype  и WhatsApp,</w:t>
            </w:r>
          </w:p>
        </w:tc>
        <w:tc>
          <w:tcPr>
            <w:tcW w:w="1132" w:type="dxa"/>
            <w:tcBorders>
              <w:top w:val="single" w:sz="4" w:space="0" w:color="auto"/>
              <w:left w:val="single" w:sz="4" w:space="0" w:color="auto"/>
              <w:bottom w:val="single" w:sz="4" w:space="0" w:color="auto"/>
              <w:right w:val="single" w:sz="4" w:space="0" w:color="auto"/>
            </w:tcBorders>
          </w:tcPr>
          <w:p w14:paraId="13619100"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Консультации, собеседования</w:t>
            </w:r>
          </w:p>
        </w:tc>
        <w:tc>
          <w:tcPr>
            <w:tcW w:w="992" w:type="dxa"/>
            <w:tcBorders>
              <w:top w:val="single" w:sz="4" w:space="0" w:color="auto"/>
              <w:left w:val="single" w:sz="4" w:space="0" w:color="auto"/>
              <w:bottom w:val="single" w:sz="4" w:space="0" w:color="auto"/>
              <w:right w:val="single" w:sz="4" w:space="0" w:color="auto"/>
            </w:tcBorders>
          </w:tcPr>
          <w:p w14:paraId="21045E01" w14:textId="77777777" w:rsidR="00225F4E" w:rsidRPr="006B3EFE" w:rsidRDefault="00225F4E" w:rsidP="00BE121E">
            <w:pPr>
              <w:spacing w:after="0" w:line="240" w:lineRule="auto"/>
              <w:jc w:val="both"/>
              <w:rPr>
                <w:rFonts w:ascii="Times New Roman" w:hAnsi="Times New Roman" w:cs="Times New Roman"/>
                <w:szCs w:val="24"/>
              </w:rPr>
            </w:pPr>
            <w:r w:rsidRPr="006B3EFE">
              <w:rPr>
                <w:rFonts w:ascii="Times New Roman" w:hAnsi="Times New Roman" w:cs="Times New Roman"/>
                <w:szCs w:val="24"/>
              </w:rPr>
              <w:t>В течение года</w:t>
            </w:r>
          </w:p>
        </w:tc>
        <w:tc>
          <w:tcPr>
            <w:tcW w:w="1276" w:type="dxa"/>
            <w:tcBorders>
              <w:top w:val="single" w:sz="4" w:space="0" w:color="auto"/>
              <w:left w:val="single" w:sz="4" w:space="0" w:color="auto"/>
              <w:bottom w:val="single" w:sz="4" w:space="0" w:color="auto"/>
              <w:right w:val="single" w:sz="4" w:space="0" w:color="auto"/>
            </w:tcBorders>
          </w:tcPr>
          <w:p w14:paraId="3F971E43" w14:textId="77777777" w:rsidR="00225F4E" w:rsidRPr="006B3EFE" w:rsidRDefault="00225F4E" w:rsidP="00BE121E">
            <w:pPr>
              <w:spacing w:after="0" w:line="240" w:lineRule="auto"/>
              <w:rPr>
                <w:rFonts w:ascii="Times New Roman" w:hAnsi="Times New Roman" w:cs="Times New Roman"/>
                <w:szCs w:val="24"/>
              </w:rPr>
            </w:pPr>
            <w:r w:rsidRPr="006B3EFE">
              <w:rPr>
                <w:rFonts w:ascii="Times New Roman" w:hAnsi="Times New Roman" w:cs="Times New Roman"/>
                <w:szCs w:val="24"/>
              </w:rPr>
              <w:t>Зам. директора по УВРР</w:t>
            </w:r>
          </w:p>
        </w:tc>
        <w:tc>
          <w:tcPr>
            <w:tcW w:w="1134" w:type="dxa"/>
            <w:tcBorders>
              <w:top w:val="single" w:sz="4" w:space="0" w:color="auto"/>
              <w:left w:val="single" w:sz="4" w:space="0" w:color="auto"/>
              <w:bottom w:val="single" w:sz="4" w:space="0" w:color="auto"/>
              <w:right w:val="single" w:sz="4" w:space="0" w:color="auto"/>
            </w:tcBorders>
          </w:tcPr>
          <w:p w14:paraId="2370B846"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Учащиеся, учителя-предметники</w:t>
            </w:r>
          </w:p>
        </w:tc>
        <w:tc>
          <w:tcPr>
            <w:tcW w:w="1842" w:type="dxa"/>
            <w:tcBorders>
              <w:top w:val="single" w:sz="4" w:space="0" w:color="auto"/>
              <w:left w:val="single" w:sz="4" w:space="0" w:color="auto"/>
              <w:bottom w:val="single" w:sz="4" w:space="0" w:color="auto"/>
              <w:right w:val="single" w:sz="4" w:space="0" w:color="auto"/>
            </w:tcBorders>
          </w:tcPr>
          <w:p w14:paraId="365A174B"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Повышение качества знаний, ранняя профилизация учащихся</w:t>
            </w:r>
          </w:p>
        </w:tc>
        <w:tc>
          <w:tcPr>
            <w:tcW w:w="1276" w:type="dxa"/>
            <w:tcBorders>
              <w:top w:val="single" w:sz="4" w:space="0" w:color="auto"/>
              <w:left w:val="single" w:sz="4" w:space="0" w:color="auto"/>
              <w:bottom w:val="single" w:sz="4" w:space="0" w:color="auto"/>
              <w:right w:val="single" w:sz="4" w:space="0" w:color="auto"/>
            </w:tcBorders>
          </w:tcPr>
          <w:p w14:paraId="393C6520" w14:textId="77777777" w:rsidR="00225F4E" w:rsidRPr="006B3EFE" w:rsidRDefault="00225F4E" w:rsidP="00BE121E">
            <w:pPr>
              <w:spacing w:after="0" w:line="240" w:lineRule="auto"/>
              <w:jc w:val="center"/>
              <w:rPr>
                <w:rFonts w:ascii="Times New Roman" w:eastAsia="Calibri" w:hAnsi="Times New Roman" w:cs="Times New Roman"/>
                <w:szCs w:val="24"/>
              </w:rPr>
            </w:pPr>
            <w:r w:rsidRPr="006B3EFE">
              <w:rPr>
                <w:rFonts w:ascii="Times New Roman" w:eastAsia="Calibri" w:hAnsi="Times New Roman" w:cs="Times New Roman"/>
                <w:szCs w:val="24"/>
              </w:rPr>
              <w:t xml:space="preserve">Отчет, результаты олимпиад и конкурсов </w:t>
            </w:r>
          </w:p>
        </w:tc>
      </w:tr>
    </w:tbl>
    <w:p w14:paraId="6D58CF0F" w14:textId="77777777" w:rsidR="00EC262E" w:rsidRDefault="00EC262E" w:rsidP="00BE121E">
      <w:pPr>
        <w:spacing w:after="0" w:line="240" w:lineRule="auto"/>
        <w:jc w:val="both"/>
        <w:rPr>
          <w:rFonts w:ascii="Times New Roman" w:hAnsi="Times New Roman" w:cs="Times New Roman"/>
          <w:sz w:val="24"/>
          <w:szCs w:val="24"/>
        </w:rPr>
      </w:pPr>
    </w:p>
    <w:p w14:paraId="030C72F5" w14:textId="77777777" w:rsidR="00225F4E" w:rsidRPr="00225F4E" w:rsidRDefault="00225F4E" w:rsidP="00BE121E">
      <w:pPr>
        <w:spacing w:line="240" w:lineRule="auto"/>
        <w:rPr>
          <w:rFonts w:ascii="Times New Roman" w:hAnsi="Times New Roman" w:cs="Times New Roman"/>
        </w:rPr>
      </w:pPr>
    </w:p>
    <w:sectPr w:rsidR="00225F4E" w:rsidRPr="00225F4E" w:rsidSect="00DE015F">
      <w:pgSz w:w="11906" w:h="16838" w:code="9"/>
      <w:pgMar w:top="993" w:right="1134" w:bottom="50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2D520" w14:textId="77777777" w:rsidR="00AE28F0" w:rsidRDefault="00AE28F0" w:rsidP="00FB34CE">
      <w:pPr>
        <w:spacing w:after="0" w:line="240" w:lineRule="auto"/>
      </w:pPr>
      <w:r>
        <w:separator/>
      </w:r>
    </w:p>
  </w:endnote>
  <w:endnote w:type="continuationSeparator" w:id="0">
    <w:p w14:paraId="69F40AB3" w14:textId="77777777" w:rsidR="00AE28F0" w:rsidRDefault="00AE28F0" w:rsidP="00FB3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ocs-Calibri">
    <w:altName w:val="Times New Roman"/>
    <w:panose1 w:val="020B0604020202020204"/>
    <w:charset w:val="00"/>
    <w:family w:val="roman"/>
    <w:notTrueType/>
    <w:pitch w:val="default"/>
  </w:font>
  <w:font w:name="Roboto">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238BB" w14:textId="77777777" w:rsidR="00AE28F0" w:rsidRDefault="00AE28F0" w:rsidP="00FB34CE">
      <w:pPr>
        <w:spacing w:after="0" w:line="240" w:lineRule="auto"/>
      </w:pPr>
      <w:r>
        <w:separator/>
      </w:r>
    </w:p>
  </w:footnote>
  <w:footnote w:type="continuationSeparator" w:id="0">
    <w:p w14:paraId="649BECB4" w14:textId="77777777" w:rsidR="00AE28F0" w:rsidRDefault="00AE28F0" w:rsidP="00FB3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024336"/>
      <w:docPartObj>
        <w:docPartGallery w:val="Page Numbers (Top of Page)"/>
        <w:docPartUnique/>
      </w:docPartObj>
    </w:sdtPr>
    <w:sdtEndPr/>
    <w:sdtContent>
      <w:p w14:paraId="1DC4A2A0" w14:textId="77777777" w:rsidR="00493EC2" w:rsidRDefault="00493EC2">
        <w:pPr>
          <w:pStyle w:val="a8"/>
          <w:jc w:val="center"/>
        </w:pPr>
        <w:r>
          <w:fldChar w:fldCharType="begin"/>
        </w:r>
        <w:r>
          <w:instrText>PAGE   \* MERGEFORMAT</w:instrText>
        </w:r>
        <w:r>
          <w:fldChar w:fldCharType="separate"/>
        </w:r>
        <w:r w:rsidRPr="00845FAA">
          <w:rPr>
            <w:noProof/>
            <w:lang w:val="ru-RU"/>
          </w:rPr>
          <w:t>144</w:t>
        </w:r>
        <w:r>
          <w:rPr>
            <w:noProof/>
            <w:lang w:val="ru-RU"/>
          </w:rPr>
          <w:fldChar w:fldCharType="end"/>
        </w:r>
      </w:p>
    </w:sdtContent>
  </w:sdt>
  <w:p w14:paraId="1B9FA37A" w14:textId="77777777" w:rsidR="00493EC2" w:rsidRPr="003246C8" w:rsidRDefault="00493EC2" w:rsidP="000D1999">
    <w:pPr>
      <w:pStyle w:val="a8"/>
      <w:jc w:val="center"/>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A961E" w14:textId="77777777" w:rsidR="00493EC2" w:rsidRPr="005B1A24" w:rsidRDefault="00493EC2">
    <w:pPr>
      <w:pStyle w:val="a8"/>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E216E"/>
    <w:multiLevelType w:val="hybridMultilevel"/>
    <w:tmpl w:val="46F46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D774AA"/>
    <w:multiLevelType w:val="hybridMultilevel"/>
    <w:tmpl w:val="D66A371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17083E"/>
    <w:multiLevelType w:val="hybridMultilevel"/>
    <w:tmpl w:val="BE323A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385897"/>
    <w:multiLevelType w:val="hybridMultilevel"/>
    <w:tmpl w:val="C6C86D8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1861C6"/>
    <w:multiLevelType w:val="hybridMultilevel"/>
    <w:tmpl w:val="60DE927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47455E"/>
    <w:multiLevelType w:val="hybridMultilevel"/>
    <w:tmpl w:val="E6DC1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B37260"/>
    <w:multiLevelType w:val="hybridMultilevel"/>
    <w:tmpl w:val="58680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5DC7E81"/>
    <w:multiLevelType w:val="hybridMultilevel"/>
    <w:tmpl w:val="F2CE8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67F6C14"/>
    <w:multiLevelType w:val="hybridMultilevel"/>
    <w:tmpl w:val="056675B0"/>
    <w:lvl w:ilvl="0" w:tplc="E2AC9790">
      <w:start w:val="4"/>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6F74F20"/>
    <w:multiLevelType w:val="hybridMultilevel"/>
    <w:tmpl w:val="865012F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9C80183"/>
    <w:multiLevelType w:val="hybridMultilevel"/>
    <w:tmpl w:val="6D723F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C1F221C"/>
    <w:multiLevelType w:val="hybridMultilevel"/>
    <w:tmpl w:val="AC98C5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0E0E686B"/>
    <w:multiLevelType w:val="hybridMultilevel"/>
    <w:tmpl w:val="48E264C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E619C0"/>
    <w:multiLevelType w:val="hybridMultilevel"/>
    <w:tmpl w:val="3956F71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0192FD1"/>
    <w:multiLevelType w:val="hybridMultilevel"/>
    <w:tmpl w:val="3D925FDE"/>
    <w:lvl w:ilvl="0" w:tplc="65F00E66">
      <w:start w:val="1"/>
      <w:numFmt w:val="decimal"/>
      <w:lvlText w:val="%1."/>
      <w:lvlJc w:val="left"/>
      <w:pPr>
        <w:ind w:left="720" w:hanging="360"/>
      </w:pPr>
      <w:rPr>
        <w:rFonts w:asciiTheme="minorHAnsi" w:eastAsiaTheme="minorHAnsi" w:hAnsiTheme="minorHAnsi"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0B119DF"/>
    <w:multiLevelType w:val="hybridMultilevel"/>
    <w:tmpl w:val="4AD671B6"/>
    <w:lvl w:ilvl="0" w:tplc="E7AA1A8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13166B79"/>
    <w:multiLevelType w:val="hybridMultilevel"/>
    <w:tmpl w:val="A7D0628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13236277"/>
    <w:multiLevelType w:val="hybridMultilevel"/>
    <w:tmpl w:val="547480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51D3988"/>
    <w:multiLevelType w:val="hybridMultilevel"/>
    <w:tmpl w:val="4A12FC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52E3E25"/>
    <w:multiLevelType w:val="hybridMultilevel"/>
    <w:tmpl w:val="AE6CE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56A2686"/>
    <w:multiLevelType w:val="hybridMultilevel"/>
    <w:tmpl w:val="5B287F84"/>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171660FC"/>
    <w:multiLevelType w:val="hybridMultilevel"/>
    <w:tmpl w:val="775A237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7402D24"/>
    <w:multiLevelType w:val="hybridMultilevel"/>
    <w:tmpl w:val="F9606820"/>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198E1F76"/>
    <w:multiLevelType w:val="hybridMultilevel"/>
    <w:tmpl w:val="68863E8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A1A7B17"/>
    <w:multiLevelType w:val="hybridMultilevel"/>
    <w:tmpl w:val="D8944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B651F43"/>
    <w:multiLevelType w:val="hybridMultilevel"/>
    <w:tmpl w:val="23503214"/>
    <w:lvl w:ilvl="0" w:tplc="9F14599E">
      <w:start w:val="1"/>
      <w:numFmt w:val="decimal"/>
      <w:lvlText w:val="%1"/>
      <w:lvlJc w:val="left"/>
      <w:pPr>
        <w:ind w:left="1135"/>
      </w:pPr>
      <w:rPr>
        <w:rFonts w:ascii="Times New Roman" w:eastAsia="Times New Roman" w:hAnsi="Times New Roman" w:cs="Times New Roman"/>
        <w:b w:val="0"/>
        <w:i w:val="0"/>
        <w:strike w:val="0"/>
        <w:dstrike w:val="0"/>
        <w:color w:val="181717"/>
        <w:sz w:val="20"/>
        <w:u w:val="none" w:color="000000"/>
        <w:bdr w:val="none" w:sz="0" w:space="0" w:color="auto"/>
        <w:shd w:val="clear" w:color="auto" w:fill="auto"/>
        <w:vertAlign w:val="baseline"/>
      </w:rPr>
    </w:lvl>
    <w:lvl w:ilvl="1" w:tplc="8018BD1A">
      <w:start w:val="1"/>
      <w:numFmt w:val="lowerLetter"/>
      <w:lvlText w:val="%2"/>
      <w:lvlJc w:val="left"/>
      <w:pPr>
        <w:ind w:left="2215"/>
      </w:pPr>
      <w:rPr>
        <w:rFonts w:ascii="Times New Roman" w:eastAsia="Times New Roman" w:hAnsi="Times New Roman" w:cs="Times New Roman"/>
        <w:b w:val="0"/>
        <w:i w:val="0"/>
        <w:strike w:val="0"/>
        <w:dstrike w:val="0"/>
        <w:color w:val="181717"/>
        <w:sz w:val="20"/>
        <w:u w:val="none" w:color="000000"/>
        <w:bdr w:val="none" w:sz="0" w:space="0" w:color="auto"/>
        <w:shd w:val="clear" w:color="auto" w:fill="auto"/>
        <w:vertAlign w:val="baseline"/>
      </w:rPr>
    </w:lvl>
    <w:lvl w:ilvl="2" w:tplc="06984656">
      <w:start w:val="1"/>
      <w:numFmt w:val="lowerRoman"/>
      <w:lvlText w:val="%3"/>
      <w:lvlJc w:val="left"/>
      <w:pPr>
        <w:ind w:left="2935"/>
      </w:pPr>
      <w:rPr>
        <w:rFonts w:ascii="Times New Roman" w:eastAsia="Times New Roman" w:hAnsi="Times New Roman" w:cs="Times New Roman"/>
        <w:b w:val="0"/>
        <w:i w:val="0"/>
        <w:strike w:val="0"/>
        <w:dstrike w:val="0"/>
        <w:color w:val="181717"/>
        <w:sz w:val="20"/>
        <w:u w:val="none" w:color="000000"/>
        <w:bdr w:val="none" w:sz="0" w:space="0" w:color="auto"/>
        <w:shd w:val="clear" w:color="auto" w:fill="auto"/>
        <w:vertAlign w:val="baseline"/>
      </w:rPr>
    </w:lvl>
    <w:lvl w:ilvl="3" w:tplc="CF801418">
      <w:start w:val="1"/>
      <w:numFmt w:val="decimal"/>
      <w:lvlText w:val="%4"/>
      <w:lvlJc w:val="left"/>
      <w:pPr>
        <w:ind w:left="3655"/>
      </w:pPr>
      <w:rPr>
        <w:rFonts w:ascii="Times New Roman" w:eastAsia="Times New Roman" w:hAnsi="Times New Roman" w:cs="Times New Roman"/>
        <w:b w:val="0"/>
        <w:i w:val="0"/>
        <w:strike w:val="0"/>
        <w:dstrike w:val="0"/>
        <w:color w:val="181717"/>
        <w:sz w:val="20"/>
        <w:u w:val="none" w:color="000000"/>
        <w:bdr w:val="none" w:sz="0" w:space="0" w:color="auto"/>
        <w:shd w:val="clear" w:color="auto" w:fill="auto"/>
        <w:vertAlign w:val="baseline"/>
      </w:rPr>
    </w:lvl>
    <w:lvl w:ilvl="4" w:tplc="54C0C474">
      <w:start w:val="1"/>
      <w:numFmt w:val="lowerLetter"/>
      <w:lvlText w:val="%5"/>
      <w:lvlJc w:val="left"/>
      <w:pPr>
        <w:ind w:left="4375"/>
      </w:pPr>
      <w:rPr>
        <w:rFonts w:ascii="Times New Roman" w:eastAsia="Times New Roman" w:hAnsi="Times New Roman" w:cs="Times New Roman"/>
        <w:b w:val="0"/>
        <w:i w:val="0"/>
        <w:strike w:val="0"/>
        <w:dstrike w:val="0"/>
        <w:color w:val="181717"/>
        <w:sz w:val="20"/>
        <w:u w:val="none" w:color="000000"/>
        <w:bdr w:val="none" w:sz="0" w:space="0" w:color="auto"/>
        <w:shd w:val="clear" w:color="auto" w:fill="auto"/>
        <w:vertAlign w:val="baseline"/>
      </w:rPr>
    </w:lvl>
    <w:lvl w:ilvl="5" w:tplc="40DC8316">
      <w:start w:val="1"/>
      <w:numFmt w:val="lowerRoman"/>
      <w:lvlText w:val="%6"/>
      <w:lvlJc w:val="left"/>
      <w:pPr>
        <w:ind w:left="5095"/>
      </w:pPr>
      <w:rPr>
        <w:rFonts w:ascii="Times New Roman" w:eastAsia="Times New Roman" w:hAnsi="Times New Roman" w:cs="Times New Roman"/>
        <w:b w:val="0"/>
        <w:i w:val="0"/>
        <w:strike w:val="0"/>
        <w:dstrike w:val="0"/>
        <w:color w:val="181717"/>
        <w:sz w:val="20"/>
        <w:u w:val="none" w:color="000000"/>
        <w:bdr w:val="none" w:sz="0" w:space="0" w:color="auto"/>
        <w:shd w:val="clear" w:color="auto" w:fill="auto"/>
        <w:vertAlign w:val="baseline"/>
      </w:rPr>
    </w:lvl>
    <w:lvl w:ilvl="6" w:tplc="6C182E4A">
      <w:start w:val="1"/>
      <w:numFmt w:val="decimal"/>
      <w:lvlText w:val="%7"/>
      <w:lvlJc w:val="left"/>
      <w:pPr>
        <w:ind w:left="5815"/>
      </w:pPr>
      <w:rPr>
        <w:rFonts w:ascii="Times New Roman" w:eastAsia="Times New Roman" w:hAnsi="Times New Roman" w:cs="Times New Roman"/>
        <w:b w:val="0"/>
        <w:i w:val="0"/>
        <w:strike w:val="0"/>
        <w:dstrike w:val="0"/>
        <w:color w:val="181717"/>
        <w:sz w:val="20"/>
        <w:u w:val="none" w:color="000000"/>
        <w:bdr w:val="none" w:sz="0" w:space="0" w:color="auto"/>
        <w:shd w:val="clear" w:color="auto" w:fill="auto"/>
        <w:vertAlign w:val="baseline"/>
      </w:rPr>
    </w:lvl>
    <w:lvl w:ilvl="7" w:tplc="26B673AC">
      <w:start w:val="1"/>
      <w:numFmt w:val="lowerLetter"/>
      <w:lvlText w:val="%8"/>
      <w:lvlJc w:val="left"/>
      <w:pPr>
        <w:ind w:left="6535"/>
      </w:pPr>
      <w:rPr>
        <w:rFonts w:ascii="Times New Roman" w:eastAsia="Times New Roman" w:hAnsi="Times New Roman" w:cs="Times New Roman"/>
        <w:b w:val="0"/>
        <w:i w:val="0"/>
        <w:strike w:val="0"/>
        <w:dstrike w:val="0"/>
        <w:color w:val="181717"/>
        <w:sz w:val="20"/>
        <w:u w:val="none" w:color="000000"/>
        <w:bdr w:val="none" w:sz="0" w:space="0" w:color="auto"/>
        <w:shd w:val="clear" w:color="auto" w:fill="auto"/>
        <w:vertAlign w:val="baseline"/>
      </w:rPr>
    </w:lvl>
    <w:lvl w:ilvl="8" w:tplc="16586D46">
      <w:start w:val="1"/>
      <w:numFmt w:val="lowerRoman"/>
      <w:lvlText w:val="%9"/>
      <w:lvlJc w:val="left"/>
      <w:pPr>
        <w:ind w:left="7255"/>
      </w:pPr>
      <w:rPr>
        <w:rFonts w:ascii="Times New Roman" w:eastAsia="Times New Roman" w:hAnsi="Times New Roman" w:cs="Times New Roman"/>
        <w:b w:val="0"/>
        <w:i w:val="0"/>
        <w:strike w:val="0"/>
        <w:dstrike w:val="0"/>
        <w:color w:val="181717"/>
        <w:sz w:val="20"/>
        <w:u w:val="none" w:color="000000"/>
        <w:bdr w:val="none" w:sz="0" w:space="0" w:color="auto"/>
        <w:shd w:val="clear" w:color="auto" w:fill="auto"/>
        <w:vertAlign w:val="baseline"/>
      </w:rPr>
    </w:lvl>
  </w:abstractNum>
  <w:abstractNum w:abstractNumId="26" w15:restartNumberingAfterBreak="0">
    <w:nsid w:val="1C9E05F8"/>
    <w:multiLevelType w:val="hybridMultilevel"/>
    <w:tmpl w:val="79564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E585223"/>
    <w:multiLevelType w:val="hybridMultilevel"/>
    <w:tmpl w:val="8AD44BF6"/>
    <w:lvl w:ilvl="0" w:tplc="DE9A5CA0">
      <w:start w:val="1"/>
      <w:numFmt w:val="bullet"/>
      <w:lvlText w:val="•"/>
      <w:lvlJc w:val="left"/>
      <w:pPr>
        <w:ind w:left="1800" w:hanging="360"/>
      </w:pPr>
      <w:rPr>
        <w:rFonts w:ascii="Times New Roman" w:hAnsi="Times New Roman" w:hint="default"/>
      </w:rPr>
    </w:lvl>
    <w:lvl w:ilvl="1" w:tplc="DE9A5CA0">
      <w:start w:val="1"/>
      <w:numFmt w:val="bullet"/>
      <w:lvlText w:val="•"/>
      <w:lvlJc w:val="left"/>
      <w:pPr>
        <w:ind w:left="2520" w:hanging="360"/>
      </w:pPr>
      <w:rPr>
        <w:rFonts w:ascii="Times New Roman" w:hAnsi="Times New Roman"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8" w15:restartNumberingAfterBreak="0">
    <w:nsid w:val="200C14A6"/>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21FF6209"/>
    <w:multiLevelType w:val="hybridMultilevel"/>
    <w:tmpl w:val="A07A14B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235790E"/>
    <w:multiLevelType w:val="hybridMultilevel"/>
    <w:tmpl w:val="C4BAA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2A959C7"/>
    <w:multiLevelType w:val="hybridMultilevel"/>
    <w:tmpl w:val="E0AE206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57A059D"/>
    <w:multiLevelType w:val="hybridMultilevel"/>
    <w:tmpl w:val="09265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7EF2900"/>
    <w:multiLevelType w:val="hybridMultilevel"/>
    <w:tmpl w:val="29B8EA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8D22EFC"/>
    <w:multiLevelType w:val="hybridMultilevel"/>
    <w:tmpl w:val="775A237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A3163FD"/>
    <w:multiLevelType w:val="hybridMultilevel"/>
    <w:tmpl w:val="49604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B2A2E05"/>
    <w:multiLevelType w:val="hybridMultilevel"/>
    <w:tmpl w:val="554A4B2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C91030A"/>
    <w:multiLevelType w:val="hybridMultilevel"/>
    <w:tmpl w:val="28A81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E757A18"/>
    <w:multiLevelType w:val="multilevel"/>
    <w:tmpl w:val="6966D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F96438A"/>
    <w:multiLevelType w:val="hybridMultilevel"/>
    <w:tmpl w:val="40E621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307B28DE"/>
    <w:multiLevelType w:val="hybridMultilevel"/>
    <w:tmpl w:val="FD3ED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2AE67CC"/>
    <w:multiLevelType w:val="hybridMultilevel"/>
    <w:tmpl w:val="96500A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2C45474"/>
    <w:multiLevelType w:val="hybridMultilevel"/>
    <w:tmpl w:val="47026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51D49CF"/>
    <w:multiLevelType w:val="hybridMultilevel"/>
    <w:tmpl w:val="9196D4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356051B9"/>
    <w:multiLevelType w:val="hybridMultilevel"/>
    <w:tmpl w:val="D3D67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61F038C"/>
    <w:multiLevelType w:val="hybridMultilevel"/>
    <w:tmpl w:val="60FCF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72E27EA"/>
    <w:multiLevelType w:val="hybridMultilevel"/>
    <w:tmpl w:val="ED044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7FB616B"/>
    <w:multiLevelType w:val="hybridMultilevel"/>
    <w:tmpl w:val="0A92F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9715487"/>
    <w:multiLevelType w:val="hybridMultilevel"/>
    <w:tmpl w:val="8CBA6526"/>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9" w15:restartNumberingAfterBreak="0">
    <w:nsid w:val="398A2E8E"/>
    <w:multiLevelType w:val="hybridMultilevel"/>
    <w:tmpl w:val="7644962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9AD6B38"/>
    <w:multiLevelType w:val="hybridMultilevel"/>
    <w:tmpl w:val="C3924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9FD4C9E"/>
    <w:multiLevelType w:val="hybridMultilevel"/>
    <w:tmpl w:val="865012F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E575C0A"/>
    <w:multiLevelType w:val="hybridMultilevel"/>
    <w:tmpl w:val="5AA00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E601B70"/>
    <w:multiLevelType w:val="hybridMultilevel"/>
    <w:tmpl w:val="7DEE86B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F91645A"/>
    <w:multiLevelType w:val="hybridMultilevel"/>
    <w:tmpl w:val="52F4D74C"/>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55" w15:restartNumberingAfterBreak="0">
    <w:nsid w:val="40A35D64"/>
    <w:multiLevelType w:val="hybridMultilevel"/>
    <w:tmpl w:val="32CAD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1337077"/>
    <w:multiLevelType w:val="hybridMultilevel"/>
    <w:tmpl w:val="BFFA92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21E3177"/>
    <w:multiLevelType w:val="hybridMultilevel"/>
    <w:tmpl w:val="E056E8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15:restartNumberingAfterBreak="0">
    <w:nsid w:val="42C0050D"/>
    <w:multiLevelType w:val="hybridMultilevel"/>
    <w:tmpl w:val="410A71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443D2B71"/>
    <w:multiLevelType w:val="hybridMultilevel"/>
    <w:tmpl w:val="812016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15:restartNumberingAfterBreak="0">
    <w:nsid w:val="45A748F2"/>
    <w:multiLevelType w:val="hybridMultilevel"/>
    <w:tmpl w:val="E430B074"/>
    <w:lvl w:ilvl="0" w:tplc="4B161C52">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6C251C0"/>
    <w:multiLevelType w:val="hybridMultilevel"/>
    <w:tmpl w:val="76C2829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78E593D"/>
    <w:multiLevelType w:val="hybridMultilevel"/>
    <w:tmpl w:val="6076EE9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4BB46D71"/>
    <w:multiLevelType w:val="hybridMultilevel"/>
    <w:tmpl w:val="485A1314"/>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4" w15:restartNumberingAfterBreak="0">
    <w:nsid w:val="4F8C763F"/>
    <w:multiLevelType w:val="hybridMultilevel"/>
    <w:tmpl w:val="865012F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FD15A7F"/>
    <w:multiLevelType w:val="hybridMultilevel"/>
    <w:tmpl w:val="EFDEA7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03F538E"/>
    <w:multiLevelType w:val="hybridMultilevel"/>
    <w:tmpl w:val="4C20E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2F244C7"/>
    <w:multiLevelType w:val="hybridMultilevel"/>
    <w:tmpl w:val="B5FAC8A6"/>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68" w15:restartNumberingAfterBreak="0">
    <w:nsid w:val="53760CE4"/>
    <w:multiLevelType w:val="hybridMultilevel"/>
    <w:tmpl w:val="76228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4132E83"/>
    <w:multiLevelType w:val="hybridMultilevel"/>
    <w:tmpl w:val="08C6E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49D5E07"/>
    <w:multiLevelType w:val="hybridMultilevel"/>
    <w:tmpl w:val="0BE0EAD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69318FD"/>
    <w:multiLevelType w:val="hybridMultilevel"/>
    <w:tmpl w:val="D44A98DE"/>
    <w:lvl w:ilvl="0" w:tplc="04190001">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72" w15:restartNumberingAfterBreak="0">
    <w:nsid w:val="5B312D0C"/>
    <w:multiLevelType w:val="hybridMultilevel"/>
    <w:tmpl w:val="C8C4854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5D013FCF"/>
    <w:multiLevelType w:val="hybridMultilevel"/>
    <w:tmpl w:val="355A27E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F37006A"/>
    <w:multiLevelType w:val="hybridMultilevel"/>
    <w:tmpl w:val="415CC1E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0A7365A"/>
    <w:multiLevelType w:val="hybridMultilevel"/>
    <w:tmpl w:val="B680F4D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0E7592A"/>
    <w:multiLevelType w:val="hybridMultilevel"/>
    <w:tmpl w:val="D90092B4"/>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 w15:restartNumberingAfterBreak="0">
    <w:nsid w:val="62017B1C"/>
    <w:multiLevelType w:val="hybridMultilevel"/>
    <w:tmpl w:val="869459F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5D73B53"/>
    <w:multiLevelType w:val="hybridMultilevel"/>
    <w:tmpl w:val="313C4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6476F57"/>
    <w:multiLevelType w:val="hybridMultilevel"/>
    <w:tmpl w:val="449EF1F4"/>
    <w:lvl w:ilvl="0" w:tplc="DE9A5CA0">
      <w:start w:val="1"/>
      <w:numFmt w:val="bullet"/>
      <w:lvlText w:val="•"/>
      <w:lvlJc w:val="left"/>
      <w:pPr>
        <w:tabs>
          <w:tab w:val="num" w:pos="720"/>
        </w:tabs>
        <w:ind w:left="720" w:hanging="360"/>
      </w:pPr>
      <w:rPr>
        <w:rFonts w:ascii="Times New Roman" w:hAnsi="Times New Roman" w:hint="default"/>
      </w:rPr>
    </w:lvl>
    <w:lvl w:ilvl="1" w:tplc="BF2446A8" w:tentative="1">
      <w:start w:val="1"/>
      <w:numFmt w:val="bullet"/>
      <w:lvlText w:val="•"/>
      <w:lvlJc w:val="left"/>
      <w:pPr>
        <w:tabs>
          <w:tab w:val="num" w:pos="1440"/>
        </w:tabs>
        <w:ind w:left="1440" w:hanging="360"/>
      </w:pPr>
      <w:rPr>
        <w:rFonts w:ascii="Times New Roman" w:hAnsi="Times New Roman" w:hint="default"/>
      </w:rPr>
    </w:lvl>
    <w:lvl w:ilvl="2" w:tplc="1E90F852" w:tentative="1">
      <w:start w:val="1"/>
      <w:numFmt w:val="bullet"/>
      <w:lvlText w:val="•"/>
      <w:lvlJc w:val="left"/>
      <w:pPr>
        <w:tabs>
          <w:tab w:val="num" w:pos="2160"/>
        </w:tabs>
        <w:ind w:left="2160" w:hanging="360"/>
      </w:pPr>
      <w:rPr>
        <w:rFonts w:ascii="Times New Roman" w:hAnsi="Times New Roman" w:hint="default"/>
      </w:rPr>
    </w:lvl>
    <w:lvl w:ilvl="3" w:tplc="2A14CEB2" w:tentative="1">
      <w:start w:val="1"/>
      <w:numFmt w:val="bullet"/>
      <w:lvlText w:val="•"/>
      <w:lvlJc w:val="left"/>
      <w:pPr>
        <w:tabs>
          <w:tab w:val="num" w:pos="2880"/>
        </w:tabs>
        <w:ind w:left="2880" w:hanging="360"/>
      </w:pPr>
      <w:rPr>
        <w:rFonts w:ascii="Times New Roman" w:hAnsi="Times New Roman" w:hint="default"/>
      </w:rPr>
    </w:lvl>
    <w:lvl w:ilvl="4" w:tplc="F7FE7596" w:tentative="1">
      <w:start w:val="1"/>
      <w:numFmt w:val="bullet"/>
      <w:lvlText w:val="•"/>
      <w:lvlJc w:val="left"/>
      <w:pPr>
        <w:tabs>
          <w:tab w:val="num" w:pos="3600"/>
        </w:tabs>
        <w:ind w:left="3600" w:hanging="360"/>
      </w:pPr>
      <w:rPr>
        <w:rFonts w:ascii="Times New Roman" w:hAnsi="Times New Roman" w:hint="default"/>
      </w:rPr>
    </w:lvl>
    <w:lvl w:ilvl="5" w:tplc="62F6D95C" w:tentative="1">
      <w:start w:val="1"/>
      <w:numFmt w:val="bullet"/>
      <w:lvlText w:val="•"/>
      <w:lvlJc w:val="left"/>
      <w:pPr>
        <w:tabs>
          <w:tab w:val="num" w:pos="4320"/>
        </w:tabs>
        <w:ind w:left="4320" w:hanging="360"/>
      </w:pPr>
      <w:rPr>
        <w:rFonts w:ascii="Times New Roman" w:hAnsi="Times New Roman" w:hint="default"/>
      </w:rPr>
    </w:lvl>
    <w:lvl w:ilvl="6" w:tplc="5F7478E6" w:tentative="1">
      <w:start w:val="1"/>
      <w:numFmt w:val="bullet"/>
      <w:lvlText w:val="•"/>
      <w:lvlJc w:val="left"/>
      <w:pPr>
        <w:tabs>
          <w:tab w:val="num" w:pos="5040"/>
        </w:tabs>
        <w:ind w:left="5040" w:hanging="360"/>
      </w:pPr>
      <w:rPr>
        <w:rFonts w:ascii="Times New Roman" w:hAnsi="Times New Roman" w:hint="default"/>
      </w:rPr>
    </w:lvl>
    <w:lvl w:ilvl="7" w:tplc="761A5C98" w:tentative="1">
      <w:start w:val="1"/>
      <w:numFmt w:val="bullet"/>
      <w:lvlText w:val="•"/>
      <w:lvlJc w:val="left"/>
      <w:pPr>
        <w:tabs>
          <w:tab w:val="num" w:pos="5760"/>
        </w:tabs>
        <w:ind w:left="5760" w:hanging="360"/>
      </w:pPr>
      <w:rPr>
        <w:rFonts w:ascii="Times New Roman" w:hAnsi="Times New Roman" w:hint="default"/>
      </w:rPr>
    </w:lvl>
    <w:lvl w:ilvl="8" w:tplc="BEAEB10A" w:tentative="1">
      <w:start w:val="1"/>
      <w:numFmt w:val="bullet"/>
      <w:lvlText w:val="•"/>
      <w:lvlJc w:val="left"/>
      <w:pPr>
        <w:tabs>
          <w:tab w:val="num" w:pos="6480"/>
        </w:tabs>
        <w:ind w:left="6480" w:hanging="360"/>
      </w:pPr>
      <w:rPr>
        <w:rFonts w:ascii="Times New Roman" w:hAnsi="Times New Roman" w:hint="default"/>
      </w:rPr>
    </w:lvl>
  </w:abstractNum>
  <w:abstractNum w:abstractNumId="80" w15:restartNumberingAfterBreak="0">
    <w:nsid w:val="68026D64"/>
    <w:multiLevelType w:val="hybridMultilevel"/>
    <w:tmpl w:val="BD0E5AF4"/>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81" w15:restartNumberingAfterBreak="0">
    <w:nsid w:val="6EEE7BD7"/>
    <w:multiLevelType w:val="hybridMultilevel"/>
    <w:tmpl w:val="8730CC0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F3A498A"/>
    <w:multiLevelType w:val="hybridMultilevel"/>
    <w:tmpl w:val="013A7E8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F612ED0"/>
    <w:multiLevelType w:val="hybridMultilevel"/>
    <w:tmpl w:val="44AE5CA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F944F1A"/>
    <w:multiLevelType w:val="hybridMultilevel"/>
    <w:tmpl w:val="A83CA96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0567030"/>
    <w:multiLevelType w:val="hybridMultilevel"/>
    <w:tmpl w:val="5F7EF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3CA4B8C"/>
    <w:multiLevelType w:val="hybridMultilevel"/>
    <w:tmpl w:val="00540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4C62D82"/>
    <w:multiLevelType w:val="hybridMultilevel"/>
    <w:tmpl w:val="17B4D93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8B10285"/>
    <w:multiLevelType w:val="hybridMultilevel"/>
    <w:tmpl w:val="CD582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A031E24"/>
    <w:multiLevelType w:val="hybridMultilevel"/>
    <w:tmpl w:val="0C08E60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C0C272B"/>
    <w:multiLevelType w:val="hybridMultilevel"/>
    <w:tmpl w:val="8F7A9DB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7C395842"/>
    <w:multiLevelType w:val="hybridMultilevel"/>
    <w:tmpl w:val="50507C2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FCA368F"/>
    <w:multiLevelType w:val="hybridMultilevel"/>
    <w:tmpl w:val="A4A870E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61"/>
  </w:num>
  <w:num w:numId="3">
    <w:abstractNumId w:val="14"/>
  </w:num>
  <w:num w:numId="4">
    <w:abstractNumId w:val="71"/>
  </w:num>
  <w:num w:numId="5">
    <w:abstractNumId w:val="26"/>
  </w:num>
  <w:num w:numId="6">
    <w:abstractNumId w:val="67"/>
  </w:num>
  <w:num w:numId="7">
    <w:abstractNumId w:val="54"/>
  </w:num>
  <w:num w:numId="8">
    <w:abstractNumId w:val="80"/>
  </w:num>
  <w:num w:numId="9">
    <w:abstractNumId w:val="35"/>
  </w:num>
  <w:num w:numId="10">
    <w:abstractNumId w:val="42"/>
  </w:num>
  <w:num w:numId="11">
    <w:abstractNumId w:val="30"/>
  </w:num>
  <w:num w:numId="12">
    <w:abstractNumId w:val="45"/>
  </w:num>
  <w:num w:numId="13">
    <w:abstractNumId w:val="39"/>
  </w:num>
  <w:num w:numId="14">
    <w:abstractNumId w:val="63"/>
  </w:num>
  <w:num w:numId="15">
    <w:abstractNumId w:val="20"/>
  </w:num>
  <w:num w:numId="16">
    <w:abstractNumId w:val="28"/>
  </w:num>
  <w:num w:numId="17">
    <w:abstractNumId w:val="8"/>
  </w:num>
  <w:num w:numId="18">
    <w:abstractNumId w:val="41"/>
  </w:num>
  <w:num w:numId="19">
    <w:abstractNumId w:val="50"/>
  </w:num>
  <w:num w:numId="20">
    <w:abstractNumId w:val="58"/>
  </w:num>
  <w:num w:numId="21">
    <w:abstractNumId w:val="15"/>
  </w:num>
  <w:num w:numId="22">
    <w:abstractNumId w:val="81"/>
  </w:num>
  <w:num w:numId="23">
    <w:abstractNumId w:val="38"/>
  </w:num>
  <w:num w:numId="24">
    <w:abstractNumId w:val="60"/>
  </w:num>
  <w:num w:numId="25">
    <w:abstractNumId w:val="52"/>
  </w:num>
  <w:num w:numId="26">
    <w:abstractNumId w:val="2"/>
  </w:num>
  <w:num w:numId="27">
    <w:abstractNumId w:val="6"/>
  </w:num>
  <w:num w:numId="28">
    <w:abstractNumId w:val="68"/>
  </w:num>
  <w:num w:numId="29">
    <w:abstractNumId w:val="44"/>
  </w:num>
  <w:num w:numId="30">
    <w:abstractNumId w:val="88"/>
  </w:num>
  <w:num w:numId="31">
    <w:abstractNumId w:val="66"/>
  </w:num>
  <w:num w:numId="32">
    <w:abstractNumId w:val="17"/>
  </w:num>
  <w:num w:numId="33">
    <w:abstractNumId w:val="0"/>
  </w:num>
  <w:num w:numId="34">
    <w:abstractNumId w:val="25"/>
  </w:num>
  <w:num w:numId="35">
    <w:abstractNumId w:val="37"/>
  </w:num>
  <w:num w:numId="36">
    <w:abstractNumId w:val="32"/>
  </w:num>
  <w:num w:numId="37">
    <w:abstractNumId w:val="55"/>
  </w:num>
  <w:num w:numId="38">
    <w:abstractNumId w:val="78"/>
  </w:num>
  <w:num w:numId="39">
    <w:abstractNumId w:val="79"/>
  </w:num>
  <w:num w:numId="40">
    <w:abstractNumId w:val="48"/>
  </w:num>
  <w:num w:numId="41">
    <w:abstractNumId w:val="86"/>
  </w:num>
  <w:num w:numId="42">
    <w:abstractNumId w:val="7"/>
  </w:num>
  <w:num w:numId="43">
    <w:abstractNumId w:val="10"/>
  </w:num>
  <w:num w:numId="44">
    <w:abstractNumId w:val="27"/>
  </w:num>
  <w:num w:numId="45">
    <w:abstractNumId w:val="33"/>
  </w:num>
  <w:num w:numId="46">
    <w:abstractNumId w:val="56"/>
  </w:num>
  <w:num w:numId="47">
    <w:abstractNumId w:val="36"/>
  </w:num>
  <w:num w:numId="48">
    <w:abstractNumId w:val="87"/>
  </w:num>
  <w:num w:numId="49">
    <w:abstractNumId w:val="46"/>
  </w:num>
  <w:num w:numId="50">
    <w:abstractNumId w:val="24"/>
  </w:num>
  <w:num w:numId="51">
    <w:abstractNumId w:val="53"/>
  </w:num>
  <w:num w:numId="52">
    <w:abstractNumId w:val="3"/>
  </w:num>
  <w:num w:numId="53">
    <w:abstractNumId w:val="13"/>
  </w:num>
  <w:num w:numId="54">
    <w:abstractNumId w:val="73"/>
  </w:num>
  <w:num w:numId="55">
    <w:abstractNumId w:val="70"/>
  </w:num>
  <w:num w:numId="56">
    <w:abstractNumId w:val="89"/>
  </w:num>
  <w:num w:numId="57">
    <w:abstractNumId w:val="77"/>
  </w:num>
  <w:num w:numId="58">
    <w:abstractNumId w:val="74"/>
  </w:num>
  <w:num w:numId="59">
    <w:abstractNumId w:val="72"/>
  </w:num>
  <w:num w:numId="60">
    <w:abstractNumId w:val="49"/>
  </w:num>
  <w:num w:numId="61">
    <w:abstractNumId w:val="9"/>
  </w:num>
  <w:num w:numId="62">
    <w:abstractNumId w:val="64"/>
  </w:num>
  <w:num w:numId="63">
    <w:abstractNumId w:val="51"/>
  </w:num>
  <w:num w:numId="64">
    <w:abstractNumId w:val="91"/>
  </w:num>
  <w:num w:numId="65">
    <w:abstractNumId w:val="90"/>
  </w:num>
  <w:num w:numId="66">
    <w:abstractNumId w:val="29"/>
  </w:num>
  <w:num w:numId="67">
    <w:abstractNumId w:val="75"/>
  </w:num>
  <w:num w:numId="68">
    <w:abstractNumId w:val="31"/>
  </w:num>
  <w:num w:numId="69">
    <w:abstractNumId w:val="84"/>
  </w:num>
  <w:num w:numId="70">
    <w:abstractNumId w:val="34"/>
  </w:num>
  <w:num w:numId="71">
    <w:abstractNumId w:val="21"/>
  </w:num>
  <w:num w:numId="72">
    <w:abstractNumId w:val="76"/>
  </w:num>
  <w:num w:numId="73">
    <w:abstractNumId w:val="62"/>
  </w:num>
  <w:num w:numId="74">
    <w:abstractNumId w:val="22"/>
  </w:num>
  <w:num w:numId="75">
    <w:abstractNumId w:val="65"/>
  </w:num>
  <w:num w:numId="76">
    <w:abstractNumId w:val="83"/>
  </w:num>
  <w:num w:numId="77">
    <w:abstractNumId w:val="23"/>
  </w:num>
  <w:num w:numId="78">
    <w:abstractNumId w:val="92"/>
  </w:num>
  <w:num w:numId="79">
    <w:abstractNumId w:val="4"/>
  </w:num>
  <w:num w:numId="80">
    <w:abstractNumId w:val="12"/>
  </w:num>
  <w:num w:numId="81">
    <w:abstractNumId w:val="1"/>
  </w:num>
  <w:num w:numId="82">
    <w:abstractNumId w:val="82"/>
  </w:num>
  <w:num w:numId="83">
    <w:abstractNumId w:val="40"/>
  </w:num>
  <w:num w:numId="84">
    <w:abstractNumId w:val="69"/>
  </w:num>
  <w:num w:numId="85">
    <w:abstractNumId w:val="19"/>
  </w:num>
  <w:num w:numId="86">
    <w:abstractNumId w:val="5"/>
  </w:num>
  <w:num w:numId="87">
    <w:abstractNumId w:val="43"/>
  </w:num>
  <w:num w:numId="88">
    <w:abstractNumId w:val="11"/>
  </w:num>
  <w:num w:numId="89">
    <w:abstractNumId w:val="47"/>
  </w:num>
  <w:num w:numId="90">
    <w:abstractNumId w:val="57"/>
  </w:num>
  <w:num w:numId="91">
    <w:abstractNumId w:val="59"/>
  </w:num>
  <w:num w:numId="92">
    <w:abstractNumId w:val="16"/>
  </w:num>
  <w:num w:numId="93">
    <w:abstractNumId w:val="85"/>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34CE"/>
    <w:rsid w:val="00002734"/>
    <w:rsid w:val="00017EB8"/>
    <w:rsid w:val="000247EB"/>
    <w:rsid w:val="000419FF"/>
    <w:rsid w:val="00057CCF"/>
    <w:rsid w:val="00064531"/>
    <w:rsid w:val="0007392D"/>
    <w:rsid w:val="000742A6"/>
    <w:rsid w:val="000867F9"/>
    <w:rsid w:val="000A6B71"/>
    <w:rsid w:val="000B4299"/>
    <w:rsid w:val="000C708F"/>
    <w:rsid w:val="000D073B"/>
    <w:rsid w:val="000D1999"/>
    <w:rsid w:val="000D6243"/>
    <w:rsid w:val="000F0670"/>
    <w:rsid w:val="00104290"/>
    <w:rsid w:val="00122DA7"/>
    <w:rsid w:val="00127F46"/>
    <w:rsid w:val="0013195F"/>
    <w:rsid w:val="00137BB3"/>
    <w:rsid w:val="00161CA3"/>
    <w:rsid w:val="00174447"/>
    <w:rsid w:val="00185031"/>
    <w:rsid w:val="00185C4F"/>
    <w:rsid w:val="001A6DE1"/>
    <w:rsid w:val="001C5856"/>
    <w:rsid w:val="001C6F20"/>
    <w:rsid w:val="001D25DE"/>
    <w:rsid w:val="001D3454"/>
    <w:rsid w:val="001F2B69"/>
    <w:rsid w:val="00206C2E"/>
    <w:rsid w:val="00214F5C"/>
    <w:rsid w:val="00220B68"/>
    <w:rsid w:val="00224BE7"/>
    <w:rsid w:val="00225F4E"/>
    <w:rsid w:val="002334EE"/>
    <w:rsid w:val="00252040"/>
    <w:rsid w:val="002579FE"/>
    <w:rsid w:val="002738D2"/>
    <w:rsid w:val="00296DFE"/>
    <w:rsid w:val="002A3E6C"/>
    <w:rsid w:val="002B4D33"/>
    <w:rsid w:val="002B6296"/>
    <w:rsid w:val="002C1559"/>
    <w:rsid w:val="002C1B26"/>
    <w:rsid w:val="002C4E95"/>
    <w:rsid w:val="002D3035"/>
    <w:rsid w:val="0030225D"/>
    <w:rsid w:val="00305CEC"/>
    <w:rsid w:val="00312E30"/>
    <w:rsid w:val="003307AE"/>
    <w:rsid w:val="00362CCA"/>
    <w:rsid w:val="00366D46"/>
    <w:rsid w:val="00386F36"/>
    <w:rsid w:val="003917E4"/>
    <w:rsid w:val="00396047"/>
    <w:rsid w:val="003A6195"/>
    <w:rsid w:val="003A6300"/>
    <w:rsid w:val="003B4113"/>
    <w:rsid w:val="003D07E8"/>
    <w:rsid w:val="003D0E44"/>
    <w:rsid w:val="003D3FC5"/>
    <w:rsid w:val="003E5B5C"/>
    <w:rsid w:val="004054D4"/>
    <w:rsid w:val="00414063"/>
    <w:rsid w:val="00415E04"/>
    <w:rsid w:val="00416C6C"/>
    <w:rsid w:val="00421841"/>
    <w:rsid w:val="00452B6E"/>
    <w:rsid w:val="004759C4"/>
    <w:rsid w:val="0048327E"/>
    <w:rsid w:val="0048764F"/>
    <w:rsid w:val="00493EC2"/>
    <w:rsid w:val="004A4A7A"/>
    <w:rsid w:val="004A53E0"/>
    <w:rsid w:val="004D5027"/>
    <w:rsid w:val="004E637A"/>
    <w:rsid w:val="00506930"/>
    <w:rsid w:val="00511FDA"/>
    <w:rsid w:val="00520F97"/>
    <w:rsid w:val="00527F42"/>
    <w:rsid w:val="00530B13"/>
    <w:rsid w:val="00531183"/>
    <w:rsid w:val="005344CA"/>
    <w:rsid w:val="00546120"/>
    <w:rsid w:val="0056778E"/>
    <w:rsid w:val="0057455D"/>
    <w:rsid w:val="00582193"/>
    <w:rsid w:val="005A77B8"/>
    <w:rsid w:val="005B54DD"/>
    <w:rsid w:val="005B6A36"/>
    <w:rsid w:val="005C7975"/>
    <w:rsid w:val="005D688F"/>
    <w:rsid w:val="005F05CC"/>
    <w:rsid w:val="005F5BAA"/>
    <w:rsid w:val="00602C55"/>
    <w:rsid w:val="006307E9"/>
    <w:rsid w:val="006437F2"/>
    <w:rsid w:val="00662DAC"/>
    <w:rsid w:val="00665CC9"/>
    <w:rsid w:val="00673F34"/>
    <w:rsid w:val="006915E6"/>
    <w:rsid w:val="006A77DF"/>
    <w:rsid w:val="006B3623"/>
    <w:rsid w:val="006B3EFE"/>
    <w:rsid w:val="006C10AF"/>
    <w:rsid w:val="006F07F7"/>
    <w:rsid w:val="006F404F"/>
    <w:rsid w:val="00702364"/>
    <w:rsid w:val="00704553"/>
    <w:rsid w:val="0070482D"/>
    <w:rsid w:val="00713C56"/>
    <w:rsid w:val="00744D0A"/>
    <w:rsid w:val="007600BC"/>
    <w:rsid w:val="007630AC"/>
    <w:rsid w:val="00765ADE"/>
    <w:rsid w:val="007B38BB"/>
    <w:rsid w:val="007B7005"/>
    <w:rsid w:val="007D75CC"/>
    <w:rsid w:val="007F4A3E"/>
    <w:rsid w:val="007F5EC0"/>
    <w:rsid w:val="00810184"/>
    <w:rsid w:val="008110B5"/>
    <w:rsid w:val="0081731F"/>
    <w:rsid w:val="00817804"/>
    <w:rsid w:val="00831732"/>
    <w:rsid w:val="00833382"/>
    <w:rsid w:val="008345E3"/>
    <w:rsid w:val="00845FAA"/>
    <w:rsid w:val="00850073"/>
    <w:rsid w:val="00856157"/>
    <w:rsid w:val="0087196B"/>
    <w:rsid w:val="0088281E"/>
    <w:rsid w:val="008A39FB"/>
    <w:rsid w:val="008B4CFE"/>
    <w:rsid w:val="008B556B"/>
    <w:rsid w:val="008E5293"/>
    <w:rsid w:val="008E7A94"/>
    <w:rsid w:val="008F1027"/>
    <w:rsid w:val="00933542"/>
    <w:rsid w:val="009426B2"/>
    <w:rsid w:val="00942DB2"/>
    <w:rsid w:val="00964540"/>
    <w:rsid w:val="00974B30"/>
    <w:rsid w:val="009757A1"/>
    <w:rsid w:val="00987375"/>
    <w:rsid w:val="00987E6C"/>
    <w:rsid w:val="009C1C88"/>
    <w:rsid w:val="009C2172"/>
    <w:rsid w:val="009D619B"/>
    <w:rsid w:val="009E707D"/>
    <w:rsid w:val="009F0797"/>
    <w:rsid w:val="009F2BEE"/>
    <w:rsid w:val="009F5010"/>
    <w:rsid w:val="00A13A61"/>
    <w:rsid w:val="00A47A85"/>
    <w:rsid w:val="00A574BA"/>
    <w:rsid w:val="00A5794B"/>
    <w:rsid w:val="00A613CC"/>
    <w:rsid w:val="00A81771"/>
    <w:rsid w:val="00AC5BF8"/>
    <w:rsid w:val="00AE28F0"/>
    <w:rsid w:val="00B015DF"/>
    <w:rsid w:val="00B14180"/>
    <w:rsid w:val="00B22146"/>
    <w:rsid w:val="00B246E3"/>
    <w:rsid w:val="00B255E2"/>
    <w:rsid w:val="00B31D35"/>
    <w:rsid w:val="00B62EE9"/>
    <w:rsid w:val="00B64963"/>
    <w:rsid w:val="00B75D5F"/>
    <w:rsid w:val="00B77E74"/>
    <w:rsid w:val="00B85DB7"/>
    <w:rsid w:val="00B87888"/>
    <w:rsid w:val="00BB0005"/>
    <w:rsid w:val="00BB5A89"/>
    <w:rsid w:val="00BC3EED"/>
    <w:rsid w:val="00BC5859"/>
    <w:rsid w:val="00BE121E"/>
    <w:rsid w:val="00BF1745"/>
    <w:rsid w:val="00C000B7"/>
    <w:rsid w:val="00C00E2C"/>
    <w:rsid w:val="00C1751E"/>
    <w:rsid w:val="00C25F04"/>
    <w:rsid w:val="00C35295"/>
    <w:rsid w:val="00C360D7"/>
    <w:rsid w:val="00C7358C"/>
    <w:rsid w:val="00C75576"/>
    <w:rsid w:val="00C7724B"/>
    <w:rsid w:val="00C90089"/>
    <w:rsid w:val="00C96B2B"/>
    <w:rsid w:val="00CB0A58"/>
    <w:rsid w:val="00CB5DF5"/>
    <w:rsid w:val="00CC0B7D"/>
    <w:rsid w:val="00CD10A3"/>
    <w:rsid w:val="00CD3E05"/>
    <w:rsid w:val="00CF5BAC"/>
    <w:rsid w:val="00CF6B15"/>
    <w:rsid w:val="00D072BA"/>
    <w:rsid w:val="00D10EE6"/>
    <w:rsid w:val="00D1353F"/>
    <w:rsid w:val="00D331EB"/>
    <w:rsid w:val="00D40DB7"/>
    <w:rsid w:val="00D47D2C"/>
    <w:rsid w:val="00D63CFD"/>
    <w:rsid w:val="00D655CE"/>
    <w:rsid w:val="00D718C8"/>
    <w:rsid w:val="00D80CA0"/>
    <w:rsid w:val="00D934FB"/>
    <w:rsid w:val="00D935BE"/>
    <w:rsid w:val="00DA287F"/>
    <w:rsid w:val="00DA2B7B"/>
    <w:rsid w:val="00DA4C9E"/>
    <w:rsid w:val="00DC057D"/>
    <w:rsid w:val="00DD0CC8"/>
    <w:rsid w:val="00DE015F"/>
    <w:rsid w:val="00DF1352"/>
    <w:rsid w:val="00E05CB7"/>
    <w:rsid w:val="00E13A40"/>
    <w:rsid w:val="00E3773E"/>
    <w:rsid w:val="00E50A1F"/>
    <w:rsid w:val="00E546F5"/>
    <w:rsid w:val="00E65618"/>
    <w:rsid w:val="00E75E61"/>
    <w:rsid w:val="00E8046D"/>
    <w:rsid w:val="00E925CF"/>
    <w:rsid w:val="00E94F7B"/>
    <w:rsid w:val="00EB2B19"/>
    <w:rsid w:val="00EB5BDF"/>
    <w:rsid w:val="00EC262E"/>
    <w:rsid w:val="00EE418C"/>
    <w:rsid w:val="00F313BA"/>
    <w:rsid w:val="00F51235"/>
    <w:rsid w:val="00F553E3"/>
    <w:rsid w:val="00F603F5"/>
    <w:rsid w:val="00F80CC2"/>
    <w:rsid w:val="00F833AE"/>
    <w:rsid w:val="00F833EE"/>
    <w:rsid w:val="00F83B78"/>
    <w:rsid w:val="00F86629"/>
    <w:rsid w:val="00F902C7"/>
    <w:rsid w:val="00F905A9"/>
    <w:rsid w:val="00F92AE9"/>
    <w:rsid w:val="00F93044"/>
    <w:rsid w:val="00F95C92"/>
    <w:rsid w:val="00FA6822"/>
    <w:rsid w:val="00FB34CE"/>
    <w:rsid w:val="00FB41D3"/>
    <w:rsid w:val="00FB6EB9"/>
    <w:rsid w:val="00FF4FB1"/>
    <w:rsid w:val="00FF5F69"/>
    <w:rsid w:val="00FF7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единительная линия 84"/>
        <o:r id="V:Rule2" type="connector" idref="#Прямая соединительная линия 86"/>
        <o:r id="V:Rule3" type="connector" idref="#Прямая соединительная линия 85"/>
        <o:r id="V:Rule4" type="connector" idref="#Прямая соединительная линия 89"/>
        <o:r id="V:Rule5" type="connector" idref="#Прямая соединительная линия 90"/>
        <o:r id="V:Rule6" type="connector" idref="#Прямая соединительная линия 88"/>
        <o:r id="V:Rule7" type="connector" idref="#Прямая соединительная линия 87"/>
        <o:r id="V:Rule8" type="connector" idref="#Прямая соединительная линия 93"/>
        <o:r id="V:Rule9" type="connector" idref="#Прямая соединительная линия 94"/>
        <o:r id="V:Rule10" type="connector" idref="#Прямая соединительная линия 96"/>
        <o:r id="V:Rule11" type="connector" idref="#Прямая соединительная линия 95"/>
        <o:r id="V:Rule12" type="connector" idref="#Прямая соединительная линия 91"/>
        <o:r id="V:Rule13" type="connector" idref="#Прямая соединительная линия 92"/>
        <o:r id="V:Rule14" type="connector" idref="#Прямая соединительная линия 97"/>
      </o:rules>
    </o:shapelayout>
  </w:shapeDefaults>
  <w:decimalSymbol w:val=","/>
  <w:listSeparator w:val=","/>
  <w14:docId w14:val="441BCE6C"/>
  <w15:docId w15:val="{676DCF9F-4EA3-3B4E-8F13-8ABC7872F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34CE"/>
    <w:pPr>
      <w:spacing w:after="200" w:line="276" w:lineRule="auto"/>
    </w:pPr>
  </w:style>
  <w:style w:type="paragraph" w:styleId="1">
    <w:name w:val="heading 1"/>
    <w:basedOn w:val="a"/>
    <w:next w:val="a"/>
    <w:link w:val="10"/>
    <w:uiPriority w:val="9"/>
    <w:qFormat/>
    <w:rsid w:val="00F833A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F833AE"/>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link w:val="40"/>
    <w:semiHidden/>
    <w:unhideWhenUsed/>
    <w:qFormat/>
    <w:rsid w:val="00F833AE"/>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List Paragraph"/>
    <w:basedOn w:val="a"/>
    <w:link w:val="a4"/>
    <w:uiPriority w:val="34"/>
    <w:qFormat/>
    <w:rsid w:val="00FB34CE"/>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59"/>
    <w:rsid w:val="00FB3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7"/>
    <w:uiPriority w:val="99"/>
    <w:unhideWhenUsed/>
    <w:qFormat/>
    <w:rsid w:val="00FB34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FB34CE"/>
    <w:pPr>
      <w:tabs>
        <w:tab w:val="center" w:pos="4677"/>
        <w:tab w:val="right" w:pos="9355"/>
      </w:tabs>
      <w:spacing w:after="0" w:line="240" w:lineRule="auto"/>
    </w:pPr>
    <w:rPr>
      <w:rFonts w:ascii="Calibri" w:eastAsia="Times New Roman" w:hAnsi="Calibri" w:cs="Times New Roman"/>
      <w:lang w:val="en-US"/>
    </w:rPr>
  </w:style>
  <w:style w:type="character" w:customStyle="1" w:styleId="a9">
    <w:name w:val="Верхний колонтитул Знак"/>
    <w:basedOn w:val="a0"/>
    <w:link w:val="a8"/>
    <w:uiPriority w:val="99"/>
    <w:rsid w:val="00FB34CE"/>
    <w:rPr>
      <w:rFonts w:ascii="Calibri" w:eastAsia="Times New Roman" w:hAnsi="Calibri" w:cs="Times New Roman"/>
      <w:lang w:val="en-US"/>
    </w:rPr>
  </w:style>
  <w:style w:type="paragraph" w:styleId="aa">
    <w:name w:val="footer"/>
    <w:basedOn w:val="a"/>
    <w:link w:val="ab"/>
    <w:uiPriority w:val="99"/>
    <w:unhideWhenUsed/>
    <w:rsid w:val="00FB34CE"/>
    <w:pPr>
      <w:tabs>
        <w:tab w:val="center" w:pos="4677"/>
        <w:tab w:val="right" w:pos="9355"/>
      </w:tabs>
      <w:spacing w:after="0" w:line="240" w:lineRule="auto"/>
    </w:pPr>
    <w:rPr>
      <w:rFonts w:ascii="Calibri" w:eastAsia="Times New Roman" w:hAnsi="Calibri" w:cs="Times New Roman"/>
      <w:lang w:val="en-US"/>
    </w:rPr>
  </w:style>
  <w:style w:type="character" w:customStyle="1" w:styleId="ab">
    <w:name w:val="Нижний колонтитул Знак"/>
    <w:basedOn w:val="a0"/>
    <w:link w:val="aa"/>
    <w:uiPriority w:val="99"/>
    <w:rsid w:val="00FB34CE"/>
    <w:rPr>
      <w:rFonts w:ascii="Calibri" w:eastAsia="Times New Roman" w:hAnsi="Calibri" w:cs="Times New Roman"/>
      <w:lang w:val="en-US"/>
    </w:rPr>
  </w:style>
  <w:style w:type="paragraph" w:customStyle="1" w:styleId="11">
    <w:name w:val="Абзац списка1"/>
    <w:basedOn w:val="a"/>
    <w:rsid w:val="00FB34CE"/>
    <w:pPr>
      <w:ind w:left="720"/>
      <w:contextualSpacing/>
    </w:pPr>
    <w:rPr>
      <w:rFonts w:ascii="Calibri" w:eastAsia="Times New Roman" w:hAnsi="Calibri" w:cs="Times New Roman"/>
    </w:rPr>
  </w:style>
  <w:style w:type="character" w:customStyle="1" w:styleId="a7">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6"/>
    <w:uiPriority w:val="99"/>
    <w:locked/>
    <w:rsid w:val="00FB34CE"/>
    <w:rPr>
      <w:rFonts w:ascii="Times New Roman" w:eastAsia="Times New Roman" w:hAnsi="Times New Roman" w:cs="Times New Roman"/>
      <w:sz w:val="24"/>
      <w:szCs w:val="24"/>
      <w:lang w:eastAsia="ru-RU"/>
    </w:rPr>
  </w:style>
  <w:style w:type="character" w:customStyle="1" w:styleId="a4">
    <w:name w:val="Абзац списка Знак"/>
    <w:aliases w:val="без абзаца Знак,маркированный Знак,List Paragraph Знак"/>
    <w:link w:val="a3"/>
    <w:uiPriority w:val="34"/>
    <w:qFormat/>
    <w:rsid w:val="00FB34CE"/>
    <w:rPr>
      <w:rFonts w:ascii="Times New Roman" w:eastAsia="Times New Roman" w:hAnsi="Times New Roman" w:cs="Times New Roman"/>
      <w:sz w:val="24"/>
      <w:szCs w:val="24"/>
      <w:lang w:eastAsia="ru-RU"/>
    </w:rPr>
  </w:style>
  <w:style w:type="character" w:styleId="ac">
    <w:name w:val="page number"/>
    <w:basedOn w:val="a0"/>
    <w:uiPriority w:val="99"/>
    <w:semiHidden/>
    <w:unhideWhenUsed/>
    <w:rsid w:val="00FB34CE"/>
  </w:style>
  <w:style w:type="character" w:customStyle="1" w:styleId="s0">
    <w:name w:val="s0"/>
    <w:rsid w:val="00FB34CE"/>
    <w:rPr>
      <w:rFonts w:ascii="Times New Roman" w:hAnsi="Times New Roman" w:cs="Times New Roman" w:hint="default"/>
      <w:b w:val="0"/>
      <w:bCs w:val="0"/>
      <w:i w:val="0"/>
      <w:iCs w:val="0"/>
      <w:color w:val="000000"/>
    </w:rPr>
  </w:style>
  <w:style w:type="table" w:customStyle="1" w:styleId="6">
    <w:name w:val="Сетка таблицы6"/>
    <w:basedOn w:val="a1"/>
    <w:next w:val="a5"/>
    <w:uiPriority w:val="59"/>
    <w:rsid w:val="00FB3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59"/>
    <w:rsid w:val="00F83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F833AE"/>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0"/>
    <w:link w:val="3"/>
    <w:uiPriority w:val="9"/>
    <w:semiHidden/>
    <w:rsid w:val="00F833AE"/>
    <w:rPr>
      <w:rFonts w:asciiTheme="majorHAnsi" w:eastAsiaTheme="majorEastAsia" w:hAnsiTheme="majorHAnsi" w:cstheme="majorBidi"/>
      <w:b/>
      <w:bCs/>
      <w:color w:val="5B9BD5" w:themeColor="accent1"/>
    </w:rPr>
  </w:style>
  <w:style w:type="character" w:customStyle="1" w:styleId="40">
    <w:name w:val="Заголовок 4 Знак"/>
    <w:basedOn w:val="a0"/>
    <w:link w:val="4"/>
    <w:semiHidden/>
    <w:rsid w:val="00F833AE"/>
    <w:rPr>
      <w:rFonts w:ascii="Times New Roman" w:eastAsia="Times New Roman" w:hAnsi="Times New Roman" w:cs="Times New Roman"/>
      <w:b/>
      <w:bCs/>
      <w:sz w:val="24"/>
      <w:szCs w:val="24"/>
      <w:lang w:val="en-US" w:eastAsia="ru-RU"/>
    </w:rPr>
  </w:style>
  <w:style w:type="paragraph" w:customStyle="1" w:styleId="TableParagraph">
    <w:name w:val="Table Paragraph"/>
    <w:basedOn w:val="a"/>
    <w:uiPriority w:val="1"/>
    <w:qFormat/>
    <w:rsid w:val="00F833AE"/>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d">
    <w:name w:val="footnote text"/>
    <w:basedOn w:val="a"/>
    <w:link w:val="12"/>
    <w:rsid w:val="00F833AE"/>
    <w:pPr>
      <w:suppressAutoHyphens/>
      <w:spacing w:after="0" w:line="240" w:lineRule="auto"/>
    </w:pPr>
    <w:rPr>
      <w:rFonts w:ascii="Times New Roman" w:eastAsia="Times New Roman" w:hAnsi="Times New Roman" w:cs="Calibri"/>
      <w:sz w:val="20"/>
      <w:szCs w:val="20"/>
      <w:lang w:eastAsia="ar-SA"/>
    </w:rPr>
  </w:style>
  <w:style w:type="character" w:customStyle="1" w:styleId="ae">
    <w:name w:val="Текст сноски Знак"/>
    <w:basedOn w:val="a0"/>
    <w:uiPriority w:val="99"/>
    <w:semiHidden/>
    <w:rsid w:val="00F833AE"/>
    <w:rPr>
      <w:sz w:val="20"/>
      <w:szCs w:val="20"/>
    </w:rPr>
  </w:style>
  <w:style w:type="character" w:customStyle="1" w:styleId="12">
    <w:name w:val="Текст сноски Знак1"/>
    <w:basedOn w:val="a0"/>
    <w:link w:val="ad"/>
    <w:rsid w:val="00F833AE"/>
    <w:rPr>
      <w:rFonts w:ascii="Times New Roman" w:eastAsia="Times New Roman" w:hAnsi="Times New Roman" w:cs="Calibri"/>
      <w:sz w:val="20"/>
      <w:szCs w:val="20"/>
      <w:lang w:eastAsia="ar-SA"/>
    </w:rPr>
  </w:style>
  <w:style w:type="paragraph" w:styleId="af">
    <w:name w:val="Balloon Text"/>
    <w:basedOn w:val="a"/>
    <w:link w:val="af0"/>
    <w:uiPriority w:val="99"/>
    <w:semiHidden/>
    <w:unhideWhenUsed/>
    <w:rsid w:val="00F833A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833AE"/>
    <w:rPr>
      <w:rFonts w:ascii="Tahoma" w:hAnsi="Tahoma" w:cs="Tahoma"/>
      <w:sz w:val="16"/>
      <w:szCs w:val="16"/>
    </w:rPr>
  </w:style>
  <w:style w:type="paragraph" w:styleId="af1">
    <w:name w:val="No Spacing"/>
    <w:link w:val="af2"/>
    <w:uiPriority w:val="1"/>
    <w:qFormat/>
    <w:rsid w:val="00F833AE"/>
    <w:pPr>
      <w:spacing w:after="0" w:line="240" w:lineRule="auto"/>
    </w:pPr>
  </w:style>
  <w:style w:type="paragraph" w:customStyle="1" w:styleId="13">
    <w:name w:val="Без интервала1"/>
    <w:uiPriority w:val="99"/>
    <w:rsid w:val="00F833AE"/>
    <w:pPr>
      <w:spacing w:after="0" w:line="240" w:lineRule="auto"/>
    </w:pPr>
    <w:rPr>
      <w:rFonts w:ascii="Calibri" w:eastAsia="Times New Roman" w:hAnsi="Calibri" w:cs="Times New Roman"/>
    </w:rPr>
  </w:style>
  <w:style w:type="character" w:customStyle="1" w:styleId="af2">
    <w:name w:val="Без интервала Знак"/>
    <w:link w:val="af1"/>
    <w:uiPriority w:val="99"/>
    <w:locked/>
    <w:rsid w:val="00F833AE"/>
  </w:style>
  <w:style w:type="numbering" w:customStyle="1" w:styleId="14">
    <w:name w:val="Нет списка1"/>
    <w:next w:val="a2"/>
    <w:uiPriority w:val="99"/>
    <w:semiHidden/>
    <w:unhideWhenUsed/>
    <w:rsid w:val="00F833AE"/>
  </w:style>
  <w:style w:type="paragraph" w:styleId="af3">
    <w:name w:val="Title"/>
    <w:basedOn w:val="a"/>
    <w:link w:val="af4"/>
    <w:uiPriority w:val="10"/>
    <w:qFormat/>
    <w:rsid w:val="00F833AE"/>
    <w:pPr>
      <w:spacing w:after="0" w:line="240" w:lineRule="auto"/>
      <w:jc w:val="center"/>
    </w:pPr>
    <w:rPr>
      <w:rFonts w:ascii="Times New Roman" w:eastAsia="Calibri" w:hAnsi="Times New Roman" w:cs="Times New Roman"/>
      <w:sz w:val="28"/>
      <w:szCs w:val="20"/>
      <w:lang w:eastAsia="ru-RU"/>
    </w:rPr>
  </w:style>
  <w:style w:type="character" w:customStyle="1" w:styleId="af4">
    <w:name w:val="Заголовок Знак"/>
    <w:basedOn w:val="a0"/>
    <w:link w:val="af3"/>
    <w:uiPriority w:val="10"/>
    <w:rsid w:val="00F833AE"/>
    <w:rPr>
      <w:rFonts w:ascii="Times New Roman" w:eastAsia="Calibri" w:hAnsi="Times New Roman" w:cs="Times New Roman"/>
      <w:sz w:val="28"/>
      <w:szCs w:val="20"/>
      <w:lang w:eastAsia="ru-RU"/>
    </w:rPr>
  </w:style>
  <w:style w:type="paragraph" w:customStyle="1" w:styleId="Default">
    <w:name w:val="Default"/>
    <w:rsid w:val="00F833AE"/>
    <w:pPr>
      <w:autoSpaceDE w:val="0"/>
      <w:autoSpaceDN w:val="0"/>
      <w:adjustRightInd w:val="0"/>
      <w:spacing w:after="0" w:line="240" w:lineRule="auto"/>
    </w:pPr>
    <w:rPr>
      <w:rFonts w:ascii="Times New Roman" w:hAnsi="Times New Roman" w:cs="Times New Roman"/>
      <w:color w:val="000000"/>
      <w:sz w:val="24"/>
      <w:szCs w:val="24"/>
    </w:rPr>
  </w:style>
  <w:style w:type="paragraph" w:styleId="af5">
    <w:name w:val="Body Text"/>
    <w:basedOn w:val="a"/>
    <w:link w:val="af6"/>
    <w:rsid w:val="00F833AE"/>
    <w:pPr>
      <w:spacing w:after="120" w:line="240" w:lineRule="auto"/>
    </w:pPr>
    <w:rPr>
      <w:rFonts w:ascii="Times New Roman" w:eastAsia="Times New Roman" w:hAnsi="Times New Roman" w:cs="Times New Roman"/>
      <w:sz w:val="24"/>
      <w:szCs w:val="24"/>
      <w:lang w:eastAsia="ru-RU"/>
    </w:rPr>
  </w:style>
  <w:style w:type="character" w:customStyle="1" w:styleId="af6">
    <w:name w:val="Основной текст Знак"/>
    <w:basedOn w:val="a0"/>
    <w:link w:val="af5"/>
    <w:rsid w:val="00F833AE"/>
    <w:rPr>
      <w:rFonts w:ascii="Times New Roman" w:eastAsia="Times New Roman" w:hAnsi="Times New Roman" w:cs="Times New Roman"/>
      <w:sz w:val="24"/>
      <w:szCs w:val="24"/>
      <w:lang w:eastAsia="ru-RU"/>
    </w:rPr>
  </w:style>
  <w:style w:type="paragraph" w:customStyle="1" w:styleId="7F164CA3BF9C4373845ECB452A5D9922">
    <w:name w:val="7F164CA3BF9C4373845ECB452A5D9922"/>
    <w:rsid w:val="00F833AE"/>
    <w:pPr>
      <w:spacing w:after="200" w:line="276" w:lineRule="auto"/>
    </w:pPr>
    <w:rPr>
      <w:rFonts w:eastAsiaTheme="minorEastAsia"/>
      <w:lang w:eastAsia="ru-RU"/>
    </w:rPr>
  </w:style>
  <w:style w:type="character" w:styleId="af7">
    <w:name w:val="Emphasis"/>
    <w:uiPriority w:val="20"/>
    <w:qFormat/>
    <w:rsid w:val="00F833AE"/>
    <w:rPr>
      <w:i/>
      <w:iCs/>
    </w:rPr>
  </w:style>
  <w:style w:type="character" w:styleId="af8">
    <w:name w:val="Strong"/>
    <w:uiPriority w:val="22"/>
    <w:qFormat/>
    <w:rsid w:val="00F833AE"/>
    <w:rPr>
      <w:b/>
      <w:bCs/>
    </w:rPr>
  </w:style>
  <w:style w:type="paragraph" w:customStyle="1" w:styleId="af9">
    <w:name w:val="a"/>
    <w:basedOn w:val="a"/>
    <w:rsid w:val="00F833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Body Text Indent"/>
    <w:basedOn w:val="a"/>
    <w:link w:val="afb"/>
    <w:semiHidden/>
    <w:unhideWhenUsed/>
    <w:rsid w:val="00F833AE"/>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b">
    <w:name w:val="Основной текст с отступом Знак"/>
    <w:basedOn w:val="a0"/>
    <w:link w:val="afa"/>
    <w:semiHidden/>
    <w:rsid w:val="00F833AE"/>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F833AE"/>
  </w:style>
  <w:style w:type="paragraph" w:styleId="2">
    <w:name w:val="List Continue 2"/>
    <w:basedOn w:val="a"/>
    <w:rsid w:val="00F833AE"/>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F833AE"/>
  </w:style>
  <w:style w:type="character" w:styleId="afc">
    <w:name w:val="Hyperlink"/>
    <w:basedOn w:val="a0"/>
    <w:uiPriority w:val="99"/>
    <w:unhideWhenUsed/>
    <w:rsid w:val="00F833AE"/>
    <w:rPr>
      <w:color w:val="0000FF"/>
      <w:u w:val="single"/>
    </w:rPr>
  </w:style>
  <w:style w:type="paragraph" w:styleId="afd">
    <w:name w:val="annotation text"/>
    <w:basedOn w:val="a"/>
    <w:link w:val="afe"/>
    <w:uiPriority w:val="99"/>
    <w:unhideWhenUsed/>
    <w:rsid w:val="00F833AE"/>
    <w:pPr>
      <w:spacing w:line="240" w:lineRule="auto"/>
    </w:pPr>
    <w:rPr>
      <w:rFonts w:eastAsiaTheme="minorEastAsia"/>
      <w:sz w:val="20"/>
      <w:szCs w:val="20"/>
      <w:lang w:eastAsia="ru-RU"/>
    </w:rPr>
  </w:style>
  <w:style w:type="character" w:customStyle="1" w:styleId="afe">
    <w:name w:val="Текст примечания Знак"/>
    <w:basedOn w:val="a0"/>
    <w:link w:val="afd"/>
    <w:uiPriority w:val="99"/>
    <w:rsid w:val="00F833AE"/>
    <w:rPr>
      <w:rFonts w:eastAsiaTheme="minorEastAsia"/>
      <w:sz w:val="20"/>
      <w:szCs w:val="20"/>
      <w:lang w:eastAsia="ru-RU"/>
    </w:rPr>
  </w:style>
  <w:style w:type="table" w:customStyle="1" w:styleId="15">
    <w:name w:val="Сетка таблицы1"/>
    <w:basedOn w:val="a1"/>
    <w:next w:val="a5"/>
    <w:uiPriority w:val="59"/>
    <w:rsid w:val="00F83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5"/>
    <w:uiPriority w:val="59"/>
    <w:rsid w:val="00F833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
    <w:name w:val="Light Grid Accent 1"/>
    <w:basedOn w:val="a1"/>
    <w:uiPriority w:val="62"/>
    <w:rsid w:val="00F833AE"/>
    <w:pPr>
      <w:spacing w:after="0" w:line="240" w:lineRule="auto"/>
      <w:jc w:val="both"/>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TableNormal">
    <w:name w:val="Table Normal"/>
    <w:uiPriority w:val="2"/>
    <w:semiHidden/>
    <w:unhideWhenUsed/>
    <w:qFormat/>
    <w:rsid w:val="00F833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1">
    <w:name w:val="Сетка таблицы3"/>
    <w:basedOn w:val="a1"/>
    <w:next w:val="a5"/>
    <w:uiPriority w:val="39"/>
    <w:rsid w:val="00F833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5"/>
    <w:uiPriority w:val="39"/>
    <w:rsid w:val="00F833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5"/>
    <w:uiPriority w:val="39"/>
    <w:rsid w:val="00F833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1">
    <w:name w:val="Нет списка2"/>
    <w:next w:val="a2"/>
    <w:uiPriority w:val="99"/>
    <w:semiHidden/>
    <w:unhideWhenUsed/>
    <w:rsid w:val="00F833AE"/>
  </w:style>
  <w:style w:type="numbering" w:customStyle="1" w:styleId="111">
    <w:name w:val="Нет списка11"/>
    <w:next w:val="a2"/>
    <w:uiPriority w:val="99"/>
    <w:semiHidden/>
    <w:unhideWhenUsed/>
    <w:rsid w:val="00F833AE"/>
  </w:style>
  <w:style w:type="table" w:customStyle="1" w:styleId="210">
    <w:name w:val="Сетка таблицы21"/>
    <w:basedOn w:val="a1"/>
    <w:next w:val="a5"/>
    <w:uiPriority w:val="59"/>
    <w:rsid w:val="00F833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ветлая сетка - Акцент 11"/>
    <w:basedOn w:val="a1"/>
    <w:next w:val="-1"/>
    <w:uiPriority w:val="62"/>
    <w:rsid w:val="00F833AE"/>
    <w:pPr>
      <w:spacing w:after="0" w:line="240" w:lineRule="auto"/>
      <w:jc w:val="both"/>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TableNormal1">
    <w:name w:val="Table Normal1"/>
    <w:uiPriority w:val="2"/>
    <w:semiHidden/>
    <w:unhideWhenUsed/>
    <w:qFormat/>
    <w:rsid w:val="00F833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10">
    <w:name w:val="Сетка таблицы31"/>
    <w:basedOn w:val="a1"/>
    <w:next w:val="a5"/>
    <w:uiPriority w:val="39"/>
    <w:rsid w:val="00F833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Сетка таблицы41"/>
    <w:basedOn w:val="a1"/>
    <w:next w:val="a5"/>
    <w:uiPriority w:val="39"/>
    <w:rsid w:val="00F833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1"/>
    <w:basedOn w:val="a1"/>
    <w:next w:val="a5"/>
    <w:uiPriority w:val="39"/>
    <w:rsid w:val="00F833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
    <w:name w:val="FollowedHyperlink"/>
    <w:basedOn w:val="a0"/>
    <w:uiPriority w:val="99"/>
    <w:semiHidden/>
    <w:unhideWhenUsed/>
    <w:rsid w:val="00F833AE"/>
    <w:rPr>
      <w:color w:val="0563C1"/>
      <w:u w:val="single"/>
    </w:rPr>
  </w:style>
  <w:style w:type="paragraph" w:customStyle="1" w:styleId="font0">
    <w:name w:val="font0"/>
    <w:basedOn w:val="a"/>
    <w:rsid w:val="00F833AE"/>
    <w:pPr>
      <w:spacing w:before="100" w:beforeAutospacing="1" w:after="100" w:afterAutospacing="1" w:line="240" w:lineRule="auto"/>
    </w:pPr>
    <w:rPr>
      <w:rFonts w:ascii="Arial" w:eastAsia="Times New Roman" w:hAnsi="Arial" w:cs="Arial"/>
      <w:color w:val="000000"/>
      <w:lang w:eastAsia="ru-RU"/>
    </w:rPr>
  </w:style>
  <w:style w:type="paragraph" w:customStyle="1" w:styleId="font5">
    <w:name w:val="font5"/>
    <w:basedOn w:val="a"/>
    <w:rsid w:val="00F833AE"/>
    <w:pPr>
      <w:spacing w:before="100" w:beforeAutospacing="1" w:after="100" w:afterAutospacing="1" w:line="240" w:lineRule="auto"/>
    </w:pPr>
    <w:rPr>
      <w:rFonts w:ascii="Arial" w:eastAsia="Times New Roman" w:hAnsi="Arial" w:cs="Arial"/>
      <w:color w:val="000000"/>
      <w:lang w:eastAsia="ru-RU"/>
    </w:rPr>
  </w:style>
  <w:style w:type="paragraph" w:customStyle="1" w:styleId="font6">
    <w:name w:val="font6"/>
    <w:basedOn w:val="a"/>
    <w:rsid w:val="00F833AE"/>
    <w:pPr>
      <w:spacing w:before="100" w:beforeAutospacing="1" w:after="100" w:afterAutospacing="1" w:line="240" w:lineRule="auto"/>
    </w:pPr>
    <w:rPr>
      <w:rFonts w:ascii="Arial" w:eastAsia="Times New Roman" w:hAnsi="Arial" w:cs="Arial"/>
      <w:sz w:val="18"/>
      <w:szCs w:val="18"/>
      <w:lang w:eastAsia="ru-RU"/>
    </w:rPr>
  </w:style>
  <w:style w:type="paragraph" w:customStyle="1" w:styleId="font7">
    <w:name w:val="font7"/>
    <w:basedOn w:val="a"/>
    <w:rsid w:val="00F833AE"/>
    <w:pPr>
      <w:spacing w:before="100" w:beforeAutospacing="1" w:after="100" w:afterAutospacing="1" w:line="240" w:lineRule="auto"/>
    </w:pPr>
    <w:rPr>
      <w:rFonts w:ascii="Arial" w:eastAsia="Times New Roman" w:hAnsi="Arial" w:cs="Arial"/>
      <w:b/>
      <w:bCs/>
      <w:lang w:eastAsia="ru-RU"/>
    </w:rPr>
  </w:style>
  <w:style w:type="paragraph" w:customStyle="1" w:styleId="font8">
    <w:name w:val="font8"/>
    <w:basedOn w:val="a"/>
    <w:rsid w:val="00F833AE"/>
    <w:pPr>
      <w:spacing w:before="100" w:beforeAutospacing="1" w:after="100" w:afterAutospacing="1" w:line="240" w:lineRule="auto"/>
    </w:pPr>
    <w:rPr>
      <w:rFonts w:ascii="Arial" w:eastAsia="Times New Roman" w:hAnsi="Arial" w:cs="Arial"/>
      <w:lang w:eastAsia="ru-RU"/>
    </w:rPr>
  </w:style>
  <w:style w:type="paragraph" w:customStyle="1" w:styleId="font9">
    <w:name w:val="font9"/>
    <w:basedOn w:val="a"/>
    <w:rsid w:val="00F833AE"/>
    <w:pPr>
      <w:spacing w:before="100" w:beforeAutospacing="1" w:after="100" w:afterAutospacing="1" w:line="240" w:lineRule="auto"/>
    </w:pPr>
    <w:rPr>
      <w:rFonts w:ascii="Arial" w:eastAsia="Times New Roman" w:hAnsi="Arial" w:cs="Arial"/>
      <w:color w:val="1155CC"/>
      <w:u w:val="single"/>
      <w:lang w:eastAsia="ru-RU"/>
    </w:rPr>
  </w:style>
  <w:style w:type="paragraph" w:customStyle="1" w:styleId="xl64">
    <w:name w:val="xl64"/>
    <w:basedOn w:val="a"/>
    <w:rsid w:val="00F833AE"/>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5">
    <w:name w:val="xl65"/>
    <w:basedOn w:val="a"/>
    <w:rsid w:val="00F833AE"/>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F833AE"/>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F833AE"/>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F833AE"/>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9">
    <w:name w:val="xl69"/>
    <w:basedOn w:val="a"/>
    <w:rsid w:val="00F833AE"/>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F833A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F833AE"/>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F833AE"/>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F833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F833AE"/>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5">
    <w:name w:val="xl75"/>
    <w:basedOn w:val="a"/>
    <w:rsid w:val="00F833A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Times New Roman"/>
      <w:color w:val="000000"/>
      <w:sz w:val="24"/>
      <w:szCs w:val="24"/>
      <w:lang w:eastAsia="ru-RU"/>
    </w:rPr>
  </w:style>
  <w:style w:type="paragraph" w:customStyle="1" w:styleId="xl76">
    <w:name w:val="xl76"/>
    <w:basedOn w:val="a"/>
    <w:rsid w:val="00F833AE"/>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77">
    <w:name w:val="xl77"/>
    <w:basedOn w:val="a"/>
    <w:rsid w:val="00F833AE"/>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Times New Roman"/>
      <w:color w:val="000000"/>
      <w:sz w:val="24"/>
      <w:szCs w:val="24"/>
      <w:lang w:eastAsia="ru-RU"/>
    </w:rPr>
  </w:style>
  <w:style w:type="paragraph" w:customStyle="1" w:styleId="xl78">
    <w:name w:val="xl78"/>
    <w:basedOn w:val="a"/>
    <w:rsid w:val="00F833AE"/>
    <w:pPr>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79">
    <w:name w:val="xl79"/>
    <w:basedOn w:val="a"/>
    <w:rsid w:val="00F833A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80">
    <w:name w:val="xl80"/>
    <w:basedOn w:val="a"/>
    <w:rsid w:val="00F833A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81">
    <w:name w:val="xl81"/>
    <w:basedOn w:val="a"/>
    <w:rsid w:val="00F833AE"/>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82">
    <w:name w:val="xl82"/>
    <w:basedOn w:val="a"/>
    <w:rsid w:val="00F833AE"/>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83">
    <w:name w:val="xl83"/>
    <w:basedOn w:val="a"/>
    <w:rsid w:val="00F833AE"/>
    <w:pPr>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84">
    <w:name w:val="xl84"/>
    <w:basedOn w:val="a"/>
    <w:rsid w:val="00F833AE"/>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
    <w:rsid w:val="00F833AE"/>
    <w:pPr>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Times New Roman"/>
      <w:color w:val="000000"/>
      <w:sz w:val="24"/>
      <w:szCs w:val="24"/>
      <w:lang w:eastAsia="ru-RU"/>
    </w:rPr>
  </w:style>
  <w:style w:type="paragraph" w:customStyle="1" w:styleId="xl86">
    <w:name w:val="xl86"/>
    <w:basedOn w:val="a"/>
    <w:rsid w:val="00F833A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Times New Roman"/>
      <w:b/>
      <w:bCs/>
      <w:color w:val="000000"/>
      <w:sz w:val="24"/>
      <w:szCs w:val="24"/>
      <w:lang w:eastAsia="ru-RU"/>
    </w:rPr>
  </w:style>
  <w:style w:type="paragraph" w:customStyle="1" w:styleId="xl87">
    <w:name w:val="xl87"/>
    <w:basedOn w:val="a"/>
    <w:rsid w:val="00F833AE"/>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textAlignment w:val="top"/>
    </w:pPr>
    <w:rPr>
      <w:rFonts w:ascii="Calibri" w:eastAsia="Times New Roman" w:hAnsi="Calibri" w:cs="Times New Roman"/>
      <w:color w:val="000000"/>
      <w:sz w:val="24"/>
      <w:szCs w:val="24"/>
      <w:lang w:eastAsia="ru-RU"/>
    </w:rPr>
  </w:style>
  <w:style w:type="paragraph" w:customStyle="1" w:styleId="xl88">
    <w:name w:val="xl88"/>
    <w:basedOn w:val="a"/>
    <w:rsid w:val="00F833AE"/>
    <w:pPr>
      <w:pBdr>
        <w:lef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
    <w:rsid w:val="00F833AE"/>
    <w:pP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
    <w:rsid w:val="00F833A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
    <w:rsid w:val="00F833A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
    <w:rsid w:val="00F833AE"/>
    <w:pPr>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Calibri" w:eastAsia="Times New Roman" w:hAnsi="Calibri" w:cs="Times New Roman"/>
      <w:color w:val="000000"/>
      <w:sz w:val="24"/>
      <w:szCs w:val="24"/>
      <w:lang w:eastAsia="ru-RU"/>
    </w:rPr>
  </w:style>
  <w:style w:type="paragraph" w:customStyle="1" w:styleId="xl93">
    <w:name w:val="xl93"/>
    <w:basedOn w:val="a"/>
    <w:rsid w:val="00F833AE"/>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Times New Roman"/>
      <w:color w:val="000000"/>
      <w:sz w:val="24"/>
      <w:szCs w:val="24"/>
      <w:lang w:eastAsia="ru-RU"/>
    </w:rPr>
  </w:style>
  <w:style w:type="paragraph" w:customStyle="1" w:styleId="xl94">
    <w:name w:val="xl94"/>
    <w:basedOn w:val="a"/>
    <w:rsid w:val="00F833AE"/>
    <w:pPr>
      <w:pBdr>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5">
    <w:name w:val="xl95"/>
    <w:basedOn w:val="a"/>
    <w:rsid w:val="00F833AE"/>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Calibri" w:eastAsia="Times New Roman" w:hAnsi="Calibri" w:cs="Times New Roman"/>
      <w:color w:val="000000"/>
      <w:sz w:val="24"/>
      <w:szCs w:val="24"/>
      <w:lang w:eastAsia="ru-RU"/>
    </w:rPr>
  </w:style>
  <w:style w:type="paragraph" w:customStyle="1" w:styleId="xl96">
    <w:name w:val="xl96"/>
    <w:basedOn w:val="a"/>
    <w:rsid w:val="00F833AE"/>
    <w:pPr>
      <w:pBdr>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7">
    <w:name w:val="xl97"/>
    <w:basedOn w:val="a"/>
    <w:rsid w:val="00F833A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
    <w:rsid w:val="00F833AE"/>
    <w:pP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99">
    <w:name w:val="xl99"/>
    <w:basedOn w:val="a"/>
    <w:rsid w:val="00F833AE"/>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textAlignment w:val="top"/>
    </w:pPr>
    <w:rPr>
      <w:rFonts w:ascii="Calibri" w:eastAsia="Times New Roman" w:hAnsi="Calibri" w:cs="Times New Roman"/>
      <w:b/>
      <w:bCs/>
      <w:color w:val="000000"/>
      <w:sz w:val="24"/>
      <w:szCs w:val="24"/>
      <w:lang w:eastAsia="ru-RU"/>
    </w:rPr>
  </w:style>
  <w:style w:type="paragraph" w:customStyle="1" w:styleId="xl100">
    <w:name w:val="xl100"/>
    <w:basedOn w:val="a"/>
    <w:rsid w:val="00F833AE"/>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101">
    <w:name w:val="xl101"/>
    <w:basedOn w:val="a"/>
    <w:rsid w:val="00F833AE"/>
    <w:pPr>
      <w:pBdr>
        <w:left w:val="single" w:sz="4" w:space="0" w:color="000000"/>
        <w:bottom w:val="single" w:sz="4" w:space="0" w:color="000000"/>
        <w:right w:val="single" w:sz="8" w:space="0" w:color="000000"/>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102">
    <w:name w:val="xl102"/>
    <w:basedOn w:val="a"/>
    <w:rsid w:val="00F833AE"/>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3">
    <w:name w:val="xl103"/>
    <w:basedOn w:val="a"/>
    <w:rsid w:val="00F833AE"/>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Times New Roman"/>
      <w:b/>
      <w:bCs/>
      <w:color w:val="000000"/>
      <w:sz w:val="24"/>
      <w:szCs w:val="24"/>
      <w:lang w:eastAsia="ru-RU"/>
    </w:rPr>
  </w:style>
  <w:style w:type="paragraph" w:customStyle="1" w:styleId="xl104">
    <w:name w:val="xl104"/>
    <w:basedOn w:val="a"/>
    <w:rsid w:val="00F833AE"/>
    <w:pP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105">
    <w:name w:val="xl105"/>
    <w:basedOn w:val="a"/>
    <w:rsid w:val="00F833A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6">
    <w:name w:val="xl106"/>
    <w:basedOn w:val="a"/>
    <w:rsid w:val="00F833AE"/>
    <w:pP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lang w:eastAsia="ru-RU"/>
    </w:rPr>
  </w:style>
  <w:style w:type="paragraph" w:customStyle="1" w:styleId="xl107">
    <w:name w:val="xl107"/>
    <w:basedOn w:val="a"/>
    <w:rsid w:val="00F833AE"/>
    <w:pPr>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u w:val="single"/>
      <w:lang w:eastAsia="ru-RU"/>
    </w:rPr>
  </w:style>
  <w:style w:type="paragraph" w:customStyle="1" w:styleId="xl108">
    <w:name w:val="xl108"/>
    <w:basedOn w:val="a"/>
    <w:rsid w:val="00F833A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a"/>
    <w:rsid w:val="00F833AE"/>
    <w:pPr>
      <w:shd w:val="clear" w:color="FFFFFF" w:fill="FFFFFF"/>
      <w:spacing w:before="100" w:beforeAutospacing="1" w:after="100" w:afterAutospacing="1" w:line="240" w:lineRule="auto"/>
      <w:textAlignment w:val="top"/>
    </w:pPr>
    <w:rPr>
      <w:rFonts w:ascii="Calibri" w:eastAsia="Times New Roman" w:hAnsi="Calibri" w:cs="Times New Roman"/>
      <w:color w:val="000000"/>
      <w:sz w:val="24"/>
      <w:szCs w:val="24"/>
      <w:lang w:eastAsia="ru-RU"/>
    </w:rPr>
  </w:style>
  <w:style w:type="paragraph" w:customStyle="1" w:styleId="xl110">
    <w:name w:val="xl110"/>
    <w:basedOn w:val="a"/>
    <w:rsid w:val="00F833AE"/>
    <w:pPr>
      <w:spacing w:before="100" w:beforeAutospacing="1" w:after="100" w:afterAutospacing="1" w:line="240" w:lineRule="auto"/>
      <w:textAlignment w:val="top"/>
    </w:pPr>
    <w:rPr>
      <w:rFonts w:ascii="Calibri" w:eastAsia="Times New Roman" w:hAnsi="Calibri" w:cs="Times New Roman"/>
      <w:color w:val="000000"/>
      <w:sz w:val="24"/>
      <w:szCs w:val="24"/>
      <w:lang w:eastAsia="ru-RU"/>
    </w:rPr>
  </w:style>
  <w:style w:type="paragraph" w:customStyle="1" w:styleId="xl111">
    <w:name w:val="xl111"/>
    <w:basedOn w:val="a"/>
    <w:rsid w:val="00F833A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
    <w:rsid w:val="00F833A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Times New Roman"/>
      <w:color w:val="000000"/>
      <w:sz w:val="24"/>
      <w:szCs w:val="24"/>
      <w:lang w:eastAsia="ru-RU"/>
    </w:rPr>
  </w:style>
  <w:style w:type="paragraph" w:customStyle="1" w:styleId="xl113">
    <w:name w:val="xl113"/>
    <w:basedOn w:val="a"/>
    <w:rsid w:val="00F833AE"/>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u w:val="single"/>
      <w:lang w:eastAsia="ru-RU"/>
    </w:rPr>
  </w:style>
  <w:style w:type="paragraph" w:customStyle="1" w:styleId="xl114">
    <w:name w:val="xl114"/>
    <w:basedOn w:val="a"/>
    <w:rsid w:val="00F833AE"/>
    <w:pPr>
      <w:shd w:val="clear" w:color="FFFFFF" w:fill="FFFFFF"/>
      <w:spacing w:before="100" w:beforeAutospacing="1" w:after="100" w:afterAutospacing="1" w:line="240" w:lineRule="auto"/>
      <w:textAlignment w:val="top"/>
    </w:pPr>
    <w:rPr>
      <w:rFonts w:ascii="Docs-Calibri" w:eastAsia="Times New Roman" w:hAnsi="Docs-Calibri" w:cs="Times New Roman"/>
      <w:color w:val="000000"/>
      <w:sz w:val="24"/>
      <w:szCs w:val="24"/>
      <w:lang w:eastAsia="ru-RU"/>
    </w:rPr>
  </w:style>
  <w:style w:type="paragraph" w:customStyle="1" w:styleId="xl115">
    <w:name w:val="xl115"/>
    <w:basedOn w:val="a"/>
    <w:rsid w:val="00F833AE"/>
    <w:pPr>
      <w:shd w:val="clear" w:color="FFFFFF" w:fill="FFFFFF"/>
      <w:spacing w:before="100" w:beforeAutospacing="1" w:after="100" w:afterAutospacing="1" w:line="240" w:lineRule="auto"/>
      <w:textAlignment w:val="top"/>
    </w:pPr>
    <w:rPr>
      <w:rFonts w:ascii="Roboto" w:eastAsia="Times New Roman" w:hAnsi="Roboto" w:cs="Times New Roman"/>
      <w:color w:val="000000"/>
      <w:sz w:val="24"/>
      <w:szCs w:val="24"/>
      <w:lang w:eastAsia="ru-RU"/>
    </w:rPr>
  </w:style>
  <w:style w:type="paragraph" w:customStyle="1" w:styleId="xl116">
    <w:name w:val="xl116"/>
    <w:basedOn w:val="a"/>
    <w:rsid w:val="00F833A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117">
    <w:name w:val="xl117"/>
    <w:basedOn w:val="a"/>
    <w:rsid w:val="00F833AE"/>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8">
    <w:name w:val="xl118"/>
    <w:basedOn w:val="a"/>
    <w:rsid w:val="00F833AE"/>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119">
    <w:name w:val="xl119"/>
    <w:basedOn w:val="a"/>
    <w:rsid w:val="00F833AE"/>
    <w:pPr>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120">
    <w:name w:val="xl120"/>
    <w:basedOn w:val="a"/>
    <w:rsid w:val="00F833AE"/>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121">
    <w:name w:val="xl121"/>
    <w:basedOn w:val="a"/>
    <w:rsid w:val="00F833AE"/>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122">
    <w:name w:val="xl122"/>
    <w:basedOn w:val="a"/>
    <w:rsid w:val="00F833AE"/>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textAlignment w:val="top"/>
    </w:pPr>
    <w:rPr>
      <w:rFonts w:ascii="Calibri" w:eastAsia="Times New Roman" w:hAnsi="Calibri" w:cs="Times New Roman"/>
      <w:color w:val="000000"/>
      <w:sz w:val="24"/>
      <w:szCs w:val="24"/>
      <w:lang w:eastAsia="ru-RU"/>
    </w:rPr>
  </w:style>
  <w:style w:type="paragraph" w:customStyle="1" w:styleId="xl123">
    <w:name w:val="xl123"/>
    <w:basedOn w:val="a"/>
    <w:rsid w:val="00F833AE"/>
    <w:pPr>
      <w:pBdr>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4">
    <w:name w:val="xl124"/>
    <w:basedOn w:val="a"/>
    <w:rsid w:val="00F833AE"/>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F833AE"/>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6">
    <w:name w:val="xl126"/>
    <w:basedOn w:val="a"/>
    <w:rsid w:val="00F833AE"/>
    <w:pPr>
      <w:pBdr>
        <w:top w:val="single" w:sz="8"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
    <w:rsid w:val="00F833AE"/>
    <w:pPr>
      <w:pBdr>
        <w:top w:val="single" w:sz="8" w:space="0" w:color="000000"/>
        <w:left w:val="single" w:sz="8"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F833AE"/>
    <w:pPr>
      <w:pBdr>
        <w:left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
    <w:rsid w:val="00F833AE"/>
    <w:pPr>
      <w:pBdr>
        <w:left w:val="single" w:sz="8"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
    <w:rsid w:val="00F833AE"/>
    <w:pPr>
      <w:pBdr>
        <w:top w:val="single" w:sz="8"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character" w:customStyle="1" w:styleId="c6">
    <w:name w:val="c6"/>
    <w:basedOn w:val="a0"/>
    <w:rsid w:val="00F833AE"/>
  </w:style>
  <w:style w:type="character" w:customStyle="1" w:styleId="c0">
    <w:name w:val="c0"/>
    <w:basedOn w:val="a0"/>
    <w:rsid w:val="00F833AE"/>
  </w:style>
  <w:style w:type="table" w:customStyle="1" w:styleId="7">
    <w:name w:val="Сетка таблицы7"/>
    <w:basedOn w:val="a1"/>
    <w:next w:val="a5"/>
    <w:uiPriority w:val="59"/>
    <w:rsid w:val="00F83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59"/>
    <w:rsid w:val="00F83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5"/>
    <w:uiPriority w:val="59"/>
    <w:rsid w:val="00F83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5"/>
    <w:uiPriority w:val="59"/>
    <w:rsid w:val="00F83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5"/>
    <w:uiPriority w:val="59"/>
    <w:rsid w:val="00F833AE"/>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line number"/>
    <w:basedOn w:val="a0"/>
    <w:uiPriority w:val="99"/>
    <w:semiHidden/>
    <w:unhideWhenUsed/>
    <w:rsid w:val="00EC262E"/>
  </w:style>
  <w:style w:type="character" w:styleId="aff1">
    <w:name w:val="annotation reference"/>
    <w:basedOn w:val="a0"/>
    <w:uiPriority w:val="99"/>
    <w:semiHidden/>
    <w:unhideWhenUsed/>
    <w:rsid w:val="00D1353F"/>
    <w:rPr>
      <w:sz w:val="16"/>
      <w:szCs w:val="16"/>
    </w:rPr>
  </w:style>
  <w:style w:type="paragraph" w:styleId="aff2">
    <w:name w:val="annotation subject"/>
    <w:basedOn w:val="afd"/>
    <w:next w:val="afd"/>
    <w:link w:val="aff3"/>
    <w:uiPriority w:val="99"/>
    <w:semiHidden/>
    <w:unhideWhenUsed/>
    <w:rsid w:val="00D1353F"/>
    <w:rPr>
      <w:rFonts w:eastAsiaTheme="minorHAnsi"/>
      <w:b/>
      <w:bCs/>
      <w:lang w:eastAsia="en-US"/>
    </w:rPr>
  </w:style>
  <w:style w:type="character" w:customStyle="1" w:styleId="aff3">
    <w:name w:val="Тема примечания Знак"/>
    <w:basedOn w:val="afe"/>
    <w:link w:val="aff2"/>
    <w:uiPriority w:val="99"/>
    <w:semiHidden/>
    <w:rsid w:val="00D1353F"/>
    <w:rPr>
      <w:rFonts w:eastAsiaTheme="minorEastAsia"/>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781320">
      <w:bodyDiv w:val="1"/>
      <w:marLeft w:val="0"/>
      <w:marRight w:val="0"/>
      <w:marTop w:val="0"/>
      <w:marBottom w:val="0"/>
      <w:divBdr>
        <w:top w:val="none" w:sz="0" w:space="0" w:color="auto"/>
        <w:left w:val="none" w:sz="0" w:space="0" w:color="auto"/>
        <w:bottom w:val="none" w:sz="0" w:space="0" w:color="auto"/>
        <w:right w:val="none" w:sz="0" w:space="0" w:color="auto"/>
      </w:divBdr>
      <w:divsChild>
        <w:div w:id="73281157">
          <w:marLeft w:val="0"/>
          <w:marRight w:val="0"/>
          <w:marTop w:val="0"/>
          <w:marBottom w:val="0"/>
          <w:divBdr>
            <w:top w:val="none" w:sz="0" w:space="0" w:color="auto"/>
            <w:left w:val="none" w:sz="0" w:space="0" w:color="auto"/>
            <w:bottom w:val="none" w:sz="0" w:space="0" w:color="auto"/>
            <w:right w:val="none" w:sz="0" w:space="0" w:color="auto"/>
          </w:divBdr>
          <w:divsChild>
            <w:div w:id="603419773">
              <w:marLeft w:val="0"/>
              <w:marRight w:val="0"/>
              <w:marTop w:val="0"/>
              <w:marBottom w:val="0"/>
              <w:divBdr>
                <w:top w:val="none" w:sz="0" w:space="0" w:color="auto"/>
                <w:left w:val="none" w:sz="0" w:space="0" w:color="auto"/>
                <w:bottom w:val="none" w:sz="0" w:space="0" w:color="auto"/>
                <w:right w:val="none" w:sz="0" w:space="0" w:color="auto"/>
              </w:divBdr>
              <w:divsChild>
                <w:div w:id="141913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andia.ru/text/category/vzaimootnosheni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bar3DChart>
        <c:barDir val="col"/>
        <c:grouping val="clustered"/>
        <c:varyColors val="0"/>
        <c:dLbls>
          <c:showLegendKey val="0"/>
          <c:showVal val="0"/>
          <c:showCatName val="0"/>
          <c:showSerName val="0"/>
          <c:showPercent val="0"/>
          <c:showBubbleSize val="0"/>
        </c:dLbls>
        <c:gapWidth val="150"/>
        <c:gapDepth val="0"/>
        <c:shape val="box"/>
        <c:axId val="144830464"/>
        <c:axId val="144832000"/>
        <c:axId val="0"/>
      </c:bar3DChart>
      <c:catAx>
        <c:axId val="144830464"/>
        <c:scaling>
          <c:orientation val="minMax"/>
        </c:scaling>
        <c:delete val="0"/>
        <c:axPos val="b"/>
        <c:majorTickMark val="out"/>
        <c:minorTickMark val="none"/>
        <c:tickLblPos val="low"/>
        <c:spPr>
          <a:ln w="3175">
            <a:solidFill>
              <a:srgbClr val="000000"/>
            </a:solidFill>
            <a:prstDash val="solid"/>
          </a:ln>
        </c:spPr>
        <c:txPr>
          <a:bodyPr rot="0" vert="horz"/>
          <a:lstStyle/>
          <a:p>
            <a:pPr>
              <a:defRPr sz="300" b="1" i="0" u="none" strike="noStrike" baseline="0">
                <a:solidFill>
                  <a:srgbClr val="000000"/>
                </a:solidFill>
                <a:latin typeface="Calibri"/>
                <a:ea typeface="Calibri"/>
                <a:cs typeface="Calibri"/>
              </a:defRPr>
            </a:pPr>
            <a:endParaRPr lang="ru-RU"/>
          </a:p>
        </c:txPr>
        <c:crossAx val="144832000"/>
        <c:crosses val="autoZero"/>
        <c:auto val="1"/>
        <c:lblAlgn val="ctr"/>
        <c:lblOffset val="100"/>
        <c:tickMarkSkip val="1"/>
        <c:noMultiLvlLbl val="0"/>
      </c:catAx>
      <c:valAx>
        <c:axId val="144832000"/>
        <c:scaling>
          <c:orientation val="minMax"/>
        </c:scaling>
        <c:delete val="0"/>
        <c:axPos val="l"/>
        <c:majorGridlines>
          <c:spPr>
            <a:ln w="3175">
              <a:solidFill>
                <a:srgbClr val="000000"/>
              </a:solidFill>
              <a:prstDash val="solid"/>
            </a:ln>
          </c:spPr>
        </c:majorGridlines>
        <c:majorTickMark val="out"/>
        <c:minorTickMark val="none"/>
        <c:tickLblPos val="nextTo"/>
        <c:spPr>
          <a:ln w="3175">
            <a:solidFill>
              <a:srgbClr val="000000"/>
            </a:solidFill>
            <a:prstDash val="solid"/>
          </a:ln>
        </c:spPr>
        <c:txPr>
          <a:bodyPr rot="0" vert="horz"/>
          <a:lstStyle/>
          <a:p>
            <a:pPr>
              <a:defRPr sz="300" b="1" i="0" u="none" strike="noStrike" baseline="0">
                <a:solidFill>
                  <a:srgbClr val="000000"/>
                </a:solidFill>
                <a:latin typeface="Calibri"/>
                <a:ea typeface="Calibri"/>
                <a:cs typeface="Calibri"/>
              </a:defRPr>
            </a:pPr>
            <a:endParaRPr lang="ru-RU"/>
          </a:p>
        </c:txPr>
        <c:crossAx val="144830464"/>
        <c:crosses val="autoZero"/>
        <c:crossBetween val="between"/>
      </c:valAx>
      <c:spPr>
        <a:noFill/>
        <a:ln w="25400">
          <a:noFill/>
        </a:ln>
      </c:spPr>
    </c:plotArea>
    <c:legend>
      <c:legendPos val="r"/>
      <c:layout>
        <c:manualLayout>
          <c:xMode val="edge"/>
          <c:yMode val="edge"/>
          <c:x val="0.46534653465346537"/>
          <c:y val="0.27906976744186057"/>
          <c:w val="0.49504950495049516"/>
          <c:h val="0.4534883720930234"/>
        </c:manualLayout>
      </c:layout>
      <c:overlay val="0"/>
      <c:spPr>
        <a:noFill/>
        <a:ln w="3175">
          <a:solidFill>
            <a:srgbClr val="000000"/>
          </a:solidFill>
          <a:prstDash val="solid"/>
        </a:ln>
      </c:spPr>
      <c:txPr>
        <a:bodyPr/>
        <a:lstStyle/>
        <a:p>
          <a:pPr>
            <a:defRPr sz="27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300"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95830-E702-2548-AED3-7CA68D273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Pages>
  <Words>30725</Words>
  <Characters>175138</Characters>
  <Application>Microsoft Office Word</Application>
  <DocSecurity>0</DocSecurity>
  <Lines>1459</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Efremova</dc:creator>
  <cp:lastModifiedBy>Microsoft Office User</cp:lastModifiedBy>
  <cp:revision>46</cp:revision>
  <dcterms:created xsi:type="dcterms:W3CDTF">2021-11-02T07:10:00Z</dcterms:created>
  <dcterms:modified xsi:type="dcterms:W3CDTF">2022-06-08T05:49:00Z</dcterms:modified>
</cp:coreProperties>
</file>