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7521" w14:textId="77777777" w:rsidR="00C90FD6" w:rsidRDefault="00C90FD6" w:rsidP="00701478">
      <w:pPr>
        <w:spacing w:after="0"/>
        <w:jc w:val="center"/>
        <w:rPr>
          <w:color w:val="000000"/>
          <w:sz w:val="28"/>
        </w:rPr>
      </w:pPr>
      <w:r>
        <w:rPr>
          <w:noProof/>
          <w:color w:val="000000"/>
          <w:sz w:val="28"/>
        </w:rPr>
        <w:drawing>
          <wp:inline distT="0" distB="0" distL="0" distR="0" wp14:anchorId="50DF38BB" wp14:editId="335109FE">
            <wp:extent cx="5940425" cy="816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14:paraId="349AD9A8" w14:textId="77777777" w:rsidR="00C90FD6" w:rsidRDefault="00C90FD6" w:rsidP="00701478">
      <w:pPr>
        <w:spacing w:after="0"/>
        <w:jc w:val="center"/>
        <w:rPr>
          <w:color w:val="000000"/>
          <w:sz w:val="28"/>
        </w:rPr>
      </w:pPr>
    </w:p>
    <w:p w14:paraId="2175852A" w14:textId="77777777" w:rsidR="00C90FD6" w:rsidRDefault="00C90FD6" w:rsidP="00701478">
      <w:pPr>
        <w:spacing w:after="0"/>
        <w:jc w:val="center"/>
        <w:rPr>
          <w:color w:val="000000"/>
          <w:sz w:val="28"/>
        </w:rPr>
      </w:pPr>
    </w:p>
    <w:p w14:paraId="07170704" w14:textId="77777777" w:rsidR="00C90FD6" w:rsidRDefault="00C90FD6" w:rsidP="00701478">
      <w:pPr>
        <w:spacing w:after="0"/>
        <w:jc w:val="center"/>
        <w:rPr>
          <w:color w:val="000000"/>
          <w:sz w:val="28"/>
        </w:rPr>
      </w:pPr>
    </w:p>
    <w:p w14:paraId="2F015862" w14:textId="34825581" w:rsidR="00C90FD6" w:rsidRDefault="00701478" w:rsidP="00701478">
      <w:pPr>
        <w:spacing w:after="0"/>
        <w:jc w:val="center"/>
        <w:rPr>
          <w:color w:val="000000"/>
          <w:sz w:val="28"/>
        </w:rPr>
      </w:pPr>
      <w:r>
        <w:rPr>
          <w:color w:val="000000"/>
          <w:sz w:val="28"/>
        </w:rPr>
        <w:t>           </w:t>
      </w:r>
    </w:p>
    <w:p w14:paraId="58395202" w14:textId="6295FC6A" w:rsidR="00701478" w:rsidRDefault="00701478" w:rsidP="00701478">
      <w:pPr>
        <w:spacing w:after="0"/>
        <w:jc w:val="center"/>
        <w:rPr>
          <w:b/>
          <w:color w:val="000000"/>
          <w:sz w:val="28"/>
          <w:lang w:val="ru-RU"/>
        </w:rPr>
      </w:pPr>
      <w:r>
        <w:rPr>
          <w:color w:val="000000"/>
          <w:sz w:val="28"/>
        </w:rPr>
        <w:lastRenderedPageBreak/>
        <w:t>    </w:t>
      </w:r>
      <w:r>
        <w:rPr>
          <w:b/>
          <w:color w:val="000000"/>
          <w:sz w:val="28"/>
          <w:lang w:val="ru-RU"/>
        </w:rPr>
        <w:t>Глава 1. Общие положения</w:t>
      </w:r>
    </w:p>
    <w:p w14:paraId="2A0BF357" w14:textId="77777777" w:rsidR="00701478" w:rsidRDefault="00701478" w:rsidP="00701478">
      <w:pPr>
        <w:spacing w:after="0" w:line="240" w:lineRule="auto"/>
        <w:ind w:firstLine="567"/>
        <w:jc w:val="both"/>
        <w:rPr>
          <w:color w:val="000000"/>
          <w:sz w:val="28"/>
          <w:lang w:val="ru-RU"/>
        </w:rPr>
      </w:pPr>
      <w:r>
        <w:rPr>
          <w:lang w:val="ru-RU"/>
        </w:rPr>
        <w:br/>
      </w:r>
      <w:r>
        <w:rPr>
          <w:color w:val="000000"/>
          <w:sz w:val="28"/>
          <w:lang w:val="ru-RU"/>
        </w:rPr>
        <w:t xml:space="preserve"> </w:t>
      </w:r>
      <w:r>
        <w:rPr>
          <w:color w:val="000000"/>
          <w:sz w:val="28"/>
        </w:rPr>
        <w:t>      </w:t>
      </w:r>
      <w:r>
        <w:rPr>
          <w:color w:val="000000"/>
          <w:sz w:val="28"/>
          <w:lang w:val="ru-RU"/>
        </w:rPr>
        <w:t>1. Коммунальное государственное учреждение «</w:t>
      </w:r>
      <w:r w:rsidRPr="008C76CF">
        <w:rPr>
          <w:color w:val="000000"/>
          <w:sz w:val="28"/>
          <w:lang w:val="ru-RU"/>
        </w:rPr>
        <w:t>Основная средняя школа №8»</w:t>
      </w:r>
      <w:r>
        <w:rPr>
          <w:color w:val="000000"/>
          <w:sz w:val="28"/>
          <w:lang w:val="ru-RU"/>
        </w:rPr>
        <w:t xml:space="preserve"> отдела </w:t>
      </w:r>
      <w:r w:rsidRPr="008C76CF">
        <w:rPr>
          <w:color w:val="000000"/>
          <w:sz w:val="28"/>
          <w:lang w:val="ru-RU"/>
        </w:rPr>
        <w:t>образования Абайского района</w:t>
      </w:r>
      <w:r>
        <w:rPr>
          <w:color w:val="000000"/>
          <w:sz w:val="28"/>
          <w:lang w:val="ru-RU"/>
        </w:rPr>
        <w:t xml:space="preserve"> управления обра</w:t>
      </w:r>
      <w:r w:rsidR="008C76CF">
        <w:rPr>
          <w:color w:val="000000"/>
          <w:sz w:val="28"/>
          <w:lang w:val="ru-RU"/>
        </w:rPr>
        <w:t xml:space="preserve">зования Карагандинской области </w:t>
      </w:r>
      <w:r>
        <w:rPr>
          <w:color w:val="000000"/>
          <w:sz w:val="28"/>
          <w:lang w:val="ru-RU"/>
        </w:rPr>
        <w:t>(далее -</w:t>
      </w:r>
      <w:r>
        <w:rPr>
          <w:lang w:val="ru-RU"/>
        </w:rPr>
        <w:t xml:space="preserve"> </w:t>
      </w:r>
      <w:r>
        <w:rPr>
          <w:color w:val="000000"/>
          <w:sz w:val="28"/>
          <w:lang w:val="ru-RU"/>
        </w:rPr>
        <w:t xml:space="preserve">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w:t>
      </w:r>
      <w:r>
        <w:rPr>
          <w:lang w:val="ru-RU"/>
        </w:rPr>
        <w:t xml:space="preserve"> </w:t>
      </w:r>
      <w:r>
        <w:rPr>
          <w:color w:val="000000"/>
          <w:sz w:val="28"/>
          <w:lang w:val="ru-RU"/>
        </w:rPr>
        <w:t xml:space="preserve">осуществления соответствующих функций, указанных в настоящем уставе. </w:t>
      </w:r>
    </w:p>
    <w:p w14:paraId="27831790" w14:textId="77777777" w:rsidR="00701478" w:rsidRDefault="00701478" w:rsidP="00701478">
      <w:pPr>
        <w:spacing w:after="0" w:line="240" w:lineRule="auto"/>
        <w:ind w:firstLine="567"/>
        <w:jc w:val="both"/>
        <w:rPr>
          <w:color w:val="000000"/>
          <w:sz w:val="28"/>
          <w:lang w:val="ru-RU"/>
        </w:rPr>
      </w:pPr>
      <w:r>
        <w:rPr>
          <w:color w:val="000000"/>
          <w:sz w:val="28"/>
          <w:lang w:val="ru-RU"/>
        </w:rPr>
        <w:t>2.</w:t>
      </w:r>
      <w:r w:rsidR="001C1C63">
        <w:rPr>
          <w:color w:val="000000"/>
          <w:sz w:val="28"/>
          <w:lang w:val="ru-RU"/>
        </w:rPr>
        <w:t xml:space="preserve"> </w:t>
      </w:r>
      <w:r>
        <w:rPr>
          <w:color w:val="000000"/>
          <w:sz w:val="28"/>
          <w:lang w:val="ru-RU"/>
        </w:rPr>
        <w:t>Вид государственного учреждения: коммунальное.</w:t>
      </w:r>
    </w:p>
    <w:p w14:paraId="6B2BC9AC" w14:textId="77777777" w:rsidR="00701478" w:rsidRDefault="00701478" w:rsidP="00701478">
      <w:pPr>
        <w:spacing w:after="0" w:line="240" w:lineRule="auto"/>
        <w:ind w:firstLine="567"/>
        <w:jc w:val="both"/>
        <w:rPr>
          <w:color w:val="000000"/>
          <w:sz w:val="28"/>
          <w:lang w:val="ru-RU"/>
        </w:rPr>
      </w:pPr>
      <w:r>
        <w:rPr>
          <w:color w:val="000000"/>
          <w:sz w:val="28"/>
          <w:lang w:val="ru-RU"/>
        </w:rPr>
        <w:t>3.</w:t>
      </w:r>
      <w:r w:rsidR="001C1C63">
        <w:rPr>
          <w:color w:val="000000"/>
          <w:sz w:val="28"/>
          <w:lang w:val="ru-RU"/>
        </w:rPr>
        <w:t xml:space="preserve"> </w:t>
      </w:r>
      <w:r>
        <w:rPr>
          <w:color w:val="000000"/>
          <w:sz w:val="28"/>
          <w:lang w:val="ru-RU"/>
        </w:rPr>
        <w:t xml:space="preserve">Государственное учреждение создается решением местного исполнительного органа области. </w:t>
      </w:r>
    </w:p>
    <w:p w14:paraId="09E4CDF0" w14:textId="77777777" w:rsidR="00701478" w:rsidRDefault="00701478" w:rsidP="00701478">
      <w:pPr>
        <w:spacing w:after="0" w:line="240" w:lineRule="auto"/>
        <w:ind w:firstLine="567"/>
        <w:jc w:val="both"/>
        <w:rPr>
          <w:color w:val="000000"/>
          <w:sz w:val="28"/>
          <w:lang w:val="ru-RU"/>
        </w:rPr>
      </w:pPr>
      <w:r>
        <w:rPr>
          <w:color w:val="000000"/>
          <w:sz w:val="28"/>
          <w:lang w:val="ru-RU"/>
        </w:rPr>
        <w:t>4.</w:t>
      </w:r>
      <w:r w:rsidR="001C1C63">
        <w:rPr>
          <w:color w:val="000000"/>
          <w:sz w:val="28"/>
          <w:lang w:val="ru-RU"/>
        </w:rPr>
        <w:t xml:space="preserve"> </w:t>
      </w:r>
      <w:r>
        <w:rPr>
          <w:color w:val="000000"/>
          <w:sz w:val="28"/>
          <w:lang w:val="ru-RU"/>
        </w:rPr>
        <w:t>Учредителем госуда</w:t>
      </w:r>
      <w:r w:rsidR="00E516E7">
        <w:rPr>
          <w:color w:val="000000"/>
          <w:sz w:val="28"/>
          <w:lang w:val="ru-RU"/>
        </w:rPr>
        <w:t xml:space="preserve">рственного учреждения является: </w:t>
      </w:r>
      <w:r>
        <w:rPr>
          <w:color w:val="000000"/>
          <w:sz w:val="28"/>
          <w:lang w:val="ru-RU"/>
        </w:rPr>
        <w:t>акимат Карагандинской области.</w:t>
      </w:r>
    </w:p>
    <w:p w14:paraId="29BD2CCE" w14:textId="77777777" w:rsidR="00701478" w:rsidRDefault="00701478" w:rsidP="00701478">
      <w:pPr>
        <w:spacing w:after="0" w:line="240" w:lineRule="auto"/>
        <w:ind w:firstLine="567"/>
        <w:jc w:val="both"/>
        <w:rPr>
          <w:color w:val="000000"/>
          <w:sz w:val="28"/>
          <w:lang w:val="ru-RU"/>
        </w:rPr>
      </w:pPr>
      <w:r>
        <w:rPr>
          <w:color w:val="000000"/>
          <w:sz w:val="28"/>
          <w:lang w:val="ru-RU"/>
        </w:rPr>
        <w:t>5.</w:t>
      </w:r>
      <w:r w:rsidR="001C1C63">
        <w:rPr>
          <w:color w:val="000000"/>
          <w:sz w:val="28"/>
          <w:lang w:val="ru-RU"/>
        </w:rPr>
        <w:t xml:space="preserve"> </w:t>
      </w:r>
      <w:r>
        <w:rPr>
          <w:color w:val="000000"/>
          <w:sz w:val="28"/>
          <w:lang w:val="ru-RU"/>
        </w:rPr>
        <w:t>Органом управления государственного учреждения является:  государственное учреждение «Отдел</w:t>
      </w:r>
      <w:r w:rsidRPr="008C76CF">
        <w:rPr>
          <w:color w:val="000000"/>
          <w:sz w:val="28"/>
          <w:lang w:val="ru-RU"/>
        </w:rPr>
        <w:t xml:space="preserve"> образования Абайского района</w:t>
      </w:r>
      <w:r>
        <w:rPr>
          <w:color w:val="000000"/>
          <w:sz w:val="28"/>
          <w:lang w:val="ru-RU"/>
        </w:rPr>
        <w:t>» управления образования Карагандинской области.</w:t>
      </w:r>
    </w:p>
    <w:p w14:paraId="596CB2A7" w14:textId="77777777" w:rsidR="00701478" w:rsidRDefault="00701478" w:rsidP="00701478">
      <w:pPr>
        <w:pStyle w:val="a3"/>
        <w:spacing w:after="0" w:line="240" w:lineRule="auto"/>
        <w:ind w:left="0" w:firstLine="567"/>
        <w:jc w:val="both"/>
        <w:rPr>
          <w:sz w:val="28"/>
          <w:szCs w:val="28"/>
          <w:lang w:val="kk-KZ"/>
        </w:rPr>
      </w:pPr>
      <w:r>
        <w:rPr>
          <w:color w:val="000000"/>
          <w:sz w:val="28"/>
          <w:szCs w:val="28"/>
          <w:lang w:val="ru-RU"/>
        </w:rPr>
        <w:t>6.</w:t>
      </w:r>
      <w:r w:rsidR="001C1C63">
        <w:rPr>
          <w:color w:val="000000"/>
          <w:sz w:val="28"/>
          <w:szCs w:val="28"/>
          <w:lang w:val="ru-RU"/>
        </w:rPr>
        <w:t xml:space="preserve"> </w:t>
      </w:r>
      <w:r>
        <w:rPr>
          <w:color w:val="000000"/>
          <w:sz w:val="28"/>
          <w:szCs w:val="28"/>
          <w:lang w:val="ru-RU"/>
        </w:rPr>
        <w:t>Наименование государственного учреждения на государственном (казахском) языке: Қарағанды облысы білім басқармасын</w:t>
      </w:r>
      <w:r w:rsidR="008C76CF">
        <w:rPr>
          <w:color w:val="000000"/>
          <w:sz w:val="28"/>
          <w:szCs w:val="28"/>
          <w:lang w:val="ru-RU"/>
        </w:rPr>
        <w:t xml:space="preserve">ың Абай ауданы білім бөлімінің </w:t>
      </w:r>
      <w:r>
        <w:rPr>
          <w:color w:val="000000"/>
          <w:sz w:val="28"/>
          <w:szCs w:val="28"/>
          <w:lang w:val="ru-RU"/>
        </w:rPr>
        <w:t>«№8 негізгі орта мектебі</w:t>
      </w:r>
      <w:r w:rsidR="008C76CF">
        <w:rPr>
          <w:sz w:val="28"/>
          <w:szCs w:val="28"/>
          <w:lang w:val="kk-KZ"/>
        </w:rPr>
        <w:t xml:space="preserve">» </w:t>
      </w:r>
      <w:r>
        <w:rPr>
          <w:sz w:val="28"/>
          <w:szCs w:val="28"/>
          <w:lang w:val="kk-KZ"/>
        </w:rPr>
        <w:t>коммуналдық мемлекеттік мекемесі;</w:t>
      </w:r>
    </w:p>
    <w:p w14:paraId="3A0E8603" w14:textId="77777777" w:rsidR="00701478" w:rsidRDefault="00701478" w:rsidP="00701478">
      <w:pPr>
        <w:pStyle w:val="a3"/>
        <w:spacing w:after="0" w:line="240" w:lineRule="auto"/>
        <w:ind w:left="0"/>
        <w:jc w:val="both"/>
        <w:rPr>
          <w:color w:val="000000"/>
          <w:sz w:val="28"/>
          <w:szCs w:val="28"/>
          <w:lang w:val="ru-RU"/>
        </w:rPr>
      </w:pPr>
      <w:r>
        <w:rPr>
          <w:color w:val="000000"/>
          <w:sz w:val="28"/>
          <w:szCs w:val="28"/>
          <w:lang w:val="ru-RU"/>
        </w:rPr>
        <w:t xml:space="preserve">на русском языке: коммунальное государственное учреждение </w:t>
      </w:r>
      <w:r w:rsidRPr="008C76CF">
        <w:rPr>
          <w:color w:val="000000"/>
          <w:sz w:val="28"/>
          <w:lang w:val="ru-RU"/>
        </w:rPr>
        <w:t>«Основная средняя школа №8</w:t>
      </w:r>
      <w:r>
        <w:rPr>
          <w:color w:val="000000"/>
          <w:sz w:val="28"/>
          <w:lang w:val="ru-RU"/>
        </w:rPr>
        <w:t xml:space="preserve">» отдела </w:t>
      </w:r>
      <w:r w:rsidRPr="008C76CF">
        <w:rPr>
          <w:color w:val="000000"/>
          <w:sz w:val="28"/>
          <w:lang w:val="ru-RU"/>
        </w:rPr>
        <w:t>образования Абайского района</w:t>
      </w:r>
      <w:r>
        <w:rPr>
          <w:color w:val="000000"/>
          <w:sz w:val="28"/>
          <w:lang w:val="ru-RU"/>
        </w:rPr>
        <w:t xml:space="preserve"> управления образования Карагандинской области  </w:t>
      </w:r>
    </w:p>
    <w:p w14:paraId="5A37F6A8" w14:textId="77777777" w:rsidR="00701478" w:rsidRDefault="001C1C63" w:rsidP="00701478">
      <w:pPr>
        <w:spacing w:after="0" w:line="240" w:lineRule="auto"/>
        <w:ind w:firstLine="567"/>
        <w:jc w:val="both"/>
        <w:rPr>
          <w:color w:val="000000"/>
          <w:sz w:val="28"/>
          <w:lang w:val="ru-RU"/>
        </w:rPr>
      </w:pPr>
      <w:r>
        <w:rPr>
          <w:color w:val="000000"/>
          <w:sz w:val="28"/>
          <w:lang w:val="ru-RU"/>
        </w:rPr>
        <w:t xml:space="preserve">7. </w:t>
      </w:r>
      <w:r w:rsidR="00701478">
        <w:rPr>
          <w:color w:val="000000"/>
          <w:sz w:val="28"/>
          <w:lang w:val="ru-RU"/>
        </w:rPr>
        <w:t xml:space="preserve">Место нахождения государственного учреждения: </w:t>
      </w:r>
      <w:r w:rsidR="008C76CF">
        <w:rPr>
          <w:color w:val="000000"/>
          <w:sz w:val="28"/>
          <w:lang w:val="ru-RU"/>
        </w:rPr>
        <w:t>100101 Карагандинская область, Абайский район</w:t>
      </w:r>
      <w:r w:rsidR="00701478">
        <w:rPr>
          <w:color w:val="000000"/>
          <w:sz w:val="28"/>
          <w:lang w:val="ru-RU"/>
        </w:rPr>
        <w:t>,</w:t>
      </w:r>
      <w:r w:rsidR="008C76CF">
        <w:rPr>
          <w:color w:val="000000"/>
          <w:sz w:val="28"/>
          <w:lang w:val="ru-RU"/>
        </w:rPr>
        <w:t xml:space="preserve"> </w:t>
      </w:r>
      <w:r w:rsidR="00701478">
        <w:rPr>
          <w:color w:val="000000"/>
          <w:sz w:val="28"/>
          <w:lang w:val="ru-RU"/>
        </w:rPr>
        <w:t xml:space="preserve">поселок Кзыл, улица Молина строение 8. </w:t>
      </w:r>
    </w:p>
    <w:p w14:paraId="2FFE7581" w14:textId="77777777" w:rsidR="00701478" w:rsidRDefault="00701478" w:rsidP="00701478">
      <w:pPr>
        <w:spacing w:after="0" w:line="240" w:lineRule="auto"/>
        <w:jc w:val="both"/>
        <w:rPr>
          <w:color w:val="000000"/>
          <w:sz w:val="28"/>
          <w:lang w:val="ru-RU"/>
        </w:rPr>
      </w:pPr>
    </w:p>
    <w:p w14:paraId="4FEEB3F9" w14:textId="77777777" w:rsidR="00701478" w:rsidRDefault="00701478" w:rsidP="00701478">
      <w:pPr>
        <w:spacing w:after="0"/>
        <w:jc w:val="center"/>
        <w:rPr>
          <w:b/>
          <w:color w:val="000000"/>
          <w:sz w:val="28"/>
          <w:szCs w:val="28"/>
          <w:lang w:val="ru-RU"/>
        </w:rPr>
      </w:pPr>
      <w:r>
        <w:rPr>
          <w:b/>
          <w:color w:val="000000"/>
          <w:sz w:val="28"/>
          <w:szCs w:val="28"/>
          <w:lang w:val="ru-RU"/>
        </w:rPr>
        <w:t>Глава 2. Юридический статус государственного учреждения</w:t>
      </w:r>
    </w:p>
    <w:p w14:paraId="137B36B2" w14:textId="77777777" w:rsidR="00701478" w:rsidRDefault="00701478" w:rsidP="00701478">
      <w:pPr>
        <w:spacing w:after="0"/>
        <w:jc w:val="center"/>
        <w:rPr>
          <w:sz w:val="28"/>
          <w:szCs w:val="28"/>
          <w:lang w:val="ru-RU"/>
        </w:rPr>
      </w:pPr>
    </w:p>
    <w:p w14:paraId="78EDF8F7" w14:textId="77777777" w:rsidR="00701478" w:rsidRDefault="00701478" w:rsidP="00701478">
      <w:pPr>
        <w:spacing w:after="0" w:line="240" w:lineRule="auto"/>
        <w:jc w:val="both"/>
        <w:rPr>
          <w:sz w:val="28"/>
          <w:szCs w:val="28"/>
          <w:lang w:val="ru-RU"/>
        </w:rPr>
      </w:pPr>
      <w:r>
        <w:rPr>
          <w:color w:val="000000"/>
          <w:sz w:val="28"/>
        </w:rPr>
        <w:t>     </w:t>
      </w:r>
      <w:r>
        <w:rPr>
          <w:color w:val="000000"/>
          <w:sz w:val="28"/>
          <w:lang w:val="ru-RU"/>
        </w:rPr>
        <w:t xml:space="preserve"> </w:t>
      </w:r>
      <w:r>
        <w:rPr>
          <w:color w:val="000000"/>
          <w:sz w:val="28"/>
          <w:szCs w:val="28"/>
          <w:lang w:val="ru-RU"/>
        </w:rPr>
        <w:t>8.</w:t>
      </w:r>
      <w:r w:rsidR="001C1C63">
        <w:rPr>
          <w:color w:val="000000"/>
          <w:sz w:val="28"/>
          <w:szCs w:val="28"/>
          <w:lang w:val="ru-RU"/>
        </w:rPr>
        <w:t xml:space="preserve"> </w:t>
      </w:r>
      <w:r>
        <w:rPr>
          <w:color w:val="000000"/>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14:paraId="5C7525AC" w14:textId="77777777" w:rsidR="00701478" w:rsidRDefault="00701478" w:rsidP="00701478">
      <w:pPr>
        <w:spacing w:after="0" w:line="240" w:lineRule="auto"/>
        <w:jc w:val="both"/>
        <w:rPr>
          <w:sz w:val="28"/>
          <w:szCs w:val="28"/>
          <w:lang w:val="ru-RU"/>
        </w:rPr>
      </w:pPr>
      <w:r>
        <w:rPr>
          <w:color w:val="000000"/>
          <w:sz w:val="28"/>
          <w:szCs w:val="28"/>
        </w:rPr>
        <w:t>     </w:t>
      </w:r>
      <w:r>
        <w:rPr>
          <w:color w:val="000000"/>
          <w:sz w:val="28"/>
          <w:szCs w:val="28"/>
          <w:lang w:val="ru-RU"/>
        </w:rPr>
        <w:t xml:space="preserve"> 9.</w:t>
      </w:r>
      <w:r w:rsidR="001C1C63">
        <w:rPr>
          <w:color w:val="000000"/>
          <w:sz w:val="28"/>
          <w:szCs w:val="28"/>
          <w:lang w:val="ru-RU"/>
        </w:rPr>
        <w:t xml:space="preserve"> </w:t>
      </w:r>
      <w:r>
        <w:rPr>
          <w:color w:val="000000"/>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14:paraId="153320C3" w14:textId="77777777" w:rsidR="00701478" w:rsidRDefault="00701478" w:rsidP="00701478">
      <w:pPr>
        <w:spacing w:after="0" w:line="240" w:lineRule="auto"/>
        <w:jc w:val="both"/>
        <w:rPr>
          <w:sz w:val="28"/>
          <w:szCs w:val="28"/>
          <w:lang w:val="ru-RU"/>
        </w:rPr>
      </w:pPr>
      <w:r>
        <w:rPr>
          <w:color w:val="000000"/>
          <w:sz w:val="28"/>
          <w:szCs w:val="28"/>
        </w:rPr>
        <w:t>     </w:t>
      </w:r>
      <w:r>
        <w:rPr>
          <w:color w:val="000000"/>
          <w:sz w:val="28"/>
          <w:szCs w:val="28"/>
          <w:lang w:val="ru-RU"/>
        </w:rPr>
        <w:t>10.</w:t>
      </w:r>
      <w:r w:rsidR="001C1C63">
        <w:rPr>
          <w:color w:val="000000"/>
          <w:sz w:val="28"/>
          <w:szCs w:val="28"/>
          <w:lang w:val="ru-RU"/>
        </w:rPr>
        <w:t xml:space="preserve"> </w:t>
      </w:r>
      <w:r>
        <w:rPr>
          <w:color w:val="000000"/>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14:paraId="657C942E" w14:textId="77777777" w:rsidR="00701478" w:rsidRDefault="00701478" w:rsidP="00701478">
      <w:pPr>
        <w:spacing w:after="0" w:line="240" w:lineRule="auto"/>
        <w:jc w:val="both"/>
        <w:rPr>
          <w:color w:val="000000"/>
          <w:sz w:val="28"/>
          <w:szCs w:val="28"/>
          <w:lang w:val="ru-RU"/>
        </w:rPr>
      </w:pPr>
      <w:r>
        <w:rPr>
          <w:color w:val="000000"/>
          <w:sz w:val="28"/>
          <w:szCs w:val="28"/>
        </w:rPr>
        <w:t>     </w:t>
      </w:r>
      <w:r>
        <w:rPr>
          <w:color w:val="000000"/>
          <w:sz w:val="28"/>
          <w:szCs w:val="28"/>
          <w:lang w:val="ru-RU"/>
        </w:rPr>
        <w:t xml:space="preserve"> 11.</w:t>
      </w:r>
      <w:r w:rsidR="001C1C63">
        <w:rPr>
          <w:color w:val="000000"/>
          <w:sz w:val="28"/>
          <w:szCs w:val="28"/>
          <w:lang w:val="ru-RU"/>
        </w:rPr>
        <w:t xml:space="preserve"> </w:t>
      </w:r>
      <w:r>
        <w:rPr>
          <w:color w:val="000000"/>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w:t>
      </w:r>
      <w:r>
        <w:rPr>
          <w:color w:val="000000"/>
          <w:sz w:val="28"/>
          <w:szCs w:val="28"/>
          <w:lang w:val="ru-RU"/>
        </w:rPr>
        <w:lastRenderedPageBreak/>
        <w:t>Казахстан. Финансово-хозяйственная деятельнос</w:t>
      </w:r>
      <w:r w:rsidR="008C76CF">
        <w:rPr>
          <w:color w:val="000000"/>
          <w:sz w:val="28"/>
          <w:szCs w:val="28"/>
          <w:lang w:val="ru-RU"/>
        </w:rPr>
        <w:t xml:space="preserve">ть государственного учреждения </w:t>
      </w:r>
      <w:r>
        <w:rPr>
          <w:color w:val="000000"/>
          <w:sz w:val="28"/>
          <w:szCs w:val="28"/>
          <w:lang w:val="ru-RU"/>
        </w:rPr>
        <w:t xml:space="preserve">может 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14:paraId="774DA384" w14:textId="77777777" w:rsidR="00701478" w:rsidRDefault="00701478" w:rsidP="00701478">
      <w:pPr>
        <w:spacing w:after="0" w:line="240" w:lineRule="auto"/>
        <w:jc w:val="both"/>
        <w:rPr>
          <w:sz w:val="28"/>
          <w:szCs w:val="28"/>
          <w:lang w:val="ru-RU"/>
        </w:rPr>
      </w:pPr>
    </w:p>
    <w:p w14:paraId="7886F3FD" w14:textId="77777777" w:rsidR="00701478" w:rsidRDefault="00701478" w:rsidP="00701478">
      <w:pPr>
        <w:spacing w:after="0" w:line="240" w:lineRule="auto"/>
        <w:jc w:val="center"/>
        <w:rPr>
          <w:b/>
          <w:color w:val="000000"/>
          <w:sz w:val="28"/>
          <w:szCs w:val="28"/>
          <w:lang w:val="ru-RU"/>
        </w:rPr>
      </w:pPr>
      <w:r>
        <w:rPr>
          <w:b/>
          <w:color w:val="000000"/>
          <w:sz w:val="28"/>
          <w:szCs w:val="28"/>
          <w:lang w:val="ru-RU"/>
        </w:rPr>
        <w:t>Глава 3. Предмет и цели деятельности государственного учреждения</w:t>
      </w:r>
    </w:p>
    <w:p w14:paraId="6C4B269F" w14:textId="77777777" w:rsidR="00701478" w:rsidRDefault="00701478" w:rsidP="00701478">
      <w:pPr>
        <w:spacing w:after="0" w:line="240" w:lineRule="auto"/>
        <w:jc w:val="center"/>
        <w:rPr>
          <w:sz w:val="28"/>
          <w:szCs w:val="28"/>
          <w:lang w:val="ru-RU"/>
        </w:rPr>
      </w:pPr>
    </w:p>
    <w:p w14:paraId="1A158964" w14:textId="77777777" w:rsidR="00701478" w:rsidRDefault="00701478" w:rsidP="00701478">
      <w:pPr>
        <w:pStyle w:val="a4"/>
        <w:spacing w:before="0" w:after="0"/>
        <w:ind w:firstLine="567"/>
        <w:jc w:val="both"/>
        <w:rPr>
          <w:color w:val="1D1D1D"/>
          <w:sz w:val="28"/>
          <w:szCs w:val="28"/>
        </w:rPr>
      </w:pPr>
      <w:r>
        <w:rPr>
          <w:color w:val="000000"/>
          <w:sz w:val="28"/>
          <w:szCs w:val="28"/>
        </w:rPr>
        <w:t xml:space="preserve"> 12.</w:t>
      </w:r>
      <w:r w:rsidR="001C1C63">
        <w:rPr>
          <w:color w:val="000000"/>
          <w:sz w:val="28"/>
          <w:szCs w:val="28"/>
        </w:rPr>
        <w:t xml:space="preserve"> </w:t>
      </w:r>
      <w:r>
        <w:rPr>
          <w:color w:val="000000"/>
          <w:sz w:val="28"/>
          <w:szCs w:val="28"/>
        </w:rPr>
        <w:t>Предмет деятельности государственного учреждения:</w:t>
      </w:r>
      <w:r>
        <w:rPr>
          <w:color w:val="1D1D1D"/>
          <w:sz w:val="28"/>
          <w:szCs w:val="28"/>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14:paraId="47447CE5" w14:textId="77777777" w:rsidR="00701478" w:rsidRDefault="00701478" w:rsidP="00701478">
      <w:pPr>
        <w:pStyle w:val="a4"/>
        <w:spacing w:before="0" w:after="0"/>
        <w:ind w:firstLine="567"/>
        <w:jc w:val="both"/>
        <w:rPr>
          <w:color w:val="1D1D1D"/>
          <w:sz w:val="28"/>
          <w:szCs w:val="28"/>
        </w:rPr>
      </w:pPr>
      <w:r>
        <w:rPr>
          <w:color w:val="000000"/>
          <w:sz w:val="28"/>
          <w:szCs w:val="28"/>
        </w:rPr>
        <w:t>13.</w:t>
      </w:r>
      <w:r w:rsidR="001C1C63">
        <w:rPr>
          <w:color w:val="000000"/>
          <w:sz w:val="28"/>
          <w:szCs w:val="28"/>
        </w:rPr>
        <w:t xml:space="preserve"> </w:t>
      </w:r>
      <w:r>
        <w:rPr>
          <w:color w:val="000000"/>
          <w:sz w:val="28"/>
          <w:szCs w:val="28"/>
        </w:rPr>
        <w:t>Целью деятельности государственного учреждения является:</w:t>
      </w:r>
    </w:p>
    <w:p w14:paraId="2978468B" w14:textId="77777777" w:rsidR="00701478" w:rsidRDefault="00701478" w:rsidP="00701478">
      <w:pPr>
        <w:pStyle w:val="a4"/>
        <w:spacing w:before="0" w:after="0"/>
        <w:ind w:firstLine="567"/>
        <w:jc w:val="both"/>
        <w:rPr>
          <w:color w:val="1D1D1D"/>
          <w:sz w:val="28"/>
          <w:szCs w:val="28"/>
        </w:rPr>
      </w:pPr>
      <w:r>
        <w:rPr>
          <w:color w:val="1D1D1D"/>
          <w:sz w:val="28"/>
          <w:szCs w:val="28"/>
        </w:rPr>
        <w:t>1)</w:t>
      </w:r>
      <w:r w:rsidR="001C1C63">
        <w:rPr>
          <w:color w:val="1D1D1D"/>
          <w:sz w:val="28"/>
          <w:szCs w:val="28"/>
        </w:rPr>
        <w:t xml:space="preserve"> </w:t>
      </w:r>
      <w:r>
        <w:rPr>
          <w:color w:val="1D1D1D"/>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14:paraId="063704D0" w14:textId="77777777" w:rsidR="00701478" w:rsidRDefault="00701478" w:rsidP="00701478">
      <w:pPr>
        <w:pStyle w:val="a4"/>
        <w:spacing w:before="0" w:after="0"/>
        <w:ind w:firstLine="567"/>
        <w:jc w:val="both"/>
        <w:rPr>
          <w:color w:val="1D1D1D"/>
          <w:sz w:val="28"/>
          <w:szCs w:val="28"/>
        </w:rPr>
      </w:pPr>
      <w:r>
        <w:rPr>
          <w:color w:val="1D1D1D"/>
          <w:sz w:val="28"/>
          <w:szCs w:val="28"/>
        </w:rPr>
        <w:t>2)</w:t>
      </w:r>
      <w:r w:rsidR="001C1C63">
        <w:rPr>
          <w:color w:val="1D1D1D"/>
          <w:sz w:val="28"/>
          <w:szCs w:val="28"/>
        </w:rPr>
        <w:t xml:space="preserve"> </w:t>
      </w:r>
      <w:r>
        <w:rPr>
          <w:color w:val="1D1D1D"/>
          <w:sz w:val="28"/>
          <w:szCs w:val="28"/>
        </w:rPr>
        <w:t>обеспечение качественного усвоения общеобразовательных программ;</w:t>
      </w:r>
    </w:p>
    <w:p w14:paraId="07C04987" w14:textId="77777777" w:rsidR="00701478" w:rsidRDefault="00701478" w:rsidP="00701478">
      <w:pPr>
        <w:pStyle w:val="a4"/>
        <w:spacing w:before="0" w:after="0"/>
        <w:ind w:firstLine="567"/>
        <w:jc w:val="both"/>
        <w:rPr>
          <w:color w:val="1D1D1D"/>
          <w:sz w:val="28"/>
          <w:szCs w:val="28"/>
        </w:rPr>
      </w:pPr>
      <w:r>
        <w:rPr>
          <w:color w:val="1D1D1D"/>
          <w:sz w:val="28"/>
          <w:szCs w:val="28"/>
        </w:rPr>
        <w:t>3)</w:t>
      </w:r>
      <w:r w:rsidR="001C1C63">
        <w:rPr>
          <w:color w:val="1D1D1D"/>
          <w:sz w:val="28"/>
          <w:szCs w:val="28"/>
        </w:rPr>
        <w:t xml:space="preserve"> </w:t>
      </w:r>
      <w:r>
        <w:rPr>
          <w:color w:val="1D1D1D"/>
          <w:sz w:val="28"/>
          <w:szCs w:val="28"/>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14:paraId="76D168BA" w14:textId="77777777" w:rsidR="00701478" w:rsidRDefault="00701478" w:rsidP="00701478">
      <w:pPr>
        <w:pStyle w:val="a4"/>
        <w:spacing w:before="0" w:after="0"/>
        <w:ind w:firstLine="567"/>
        <w:jc w:val="both"/>
        <w:rPr>
          <w:color w:val="1D1D1D"/>
          <w:sz w:val="28"/>
          <w:szCs w:val="28"/>
        </w:rPr>
      </w:pPr>
      <w:r>
        <w:rPr>
          <w:color w:val="1D1D1D"/>
          <w:sz w:val="28"/>
          <w:szCs w:val="28"/>
        </w:rPr>
        <w:t>4)</w:t>
      </w:r>
      <w:r w:rsidR="001C1C63">
        <w:rPr>
          <w:color w:val="1D1D1D"/>
          <w:sz w:val="28"/>
          <w:szCs w:val="28"/>
        </w:rPr>
        <w:t xml:space="preserve"> </w:t>
      </w:r>
      <w:r>
        <w:rPr>
          <w:color w:val="1D1D1D"/>
          <w:sz w:val="28"/>
          <w:szCs w:val="28"/>
        </w:rPr>
        <w:t xml:space="preserve">подготовка учащихся по дисциплинам, ориентированным на профессиональное обучение. </w:t>
      </w:r>
    </w:p>
    <w:p w14:paraId="5AAB999C" w14:textId="77777777" w:rsidR="00701478" w:rsidRDefault="00701478" w:rsidP="00701478">
      <w:pPr>
        <w:pStyle w:val="a4"/>
        <w:spacing w:before="0" w:after="0"/>
        <w:ind w:firstLine="567"/>
        <w:jc w:val="both"/>
        <w:rPr>
          <w:color w:val="000000"/>
          <w:sz w:val="28"/>
          <w:szCs w:val="28"/>
        </w:rPr>
      </w:pPr>
      <w:r>
        <w:rPr>
          <w:color w:val="000000"/>
          <w:sz w:val="28"/>
          <w:szCs w:val="28"/>
        </w:rPr>
        <w:t>14.</w:t>
      </w:r>
      <w:r w:rsidR="001C1C63">
        <w:rPr>
          <w:color w:val="000000"/>
          <w:sz w:val="28"/>
          <w:szCs w:val="28"/>
        </w:rPr>
        <w:t xml:space="preserve"> </w:t>
      </w:r>
      <w:r>
        <w:rPr>
          <w:color w:val="000000"/>
          <w:sz w:val="28"/>
          <w:szCs w:val="28"/>
        </w:rPr>
        <w:t xml:space="preserve">Для достижения своих целей государственное учреждение осуществляет следующие виды деятельности: начальное, основное среднее, дополнительное образование. Учреждение оказывает образовательные услуги в области дошкольного воспитания и обучения (мини-центр, предшкольные классы).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 </w:t>
      </w:r>
    </w:p>
    <w:p w14:paraId="0430E133" w14:textId="77777777" w:rsidR="00701478" w:rsidRDefault="00701478" w:rsidP="00701478">
      <w:pPr>
        <w:pStyle w:val="a4"/>
        <w:spacing w:before="0" w:after="0"/>
        <w:ind w:firstLine="567"/>
        <w:jc w:val="both"/>
        <w:rPr>
          <w:color w:val="000000"/>
          <w:sz w:val="28"/>
          <w:szCs w:val="28"/>
        </w:rPr>
      </w:pPr>
      <w:r>
        <w:rPr>
          <w:color w:val="000000"/>
          <w:sz w:val="28"/>
          <w:szCs w:val="28"/>
        </w:rPr>
        <w:t>о</w:t>
      </w:r>
      <w:r>
        <w:rPr>
          <w:color w:val="1D1D1D"/>
          <w:sz w:val="28"/>
          <w:szCs w:val="28"/>
        </w:rPr>
        <w:t xml:space="preserve">сновными задачами деятельности государственного учреждения являются: </w:t>
      </w:r>
    </w:p>
    <w:p w14:paraId="623C07BD" w14:textId="77777777" w:rsidR="00701478" w:rsidRDefault="00701478" w:rsidP="00701478">
      <w:pPr>
        <w:pStyle w:val="a4"/>
        <w:spacing w:before="0" w:after="0"/>
        <w:ind w:firstLine="567"/>
        <w:jc w:val="both"/>
        <w:rPr>
          <w:color w:val="000000"/>
          <w:sz w:val="28"/>
          <w:szCs w:val="28"/>
        </w:rPr>
      </w:pPr>
      <w:r>
        <w:rPr>
          <w:color w:val="1D1D1D"/>
          <w:sz w:val="28"/>
          <w:szCs w:val="28"/>
        </w:rPr>
        <w:t>1)</w:t>
      </w:r>
      <w:r w:rsidR="001C1C63">
        <w:rPr>
          <w:color w:val="1D1D1D"/>
          <w:sz w:val="28"/>
          <w:szCs w:val="28"/>
        </w:rPr>
        <w:t xml:space="preserve"> </w:t>
      </w:r>
      <w:r>
        <w:rPr>
          <w:color w:val="1D1D1D"/>
          <w:sz w:val="28"/>
          <w:szCs w:val="28"/>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14:paraId="3401CFED" w14:textId="77777777" w:rsidR="00701478" w:rsidRDefault="00701478" w:rsidP="00701478">
      <w:pPr>
        <w:pStyle w:val="a4"/>
        <w:spacing w:before="0" w:after="0"/>
        <w:ind w:firstLine="567"/>
        <w:jc w:val="both"/>
        <w:rPr>
          <w:color w:val="000000"/>
          <w:sz w:val="28"/>
          <w:szCs w:val="28"/>
        </w:rPr>
      </w:pPr>
      <w:r>
        <w:rPr>
          <w:color w:val="1D1D1D"/>
          <w:sz w:val="28"/>
          <w:szCs w:val="28"/>
        </w:rPr>
        <w:t>2)</w:t>
      </w:r>
      <w:r w:rsidR="001C1C63">
        <w:rPr>
          <w:color w:val="1D1D1D"/>
          <w:sz w:val="28"/>
          <w:szCs w:val="28"/>
        </w:rPr>
        <w:t xml:space="preserve"> </w:t>
      </w:r>
      <w:r>
        <w:rPr>
          <w:color w:val="1D1D1D"/>
          <w:sz w:val="28"/>
          <w:szCs w:val="28"/>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14:paraId="44929103" w14:textId="77777777" w:rsidR="00701478" w:rsidRDefault="00701478" w:rsidP="00701478">
      <w:pPr>
        <w:pStyle w:val="a4"/>
        <w:spacing w:before="0" w:after="0"/>
        <w:ind w:firstLine="567"/>
        <w:jc w:val="both"/>
        <w:rPr>
          <w:color w:val="000000"/>
          <w:sz w:val="28"/>
          <w:szCs w:val="28"/>
        </w:rPr>
      </w:pPr>
      <w:r>
        <w:rPr>
          <w:color w:val="1D1D1D"/>
          <w:sz w:val="28"/>
          <w:szCs w:val="28"/>
        </w:rPr>
        <w:t>3)</w:t>
      </w:r>
      <w:r w:rsidR="001C1C63">
        <w:rPr>
          <w:color w:val="1D1D1D"/>
          <w:sz w:val="28"/>
          <w:szCs w:val="28"/>
        </w:rPr>
        <w:t xml:space="preserve"> </w:t>
      </w:r>
      <w:r>
        <w:rPr>
          <w:color w:val="1D1D1D"/>
          <w:sz w:val="28"/>
          <w:szCs w:val="28"/>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14:paraId="45D1F8BB" w14:textId="77777777" w:rsidR="00701478" w:rsidRDefault="00701478" w:rsidP="00701478">
      <w:pPr>
        <w:pStyle w:val="a4"/>
        <w:spacing w:before="0" w:after="0"/>
        <w:ind w:firstLine="567"/>
        <w:jc w:val="both"/>
        <w:rPr>
          <w:color w:val="000000"/>
          <w:sz w:val="28"/>
          <w:szCs w:val="28"/>
        </w:rPr>
      </w:pPr>
      <w:r>
        <w:rPr>
          <w:color w:val="1D1D1D"/>
          <w:sz w:val="28"/>
          <w:szCs w:val="28"/>
        </w:rPr>
        <w:lastRenderedPageBreak/>
        <w:t>4)</w:t>
      </w:r>
      <w:r w:rsidR="001C1C63">
        <w:rPr>
          <w:color w:val="1D1D1D"/>
          <w:sz w:val="28"/>
          <w:szCs w:val="28"/>
        </w:rPr>
        <w:t xml:space="preserve"> </w:t>
      </w:r>
      <w:r>
        <w:rPr>
          <w:color w:val="1D1D1D"/>
          <w:sz w:val="28"/>
          <w:szCs w:val="28"/>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233FF334" w14:textId="77777777" w:rsidR="00701478" w:rsidRDefault="00701478" w:rsidP="00701478">
      <w:pPr>
        <w:pStyle w:val="a4"/>
        <w:spacing w:before="0" w:after="0"/>
        <w:ind w:firstLine="567"/>
        <w:jc w:val="both"/>
        <w:rPr>
          <w:color w:val="1D1D1D"/>
          <w:sz w:val="28"/>
          <w:szCs w:val="28"/>
        </w:rPr>
      </w:pPr>
      <w:r>
        <w:rPr>
          <w:color w:val="1D1D1D"/>
          <w:sz w:val="28"/>
          <w:szCs w:val="28"/>
        </w:rPr>
        <w:t>5)</w:t>
      </w:r>
      <w:r w:rsidR="001C1C63">
        <w:rPr>
          <w:color w:val="1D1D1D"/>
          <w:sz w:val="28"/>
          <w:szCs w:val="28"/>
        </w:rPr>
        <w:t xml:space="preserve"> </w:t>
      </w:r>
      <w:r>
        <w:rPr>
          <w:color w:val="1D1D1D"/>
          <w:sz w:val="28"/>
          <w:szCs w:val="28"/>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14:paraId="6761E07D" w14:textId="77777777" w:rsidR="00701478" w:rsidRDefault="00701478" w:rsidP="00701478">
      <w:pPr>
        <w:pStyle w:val="a4"/>
        <w:spacing w:before="0" w:after="0"/>
        <w:ind w:firstLine="567"/>
        <w:jc w:val="both"/>
        <w:rPr>
          <w:color w:val="1D1D1D"/>
          <w:sz w:val="28"/>
          <w:szCs w:val="28"/>
        </w:rPr>
      </w:pPr>
      <w:r>
        <w:rPr>
          <w:sz w:val="28"/>
          <w:szCs w:val="28"/>
        </w:rPr>
        <w:t>6)</w:t>
      </w:r>
      <w:r w:rsidR="001C1C63">
        <w:rPr>
          <w:sz w:val="28"/>
          <w:szCs w:val="28"/>
        </w:rPr>
        <w:t xml:space="preserve"> </w:t>
      </w:r>
      <w:r>
        <w:rPr>
          <w:sz w:val="28"/>
          <w:szCs w:val="28"/>
        </w:rPr>
        <w:t xml:space="preserve">обеспечение повышения социального статуса педагогических работников; </w:t>
      </w:r>
      <w:r>
        <w:rPr>
          <w:sz w:val="28"/>
          <w:szCs w:val="28"/>
        </w:rPr>
        <w:br/>
        <w:t xml:space="preserve">        7)</w:t>
      </w:r>
      <w:r w:rsidR="001C1C63">
        <w:rPr>
          <w:sz w:val="28"/>
          <w:szCs w:val="28"/>
        </w:rPr>
        <w:t xml:space="preserve"> </w:t>
      </w:r>
      <w:r>
        <w:rPr>
          <w:sz w:val="28"/>
          <w:szCs w:val="28"/>
        </w:rPr>
        <w:t xml:space="preserve">функционирование национальной системы оценки качества образования, отвечающей потребностям общества и экономики; </w:t>
      </w:r>
      <w:r>
        <w:rPr>
          <w:sz w:val="28"/>
          <w:szCs w:val="28"/>
        </w:rPr>
        <w:tab/>
      </w:r>
      <w:r>
        <w:rPr>
          <w:sz w:val="28"/>
          <w:szCs w:val="28"/>
        </w:rPr>
        <w:br/>
        <w:t xml:space="preserve">        8)</w:t>
      </w:r>
      <w:r w:rsidR="001C1C63">
        <w:rPr>
          <w:sz w:val="28"/>
          <w:szCs w:val="28"/>
        </w:rPr>
        <w:t xml:space="preserve"> </w:t>
      </w:r>
      <w:r>
        <w:rPr>
          <w:sz w:val="28"/>
          <w:szCs w:val="28"/>
        </w:rPr>
        <w:t xml:space="preserve">внедрение и эффективное использование новых технологий обучения, в том числе кредитной, дистанционной, информационно-коммуникационных;  </w:t>
      </w:r>
      <w:r>
        <w:rPr>
          <w:sz w:val="28"/>
          <w:szCs w:val="28"/>
        </w:rPr>
        <w:br/>
        <w:t xml:space="preserve">        9)</w:t>
      </w:r>
      <w:r w:rsidR="001C1C63">
        <w:rPr>
          <w:sz w:val="28"/>
          <w:szCs w:val="28"/>
        </w:rPr>
        <w:t xml:space="preserve"> </w:t>
      </w:r>
      <w:r>
        <w:rPr>
          <w:sz w:val="28"/>
          <w:szCs w:val="28"/>
        </w:rPr>
        <w:t xml:space="preserve">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r>
        <w:rPr>
          <w:sz w:val="28"/>
          <w:szCs w:val="28"/>
        </w:rPr>
        <w:br/>
        <w:t xml:space="preserve">       10)</w:t>
      </w:r>
      <w:r w:rsidR="001C1C63">
        <w:rPr>
          <w:sz w:val="28"/>
          <w:szCs w:val="28"/>
        </w:rPr>
        <w:t xml:space="preserve"> </w:t>
      </w:r>
      <w:r>
        <w:rPr>
          <w:sz w:val="28"/>
          <w:szCs w:val="28"/>
        </w:rPr>
        <w:t xml:space="preserve">обеспечение профессиональной мотивации обучающихся; </w:t>
      </w:r>
      <w:r>
        <w:rPr>
          <w:sz w:val="28"/>
          <w:szCs w:val="28"/>
        </w:rPr>
        <w:tab/>
      </w:r>
      <w:r>
        <w:rPr>
          <w:sz w:val="28"/>
          <w:szCs w:val="28"/>
        </w:rPr>
        <w:tab/>
      </w:r>
      <w:r>
        <w:rPr>
          <w:sz w:val="28"/>
          <w:szCs w:val="28"/>
        </w:rPr>
        <w:br/>
        <w:t xml:space="preserve">       11)</w:t>
      </w:r>
      <w:r w:rsidR="001C1C63">
        <w:rPr>
          <w:sz w:val="28"/>
          <w:szCs w:val="28"/>
        </w:rPr>
        <w:t xml:space="preserve"> </w:t>
      </w:r>
      <w:r>
        <w:rPr>
          <w:sz w:val="28"/>
          <w:szCs w:val="28"/>
        </w:rPr>
        <w:t xml:space="preserve">создание специальных условий для получения образования лицами с особыми образовательными потребностями; </w:t>
      </w:r>
    </w:p>
    <w:p w14:paraId="30EE0A01" w14:textId="77777777" w:rsidR="00701478" w:rsidRDefault="00701478" w:rsidP="00701478">
      <w:pPr>
        <w:pStyle w:val="a4"/>
        <w:spacing w:before="0" w:after="0"/>
        <w:ind w:firstLine="567"/>
        <w:jc w:val="both"/>
        <w:rPr>
          <w:color w:val="1D1D1D"/>
          <w:sz w:val="28"/>
          <w:szCs w:val="28"/>
        </w:rPr>
      </w:pPr>
      <w:r>
        <w:rPr>
          <w:color w:val="1D1D1D"/>
          <w:sz w:val="28"/>
          <w:szCs w:val="28"/>
        </w:rPr>
        <w:t>оказание следующий платных образовательных услуг в соответствии с законодательством Республики Казахстан и настоящим уставом:</w:t>
      </w:r>
    </w:p>
    <w:p w14:paraId="3702A619" w14:textId="77777777" w:rsidR="00701478" w:rsidRDefault="00701478" w:rsidP="00701478">
      <w:pPr>
        <w:pStyle w:val="a4"/>
        <w:spacing w:before="0" w:after="0"/>
        <w:ind w:firstLine="567"/>
        <w:jc w:val="both"/>
        <w:rPr>
          <w:color w:val="1D1D1D"/>
          <w:sz w:val="28"/>
          <w:szCs w:val="28"/>
        </w:rPr>
      </w:pPr>
      <w:r>
        <w:rPr>
          <w:color w:val="1D1D1D"/>
          <w:sz w:val="28"/>
          <w:szCs w:val="28"/>
        </w:rPr>
        <w:t>1)</w:t>
      </w:r>
      <w:r w:rsidR="001C1C63">
        <w:rPr>
          <w:color w:val="1D1D1D"/>
          <w:sz w:val="28"/>
          <w:szCs w:val="28"/>
        </w:rPr>
        <w:t xml:space="preserve"> </w:t>
      </w:r>
      <w:r>
        <w:rPr>
          <w:color w:val="1D1D1D"/>
          <w:sz w:val="28"/>
          <w:szCs w:val="28"/>
        </w:rPr>
        <w:t>обучение по дополнительным образовательным программам;</w:t>
      </w:r>
    </w:p>
    <w:p w14:paraId="7BAAEFD6" w14:textId="77777777" w:rsidR="00701478" w:rsidRDefault="00701478" w:rsidP="00701478">
      <w:pPr>
        <w:pStyle w:val="a4"/>
        <w:spacing w:before="0" w:after="0"/>
        <w:ind w:firstLine="567"/>
        <w:jc w:val="both"/>
        <w:rPr>
          <w:color w:val="000000"/>
          <w:sz w:val="28"/>
          <w:szCs w:val="28"/>
        </w:rPr>
      </w:pPr>
      <w:r>
        <w:rPr>
          <w:color w:val="1D1D1D"/>
          <w:sz w:val="28"/>
          <w:szCs w:val="28"/>
        </w:rPr>
        <w:t>2)</w:t>
      </w:r>
      <w:r w:rsidR="001C1C63">
        <w:rPr>
          <w:color w:val="1D1D1D"/>
          <w:sz w:val="28"/>
          <w:szCs w:val="28"/>
        </w:rPr>
        <w:t xml:space="preserve"> </w:t>
      </w:r>
      <w:r>
        <w:rPr>
          <w:color w:val="1D1D1D"/>
          <w:sz w:val="28"/>
          <w:szCs w:val="28"/>
        </w:rPr>
        <w:t>по дополнительному преподаванию специальных курсов и циклов дисциплин;</w:t>
      </w:r>
    </w:p>
    <w:p w14:paraId="67BFCE04" w14:textId="77777777" w:rsidR="00701478" w:rsidRDefault="00701478" w:rsidP="00701478">
      <w:pPr>
        <w:pStyle w:val="a4"/>
        <w:spacing w:before="0" w:after="0"/>
        <w:ind w:firstLine="567"/>
        <w:jc w:val="both"/>
        <w:rPr>
          <w:color w:val="000000"/>
          <w:sz w:val="28"/>
          <w:szCs w:val="28"/>
        </w:rPr>
      </w:pPr>
      <w:r>
        <w:rPr>
          <w:color w:val="1D1D1D"/>
          <w:sz w:val="28"/>
          <w:szCs w:val="28"/>
        </w:rPr>
        <w:t>3)</w:t>
      </w:r>
      <w:r w:rsidR="001C1C63">
        <w:rPr>
          <w:color w:val="1D1D1D"/>
          <w:sz w:val="28"/>
          <w:szCs w:val="28"/>
        </w:rPr>
        <w:t xml:space="preserve"> </w:t>
      </w:r>
      <w:r>
        <w:rPr>
          <w:color w:val="1D1D1D"/>
          <w:sz w:val="28"/>
          <w:szCs w:val="28"/>
        </w:rPr>
        <w:t xml:space="preserve">проведение дополнительных занятий по предметам сверх количества часов по учебному плану с отдельными обучающимися в индивидуальном порядке; </w:t>
      </w:r>
    </w:p>
    <w:p w14:paraId="444F513C" w14:textId="77777777" w:rsidR="00701478" w:rsidRDefault="00701478" w:rsidP="00701478">
      <w:pPr>
        <w:pStyle w:val="a4"/>
        <w:spacing w:before="0" w:after="0"/>
        <w:ind w:firstLine="567"/>
        <w:jc w:val="both"/>
        <w:rPr>
          <w:color w:val="1D1D1D"/>
          <w:sz w:val="28"/>
          <w:szCs w:val="28"/>
        </w:rPr>
      </w:pPr>
      <w:r>
        <w:rPr>
          <w:color w:val="1D1D1D"/>
          <w:sz w:val="28"/>
          <w:szCs w:val="28"/>
        </w:rPr>
        <w:t>4)</w:t>
      </w:r>
      <w:r w:rsidR="001C1C63">
        <w:rPr>
          <w:color w:val="1D1D1D"/>
          <w:sz w:val="28"/>
          <w:szCs w:val="28"/>
        </w:rPr>
        <w:t xml:space="preserve"> </w:t>
      </w:r>
      <w:r>
        <w:rPr>
          <w:color w:val="1D1D1D"/>
          <w:sz w:val="28"/>
          <w:szCs w:val="28"/>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14:paraId="31EC4636" w14:textId="77777777" w:rsidR="00701478" w:rsidRDefault="00701478" w:rsidP="00701478">
      <w:pPr>
        <w:spacing w:after="0" w:line="240" w:lineRule="auto"/>
        <w:jc w:val="both"/>
        <w:rPr>
          <w:sz w:val="28"/>
          <w:szCs w:val="28"/>
          <w:lang w:val="ru-RU"/>
        </w:rPr>
      </w:pPr>
      <w:r>
        <w:rPr>
          <w:sz w:val="28"/>
          <w:szCs w:val="28"/>
          <w:lang w:val="ru-RU"/>
        </w:rPr>
        <w:t xml:space="preserve">       5) иные образовательные услуги, не входящие в гарантированный объем бесплатных образовательных услуг; </w:t>
      </w:r>
    </w:p>
    <w:p w14:paraId="504E502C" w14:textId="77777777" w:rsidR="00701478" w:rsidRDefault="00701478" w:rsidP="00701478">
      <w:pPr>
        <w:pStyle w:val="a4"/>
        <w:spacing w:before="0" w:after="0"/>
        <w:ind w:firstLine="567"/>
        <w:jc w:val="both"/>
        <w:rPr>
          <w:color w:val="000000"/>
          <w:sz w:val="28"/>
          <w:szCs w:val="28"/>
        </w:rPr>
      </w:pPr>
      <w:r>
        <w:rPr>
          <w:color w:val="1D1D1D"/>
          <w:sz w:val="28"/>
          <w:szCs w:val="28"/>
        </w:rPr>
        <w:t>платные услуги не могут быть оказаны взамен основной деятельности.</w:t>
      </w:r>
      <w:r>
        <w:rPr>
          <w:color w:val="1D1D1D"/>
          <w:sz w:val="28"/>
          <w:szCs w:val="28"/>
        </w:rPr>
        <w:br/>
        <w:t>Цены на платные услуги государственного учреждения подлежат утверждению в порядке установленном законодательством Республики Казахстан;</w:t>
      </w:r>
    </w:p>
    <w:p w14:paraId="6766778E" w14:textId="77777777" w:rsidR="00701478" w:rsidRDefault="00701478" w:rsidP="00701478">
      <w:pPr>
        <w:pStyle w:val="a4"/>
        <w:spacing w:before="0" w:after="0"/>
        <w:ind w:firstLine="567"/>
        <w:jc w:val="both"/>
        <w:rPr>
          <w:color w:val="000000"/>
          <w:sz w:val="28"/>
          <w:szCs w:val="28"/>
        </w:rPr>
      </w:pPr>
      <w:r>
        <w:rPr>
          <w:color w:val="1D1D1D"/>
          <w:sz w:val="28"/>
          <w:szCs w:val="28"/>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14:paraId="61057F0A" w14:textId="77777777" w:rsidR="00701478" w:rsidRDefault="00701478" w:rsidP="00701478">
      <w:pPr>
        <w:pStyle w:val="a4"/>
        <w:spacing w:before="0" w:after="0"/>
        <w:ind w:firstLine="567"/>
        <w:jc w:val="both"/>
        <w:rPr>
          <w:color w:val="000000"/>
          <w:sz w:val="28"/>
          <w:szCs w:val="28"/>
        </w:rPr>
      </w:pPr>
      <w:r>
        <w:rPr>
          <w:color w:val="000000"/>
          <w:sz w:val="28"/>
          <w:szCs w:val="28"/>
        </w:rPr>
        <w:t>у</w:t>
      </w:r>
      <w:r>
        <w:rPr>
          <w:color w:val="1D1D1D"/>
          <w:sz w:val="28"/>
          <w:szCs w:val="28"/>
        </w:rPr>
        <w:t>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организаций образования;</w:t>
      </w:r>
    </w:p>
    <w:p w14:paraId="2AE79786" w14:textId="77777777" w:rsidR="00701478" w:rsidRDefault="00701478" w:rsidP="00701478">
      <w:pPr>
        <w:pStyle w:val="a4"/>
        <w:spacing w:before="0" w:after="0"/>
        <w:ind w:firstLine="567"/>
        <w:jc w:val="both"/>
        <w:rPr>
          <w:color w:val="000000"/>
          <w:sz w:val="28"/>
          <w:szCs w:val="28"/>
        </w:rPr>
      </w:pPr>
      <w:r>
        <w:rPr>
          <w:color w:val="000000"/>
          <w:sz w:val="28"/>
          <w:szCs w:val="28"/>
        </w:rPr>
        <w:t>г</w:t>
      </w:r>
      <w:r>
        <w:rPr>
          <w:color w:val="1D1D1D"/>
          <w:sz w:val="28"/>
          <w:szCs w:val="28"/>
        </w:rPr>
        <w:t>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w:t>
      </w:r>
      <w:r>
        <w:rPr>
          <w:color w:val="000000"/>
          <w:sz w:val="28"/>
          <w:szCs w:val="28"/>
        </w:rPr>
        <w:t xml:space="preserve">. </w:t>
      </w:r>
      <w:r>
        <w:rPr>
          <w:color w:val="1D1D1D"/>
          <w:sz w:val="28"/>
          <w:szCs w:val="28"/>
        </w:rPr>
        <w:t xml:space="preserve">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14:paraId="11ACB0F2" w14:textId="77777777" w:rsidR="00701478" w:rsidRDefault="00701478" w:rsidP="00701478">
      <w:pPr>
        <w:pStyle w:val="a4"/>
        <w:spacing w:before="0" w:after="0"/>
        <w:ind w:firstLine="567"/>
        <w:jc w:val="both"/>
        <w:rPr>
          <w:color w:val="000000"/>
          <w:spacing w:val="2"/>
          <w:sz w:val="28"/>
          <w:szCs w:val="28"/>
          <w:shd w:val="clear" w:color="auto" w:fill="FFFFFF"/>
        </w:rPr>
      </w:pPr>
      <w:r>
        <w:rPr>
          <w:color w:val="000000"/>
          <w:spacing w:val="2"/>
          <w:sz w:val="28"/>
          <w:szCs w:val="28"/>
          <w:shd w:val="clear" w:color="auto" w:fill="FFFFFF"/>
        </w:rPr>
        <w:t xml:space="preserve">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  </w:t>
      </w:r>
    </w:p>
    <w:p w14:paraId="290CEF69" w14:textId="77777777" w:rsidR="00701478" w:rsidRDefault="00701478" w:rsidP="00701478">
      <w:pPr>
        <w:pStyle w:val="a4"/>
        <w:spacing w:before="0" w:after="0"/>
        <w:ind w:firstLine="567"/>
        <w:jc w:val="both"/>
        <w:rPr>
          <w:color w:val="000000"/>
          <w:sz w:val="28"/>
          <w:szCs w:val="28"/>
        </w:rPr>
      </w:pPr>
      <w:r>
        <w:rPr>
          <w:color w:val="000000"/>
          <w:spacing w:val="2"/>
          <w:sz w:val="28"/>
          <w:szCs w:val="28"/>
          <w:shd w:val="clear" w:color="auto" w:fill="FFFFFF"/>
        </w:rPr>
        <w:t xml:space="preserve">языком обучения является </w:t>
      </w:r>
      <w:r>
        <w:rPr>
          <w:color w:val="000000"/>
          <w:spacing w:val="2"/>
          <w:sz w:val="28"/>
          <w:szCs w:val="28"/>
          <w:shd w:val="clear" w:color="auto" w:fill="FFFFFF"/>
          <w:lang w:val="kk-KZ"/>
        </w:rPr>
        <w:t xml:space="preserve"> </w:t>
      </w:r>
      <w:r w:rsidRPr="008C76CF">
        <w:rPr>
          <w:color w:val="000000"/>
          <w:spacing w:val="2"/>
          <w:sz w:val="28"/>
          <w:szCs w:val="28"/>
          <w:shd w:val="clear" w:color="auto" w:fill="FFFFFF"/>
        </w:rPr>
        <w:t xml:space="preserve"> русский</w:t>
      </w:r>
      <w:r w:rsidR="008C76CF">
        <w:rPr>
          <w:color w:val="000000"/>
          <w:spacing w:val="2"/>
          <w:sz w:val="28"/>
          <w:szCs w:val="28"/>
          <w:shd w:val="clear" w:color="auto" w:fill="FFFFFF"/>
        </w:rPr>
        <w:t xml:space="preserve"> язык</w:t>
      </w:r>
      <w:r>
        <w:rPr>
          <w:color w:val="000000"/>
          <w:spacing w:val="2"/>
          <w:sz w:val="28"/>
          <w:szCs w:val="28"/>
          <w:shd w:val="clear" w:color="auto" w:fill="FFFFFF"/>
        </w:rPr>
        <w:t xml:space="preserve">; </w:t>
      </w:r>
    </w:p>
    <w:p w14:paraId="70494B29" w14:textId="77777777" w:rsidR="00701478" w:rsidRDefault="00701478" w:rsidP="00701478">
      <w:pPr>
        <w:pStyle w:val="a4"/>
        <w:spacing w:before="0" w:after="0"/>
        <w:ind w:firstLine="567"/>
        <w:jc w:val="both"/>
        <w:rPr>
          <w:color w:val="000000"/>
          <w:sz w:val="28"/>
          <w:szCs w:val="28"/>
        </w:rPr>
      </w:pPr>
      <w:r>
        <w:rPr>
          <w:color w:val="000000"/>
          <w:sz w:val="28"/>
          <w:szCs w:val="28"/>
        </w:rPr>
        <w:t>в</w:t>
      </w:r>
      <w:r>
        <w:rPr>
          <w:color w:val="1D1D1D"/>
          <w:sz w:val="28"/>
          <w:szCs w:val="28"/>
        </w:rPr>
        <w:t>ариативная часть рабочего учебного плана обеспечивается:</w:t>
      </w:r>
    </w:p>
    <w:p w14:paraId="46D550B1" w14:textId="77777777" w:rsidR="00701478" w:rsidRDefault="00701478" w:rsidP="00701478">
      <w:pPr>
        <w:pStyle w:val="a4"/>
        <w:spacing w:before="0" w:after="0"/>
        <w:ind w:firstLine="567"/>
        <w:jc w:val="both"/>
        <w:rPr>
          <w:color w:val="000000"/>
          <w:sz w:val="28"/>
          <w:szCs w:val="28"/>
        </w:rPr>
      </w:pPr>
      <w:r>
        <w:rPr>
          <w:color w:val="1D1D1D"/>
          <w:sz w:val="28"/>
          <w:szCs w:val="28"/>
        </w:rPr>
        <w:t>1)</w:t>
      </w:r>
      <w:r w:rsidR="001C1C63">
        <w:rPr>
          <w:color w:val="1D1D1D"/>
          <w:sz w:val="28"/>
          <w:szCs w:val="28"/>
        </w:rPr>
        <w:t xml:space="preserve"> </w:t>
      </w:r>
      <w:r>
        <w:rPr>
          <w:color w:val="1D1D1D"/>
          <w:sz w:val="28"/>
          <w:szCs w:val="28"/>
        </w:rPr>
        <w:t>индивидуальным выбором, индивидуальной программой развития, использованием инновационных технологий обучения;</w:t>
      </w:r>
    </w:p>
    <w:p w14:paraId="00856641" w14:textId="77777777" w:rsidR="00701478" w:rsidRDefault="00701478" w:rsidP="00701478">
      <w:pPr>
        <w:pStyle w:val="a4"/>
        <w:spacing w:before="0" w:after="0"/>
        <w:ind w:firstLine="567"/>
        <w:jc w:val="both"/>
        <w:rPr>
          <w:color w:val="000000"/>
          <w:sz w:val="28"/>
          <w:szCs w:val="28"/>
        </w:rPr>
      </w:pPr>
      <w:r>
        <w:rPr>
          <w:color w:val="1D1D1D"/>
          <w:sz w:val="28"/>
          <w:szCs w:val="28"/>
        </w:rPr>
        <w:t>2)</w:t>
      </w:r>
      <w:r w:rsidR="001C1C63">
        <w:rPr>
          <w:color w:val="1D1D1D"/>
          <w:sz w:val="28"/>
          <w:szCs w:val="28"/>
        </w:rPr>
        <w:t xml:space="preserve"> </w:t>
      </w:r>
      <w:r>
        <w:rPr>
          <w:color w:val="1D1D1D"/>
          <w:sz w:val="28"/>
          <w:szCs w:val="28"/>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14:paraId="18B077D3" w14:textId="77777777" w:rsidR="00701478" w:rsidRDefault="00701478" w:rsidP="00701478">
      <w:pPr>
        <w:pStyle w:val="a4"/>
        <w:spacing w:before="0" w:after="0"/>
        <w:ind w:firstLine="567"/>
        <w:jc w:val="both"/>
        <w:rPr>
          <w:color w:val="000000"/>
          <w:sz w:val="28"/>
          <w:szCs w:val="28"/>
        </w:rPr>
      </w:pPr>
      <w:r>
        <w:rPr>
          <w:color w:val="1D1D1D"/>
          <w:sz w:val="28"/>
          <w:szCs w:val="28"/>
        </w:rPr>
        <w:t>3)</w:t>
      </w:r>
      <w:r w:rsidR="001C1C63">
        <w:rPr>
          <w:color w:val="1D1D1D"/>
          <w:sz w:val="28"/>
          <w:szCs w:val="28"/>
        </w:rPr>
        <w:t xml:space="preserve"> </w:t>
      </w:r>
      <w:r>
        <w:rPr>
          <w:color w:val="1D1D1D"/>
          <w:sz w:val="28"/>
          <w:szCs w:val="28"/>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14:paraId="44F19393" w14:textId="77777777" w:rsidR="00701478" w:rsidRDefault="00701478" w:rsidP="00701478">
      <w:pPr>
        <w:pStyle w:val="a4"/>
        <w:spacing w:before="0" w:after="0"/>
        <w:ind w:firstLine="567"/>
        <w:jc w:val="both"/>
        <w:rPr>
          <w:color w:val="000000"/>
          <w:sz w:val="28"/>
          <w:szCs w:val="28"/>
        </w:rPr>
      </w:pPr>
      <w:r>
        <w:rPr>
          <w:color w:val="1D1D1D"/>
          <w:sz w:val="28"/>
          <w:szCs w:val="28"/>
        </w:rPr>
        <w:t>структура государственного учреждения:</w:t>
      </w:r>
    </w:p>
    <w:p w14:paraId="02B73D0B" w14:textId="77777777" w:rsidR="00701478" w:rsidRDefault="00701478" w:rsidP="00701478">
      <w:pPr>
        <w:pStyle w:val="a4"/>
        <w:spacing w:before="0" w:after="0"/>
        <w:ind w:firstLine="567"/>
        <w:jc w:val="both"/>
        <w:rPr>
          <w:color w:val="000000"/>
          <w:sz w:val="28"/>
          <w:szCs w:val="28"/>
        </w:rPr>
      </w:pPr>
      <w:r>
        <w:rPr>
          <w:color w:val="1D1D1D"/>
          <w:sz w:val="28"/>
          <w:szCs w:val="28"/>
        </w:rPr>
        <w:t>1)</w:t>
      </w:r>
      <w:r w:rsidR="001C1C63">
        <w:rPr>
          <w:color w:val="1D1D1D"/>
          <w:sz w:val="28"/>
          <w:szCs w:val="28"/>
        </w:rPr>
        <w:t xml:space="preserve"> </w:t>
      </w:r>
      <w:r>
        <w:rPr>
          <w:color w:val="1D1D1D"/>
          <w:sz w:val="28"/>
          <w:szCs w:val="28"/>
        </w:rPr>
        <w:t>администрация (директор и его заместители);</w:t>
      </w:r>
    </w:p>
    <w:p w14:paraId="4AAD877E" w14:textId="77777777" w:rsidR="00701478" w:rsidRDefault="00701478" w:rsidP="00701478">
      <w:pPr>
        <w:pStyle w:val="a4"/>
        <w:spacing w:before="0" w:after="0"/>
        <w:ind w:firstLine="567"/>
        <w:jc w:val="both"/>
        <w:rPr>
          <w:color w:val="000000"/>
          <w:sz w:val="28"/>
          <w:szCs w:val="28"/>
        </w:rPr>
      </w:pPr>
      <w:r>
        <w:rPr>
          <w:color w:val="1D1D1D"/>
          <w:sz w:val="28"/>
          <w:szCs w:val="28"/>
        </w:rPr>
        <w:t>2)</w:t>
      </w:r>
      <w:r w:rsidR="001C1C63">
        <w:rPr>
          <w:color w:val="1D1D1D"/>
          <w:sz w:val="28"/>
          <w:szCs w:val="28"/>
        </w:rPr>
        <w:t xml:space="preserve"> </w:t>
      </w:r>
      <w:r>
        <w:rPr>
          <w:color w:val="1D1D1D"/>
          <w:sz w:val="28"/>
          <w:szCs w:val="28"/>
        </w:rPr>
        <w:t>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14:paraId="7E33C4F7" w14:textId="77777777" w:rsidR="00701478" w:rsidRDefault="00701478" w:rsidP="00701478">
      <w:pPr>
        <w:pStyle w:val="a4"/>
        <w:spacing w:before="0" w:after="0"/>
        <w:ind w:firstLine="567"/>
        <w:jc w:val="both"/>
        <w:rPr>
          <w:color w:val="1D1D1D"/>
          <w:sz w:val="28"/>
          <w:szCs w:val="28"/>
        </w:rPr>
      </w:pPr>
      <w:r>
        <w:rPr>
          <w:color w:val="1D1D1D"/>
          <w:sz w:val="28"/>
          <w:szCs w:val="28"/>
        </w:rPr>
        <w:t>3)</w:t>
      </w:r>
      <w:r w:rsidR="001C1C63">
        <w:rPr>
          <w:color w:val="1D1D1D"/>
          <w:sz w:val="28"/>
          <w:szCs w:val="28"/>
        </w:rPr>
        <w:t xml:space="preserve"> класс, </w:t>
      </w:r>
      <w:r>
        <w:rPr>
          <w:color w:val="1D1D1D"/>
          <w:sz w:val="28"/>
          <w:szCs w:val="28"/>
        </w:rPr>
        <w:t>групп</w:t>
      </w:r>
      <w:r w:rsidR="001C1C63">
        <w:rPr>
          <w:color w:val="1D1D1D"/>
          <w:sz w:val="28"/>
          <w:szCs w:val="28"/>
        </w:rPr>
        <w:t>а</w:t>
      </w:r>
      <w:r>
        <w:rPr>
          <w:color w:val="1D1D1D"/>
          <w:sz w:val="28"/>
          <w:szCs w:val="28"/>
        </w:rPr>
        <w:t>- основная структурная единица государственного учреждения;</w:t>
      </w:r>
    </w:p>
    <w:p w14:paraId="2318208F" w14:textId="77777777" w:rsidR="00701478" w:rsidRDefault="00701478" w:rsidP="00701478">
      <w:pPr>
        <w:pStyle w:val="a4"/>
        <w:spacing w:before="0" w:after="0"/>
        <w:ind w:firstLine="567"/>
        <w:jc w:val="both"/>
        <w:rPr>
          <w:color w:val="000000"/>
          <w:sz w:val="28"/>
          <w:szCs w:val="28"/>
        </w:rPr>
      </w:pPr>
      <w:r>
        <w:rPr>
          <w:color w:val="000000"/>
          <w:sz w:val="28"/>
          <w:szCs w:val="28"/>
        </w:rPr>
        <w:t>уровни образования:</w:t>
      </w:r>
    </w:p>
    <w:p w14:paraId="6FA5C5EB" w14:textId="77777777" w:rsidR="00701478" w:rsidRDefault="00701478" w:rsidP="00701478">
      <w:pPr>
        <w:pStyle w:val="a4"/>
        <w:spacing w:before="0" w:after="0"/>
        <w:ind w:firstLine="567"/>
        <w:jc w:val="both"/>
        <w:rPr>
          <w:color w:val="000000"/>
          <w:sz w:val="28"/>
          <w:szCs w:val="28"/>
        </w:rPr>
      </w:pPr>
      <w:r>
        <w:rPr>
          <w:color w:val="000000"/>
          <w:sz w:val="28"/>
          <w:szCs w:val="28"/>
        </w:rPr>
        <w:t>1)</w:t>
      </w:r>
      <w:r w:rsidR="001C1C63">
        <w:rPr>
          <w:color w:val="000000"/>
          <w:sz w:val="28"/>
          <w:szCs w:val="28"/>
        </w:rPr>
        <w:t xml:space="preserve"> </w:t>
      </w:r>
      <w:r>
        <w:rPr>
          <w:color w:val="000000"/>
          <w:sz w:val="28"/>
          <w:szCs w:val="28"/>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14:paraId="45A6BC83" w14:textId="77777777" w:rsidR="00701478" w:rsidRDefault="00701478" w:rsidP="00701478">
      <w:pPr>
        <w:pStyle w:val="a4"/>
        <w:spacing w:before="0" w:after="0"/>
        <w:ind w:firstLine="567"/>
        <w:jc w:val="both"/>
        <w:rPr>
          <w:color w:val="000000"/>
          <w:sz w:val="28"/>
          <w:szCs w:val="28"/>
        </w:rPr>
      </w:pPr>
      <w:r>
        <w:rPr>
          <w:color w:val="000000"/>
          <w:sz w:val="28"/>
          <w:szCs w:val="28"/>
        </w:rPr>
        <w:t>2)</w:t>
      </w:r>
      <w:r w:rsidR="001C1C63">
        <w:rPr>
          <w:color w:val="000000"/>
          <w:sz w:val="28"/>
          <w:szCs w:val="28"/>
        </w:rPr>
        <w:t xml:space="preserve"> </w:t>
      </w:r>
      <w:r>
        <w:rPr>
          <w:color w:val="000000"/>
          <w:sz w:val="28"/>
          <w:szCs w:val="28"/>
        </w:rPr>
        <w:t xml:space="preserve">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w:t>
      </w:r>
      <w:r>
        <w:rPr>
          <w:color w:val="000000"/>
          <w:sz w:val="28"/>
          <w:szCs w:val="28"/>
        </w:rPr>
        <w:lastRenderedPageBreak/>
        <w:t>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14:paraId="289AB60C" w14:textId="77777777" w:rsidR="00701478" w:rsidRDefault="00701478" w:rsidP="00701478">
      <w:pPr>
        <w:pStyle w:val="a4"/>
        <w:spacing w:before="0" w:after="0"/>
        <w:ind w:firstLine="567"/>
        <w:jc w:val="both"/>
        <w:rPr>
          <w:color w:val="000000"/>
          <w:sz w:val="28"/>
          <w:szCs w:val="28"/>
          <w:lang w:val="kk-KZ"/>
        </w:rPr>
      </w:pPr>
      <w:r>
        <w:rPr>
          <w:color w:val="000000"/>
          <w:sz w:val="28"/>
          <w:szCs w:val="28"/>
        </w:rPr>
        <w:t>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 образования Абайского района»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Pr>
          <w:color w:val="000000"/>
          <w:sz w:val="28"/>
          <w:szCs w:val="28"/>
          <w:lang w:val="kk-KZ"/>
        </w:rPr>
        <w:t>;</w:t>
      </w:r>
    </w:p>
    <w:p w14:paraId="5246B6A3" w14:textId="77777777" w:rsidR="00701478" w:rsidRDefault="00701478" w:rsidP="00701478">
      <w:pPr>
        <w:pStyle w:val="a4"/>
        <w:spacing w:before="0" w:after="0"/>
        <w:ind w:firstLine="567"/>
        <w:jc w:val="both"/>
        <w:rPr>
          <w:color w:val="000000"/>
          <w:sz w:val="28"/>
          <w:szCs w:val="28"/>
          <w:lang w:val="kk-KZ"/>
        </w:rPr>
      </w:pPr>
      <w:r>
        <w:rPr>
          <w:color w:val="1D1D1D"/>
          <w:sz w:val="28"/>
          <w:szCs w:val="28"/>
          <w:lang w:val="kk-KZ"/>
        </w:rPr>
        <w:t>п</w:t>
      </w:r>
      <w:r>
        <w:rPr>
          <w:color w:val="1D1D1D"/>
          <w:sz w:val="28"/>
          <w:szCs w:val="28"/>
        </w:rPr>
        <w:t>ередача часов и классов, а также урегулирование всех вопросов связанных с преподаванием кружков, осуществляется государственным учреждением «Отдел</w:t>
      </w:r>
      <w:r w:rsidRPr="00701478">
        <w:rPr>
          <w:color w:val="000000"/>
          <w:sz w:val="28"/>
          <w:szCs w:val="28"/>
        </w:rPr>
        <w:t xml:space="preserve"> </w:t>
      </w:r>
      <w:r>
        <w:rPr>
          <w:color w:val="000000"/>
          <w:sz w:val="28"/>
          <w:szCs w:val="28"/>
        </w:rPr>
        <w:t>образования Абайского района</w:t>
      </w:r>
      <w:r>
        <w:rPr>
          <w:color w:val="1D1D1D"/>
          <w:sz w:val="28"/>
          <w:szCs w:val="28"/>
        </w:rPr>
        <w:t>» управления образования Карагандинской области. Государственное у</w:t>
      </w:r>
      <w:r>
        <w:rPr>
          <w:color w:val="000000"/>
          <w:spacing w:val="2"/>
          <w:sz w:val="28"/>
          <w:szCs w:val="28"/>
          <w:shd w:val="clear" w:color="auto" w:fill="FFFFFF"/>
        </w:rPr>
        <w:t>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т.д);</w:t>
      </w:r>
    </w:p>
    <w:p w14:paraId="7DD9619B" w14:textId="77777777" w:rsidR="00701478" w:rsidRDefault="00701478" w:rsidP="00701478">
      <w:pPr>
        <w:pStyle w:val="a4"/>
        <w:spacing w:before="0" w:after="0"/>
        <w:ind w:firstLine="567"/>
        <w:jc w:val="both"/>
        <w:rPr>
          <w:color w:val="1D1D1D"/>
          <w:sz w:val="28"/>
          <w:szCs w:val="28"/>
        </w:rPr>
      </w:pPr>
      <w:r>
        <w:rPr>
          <w:color w:val="1D1D1D"/>
          <w:sz w:val="28"/>
          <w:szCs w:val="28"/>
          <w:lang w:val="kk-KZ"/>
        </w:rPr>
        <w:t xml:space="preserve"> </w:t>
      </w:r>
      <w:r>
        <w:rPr>
          <w:color w:val="1D1D1D"/>
          <w:sz w:val="28"/>
          <w:szCs w:val="28"/>
        </w:rPr>
        <w:t>комплект классы, с указанием соответствующего контингента согласовываются с руководителем государственного учреждения «Отдел</w:t>
      </w:r>
      <w:r w:rsidRPr="00701478">
        <w:rPr>
          <w:color w:val="000000"/>
          <w:sz w:val="28"/>
          <w:szCs w:val="28"/>
        </w:rPr>
        <w:t xml:space="preserve"> </w:t>
      </w:r>
      <w:r>
        <w:rPr>
          <w:color w:val="000000"/>
          <w:sz w:val="28"/>
          <w:szCs w:val="28"/>
        </w:rPr>
        <w:t>образования Абайского района</w:t>
      </w:r>
      <w:r>
        <w:rPr>
          <w:color w:val="1D1D1D"/>
          <w:sz w:val="28"/>
          <w:szCs w:val="28"/>
        </w:rPr>
        <w:t xml:space="preserve">»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14:paraId="178261B6" w14:textId="77777777" w:rsidR="00701478" w:rsidRDefault="00701478" w:rsidP="00701478">
      <w:pPr>
        <w:pStyle w:val="a4"/>
        <w:spacing w:before="0" w:after="0"/>
        <w:ind w:firstLine="567"/>
        <w:jc w:val="both"/>
        <w:rPr>
          <w:sz w:val="28"/>
          <w:szCs w:val="28"/>
        </w:rPr>
      </w:pPr>
      <w:r>
        <w:rPr>
          <w:color w:val="1D1D1D"/>
          <w:sz w:val="28"/>
          <w:szCs w:val="28"/>
        </w:rPr>
        <w:t xml:space="preserve">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w:t>
      </w:r>
      <w:r w:rsidR="008C76CF">
        <w:rPr>
          <w:sz w:val="28"/>
          <w:szCs w:val="28"/>
        </w:rPr>
        <w:t xml:space="preserve">Настоящий пункт устава </w:t>
      </w:r>
      <w:r>
        <w:rPr>
          <w:sz w:val="28"/>
          <w:szCs w:val="28"/>
        </w:rPr>
        <w:t>учитывает возможности бюджета;</w:t>
      </w:r>
    </w:p>
    <w:p w14:paraId="7FEB33E4" w14:textId="77777777" w:rsidR="00701478" w:rsidRDefault="00701478" w:rsidP="00701478">
      <w:pPr>
        <w:pStyle w:val="a4"/>
        <w:spacing w:before="0" w:after="0"/>
        <w:ind w:firstLine="567"/>
        <w:jc w:val="both"/>
        <w:rPr>
          <w:color w:val="000000"/>
          <w:sz w:val="28"/>
        </w:rPr>
      </w:pPr>
      <w:r>
        <w:rPr>
          <w:sz w:val="28"/>
          <w:szCs w:val="28"/>
        </w:rPr>
        <w:t>в</w:t>
      </w:r>
      <w:r>
        <w:rPr>
          <w:color w:val="000000"/>
          <w:sz w:val="28"/>
        </w:rPr>
        <w:t xml:space="preserve"> случае если государственное учреждение относится по статусу к малокомплектной школе, то учебно-воспитательный процесс обеспечивается в соответствии с учетом разновозрастного обучения обучающихся в совмещенных классах;</w:t>
      </w:r>
    </w:p>
    <w:p w14:paraId="7D32BB8B" w14:textId="77777777" w:rsidR="00701478" w:rsidRDefault="00701478" w:rsidP="00701478">
      <w:pPr>
        <w:pStyle w:val="a4"/>
        <w:spacing w:before="0" w:after="0"/>
        <w:ind w:firstLine="567"/>
        <w:jc w:val="both"/>
        <w:rPr>
          <w:sz w:val="28"/>
          <w:szCs w:val="28"/>
        </w:rPr>
      </w:pPr>
      <w:r>
        <w:rPr>
          <w:color w:val="000000"/>
          <w:sz w:val="28"/>
        </w:rPr>
        <w:lastRenderedPageBreak/>
        <w:t>в малокомплектных школах допускается деление на подгруппы при изучении отдельных предметов и наличии 10-16 обучающихся в классе.</w:t>
      </w:r>
      <w:r>
        <w:t xml:space="preserve"> </w:t>
      </w:r>
      <w:r>
        <w:rPr>
          <w:color w:val="000000"/>
          <w:sz w:val="28"/>
        </w:rPr>
        <w:t>При совмещении и объединении классов в один класс-комплект число разновозрастных обучающихся не должно превышать 10 человек.</w:t>
      </w:r>
      <w:r>
        <w:t xml:space="preserve"> </w:t>
      </w:r>
      <w:r>
        <w:rPr>
          <w:color w:val="000000"/>
          <w:sz w:val="28"/>
        </w:rPr>
        <w:t>Наполняемость классов в малокомплектных школах допускается от 3-10 человек и более.</w:t>
      </w:r>
      <w:r>
        <w:t xml:space="preserve"> </w:t>
      </w:r>
      <w:r>
        <w:rPr>
          <w:color w:val="000000"/>
          <w:sz w:val="28"/>
        </w:rPr>
        <w:t>При объединении трех или четырех классов применяется скользящий график организации учебных занятий.</w:t>
      </w:r>
      <w:r>
        <w:t xml:space="preserve"> </w:t>
      </w:r>
      <w:r>
        <w:rPr>
          <w:color w:val="000000"/>
          <w:sz w:val="28"/>
        </w:rPr>
        <w:t>Не допускается совмещенное обучение обучающихся первого класса и выпускных классов;</w:t>
      </w:r>
    </w:p>
    <w:p w14:paraId="1E51BE4E" w14:textId="77777777" w:rsidR="00701478" w:rsidRDefault="00701478" w:rsidP="00701478">
      <w:pPr>
        <w:pStyle w:val="a4"/>
        <w:spacing w:before="0" w:after="0"/>
        <w:ind w:firstLine="567"/>
        <w:jc w:val="both"/>
        <w:rPr>
          <w:sz w:val="28"/>
          <w:szCs w:val="28"/>
        </w:rPr>
      </w:pPr>
      <w:r>
        <w:rPr>
          <w:sz w:val="28"/>
          <w:szCs w:val="28"/>
        </w:rPr>
        <w:t>в государственном учреждении может функционировать дошкольный мини-центр с полным и неполным днем пребывания. Дошкольный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14:paraId="40FE8516" w14:textId="77777777" w:rsidR="00701478" w:rsidRDefault="00701478" w:rsidP="00701478">
      <w:pPr>
        <w:spacing w:after="0" w:line="240" w:lineRule="auto"/>
        <w:ind w:firstLine="708"/>
        <w:contextualSpacing/>
        <w:jc w:val="both"/>
        <w:rPr>
          <w:sz w:val="28"/>
          <w:szCs w:val="28"/>
          <w:lang w:val="ru-RU"/>
        </w:rPr>
      </w:pPr>
      <w:r>
        <w:rPr>
          <w:sz w:val="28"/>
          <w:szCs w:val="28"/>
          <w:lang w:val="ru-RU"/>
        </w:rPr>
        <w:t xml:space="preserve">прием </w:t>
      </w:r>
      <w:r>
        <w:rPr>
          <w:bCs/>
          <w:sz w:val="28"/>
          <w:szCs w:val="28"/>
          <w:lang w:val="ru-RU"/>
        </w:rPr>
        <w:t>в мини-центр производится на основании правил приема документов и зачисление детей в дошкольные организации образования</w:t>
      </w:r>
      <w:r>
        <w:rPr>
          <w:sz w:val="28"/>
          <w:szCs w:val="28"/>
          <w:lang w:val="ru-RU"/>
        </w:rPr>
        <w:t>.  Перечень документов для приема детей определяется правилами</w:t>
      </w:r>
      <w:r>
        <w:rPr>
          <w:bCs/>
          <w:sz w:val="28"/>
          <w:szCs w:val="28"/>
          <w:lang w:val="ru-RU"/>
        </w:rPr>
        <w:t xml:space="preserve"> приема документов и зачисление детей в дошкольные организации образования</w:t>
      </w:r>
      <w:r>
        <w:rPr>
          <w:sz w:val="28"/>
          <w:szCs w:val="28"/>
          <w:lang w:val="ru-RU"/>
        </w:rPr>
        <w:t xml:space="preserve"> и соответствующим государственным стандартом оказания государственных услуг;</w:t>
      </w:r>
    </w:p>
    <w:p w14:paraId="7F447328" w14:textId="77777777" w:rsidR="00701478" w:rsidRDefault="00701478" w:rsidP="00701478">
      <w:pPr>
        <w:pStyle w:val="a4"/>
        <w:spacing w:before="0" w:after="0"/>
        <w:ind w:firstLine="567"/>
        <w:jc w:val="both"/>
        <w:rPr>
          <w:color w:val="1D1D1D"/>
          <w:sz w:val="28"/>
          <w:szCs w:val="28"/>
        </w:rPr>
      </w:pPr>
      <w:r>
        <w:rPr>
          <w:color w:val="1D1D1D"/>
          <w:sz w:val="28"/>
          <w:szCs w:val="28"/>
        </w:rPr>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14:paraId="0002C164" w14:textId="77777777" w:rsidR="00701478" w:rsidRDefault="00701478" w:rsidP="00701478">
      <w:pPr>
        <w:pStyle w:val="a4"/>
        <w:spacing w:before="0" w:after="0"/>
        <w:ind w:firstLine="567"/>
        <w:jc w:val="both"/>
        <w:rPr>
          <w:color w:val="1D1D1D"/>
          <w:sz w:val="28"/>
          <w:szCs w:val="28"/>
        </w:rPr>
      </w:pPr>
      <w:r>
        <w:rPr>
          <w:color w:val="1D1D1D"/>
          <w:sz w:val="28"/>
          <w:szCs w:val="28"/>
        </w:rPr>
        <w:t>учебные заняти</w:t>
      </w:r>
      <w:r w:rsidR="008C76CF">
        <w:rPr>
          <w:color w:val="1D1D1D"/>
          <w:sz w:val="28"/>
          <w:szCs w:val="28"/>
        </w:rPr>
        <w:t xml:space="preserve">я начинаются и заканчиваются, в </w:t>
      </w:r>
      <w:r w:rsidR="001C1C63">
        <w:rPr>
          <w:color w:val="1D1D1D"/>
          <w:sz w:val="28"/>
          <w:szCs w:val="28"/>
        </w:rPr>
        <w:t>порядке, определенном</w:t>
      </w:r>
      <w:r>
        <w:rPr>
          <w:color w:val="1D1D1D"/>
          <w:sz w:val="28"/>
          <w:szCs w:val="28"/>
        </w:rPr>
        <w:t xml:space="preserve">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14:paraId="04C1D68C" w14:textId="77777777" w:rsidR="00701478" w:rsidRDefault="00701478" w:rsidP="00701478">
      <w:pPr>
        <w:pStyle w:val="a4"/>
        <w:spacing w:before="0" w:after="0"/>
        <w:ind w:firstLine="567"/>
        <w:jc w:val="both"/>
        <w:rPr>
          <w:color w:val="1D1D1D"/>
          <w:sz w:val="28"/>
          <w:szCs w:val="28"/>
        </w:rPr>
      </w:pPr>
      <w:r>
        <w:rPr>
          <w:color w:val="1D1D1D"/>
          <w:sz w:val="28"/>
          <w:szCs w:val="28"/>
        </w:rPr>
        <w:t xml:space="preserve">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w:t>
      </w:r>
      <w:r>
        <w:rPr>
          <w:sz w:val="28"/>
          <w:szCs w:val="28"/>
        </w:rPr>
        <w:t>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Pr>
          <w:color w:val="1D1D1D"/>
          <w:sz w:val="28"/>
          <w:szCs w:val="28"/>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14:paraId="1B507BB3" w14:textId="77777777" w:rsidR="00701478" w:rsidRDefault="00701478" w:rsidP="00701478">
      <w:pPr>
        <w:pStyle w:val="a4"/>
        <w:spacing w:before="0" w:after="0"/>
        <w:ind w:firstLine="567"/>
        <w:jc w:val="both"/>
        <w:rPr>
          <w:color w:val="1D1D1D"/>
          <w:sz w:val="28"/>
          <w:szCs w:val="28"/>
        </w:rPr>
      </w:pPr>
      <w:r>
        <w:rPr>
          <w:color w:val="1D1D1D"/>
          <w:sz w:val="28"/>
          <w:szCs w:val="28"/>
        </w:rPr>
        <w:lastRenderedPageBreak/>
        <w:t xml:space="preserve">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14:paraId="79A6443C" w14:textId="77777777" w:rsidR="00701478" w:rsidRDefault="00701478" w:rsidP="00701478">
      <w:pPr>
        <w:pStyle w:val="a4"/>
        <w:spacing w:before="0" w:after="0"/>
        <w:ind w:firstLine="567"/>
        <w:jc w:val="both"/>
        <w:rPr>
          <w:color w:val="1D1D1D"/>
          <w:sz w:val="28"/>
          <w:szCs w:val="28"/>
        </w:rPr>
      </w:pPr>
      <w:r>
        <w:rPr>
          <w:color w:val="1D1D1D"/>
          <w:sz w:val="28"/>
          <w:szCs w:val="28"/>
        </w:rPr>
        <w:t>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14:paraId="7A949A18" w14:textId="77777777" w:rsidR="00701478" w:rsidRDefault="00701478" w:rsidP="00701478">
      <w:pPr>
        <w:pStyle w:val="a4"/>
        <w:spacing w:before="0" w:after="0"/>
        <w:ind w:firstLine="567"/>
        <w:jc w:val="both"/>
        <w:rPr>
          <w:sz w:val="28"/>
          <w:szCs w:val="28"/>
          <w:lang w:val="kk-KZ"/>
        </w:rPr>
      </w:pPr>
      <w:r>
        <w:rPr>
          <w:color w:val="1D1D1D"/>
          <w:sz w:val="28"/>
          <w:szCs w:val="28"/>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w:t>
      </w:r>
      <w:r>
        <w:rPr>
          <w:sz w:val="28"/>
          <w:szCs w:val="28"/>
          <w:lang w:val="kk-KZ"/>
        </w:rPr>
        <w:t xml:space="preserve">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 школьную форму, не допускается; </w:t>
      </w:r>
    </w:p>
    <w:p w14:paraId="31E884EE" w14:textId="77777777" w:rsidR="00701478" w:rsidRDefault="00701478" w:rsidP="00701478">
      <w:pPr>
        <w:pStyle w:val="a4"/>
        <w:spacing w:before="0" w:after="0"/>
        <w:ind w:firstLine="567"/>
        <w:jc w:val="both"/>
        <w:rPr>
          <w:color w:val="1D1D1D"/>
          <w:sz w:val="28"/>
          <w:szCs w:val="28"/>
        </w:rPr>
      </w:pPr>
      <w:r>
        <w:rPr>
          <w:sz w:val="28"/>
          <w:szCs w:val="28"/>
          <w:lang w:val="kk-KZ"/>
        </w:rPr>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14:paraId="40405BD4" w14:textId="77777777" w:rsidR="00701478" w:rsidRDefault="00701478" w:rsidP="00701478">
      <w:pPr>
        <w:pStyle w:val="a4"/>
        <w:spacing w:before="0" w:after="0"/>
        <w:ind w:firstLine="567"/>
        <w:jc w:val="both"/>
        <w:rPr>
          <w:color w:val="1D1D1D"/>
          <w:sz w:val="28"/>
          <w:szCs w:val="28"/>
        </w:rPr>
      </w:pPr>
      <w:r>
        <w:rPr>
          <w:color w:val="1D1D1D"/>
          <w:sz w:val="28"/>
          <w:szCs w:val="28"/>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14:paraId="000FA4CB" w14:textId="77777777" w:rsidR="00701478" w:rsidRDefault="00701478" w:rsidP="00701478">
      <w:pPr>
        <w:pStyle w:val="a4"/>
        <w:spacing w:before="0" w:after="0"/>
        <w:ind w:firstLine="567"/>
        <w:jc w:val="both"/>
        <w:rPr>
          <w:color w:val="1D1D1D"/>
          <w:sz w:val="28"/>
          <w:szCs w:val="28"/>
        </w:rPr>
      </w:pPr>
      <w:r>
        <w:rPr>
          <w:sz w:val="28"/>
          <w:szCs w:val="28"/>
          <w:shd w:val="clear" w:color="auto" w:fill="FFFFFF"/>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Pr>
          <w:rFonts w:ascii="Courier New" w:hAnsi="Courier New" w:cs="Courier New"/>
          <w:sz w:val="20"/>
          <w:szCs w:val="20"/>
        </w:rPr>
        <w:t xml:space="preserve"> </w:t>
      </w:r>
      <w:r>
        <w:rPr>
          <w:sz w:val="28"/>
          <w:szCs w:val="28"/>
          <w:lang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Pr>
          <w:color w:val="000000"/>
          <w:spacing w:val="2"/>
          <w:sz w:val="28"/>
          <w:szCs w:val="28"/>
          <w:lang w:eastAsia="ru-RU"/>
        </w:rPr>
        <w:t>(или) в специальных классах по видам нарушений в развитии по специальным учебным планам и программам.</w:t>
      </w:r>
      <w:r>
        <w:rPr>
          <w:color w:val="000000"/>
          <w:spacing w:val="2"/>
          <w:sz w:val="28"/>
          <w:szCs w:val="28"/>
          <w:shd w:val="clear" w:color="auto" w:fill="FFFFFF"/>
        </w:rPr>
        <w:t xml:space="preserve"> </w:t>
      </w:r>
      <w:r>
        <w:rPr>
          <w:color w:val="000000"/>
          <w:spacing w:val="2"/>
          <w:sz w:val="28"/>
          <w:szCs w:val="28"/>
          <w:lang w:eastAsia="ru-RU"/>
        </w:rPr>
        <w:t>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(олигофренопедагог, сурдопедагог, тифлопедагог, учитель-</w:t>
      </w:r>
      <w:r>
        <w:rPr>
          <w:color w:val="000000"/>
          <w:spacing w:val="2"/>
          <w:sz w:val="28"/>
          <w:szCs w:val="28"/>
          <w:lang w:eastAsia="ru-RU"/>
        </w:rPr>
        <w:lastRenderedPageBreak/>
        <w:t xml:space="preserve">дефектолог, учитель-логопед, логопед). В государственном учреждении на постоянной основе может осуществлять свою работу логопункт. Открытие логопункта оформляется приказом руководителя государственного учреждения «Отдел </w:t>
      </w:r>
      <w:r w:rsidRPr="008C76CF">
        <w:rPr>
          <w:color w:val="000000"/>
          <w:spacing w:val="2"/>
          <w:sz w:val="28"/>
          <w:szCs w:val="28"/>
          <w:lang w:val="kk-KZ" w:eastAsia="ru-RU"/>
        </w:rPr>
        <w:t>образования Абайского района</w:t>
      </w:r>
      <w:r>
        <w:rPr>
          <w:color w:val="000000"/>
          <w:spacing w:val="2"/>
          <w:sz w:val="28"/>
          <w:szCs w:val="28"/>
          <w:lang w:eastAsia="ru-RU"/>
        </w:rPr>
        <w:t xml:space="preserve">» управления образования Карагандинской области; </w:t>
      </w:r>
    </w:p>
    <w:p w14:paraId="7331ABE0" w14:textId="77777777" w:rsidR="00701478" w:rsidRDefault="00701478" w:rsidP="00701478">
      <w:pPr>
        <w:pStyle w:val="a4"/>
        <w:spacing w:before="0" w:after="0"/>
        <w:ind w:firstLine="567"/>
        <w:jc w:val="both"/>
        <w:rPr>
          <w:color w:val="1D1D1D"/>
          <w:sz w:val="28"/>
          <w:szCs w:val="28"/>
        </w:rPr>
      </w:pPr>
      <w:r>
        <w:rPr>
          <w:color w:val="1D1D1D"/>
          <w:sz w:val="28"/>
          <w:szCs w:val="28"/>
        </w:rPr>
        <w:t xml:space="preserve">прием </w:t>
      </w:r>
      <w:r>
        <w:rPr>
          <w:bCs/>
          <w:sz w:val="28"/>
          <w:szCs w:val="28"/>
        </w:rPr>
        <w:t>в государственное учреждение производится на основании типовых правил приема</w:t>
      </w:r>
      <w:r>
        <w:rPr>
          <w:b/>
          <w:bCs/>
          <w:sz w:val="28"/>
          <w:szCs w:val="28"/>
        </w:rPr>
        <w:t xml:space="preserve"> </w:t>
      </w:r>
      <w:r>
        <w:rPr>
          <w:bCs/>
          <w:sz w:val="28"/>
          <w:szCs w:val="28"/>
        </w:rPr>
        <w:t>на обучение</w:t>
      </w:r>
      <w:r>
        <w:rPr>
          <w:b/>
          <w:bCs/>
          <w:sz w:val="28"/>
          <w:szCs w:val="28"/>
        </w:rPr>
        <w:t xml:space="preserve"> </w:t>
      </w:r>
      <w:r>
        <w:rPr>
          <w:bCs/>
          <w:sz w:val="28"/>
          <w:szCs w:val="28"/>
        </w:rPr>
        <w:t>в организации образования</w:t>
      </w:r>
      <w:r>
        <w:rPr>
          <w:sz w:val="28"/>
          <w:szCs w:val="28"/>
        </w:rPr>
        <w:t>, реализующих образовательные учебные программы начального, основного среднего образования. Перечень документов для приема детей определяется правилами</w:t>
      </w:r>
      <w:r>
        <w:rPr>
          <w:bCs/>
          <w:sz w:val="28"/>
          <w:szCs w:val="28"/>
        </w:rPr>
        <w:t xml:space="preserve"> приема</w:t>
      </w:r>
      <w:r>
        <w:rPr>
          <w:b/>
          <w:bCs/>
          <w:sz w:val="28"/>
          <w:szCs w:val="28"/>
        </w:rPr>
        <w:t xml:space="preserve"> </w:t>
      </w:r>
      <w:r>
        <w:rPr>
          <w:bCs/>
          <w:sz w:val="28"/>
          <w:szCs w:val="28"/>
        </w:rPr>
        <w:t>на обучение</w:t>
      </w:r>
      <w:r>
        <w:rPr>
          <w:b/>
          <w:bCs/>
          <w:sz w:val="28"/>
          <w:szCs w:val="28"/>
        </w:rPr>
        <w:t xml:space="preserve"> </w:t>
      </w:r>
      <w:r>
        <w:rPr>
          <w:bCs/>
          <w:sz w:val="28"/>
          <w:szCs w:val="28"/>
        </w:rPr>
        <w:t>в организации образования</w:t>
      </w:r>
      <w:r>
        <w:rPr>
          <w:sz w:val="28"/>
          <w:szCs w:val="28"/>
        </w:rPr>
        <w:t xml:space="preserve">, реализующих образовательные учебные программы начального, основного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r>
        <w:rPr>
          <w:color w:val="1D1D1D"/>
          <w:sz w:val="28"/>
          <w:szCs w:val="28"/>
        </w:rPr>
        <w:t xml:space="preserve">Перевод из класса в класс производится решением педагогического совета по результатам успеваемости; </w:t>
      </w:r>
    </w:p>
    <w:p w14:paraId="539BB00E" w14:textId="77777777" w:rsidR="00701478" w:rsidRDefault="00701478" w:rsidP="00701478">
      <w:pPr>
        <w:pStyle w:val="a4"/>
        <w:spacing w:before="0" w:after="0"/>
        <w:ind w:firstLine="567"/>
        <w:jc w:val="both"/>
        <w:rPr>
          <w:color w:val="000000"/>
          <w:spacing w:val="2"/>
          <w:sz w:val="28"/>
          <w:szCs w:val="28"/>
          <w:lang w:eastAsia="ru-RU"/>
        </w:rPr>
      </w:pPr>
      <w:r>
        <w:rPr>
          <w:color w:val="1D1D1D"/>
          <w:sz w:val="28"/>
          <w:szCs w:val="28"/>
        </w:rPr>
        <w:t xml:space="preserve"> минимальная численность обучающихся в 0-11 классах должна составлять не менее 12 человек, за исключением малокомплектных школ. Прием в предшкольные классы осуществляется по заявлению родителей или иных законных представителей;   </w:t>
      </w:r>
    </w:p>
    <w:p w14:paraId="16BDDE22" w14:textId="77777777" w:rsidR="00701478" w:rsidRDefault="00701478" w:rsidP="00701478">
      <w:pPr>
        <w:pStyle w:val="a4"/>
        <w:spacing w:before="0" w:after="0"/>
        <w:ind w:firstLine="567"/>
        <w:jc w:val="both"/>
        <w:rPr>
          <w:color w:val="000000"/>
          <w:spacing w:val="2"/>
          <w:sz w:val="28"/>
          <w:szCs w:val="28"/>
          <w:shd w:val="clear" w:color="auto" w:fill="FFFFFF"/>
        </w:rPr>
      </w:pPr>
      <w:r>
        <w:rPr>
          <w:color w:val="000000"/>
          <w:spacing w:val="2"/>
          <w:sz w:val="28"/>
          <w:szCs w:val="28"/>
          <w:lang w:eastAsia="ru-RU"/>
        </w:rPr>
        <w:t>п</w:t>
      </w:r>
      <w:r>
        <w:rPr>
          <w:color w:val="000000"/>
          <w:spacing w:val="2"/>
          <w:sz w:val="28"/>
          <w:szCs w:val="28"/>
          <w:shd w:val="clear" w:color="auto" w:fill="FFFFFF"/>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образования;</w:t>
      </w:r>
    </w:p>
    <w:p w14:paraId="0CFF780D" w14:textId="77777777" w:rsidR="00701478" w:rsidRDefault="00701478" w:rsidP="00701478">
      <w:pPr>
        <w:pStyle w:val="a4"/>
        <w:spacing w:before="0" w:after="0"/>
        <w:ind w:firstLine="567"/>
        <w:jc w:val="both"/>
        <w:rPr>
          <w:color w:val="000000"/>
          <w:sz w:val="28"/>
          <w:szCs w:val="28"/>
        </w:rPr>
      </w:pPr>
      <w:r>
        <w:rPr>
          <w:color w:val="000000"/>
          <w:sz w:val="28"/>
          <w:szCs w:val="28"/>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14:paraId="3FAD38F4" w14:textId="77777777" w:rsidR="00701478" w:rsidRDefault="00701478" w:rsidP="00701478">
      <w:pPr>
        <w:pStyle w:val="a4"/>
        <w:spacing w:before="0" w:after="0"/>
        <w:ind w:firstLine="567"/>
        <w:jc w:val="both"/>
        <w:rPr>
          <w:color w:val="000000"/>
          <w:sz w:val="28"/>
          <w:szCs w:val="28"/>
          <w:shd w:val="clear" w:color="auto" w:fill="FFFFFF"/>
        </w:rPr>
      </w:pPr>
      <w:r>
        <w:rPr>
          <w:color w:val="000000"/>
          <w:spacing w:val="2"/>
          <w:sz w:val="28"/>
          <w:szCs w:val="28"/>
          <w:lang w:eastAsia="ru-RU"/>
        </w:rPr>
        <w:t>и</w:t>
      </w:r>
      <w:r>
        <w:rPr>
          <w:color w:val="000000"/>
          <w:sz w:val="28"/>
          <w:szCs w:val="28"/>
          <w:shd w:val="clear" w:color="auto" w:fill="FFFFFF"/>
        </w:rPr>
        <w:t xml:space="preserve">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14:paraId="736EC540" w14:textId="77777777" w:rsidR="00701478" w:rsidRDefault="00701478" w:rsidP="00701478">
      <w:pPr>
        <w:pStyle w:val="a4"/>
        <w:spacing w:before="0" w:after="0"/>
        <w:ind w:firstLine="567"/>
        <w:jc w:val="both"/>
        <w:rPr>
          <w:color w:val="000000"/>
          <w:sz w:val="28"/>
          <w:szCs w:val="28"/>
          <w:shd w:val="clear" w:color="auto" w:fill="FFFFFF"/>
        </w:rPr>
      </w:pPr>
      <w:r>
        <w:rPr>
          <w:color w:val="000000"/>
          <w:sz w:val="28"/>
          <w:szCs w:val="28"/>
          <w:shd w:val="clear" w:color="auto" w:fill="FFFFFF"/>
        </w:rPr>
        <w:t xml:space="preserve">отчисление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наличии медицинских противопоказаний;  </w:t>
      </w:r>
    </w:p>
    <w:p w14:paraId="7B921591" w14:textId="77777777" w:rsidR="00701478" w:rsidRDefault="00701478" w:rsidP="00701478">
      <w:pPr>
        <w:pStyle w:val="a4"/>
        <w:spacing w:before="0" w:after="0"/>
        <w:ind w:firstLine="567"/>
        <w:jc w:val="both"/>
        <w:rPr>
          <w:color w:val="1D1D1D"/>
          <w:sz w:val="28"/>
          <w:szCs w:val="28"/>
        </w:rPr>
      </w:pPr>
      <w:r>
        <w:rPr>
          <w:color w:val="1D1D1D"/>
          <w:sz w:val="28"/>
          <w:szCs w:val="28"/>
        </w:rPr>
        <w:t xml:space="preserve">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w:t>
      </w:r>
      <w:r>
        <w:rPr>
          <w:color w:val="1D1D1D"/>
          <w:sz w:val="28"/>
          <w:szCs w:val="28"/>
        </w:rPr>
        <w:lastRenderedPageBreak/>
        <w:t>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Обучающиеся  проходят медицинский осмотр по графику;</w:t>
      </w:r>
    </w:p>
    <w:p w14:paraId="2E525C7B" w14:textId="77777777" w:rsidR="00701478" w:rsidRDefault="00701478" w:rsidP="00701478">
      <w:pPr>
        <w:pStyle w:val="a4"/>
        <w:spacing w:before="0" w:after="0"/>
        <w:ind w:firstLine="567"/>
        <w:jc w:val="both"/>
        <w:rPr>
          <w:color w:val="1D1D1D"/>
          <w:sz w:val="28"/>
          <w:szCs w:val="28"/>
        </w:rPr>
      </w:pPr>
      <w:r>
        <w:rPr>
          <w:color w:val="000000"/>
          <w:sz w:val="28"/>
          <w:szCs w:val="28"/>
          <w:shd w:val="clear" w:color="auto" w:fill="FFFFFF"/>
        </w:rPr>
        <w:t>у</w:t>
      </w:r>
      <w:r>
        <w:rPr>
          <w:color w:val="1D1D1D"/>
          <w:sz w:val="28"/>
          <w:szCs w:val="28"/>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14:paraId="28B29774" w14:textId="77777777" w:rsidR="00701478" w:rsidRDefault="00701478" w:rsidP="00701478">
      <w:pPr>
        <w:pStyle w:val="a4"/>
        <w:spacing w:before="0" w:after="0"/>
        <w:jc w:val="both"/>
        <w:rPr>
          <w:color w:val="1D1D1D"/>
          <w:sz w:val="28"/>
          <w:szCs w:val="28"/>
        </w:rPr>
      </w:pPr>
      <w:r>
        <w:rPr>
          <w:color w:val="000000"/>
          <w:sz w:val="28"/>
          <w:szCs w:val="28"/>
          <w:shd w:val="clear" w:color="auto" w:fill="FFFFFF"/>
        </w:rPr>
        <w:t xml:space="preserve">       </w:t>
      </w:r>
      <w:r>
        <w:rPr>
          <w:color w:val="1D1D1D"/>
          <w:sz w:val="28"/>
          <w:szCs w:val="28"/>
        </w:rPr>
        <w:t>обучающиеся имеют право:</w:t>
      </w:r>
    </w:p>
    <w:p w14:paraId="6668FC87" w14:textId="77777777" w:rsidR="00701478" w:rsidRDefault="00701478" w:rsidP="00701478">
      <w:pPr>
        <w:pStyle w:val="a4"/>
        <w:spacing w:before="0" w:after="0"/>
        <w:ind w:firstLine="567"/>
        <w:jc w:val="both"/>
        <w:rPr>
          <w:color w:val="1D1D1D"/>
          <w:sz w:val="28"/>
          <w:szCs w:val="28"/>
        </w:rPr>
      </w:pPr>
      <w:r>
        <w:rPr>
          <w:color w:val="1D1D1D"/>
          <w:sz w:val="28"/>
          <w:szCs w:val="28"/>
        </w:rPr>
        <w:t>1)</w:t>
      </w:r>
      <w:r w:rsidR="001C1C63">
        <w:rPr>
          <w:color w:val="1D1D1D"/>
          <w:sz w:val="28"/>
          <w:szCs w:val="28"/>
        </w:rPr>
        <w:t xml:space="preserve"> </w:t>
      </w:r>
      <w:r>
        <w:rPr>
          <w:color w:val="1D1D1D"/>
          <w:sz w:val="28"/>
          <w:szCs w:val="28"/>
        </w:rPr>
        <w:t>на получение бесплатного начального, основного среднего образования;</w:t>
      </w:r>
    </w:p>
    <w:p w14:paraId="64ACBA81" w14:textId="77777777" w:rsidR="00701478" w:rsidRDefault="00701478" w:rsidP="00701478">
      <w:pPr>
        <w:pStyle w:val="a4"/>
        <w:spacing w:before="0" w:after="0"/>
        <w:ind w:firstLine="567"/>
        <w:jc w:val="both"/>
        <w:rPr>
          <w:color w:val="1D1D1D"/>
          <w:sz w:val="28"/>
          <w:szCs w:val="28"/>
        </w:rPr>
      </w:pPr>
      <w:r>
        <w:rPr>
          <w:color w:val="1D1D1D"/>
          <w:sz w:val="28"/>
          <w:szCs w:val="28"/>
        </w:rPr>
        <w:t>2)</w:t>
      </w:r>
      <w:r w:rsidR="001C1C63">
        <w:rPr>
          <w:color w:val="1D1D1D"/>
          <w:sz w:val="28"/>
          <w:szCs w:val="28"/>
        </w:rPr>
        <w:t xml:space="preserve"> </w:t>
      </w:r>
      <w:r>
        <w:rPr>
          <w:color w:val="1D1D1D"/>
          <w:sz w:val="28"/>
          <w:szCs w:val="28"/>
        </w:rPr>
        <w:t>на поощрение за особые успехи в различных видах деятельности;</w:t>
      </w:r>
    </w:p>
    <w:p w14:paraId="517BE38B" w14:textId="77777777" w:rsidR="00701478" w:rsidRDefault="00701478" w:rsidP="00701478">
      <w:pPr>
        <w:pStyle w:val="a4"/>
        <w:spacing w:before="0" w:after="0"/>
        <w:ind w:firstLine="567"/>
        <w:jc w:val="both"/>
        <w:rPr>
          <w:color w:val="1D1D1D"/>
          <w:sz w:val="28"/>
          <w:szCs w:val="28"/>
        </w:rPr>
      </w:pPr>
      <w:r>
        <w:rPr>
          <w:color w:val="1D1D1D"/>
          <w:sz w:val="28"/>
          <w:szCs w:val="28"/>
        </w:rPr>
        <w:t>3)</w:t>
      </w:r>
      <w:r w:rsidR="001C1C63">
        <w:rPr>
          <w:color w:val="1D1D1D"/>
          <w:sz w:val="28"/>
          <w:szCs w:val="28"/>
        </w:rPr>
        <w:t xml:space="preserve"> </w:t>
      </w:r>
      <w:r>
        <w:rPr>
          <w:color w:val="1D1D1D"/>
          <w:sz w:val="28"/>
          <w:szCs w:val="28"/>
        </w:rPr>
        <w:t>на медицинское обслуживание;</w:t>
      </w:r>
    </w:p>
    <w:p w14:paraId="18D52EEE" w14:textId="77777777" w:rsidR="00701478" w:rsidRDefault="00701478" w:rsidP="00701478">
      <w:pPr>
        <w:pStyle w:val="a4"/>
        <w:spacing w:before="0" w:after="0"/>
        <w:ind w:firstLine="567"/>
        <w:jc w:val="both"/>
        <w:rPr>
          <w:color w:val="1D1D1D"/>
          <w:sz w:val="28"/>
          <w:szCs w:val="28"/>
        </w:rPr>
      </w:pPr>
      <w:r>
        <w:rPr>
          <w:color w:val="1D1D1D"/>
          <w:sz w:val="28"/>
          <w:szCs w:val="28"/>
        </w:rPr>
        <w:t>4)</w:t>
      </w:r>
      <w:r w:rsidR="001C1C63">
        <w:rPr>
          <w:color w:val="1D1D1D"/>
          <w:sz w:val="28"/>
          <w:szCs w:val="28"/>
        </w:rPr>
        <w:t xml:space="preserve"> </w:t>
      </w:r>
      <w:r>
        <w:rPr>
          <w:color w:val="1D1D1D"/>
          <w:sz w:val="28"/>
          <w:szCs w:val="28"/>
        </w:rPr>
        <w:t>бесплатное пользование библиотечным фондом;</w:t>
      </w:r>
    </w:p>
    <w:p w14:paraId="4576155C" w14:textId="77777777" w:rsidR="00701478" w:rsidRDefault="00701478" w:rsidP="00701478">
      <w:pPr>
        <w:pStyle w:val="a4"/>
        <w:spacing w:before="0" w:after="0"/>
        <w:ind w:firstLine="567"/>
        <w:jc w:val="both"/>
        <w:rPr>
          <w:color w:val="1D1D1D"/>
          <w:sz w:val="28"/>
          <w:szCs w:val="28"/>
        </w:rPr>
      </w:pPr>
      <w:r>
        <w:rPr>
          <w:color w:val="1D1D1D"/>
          <w:sz w:val="28"/>
          <w:szCs w:val="28"/>
        </w:rPr>
        <w:t>5)</w:t>
      </w:r>
      <w:r w:rsidR="001C1C63">
        <w:rPr>
          <w:color w:val="1D1D1D"/>
          <w:sz w:val="28"/>
          <w:szCs w:val="28"/>
        </w:rPr>
        <w:t xml:space="preserve"> </w:t>
      </w:r>
      <w:r>
        <w:rPr>
          <w:color w:val="1D1D1D"/>
          <w:sz w:val="28"/>
          <w:szCs w:val="28"/>
        </w:rPr>
        <w:t>на получение дополнительных (платных) образовательных услуг;</w:t>
      </w:r>
    </w:p>
    <w:p w14:paraId="5E1E4D67" w14:textId="77777777" w:rsidR="00701478" w:rsidRDefault="00701478" w:rsidP="00701478">
      <w:pPr>
        <w:pStyle w:val="a4"/>
        <w:spacing w:before="0" w:after="0"/>
        <w:ind w:firstLine="567"/>
        <w:jc w:val="both"/>
        <w:rPr>
          <w:color w:val="1D1D1D"/>
          <w:sz w:val="28"/>
          <w:szCs w:val="28"/>
        </w:rPr>
      </w:pPr>
      <w:r>
        <w:rPr>
          <w:color w:val="1D1D1D"/>
          <w:sz w:val="28"/>
          <w:szCs w:val="28"/>
        </w:rPr>
        <w:t>6)</w:t>
      </w:r>
      <w:r w:rsidR="001C1C63">
        <w:rPr>
          <w:color w:val="1D1D1D"/>
          <w:sz w:val="28"/>
          <w:szCs w:val="28"/>
        </w:rPr>
        <w:t xml:space="preserve"> </w:t>
      </w:r>
      <w:r>
        <w:rPr>
          <w:color w:val="1D1D1D"/>
          <w:sz w:val="28"/>
          <w:szCs w:val="28"/>
        </w:rPr>
        <w:t>на участие в управлении учреждением;</w:t>
      </w:r>
    </w:p>
    <w:p w14:paraId="4B8C403C" w14:textId="77777777" w:rsidR="00701478" w:rsidRDefault="00701478" w:rsidP="00701478">
      <w:pPr>
        <w:pStyle w:val="a4"/>
        <w:spacing w:before="0" w:after="0"/>
        <w:ind w:firstLine="567"/>
        <w:jc w:val="both"/>
        <w:rPr>
          <w:color w:val="1D1D1D"/>
          <w:sz w:val="28"/>
          <w:szCs w:val="28"/>
        </w:rPr>
      </w:pPr>
      <w:r>
        <w:rPr>
          <w:color w:val="1D1D1D"/>
          <w:sz w:val="28"/>
          <w:szCs w:val="28"/>
        </w:rPr>
        <w:t>7)</w:t>
      </w:r>
      <w:r w:rsidR="001C1C63">
        <w:rPr>
          <w:color w:val="1D1D1D"/>
          <w:sz w:val="28"/>
          <w:szCs w:val="28"/>
        </w:rPr>
        <w:t xml:space="preserve"> </w:t>
      </w:r>
      <w:r>
        <w:rPr>
          <w:color w:val="1D1D1D"/>
          <w:sz w:val="28"/>
          <w:szCs w:val="28"/>
        </w:rPr>
        <w:t xml:space="preserve">на уважение человеческого достоинства, свободу совести и информации, свободное выражение собственных мнений и убеждений.   </w:t>
      </w:r>
    </w:p>
    <w:p w14:paraId="5E891323" w14:textId="77777777" w:rsidR="00701478" w:rsidRDefault="00701478" w:rsidP="00701478">
      <w:pPr>
        <w:pStyle w:val="a4"/>
        <w:spacing w:before="0" w:after="0"/>
        <w:ind w:firstLine="567"/>
        <w:jc w:val="both"/>
        <w:rPr>
          <w:color w:val="1D1D1D"/>
          <w:sz w:val="28"/>
          <w:szCs w:val="28"/>
        </w:rPr>
      </w:pPr>
      <w:r>
        <w:rPr>
          <w:color w:val="1D1D1D"/>
          <w:sz w:val="28"/>
          <w:szCs w:val="28"/>
        </w:rPr>
        <w:t>государственное учреждение соблюдает принцип раздельности светского и религиозного образования. Не допускается религиозное воспитание в любых формах;</w:t>
      </w:r>
    </w:p>
    <w:p w14:paraId="4BB021A5" w14:textId="77777777" w:rsidR="00701478" w:rsidRDefault="00701478" w:rsidP="00701478">
      <w:pPr>
        <w:pStyle w:val="a4"/>
        <w:spacing w:before="0" w:after="0"/>
        <w:ind w:firstLine="567"/>
        <w:jc w:val="both"/>
        <w:rPr>
          <w:color w:val="1D1D1D"/>
          <w:sz w:val="28"/>
          <w:szCs w:val="28"/>
        </w:rPr>
      </w:pPr>
      <w:r>
        <w:rPr>
          <w:color w:val="1D1D1D"/>
          <w:sz w:val="28"/>
          <w:szCs w:val="28"/>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14:paraId="3F07A16A" w14:textId="77777777" w:rsidR="00701478" w:rsidRDefault="00701478" w:rsidP="00701478">
      <w:pPr>
        <w:pStyle w:val="a4"/>
        <w:spacing w:before="0" w:after="0"/>
        <w:ind w:firstLine="567"/>
        <w:jc w:val="both"/>
        <w:rPr>
          <w:color w:val="1D1D1D"/>
          <w:sz w:val="28"/>
          <w:szCs w:val="28"/>
        </w:rPr>
      </w:pPr>
      <w:r>
        <w:rPr>
          <w:color w:val="1D1D1D"/>
          <w:sz w:val="28"/>
          <w:szCs w:val="28"/>
        </w:rPr>
        <w:t>обучающиеся обязаны:</w:t>
      </w:r>
    </w:p>
    <w:p w14:paraId="22C83D9F" w14:textId="77777777" w:rsidR="00701478" w:rsidRDefault="00701478" w:rsidP="00701478">
      <w:pPr>
        <w:pStyle w:val="a4"/>
        <w:spacing w:before="0" w:after="0"/>
        <w:ind w:firstLine="567"/>
        <w:jc w:val="both"/>
        <w:rPr>
          <w:color w:val="1D1D1D"/>
          <w:sz w:val="28"/>
          <w:szCs w:val="28"/>
        </w:rPr>
      </w:pPr>
      <w:r>
        <w:rPr>
          <w:color w:val="1D1D1D"/>
          <w:sz w:val="28"/>
          <w:szCs w:val="28"/>
        </w:rPr>
        <w:t>1)</w:t>
      </w:r>
      <w:r w:rsidR="001C1C63">
        <w:rPr>
          <w:color w:val="1D1D1D"/>
          <w:sz w:val="28"/>
          <w:szCs w:val="28"/>
        </w:rPr>
        <w:t xml:space="preserve"> </w:t>
      </w:r>
      <w:r>
        <w:rPr>
          <w:color w:val="1D1D1D"/>
          <w:sz w:val="28"/>
          <w:szCs w:val="28"/>
        </w:rPr>
        <w:t>выполнять устав государственного учреждения и правила внутреннего распорядка;</w:t>
      </w:r>
    </w:p>
    <w:p w14:paraId="76F0B5A1" w14:textId="77777777" w:rsidR="00701478" w:rsidRDefault="00701478" w:rsidP="00701478">
      <w:pPr>
        <w:pStyle w:val="a4"/>
        <w:spacing w:before="0" w:after="0"/>
        <w:ind w:firstLine="567"/>
        <w:jc w:val="both"/>
        <w:rPr>
          <w:color w:val="1D1D1D"/>
          <w:sz w:val="28"/>
          <w:szCs w:val="28"/>
        </w:rPr>
      </w:pPr>
      <w:r>
        <w:rPr>
          <w:color w:val="1D1D1D"/>
          <w:sz w:val="28"/>
          <w:szCs w:val="28"/>
        </w:rPr>
        <w:t>2)</w:t>
      </w:r>
      <w:r w:rsidR="001C1C63">
        <w:rPr>
          <w:color w:val="1D1D1D"/>
          <w:sz w:val="28"/>
          <w:szCs w:val="28"/>
        </w:rPr>
        <w:t xml:space="preserve"> </w:t>
      </w:r>
      <w:r>
        <w:rPr>
          <w:color w:val="1D1D1D"/>
          <w:sz w:val="28"/>
          <w:szCs w:val="28"/>
        </w:rPr>
        <w:t>добросовестно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14:paraId="0B74DC86" w14:textId="77777777" w:rsidR="00701478" w:rsidRDefault="00701478" w:rsidP="00701478">
      <w:pPr>
        <w:pStyle w:val="a4"/>
        <w:spacing w:before="0" w:after="0"/>
        <w:ind w:firstLine="567"/>
        <w:jc w:val="both"/>
        <w:rPr>
          <w:color w:val="1D1D1D"/>
          <w:sz w:val="28"/>
          <w:szCs w:val="28"/>
        </w:rPr>
      </w:pPr>
      <w:r>
        <w:rPr>
          <w:color w:val="1D1D1D"/>
          <w:sz w:val="28"/>
          <w:szCs w:val="28"/>
        </w:rPr>
        <w:t>3)</w:t>
      </w:r>
      <w:r w:rsidR="001C1C63">
        <w:rPr>
          <w:color w:val="1D1D1D"/>
          <w:sz w:val="28"/>
          <w:szCs w:val="28"/>
        </w:rPr>
        <w:t xml:space="preserve"> </w:t>
      </w:r>
      <w:r>
        <w:rPr>
          <w:color w:val="1D1D1D"/>
          <w:sz w:val="28"/>
          <w:szCs w:val="28"/>
        </w:rPr>
        <w:t>уважать честь и достоинство других обучающихся и работников учреждения;</w:t>
      </w:r>
    </w:p>
    <w:p w14:paraId="1D3CBE0C" w14:textId="77777777" w:rsidR="00701478" w:rsidRDefault="00701478" w:rsidP="00701478">
      <w:pPr>
        <w:pStyle w:val="a4"/>
        <w:spacing w:before="0" w:after="0"/>
        <w:ind w:firstLine="567"/>
        <w:jc w:val="both"/>
        <w:rPr>
          <w:color w:val="1D1D1D"/>
          <w:sz w:val="28"/>
          <w:szCs w:val="28"/>
        </w:rPr>
      </w:pPr>
      <w:r>
        <w:rPr>
          <w:color w:val="1D1D1D"/>
          <w:sz w:val="28"/>
          <w:szCs w:val="28"/>
        </w:rPr>
        <w:t>4)</w:t>
      </w:r>
      <w:r w:rsidR="001C1C63">
        <w:rPr>
          <w:color w:val="1D1D1D"/>
          <w:sz w:val="28"/>
          <w:szCs w:val="28"/>
        </w:rPr>
        <w:t xml:space="preserve"> </w:t>
      </w:r>
      <w:r>
        <w:rPr>
          <w:color w:val="1D1D1D"/>
          <w:sz w:val="28"/>
          <w:szCs w:val="28"/>
        </w:rPr>
        <w:t>носить, установленную государственным учреждением школьную форму.</w:t>
      </w:r>
    </w:p>
    <w:p w14:paraId="3E53A322" w14:textId="77777777" w:rsidR="00701478" w:rsidRDefault="00701478" w:rsidP="00701478">
      <w:pPr>
        <w:pStyle w:val="a4"/>
        <w:spacing w:before="0" w:after="0"/>
        <w:ind w:firstLine="567"/>
        <w:jc w:val="both"/>
        <w:rPr>
          <w:color w:val="1D1D1D"/>
          <w:sz w:val="28"/>
          <w:szCs w:val="28"/>
        </w:rPr>
      </w:pPr>
      <w:r>
        <w:rPr>
          <w:color w:val="1D1D1D"/>
          <w:sz w:val="28"/>
          <w:szCs w:val="28"/>
        </w:rPr>
        <w:t>родители и иные законные представители несовершеннолетних детей имеют право:</w:t>
      </w:r>
    </w:p>
    <w:p w14:paraId="29A621D9" w14:textId="77777777" w:rsidR="00701478" w:rsidRDefault="00701478" w:rsidP="00701478">
      <w:pPr>
        <w:pStyle w:val="a4"/>
        <w:spacing w:before="0" w:after="0"/>
        <w:ind w:firstLine="567"/>
        <w:jc w:val="both"/>
        <w:rPr>
          <w:color w:val="1D1D1D"/>
          <w:sz w:val="28"/>
          <w:szCs w:val="28"/>
        </w:rPr>
      </w:pPr>
      <w:r>
        <w:rPr>
          <w:color w:val="1D1D1D"/>
          <w:sz w:val="28"/>
          <w:szCs w:val="28"/>
        </w:rPr>
        <w:t>1)</w:t>
      </w:r>
      <w:r w:rsidR="001C1C63">
        <w:rPr>
          <w:color w:val="1D1D1D"/>
          <w:sz w:val="28"/>
          <w:szCs w:val="28"/>
        </w:rPr>
        <w:t xml:space="preserve"> </w:t>
      </w:r>
      <w:r>
        <w:rPr>
          <w:color w:val="1D1D1D"/>
          <w:sz w:val="28"/>
          <w:szCs w:val="28"/>
        </w:rPr>
        <w:t>выбирать форму обучения в рамках возможностей, предоставляемых</w:t>
      </w:r>
      <w:r>
        <w:rPr>
          <w:color w:val="1D1D1D"/>
          <w:sz w:val="28"/>
          <w:szCs w:val="28"/>
        </w:rPr>
        <w:br/>
        <w:t xml:space="preserve">государственным учреждением с учетом желания, индивидуальных склонностей и особенностей ребенка; </w:t>
      </w:r>
    </w:p>
    <w:p w14:paraId="656D5B25" w14:textId="77777777" w:rsidR="00701478" w:rsidRDefault="00701478" w:rsidP="00701478">
      <w:pPr>
        <w:pStyle w:val="a4"/>
        <w:spacing w:before="0" w:after="0"/>
        <w:ind w:firstLine="567"/>
        <w:jc w:val="both"/>
        <w:rPr>
          <w:color w:val="1D1D1D"/>
          <w:sz w:val="28"/>
          <w:szCs w:val="28"/>
        </w:rPr>
      </w:pPr>
      <w:r>
        <w:rPr>
          <w:color w:val="1D1D1D"/>
          <w:sz w:val="28"/>
          <w:szCs w:val="28"/>
        </w:rPr>
        <w:t>2)</w:t>
      </w:r>
      <w:r w:rsidR="001C1C63">
        <w:rPr>
          <w:color w:val="1D1D1D"/>
          <w:sz w:val="28"/>
          <w:szCs w:val="28"/>
        </w:rPr>
        <w:t xml:space="preserve"> </w:t>
      </w:r>
      <w:r>
        <w:rPr>
          <w:color w:val="1D1D1D"/>
          <w:sz w:val="28"/>
          <w:szCs w:val="28"/>
        </w:rPr>
        <w:t>участвовать в работе органов управления государственным учреждением через попечительский совет или родительский комитет;</w:t>
      </w:r>
    </w:p>
    <w:p w14:paraId="2F4E8810" w14:textId="77777777" w:rsidR="00701478" w:rsidRDefault="00701478" w:rsidP="00701478">
      <w:pPr>
        <w:pStyle w:val="a4"/>
        <w:spacing w:before="0" w:after="0"/>
        <w:ind w:firstLine="567"/>
        <w:jc w:val="both"/>
        <w:rPr>
          <w:color w:val="1D1D1D"/>
          <w:sz w:val="28"/>
          <w:szCs w:val="28"/>
        </w:rPr>
      </w:pPr>
      <w:r>
        <w:rPr>
          <w:color w:val="1D1D1D"/>
          <w:sz w:val="28"/>
          <w:szCs w:val="28"/>
        </w:rPr>
        <w:t>3)</w:t>
      </w:r>
      <w:r w:rsidR="001C1C63">
        <w:rPr>
          <w:color w:val="1D1D1D"/>
          <w:sz w:val="28"/>
          <w:szCs w:val="28"/>
        </w:rPr>
        <w:t xml:space="preserve"> </w:t>
      </w:r>
      <w:r>
        <w:rPr>
          <w:color w:val="1D1D1D"/>
          <w:sz w:val="28"/>
          <w:szCs w:val="28"/>
        </w:rPr>
        <w:t>получать информацию относительно успеваемости, поведения и условий учебы своих детей;</w:t>
      </w:r>
    </w:p>
    <w:p w14:paraId="72C69DAF" w14:textId="77777777" w:rsidR="00701478" w:rsidRDefault="00701478" w:rsidP="00701478">
      <w:pPr>
        <w:pStyle w:val="a4"/>
        <w:spacing w:before="0" w:after="0"/>
        <w:ind w:firstLine="567"/>
        <w:jc w:val="both"/>
        <w:rPr>
          <w:color w:val="1D1D1D"/>
          <w:sz w:val="28"/>
          <w:szCs w:val="28"/>
        </w:rPr>
      </w:pPr>
      <w:r>
        <w:rPr>
          <w:color w:val="1D1D1D"/>
          <w:sz w:val="28"/>
          <w:szCs w:val="28"/>
        </w:rPr>
        <w:t>4)</w:t>
      </w:r>
      <w:r w:rsidR="001C1C63">
        <w:rPr>
          <w:color w:val="1D1D1D"/>
          <w:sz w:val="28"/>
          <w:szCs w:val="28"/>
        </w:rPr>
        <w:t xml:space="preserve"> </w:t>
      </w:r>
      <w:r>
        <w:rPr>
          <w:color w:val="1D1D1D"/>
          <w:sz w:val="28"/>
          <w:szCs w:val="28"/>
        </w:rPr>
        <w:t>получать консультативную помощь по проблемам обучения и воспитания своих детей;</w:t>
      </w:r>
    </w:p>
    <w:p w14:paraId="489C348A" w14:textId="77777777" w:rsidR="00701478" w:rsidRDefault="00701478" w:rsidP="00701478">
      <w:pPr>
        <w:pStyle w:val="a4"/>
        <w:spacing w:before="0" w:after="0"/>
        <w:jc w:val="both"/>
        <w:rPr>
          <w:color w:val="1D1D1D"/>
          <w:sz w:val="28"/>
          <w:szCs w:val="28"/>
        </w:rPr>
      </w:pPr>
      <w:r>
        <w:rPr>
          <w:color w:val="1D1D1D"/>
          <w:sz w:val="28"/>
          <w:szCs w:val="28"/>
        </w:rPr>
        <w:t xml:space="preserve">      родители и иные законные представители обязаны:</w:t>
      </w:r>
    </w:p>
    <w:p w14:paraId="2B98769D" w14:textId="77777777" w:rsidR="00701478" w:rsidRDefault="00701478" w:rsidP="00701478">
      <w:pPr>
        <w:shd w:val="clear" w:color="auto" w:fill="FFFFFF"/>
        <w:spacing w:after="0" w:line="240" w:lineRule="auto"/>
        <w:textAlignment w:val="baseline"/>
        <w:rPr>
          <w:color w:val="000000"/>
          <w:spacing w:val="2"/>
          <w:sz w:val="28"/>
          <w:szCs w:val="28"/>
          <w:lang w:val="ru-RU" w:eastAsia="ru-RU"/>
        </w:rPr>
      </w:pPr>
      <w:r>
        <w:rPr>
          <w:color w:val="000000"/>
          <w:spacing w:val="2"/>
          <w:sz w:val="28"/>
          <w:szCs w:val="28"/>
          <w:lang w:val="ru-RU" w:eastAsia="ru-RU"/>
        </w:rPr>
        <w:lastRenderedPageBreak/>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14:paraId="130B2EC5" w14:textId="77777777" w:rsidR="00701478" w:rsidRDefault="00701478" w:rsidP="00701478">
      <w:pPr>
        <w:shd w:val="clear" w:color="auto" w:fill="FFFFFF"/>
        <w:spacing w:after="0" w:line="240" w:lineRule="auto"/>
        <w:textAlignment w:val="baseline"/>
        <w:rPr>
          <w:color w:val="000000"/>
          <w:spacing w:val="2"/>
          <w:sz w:val="28"/>
          <w:szCs w:val="28"/>
          <w:lang w:val="ru-RU" w:eastAsia="ru-RU"/>
        </w:rPr>
      </w:pPr>
      <w:r>
        <w:rPr>
          <w:color w:val="000000"/>
          <w:spacing w:val="2"/>
          <w:sz w:val="28"/>
          <w:szCs w:val="28"/>
          <w:lang w:val="ru-RU" w:eastAsia="ru-RU"/>
        </w:rPr>
        <w:t>      2) обеспечить предшкольную подготовку с дальнейшим определением детей в общеобразовательную школу;</w:t>
      </w:r>
    </w:p>
    <w:p w14:paraId="2F0DE4DA" w14:textId="77777777" w:rsidR="00701478" w:rsidRDefault="00701478" w:rsidP="00701478">
      <w:pPr>
        <w:shd w:val="clear" w:color="auto" w:fill="FFFFFF"/>
        <w:spacing w:after="0" w:line="240" w:lineRule="auto"/>
        <w:textAlignment w:val="baseline"/>
        <w:rPr>
          <w:color w:val="000000"/>
          <w:spacing w:val="2"/>
          <w:sz w:val="28"/>
          <w:szCs w:val="28"/>
          <w:lang w:val="ru-RU" w:eastAsia="ru-RU"/>
        </w:rPr>
      </w:pPr>
      <w:r>
        <w:rPr>
          <w:color w:val="000000"/>
          <w:spacing w:val="2"/>
          <w:sz w:val="28"/>
          <w:szCs w:val="28"/>
          <w:lang w:val="ru-RU" w:eastAsia="ru-RU"/>
        </w:rPr>
        <w:t>      3) выполнять правила, определенные уставом государственного учреждения;</w:t>
      </w:r>
    </w:p>
    <w:p w14:paraId="43115C42" w14:textId="77777777" w:rsidR="00701478" w:rsidRDefault="00701478" w:rsidP="00701478">
      <w:pPr>
        <w:shd w:val="clear" w:color="auto" w:fill="FFFFFF"/>
        <w:spacing w:after="0" w:line="240" w:lineRule="auto"/>
        <w:textAlignment w:val="baseline"/>
        <w:rPr>
          <w:color w:val="000000"/>
          <w:spacing w:val="2"/>
          <w:sz w:val="28"/>
          <w:szCs w:val="28"/>
          <w:lang w:val="ru-RU" w:eastAsia="ru-RU"/>
        </w:rPr>
      </w:pPr>
      <w:r>
        <w:rPr>
          <w:color w:val="000000"/>
          <w:spacing w:val="2"/>
          <w:sz w:val="28"/>
          <w:szCs w:val="28"/>
          <w:lang w:val="ru-RU" w:eastAsia="ru-RU"/>
        </w:rPr>
        <w:t>      4) обеспечивать посещение детьми занятий в государственном учреждении;</w:t>
      </w:r>
    </w:p>
    <w:p w14:paraId="0C0D1A62" w14:textId="77777777" w:rsidR="00701478" w:rsidRDefault="00701478" w:rsidP="00701478">
      <w:pPr>
        <w:shd w:val="clear" w:color="auto" w:fill="FFFFFF"/>
        <w:spacing w:after="0" w:line="240" w:lineRule="auto"/>
        <w:textAlignment w:val="baseline"/>
        <w:rPr>
          <w:color w:val="000000"/>
          <w:spacing w:val="2"/>
          <w:sz w:val="28"/>
          <w:szCs w:val="28"/>
          <w:lang w:val="ru-RU" w:eastAsia="ru-RU"/>
        </w:rPr>
      </w:pPr>
      <w:r>
        <w:rPr>
          <w:color w:val="000000"/>
          <w:spacing w:val="2"/>
          <w:sz w:val="28"/>
          <w:szCs w:val="28"/>
          <w:lang w:val="ru-RU" w:eastAsia="ru-RU"/>
        </w:rPr>
        <w:t>      5) уважать честь и достоинство работников государственного учреждения;</w:t>
      </w:r>
    </w:p>
    <w:p w14:paraId="6DB9E33C" w14:textId="77777777" w:rsidR="00701478" w:rsidRDefault="00701478" w:rsidP="00701478">
      <w:pPr>
        <w:shd w:val="clear" w:color="auto" w:fill="FFFFFF"/>
        <w:spacing w:after="0" w:line="240" w:lineRule="auto"/>
        <w:textAlignment w:val="baseline"/>
        <w:rPr>
          <w:color w:val="000000"/>
          <w:spacing w:val="2"/>
          <w:sz w:val="28"/>
          <w:szCs w:val="28"/>
          <w:lang w:val="ru-RU" w:eastAsia="ru-RU"/>
        </w:rPr>
      </w:pPr>
      <w:r>
        <w:rPr>
          <w:color w:val="000000"/>
          <w:spacing w:val="2"/>
          <w:sz w:val="28"/>
          <w:szCs w:val="28"/>
          <w:lang w:val="ru-RU" w:eastAsia="ru-RU"/>
        </w:rPr>
        <w:t>      6) выполнять требования, предъявляемые к обязательной школьной форме, установленные уполномоченным органом в области образования;</w:t>
      </w:r>
    </w:p>
    <w:p w14:paraId="0F4F7980" w14:textId="77777777" w:rsidR="00701478" w:rsidRDefault="00701478" w:rsidP="00701478">
      <w:pPr>
        <w:shd w:val="clear" w:color="auto" w:fill="FFFFFF"/>
        <w:spacing w:after="0" w:line="240" w:lineRule="auto"/>
        <w:jc w:val="both"/>
        <w:textAlignment w:val="baseline"/>
        <w:rPr>
          <w:color w:val="000000"/>
          <w:spacing w:val="2"/>
          <w:sz w:val="28"/>
          <w:szCs w:val="28"/>
          <w:lang w:val="ru-RU" w:eastAsia="ru-RU"/>
        </w:rPr>
      </w:pPr>
      <w:r>
        <w:rPr>
          <w:color w:val="000000"/>
          <w:spacing w:val="2"/>
          <w:sz w:val="28"/>
          <w:szCs w:val="28"/>
          <w:lang w:val="ru-RU" w:eastAsia="ru-RU"/>
        </w:rPr>
        <w:t>     7)</w:t>
      </w:r>
      <w:r w:rsidR="001C1C63">
        <w:rPr>
          <w:color w:val="000000"/>
          <w:spacing w:val="2"/>
          <w:sz w:val="28"/>
          <w:szCs w:val="28"/>
          <w:lang w:val="ru-RU" w:eastAsia="ru-RU"/>
        </w:rPr>
        <w:t xml:space="preserve"> </w:t>
      </w:r>
      <w:r>
        <w:rPr>
          <w:color w:val="000000"/>
          <w:spacing w:val="2"/>
          <w:sz w:val="28"/>
          <w:szCs w:val="28"/>
          <w:lang w:val="ru-RU" w:eastAsia="ru-RU"/>
        </w:rPr>
        <w:t>соблюдать форму одежды, установленную в государственном учреждении;</w:t>
      </w:r>
    </w:p>
    <w:p w14:paraId="76F4CAFC" w14:textId="77777777" w:rsidR="00701478" w:rsidRDefault="00701478" w:rsidP="00701478">
      <w:pPr>
        <w:shd w:val="clear" w:color="auto" w:fill="FFFFFF"/>
        <w:spacing w:after="0" w:line="240" w:lineRule="auto"/>
        <w:jc w:val="both"/>
        <w:textAlignment w:val="baseline"/>
        <w:rPr>
          <w:color w:val="1D1D1D"/>
          <w:sz w:val="28"/>
          <w:szCs w:val="28"/>
          <w:lang w:val="ru-RU"/>
        </w:rPr>
      </w:pPr>
      <w:r>
        <w:rPr>
          <w:color w:val="000000"/>
          <w:spacing w:val="2"/>
          <w:sz w:val="28"/>
          <w:szCs w:val="28"/>
          <w:lang w:val="ru-RU" w:eastAsia="ru-RU"/>
        </w:rPr>
        <w:t xml:space="preserve">     </w:t>
      </w:r>
      <w:r>
        <w:rPr>
          <w:color w:val="1D1D1D"/>
          <w:sz w:val="28"/>
          <w:szCs w:val="28"/>
          <w:lang w:val="ru-RU"/>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14:paraId="281C1B30" w14:textId="77777777" w:rsidR="00701478" w:rsidRDefault="00701478" w:rsidP="00701478">
      <w:pPr>
        <w:shd w:val="clear" w:color="auto" w:fill="FFFFFF"/>
        <w:spacing w:after="0" w:line="240" w:lineRule="auto"/>
        <w:jc w:val="both"/>
        <w:textAlignment w:val="baseline"/>
        <w:rPr>
          <w:color w:val="000000"/>
          <w:spacing w:val="2"/>
          <w:sz w:val="28"/>
          <w:szCs w:val="28"/>
          <w:lang w:val="ru-RU" w:eastAsia="ru-RU"/>
        </w:rPr>
      </w:pPr>
      <w:r>
        <w:rPr>
          <w:color w:val="1D1D1D"/>
          <w:sz w:val="28"/>
          <w:szCs w:val="28"/>
          <w:lang w:val="ru-RU"/>
        </w:rPr>
        <w:t xml:space="preserve">     </w:t>
      </w:r>
      <w:r>
        <w:rPr>
          <w:color w:val="000000"/>
          <w:spacing w:val="2"/>
          <w:sz w:val="28"/>
          <w:szCs w:val="28"/>
          <w:lang w:val="ru-RU" w:eastAsia="ru-RU"/>
        </w:rPr>
        <w:t>у</w:t>
      </w:r>
      <w:r>
        <w:rPr>
          <w:color w:val="1D1D1D"/>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w:t>
      </w:r>
      <w:r>
        <w:rPr>
          <w:color w:val="000000"/>
          <w:spacing w:val="2"/>
          <w:sz w:val="28"/>
          <w:szCs w:val="28"/>
          <w:lang w:val="ru-RU" w:eastAsia="ru-RU"/>
        </w:rPr>
        <w:t xml:space="preserve"> </w:t>
      </w:r>
      <w:r>
        <w:rPr>
          <w:color w:val="1D1D1D"/>
          <w:sz w:val="28"/>
          <w:szCs w:val="28"/>
          <w:lang w:val="ru-RU"/>
        </w:rPr>
        <w:t>Формой коллегиального управления является педагогический совет, в порядке установленном законодательством Республики Казахстан;</w:t>
      </w:r>
      <w:r>
        <w:rPr>
          <w:color w:val="000000"/>
          <w:spacing w:val="2"/>
          <w:sz w:val="28"/>
          <w:szCs w:val="28"/>
          <w:lang w:val="ru-RU" w:eastAsia="ru-RU"/>
        </w:rPr>
        <w:t xml:space="preserve"> </w:t>
      </w:r>
    </w:p>
    <w:p w14:paraId="594BBACE" w14:textId="77777777" w:rsidR="00701478" w:rsidRDefault="00701478" w:rsidP="00701478">
      <w:pPr>
        <w:shd w:val="clear" w:color="auto" w:fill="FFFFFF"/>
        <w:spacing w:after="0" w:line="240" w:lineRule="auto"/>
        <w:jc w:val="both"/>
        <w:textAlignment w:val="baseline"/>
        <w:rPr>
          <w:color w:val="000000"/>
          <w:spacing w:val="2"/>
          <w:sz w:val="28"/>
          <w:szCs w:val="28"/>
          <w:lang w:val="ru-RU" w:eastAsia="ru-RU"/>
        </w:rPr>
      </w:pPr>
      <w:r>
        <w:rPr>
          <w:color w:val="000000"/>
          <w:spacing w:val="2"/>
          <w:sz w:val="28"/>
          <w:szCs w:val="28"/>
          <w:lang w:val="ru-RU" w:eastAsia="ru-RU"/>
        </w:rPr>
        <w:t xml:space="preserve">    н</w:t>
      </w:r>
      <w:r>
        <w:rPr>
          <w:color w:val="1D1D1D"/>
          <w:sz w:val="28"/>
          <w:szCs w:val="28"/>
          <w:lang w:val="ru-RU"/>
        </w:rPr>
        <w:t>епосредственное управление государственным учреждением осуществляет директор;</w:t>
      </w:r>
    </w:p>
    <w:p w14:paraId="494A5DC8" w14:textId="77777777" w:rsidR="00701478" w:rsidRDefault="00701478" w:rsidP="00701478">
      <w:pPr>
        <w:pStyle w:val="a4"/>
        <w:spacing w:before="0" w:after="0"/>
        <w:ind w:firstLine="567"/>
        <w:jc w:val="both"/>
        <w:rPr>
          <w:color w:val="000000"/>
          <w:spacing w:val="2"/>
          <w:sz w:val="28"/>
          <w:szCs w:val="28"/>
          <w:lang w:eastAsia="ru-RU"/>
        </w:rPr>
      </w:pPr>
      <w:r>
        <w:rPr>
          <w:sz w:val="28"/>
          <w:szCs w:val="28"/>
        </w:rPr>
        <w:t>д</w:t>
      </w:r>
      <w:r>
        <w:rPr>
          <w:bCs/>
          <w:sz w:val="28"/>
          <w:szCs w:val="28"/>
        </w:rPr>
        <w:t>иректор отвечает:</w:t>
      </w:r>
    </w:p>
    <w:p w14:paraId="44FC9F8B" w14:textId="77777777" w:rsidR="00701478" w:rsidRDefault="00701478" w:rsidP="00701478">
      <w:pPr>
        <w:pStyle w:val="a4"/>
        <w:spacing w:before="0" w:after="0"/>
        <w:ind w:firstLine="567"/>
        <w:jc w:val="both"/>
        <w:rPr>
          <w:color w:val="000000"/>
          <w:spacing w:val="2"/>
          <w:sz w:val="28"/>
          <w:szCs w:val="28"/>
          <w:lang w:eastAsia="ru-RU"/>
        </w:rPr>
      </w:pPr>
      <w:r>
        <w:rPr>
          <w:sz w:val="28"/>
          <w:szCs w:val="28"/>
        </w:rPr>
        <w:t>1)</w:t>
      </w:r>
      <w:r w:rsidR="001C1C63">
        <w:rPr>
          <w:sz w:val="28"/>
          <w:szCs w:val="28"/>
        </w:rPr>
        <w:t xml:space="preserve"> </w:t>
      </w:r>
      <w:r>
        <w:rPr>
          <w:sz w:val="28"/>
          <w:szCs w:val="28"/>
        </w:rPr>
        <w:t>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свобод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14:paraId="2A8161D4" w14:textId="77777777" w:rsidR="00701478" w:rsidRDefault="00701478" w:rsidP="00701478">
      <w:pPr>
        <w:pStyle w:val="a4"/>
        <w:spacing w:before="0" w:after="0"/>
        <w:ind w:firstLine="567"/>
        <w:jc w:val="both"/>
        <w:rPr>
          <w:color w:val="000000"/>
          <w:spacing w:val="2"/>
          <w:sz w:val="28"/>
          <w:szCs w:val="28"/>
          <w:lang w:eastAsia="ru-RU"/>
        </w:rPr>
      </w:pPr>
      <w:r>
        <w:rPr>
          <w:sz w:val="28"/>
          <w:szCs w:val="28"/>
        </w:rPr>
        <w:t>2)</w:t>
      </w:r>
      <w:r w:rsidR="001C1C63">
        <w:rPr>
          <w:sz w:val="28"/>
          <w:szCs w:val="28"/>
        </w:rPr>
        <w:t xml:space="preserve"> </w:t>
      </w:r>
      <w:r>
        <w:rPr>
          <w:sz w:val="28"/>
          <w:szCs w:val="28"/>
        </w:rPr>
        <w:t xml:space="preserve">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14:paraId="4092BCAF" w14:textId="77777777" w:rsidR="00701478" w:rsidRDefault="00701478" w:rsidP="00701478">
      <w:pPr>
        <w:pStyle w:val="a4"/>
        <w:spacing w:before="0" w:after="0"/>
        <w:ind w:firstLine="567"/>
        <w:jc w:val="both"/>
        <w:rPr>
          <w:color w:val="000000"/>
          <w:spacing w:val="2"/>
          <w:sz w:val="28"/>
          <w:szCs w:val="28"/>
          <w:lang w:eastAsia="ru-RU"/>
        </w:rPr>
      </w:pPr>
      <w:r>
        <w:rPr>
          <w:sz w:val="28"/>
          <w:szCs w:val="28"/>
        </w:rPr>
        <w:t>3)</w:t>
      </w:r>
      <w:r w:rsidR="001C1C63">
        <w:rPr>
          <w:sz w:val="28"/>
          <w:szCs w:val="28"/>
        </w:rPr>
        <w:t xml:space="preserve"> </w:t>
      </w:r>
      <w:r>
        <w:rPr>
          <w:sz w:val="28"/>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14:paraId="585D6807" w14:textId="77777777" w:rsidR="00701478" w:rsidRDefault="00701478" w:rsidP="00701478">
      <w:pPr>
        <w:pStyle w:val="a4"/>
        <w:spacing w:before="0" w:after="0"/>
        <w:ind w:firstLine="567"/>
        <w:jc w:val="both"/>
        <w:rPr>
          <w:color w:val="000000"/>
          <w:spacing w:val="2"/>
          <w:sz w:val="28"/>
          <w:szCs w:val="28"/>
          <w:lang w:eastAsia="ru-RU"/>
        </w:rPr>
      </w:pPr>
      <w:r>
        <w:rPr>
          <w:sz w:val="28"/>
          <w:szCs w:val="28"/>
        </w:rPr>
        <w:t>4)</w:t>
      </w:r>
      <w:r w:rsidR="001C1C63">
        <w:rPr>
          <w:sz w:val="28"/>
          <w:szCs w:val="28"/>
        </w:rPr>
        <w:t xml:space="preserve"> </w:t>
      </w:r>
      <w:r>
        <w:rPr>
          <w:sz w:val="28"/>
          <w:szCs w:val="28"/>
        </w:rPr>
        <w:t>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законодательством Республики Казахстан;</w:t>
      </w:r>
    </w:p>
    <w:p w14:paraId="126CC84F"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lastRenderedPageBreak/>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14:paraId="724D4A86"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1) имеющие медицинские противопоказания;</w:t>
      </w:r>
    </w:p>
    <w:p w14:paraId="1A30EFFE"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2)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14:paraId="627399BF"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3) лишенные права осуществлять профессиональную деятельность педагога в соответствии со вступившим в законную силу приговором суда;</w:t>
      </w:r>
    </w:p>
    <w:p w14:paraId="07DE1041"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4) признанные недееспособными или ограниченно дееспособными в порядке, установленном законом Республики Казахстан;</w:t>
      </w:r>
    </w:p>
    <w:p w14:paraId="6D22353F"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5) на основании ограничений, предусмотренных </w:t>
      </w:r>
      <w:hyperlink r:id="rId7" w:anchor="z205" w:history="1">
        <w:r w:rsidRPr="001C1C63">
          <w:rPr>
            <w:rStyle w:val="a7"/>
            <w:color w:val="auto"/>
            <w:spacing w:val="2"/>
            <w:sz w:val="28"/>
            <w:szCs w:val="28"/>
            <w:u w:val="none"/>
            <w:lang w:eastAsia="ru-RU"/>
          </w:rPr>
          <w:t>Трудовым кодексом</w:t>
        </w:r>
      </w:hyperlink>
      <w:r w:rsidRPr="001C1C63">
        <w:rPr>
          <w:spacing w:val="2"/>
          <w:sz w:val="28"/>
          <w:szCs w:val="28"/>
          <w:lang w:eastAsia="ru-RU"/>
        </w:rPr>
        <w:t> </w:t>
      </w:r>
      <w:r>
        <w:rPr>
          <w:color w:val="000000"/>
          <w:spacing w:val="2"/>
          <w:sz w:val="28"/>
          <w:szCs w:val="28"/>
          <w:lang w:eastAsia="ru-RU"/>
        </w:rPr>
        <w:t>Республики Казахстан;</w:t>
      </w:r>
    </w:p>
    <w:p w14:paraId="5461B576" w14:textId="77777777" w:rsidR="00701478" w:rsidRDefault="00701478" w:rsidP="00701478">
      <w:pPr>
        <w:pStyle w:val="a4"/>
        <w:spacing w:before="0" w:after="0"/>
        <w:ind w:firstLine="567"/>
        <w:jc w:val="both"/>
        <w:rPr>
          <w:color w:val="1D1D1D"/>
          <w:sz w:val="28"/>
          <w:szCs w:val="28"/>
        </w:rPr>
      </w:pPr>
      <w:r>
        <w:rPr>
          <w:color w:val="000000"/>
          <w:spacing w:val="2"/>
          <w:sz w:val="28"/>
          <w:szCs w:val="28"/>
          <w:lang w:eastAsia="ru-RU"/>
        </w:rPr>
        <w:t>п</w:t>
      </w:r>
      <w:r>
        <w:rPr>
          <w:color w:val="1D1D1D"/>
          <w:sz w:val="28"/>
          <w:szCs w:val="28"/>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p>
    <w:p w14:paraId="437B4835" w14:textId="77777777" w:rsidR="00701478" w:rsidRDefault="00701478" w:rsidP="00701478">
      <w:pPr>
        <w:pStyle w:val="a4"/>
        <w:spacing w:before="0" w:after="0"/>
        <w:ind w:firstLine="567"/>
        <w:jc w:val="both"/>
        <w:rPr>
          <w:color w:val="000000"/>
          <w:spacing w:val="2"/>
          <w:sz w:val="28"/>
          <w:szCs w:val="28"/>
          <w:lang w:eastAsia="ru-RU"/>
        </w:rPr>
      </w:pPr>
      <w:r>
        <w:rPr>
          <w:color w:val="1D1D1D"/>
          <w:sz w:val="28"/>
          <w:szCs w:val="28"/>
        </w:rPr>
        <w:t>о</w:t>
      </w:r>
      <w:r>
        <w:rPr>
          <w:color w:val="000000"/>
          <w:spacing w:val="2"/>
          <w:sz w:val="28"/>
          <w:szCs w:val="28"/>
          <w:lang w:eastAsia="ru-RU"/>
        </w:rPr>
        <w:t>дной из форм управления государственного учреждения является педагогический совет. В состав педагогического совета входят: директор (председатель), его заместители, педагоги, воспитатели, психолог, социальный педагог.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14:paraId="6B8DF903"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педагогический совет рассматривает:</w:t>
      </w:r>
    </w:p>
    <w:p w14:paraId="4096C72D"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1) мероприятия по выполнению правовых актов в государственном учреждении;</w:t>
      </w:r>
    </w:p>
    <w:p w14:paraId="7363D027"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14:paraId="57355AF5"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3) вопросы планирования учебно-воспитательной работы;</w:t>
      </w:r>
    </w:p>
    <w:p w14:paraId="34EF4D55"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 xml:space="preserve">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w:t>
      </w:r>
      <w:r>
        <w:rPr>
          <w:color w:val="000000"/>
          <w:spacing w:val="2"/>
          <w:sz w:val="28"/>
          <w:szCs w:val="28"/>
          <w:lang w:eastAsia="ru-RU"/>
        </w:rPr>
        <w:lastRenderedPageBreak/>
        <w:t>основного среднего образования, аттестата с отличием, аттестата о среднем общем образовании, справки установленного образца;</w:t>
      </w:r>
    </w:p>
    <w:p w14:paraId="5B769809"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5) вопросы распределения учебной нагрузки, предварительной тарификации, подготовки к аттестации, награждения и поощрения педагогов;</w:t>
      </w:r>
    </w:p>
    <w:p w14:paraId="6FB36928" w14:textId="77777777" w:rsidR="00701478" w:rsidRDefault="00701478" w:rsidP="00701478">
      <w:pPr>
        <w:pStyle w:val="a4"/>
        <w:spacing w:before="0" w:after="0"/>
        <w:ind w:firstLine="567"/>
        <w:jc w:val="both"/>
        <w:rPr>
          <w:color w:val="000000"/>
          <w:spacing w:val="2"/>
          <w:sz w:val="28"/>
          <w:szCs w:val="28"/>
          <w:lang w:eastAsia="ru-RU"/>
        </w:rPr>
      </w:pPr>
      <w:r>
        <w:rPr>
          <w:color w:val="000000"/>
          <w:spacing w:val="2"/>
          <w:sz w:val="28"/>
          <w:szCs w:val="28"/>
          <w:lang w:eastAsia="ru-RU"/>
        </w:rPr>
        <w:t>работа педагогического совета проводится согласно плана,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14:paraId="50D62635" w14:textId="77777777" w:rsidR="00701478" w:rsidRDefault="00701478" w:rsidP="00701478">
      <w:pPr>
        <w:spacing w:after="0" w:line="240" w:lineRule="auto"/>
        <w:jc w:val="both"/>
        <w:rPr>
          <w:sz w:val="28"/>
          <w:szCs w:val="28"/>
          <w:lang w:val="ru-RU"/>
        </w:rPr>
      </w:pPr>
      <w:r>
        <w:rPr>
          <w:color w:val="000000"/>
          <w:sz w:val="28"/>
          <w:szCs w:val="28"/>
        </w:rPr>
        <w:t>     </w:t>
      </w:r>
      <w:r>
        <w:rPr>
          <w:color w:val="000000"/>
          <w:sz w:val="28"/>
          <w:szCs w:val="28"/>
          <w:lang w:val="ru-RU"/>
        </w:rPr>
        <w:t xml:space="preserve"> 15.</w:t>
      </w:r>
      <w:r w:rsidR="001C1C63">
        <w:rPr>
          <w:color w:val="000000"/>
          <w:sz w:val="28"/>
          <w:szCs w:val="28"/>
          <w:lang w:val="ru-RU"/>
        </w:rPr>
        <w:t xml:space="preserve"> </w:t>
      </w:r>
      <w:r>
        <w:rPr>
          <w:color w:val="000000"/>
          <w:sz w:val="28"/>
          <w:szCs w:val="28"/>
          <w:lang w:val="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14:paraId="428490B3" w14:textId="77777777" w:rsidR="00701478" w:rsidRDefault="00701478" w:rsidP="00701478">
      <w:pPr>
        <w:spacing w:after="0" w:line="240" w:lineRule="auto"/>
        <w:jc w:val="both"/>
        <w:rPr>
          <w:color w:val="000000"/>
          <w:sz w:val="28"/>
          <w:szCs w:val="28"/>
          <w:lang w:val="ru-RU"/>
        </w:rPr>
      </w:pPr>
      <w:r>
        <w:rPr>
          <w:color w:val="000000"/>
          <w:sz w:val="28"/>
          <w:szCs w:val="28"/>
        </w:rPr>
        <w:t>     </w:t>
      </w:r>
      <w:r>
        <w:rPr>
          <w:color w:val="000000"/>
          <w:sz w:val="28"/>
          <w:szCs w:val="28"/>
          <w:lang w:val="ru-RU"/>
        </w:rPr>
        <w:t xml:space="preserve"> 16.</w:t>
      </w:r>
      <w:r w:rsidR="00330B95">
        <w:rPr>
          <w:color w:val="000000"/>
          <w:sz w:val="28"/>
          <w:szCs w:val="28"/>
          <w:lang w:val="ru-RU"/>
        </w:rPr>
        <w:t xml:space="preserve"> </w:t>
      </w:r>
      <w:r>
        <w:rPr>
          <w:color w:val="000000"/>
          <w:sz w:val="28"/>
          <w:szCs w:val="28"/>
          <w:lang w:val="ru-RU"/>
        </w:rPr>
        <w:t xml:space="preserve">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w:t>
      </w:r>
      <w:r>
        <w:rPr>
          <w:color w:val="000000"/>
          <w:sz w:val="28"/>
          <w:lang w:val="ru-RU"/>
        </w:rPr>
        <w:t>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w:t>
      </w:r>
      <w:r>
        <w:rPr>
          <w:color w:val="000000"/>
          <w:sz w:val="28"/>
          <w:szCs w:val="28"/>
          <w:lang w:val="ru-RU"/>
        </w:rPr>
        <w:t xml:space="preserve"> уполномоченного органа по государственному имуществу.</w:t>
      </w:r>
    </w:p>
    <w:p w14:paraId="72B00DDF" w14:textId="77777777" w:rsidR="00701478" w:rsidRDefault="00701478" w:rsidP="00701478">
      <w:pPr>
        <w:spacing w:after="0" w:line="240" w:lineRule="auto"/>
        <w:jc w:val="both"/>
        <w:rPr>
          <w:sz w:val="28"/>
          <w:szCs w:val="28"/>
          <w:lang w:val="ru-RU"/>
        </w:rPr>
      </w:pPr>
    </w:p>
    <w:p w14:paraId="671124F6" w14:textId="77777777" w:rsidR="00701478" w:rsidRDefault="00701478" w:rsidP="00701478">
      <w:pPr>
        <w:spacing w:after="0" w:line="240" w:lineRule="auto"/>
        <w:jc w:val="center"/>
        <w:rPr>
          <w:b/>
          <w:color w:val="000000"/>
          <w:sz w:val="28"/>
          <w:szCs w:val="28"/>
          <w:lang w:val="ru-RU"/>
        </w:rPr>
      </w:pPr>
      <w:r>
        <w:rPr>
          <w:b/>
          <w:color w:val="000000"/>
          <w:sz w:val="28"/>
          <w:szCs w:val="28"/>
          <w:lang w:val="ru-RU"/>
        </w:rPr>
        <w:t>Глава 4. Управление государственным учреждением</w:t>
      </w:r>
    </w:p>
    <w:p w14:paraId="17C3E270" w14:textId="77777777" w:rsidR="00701478" w:rsidRDefault="00701478" w:rsidP="00701478">
      <w:pPr>
        <w:spacing w:after="0" w:line="240" w:lineRule="auto"/>
        <w:jc w:val="center"/>
        <w:rPr>
          <w:sz w:val="28"/>
          <w:szCs w:val="28"/>
          <w:lang w:val="ru-RU"/>
        </w:rPr>
      </w:pPr>
    </w:p>
    <w:p w14:paraId="50D299D6" w14:textId="77777777" w:rsidR="00701478" w:rsidRDefault="00701478" w:rsidP="00701478">
      <w:pPr>
        <w:spacing w:after="0" w:line="240" w:lineRule="auto"/>
        <w:ind w:firstLine="567"/>
        <w:jc w:val="both"/>
        <w:rPr>
          <w:color w:val="000000"/>
          <w:sz w:val="28"/>
          <w:szCs w:val="28"/>
          <w:lang w:val="ru-RU"/>
        </w:rPr>
      </w:pPr>
      <w:r>
        <w:rPr>
          <w:color w:val="000000"/>
          <w:sz w:val="28"/>
          <w:szCs w:val="28"/>
        </w:rPr>
        <w:t> </w:t>
      </w:r>
      <w:r>
        <w:rPr>
          <w:color w:val="000000"/>
          <w:sz w:val="28"/>
          <w:szCs w:val="28"/>
          <w:lang w:val="ru-RU"/>
        </w:rPr>
        <w:t>17.</w:t>
      </w:r>
      <w:r w:rsidR="00330B95">
        <w:rPr>
          <w:color w:val="000000"/>
          <w:sz w:val="28"/>
          <w:szCs w:val="28"/>
          <w:lang w:val="ru-RU"/>
        </w:rPr>
        <w:t xml:space="preserve"> </w:t>
      </w:r>
      <w:r>
        <w:rPr>
          <w:color w:val="000000"/>
          <w:sz w:val="28"/>
          <w:szCs w:val="28"/>
          <w:lang w:val="ru-RU"/>
        </w:rPr>
        <w:t>Общее управление государственным учреждением осуществляет государственное учреждение «Отдел</w:t>
      </w:r>
      <w:r w:rsidRPr="008C76CF">
        <w:rPr>
          <w:color w:val="000000"/>
          <w:spacing w:val="2"/>
          <w:sz w:val="28"/>
          <w:szCs w:val="28"/>
          <w:lang w:val="kk-KZ" w:eastAsia="ru-RU"/>
        </w:rPr>
        <w:t xml:space="preserve"> образования Абайского района</w:t>
      </w:r>
      <w:r>
        <w:rPr>
          <w:color w:val="000000"/>
          <w:sz w:val="28"/>
          <w:szCs w:val="28"/>
          <w:lang w:val="ru-RU"/>
        </w:rPr>
        <w:t>» управления образования Карагандинской области.</w:t>
      </w:r>
    </w:p>
    <w:p w14:paraId="3A647498" w14:textId="77777777" w:rsidR="00701478" w:rsidRDefault="00701478" w:rsidP="00701478">
      <w:pPr>
        <w:spacing w:after="0" w:line="240" w:lineRule="auto"/>
        <w:ind w:firstLine="567"/>
        <w:jc w:val="both"/>
        <w:rPr>
          <w:sz w:val="28"/>
          <w:szCs w:val="28"/>
          <w:lang w:val="ru-RU"/>
        </w:rPr>
      </w:pPr>
      <w:r>
        <w:rPr>
          <w:color w:val="000000"/>
          <w:sz w:val="28"/>
          <w:szCs w:val="28"/>
          <w:lang w:val="ru-RU"/>
        </w:rPr>
        <w:t>18.</w:t>
      </w:r>
      <w:r w:rsidR="00330B95">
        <w:rPr>
          <w:color w:val="000000"/>
          <w:sz w:val="28"/>
          <w:szCs w:val="28"/>
          <w:lang w:val="ru-RU"/>
        </w:rPr>
        <w:t xml:space="preserve"> </w:t>
      </w:r>
      <w:r>
        <w:rPr>
          <w:sz w:val="28"/>
          <w:szCs w:val="28"/>
          <w:lang w:val="ru-RU"/>
        </w:rPr>
        <w:t>Акимат Карагандинской области принимает решение о реорганизации и ликвидации государственного учреждения.</w:t>
      </w:r>
    </w:p>
    <w:p w14:paraId="3AD9BA7E" w14:textId="77777777" w:rsidR="00701478" w:rsidRDefault="00701478" w:rsidP="00701478">
      <w:pPr>
        <w:spacing w:after="0" w:line="240" w:lineRule="auto"/>
        <w:ind w:firstLine="567"/>
        <w:jc w:val="both"/>
        <w:rPr>
          <w:sz w:val="28"/>
          <w:szCs w:val="28"/>
          <w:lang w:val="ru-RU"/>
        </w:rPr>
      </w:pPr>
      <w:r>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14:paraId="4DD4545B" w14:textId="77777777" w:rsidR="00701478" w:rsidRDefault="00330B95" w:rsidP="00701478">
      <w:pPr>
        <w:spacing w:after="0" w:line="240" w:lineRule="auto"/>
        <w:ind w:firstLine="567"/>
        <w:jc w:val="both"/>
        <w:rPr>
          <w:sz w:val="28"/>
          <w:szCs w:val="28"/>
          <w:lang w:val="ru-RU"/>
        </w:rPr>
      </w:pPr>
      <w:r>
        <w:rPr>
          <w:sz w:val="28"/>
          <w:szCs w:val="28"/>
          <w:lang w:val="ru-RU"/>
        </w:rPr>
        <w:t xml:space="preserve">1) </w:t>
      </w:r>
      <w:r w:rsidR="00701478">
        <w:rPr>
          <w:sz w:val="28"/>
          <w:szCs w:val="28"/>
          <w:lang w:val="ru-RU"/>
        </w:rPr>
        <w:t>закрепляет за коммунальным государственным учреждением имущество;</w:t>
      </w:r>
    </w:p>
    <w:p w14:paraId="65B50611" w14:textId="77777777" w:rsidR="00701478" w:rsidRDefault="00330B95" w:rsidP="00701478">
      <w:pPr>
        <w:spacing w:after="0" w:line="240" w:lineRule="auto"/>
        <w:ind w:firstLine="567"/>
        <w:jc w:val="both"/>
        <w:rPr>
          <w:sz w:val="28"/>
          <w:szCs w:val="28"/>
          <w:lang w:val="ru-RU"/>
        </w:rPr>
      </w:pPr>
      <w:r>
        <w:rPr>
          <w:sz w:val="28"/>
          <w:szCs w:val="28"/>
          <w:lang w:val="ru-RU"/>
        </w:rPr>
        <w:t xml:space="preserve">2) </w:t>
      </w:r>
      <w:r w:rsidR="00701478">
        <w:rPr>
          <w:sz w:val="28"/>
          <w:szCs w:val="28"/>
          <w:lang w:val="ru-RU"/>
        </w:rPr>
        <w:t>утверждает Устав государственного учреждения, внесение, изменение, и дополнения.</w:t>
      </w:r>
    </w:p>
    <w:p w14:paraId="6CB6A04D" w14:textId="77777777" w:rsidR="00701478" w:rsidRDefault="00701478" w:rsidP="00701478">
      <w:pPr>
        <w:spacing w:after="0" w:line="240" w:lineRule="auto"/>
        <w:ind w:firstLine="567"/>
        <w:jc w:val="both"/>
        <w:rPr>
          <w:sz w:val="28"/>
          <w:szCs w:val="28"/>
          <w:lang w:val="ru-RU"/>
        </w:rPr>
      </w:pPr>
      <w:r>
        <w:rPr>
          <w:color w:val="000000"/>
          <w:sz w:val="28"/>
          <w:szCs w:val="28"/>
          <w:lang w:val="ru-RU"/>
        </w:rPr>
        <w:t>Государственное учреждение «Отдел</w:t>
      </w:r>
      <w:r>
        <w:rPr>
          <w:color w:val="000000"/>
          <w:spacing w:val="2"/>
          <w:sz w:val="28"/>
          <w:szCs w:val="28"/>
          <w:u w:val="single"/>
          <w:lang w:val="kk-KZ" w:eastAsia="ru-RU"/>
        </w:rPr>
        <w:t xml:space="preserve"> </w:t>
      </w:r>
      <w:r w:rsidRPr="008C76CF">
        <w:rPr>
          <w:color w:val="000000"/>
          <w:spacing w:val="2"/>
          <w:sz w:val="28"/>
          <w:szCs w:val="28"/>
          <w:lang w:val="kk-KZ" w:eastAsia="ru-RU"/>
        </w:rPr>
        <w:t>образования Абайского района</w:t>
      </w:r>
      <w:r>
        <w:rPr>
          <w:color w:val="000000"/>
          <w:sz w:val="28"/>
          <w:szCs w:val="28"/>
          <w:lang w:val="ru-RU"/>
        </w:rPr>
        <w:t>» управления образования Карагандинской области в установленном законодательством порядке осуществляет следующие функции:</w:t>
      </w:r>
    </w:p>
    <w:p w14:paraId="353099EB" w14:textId="77777777" w:rsidR="00701478" w:rsidRDefault="00701478" w:rsidP="00701478">
      <w:pPr>
        <w:spacing w:after="0" w:line="240" w:lineRule="auto"/>
        <w:ind w:firstLine="567"/>
        <w:jc w:val="both"/>
        <w:rPr>
          <w:sz w:val="28"/>
          <w:szCs w:val="28"/>
          <w:lang w:val="ru-RU"/>
        </w:rPr>
      </w:pPr>
      <w:r>
        <w:rPr>
          <w:sz w:val="28"/>
          <w:szCs w:val="28"/>
          <w:lang w:val="ru-RU"/>
        </w:rPr>
        <w:t>1)</w:t>
      </w:r>
      <w:r w:rsidR="00330B95">
        <w:rPr>
          <w:sz w:val="28"/>
          <w:szCs w:val="28"/>
          <w:lang w:val="ru-RU"/>
        </w:rPr>
        <w:t xml:space="preserve"> </w:t>
      </w:r>
      <w:r>
        <w:rPr>
          <w:sz w:val="28"/>
          <w:szCs w:val="28"/>
          <w:lang w:val="ru-RU"/>
        </w:rPr>
        <w:t>назначает директора государственного учреждения;</w:t>
      </w:r>
    </w:p>
    <w:p w14:paraId="248D8E3C" w14:textId="77777777" w:rsidR="00701478" w:rsidRDefault="00701478" w:rsidP="00701478">
      <w:pPr>
        <w:spacing w:after="0" w:line="240" w:lineRule="auto"/>
        <w:ind w:firstLine="567"/>
        <w:jc w:val="both"/>
        <w:rPr>
          <w:sz w:val="28"/>
          <w:szCs w:val="28"/>
          <w:lang w:val="ru-RU"/>
        </w:rPr>
      </w:pPr>
      <w:r>
        <w:rPr>
          <w:sz w:val="28"/>
          <w:szCs w:val="28"/>
          <w:lang w:val="ru-RU"/>
        </w:rPr>
        <w:t>2)</w:t>
      </w:r>
      <w:r w:rsidR="00330B95">
        <w:rPr>
          <w:sz w:val="28"/>
          <w:szCs w:val="28"/>
          <w:lang w:val="ru-RU"/>
        </w:rPr>
        <w:t xml:space="preserve"> </w:t>
      </w:r>
      <w:r>
        <w:rPr>
          <w:color w:val="000000"/>
          <w:sz w:val="28"/>
          <w:szCs w:val="28"/>
          <w:lang w:val="ru-RU"/>
        </w:rPr>
        <w:t>утверждает план финансирования государственного учреждения;</w:t>
      </w:r>
    </w:p>
    <w:p w14:paraId="659660AC" w14:textId="77777777" w:rsidR="00701478" w:rsidRDefault="00701478" w:rsidP="00701478">
      <w:pPr>
        <w:spacing w:after="0" w:line="240" w:lineRule="auto"/>
        <w:ind w:firstLine="567"/>
        <w:jc w:val="both"/>
        <w:rPr>
          <w:sz w:val="28"/>
          <w:szCs w:val="28"/>
          <w:lang w:val="ru-RU"/>
        </w:rPr>
      </w:pPr>
      <w:r>
        <w:rPr>
          <w:sz w:val="28"/>
          <w:szCs w:val="28"/>
          <w:lang w:val="ru-RU"/>
        </w:rPr>
        <w:t>3)</w:t>
      </w:r>
      <w:r w:rsidR="00330B95">
        <w:rPr>
          <w:sz w:val="28"/>
          <w:szCs w:val="28"/>
          <w:lang w:val="ru-RU"/>
        </w:rPr>
        <w:t xml:space="preserve"> </w:t>
      </w:r>
      <w:r>
        <w:rPr>
          <w:color w:val="000000"/>
          <w:sz w:val="28"/>
          <w:szCs w:val="28"/>
          <w:lang w:val="ru-RU"/>
        </w:rPr>
        <w:t>осуществляет контроль за сохранностью имущества государственного учреждения;</w:t>
      </w:r>
    </w:p>
    <w:p w14:paraId="55078E42" w14:textId="77777777" w:rsidR="00701478" w:rsidRDefault="00701478" w:rsidP="00701478">
      <w:pPr>
        <w:spacing w:after="0" w:line="240" w:lineRule="auto"/>
        <w:ind w:firstLine="567"/>
        <w:jc w:val="both"/>
        <w:rPr>
          <w:sz w:val="28"/>
          <w:szCs w:val="28"/>
          <w:lang w:val="ru-RU"/>
        </w:rPr>
      </w:pPr>
      <w:r>
        <w:rPr>
          <w:color w:val="000000"/>
          <w:sz w:val="28"/>
          <w:szCs w:val="28"/>
          <w:lang w:val="ru-RU"/>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14:paraId="1DE969C6" w14:textId="77777777" w:rsidR="00701478" w:rsidRDefault="00701478" w:rsidP="00701478">
      <w:pPr>
        <w:spacing w:after="0" w:line="240" w:lineRule="auto"/>
        <w:jc w:val="both"/>
        <w:rPr>
          <w:sz w:val="28"/>
          <w:szCs w:val="28"/>
          <w:lang w:val="ru-RU"/>
        </w:rPr>
      </w:pPr>
      <w:r>
        <w:rPr>
          <w:color w:val="000000"/>
          <w:sz w:val="28"/>
          <w:szCs w:val="28"/>
        </w:rPr>
        <w:lastRenderedPageBreak/>
        <w:t>     </w:t>
      </w:r>
      <w:r>
        <w:rPr>
          <w:color w:val="000000"/>
          <w:sz w:val="28"/>
          <w:szCs w:val="28"/>
          <w:lang w:val="ru-RU"/>
        </w:rPr>
        <w:t xml:space="preserve"> 5)</w:t>
      </w:r>
      <w:r w:rsidR="00330B95">
        <w:rPr>
          <w:color w:val="000000"/>
          <w:sz w:val="28"/>
          <w:szCs w:val="28"/>
          <w:lang w:val="ru-RU"/>
        </w:rPr>
        <w:t xml:space="preserve"> </w:t>
      </w:r>
      <w:r>
        <w:rPr>
          <w:color w:val="000000"/>
          <w:sz w:val="28"/>
          <w:szCs w:val="28"/>
          <w:lang w:val="ru-RU"/>
        </w:rPr>
        <w:t>определяет права, обязанности и ответственность директора   государственного учреждения, основания освобождения его от занимаемой должности;</w:t>
      </w:r>
    </w:p>
    <w:p w14:paraId="1E8B84B5" w14:textId="77777777" w:rsidR="00701478" w:rsidRDefault="00701478" w:rsidP="00701478">
      <w:pPr>
        <w:spacing w:after="0" w:line="240" w:lineRule="auto"/>
        <w:ind w:firstLine="709"/>
        <w:jc w:val="both"/>
        <w:rPr>
          <w:color w:val="000000"/>
          <w:sz w:val="28"/>
          <w:szCs w:val="28"/>
          <w:lang w:val="ru-RU"/>
        </w:rPr>
      </w:pPr>
      <w:r>
        <w:rPr>
          <w:color w:val="000000"/>
          <w:sz w:val="28"/>
          <w:szCs w:val="28"/>
          <w:lang w:val="ru-RU"/>
        </w:rPr>
        <w:t>6)</w:t>
      </w:r>
      <w:r w:rsidR="00330B95">
        <w:rPr>
          <w:color w:val="000000"/>
          <w:sz w:val="28"/>
          <w:szCs w:val="28"/>
          <w:lang w:val="ru-RU"/>
        </w:rPr>
        <w:t xml:space="preserve"> </w:t>
      </w:r>
      <w:r>
        <w:rPr>
          <w:color w:val="000000"/>
          <w:sz w:val="28"/>
          <w:szCs w:val="28"/>
          <w:lang w:val="ru-RU"/>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p>
    <w:p w14:paraId="696EDAEF" w14:textId="77777777" w:rsidR="00701478" w:rsidRDefault="00701478" w:rsidP="00701478">
      <w:pPr>
        <w:spacing w:after="0" w:line="240" w:lineRule="auto"/>
        <w:ind w:firstLine="709"/>
        <w:jc w:val="both"/>
        <w:rPr>
          <w:sz w:val="28"/>
          <w:szCs w:val="28"/>
          <w:lang w:val="ru-RU"/>
        </w:rPr>
      </w:pPr>
      <w:r>
        <w:rPr>
          <w:color w:val="000000"/>
          <w:sz w:val="28"/>
          <w:szCs w:val="28"/>
          <w:lang w:val="ru-RU"/>
        </w:rPr>
        <w:t>7)</w:t>
      </w:r>
      <w:r w:rsidR="00330B95">
        <w:rPr>
          <w:color w:val="000000"/>
          <w:sz w:val="28"/>
          <w:szCs w:val="28"/>
          <w:lang w:val="ru-RU"/>
        </w:rPr>
        <w:t xml:space="preserve"> </w:t>
      </w:r>
      <w:r>
        <w:rPr>
          <w:color w:val="000000"/>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14:paraId="5CD1F217" w14:textId="77777777" w:rsidR="00701478" w:rsidRDefault="00701478" w:rsidP="00701478">
      <w:pPr>
        <w:spacing w:after="0" w:line="240" w:lineRule="auto"/>
        <w:ind w:firstLine="709"/>
        <w:jc w:val="both"/>
        <w:rPr>
          <w:sz w:val="28"/>
          <w:szCs w:val="28"/>
          <w:lang w:val="ru-RU"/>
        </w:rPr>
      </w:pPr>
      <w:r>
        <w:rPr>
          <w:color w:val="000000"/>
          <w:sz w:val="28"/>
          <w:szCs w:val="28"/>
          <w:lang w:val="ru-RU"/>
        </w:rPr>
        <w:t>8)</w:t>
      </w:r>
      <w:r w:rsidR="00330B95">
        <w:rPr>
          <w:color w:val="000000"/>
          <w:sz w:val="28"/>
          <w:szCs w:val="28"/>
          <w:lang w:val="ru-RU"/>
        </w:rPr>
        <w:t xml:space="preserve"> </w:t>
      </w:r>
      <w:r>
        <w:rPr>
          <w:color w:val="000000"/>
          <w:sz w:val="28"/>
          <w:szCs w:val="28"/>
          <w:lang w:val="ru-RU"/>
        </w:rPr>
        <w:t>вносит предложения учредителю государственного учреждения о  реорганизации и ликвидации государственного учреждения;</w:t>
      </w:r>
    </w:p>
    <w:p w14:paraId="7D415270" w14:textId="77777777" w:rsidR="00701478" w:rsidRDefault="00701478" w:rsidP="00701478">
      <w:pPr>
        <w:spacing w:after="0" w:line="240" w:lineRule="auto"/>
        <w:ind w:firstLine="709"/>
        <w:jc w:val="both"/>
        <w:rPr>
          <w:sz w:val="28"/>
          <w:szCs w:val="28"/>
          <w:lang w:val="ru-RU"/>
        </w:rPr>
      </w:pPr>
      <w:r>
        <w:rPr>
          <w:color w:val="000000"/>
          <w:sz w:val="28"/>
          <w:szCs w:val="28"/>
          <w:lang w:val="ru-RU"/>
        </w:rPr>
        <w:t>9)</w:t>
      </w:r>
      <w:r w:rsidR="00330B95">
        <w:rPr>
          <w:color w:val="000000"/>
          <w:sz w:val="28"/>
          <w:szCs w:val="28"/>
          <w:lang w:val="ru-RU"/>
        </w:rPr>
        <w:t xml:space="preserve"> </w:t>
      </w:r>
      <w:r>
        <w:rPr>
          <w:color w:val="000000"/>
          <w:sz w:val="28"/>
          <w:szCs w:val="28"/>
          <w:lang w:val="ru-RU"/>
        </w:rPr>
        <w:t>осуществляет иные полномочия, возложенные на него настоящим уставом и иным законодательством Республики Казахстан.</w:t>
      </w:r>
    </w:p>
    <w:p w14:paraId="4E049D14" w14:textId="77777777" w:rsidR="00701478" w:rsidRDefault="00701478" w:rsidP="00701478">
      <w:pPr>
        <w:spacing w:after="0" w:line="240" w:lineRule="auto"/>
        <w:ind w:firstLine="709"/>
        <w:jc w:val="both"/>
        <w:rPr>
          <w:sz w:val="28"/>
          <w:szCs w:val="28"/>
          <w:lang w:val="ru-RU"/>
        </w:rPr>
      </w:pPr>
      <w:r>
        <w:rPr>
          <w:color w:val="000000"/>
          <w:sz w:val="28"/>
          <w:szCs w:val="28"/>
          <w:lang w:val="ru-RU"/>
        </w:rPr>
        <w:t>19.</w:t>
      </w:r>
      <w:r w:rsidR="00330B95">
        <w:rPr>
          <w:color w:val="000000"/>
          <w:sz w:val="28"/>
          <w:szCs w:val="28"/>
          <w:lang w:val="ru-RU"/>
        </w:rPr>
        <w:t xml:space="preserve"> </w:t>
      </w:r>
      <w:r>
        <w:rPr>
          <w:color w:val="000000"/>
          <w:sz w:val="28"/>
          <w:szCs w:val="28"/>
          <w:lang w:val="ru-RU"/>
        </w:rPr>
        <w:t xml:space="preserve">Директор государственного учреждения назначается на должность и освобождается от должности руководителем государственного учреждения «Отдел </w:t>
      </w:r>
      <w:r w:rsidRPr="008C76CF">
        <w:rPr>
          <w:color w:val="000000"/>
          <w:spacing w:val="2"/>
          <w:sz w:val="28"/>
          <w:szCs w:val="28"/>
          <w:lang w:val="kk-KZ" w:eastAsia="ru-RU"/>
        </w:rPr>
        <w:t>образования Абайского района</w:t>
      </w:r>
      <w:r w:rsidRPr="008C76CF">
        <w:rPr>
          <w:color w:val="000000"/>
          <w:sz w:val="28"/>
          <w:szCs w:val="28"/>
          <w:lang w:val="ru-RU"/>
        </w:rPr>
        <w:t>»</w:t>
      </w:r>
      <w:r>
        <w:rPr>
          <w:color w:val="000000"/>
          <w:sz w:val="28"/>
          <w:szCs w:val="28"/>
          <w:lang w:val="ru-RU"/>
        </w:rPr>
        <w:t xml:space="preserve"> управления образования Карагандинской области, в соответствии с правилами назначения, утвержденными уполномоченным органом в области образования. </w:t>
      </w:r>
    </w:p>
    <w:p w14:paraId="220AF4FD" w14:textId="77777777" w:rsidR="00701478" w:rsidRDefault="00701478" w:rsidP="00701478">
      <w:pPr>
        <w:spacing w:after="0" w:line="240" w:lineRule="auto"/>
        <w:ind w:firstLine="709"/>
        <w:jc w:val="both"/>
        <w:rPr>
          <w:sz w:val="28"/>
          <w:szCs w:val="28"/>
          <w:lang w:val="ru-RU"/>
        </w:rPr>
      </w:pPr>
      <w:r>
        <w:rPr>
          <w:color w:val="000000"/>
          <w:sz w:val="28"/>
          <w:szCs w:val="28"/>
          <w:lang w:val="ru-RU"/>
        </w:rPr>
        <w:t>20.</w:t>
      </w:r>
      <w:r w:rsidR="00330B95">
        <w:rPr>
          <w:color w:val="000000"/>
          <w:sz w:val="28"/>
          <w:szCs w:val="28"/>
          <w:lang w:val="ru-RU"/>
        </w:rPr>
        <w:t xml:space="preserve"> </w:t>
      </w:r>
      <w:r>
        <w:rPr>
          <w:color w:val="000000"/>
          <w:sz w:val="28"/>
          <w:szCs w:val="28"/>
          <w:lang w:val="ru-RU"/>
        </w:rPr>
        <w:t>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w:t>
      </w:r>
      <w:r w:rsidRPr="008C76CF">
        <w:rPr>
          <w:color w:val="000000"/>
          <w:spacing w:val="2"/>
          <w:sz w:val="28"/>
          <w:szCs w:val="28"/>
          <w:lang w:val="kk-KZ" w:eastAsia="ru-RU"/>
        </w:rPr>
        <w:t xml:space="preserve"> образования Абайского района</w:t>
      </w:r>
      <w:r>
        <w:rPr>
          <w:color w:val="000000"/>
          <w:sz w:val="28"/>
          <w:szCs w:val="28"/>
          <w:lang w:val="ru-RU"/>
        </w:rPr>
        <w:t>»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p>
    <w:p w14:paraId="196556E5" w14:textId="77777777" w:rsidR="00701478" w:rsidRDefault="00701478" w:rsidP="00701478">
      <w:pPr>
        <w:spacing w:after="0" w:line="240" w:lineRule="auto"/>
        <w:ind w:firstLine="709"/>
        <w:jc w:val="both"/>
        <w:rPr>
          <w:sz w:val="28"/>
          <w:szCs w:val="28"/>
          <w:lang w:val="ru-RU"/>
        </w:rPr>
      </w:pPr>
      <w:r>
        <w:rPr>
          <w:color w:val="000000"/>
          <w:sz w:val="28"/>
          <w:szCs w:val="28"/>
          <w:lang w:val="ru-RU"/>
        </w:rPr>
        <w:t>21.</w:t>
      </w:r>
      <w:r w:rsidR="00330B95">
        <w:rPr>
          <w:color w:val="000000"/>
          <w:sz w:val="28"/>
          <w:szCs w:val="28"/>
          <w:lang w:val="ru-RU"/>
        </w:rPr>
        <w:t xml:space="preserve"> </w:t>
      </w:r>
      <w:r>
        <w:rPr>
          <w:color w:val="000000"/>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p>
    <w:p w14:paraId="5FC33F85" w14:textId="77777777" w:rsidR="00701478" w:rsidRDefault="00701478" w:rsidP="00701478">
      <w:pPr>
        <w:spacing w:after="0" w:line="240" w:lineRule="auto"/>
        <w:ind w:firstLine="709"/>
        <w:jc w:val="both"/>
        <w:rPr>
          <w:sz w:val="28"/>
          <w:szCs w:val="28"/>
          <w:lang w:val="ru-RU"/>
        </w:rPr>
      </w:pPr>
      <w:r>
        <w:rPr>
          <w:sz w:val="28"/>
          <w:szCs w:val="28"/>
          <w:lang w:val="ru-RU"/>
        </w:rPr>
        <w:t>22</w:t>
      </w:r>
      <w:r>
        <w:rPr>
          <w:color w:val="000000"/>
          <w:sz w:val="28"/>
          <w:szCs w:val="28"/>
          <w:lang w:val="ru-RU"/>
        </w:rPr>
        <w:t>.</w:t>
      </w:r>
      <w:r w:rsidR="00330B95">
        <w:rPr>
          <w:color w:val="000000"/>
          <w:sz w:val="28"/>
          <w:szCs w:val="28"/>
          <w:lang w:val="ru-RU"/>
        </w:rPr>
        <w:t xml:space="preserve"> </w:t>
      </w:r>
      <w:r>
        <w:rPr>
          <w:color w:val="000000"/>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p w14:paraId="6068B139" w14:textId="77777777" w:rsidR="00701478" w:rsidRDefault="00701478" w:rsidP="00701478">
      <w:pPr>
        <w:spacing w:after="0" w:line="240" w:lineRule="auto"/>
        <w:ind w:firstLine="567"/>
        <w:jc w:val="both"/>
        <w:rPr>
          <w:sz w:val="28"/>
          <w:szCs w:val="28"/>
          <w:lang w:val="ru-RU"/>
        </w:rPr>
      </w:pPr>
      <w:r>
        <w:rPr>
          <w:color w:val="000000"/>
          <w:sz w:val="28"/>
          <w:szCs w:val="28"/>
          <w:lang w:val="ru-RU"/>
        </w:rPr>
        <w:t>23.</w:t>
      </w:r>
      <w:r w:rsidR="00330B95">
        <w:rPr>
          <w:color w:val="000000"/>
          <w:sz w:val="28"/>
          <w:szCs w:val="28"/>
          <w:lang w:val="ru-RU"/>
        </w:rPr>
        <w:t xml:space="preserve"> </w:t>
      </w:r>
      <w:r>
        <w:rPr>
          <w:color w:val="000000"/>
          <w:sz w:val="28"/>
          <w:szCs w:val="28"/>
          <w:lang w:val="ru-RU"/>
        </w:rPr>
        <w:t>Директор государственного учреждения в установленном законодательством Республики Казахстан порядке:</w:t>
      </w:r>
    </w:p>
    <w:p w14:paraId="2B63C4BB" w14:textId="77777777" w:rsidR="00701478" w:rsidRDefault="00701478" w:rsidP="00701478">
      <w:pPr>
        <w:spacing w:after="0" w:line="240" w:lineRule="auto"/>
        <w:ind w:firstLine="567"/>
        <w:jc w:val="both"/>
        <w:rPr>
          <w:sz w:val="28"/>
          <w:szCs w:val="28"/>
          <w:lang w:val="ru-RU"/>
        </w:rPr>
      </w:pPr>
      <w:r>
        <w:rPr>
          <w:color w:val="000000"/>
          <w:sz w:val="28"/>
          <w:szCs w:val="28"/>
          <w:lang w:val="ru-RU"/>
        </w:rPr>
        <w:t>1)</w:t>
      </w:r>
      <w:r w:rsidR="00330B95">
        <w:rPr>
          <w:color w:val="000000"/>
          <w:sz w:val="28"/>
          <w:szCs w:val="28"/>
          <w:lang w:val="ru-RU"/>
        </w:rPr>
        <w:t xml:space="preserve"> </w:t>
      </w:r>
      <w:r>
        <w:rPr>
          <w:color w:val="000000"/>
          <w:sz w:val="28"/>
          <w:szCs w:val="28"/>
          <w:lang w:val="ru-RU"/>
        </w:rPr>
        <w:t>без доверенности действует от имени государственного учреждения;</w:t>
      </w:r>
    </w:p>
    <w:p w14:paraId="2D7EF86D" w14:textId="77777777" w:rsidR="00701478" w:rsidRDefault="00701478" w:rsidP="00701478">
      <w:pPr>
        <w:spacing w:after="0" w:line="240" w:lineRule="auto"/>
        <w:ind w:firstLine="567"/>
        <w:jc w:val="both"/>
        <w:rPr>
          <w:sz w:val="28"/>
          <w:szCs w:val="28"/>
          <w:lang w:val="ru-RU"/>
        </w:rPr>
      </w:pPr>
      <w:r>
        <w:rPr>
          <w:color w:val="000000"/>
          <w:sz w:val="28"/>
          <w:szCs w:val="28"/>
          <w:lang w:val="ru-RU"/>
        </w:rPr>
        <w:t>2)</w:t>
      </w:r>
      <w:r w:rsidR="00330B95">
        <w:rPr>
          <w:color w:val="000000"/>
          <w:sz w:val="28"/>
          <w:szCs w:val="28"/>
          <w:lang w:val="ru-RU"/>
        </w:rPr>
        <w:t xml:space="preserve"> </w:t>
      </w:r>
      <w:r>
        <w:rPr>
          <w:color w:val="000000"/>
          <w:sz w:val="28"/>
          <w:szCs w:val="28"/>
          <w:lang w:val="ru-RU"/>
        </w:rPr>
        <w:t>представляет интересы государственного учреждения в государственных органах, иных организациях;</w:t>
      </w:r>
    </w:p>
    <w:p w14:paraId="7B0D33CD" w14:textId="77777777" w:rsidR="00701478" w:rsidRDefault="00701478" w:rsidP="00701478">
      <w:pPr>
        <w:spacing w:after="0" w:line="240" w:lineRule="auto"/>
        <w:ind w:firstLine="567"/>
        <w:jc w:val="both"/>
        <w:rPr>
          <w:sz w:val="28"/>
          <w:szCs w:val="28"/>
          <w:lang w:val="ru-RU"/>
        </w:rPr>
      </w:pPr>
      <w:r>
        <w:rPr>
          <w:color w:val="000000"/>
          <w:sz w:val="28"/>
          <w:szCs w:val="28"/>
          <w:lang w:val="ru-RU"/>
        </w:rPr>
        <w:t>3)</w:t>
      </w:r>
      <w:r w:rsidR="00330B95">
        <w:rPr>
          <w:color w:val="000000"/>
          <w:sz w:val="28"/>
          <w:szCs w:val="28"/>
          <w:lang w:val="ru-RU"/>
        </w:rPr>
        <w:t xml:space="preserve"> </w:t>
      </w:r>
      <w:r>
        <w:rPr>
          <w:color w:val="000000"/>
          <w:sz w:val="28"/>
          <w:szCs w:val="28"/>
          <w:lang w:val="ru-RU"/>
        </w:rPr>
        <w:t>заключает договора;</w:t>
      </w:r>
    </w:p>
    <w:p w14:paraId="4489473E" w14:textId="77777777" w:rsidR="00701478" w:rsidRDefault="00701478" w:rsidP="00701478">
      <w:pPr>
        <w:spacing w:after="0" w:line="240" w:lineRule="auto"/>
        <w:ind w:firstLine="567"/>
        <w:jc w:val="both"/>
        <w:rPr>
          <w:sz w:val="28"/>
          <w:szCs w:val="28"/>
          <w:lang w:val="ru-RU"/>
        </w:rPr>
      </w:pPr>
      <w:r>
        <w:rPr>
          <w:color w:val="000000"/>
          <w:sz w:val="28"/>
          <w:szCs w:val="28"/>
          <w:lang w:val="ru-RU"/>
        </w:rPr>
        <w:t>4)</w:t>
      </w:r>
      <w:r w:rsidR="00330B95">
        <w:rPr>
          <w:color w:val="000000"/>
          <w:sz w:val="28"/>
          <w:szCs w:val="28"/>
          <w:lang w:val="ru-RU"/>
        </w:rPr>
        <w:t xml:space="preserve"> </w:t>
      </w:r>
      <w:r>
        <w:rPr>
          <w:color w:val="000000"/>
          <w:sz w:val="28"/>
          <w:szCs w:val="28"/>
          <w:lang w:val="ru-RU"/>
        </w:rPr>
        <w:t>выдает доверенности;</w:t>
      </w:r>
    </w:p>
    <w:p w14:paraId="617EF475" w14:textId="77777777" w:rsidR="00701478" w:rsidRDefault="00701478" w:rsidP="00701478">
      <w:pPr>
        <w:spacing w:after="0" w:line="240" w:lineRule="auto"/>
        <w:ind w:firstLine="567"/>
        <w:jc w:val="both"/>
        <w:rPr>
          <w:sz w:val="28"/>
          <w:szCs w:val="28"/>
          <w:lang w:val="ru-RU"/>
        </w:rPr>
      </w:pPr>
      <w:r>
        <w:rPr>
          <w:color w:val="000000"/>
          <w:sz w:val="28"/>
          <w:szCs w:val="28"/>
          <w:lang w:val="ru-RU"/>
        </w:rPr>
        <w:t>5)</w:t>
      </w:r>
      <w:r w:rsidR="00330B95">
        <w:rPr>
          <w:color w:val="000000"/>
          <w:sz w:val="28"/>
          <w:szCs w:val="28"/>
          <w:lang w:val="ru-RU"/>
        </w:rPr>
        <w:t xml:space="preserve"> у</w:t>
      </w:r>
      <w:r>
        <w:rPr>
          <w:color w:val="000000"/>
          <w:sz w:val="28"/>
          <w:szCs w:val="28"/>
          <w:lang w:val="ru-RU"/>
        </w:rPr>
        <w:t>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14:paraId="5E750BA9" w14:textId="77777777" w:rsidR="00701478" w:rsidRDefault="00701478" w:rsidP="00701478">
      <w:pPr>
        <w:spacing w:after="0" w:line="240" w:lineRule="auto"/>
        <w:ind w:firstLine="567"/>
        <w:jc w:val="both"/>
        <w:rPr>
          <w:sz w:val="28"/>
          <w:szCs w:val="28"/>
          <w:lang w:val="ru-RU"/>
        </w:rPr>
      </w:pPr>
      <w:r>
        <w:rPr>
          <w:color w:val="000000"/>
          <w:sz w:val="28"/>
          <w:szCs w:val="28"/>
          <w:lang w:val="ru-RU"/>
        </w:rPr>
        <w:t>6)</w:t>
      </w:r>
      <w:r w:rsidR="00330B95">
        <w:rPr>
          <w:color w:val="000000"/>
          <w:sz w:val="28"/>
          <w:szCs w:val="28"/>
          <w:lang w:val="ru-RU"/>
        </w:rPr>
        <w:t xml:space="preserve"> </w:t>
      </w:r>
      <w:r>
        <w:rPr>
          <w:color w:val="000000"/>
          <w:sz w:val="28"/>
          <w:szCs w:val="28"/>
          <w:lang w:val="ru-RU"/>
        </w:rPr>
        <w:t>открывает банковские счета;</w:t>
      </w:r>
    </w:p>
    <w:p w14:paraId="4B4D4675" w14:textId="77777777" w:rsidR="00701478" w:rsidRDefault="00701478" w:rsidP="00701478">
      <w:pPr>
        <w:spacing w:after="0" w:line="240" w:lineRule="auto"/>
        <w:ind w:firstLine="567"/>
        <w:jc w:val="both"/>
        <w:rPr>
          <w:sz w:val="28"/>
          <w:szCs w:val="28"/>
          <w:lang w:val="ru-RU"/>
        </w:rPr>
      </w:pPr>
      <w:r>
        <w:rPr>
          <w:color w:val="000000"/>
          <w:sz w:val="28"/>
          <w:szCs w:val="28"/>
          <w:lang w:val="ru-RU"/>
        </w:rPr>
        <w:lastRenderedPageBreak/>
        <w:t>7)</w:t>
      </w:r>
      <w:r w:rsidR="00330B95">
        <w:rPr>
          <w:color w:val="000000"/>
          <w:sz w:val="28"/>
          <w:szCs w:val="28"/>
          <w:lang w:val="ru-RU"/>
        </w:rPr>
        <w:t xml:space="preserve"> </w:t>
      </w:r>
      <w:r>
        <w:rPr>
          <w:color w:val="000000"/>
          <w:sz w:val="28"/>
          <w:szCs w:val="28"/>
          <w:lang w:val="ru-RU"/>
        </w:rPr>
        <w:t>издает приказы и дает указания, обязательные для всех работников;</w:t>
      </w:r>
    </w:p>
    <w:p w14:paraId="6E94DE34" w14:textId="77777777" w:rsidR="00701478" w:rsidRDefault="00701478" w:rsidP="00701478">
      <w:pPr>
        <w:spacing w:after="0" w:line="240" w:lineRule="auto"/>
        <w:ind w:firstLine="567"/>
        <w:jc w:val="both"/>
        <w:rPr>
          <w:sz w:val="28"/>
          <w:szCs w:val="28"/>
          <w:lang w:val="ru-RU"/>
        </w:rPr>
      </w:pPr>
      <w:r>
        <w:rPr>
          <w:color w:val="000000"/>
          <w:sz w:val="28"/>
          <w:szCs w:val="28"/>
          <w:lang w:val="ru-RU"/>
        </w:rPr>
        <w:t>8)</w:t>
      </w:r>
      <w:r w:rsidR="00330B95">
        <w:rPr>
          <w:color w:val="000000"/>
          <w:sz w:val="28"/>
          <w:szCs w:val="28"/>
          <w:lang w:val="ru-RU"/>
        </w:rPr>
        <w:t xml:space="preserve"> </w:t>
      </w:r>
      <w:r>
        <w:rPr>
          <w:color w:val="000000"/>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p>
    <w:p w14:paraId="601D59B7" w14:textId="77777777" w:rsidR="00701478" w:rsidRDefault="00701478" w:rsidP="00701478">
      <w:pPr>
        <w:spacing w:after="0" w:line="240" w:lineRule="auto"/>
        <w:ind w:firstLine="567"/>
        <w:jc w:val="both"/>
        <w:rPr>
          <w:sz w:val="28"/>
          <w:szCs w:val="28"/>
          <w:lang w:val="ru-RU"/>
        </w:rPr>
      </w:pPr>
      <w:r>
        <w:rPr>
          <w:color w:val="000000"/>
          <w:sz w:val="28"/>
          <w:szCs w:val="28"/>
          <w:lang w:val="ru-RU"/>
        </w:rPr>
        <w:t>9)</w:t>
      </w:r>
      <w:r w:rsidR="00330B95">
        <w:rPr>
          <w:color w:val="000000"/>
          <w:sz w:val="28"/>
          <w:szCs w:val="28"/>
          <w:lang w:val="ru-RU"/>
        </w:rPr>
        <w:t xml:space="preserve"> </w:t>
      </w:r>
      <w:r>
        <w:rPr>
          <w:color w:val="000000"/>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14:paraId="61079FD0" w14:textId="77777777" w:rsidR="00701478" w:rsidRDefault="00701478" w:rsidP="00701478">
      <w:pPr>
        <w:spacing w:after="0" w:line="240" w:lineRule="auto"/>
        <w:jc w:val="both"/>
        <w:rPr>
          <w:sz w:val="28"/>
          <w:szCs w:val="28"/>
          <w:lang w:val="ru-RU"/>
        </w:rPr>
      </w:pPr>
      <w:r>
        <w:rPr>
          <w:color w:val="000000"/>
          <w:sz w:val="28"/>
          <w:szCs w:val="28"/>
        </w:rPr>
        <w:t>     </w:t>
      </w:r>
      <w:r>
        <w:rPr>
          <w:color w:val="000000"/>
          <w:sz w:val="28"/>
          <w:szCs w:val="28"/>
          <w:lang w:val="ru-RU"/>
        </w:rPr>
        <w:t xml:space="preserve"> 10)</w:t>
      </w:r>
      <w:r w:rsidR="00330B95">
        <w:rPr>
          <w:color w:val="000000"/>
          <w:sz w:val="28"/>
          <w:szCs w:val="28"/>
          <w:lang w:val="ru-RU"/>
        </w:rPr>
        <w:t xml:space="preserve"> </w:t>
      </w:r>
      <w:r>
        <w:rPr>
          <w:color w:val="000000"/>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14:paraId="7C8AE2B3"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11)</w:t>
      </w:r>
      <w:r w:rsidR="00330B95">
        <w:rPr>
          <w:color w:val="000000"/>
          <w:sz w:val="28"/>
          <w:szCs w:val="28"/>
          <w:lang w:val="ru-RU"/>
        </w:rPr>
        <w:t xml:space="preserve"> </w:t>
      </w:r>
      <w:r>
        <w:rPr>
          <w:color w:val="000000"/>
          <w:sz w:val="28"/>
          <w:szCs w:val="28"/>
          <w:lang w:val="ru-RU"/>
        </w:rPr>
        <w:t>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14:paraId="7727DBB2" w14:textId="77777777" w:rsidR="00701478" w:rsidRDefault="00701478" w:rsidP="00701478">
      <w:pPr>
        <w:spacing w:after="0" w:line="240" w:lineRule="auto"/>
        <w:jc w:val="both"/>
        <w:rPr>
          <w:color w:val="000000"/>
          <w:sz w:val="28"/>
          <w:szCs w:val="28"/>
          <w:lang w:val="ru-RU"/>
        </w:rPr>
      </w:pPr>
      <w:r>
        <w:rPr>
          <w:color w:val="000000"/>
          <w:sz w:val="28"/>
          <w:szCs w:val="28"/>
        </w:rPr>
        <w:t>     </w:t>
      </w:r>
      <w:r>
        <w:rPr>
          <w:color w:val="000000"/>
          <w:sz w:val="28"/>
          <w:szCs w:val="28"/>
          <w:lang w:val="ru-RU"/>
        </w:rPr>
        <w:t xml:space="preserve"> 12)</w:t>
      </w:r>
      <w:r w:rsidR="00330B95">
        <w:rPr>
          <w:color w:val="000000"/>
          <w:sz w:val="28"/>
          <w:szCs w:val="28"/>
          <w:lang w:val="ru-RU"/>
        </w:rPr>
        <w:t xml:space="preserve"> </w:t>
      </w:r>
      <w:r>
        <w:rPr>
          <w:color w:val="000000"/>
          <w:sz w:val="28"/>
          <w:szCs w:val="28"/>
          <w:lang w:val="ru-RU"/>
        </w:rPr>
        <w:t xml:space="preserve">осуществляет иные функции, возложенные на него законодательством Республики Казахстан, настоящим уставом и государственным учреждением «Отдел </w:t>
      </w:r>
      <w:r w:rsidR="00330B95">
        <w:rPr>
          <w:color w:val="000000"/>
          <w:spacing w:val="2"/>
          <w:sz w:val="28"/>
          <w:szCs w:val="28"/>
          <w:lang w:val="kk-KZ" w:eastAsia="ru-RU"/>
        </w:rPr>
        <w:t xml:space="preserve">образования </w:t>
      </w:r>
      <w:r w:rsidRPr="00330B95">
        <w:rPr>
          <w:color w:val="000000"/>
          <w:spacing w:val="2"/>
          <w:sz w:val="28"/>
          <w:szCs w:val="28"/>
          <w:lang w:val="kk-KZ" w:eastAsia="ru-RU"/>
        </w:rPr>
        <w:t>Абайского района</w:t>
      </w:r>
      <w:r w:rsidRPr="00330B95">
        <w:rPr>
          <w:color w:val="000000"/>
          <w:sz w:val="28"/>
          <w:szCs w:val="28"/>
          <w:lang w:val="ru-RU"/>
        </w:rPr>
        <w:t>»</w:t>
      </w:r>
      <w:r>
        <w:rPr>
          <w:color w:val="000000"/>
          <w:sz w:val="28"/>
          <w:szCs w:val="28"/>
          <w:lang w:val="ru-RU"/>
        </w:rPr>
        <w:t xml:space="preserve"> управления образования Карагандинской области.</w:t>
      </w:r>
    </w:p>
    <w:p w14:paraId="4F242071" w14:textId="77777777" w:rsidR="00701478" w:rsidRDefault="00701478" w:rsidP="00701478">
      <w:pPr>
        <w:spacing w:after="0" w:line="240" w:lineRule="auto"/>
        <w:jc w:val="both"/>
        <w:rPr>
          <w:sz w:val="28"/>
          <w:szCs w:val="28"/>
          <w:lang w:val="ru-RU"/>
        </w:rPr>
      </w:pPr>
    </w:p>
    <w:p w14:paraId="37FD74BB" w14:textId="77777777" w:rsidR="00701478" w:rsidRPr="003E3653" w:rsidRDefault="00701478" w:rsidP="003E3653">
      <w:pPr>
        <w:spacing w:after="0" w:line="240" w:lineRule="auto"/>
        <w:jc w:val="center"/>
        <w:rPr>
          <w:b/>
          <w:color w:val="000000"/>
          <w:sz w:val="28"/>
          <w:szCs w:val="28"/>
          <w:lang w:val="ru-RU"/>
        </w:rPr>
      </w:pPr>
      <w:r>
        <w:rPr>
          <w:b/>
          <w:color w:val="000000"/>
          <w:sz w:val="28"/>
          <w:szCs w:val="28"/>
          <w:lang w:val="ru-RU"/>
        </w:rPr>
        <w:t>Глава 5. Порядок образования имущества государственного учреждения</w:t>
      </w:r>
    </w:p>
    <w:p w14:paraId="1173F012" w14:textId="77777777" w:rsidR="00701478" w:rsidRDefault="00701478" w:rsidP="00701478">
      <w:pPr>
        <w:spacing w:after="0" w:line="240" w:lineRule="auto"/>
        <w:ind w:firstLine="567"/>
        <w:jc w:val="both"/>
        <w:rPr>
          <w:sz w:val="28"/>
          <w:szCs w:val="28"/>
          <w:lang w:val="ru-RU"/>
        </w:rPr>
      </w:pPr>
      <w:r>
        <w:rPr>
          <w:color w:val="000000"/>
          <w:sz w:val="28"/>
          <w:szCs w:val="28"/>
        </w:rPr>
        <w:t> </w:t>
      </w:r>
      <w:r>
        <w:rPr>
          <w:color w:val="000000"/>
          <w:sz w:val="28"/>
          <w:szCs w:val="28"/>
          <w:lang w:val="ru-RU"/>
        </w:rPr>
        <w:t>24.</w:t>
      </w:r>
      <w:r w:rsidR="00330B95">
        <w:rPr>
          <w:color w:val="000000"/>
          <w:sz w:val="28"/>
          <w:szCs w:val="28"/>
          <w:lang w:val="ru-RU"/>
        </w:rPr>
        <w:t xml:space="preserve"> </w:t>
      </w:r>
      <w:r>
        <w:rPr>
          <w:color w:val="000000"/>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p w14:paraId="27CD969E" w14:textId="77777777" w:rsidR="00701478" w:rsidRDefault="00701478" w:rsidP="00701478">
      <w:pPr>
        <w:spacing w:after="0" w:line="240" w:lineRule="auto"/>
        <w:ind w:firstLine="567"/>
        <w:jc w:val="both"/>
        <w:rPr>
          <w:sz w:val="28"/>
          <w:szCs w:val="28"/>
          <w:lang w:val="ru-RU"/>
        </w:rPr>
      </w:pPr>
      <w:r>
        <w:rPr>
          <w:color w:val="000000"/>
          <w:sz w:val="28"/>
          <w:szCs w:val="28"/>
          <w:lang w:val="ru-RU"/>
        </w:rPr>
        <w:t>1)</w:t>
      </w:r>
      <w:r w:rsidR="00330B95">
        <w:rPr>
          <w:color w:val="000000"/>
          <w:sz w:val="28"/>
          <w:szCs w:val="28"/>
          <w:lang w:val="ru-RU"/>
        </w:rPr>
        <w:t xml:space="preserve"> </w:t>
      </w:r>
      <w:r>
        <w:rPr>
          <w:color w:val="000000"/>
          <w:sz w:val="28"/>
          <w:szCs w:val="28"/>
          <w:lang w:val="ru-RU"/>
        </w:rPr>
        <w:t>имущества, переданного ему учредителем;</w:t>
      </w:r>
    </w:p>
    <w:p w14:paraId="1517E818" w14:textId="77777777" w:rsidR="00701478" w:rsidRDefault="00701478" w:rsidP="00701478">
      <w:pPr>
        <w:spacing w:after="0" w:line="240" w:lineRule="auto"/>
        <w:ind w:firstLine="567"/>
        <w:jc w:val="both"/>
        <w:rPr>
          <w:sz w:val="28"/>
          <w:szCs w:val="28"/>
          <w:lang w:val="ru-RU"/>
        </w:rPr>
      </w:pPr>
      <w:r>
        <w:rPr>
          <w:color w:val="000000"/>
          <w:sz w:val="28"/>
          <w:szCs w:val="28"/>
          <w:lang w:val="ru-RU"/>
        </w:rPr>
        <w:t>2)</w:t>
      </w:r>
      <w:r w:rsidR="00330B95">
        <w:rPr>
          <w:color w:val="000000"/>
          <w:sz w:val="28"/>
          <w:szCs w:val="28"/>
          <w:lang w:val="ru-RU"/>
        </w:rPr>
        <w:t xml:space="preserve"> </w:t>
      </w:r>
      <w:r>
        <w:rPr>
          <w:color w:val="000000"/>
          <w:sz w:val="28"/>
          <w:szCs w:val="28"/>
          <w:lang w:val="ru-RU"/>
        </w:rPr>
        <w:t>имущества (включая денежные доходы), приобретенного в результате собственной деятельности;</w:t>
      </w:r>
    </w:p>
    <w:p w14:paraId="512F9924" w14:textId="77777777" w:rsidR="00701478" w:rsidRDefault="00701478" w:rsidP="00701478">
      <w:pPr>
        <w:spacing w:after="0" w:line="240" w:lineRule="auto"/>
        <w:jc w:val="both"/>
        <w:rPr>
          <w:sz w:val="28"/>
          <w:szCs w:val="28"/>
          <w:lang w:val="ru-RU"/>
        </w:rPr>
      </w:pPr>
      <w:r>
        <w:rPr>
          <w:color w:val="000000"/>
          <w:sz w:val="28"/>
          <w:szCs w:val="28"/>
        </w:rPr>
        <w:t>     </w:t>
      </w:r>
      <w:r>
        <w:rPr>
          <w:color w:val="000000"/>
          <w:sz w:val="28"/>
          <w:szCs w:val="28"/>
          <w:lang w:val="ru-RU"/>
        </w:rPr>
        <w:t xml:space="preserve"> 3)</w:t>
      </w:r>
      <w:r w:rsidR="00330B95">
        <w:rPr>
          <w:color w:val="000000"/>
          <w:sz w:val="28"/>
          <w:szCs w:val="28"/>
          <w:lang w:val="ru-RU"/>
        </w:rPr>
        <w:t xml:space="preserve"> </w:t>
      </w:r>
      <w:r>
        <w:rPr>
          <w:color w:val="000000"/>
          <w:sz w:val="28"/>
          <w:szCs w:val="28"/>
          <w:lang w:val="ru-RU"/>
        </w:rPr>
        <w:t>иных источников, не запрещенных законодательством Республики Казахстан.</w:t>
      </w:r>
    </w:p>
    <w:p w14:paraId="2A12CB4D" w14:textId="77777777" w:rsidR="00701478" w:rsidRDefault="00701478" w:rsidP="00701478">
      <w:pPr>
        <w:spacing w:after="0" w:line="240" w:lineRule="auto"/>
        <w:ind w:firstLine="567"/>
        <w:jc w:val="both"/>
        <w:rPr>
          <w:sz w:val="28"/>
          <w:szCs w:val="28"/>
          <w:lang w:val="ru-RU"/>
        </w:rPr>
      </w:pPr>
      <w:r>
        <w:rPr>
          <w:color w:val="000000"/>
          <w:sz w:val="28"/>
          <w:szCs w:val="28"/>
          <w:lang w:val="ru-RU"/>
        </w:rPr>
        <w:t>25.</w:t>
      </w:r>
      <w:r w:rsidR="00330B95">
        <w:rPr>
          <w:color w:val="000000"/>
          <w:sz w:val="28"/>
          <w:szCs w:val="28"/>
          <w:lang w:val="ru-RU"/>
        </w:rPr>
        <w:t xml:space="preserve"> </w:t>
      </w:r>
      <w:r>
        <w:rPr>
          <w:color w:val="000000"/>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14:paraId="2E0E1EEB"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26.</w:t>
      </w:r>
      <w:r w:rsidR="00330B95">
        <w:rPr>
          <w:color w:val="000000"/>
          <w:sz w:val="28"/>
          <w:szCs w:val="28"/>
          <w:lang w:val="ru-RU"/>
        </w:rPr>
        <w:t xml:space="preserve"> </w:t>
      </w:r>
      <w:r>
        <w:rPr>
          <w:color w:val="000000"/>
          <w:sz w:val="28"/>
          <w:szCs w:val="28"/>
          <w:lang w:val="ru-RU"/>
        </w:rPr>
        <w:t>Деятельность государственного учреждения финансируется из бюджета Карагандинской области.</w:t>
      </w:r>
    </w:p>
    <w:p w14:paraId="6EC4DDF5"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27.</w:t>
      </w:r>
      <w:r w:rsidR="00330B95">
        <w:rPr>
          <w:color w:val="000000"/>
          <w:sz w:val="28"/>
          <w:szCs w:val="28"/>
          <w:lang w:val="ru-RU"/>
        </w:rPr>
        <w:t xml:space="preserve"> </w:t>
      </w:r>
      <w:r>
        <w:rPr>
          <w:color w:val="000000"/>
          <w:sz w:val="28"/>
          <w:szCs w:val="28"/>
          <w:lang w:val="ru-RU"/>
        </w:rPr>
        <w:t xml:space="preserve">Государственное учреждение ведет бухгалтерский учет и представляет отчетность в соответствии с законодательством Республики Казахстан. </w:t>
      </w:r>
    </w:p>
    <w:p w14:paraId="1183EFE0" w14:textId="77777777" w:rsidR="00701478" w:rsidRDefault="00701478" w:rsidP="00701478">
      <w:pPr>
        <w:spacing w:after="0" w:line="240" w:lineRule="auto"/>
        <w:ind w:firstLine="708"/>
        <w:jc w:val="both"/>
        <w:rPr>
          <w:color w:val="000000"/>
          <w:sz w:val="28"/>
          <w:szCs w:val="28"/>
          <w:lang w:val="ru-RU"/>
        </w:rPr>
      </w:pPr>
      <w:r>
        <w:rPr>
          <w:color w:val="000000"/>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14:paraId="0D961F32" w14:textId="77777777" w:rsidR="00701478" w:rsidRPr="00330B95" w:rsidRDefault="00701478" w:rsidP="00330B95">
      <w:pPr>
        <w:spacing w:after="0" w:line="240" w:lineRule="auto"/>
        <w:ind w:firstLine="708"/>
        <w:jc w:val="both"/>
        <w:rPr>
          <w:color w:val="000000"/>
          <w:sz w:val="28"/>
          <w:szCs w:val="28"/>
          <w:lang w:val="ru-RU"/>
        </w:rPr>
      </w:pPr>
      <w:r>
        <w:rPr>
          <w:color w:val="000000"/>
          <w:sz w:val="28"/>
          <w:szCs w:val="28"/>
          <w:lang w:val="ru-RU"/>
        </w:rPr>
        <w:t>28.</w:t>
      </w:r>
      <w:r w:rsidR="00330B95">
        <w:rPr>
          <w:color w:val="000000"/>
          <w:sz w:val="28"/>
          <w:szCs w:val="28"/>
          <w:lang w:val="ru-RU"/>
        </w:rPr>
        <w:t xml:space="preserve"> </w:t>
      </w:r>
      <w:r>
        <w:rPr>
          <w:color w:val="000000"/>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14:paraId="53378B31" w14:textId="77777777" w:rsidR="00330B95" w:rsidRDefault="00330B95" w:rsidP="00330B95">
      <w:pPr>
        <w:spacing w:after="0" w:line="240" w:lineRule="auto"/>
        <w:jc w:val="center"/>
        <w:rPr>
          <w:b/>
          <w:color w:val="000000"/>
          <w:sz w:val="28"/>
          <w:szCs w:val="28"/>
          <w:lang w:val="ru-RU"/>
        </w:rPr>
      </w:pPr>
    </w:p>
    <w:p w14:paraId="14E3C253" w14:textId="77777777" w:rsidR="00330B95" w:rsidRDefault="00330B95" w:rsidP="00330B95">
      <w:pPr>
        <w:spacing w:after="0" w:line="240" w:lineRule="auto"/>
        <w:jc w:val="center"/>
        <w:rPr>
          <w:b/>
          <w:color w:val="000000"/>
          <w:sz w:val="28"/>
          <w:szCs w:val="28"/>
          <w:lang w:val="ru-RU"/>
        </w:rPr>
      </w:pPr>
    </w:p>
    <w:p w14:paraId="00A2B6BC" w14:textId="77777777" w:rsidR="00330B95" w:rsidRDefault="00330B95" w:rsidP="00330B95">
      <w:pPr>
        <w:spacing w:after="0" w:line="240" w:lineRule="auto"/>
        <w:jc w:val="center"/>
        <w:rPr>
          <w:b/>
          <w:color w:val="000000"/>
          <w:sz w:val="28"/>
          <w:szCs w:val="28"/>
          <w:lang w:val="ru-RU"/>
        </w:rPr>
      </w:pPr>
    </w:p>
    <w:p w14:paraId="7D48EFD5" w14:textId="77777777" w:rsidR="00330B95" w:rsidRDefault="00330B95" w:rsidP="00330B95">
      <w:pPr>
        <w:spacing w:after="0" w:line="240" w:lineRule="auto"/>
        <w:jc w:val="center"/>
        <w:rPr>
          <w:b/>
          <w:color w:val="000000"/>
          <w:sz w:val="28"/>
          <w:szCs w:val="28"/>
          <w:lang w:val="ru-RU"/>
        </w:rPr>
      </w:pPr>
    </w:p>
    <w:p w14:paraId="7225BEA8" w14:textId="77777777" w:rsidR="00330B95" w:rsidRDefault="00330B95" w:rsidP="00330B95">
      <w:pPr>
        <w:spacing w:after="0" w:line="240" w:lineRule="auto"/>
        <w:jc w:val="center"/>
        <w:rPr>
          <w:b/>
          <w:color w:val="000000"/>
          <w:sz w:val="28"/>
          <w:szCs w:val="28"/>
          <w:lang w:val="ru-RU"/>
        </w:rPr>
      </w:pPr>
    </w:p>
    <w:p w14:paraId="2D101736" w14:textId="77777777" w:rsidR="00330B95" w:rsidRDefault="00701478" w:rsidP="00330B95">
      <w:pPr>
        <w:spacing w:after="0" w:line="240" w:lineRule="auto"/>
        <w:jc w:val="center"/>
        <w:rPr>
          <w:b/>
          <w:color w:val="000000"/>
          <w:sz w:val="28"/>
          <w:szCs w:val="28"/>
          <w:lang w:val="ru-RU"/>
        </w:rPr>
      </w:pPr>
      <w:r>
        <w:rPr>
          <w:b/>
          <w:color w:val="000000"/>
          <w:sz w:val="28"/>
          <w:szCs w:val="28"/>
          <w:lang w:val="ru-RU"/>
        </w:rPr>
        <w:lastRenderedPageBreak/>
        <w:t>Глава 6. Режим работы в государственном учреждении</w:t>
      </w:r>
    </w:p>
    <w:p w14:paraId="5D5746E9" w14:textId="77777777" w:rsidR="00330B95" w:rsidRDefault="00330B95" w:rsidP="00330B95">
      <w:pPr>
        <w:spacing w:after="0" w:line="240" w:lineRule="auto"/>
        <w:jc w:val="center"/>
        <w:rPr>
          <w:b/>
          <w:color w:val="000000"/>
          <w:sz w:val="28"/>
          <w:szCs w:val="28"/>
          <w:lang w:val="ru-RU"/>
        </w:rPr>
      </w:pPr>
    </w:p>
    <w:p w14:paraId="78483FBE" w14:textId="77777777" w:rsidR="00701478" w:rsidRDefault="00330B95" w:rsidP="00701478">
      <w:pPr>
        <w:spacing w:after="0" w:line="240" w:lineRule="auto"/>
        <w:jc w:val="both"/>
        <w:rPr>
          <w:color w:val="000000"/>
          <w:sz w:val="28"/>
          <w:szCs w:val="28"/>
          <w:lang w:val="ru-RU"/>
        </w:rPr>
      </w:pPr>
      <w:r>
        <w:rPr>
          <w:sz w:val="28"/>
          <w:szCs w:val="28"/>
          <w:lang w:val="ru-RU"/>
        </w:rPr>
        <w:t xml:space="preserve">          </w:t>
      </w:r>
      <w:r w:rsidR="00701478">
        <w:rPr>
          <w:color w:val="000000"/>
          <w:sz w:val="28"/>
          <w:szCs w:val="28"/>
          <w:lang w:val="ru-RU"/>
        </w:rPr>
        <w:t>29.</w:t>
      </w:r>
      <w:r>
        <w:rPr>
          <w:color w:val="000000"/>
          <w:sz w:val="28"/>
          <w:szCs w:val="28"/>
          <w:lang w:val="ru-RU"/>
        </w:rPr>
        <w:t xml:space="preserve"> </w:t>
      </w:r>
      <w:r w:rsidR="00701478">
        <w:rPr>
          <w:color w:val="000000"/>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14:paraId="06C259D5" w14:textId="77777777" w:rsidR="00701478" w:rsidRDefault="00701478" w:rsidP="00701478">
      <w:pPr>
        <w:spacing w:after="0" w:line="240" w:lineRule="auto"/>
        <w:jc w:val="both"/>
        <w:rPr>
          <w:sz w:val="28"/>
          <w:szCs w:val="28"/>
          <w:lang w:val="ru-RU"/>
        </w:rPr>
      </w:pPr>
    </w:p>
    <w:p w14:paraId="68FCF2F4" w14:textId="77777777" w:rsidR="00701478" w:rsidRDefault="00701478" w:rsidP="00701478">
      <w:pPr>
        <w:spacing w:after="0" w:line="240" w:lineRule="auto"/>
        <w:jc w:val="center"/>
        <w:rPr>
          <w:b/>
          <w:color w:val="000000"/>
          <w:sz w:val="28"/>
          <w:szCs w:val="28"/>
          <w:lang w:val="ru-RU"/>
        </w:rPr>
      </w:pPr>
      <w:r>
        <w:rPr>
          <w:b/>
          <w:color w:val="000000"/>
          <w:sz w:val="28"/>
          <w:szCs w:val="28"/>
          <w:lang w:val="ru-RU"/>
        </w:rPr>
        <w:t>Глава 7. Порядок внесения изменений и дополнений в учредительные документы</w:t>
      </w:r>
    </w:p>
    <w:p w14:paraId="4B016BC8" w14:textId="77777777" w:rsidR="00701478" w:rsidRDefault="00701478" w:rsidP="00701478">
      <w:pPr>
        <w:spacing w:after="0" w:line="240" w:lineRule="auto"/>
        <w:rPr>
          <w:sz w:val="28"/>
          <w:szCs w:val="28"/>
          <w:lang w:val="ru-RU"/>
        </w:rPr>
      </w:pPr>
    </w:p>
    <w:p w14:paraId="1090BC23"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30.Внесение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14:paraId="1B8E5472" w14:textId="77777777" w:rsidR="00701478" w:rsidRDefault="00701478" w:rsidP="00701478">
      <w:pPr>
        <w:spacing w:after="0" w:line="240" w:lineRule="auto"/>
        <w:ind w:firstLine="567"/>
        <w:jc w:val="both"/>
        <w:rPr>
          <w:color w:val="000000"/>
          <w:sz w:val="28"/>
          <w:szCs w:val="28"/>
          <w:lang w:val="ru-RU"/>
        </w:rPr>
      </w:pPr>
    </w:p>
    <w:p w14:paraId="3E4A6910" w14:textId="77777777" w:rsidR="00701478" w:rsidRDefault="00701478" w:rsidP="00701478">
      <w:pPr>
        <w:spacing w:after="0" w:line="240" w:lineRule="auto"/>
        <w:jc w:val="center"/>
        <w:rPr>
          <w:b/>
          <w:color w:val="000000"/>
          <w:sz w:val="28"/>
          <w:szCs w:val="28"/>
          <w:lang w:val="ru-RU"/>
        </w:rPr>
      </w:pPr>
      <w:r>
        <w:rPr>
          <w:b/>
          <w:color w:val="000000"/>
          <w:sz w:val="28"/>
          <w:szCs w:val="28"/>
          <w:lang w:val="ru-RU"/>
        </w:rPr>
        <w:t>Глава 8. Условия реорганизации и ликвидации государственного учреждения</w:t>
      </w:r>
    </w:p>
    <w:p w14:paraId="47AD67E0" w14:textId="77777777" w:rsidR="00701478" w:rsidRDefault="00701478" w:rsidP="00701478">
      <w:pPr>
        <w:spacing w:after="0" w:line="240" w:lineRule="auto"/>
        <w:jc w:val="center"/>
        <w:rPr>
          <w:b/>
          <w:color w:val="000000"/>
          <w:sz w:val="28"/>
          <w:szCs w:val="28"/>
          <w:lang w:val="ru-RU"/>
        </w:rPr>
      </w:pPr>
    </w:p>
    <w:p w14:paraId="6276C6C7"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31.</w:t>
      </w:r>
      <w:r w:rsidR="00330B95">
        <w:rPr>
          <w:color w:val="000000"/>
          <w:sz w:val="28"/>
          <w:szCs w:val="28"/>
          <w:lang w:val="ru-RU"/>
        </w:rPr>
        <w:t xml:space="preserve"> </w:t>
      </w:r>
      <w:r>
        <w:rPr>
          <w:color w:val="000000"/>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14:paraId="01B4A84C"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32.</w:t>
      </w:r>
      <w:r w:rsidR="00330B95">
        <w:rPr>
          <w:color w:val="000000"/>
          <w:sz w:val="28"/>
          <w:szCs w:val="28"/>
          <w:lang w:val="ru-RU"/>
        </w:rPr>
        <w:t xml:space="preserve"> </w:t>
      </w:r>
      <w:r>
        <w:rPr>
          <w:color w:val="000000"/>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14:paraId="0AA92396"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33.</w:t>
      </w:r>
      <w:r w:rsidR="00330B95">
        <w:rPr>
          <w:color w:val="000000"/>
          <w:sz w:val="28"/>
          <w:szCs w:val="28"/>
          <w:lang w:val="ru-RU"/>
        </w:rPr>
        <w:t xml:space="preserve"> </w:t>
      </w:r>
      <w:r>
        <w:rPr>
          <w:color w:val="000000"/>
          <w:sz w:val="28"/>
          <w:szCs w:val="28"/>
          <w:lang w:val="ru-RU"/>
        </w:rPr>
        <w:t xml:space="preserve">Реорганизацию и ликвидацию государственного учреждения осуществляет акимат Карагандинской области по согласованию с государственным учреждением «Управление образования Карагандинской области». </w:t>
      </w:r>
    </w:p>
    <w:p w14:paraId="15C6D8E9"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34.</w:t>
      </w:r>
      <w:r w:rsidR="00330B95">
        <w:rPr>
          <w:color w:val="000000"/>
          <w:sz w:val="28"/>
          <w:szCs w:val="28"/>
          <w:lang w:val="ru-RU"/>
        </w:rPr>
        <w:t xml:space="preserve"> </w:t>
      </w:r>
      <w:r>
        <w:rPr>
          <w:color w:val="000000"/>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14:paraId="087C1B96"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35.</w:t>
      </w:r>
      <w:r w:rsidR="00330B95">
        <w:rPr>
          <w:color w:val="000000"/>
          <w:sz w:val="28"/>
          <w:szCs w:val="28"/>
          <w:lang w:val="ru-RU"/>
        </w:rPr>
        <w:t xml:space="preserve"> </w:t>
      </w:r>
      <w:r>
        <w:rPr>
          <w:color w:val="000000"/>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14:paraId="1C3AEF85" w14:textId="77777777" w:rsidR="00701478" w:rsidRDefault="00701478" w:rsidP="00701478">
      <w:pPr>
        <w:spacing w:after="0" w:line="240" w:lineRule="auto"/>
        <w:ind w:firstLine="567"/>
        <w:jc w:val="both"/>
        <w:rPr>
          <w:sz w:val="28"/>
          <w:szCs w:val="28"/>
          <w:lang w:val="ru-RU"/>
        </w:rPr>
      </w:pPr>
    </w:p>
    <w:p w14:paraId="1C038EFB" w14:textId="77777777" w:rsidR="00701478" w:rsidRDefault="00701478" w:rsidP="00701478">
      <w:pPr>
        <w:spacing w:after="0" w:line="240" w:lineRule="auto"/>
        <w:jc w:val="center"/>
        <w:rPr>
          <w:b/>
          <w:color w:val="000000"/>
          <w:sz w:val="28"/>
          <w:szCs w:val="28"/>
          <w:lang w:val="ru-RU"/>
        </w:rPr>
      </w:pPr>
      <w:r>
        <w:rPr>
          <w:b/>
          <w:color w:val="000000"/>
          <w:sz w:val="28"/>
          <w:szCs w:val="28"/>
          <w:lang w:val="ru-RU"/>
        </w:rPr>
        <w:t>Глава 9. Сведения о филиалах и представительствах государственного учреждения</w:t>
      </w:r>
    </w:p>
    <w:p w14:paraId="4F910438" w14:textId="77777777" w:rsidR="00701478" w:rsidRDefault="00701478" w:rsidP="00701478">
      <w:pPr>
        <w:spacing w:after="0" w:line="240" w:lineRule="auto"/>
        <w:jc w:val="center"/>
        <w:rPr>
          <w:sz w:val="28"/>
          <w:szCs w:val="28"/>
          <w:lang w:val="ru-RU"/>
        </w:rPr>
      </w:pPr>
    </w:p>
    <w:p w14:paraId="095BB00D" w14:textId="77777777" w:rsidR="00701478" w:rsidRDefault="00701478" w:rsidP="00701478">
      <w:pPr>
        <w:spacing w:after="0" w:line="240" w:lineRule="auto"/>
        <w:ind w:firstLine="567"/>
        <w:jc w:val="both"/>
        <w:rPr>
          <w:color w:val="000000"/>
          <w:sz w:val="28"/>
          <w:szCs w:val="28"/>
          <w:lang w:val="ru-RU"/>
        </w:rPr>
      </w:pPr>
      <w:r>
        <w:rPr>
          <w:color w:val="000000"/>
          <w:sz w:val="28"/>
          <w:szCs w:val="28"/>
          <w:lang w:val="ru-RU"/>
        </w:rPr>
        <w:t>36.</w:t>
      </w:r>
      <w:r w:rsidR="00330B95">
        <w:rPr>
          <w:color w:val="000000"/>
          <w:sz w:val="28"/>
          <w:szCs w:val="28"/>
          <w:lang w:val="ru-RU"/>
        </w:rPr>
        <w:t xml:space="preserve"> </w:t>
      </w:r>
      <w:r>
        <w:rPr>
          <w:color w:val="000000"/>
          <w:sz w:val="28"/>
          <w:szCs w:val="28"/>
          <w:lang w:val="ru-RU"/>
        </w:rPr>
        <w:t>Государственное учреждение не имеет филиалов и представительств.</w:t>
      </w:r>
    </w:p>
    <w:p w14:paraId="1D7D9A79" w14:textId="77777777" w:rsidR="00701478" w:rsidRDefault="00701478" w:rsidP="00701478">
      <w:pPr>
        <w:spacing w:after="0" w:line="240" w:lineRule="auto"/>
        <w:jc w:val="both"/>
        <w:rPr>
          <w:color w:val="000000"/>
          <w:sz w:val="28"/>
          <w:szCs w:val="28"/>
          <w:lang w:val="ru-RU"/>
        </w:rPr>
      </w:pPr>
    </w:p>
    <w:p w14:paraId="769BCCD3" w14:textId="77777777" w:rsidR="00701478" w:rsidRDefault="00701478" w:rsidP="00701478">
      <w:pPr>
        <w:spacing w:after="0" w:line="240" w:lineRule="auto"/>
        <w:jc w:val="both"/>
        <w:rPr>
          <w:color w:val="000000"/>
          <w:sz w:val="28"/>
          <w:szCs w:val="28"/>
          <w:lang w:val="ru-RU"/>
        </w:rPr>
      </w:pPr>
    </w:p>
    <w:p w14:paraId="520DB5AF" w14:textId="77777777" w:rsidR="00701478" w:rsidRDefault="00701478" w:rsidP="00701478">
      <w:pPr>
        <w:spacing w:after="0" w:line="240" w:lineRule="auto"/>
        <w:jc w:val="center"/>
        <w:rPr>
          <w:color w:val="000000"/>
          <w:sz w:val="28"/>
          <w:szCs w:val="28"/>
          <w:lang w:val="ru-RU"/>
        </w:rPr>
      </w:pPr>
      <w:r>
        <w:rPr>
          <w:color w:val="000000"/>
          <w:sz w:val="28"/>
          <w:szCs w:val="28"/>
          <w:lang w:val="ru-RU"/>
        </w:rPr>
        <w:t>Директор</w:t>
      </w:r>
      <w:r>
        <w:rPr>
          <w:color w:val="000000"/>
          <w:sz w:val="28"/>
          <w:szCs w:val="28"/>
        </w:rPr>
        <w:t>       </w:t>
      </w:r>
      <w:r>
        <w:rPr>
          <w:color w:val="000000"/>
          <w:sz w:val="28"/>
          <w:szCs w:val="28"/>
          <w:lang w:val="ru-RU"/>
        </w:rPr>
        <w:t>________________</w:t>
      </w:r>
      <w:r w:rsidR="00330B95">
        <w:rPr>
          <w:color w:val="000000"/>
          <w:sz w:val="28"/>
          <w:szCs w:val="28"/>
          <w:lang w:val="ru-RU"/>
        </w:rPr>
        <w:t xml:space="preserve"> А.А.Каримова</w:t>
      </w:r>
      <w:r>
        <w:rPr>
          <w:color w:val="000000"/>
          <w:sz w:val="28"/>
          <w:szCs w:val="28"/>
          <w:lang w:val="ru-RU"/>
        </w:rPr>
        <w:t>.</w:t>
      </w:r>
    </w:p>
    <w:p w14:paraId="72FFDE4D" w14:textId="77777777" w:rsidR="0083736A" w:rsidRPr="007C11F9" w:rsidRDefault="00701478" w:rsidP="007C11F9">
      <w:pPr>
        <w:pStyle w:val="disclaimer"/>
        <w:jc w:val="left"/>
        <w:rPr>
          <w:sz w:val="28"/>
          <w:szCs w:val="28"/>
          <w:lang w:val="ru-RU"/>
        </w:rPr>
      </w:pPr>
      <w:r>
        <w:rPr>
          <w:sz w:val="28"/>
          <w:szCs w:val="28"/>
          <w:lang w:val="ru-RU"/>
        </w:rPr>
        <w:t xml:space="preserve">                                              </w:t>
      </w:r>
      <w:r w:rsidR="007C11F9">
        <w:rPr>
          <w:sz w:val="28"/>
          <w:szCs w:val="28"/>
          <w:lang w:val="ru-RU"/>
        </w:rPr>
        <w:t xml:space="preserve">         </w:t>
      </w:r>
      <w:r>
        <w:rPr>
          <w:sz w:val="28"/>
          <w:szCs w:val="28"/>
          <w:lang w:val="ru-RU"/>
        </w:rPr>
        <w:t xml:space="preserve"> (подпись)</w:t>
      </w:r>
    </w:p>
    <w:sectPr w:rsidR="0083736A" w:rsidRPr="007C11F9" w:rsidSect="004C29A9">
      <w:headerReference w:type="default" r:id="rId8"/>
      <w:pgSz w:w="11906" w:h="16838"/>
      <w:pgMar w:top="1134" w:right="850" w:bottom="1134" w:left="1701" w:header="708" w:footer="708"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8322" w14:textId="77777777" w:rsidR="003E6CF1" w:rsidRDefault="003E6CF1" w:rsidP="004C29A9">
      <w:pPr>
        <w:spacing w:after="0" w:line="240" w:lineRule="auto"/>
      </w:pPr>
      <w:r>
        <w:separator/>
      </w:r>
    </w:p>
  </w:endnote>
  <w:endnote w:type="continuationSeparator" w:id="0">
    <w:p w14:paraId="75600A84" w14:textId="77777777" w:rsidR="003E6CF1" w:rsidRDefault="003E6CF1" w:rsidP="004C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A82B" w14:textId="77777777" w:rsidR="003E6CF1" w:rsidRDefault="003E6CF1" w:rsidP="004C29A9">
      <w:pPr>
        <w:spacing w:after="0" w:line="240" w:lineRule="auto"/>
      </w:pPr>
      <w:r>
        <w:separator/>
      </w:r>
    </w:p>
  </w:footnote>
  <w:footnote w:type="continuationSeparator" w:id="0">
    <w:p w14:paraId="0C20822F" w14:textId="77777777" w:rsidR="003E6CF1" w:rsidRDefault="003E6CF1" w:rsidP="004C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522007"/>
      <w:docPartObj>
        <w:docPartGallery w:val="Page Numbers (Top of Page)"/>
        <w:docPartUnique/>
      </w:docPartObj>
    </w:sdtPr>
    <w:sdtEndPr/>
    <w:sdtContent>
      <w:p w14:paraId="58AAC508" w14:textId="77777777" w:rsidR="00330B95" w:rsidRDefault="006F19B4">
        <w:pPr>
          <w:pStyle w:val="a8"/>
          <w:jc w:val="center"/>
        </w:pPr>
        <w:r>
          <w:fldChar w:fldCharType="begin"/>
        </w:r>
        <w:r w:rsidR="00330B95">
          <w:instrText>PAGE   \* MERGEFORMAT</w:instrText>
        </w:r>
        <w:r>
          <w:fldChar w:fldCharType="separate"/>
        </w:r>
        <w:r w:rsidR="003E3653" w:rsidRPr="003E3653">
          <w:rPr>
            <w:noProof/>
            <w:lang w:val="ru-RU"/>
          </w:rPr>
          <w:t>30</w:t>
        </w:r>
        <w:r>
          <w:fldChar w:fldCharType="end"/>
        </w:r>
      </w:p>
    </w:sdtContent>
  </w:sdt>
  <w:p w14:paraId="2A55B8B9" w14:textId="77777777" w:rsidR="00330B95" w:rsidRDefault="00330B9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6ABA"/>
    <w:rsid w:val="00073AE5"/>
    <w:rsid w:val="00093B4B"/>
    <w:rsid w:val="00106ABA"/>
    <w:rsid w:val="001C1C63"/>
    <w:rsid w:val="0022571E"/>
    <w:rsid w:val="00266890"/>
    <w:rsid w:val="00330B95"/>
    <w:rsid w:val="003E3653"/>
    <w:rsid w:val="003E6CF1"/>
    <w:rsid w:val="004C1FDE"/>
    <w:rsid w:val="004C29A9"/>
    <w:rsid w:val="006424B5"/>
    <w:rsid w:val="006B7530"/>
    <w:rsid w:val="006F19B4"/>
    <w:rsid w:val="00701478"/>
    <w:rsid w:val="007C11F9"/>
    <w:rsid w:val="0083736A"/>
    <w:rsid w:val="008C76CF"/>
    <w:rsid w:val="0090326A"/>
    <w:rsid w:val="00977FB3"/>
    <w:rsid w:val="00981600"/>
    <w:rsid w:val="00B06F1D"/>
    <w:rsid w:val="00B735C2"/>
    <w:rsid w:val="00C07048"/>
    <w:rsid w:val="00C90FD6"/>
    <w:rsid w:val="00C93E56"/>
    <w:rsid w:val="00D6774B"/>
    <w:rsid w:val="00DA1164"/>
    <w:rsid w:val="00E357AB"/>
    <w:rsid w:val="00E516E7"/>
    <w:rsid w:val="00E56ADA"/>
    <w:rsid w:val="00E8460C"/>
    <w:rsid w:val="00EE6F19"/>
    <w:rsid w:val="00F64B3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CD78"/>
  <w15:docId w15:val="{C35ED13B-E788-4629-8C82-81BD5C83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71E"/>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22571E"/>
    <w:pPr>
      <w:jc w:val="center"/>
    </w:pPr>
    <w:rPr>
      <w:sz w:val="18"/>
      <w:szCs w:val="18"/>
    </w:rPr>
  </w:style>
  <w:style w:type="paragraph" w:styleId="a3">
    <w:name w:val="List Paragraph"/>
    <w:basedOn w:val="a"/>
    <w:uiPriority w:val="99"/>
    <w:qFormat/>
    <w:rsid w:val="0022571E"/>
    <w:pPr>
      <w:ind w:left="720"/>
      <w:contextualSpacing/>
    </w:pPr>
  </w:style>
  <w:style w:type="paragraph" w:styleId="a4">
    <w:name w:val="Normal (Web)"/>
    <w:basedOn w:val="a"/>
    <w:uiPriority w:val="99"/>
    <w:rsid w:val="0022571E"/>
    <w:pPr>
      <w:suppressAutoHyphens/>
      <w:spacing w:before="240" w:after="240" w:line="240" w:lineRule="auto"/>
    </w:pPr>
    <w:rPr>
      <w:sz w:val="24"/>
      <w:szCs w:val="24"/>
      <w:lang w:val="ru-RU" w:eastAsia="ar-SA"/>
    </w:rPr>
  </w:style>
  <w:style w:type="paragraph" w:styleId="a5">
    <w:name w:val="Balloon Text"/>
    <w:basedOn w:val="a"/>
    <w:link w:val="a6"/>
    <w:uiPriority w:val="99"/>
    <w:semiHidden/>
    <w:unhideWhenUsed/>
    <w:rsid w:val="006B75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B7530"/>
    <w:rPr>
      <w:rFonts w:ascii="Segoe UI" w:eastAsia="Times New Roman" w:hAnsi="Segoe UI" w:cs="Segoe UI"/>
      <w:sz w:val="18"/>
      <w:szCs w:val="18"/>
      <w:lang w:val="en-US"/>
    </w:rPr>
  </w:style>
  <w:style w:type="character" w:styleId="a7">
    <w:name w:val="Hyperlink"/>
    <w:basedOn w:val="a0"/>
    <w:uiPriority w:val="99"/>
    <w:semiHidden/>
    <w:unhideWhenUsed/>
    <w:rsid w:val="00701478"/>
    <w:rPr>
      <w:color w:val="0000FF"/>
      <w:u w:val="single"/>
    </w:rPr>
  </w:style>
  <w:style w:type="paragraph" w:styleId="a8">
    <w:name w:val="header"/>
    <w:basedOn w:val="a"/>
    <w:link w:val="a9"/>
    <w:uiPriority w:val="99"/>
    <w:unhideWhenUsed/>
    <w:rsid w:val="004C29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C29A9"/>
    <w:rPr>
      <w:rFonts w:ascii="Times New Roman" w:eastAsia="Times New Roman" w:hAnsi="Times New Roman" w:cs="Times New Roman"/>
      <w:lang w:val="en-US"/>
    </w:rPr>
  </w:style>
  <w:style w:type="paragraph" w:styleId="aa">
    <w:name w:val="footer"/>
    <w:basedOn w:val="a"/>
    <w:link w:val="ab"/>
    <w:uiPriority w:val="99"/>
    <w:unhideWhenUsed/>
    <w:rsid w:val="004C29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29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1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dilet.zan.kz/rus/docs/K15000004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5597</Words>
  <Characters>31907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25</cp:revision>
  <cp:lastPrinted>2021-01-06T02:39:00Z</cp:lastPrinted>
  <dcterms:created xsi:type="dcterms:W3CDTF">2020-12-24T02:15:00Z</dcterms:created>
  <dcterms:modified xsi:type="dcterms:W3CDTF">2022-06-10T07:18:00Z</dcterms:modified>
</cp:coreProperties>
</file>