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8229" w14:textId="70b8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и размера вознаграждения обладателю звания "Лучший педагог"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2020 года № 204.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статусе педагога" от 27 декабря 2019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вознаграждения обладателю звания "Лучший педагог".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вознаграждение обладателя звания "Лучший педагог" в размере 1000-кратного месячного расчетного показателя.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вознаграждения обладателю звания "Лучший педагог"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вознаграждения обладателю звания "Лучший педагог"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27 декабря 2019 года "О статусе педагога" и определяют порядок выплаты вознаграждения обладателю звания "Лучший педагог" (далее – обладатель).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вознаграждения производится за счет бюджетных средств, предусмотренных уполномоченному органу в сфере образования (далее – уполномоченный орган) на соответствующий финансовый год на данные цели и единовременно перечисляется на текущий счет обладателя.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вознаграждения производится в размере 1000-кратного месячного расчетного показателя.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вознаграждения обладателю звания "Лучший педагог"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Обладатель для получения вознаграждения в течение 5 (пяти) рабочих дней со дня объявления результатов конкурса предоставляет в уполномоченный орган следующие документы: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номере текущего счета, открытого в банках второго уровня по выбору обладателя.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полноты и достоверности документов, в срок не позднее 15 (пятнадцати) календарных дней со дня их поступления обладателю производится перечисление вознаграждения на его текущий счет.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