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D27" w:rsidRPr="00F85D27" w:rsidRDefault="00F85D27" w:rsidP="00F85D27">
      <w:pPr>
        <w:pStyle w:val="a3"/>
        <w:rPr>
          <w:rFonts w:eastAsia="Times New Roman"/>
        </w:rPr>
      </w:pPr>
      <w:r w:rsidRPr="00F85D27">
        <w:rPr>
          <w:rFonts w:eastAsia="Times New Roman"/>
        </w:rPr>
        <w:t> </w:t>
      </w:r>
      <w:proofErr w:type="gramStart"/>
      <w:r w:rsidRPr="00F85D27">
        <w:rPr>
          <w:rFonts w:eastAsia="Times New Roman"/>
        </w:rPr>
        <w:t>Настоящий Закон регулирует отношения, возникающие в связи с реализацией основных прав и законных интересов ребенка, гарантированных Конституцией Республики Казахстан, исходя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 формирования национального самосознания на основе общечеловеческих ценностей мировой цивилизации.</w:t>
      </w:r>
      <w:proofErr w:type="gramEnd"/>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Преамбула с изменением, внесенным Законом РК от 23.11.2010 </w:t>
      </w:r>
      <w:hyperlink r:id="rId4" w:anchor="z72" w:history="1">
        <w:r w:rsidRPr="00F85D27">
          <w:rPr>
            <w:rFonts w:eastAsia="Times New Roman"/>
            <w:color w:val="073A5E"/>
            <w:u w:val="single"/>
          </w:rPr>
          <w:t>№ 354-IV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Глава 1. Общие положения</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1. Основные понятия, используемые в настоящем Законе</w:t>
      </w:r>
    </w:p>
    <w:p w:rsidR="00F85D27" w:rsidRPr="00F85D27" w:rsidRDefault="00F85D27" w:rsidP="00F85D27">
      <w:pPr>
        <w:pStyle w:val="a3"/>
        <w:rPr>
          <w:rFonts w:eastAsia="Times New Roman"/>
        </w:rPr>
      </w:pPr>
      <w:r w:rsidRPr="00F85D27">
        <w:rPr>
          <w:rFonts w:eastAsia="Times New Roman"/>
        </w:rPr>
        <w:t>      В настоящем Законе используются следующие основные понятия:</w:t>
      </w:r>
    </w:p>
    <w:p w:rsidR="00F85D27" w:rsidRPr="00F85D27" w:rsidRDefault="00F85D27" w:rsidP="00F85D27">
      <w:pPr>
        <w:pStyle w:val="a3"/>
        <w:rPr>
          <w:rFonts w:eastAsia="Times New Roman"/>
        </w:rPr>
      </w:pPr>
      <w:r w:rsidRPr="00F85D27">
        <w:rPr>
          <w:rFonts w:eastAsia="Times New Roman"/>
        </w:rPr>
        <w:t xml:space="preserve">      </w:t>
      </w:r>
      <w:proofErr w:type="gramStart"/>
      <w:r w:rsidRPr="00F85D27">
        <w:rPr>
          <w:rFonts w:eastAsia="Times New Roman"/>
        </w:rPr>
        <w:t>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w:t>
      </w:r>
      <w:proofErr w:type="gramEnd"/>
      <w:r w:rsidRPr="00F85D27">
        <w:rPr>
          <w:rFonts w:eastAsia="Times New Roman"/>
        </w:rPr>
        <w:t xml:space="preserve"> взять своего ребенка из воспитательного или лечебного учреждения, а также в иных случаях отсутствия родительского попечения;</w:t>
      </w:r>
    </w:p>
    <w:p w:rsidR="00F85D27" w:rsidRPr="00F85D27" w:rsidRDefault="00F85D27" w:rsidP="00F85D27">
      <w:pPr>
        <w:pStyle w:val="a3"/>
        <w:rPr>
          <w:rFonts w:eastAsia="Times New Roman"/>
        </w:rPr>
      </w:pPr>
      <w:r w:rsidRPr="00F85D27">
        <w:rPr>
          <w:rFonts w:eastAsia="Times New Roman"/>
        </w:rPr>
        <w:t>      2) ребенок – лицо, не достигшее восемнадцатилетнего возраста (совершеннолетия);</w:t>
      </w:r>
    </w:p>
    <w:p w:rsidR="00F85D27" w:rsidRPr="00F85D27" w:rsidRDefault="00F85D27" w:rsidP="00F85D27">
      <w:pPr>
        <w:pStyle w:val="a3"/>
        <w:rPr>
          <w:rFonts w:eastAsia="Times New Roman"/>
        </w:rPr>
      </w:pPr>
      <w:r w:rsidRPr="00F85D27">
        <w:rPr>
          <w:rFonts w:eastAsia="Times New Roman"/>
        </w:rPr>
        <w:t xml:space="preserve">      </w:t>
      </w:r>
      <w:proofErr w:type="gramStart"/>
      <w:r w:rsidRPr="00F85D27">
        <w:rPr>
          <w:rFonts w:eastAsia="Times New Roman"/>
        </w:rPr>
        <w:t>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находящихся в трудной жизненной ситуации, обеспечение занятости таких детей по достижении ими трудоспособного возраста;</w:t>
      </w:r>
      <w:proofErr w:type="gramEnd"/>
    </w:p>
    <w:p w:rsidR="00F85D27" w:rsidRPr="00F85D27" w:rsidRDefault="00F85D27" w:rsidP="00F85D27">
      <w:pPr>
        <w:pStyle w:val="a3"/>
        <w:rPr>
          <w:rFonts w:eastAsia="Times New Roman"/>
        </w:rPr>
      </w:pPr>
      <w:r w:rsidRPr="00F85D27">
        <w:rPr>
          <w:rFonts w:eastAsia="Times New Roman"/>
        </w:rPr>
        <w:t>      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rsidR="00F85D27" w:rsidRPr="00F85D27" w:rsidRDefault="00F85D27" w:rsidP="00F85D27">
      <w:pPr>
        <w:pStyle w:val="a3"/>
        <w:rPr>
          <w:rFonts w:eastAsia="Times New Roman"/>
        </w:rPr>
      </w:pPr>
      <w:r w:rsidRPr="00F85D27">
        <w:rPr>
          <w:rFonts w:eastAsia="Times New Roman"/>
        </w:rPr>
        <w:t>      5) социальная адаптация ребенка – процесс активного приспособления ребенка, находящегося в трудной жизненной ситуации,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p w:rsidR="00F85D27" w:rsidRPr="00F85D27" w:rsidRDefault="00F85D27" w:rsidP="00F85D27">
      <w:pPr>
        <w:pStyle w:val="a3"/>
        <w:rPr>
          <w:rFonts w:eastAsia="Times New Roman"/>
        </w:rPr>
      </w:pPr>
      <w:r w:rsidRPr="00F85D27">
        <w:rPr>
          <w:rFonts w:eastAsia="Times New Roman"/>
        </w:rPr>
        <w:t>      6) законные представители ребенка – родители, усыновители (</w:t>
      </w:r>
      <w:proofErr w:type="spellStart"/>
      <w:r w:rsidRPr="00F85D27">
        <w:rPr>
          <w:rFonts w:eastAsia="Times New Roman"/>
        </w:rPr>
        <w:t>удочерители</w:t>
      </w:r>
      <w:proofErr w:type="spellEnd"/>
      <w:r w:rsidRPr="00F85D27">
        <w:rPr>
          <w:rFonts w:eastAsia="Times New Roman"/>
        </w:rPr>
        <w:t>), опекун, попечитель, патронатный воспитатель, приемные родители,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F85D27" w:rsidRPr="00F85D27" w:rsidRDefault="00F85D27" w:rsidP="00F85D27">
      <w:pPr>
        <w:pStyle w:val="a3"/>
        <w:rPr>
          <w:rFonts w:eastAsia="Times New Roman"/>
        </w:rPr>
      </w:pPr>
      <w:r w:rsidRPr="00F85D27">
        <w:rPr>
          <w:rFonts w:eastAsia="Times New Roman"/>
        </w:rPr>
        <w:t xml:space="preserve">      </w:t>
      </w:r>
      <w:proofErr w:type="gramStart"/>
      <w:r w:rsidRPr="00F85D27">
        <w:rPr>
          <w:rFonts w:eastAsia="Times New Roman"/>
        </w:rPr>
        <w:t>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proofErr w:type="gramEnd"/>
    </w:p>
    <w:p w:rsidR="00F85D27" w:rsidRPr="00F85D27" w:rsidRDefault="00F85D27" w:rsidP="00F85D27">
      <w:pPr>
        <w:pStyle w:val="a3"/>
        <w:rPr>
          <w:rFonts w:eastAsia="Times New Roman"/>
        </w:rPr>
      </w:pPr>
      <w:r w:rsidRPr="00F85D27">
        <w:rPr>
          <w:rFonts w:eastAsia="Times New Roman"/>
        </w:rPr>
        <w:t>      8) ребенок-сирота – ребенок, у которого умерли оба или единственный родитель;</w:t>
      </w:r>
    </w:p>
    <w:p w:rsidR="00F85D27" w:rsidRPr="00F85D27" w:rsidRDefault="00F85D27" w:rsidP="00F85D27">
      <w:pPr>
        <w:pStyle w:val="a3"/>
        <w:rPr>
          <w:rFonts w:eastAsia="Times New Roman"/>
        </w:rPr>
      </w:pPr>
      <w:r w:rsidRPr="00F85D27">
        <w:rPr>
          <w:rFonts w:eastAsia="Times New Roman"/>
        </w:rPr>
        <w:t>      9) попечительство – правовая форма защиты прав и законных интересов детей в возрасте от четырнадцати до восемнадцати лет;</w:t>
      </w:r>
    </w:p>
    <w:p w:rsidR="00F85D27" w:rsidRPr="00F85D27" w:rsidRDefault="00F85D27" w:rsidP="00F85D27">
      <w:pPr>
        <w:pStyle w:val="a3"/>
        <w:rPr>
          <w:rFonts w:eastAsia="Times New Roman"/>
        </w:rPr>
      </w:pPr>
      <w:r w:rsidRPr="00F85D27">
        <w:rPr>
          <w:rFonts w:eastAsia="Times New Roman"/>
        </w:rPr>
        <w:t>      10) опека – правовая форма защиты прав и законных интересов детей, не достигших четырнадцати лет;</w:t>
      </w:r>
    </w:p>
    <w:p w:rsidR="00F85D27" w:rsidRPr="00F85D27" w:rsidRDefault="00F85D27" w:rsidP="00F85D27">
      <w:pPr>
        <w:pStyle w:val="a3"/>
        <w:rPr>
          <w:rFonts w:eastAsia="Times New Roman"/>
        </w:rPr>
      </w:pPr>
      <w:r w:rsidRPr="00F85D27">
        <w:rPr>
          <w:rFonts w:eastAsia="Times New Roman"/>
        </w:rPr>
        <w:t>      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p>
    <w:p w:rsidR="00F85D27" w:rsidRPr="00F85D27" w:rsidRDefault="00F85D27" w:rsidP="00F85D27">
      <w:pPr>
        <w:pStyle w:val="a3"/>
        <w:rPr>
          <w:rFonts w:eastAsia="Times New Roman"/>
        </w:rPr>
      </w:pPr>
      <w:r w:rsidRPr="00F85D27">
        <w:rPr>
          <w:rFonts w:eastAsia="Times New Roman"/>
        </w:rPr>
        <w:t>      12)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p w:rsidR="00F85D27" w:rsidRPr="00F85D27" w:rsidRDefault="00F85D27" w:rsidP="00F85D27">
      <w:pPr>
        <w:pStyle w:val="a3"/>
        <w:rPr>
          <w:rFonts w:eastAsia="Times New Roman"/>
        </w:rPr>
      </w:pPr>
      <w:r w:rsidRPr="00F85D27">
        <w:rPr>
          <w:rFonts w:eastAsia="Times New Roman"/>
        </w:rPr>
        <w:t>      13) патронат – форма воспитания, при которой ребенок, оставшийся без попечения родителей, передается на воспитание в семью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w:t>
      </w:r>
    </w:p>
    <w:p w:rsidR="00F85D27" w:rsidRPr="00F85D27" w:rsidRDefault="00F85D27" w:rsidP="00F85D27">
      <w:pPr>
        <w:pStyle w:val="a3"/>
        <w:rPr>
          <w:rFonts w:eastAsia="Times New Roman"/>
        </w:rPr>
      </w:pPr>
      <w:r w:rsidRPr="00F85D27">
        <w:rPr>
          <w:rFonts w:eastAsia="Times New Roman"/>
        </w:rPr>
        <w:t>      14) дети, находящиеся в трудной жизненной ситуации, – дети,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 дети, находящиеся в специальных организациях образования, организациях образования с особым режимом содержания;</w:t>
      </w:r>
    </w:p>
    <w:p w:rsidR="00F85D27" w:rsidRPr="00F85D27" w:rsidRDefault="00F85D27" w:rsidP="00F85D27">
      <w:pPr>
        <w:pStyle w:val="a3"/>
        <w:rPr>
          <w:rFonts w:eastAsia="Times New Roman"/>
        </w:rPr>
      </w:pPr>
      <w:r w:rsidRPr="00F85D27">
        <w:rPr>
          <w:rFonts w:eastAsia="Times New Roman"/>
        </w:rPr>
        <w:lastRenderedPageBreak/>
        <w:t>      15) Уполномоченный по правам ребенка в Республике Казахстан – лицо, назначаемое Президентом Республики Казахстан,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xml:space="preserve">      Сноска. </w:t>
      </w:r>
      <w:proofErr w:type="gramStart"/>
      <w:r w:rsidRPr="00F85D27">
        <w:rPr>
          <w:rFonts w:eastAsia="Times New Roman"/>
          <w:color w:val="FF0000"/>
        </w:rPr>
        <w:t>Статья 1 в редакции Закона РК от 23.11.2010 </w:t>
      </w:r>
      <w:hyperlink r:id="rId5" w:anchor="z73" w:history="1">
        <w:r w:rsidRPr="00F85D27">
          <w:rPr>
            <w:rFonts w:eastAsia="Times New Roman"/>
            <w:color w:val="073A5E"/>
            <w:u w:val="single"/>
          </w:rPr>
          <w:t>№ 354-IV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 с изменениями, внесенными законами РК от 05.07.2014</w:t>
      </w:r>
      <w:hyperlink r:id="rId6" w:anchor="z43" w:history="1">
        <w:r w:rsidRPr="00F85D27">
          <w:rPr>
            <w:rFonts w:eastAsia="Times New Roman"/>
            <w:color w:val="073A5E"/>
            <w:u w:val="single"/>
          </w:rPr>
          <w:t> № 236-V</w:t>
        </w:r>
      </w:hyperlink>
      <w:r w:rsidRPr="00F85D27">
        <w:rPr>
          <w:rFonts w:eastAsia="Times New Roman"/>
          <w:color w:val="FF0000"/>
        </w:rPr>
        <w:t> (вводится в действие с 01.01.2015); от 09.04.2016</w:t>
      </w:r>
      <w:hyperlink r:id="rId7" w:anchor="z98" w:history="1">
        <w:r w:rsidRPr="00F85D27">
          <w:rPr>
            <w:rFonts w:eastAsia="Times New Roman"/>
            <w:color w:val="073A5E"/>
            <w:u w:val="single"/>
          </w:rPr>
          <w:t> № 501-V</w:t>
        </w:r>
      </w:hyperlink>
      <w:r w:rsidRPr="00F85D27">
        <w:rPr>
          <w:rFonts w:eastAsia="Times New Roman"/>
          <w:color w:val="FF0000"/>
        </w:rPr>
        <w:t> (</w:t>
      </w:r>
      <w:hyperlink r:id="rId8" w:anchor="z134" w:history="1">
        <w:r w:rsidRPr="00F85D27">
          <w:rPr>
            <w:rFonts w:eastAsia="Times New Roman"/>
            <w:color w:val="073A5E"/>
            <w:u w:val="single"/>
          </w:rPr>
          <w:t>вводится</w:t>
        </w:r>
      </w:hyperlink>
      <w:r w:rsidRPr="00F85D27">
        <w:rPr>
          <w:rFonts w:eastAsia="Times New Roman"/>
          <w:color w:val="FF0000"/>
        </w:rPr>
        <w:t> в действие по истечении десяти календарных дней после дня его первого официального опубликования).</w:t>
      </w:r>
      <w:r w:rsidRPr="00F85D27">
        <w:rPr>
          <w:rFonts w:eastAsia="Times New Roman"/>
        </w:rPr>
        <w:br/>
      </w:r>
      <w:proofErr w:type="gramEnd"/>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2. Действие настоящего Закона</w:t>
      </w:r>
    </w:p>
    <w:p w:rsidR="00F85D27" w:rsidRPr="00F85D27" w:rsidRDefault="00F85D27" w:rsidP="00F85D27">
      <w:pPr>
        <w:pStyle w:val="a3"/>
        <w:rPr>
          <w:rFonts w:eastAsia="Times New Roman"/>
        </w:rPr>
      </w:pPr>
      <w:r w:rsidRPr="00F85D27">
        <w:rPr>
          <w:rFonts w:eastAsia="Times New Roman"/>
        </w:rPr>
        <w:t xml:space="preserve">      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w:t>
      </w:r>
      <w:proofErr w:type="gramStart"/>
      <w:r w:rsidRPr="00F85D27">
        <w:rPr>
          <w:rFonts w:eastAsia="Times New Roman"/>
        </w:rPr>
        <w:t>несет обязанности</w:t>
      </w:r>
      <w:proofErr w:type="gramEnd"/>
      <w:r w:rsidRPr="00F85D27">
        <w:rPr>
          <w:rFonts w:eastAsia="Times New Roman"/>
        </w:rPr>
        <w:t>, установленные для граждан, если иное не предусмотрено Конституцией Республики Казахстан, законами Республики Казахстан и международными договорами, ратифицированными Республикой Казахстан.</w:t>
      </w:r>
    </w:p>
    <w:p w:rsidR="00F85D27" w:rsidRPr="00F85D27" w:rsidRDefault="00F85D27" w:rsidP="00F85D27">
      <w:pPr>
        <w:pStyle w:val="a3"/>
        <w:rPr>
          <w:rFonts w:eastAsia="Times New Roman"/>
        </w:rPr>
      </w:pPr>
      <w:r w:rsidRPr="00F85D27">
        <w:rPr>
          <w:rFonts w:eastAsia="Times New Roman"/>
        </w:rPr>
        <w:t>      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законами Республики Казахстан.</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2 в редакции Закона РК от 23.11.2010 </w:t>
      </w:r>
      <w:hyperlink r:id="rId9" w:anchor="z74" w:history="1">
        <w:r w:rsidRPr="00F85D27">
          <w:rPr>
            <w:rFonts w:eastAsia="Times New Roman"/>
            <w:color w:val="073A5E"/>
            <w:u w:val="single"/>
          </w:rPr>
          <w:t>№ 354-IV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3. Законодательство Республики Казахстан о правах ребенка</w:t>
      </w:r>
    </w:p>
    <w:p w:rsidR="00F85D27" w:rsidRPr="00F85D27" w:rsidRDefault="00F85D27" w:rsidP="00F85D27">
      <w:pPr>
        <w:pStyle w:val="a3"/>
        <w:rPr>
          <w:rFonts w:eastAsia="Times New Roman"/>
        </w:rPr>
      </w:pPr>
      <w:r w:rsidRPr="00F85D27">
        <w:rPr>
          <w:rFonts w:eastAsia="Times New Roman"/>
        </w:rPr>
        <w:t>      1. Законодательство Республики Казахстан о правах ребенка основывается на </w:t>
      </w:r>
      <w:hyperlink r:id="rId10" w:anchor="z11" w:history="1">
        <w:r w:rsidRPr="00F85D27">
          <w:rPr>
            <w:rFonts w:eastAsia="Times New Roman"/>
            <w:color w:val="073A5E"/>
            <w:u w:val="single"/>
          </w:rPr>
          <w:t>Конституции</w:t>
        </w:r>
      </w:hyperlink>
      <w:r w:rsidRPr="00F85D27">
        <w:rPr>
          <w:rFonts w:eastAsia="Times New Roman"/>
        </w:rPr>
        <w:t> Республики Казахстан и состоит из настоящего Закона и иных нормативных правовых актов Республики Казахстан в области защиты прав ребенка.</w:t>
      </w:r>
    </w:p>
    <w:p w:rsidR="00F85D27" w:rsidRPr="00F85D27" w:rsidRDefault="00F85D27" w:rsidP="00F85D27">
      <w:pPr>
        <w:pStyle w:val="a3"/>
        <w:rPr>
          <w:rFonts w:eastAsia="Times New Roman"/>
        </w:rPr>
      </w:pPr>
      <w:r w:rsidRPr="00F85D27">
        <w:rPr>
          <w:rFonts w:eastAsia="Times New Roman"/>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Республики Казахстан.</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4. Равноправие детей</w:t>
      </w:r>
    </w:p>
    <w:p w:rsidR="00F85D27" w:rsidRPr="00F85D27" w:rsidRDefault="00F85D27" w:rsidP="00F85D27">
      <w:pPr>
        <w:pStyle w:val="a3"/>
        <w:rPr>
          <w:rFonts w:eastAsia="Times New Roman"/>
        </w:rPr>
      </w:pPr>
      <w:r w:rsidRPr="00F85D27">
        <w:rPr>
          <w:rFonts w:eastAsia="Times New Roman"/>
        </w:rPr>
        <w:t>      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w:t>
      </w:r>
    </w:p>
    <w:p w:rsidR="00F85D27" w:rsidRPr="00F85D27" w:rsidRDefault="00F85D27" w:rsidP="00F85D27">
      <w:pPr>
        <w:pStyle w:val="a3"/>
        <w:rPr>
          <w:rFonts w:eastAsia="Times New Roman"/>
        </w:rPr>
      </w:pPr>
      <w:r w:rsidRPr="00F85D27">
        <w:rPr>
          <w:rFonts w:eastAsia="Times New Roman"/>
        </w:rPr>
        <w:t xml:space="preserve">      2. Равной и всесторонней защитой пользуются дети, рожденные как в браке, так и </w:t>
      </w:r>
      <w:proofErr w:type="gramStart"/>
      <w:r w:rsidRPr="00F85D27">
        <w:rPr>
          <w:rFonts w:eastAsia="Times New Roman"/>
        </w:rPr>
        <w:t>вне</w:t>
      </w:r>
      <w:proofErr w:type="gramEnd"/>
      <w:r w:rsidRPr="00F85D27">
        <w:rPr>
          <w:rFonts w:eastAsia="Times New Roman"/>
        </w:rPr>
        <w:t xml:space="preserve"> </w:t>
      </w:r>
      <w:proofErr w:type="gramStart"/>
      <w:r w:rsidRPr="00F85D27">
        <w:rPr>
          <w:rFonts w:eastAsia="Times New Roman"/>
        </w:rPr>
        <w:t>его</w:t>
      </w:r>
      <w:proofErr w:type="gramEnd"/>
      <w:r w:rsidRPr="00F85D27">
        <w:rPr>
          <w:rFonts w:eastAsia="Times New Roman"/>
        </w:rPr>
        <w:t>.</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4 с изменением, внесенным Законом РК от 23.11.2010 </w:t>
      </w:r>
      <w:hyperlink r:id="rId11" w:anchor="z75" w:history="1">
        <w:r w:rsidRPr="00F85D27">
          <w:rPr>
            <w:rFonts w:eastAsia="Times New Roman"/>
            <w:color w:val="073A5E"/>
            <w:u w:val="single"/>
          </w:rPr>
          <w:t>№ 354-IV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5. Запрещение ограничения прав ребенка</w:t>
      </w:r>
    </w:p>
    <w:p w:rsidR="00F85D27" w:rsidRPr="00F85D27" w:rsidRDefault="00F85D27" w:rsidP="00F85D27">
      <w:pPr>
        <w:pStyle w:val="a3"/>
        <w:rPr>
          <w:rFonts w:eastAsia="Times New Roman"/>
        </w:rPr>
      </w:pPr>
      <w:r w:rsidRPr="00F85D27">
        <w:rPr>
          <w:rFonts w:eastAsia="Times New Roman"/>
        </w:rPr>
        <w:t>      Права ребенка не могут быть ограничены, за исключением случаев, установленных законами Республики Казахстан.</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5 в редакции Закона РК от 23.11.2010 </w:t>
      </w:r>
      <w:hyperlink r:id="rId12" w:anchor="z76" w:history="1">
        <w:r w:rsidRPr="00F85D27">
          <w:rPr>
            <w:rFonts w:eastAsia="Times New Roman"/>
            <w:color w:val="073A5E"/>
            <w:u w:val="single"/>
          </w:rPr>
          <w:t>№ 354-IV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Глава 2. Государственная политика</w:t>
      </w:r>
      <w:r w:rsidRPr="00F85D27">
        <w:rPr>
          <w:rFonts w:eastAsia="Times New Roman"/>
          <w:color w:val="1E1E1E"/>
          <w:sz w:val="32"/>
          <w:szCs w:val="32"/>
        </w:rPr>
        <w:br/>
        <w:t>в интересах детей</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6. Цели государственной политики в интересах детей</w:t>
      </w:r>
    </w:p>
    <w:p w:rsidR="00F85D27" w:rsidRPr="00F85D27" w:rsidRDefault="00F85D27" w:rsidP="00F85D27">
      <w:pPr>
        <w:pStyle w:val="a3"/>
        <w:rPr>
          <w:rFonts w:eastAsia="Times New Roman"/>
        </w:rPr>
      </w:pPr>
      <w:r w:rsidRPr="00F85D27">
        <w:rPr>
          <w:rFonts w:eastAsia="Times New Roman"/>
        </w:rPr>
        <w:t>      1. Целями государственной политики Республики Казахстан в интересах детей являются:</w:t>
      </w:r>
    </w:p>
    <w:p w:rsidR="00F85D27" w:rsidRPr="00F85D27" w:rsidRDefault="00F85D27" w:rsidP="00F85D27">
      <w:pPr>
        <w:pStyle w:val="a3"/>
        <w:rPr>
          <w:rFonts w:eastAsia="Times New Roman"/>
        </w:rPr>
      </w:pPr>
      <w:r w:rsidRPr="00F85D27">
        <w:rPr>
          <w:rFonts w:eastAsia="Times New Roman"/>
        </w:rPr>
        <w:t>      1) обеспечение прав и законных интересов детей, недопущение их дискриминации;</w:t>
      </w:r>
    </w:p>
    <w:p w:rsidR="00F85D27" w:rsidRPr="00F85D27" w:rsidRDefault="00F85D27" w:rsidP="00F85D27">
      <w:pPr>
        <w:pStyle w:val="a3"/>
        <w:rPr>
          <w:rFonts w:eastAsia="Times New Roman"/>
        </w:rPr>
      </w:pPr>
      <w:r w:rsidRPr="00F85D27">
        <w:rPr>
          <w:rFonts w:eastAsia="Times New Roman"/>
        </w:rPr>
        <w:t>      2) упрочение основных гарантий прав и законных интересов детей, а также восстановление их прав в случаях нарушений;</w:t>
      </w:r>
    </w:p>
    <w:p w:rsidR="00F85D27" w:rsidRPr="00F85D27" w:rsidRDefault="00F85D27" w:rsidP="00F85D27">
      <w:pPr>
        <w:pStyle w:val="a3"/>
        <w:rPr>
          <w:rFonts w:eastAsia="Times New Roman"/>
        </w:rPr>
      </w:pPr>
      <w:r w:rsidRPr="00F85D27">
        <w:rPr>
          <w:rFonts w:eastAsia="Times New Roman"/>
        </w:rPr>
        <w:lastRenderedPageBreak/>
        <w:t>      3) формирование правовых основ гарантий прав ребенка, создание соответствующих органов и организаций по защите прав и законных интересов ребенка;</w:t>
      </w:r>
    </w:p>
    <w:p w:rsidR="00F85D27" w:rsidRPr="00F85D27" w:rsidRDefault="00F85D27" w:rsidP="00F85D27">
      <w:pPr>
        <w:pStyle w:val="a3"/>
        <w:rPr>
          <w:rFonts w:eastAsia="Times New Roman"/>
        </w:rPr>
      </w:pPr>
      <w:r w:rsidRPr="00F85D27">
        <w:rPr>
          <w:rFonts w:eastAsia="Times New Roman"/>
        </w:rPr>
        <w:t>      4) содействие физическому, интеллектуальному, духовному и нравственному развитию детей, воспитанию в них патриотизма, гражданственности и миролюбия, а также реализации личности ребенка в интересах общества, традиций народов государства, достижений национальной и мировой культуры;</w:t>
      </w:r>
    </w:p>
    <w:p w:rsidR="00F85D27" w:rsidRPr="00F85D27" w:rsidRDefault="00F85D27" w:rsidP="00F85D27">
      <w:pPr>
        <w:pStyle w:val="a3"/>
        <w:rPr>
          <w:rFonts w:eastAsia="Times New Roman"/>
        </w:rPr>
      </w:pPr>
      <w:r w:rsidRPr="00F85D27">
        <w:rPr>
          <w:rFonts w:eastAsia="Times New Roman"/>
        </w:rPr>
        <w:t>      5) обеспечение целенаправленной работы по формированию у несовершеннолетнего правосознания и правовой культуры.</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shd w:val="clear" w:color="auto" w:fill="FFFFFF"/>
        </w:rPr>
        <w:t>      Примечание РЦПИ!</w:t>
      </w:r>
      <w:r w:rsidRPr="00F85D27">
        <w:rPr>
          <w:rFonts w:eastAsia="Times New Roman"/>
        </w:rPr>
        <w:br/>
      </w:r>
      <w:r w:rsidRPr="00F85D27">
        <w:rPr>
          <w:rFonts w:eastAsia="Times New Roman"/>
          <w:color w:val="FF0000"/>
          <w:shd w:val="clear" w:color="auto" w:fill="FFFFFF"/>
        </w:rPr>
        <w:t>      Пункт 1 предусмотрено дополнить подпунктом 6) в соответствии с Законом РК от 02.07.2018 </w:t>
      </w:r>
      <w:hyperlink r:id="rId13" w:anchor="z54" w:history="1">
        <w:r w:rsidRPr="00F85D27">
          <w:rPr>
            <w:rFonts w:eastAsia="Times New Roman"/>
            <w:color w:val="073A5E"/>
            <w:u w:val="single"/>
          </w:rPr>
          <w:t>№ 170-VІ</w:t>
        </w:r>
      </w:hyperlink>
      <w:r w:rsidRPr="00F85D27">
        <w:rPr>
          <w:rFonts w:eastAsia="Times New Roman"/>
          <w:color w:val="FF0000"/>
          <w:shd w:val="clear" w:color="auto" w:fill="FFFFFF"/>
        </w:rPr>
        <w:t> (вводится в действие по истечении шести месяцев после дня его первого официального опубликования).</w:t>
      </w:r>
      <w:r w:rsidRPr="00F85D27">
        <w:rPr>
          <w:rFonts w:eastAsia="Times New Roman"/>
        </w:rPr>
        <w:br/>
      </w:r>
      <w:r w:rsidRPr="00F85D27">
        <w:rPr>
          <w:rFonts w:eastAsia="Times New Roman"/>
        </w:rPr>
        <w:br/>
      </w:r>
    </w:p>
    <w:p w:rsidR="00F85D27" w:rsidRPr="00F85D27" w:rsidRDefault="00F85D27" w:rsidP="00F85D27">
      <w:pPr>
        <w:pStyle w:val="a3"/>
        <w:rPr>
          <w:rFonts w:eastAsia="Times New Roman"/>
        </w:rPr>
      </w:pPr>
      <w:r w:rsidRPr="00F85D27">
        <w:rPr>
          <w:rFonts w:eastAsia="Times New Roman"/>
        </w:rPr>
        <w:t xml:space="preserve">      2. Государственная политика в интересах детей является приоритетной областью деятельности государственных органов и основана </w:t>
      </w:r>
      <w:proofErr w:type="gramStart"/>
      <w:r w:rsidRPr="00F85D27">
        <w:rPr>
          <w:rFonts w:eastAsia="Times New Roman"/>
        </w:rPr>
        <w:t>на</w:t>
      </w:r>
      <w:proofErr w:type="gramEnd"/>
      <w:r w:rsidRPr="00F85D27">
        <w:rPr>
          <w:rFonts w:eastAsia="Times New Roman"/>
        </w:rPr>
        <w:t>:</w:t>
      </w:r>
    </w:p>
    <w:p w:rsidR="00F85D27" w:rsidRPr="00F85D27" w:rsidRDefault="00F85D27" w:rsidP="00F85D27">
      <w:pPr>
        <w:pStyle w:val="a3"/>
        <w:rPr>
          <w:rFonts w:eastAsia="Times New Roman"/>
        </w:rPr>
      </w:pPr>
      <w:r w:rsidRPr="00F85D27">
        <w:rPr>
          <w:rFonts w:eastAsia="Times New Roman"/>
        </w:rPr>
        <w:t xml:space="preserve">      1) законодательном </w:t>
      </w:r>
      <w:proofErr w:type="gramStart"/>
      <w:r w:rsidRPr="00F85D27">
        <w:rPr>
          <w:rFonts w:eastAsia="Times New Roman"/>
        </w:rPr>
        <w:t>обеспечении</w:t>
      </w:r>
      <w:proofErr w:type="gramEnd"/>
      <w:r w:rsidRPr="00F85D27">
        <w:rPr>
          <w:rFonts w:eastAsia="Times New Roman"/>
        </w:rPr>
        <w:t xml:space="preserve"> прав ребенка;</w:t>
      </w:r>
    </w:p>
    <w:p w:rsidR="00F85D27" w:rsidRPr="00F85D27" w:rsidRDefault="00F85D27" w:rsidP="00F85D27">
      <w:pPr>
        <w:pStyle w:val="a3"/>
        <w:rPr>
          <w:rFonts w:eastAsia="Times New Roman"/>
        </w:rPr>
      </w:pPr>
      <w:r w:rsidRPr="00F85D27">
        <w:rPr>
          <w:rFonts w:eastAsia="Times New Roman"/>
        </w:rPr>
        <w:t>      2) государственной поддержке семьи в целях обеспечения полноценного воспитания детей, защиты их прав, подготовки их к полноценной жизни в обществе;</w:t>
      </w:r>
    </w:p>
    <w:p w:rsidR="00F85D27" w:rsidRPr="00F85D27" w:rsidRDefault="00F85D27" w:rsidP="00F85D27">
      <w:pPr>
        <w:pStyle w:val="a3"/>
        <w:rPr>
          <w:rFonts w:eastAsia="Times New Roman"/>
        </w:rPr>
      </w:pPr>
      <w:r w:rsidRPr="00F85D27">
        <w:rPr>
          <w:rFonts w:eastAsia="Times New Roman"/>
        </w:rPr>
        <w:t xml:space="preserve">      3) </w:t>
      </w:r>
      <w:proofErr w:type="gramStart"/>
      <w:r w:rsidRPr="00F85D27">
        <w:rPr>
          <w:rFonts w:eastAsia="Times New Roman"/>
        </w:rPr>
        <w:t>установлении</w:t>
      </w:r>
      <w:proofErr w:type="gramEnd"/>
      <w:r w:rsidRPr="00F85D27">
        <w:rPr>
          <w:rFonts w:eastAsia="Times New Roman"/>
        </w:rPr>
        <w:t xml:space="preserve"> и соблюдении государственных минимальных социальных стандартов, направленных на улучшение жизни детей с учетом региональных особенностей;</w:t>
      </w:r>
    </w:p>
    <w:p w:rsidR="00F85D27" w:rsidRPr="00F85D27" w:rsidRDefault="00F85D27" w:rsidP="00F85D27">
      <w:pPr>
        <w:pStyle w:val="a3"/>
        <w:rPr>
          <w:rFonts w:eastAsia="Times New Roman"/>
        </w:rPr>
      </w:pPr>
      <w:r w:rsidRPr="00F85D27">
        <w:rPr>
          <w:rFonts w:eastAsia="Times New Roman"/>
        </w:rPr>
        <w:t>      4) ответственности должностных лиц, граждан за нарушение прав и законных интересов ребенка, причинение ему вреда;</w:t>
      </w:r>
    </w:p>
    <w:p w:rsidR="00F85D27" w:rsidRPr="00F85D27" w:rsidRDefault="00F85D27" w:rsidP="00F85D27">
      <w:pPr>
        <w:pStyle w:val="a3"/>
        <w:rPr>
          <w:rFonts w:eastAsia="Times New Roman"/>
        </w:rPr>
      </w:pPr>
      <w:r w:rsidRPr="00F85D27">
        <w:rPr>
          <w:rFonts w:eastAsia="Times New Roman"/>
        </w:rPr>
        <w:t>      5) государственной поддержке общественных объединений и иных организаций, осуществляющих функции по защите прав и законных интересов ребенка.</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7. Полномочия центральных и местных исполнительных органов Республики Казахстан по вопросам защиты прав ребенка в государстве</w:t>
      </w:r>
    </w:p>
    <w:p w:rsidR="00F85D27" w:rsidRPr="00F85D27" w:rsidRDefault="00F85D27" w:rsidP="00F85D27">
      <w:pPr>
        <w:pStyle w:val="a3"/>
        <w:rPr>
          <w:rFonts w:eastAsia="Times New Roman"/>
        </w:rPr>
      </w:pPr>
      <w:r w:rsidRPr="00F85D27">
        <w:rPr>
          <w:rFonts w:eastAsia="Times New Roman"/>
        </w:rPr>
        <w:t>      1. К полномочиям центральных исполнительных органов по обеспечению гарантий прав ребенка относятся:</w:t>
      </w:r>
    </w:p>
    <w:p w:rsidR="00F85D27" w:rsidRPr="00F85D27" w:rsidRDefault="00F85D27" w:rsidP="00F85D27">
      <w:pPr>
        <w:pStyle w:val="a3"/>
        <w:rPr>
          <w:rFonts w:eastAsia="Times New Roman"/>
        </w:rPr>
      </w:pPr>
      <w:r w:rsidRPr="00F85D27">
        <w:rPr>
          <w:rFonts w:eastAsia="Times New Roman"/>
        </w:rPr>
        <w:t>      1) разработка основ государственной политики в интересах детей;</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shd w:val="clear" w:color="auto" w:fill="FFFFFF"/>
        </w:rPr>
        <w:t>      Примечание РЦПИ!</w:t>
      </w:r>
      <w:r w:rsidRPr="00F85D27">
        <w:rPr>
          <w:rFonts w:eastAsia="Times New Roman"/>
        </w:rPr>
        <w:br/>
      </w:r>
      <w:r w:rsidRPr="00F85D27">
        <w:rPr>
          <w:rFonts w:eastAsia="Times New Roman"/>
          <w:color w:val="FF0000"/>
          <w:shd w:val="clear" w:color="auto" w:fill="FFFFFF"/>
        </w:rPr>
        <w:t xml:space="preserve">      </w:t>
      </w:r>
      <w:proofErr w:type="gramStart"/>
      <w:r w:rsidRPr="00F85D27">
        <w:rPr>
          <w:rFonts w:eastAsia="Times New Roman"/>
          <w:color w:val="FF0000"/>
          <w:shd w:val="clear" w:color="auto" w:fill="FFFFFF"/>
        </w:rPr>
        <w:t>Пункт 1 предусмотрено дополнить подпунктом 1-1) в соответствии с Законом РК от 02.07.2018 </w:t>
      </w:r>
      <w:hyperlink r:id="rId14" w:anchor="z57" w:history="1">
        <w:r w:rsidRPr="00F85D27">
          <w:rPr>
            <w:rFonts w:eastAsia="Times New Roman"/>
            <w:color w:val="073A5E"/>
            <w:u w:val="single"/>
          </w:rPr>
          <w:t>№ 170-VІ</w:t>
        </w:r>
      </w:hyperlink>
      <w:r w:rsidRPr="00F85D27">
        <w:rPr>
          <w:rFonts w:eastAsia="Times New Roman"/>
          <w:color w:val="FF0000"/>
          <w:shd w:val="clear" w:color="auto" w:fill="FFFFFF"/>
        </w:rPr>
        <w:t> (вводится в действие по истечении шести месяцев после дня его первого официального опубликования).</w:t>
      </w:r>
      <w:r w:rsidRPr="00F85D27">
        <w:rPr>
          <w:rFonts w:eastAsia="Times New Roman"/>
        </w:rPr>
        <w:br/>
      </w:r>
      <w:proofErr w:type="gramEnd"/>
    </w:p>
    <w:p w:rsidR="00F85D27" w:rsidRPr="00F85D27" w:rsidRDefault="00F85D27" w:rsidP="00F85D27">
      <w:pPr>
        <w:pStyle w:val="a3"/>
        <w:rPr>
          <w:rFonts w:eastAsia="Times New Roman"/>
        </w:rPr>
      </w:pPr>
      <w:r w:rsidRPr="00F85D27">
        <w:rPr>
          <w:rFonts w:eastAsia="Times New Roman"/>
        </w:rPr>
        <w:t>      2) исключен Законом РК от 13.01.2014 </w:t>
      </w:r>
      <w:hyperlink r:id="rId15" w:anchor="z82" w:history="1">
        <w:r w:rsidRPr="00F85D27">
          <w:rPr>
            <w:rFonts w:eastAsia="Times New Roman"/>
            <w:color w:val="073A5E"/>
            <w:u w:val="single"/>
          </w:rPr>
          <w:t>№ 159-V</w:t>
        </w:r>
      </w:hyperlink>
      <w:r w:rsidRPr="00F85D27">
        <w:rPr>
          <w:rFonts w:eastAsia="Times New Roman"/>
        </w:rPr>
        <w:t> (вводится в действие по истечении десяти календарных дней после дня его первого официального опубликования);</w:t>
      </w:r>
    </w:p>
    <w:p w:rsidR="00F85D27" w:rsidRPr="00F85D27" w:rsidRDefault="00F85D27" w:rsidP="00F85D27">
      <w:pPr>
        <w:pStyle w:val="a3"/>
        <w:rPr>
          <w:rFonts w:eastAsia="Times New Roman"/>
        </w:rPr>
      </w:pPr>
      <w:r w:rsidRPr="00F85D27">
        <w:rPr>
          <w:rFonts w:eastAsia="Times New Roman"/>
        </w:rPr>
        <w:t>      3) принятие в пределах своей компетенции нормативных правовых актов по регулированию и защите прав и свобод ребенка;</w:t>
      </w:r>
    </w:p>
    <w:p w:rsidR="00F85D27" w:rsidRPr="00F85D27" w:rsidRDefault="00F85D27" w:rsidP="00F85D27">
      <w:pPr>
        <w:pStyle w:val="a3"/>
        <w:rPr>
          <w:rFonts w:eastAsia="Times New Roman"/>
        </w:rPr>
      </w:pPr>
      <w:r w:rsidRPr="00F85D27">
        <w:rPr>
          <w:rFonts w:eastAsia="Times New Roman"/>
        </w:rPr>
        <w:t>      4) установление государственных минимальных социальных стандартов, направленных на улучшение жизни детей;</w:t>
      </w:r>
    </w:p>
    <w:p w:rsidR="00F85D27" w:rsidRPr="00F85D27" w:rsidRDefault="00F85D27" w:rsidP="00F85D27">
      <w:pPr>
        <w:pStyle w:val="a3"/>
        <w:rPr>
          <w:rFonts w:eastAsia="Times New Roman"/>
        </w:rPr>
      </w:pPr>
      <w:r w:rsidRPr="00F85D27">
        <w:rPr>
          <w:rFonts w:eastAsia="Times New Roman"/>
        </w:rPr>
        <w:t>      5) осуществление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w:t>
      </w:r>
    </w:p>
    <w:p w:rsidR="00F85D27" w:rsidRPr="00F85D27" w:rsidRDefault="00F85D27" w:rsidP="00F85D27">
      <w:pPr>
        <w:pStyle w:val="a3"/>
        <w:rPr>
          <w:rFonts w:eastAsia="Times New Roman"/>
        </w:rPr>
      </w:pPr>
      <w:r w:rsidRPr="00F85D27">
        <w:rPr>
          <w:rFonts w:eastAsia="Times New Roman"/>
        </w:rPr>
        <w:t>      6)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w:t>
      </w:r>
    </w:p>
    <w:p w:rsidR="00F85D27" w:rsidRPr="00F85D27" w:rsidRDefault="00F85D27" w:rsidP="00F85D27">
      <w:pPr>
        <w:pStyle w:val="a3"/>
        <w:rPr>
          <w:rFonts w:eastAsia="Times New Roman"/>
        </w:rPr>
      </w:pPr>
      <w:r w:rsidRPr="00F85D27">
        <w:rPr>
          <w:rFonts w:eastAsia="Times New Roman"/>
        </w:rPr>
        <w:t>      7) исключен Законом РК от 13.01.2014 </w:t>
      </w:r>
      <w:hyperlink r:id="rId16" w:anchor="z82" w:history="1">
        <w:r w:rsidRPr="00F85D27">
          <w:rPr>
            <w:rFonts w:eastAsia="Times New Roman"/>
            <w:color w:val="073A5E"/>
            <w:u w:val="single"/>
          </w:rPr>
          <w:t>№ 159-V</w:t>
        </w:r>
      </w:hyperlink>
      <w:r w:rsidRPr="00F85D27">
        <w:rPr>
          <w:rFonts w:eastAsia="Times New Roman"/>
        </w:rPr>
        <w:t> (вводится в действие по истечении десяти календарных дней после дня его первого официального опубликования);</w:t>
      </w:r>
    </w:p>
    <w:p w:rsidR="00F85D27" w:rsidRPr="00F85D27" w:rsidRDefault="00F85D27" w:rsidP="00F85D27">
      <w:pPr>
        <w:pStyle w:val="a3"/>
        <w:rPr>
          <w:rFonts w:eastAsia="Times New Roman"/>
        </w:rPr>
      </w:pPr>
      <w:r w:rsidRPr="00F85D27">
        <w:rPr>
          <w:rFonts w:eastAsia="Times New Roman"/>
        </w:rPr>
        <w:t xml:space="preserve">      8) </w:t>
      </w:r>
      <w:proofErr w:type="gramStart"/>
      <w:r w:rsidRPr="00F85D27">
        <w:rPr>
          <w:rFonts w:eastAsia="Times New Roman"/>
        </w:rPr>
        <w:t>исключен</w:t>
      </w:r>
      <w:proofErr w:type="gramEnd"/>
      <w:r w:rsidRPr="00F85D27">
        <w:rPr>
          <w:rFonts w:eastAsia="Times New Roman"/>
        </w:rPr>
        <w:t xml:space="preserve"> Законом РК от 29.12.2014</w:t>
      </w:r>
      <w:hyperlink r:id="rId17" w:anchor="z1922" w:history="1">
        <w:r w:rsidRPr="00F85D27">
          <w:rPr>
            <w:rFonts w:eastAsia="Times New Roman"/>
            <w:color w:val="073A5E"/>
            <w:u w:val="single"/>
          </w:rPr>
          <w:t> № 269-V</w:t>
        </w:r>
      </w:hyperlink>
      <w:r w:rsidRPr="00F85D27">
        <w:rPr>
          <w:rFonts w:eastAsia="Times New Roman"/>
        </w:rPr>
        <w:t> (вводится в действие с 01.01.2015);</w:t>
      </w:r>
    </w:p>
    <w:p w:rsidR="00F85D27" w:rsidRPr="00F85D27" w:rsidRDefault="00F85D27" w:rsidP="00F85D27">
      <w:pPr>
        <w:pStyle w:val="a3"/>
        <w:rPr>
          <w:rFonts w:eastAsia="Times New Roman"/>
        </w:rPr>
      </w:pPr>
      <w:r w:rsidRPr="00F85D27">
        <w:rPr>
          <w:rFonts w:eastAsia="Times New Roman"/>
        </w:rPr>
        <w:t>      9)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2. (исключен)</w:t>
      </w:r>
      <w:r w:rsidRPr="00F85D27">
        <w:rPr>
          <w:rFonts w:eastAsia="Times New Roman"/>
        </w:rPr>
        <w:br/>
      </w:r>
    </w:p>
    <w:p w:rsidR="00F85D27" w:rsidRPr="00F85D27" w:rsidRDefault="00F85D27" w:rsidP="00F85D27">
      <w:pPr>
        <w:pStyle w:val="a3"/>
        <w:rPr>
          <w:rFonts w:eastAsia="Times New Roman"/>
        </w:rPr>
      </w:pPr>
      <w:r w:rsidRPr="00F85D27">
        <w:rPr>
          <w:rFonts w:eastAsia="Times New Roman"/>
        </w:rPr>
        <w:t>      3. К полномочиям местных исполнительных органов по осуществлению гарантий прав ребенка относятся:</w:t>
      </w:r>
    </w:p>
    <w:p w:rsidR="00F85D27" w:rsidRPr="00F85D27" w:rsidRDefault="00F85D27" w:rsidP="00F85D27">
      <w:pPr>
        <w:pStyle w:val="a3"/>
        <w:rPr>
          <w:rFonts w:eastAsia="Times New Roman"/>
        </w:rPr>
      </w:pPr>
      <w:r w:rsidRPr="00F85D27">
        <w:rPr>
          <w:rFonts w:eastAsia="Times New Roman"/>
        </w:rPr>
        <w:t>      1) исключен Законом РК от 03.07.2013 </w:t>
      </w:r>
      <w:hyperlink r:id="rId18" w:anchor="z292" w:history="1">
        <w:r w:rsidRPr="00F85D27">
          <w:rPr>
            <w:rFonts w:eastAsia="Times New Roman"/>
            <w:color w:val="073A5E"/>
            <w:u w:val="single"/>
          </w:rPr>
          <w:t>№ 124-V</w:t>
        </w:r>
      </w:hyperlink>
      <w:r w:rsidRPr="00F85D27">
        <w:rPr>
          <w:rFonts w:eastAsia="Times New Roman"/>
        </w:rPr>
        <w:t> (вводится в действие по истечении десяти календарных дней после его первого официального опубликования);</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shd w:val="clear" w:color="auto" w:fill="FFFFFF"/>
        </w:rPr>
        <w:t>      Примечание РЦПИ!</w:t>
      </w:r>
      <w:r w:rsidRPr="00F85D27">
        <w:rPr>
          <w:rFonts w:eastAsia="Times New Roman"/>
        </w:rPr>
        <w:br/>
      </w:r>
      <w:r w:rsidRPr="00F85D27">
        <w:rPr>
          <w:rFonts w:eastAsia="Times New Roman"/>
          <w:color w:val="FF0000"/>
          <w:shd w:val="clear" w:color="auto" w:fill="FFFFFF"/>
        </w:rPr>
        <w:t xml:space="preserve">      </w:t>
      </w:r>
      <w:proofErr w:type="gramStart"/>
      <w:r w:rsidRPr="00F85D27">
        <w:rPr>
          <w:rFonts w:eastAsia="Times New Roman"/>
          <w:color w:val="FF0000"/>
          <w:shd w:val="clear" w:color="auto" w:fill="FFFFFF"/>
        </w:rPr>
        <w:t>Пункт 3 предусмотрено дополнить подпунктом 1-1) в соответствии с Законом РК от 02.07.2018 </w:t>
      </w:r>
      <w:hyperlink r:id="rId19" w:anchor="z59" w:history="1">
        <w:r w:rsidRPr="00F85D27">
          <w:rPr>
            <w:rFonts w:eastAsia="Times New Roman"/>
            <w:color w:val="073A5E"/>
            <w:u w:val="single"/>
          </w:rPr>
          <w:t>№ 170-VІ</w:t>
        </w:r>
      </w:hyperlink>
      <w:r w:rsidRPr="00F85D27">
        <w:rPr>
          <w:rFonts w:eastAsia="Times New Roman"/>
          <w:color w:val="FF0000"/>
          <w:shd w:val="clear" w:color="auto" w:fill="FFFFFF"/>
        </w:rPr>
        <w:t> (вводится в действие по истечении шести месяцев после дня его первого официального опубликования).</w:t>
      </w:r>
      <w:r w:rsidRPr="00F85D27">
        <w:rPr>
          <w:rFonts w:eastAsia="Times New Roman"/>
        </w:rPr>
        <w:br/>
      </w:r>
      <w:r w:rsidRPr="00F85D27">
        <w:rPr>
          <w:rFonts w:eastAsia="Times New Roman"/>
        </w:rPr>
        <w:lastRenderedPageBreak/>
        <w:br/>
      </w:r>
      <w:proofErr w:type="gramEnd"/>
    </w:p>
    <w:p w:rsidR="00F85D27" w:rsidRPr="00F85D27" w:rsidRDefault="00F85D27" w:rsidP="00F85D27">
      <w:pPr>
        <w:pStyle w:val="a3"/>
        <w:rPr>
          <w:rFonts w:eastAsia="Times New Roman"/>
        </w:rPr>
      </w:pPr>
      <w:r w:rsidRPr="00F85D27">
        <w:rPr>
          <w:rFonts w:eastAsia="Times New Roman"/>
        </w:rPr>
        <w:t>      2) участие в формировании социальной инфраструктуры для детей;</w:t>
      </w:r>
    </w:p>
    <w:p w:rsidR="00F85D27" w:rsidRPr="00F85D27" w:rsidRDefault="00F85D27" w:rsidP="00F85D27">
      <w:pPr>
        <w:pStyle w:val="a3"/>
        <w:rPr>
          <w:rFonts w:eastAsia="Times New Roman"/>
        </w:rPr>
      </w:pPr>
      <w:r w:rsidRPr="00F85D27">
        <w:rPr>
          <w:rFonts w:eastAsia="Times New Roman"/>
        </w:rPr>
        <w:t>      3) определение порядка информирования и проведения консультаций, осуществления мероприятий по защите прав и законных интересов ребенка;</w:t>
      </w:r>
    </w:p>
    <w:p w:rsidR="00F85D27" w:rsidRPr="00F85D27" w:rsidRDefault="00F85D27" w:rsidP="00F85D27">
      <w:pPr>
        <w:pStyle w:val="a3"/>
        <w:rPr>
          <w:rFonts w:eastAsia="Times New Roman"/>
        </w:rPr>
      </w:pPr>
      <w:r w:rsidRPr="00F85D27">
        <w:rPr>
          <w:rFonts w:eastAsia="Times New Roman"/>
        </w:rPr>
        <w:t>      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w:t>
      </w:r>
    </w:p>
    <w:p w:rsidR="00F85D27" w:rsidRPr="00F85D27" w:rsidRDefault="00F85D27" w:rsidP="00F85D27">
      <w:pPr>
        <w:pStyle w:val="a3"/>
        <w:rPr>
          <w:rFonts w:eastAsia="Times New Roman"/>
        </w:rPr>
      </w:pPr>
      <w:r w:rsidRPr="00F85D27">
        <w:rPr>
          <w:rFonts w:eastAsia="Times New Roman"/>
        </w:rPr>
        <w:t>      4-1) осуществление в установленном порядке обязательного трудоустройства и обеспечения жильем детей-сирот, детей, оставшихся без попечения родителей;</w:t>
      </w:r>
    </w:p>
    <w:p w:rsidR="00F85D27" w:rsidRPr="00F85D27" w:rsidRDefault="00F85D27" w:rsidP="00F85D27">
      <w:pPr>
        <w:pStyle w:val="a3"/>
        <w:rPr>
          <w:rFonts w:eastAsia="Times New Roman"/>
        </w:rPr>
      </w:pPr>
      <w:r w:rsidRPr="00F85D27">
        <w:rPr>
          <w:rFonts w:eastAsia="Times New Roman"/>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xml:space="preserve">      Сноска. </w:t>
      </w:r>
      <w:proofErr w:type="gramStart"/>
      <w:r w:rsidRPr="00F85D27">
        <w:rPr>
          <w:rFonts w:eastAsia="Times New Roman"/>
          <w:color w:val="FF0000"/>
        </w:rPr>
        <w:t>Статья 7 с изменениями, внесенными законами РК от 20.12.2004 </w:t>
      </w:r>
      <w:hyperlink r:id="rId20" w:anchor="z0" w:history="1">
        <w:r w:rsidRPr="00F85D27">
          <w:rPr>
            <w:rFonts w:eastAsia="Times New Roman"/>
            <w:color w:val="073A5E"/>
            <w:u w:val="single"/>
          </w:rPr>
          <w:t>№ 13</w:t>
        </w:r>
      </w:hyperlink>
      <w:r w:rsidRPr="00F85D27">
        <w:rPr>
          <w:rFonts w:eastAsia="Times New Roman"/>
          <w:color w:val="FF0000"/>
        </w:rPr>
        <w:t> (вводится в действие с 01.01.2005); от 17.07.2009 </w:t>
      </w:r>
      <w:hyperlink r:id="rId21" w:anchor="z349" w:history="1">
        <w:r w:rsidRPr="00F85D27">
          <w:rPr>
            <w:rFonts w:eastAsia="Times New Roman"/>
            <w:color w:val="073A5E"/>
            <w:u w:val="single"/>
          </w:rPr>
          <w:t>№ 188-IV</w:t>
        </w:r>
      </w:hyperlink>
      <w:r w:rsidRPr="00F85D27">
        <w:rPr>
          <w:rFonts w:eastAsia="Times New Roman"/>
          <w:color w:val="FF0000"/>
        </w:rPr>
        <w:t> (порядок введения в действие см. </w:t>
      </w:r>
      <w:hyperlink r:id="rId22" w:anchor="z47" w:history="1">
        <w:r w:rsidRPr="00F85D27">
          <w:rPr>
            <w:rFonts w:eastAsia="Times New Roman"/>
            <w:color w:val="073A5E"/>
            <w:u w:val="single"/>
          </w:rPr>
          <w:t>ст.2</w:t>
        </w:r>
      </w:hyperlink>
      <w:r w:rsidRPr="00F85D27">
        <w:rPr>
          <w:rFonts w:eastAsia="Times New Roman"/>
          <w:color w:val="FF0000"/>
        </w:rPr>
        <w:t>); от 19.03.2010 </w:t>
      </w:r>
      <w:hyperlink r:id="rId23" w:anchor="z206" w:history="1">
        <w:r w:rsidRPr="00F85D27">
          <w:rPr>
            <w:rFonts w:eastAsia="Times New Roman"/>
            <w:color w:val="073A5E"/>
            <w:u w:val="single"/>
          </w:rPr>
          <w:t>№ 258-IV</w:t>
        </w:r>
      </w:hyperlink>
      <w:r w:rsidRPr="00F85D27">
        <w:rPr>
          <w:rFonts w:eastAsia="Times New Roman"/>
          <w:color w:val="FF0000"/>
        </w:rPr>
        <w:t>; от 06.01.2011 </w:t>
      </w:r>
      <w:hyperlink r:id="rId24" w:anchor="z181" w:history="1">
        <w:r w:rsidRPr="00F85D27">
          <w:rPr>
            <w:rFonts w:eastAsia="Times New Roman"/>
            <w:color w:val="073A5E"/>
            <w:u w:val="single"/>
          </w:rPr>
          <w:t>№ 378-IV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 от 05.07.2011</w:t>
      </w:r>
      <w:hyperlink r:id="rId25" w:anchor="z504" w:history="1">
        <w:r w:rsidRPr="00F85D27">
          <w:rPr>
            <w:rFonts w:eastAsia="Times New Roman"/>
            <w:color w:val="073A5E"/>
            <w:u w:val="single"/>
          </w:rPr>
          <w:t> № 452-IV</w:t>
        </w:r>
      </w:hyperlink>
      <w:r w:rsidRPr="00F85D27">
        <w:rPr>
          <w:rFonts w:eastAsia="Times New Roman"/>
          <w:color w:val="FF0000"/>
        </w:rPr>
        <w:t>(вводится в действие с 13.10.2011);</w:t>
      </w:r>
      <w:proofErr w:type="gramEnd"/>
      <w:r w:rsidRPr="00F85D27">
        <w:rPr>
          <w:rFonts w:eastAsia="Times New Roman"/>
          <w:color w:val="FF0000"/>
        </w:rPr>
        <w:t xml:space="preserve"> от 10.07.2012 </w:t>
      </w:r>
      <w:hyperlink r:id="rId26" w:anchor="z350" w:history="1">
        <w:r w:rsidRPr="00F85D27">
          <w:rPr>
            <w:rFonts w:eastAsia="Times New Roman"/>
            <w:color w:val="073A5E"/>
            <w:u w:val="single"/>
          </w:rPr>
          <w:t>№ 36-V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 от 13.06.2013 </w:t>
      </w:r>
      <w:hyperlink r:id="rId27" w:anchor="z326" w:history="1">
        <w:r w:rsidRPr="00F85D27">
          <w:rPr>
            <w:rFonts w:eastAsia="Times New Roman"/>
            <w:color w:val="073A5E"/>
            <w:u w:val="single"/>
          </w:rPr>
          <w:t>№ 102-V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 от 03.07.2013 </w:t>
      </w:r>
      <w:hyperlink r:id="rId28" w:anchor="z292" w:history="1">
        <w:r w:rsidRPr="00F85D27">
          <w:rPr>
            <w:rFonts w:eastAsia="Times New Roman"/>
            <w:color w:val="073A5E"/>
            <w:u w:val="single"/>
          </w:rPr>
          <w:t>№ 124-V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 от 13.01.2014 </w:t>
      </w:r>
      <w:hyperlink r:id="rId29" w:anchor="z82" w:history="1">
        <w:r w:rsidRPr="00F85D27">
          <w:rPr>
            <w:rFonts w:eastAsia="Times New Roman"/>
            <w:color w:val="073A5E"/>
            <w:u w:val="single"/>
          </w:rPr>
          <w:t>№ 159-V</w:t>
        </w:r>
      </w:hyperlink>
      <w:r w:rsidRPr="00F85D27">
        <w:rPr>
          <w:rFonts w:eastAsia="Times New Roman"/>
          <w:color w:val="FF0000"/>
        </w:rPr>
        <w:t> (вводится в действие по истечении десяти календарных дней после дня его первого официального опубликования); от 29.12.2014</w:t>
      </w:r>
      <w:hyperlink r:id="rId30" w:anchor="z1922" w:history="1">
        <w:r w:rsidRPr="00F85D27">
          <w:rPr>
            <w:rFonts w:eastAsia="Times New Roman"/>
            <w:color w:val="073A5E"/>
            <w:u w:val="single"/>
          </w:rPr>
          <w:t> № 269-V</w:t>
        </w:r>
      </w:hyperlink>
      <w:r w:rsidRPr="00F85D27">
        <w:rPr>
          <w:rFonts w:eastAsia="Times New Roman"/>
          <w:color w:val="FF0000"/>
        </w:rPr>
        <w:t> (вводится в действие с 01.01.2015).</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7-1. Институт Уполномоченного по правам ребенка</w:t>
      </w:r>
    </w:p>
    <w:p w:rsidR="00F85D27" w:rsidRPr="00F85D27" w:rsidRDefault="00F85D27" w:rsidP="00F85D27">
      <w:pPr>
        <w:pStyle w:val="a3"/>
        <w:rPr>
          <w:rFonts w:eastAsia="Times New Roman"/>
        </w:rPr>
      </w:pPr>
      <w:r w:rsidRPr="00F85D27">
        <w:rPr>
          <w:rFonts w:eastAsia="Times New Roman"/>
        </w:rPr>
        <w:t>      1. Институт Уполномоченного по правам ребенка учреждается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 а также восстановления их нарушенных прав и свобод во взаимодействии с государственными и общественными институтами.</w:t>
      </w:r>
    </w:p>
    <w:p w:rsidR="00F85D27" w:rsidRPr="00F85D27" w:rsidRDefault="00F85D27" w:rsidP="00F85D27">
      <w:pPr>
        <w:pStyle w:val="a3"/>
        <w:rPr>
          <w:rFonts w:eastAsia="Times New Roman"/>
        </w:rPr>
      </w:pPr>
      <w:r w:rsidRPr="00F85D27">
        <w:rPr>
          <w:rFonts w:eastAsia="Times New Roman"/>
        </w:rPr>
        <w:t>      2. Деятельность Уполномоченного по правам ребенка основывается на принципах:</w:t>
      </w:r>
    </w:p>
    <w:p w:rsidR="00F85D27" w:rsidRPr="00F85D27" w:rsidRDefault="00F85D27" w:rsidP="00F85D27">
      <w:pPr>
        <w:pStyle w:val="a3"/>
        <w:rPr>
          <w:rFonts w:eastAsia="Times New Roman"/>
        </w:rPr>
      </w:pPr>
      <w:r w:rsidRPr="00F85D27">
        <w:rPr>
          <w:rFonts w:eastAsia="Times New Roman"/>
        </w:rPr>
        <w:t>      1) законности;</w:t>
      </w:r>
    </w:p>
    <w:p w:rsidR="00F85D27" w:rsidRPr="00F85D27" w:rsidRDefault="00F85D27" w:rsidP="00F85D27">
      <w:pPr>
        <w:pStyle w:val="a3"/>
        <w:rPr>
          <w:rFonts w:eastAsia="Times New Roman"/>
        </w:rPr>
      </w:pPr>
      <w:r w:rsidRPr="00F85D27">
        <w:rPr>
          <w:rFonts w:eastAsia="Times New Roman"/>
        </w:rPr>
        <w:t>      2) независимости;</w:t>
      </w:r>
    </w:p>
    <w:p w:rsidR="00F85D27" w:rsidRPr="00F85D27" w:rsidRDefault="00F85D27" w:rsidP="00F85D27">
      <w:pPr>
        <w:pStyle w:val="a3"/>
        <w:rPr>
          <w:rFonts w:eastAsia="Times New Roman"/>
        </w:rPr>
      </w:pPr>
      <w:r w:rsidRPr="00F85D27">
        <w:rPr>
          <w:rFonts w:eastAsia="Times New Roman"/>
        </w:rPr>
        <w:t>      3) доступности для детей;</w:t>
      </w:r>
    </w:p>
    <w:p w:rsidR="00F85D27" w:rsidRPr="00F85D27" w:rsidRDefault="00F85D27" w:rsidP="00F85D27">
      <w:pPr>
        <w:pStyle w:val="a3"/>
        <w:rPr>
          <w:rFonts w:eastAsia="Times New Roman"/>
        </w:rPr>
      </w:pPr>
      <w:r w:rsidRPr="00F85D27">
        <w:rPr>
          <w:rFonts w:eastAsia="Times New Roman"/>
        </w:rPr>
        <w:t>      4) приоритетности защиты прав и законных интересов ребенка;</w:t>
      </w:r>
    </w:p>
    <w:p w:rsidR="00F85D27" w:rsidRPr="00F85D27" w:rsidRDefault="00F85D27" w:rsidP="00F85D27">
      <w:pPr>
        <w:pStyle w:val="a3"/>
        <w:rPr>
          <w:rFonts w:eastAsia="Times New Roman"/>
        </w:rPr>
      </w:pPr>
      <w:r w:rsidRPr="00F85D27">
        <w:rPr>
          <w:rFonts w:eastAsia="Times New Roman"/>
        </w:rPr>
        <w:t>      5) объективности;</w:t>
      </w:r>
    </w:p>
    <w:p w:rsidR="00F85D27" w:rsidRPr="00F85D27" w:rsidRDefault="00F85D27" w:rsidP="00F85D27">
      <w:pPr>
        <w:pStyle w:val="a3"/>
        <w:rPr>
          <w:rFonts w:eastAsia="Times New Roman"/>
        </w:rPr>
      </w:pPr>
      <w:r w:rsidRPr="00F85D27">
        <w:rPr>
          <w:rFonts w:eastAsia="Times New Roman"/>
        </w:rPr>
        <w:t>      6) гласности.</w:t>
      </w:r>
    </w:p>
    <w:p w:rsidR="00F85D27" w:rsidRPr="00F85D27" w:rsidRDefault="00F85D27" w:rsidP="00F85D27">
      <w:pPr>
        <w:pStyle w:val="a3"/>
        <w:rPr>
          <w:rFonts w:eastAsia="Times New Roman"/>
        </w:rPr>
      </w:pPr>
      <w:r w:rsidRPr="00F85D27">
        <w:rPr>
          <w:rFonts w:eastAsia="Times New Roman"/>
        </w:rPr>
        <w:t>      3. Уполномоченный по правам ребенка в своей деятельности руководствуется </w:t>
      </w:r>
      <w:hyperlink r:id="rId31" w:anchor="z11" w:history="1">
        <w:r w:rsidRPr="00F85D27">
          <w:rPr>
            <w:rFonts w:eastAsia="Times New Roman"/>
            <w:color w:val="073A5E"/>
            <w:u w:val="single"/>
          </w:rPr>
          <w:t>Конституцией</w:t>
        </w:r>
      </w:hyperlink>
      <w:r w:rsidRPr="00F85D27">
        <w:rPr>
          <w:rFonts w:eastAsia="Times New Roman"/>
        </w:rPr>
        <w:t> Республики Казахстан, законами Республики Казахстан, актами Президента Республики Казахстан и иными нормативными правовыми актами Республики Казахстан.</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Глава 2 дополнена статьей 7-1 в соответствии с Законом РК от 09.04.2016</w:t>
      </w:r>
      <w:hyperlink r:id="rId32" w:anchor="z99" w:history="1">
        <w:r w:rsidRPr="00F85D27">
          <w:rPr>
            <w:rFonts w:eastAsia="Times New Roman"/>
            <w:color w:val="073A5E"/>
            <w:u w:val="single"/>
          </w:rPr>
          <w:t> № 501-V</w:t>
        </w:r>
      </w:hyperlink>
      <w:r w:rsidRPr="00F85D27">
        <w:rPr>
          <w:rFonts w:eastAsia="Times New Roman"/>
          <w:color w:val="FF0000"/>
        </w:rPr>
        <w:t> (</w:t>
      </w:r>
      <w:hyperlink r:id="rId33" w:anchor="z134" w:history="1">
        <w:r w:rsidRPr="00F85D27">
          <w:rPr>
            <w:rFonts w:eastAsia="Times New Roman"/>
            <w:color w:val="073A5E"/>
            <w:u w:val="single"/>
          </w:rPr>
          <w:t>вводится</w:t>
        </w:r>
      </w:hyperlink>
      <w:r w:rsidRPr="00F85D27">
        <w:rPr>
          <w:rFonts w:eastAsia="Times New Roman"/>
          <w:color w:val="FF0000"/>
        </w:rPr>
        <w:t> в действие по истечении десяти календарных дней после дня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7-2. Уполномоченный по правам ребенка</w:t>
      </w:r>
    </w:p>
    <w:p w:rsidR="00F85D27" w:rsidRPr="00F85D27" w:rsidRDefault="00F85D27" w:rsidP="00F85D27">
      <w:pPr>
        <w:pStyle w:val="a3"/>
        <w:rPr>
          <w:rFonts w:eastAsia="Times New Roman"/>
        </w:rPr>
      </w:pPr>
      <w:r w:rsidRPr="00F85D27">
        <w:rPr>
          <w:rFonts w:eastAsia="Times New Roman"/>
        </w:rPr>
        <w:t>      В целях обеспечения защиты прав и законных интересов детей Уполномоченный по правам ребенка:</w:t>
      </w:r>
    </w:p>
    <w:p w:rsidR="00F85D27" w:rsidRPr="00F85D27" w:rsidRDefault="00F85D27" w:rsidP="00F85D27">
      <w:pPr>
        <w:pStyle w:val="a3"/>
        <w:rPr>
          <w:rFonts w:eastAsia="Times New Roman"/>
        </w:rPr>
      </w:pPr>
      <w:r w:rsidRPr="00F85D27">
        <w:rPr>
          <w:rFonts w:eastAsia="Times New Roman"/>
        </w:rPr>
        <w:t>      1) рассматривает обращения, касающиеся нарушения прав, свобод и законных интересов ребенка, и жалобы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w:t>
      </w:r>
    </w:p>
    <w:p w:rsidR="00F85D27" w:rsidRPr="00F85D27" w:rsidRDefault="00F85D27" w:rsidP="00F85D27">
      <w:pPr>
        <w:pStyle w:val="a3"/>
        <w:rPr>
          <w:rFonts w:eastAsia="Times New Roman"/>
        </w:rPr>
      </w:pPr>
      <w:r w:rsidRPr="00F85D27">
        <w:rPr>
          <w:rFonts w:eastAsia="Times New Roman"/>
        </w:rPr>
        <w:t>      2) оказывает содействие беспрепятственной реализации и восстановлению нарушенных прав, свобод и законных интересов ребенка;</w:t>
      </w:r>
    </w:p>
    <w:p w:rsidR="00F85D27" w:rsidRPr="00F85D27" w:rsidRDefault="00F85D27" w:rsidP="00F85D27">
      <w:pPr>
        <w:pStyle w:val="a3"/>
        <w:rPr>
          <w:rFonts w:eastAsia="Times New Roman"/>
        </w:rPr>
      </w:pPr>
      <w:r w:rsidRPr="00F85D27">
        <w:rPr>
          <w:rFonts w:eastAsia="Times New Roman"/>
        </w:rPr>
        <w:t>      3) вырабатывает и вносит в Правительство Республики Казахстан рекомендации по совершенствованию законодательства Республики Казахстан;</w:t>
      </w:r>
    </w:p>
    <w:p w:rsidR="00F85D27" w:rsidRPr="00F85D27" w:rsidRDefault="00F85D27" w:rsidP="00F85D27">
      <w:pPr>
        <w:pStyle w:val="a3"/>
        <w:rPr>
          <w:rFonts w:eastAsia="Times New Roman"/>
        </w:rPr>
      </w:pPr>
      <w:r w:rsidRPr="00F85D27">
        <w:rPr>
          <w:rFonts w:eastAsia="Times New Roman"/>
        </w:rPr>
        <w:t>      4) имеет беспрепятственный доступ к государственным органам и организациям систем образования, здравоохранения и социальной защиты населения, обороны, культуры и спорта, а также учреждениям уголовно-исполнительной системы, где содержатся несовершеннолетние;</w:t>
      </w:r>
    </w:p>
    <w:p w:rsidR="00F85D27" w:rsidRPr="00F85D27" w:rsidRDefault="00F85D27" w:rsidP="00F85D27">
      <w:pPr>
        <w:pStyle w:val="a3"/>
        <w:rPr>
          <w:rFonts w:eastAsia="Times New Roman"/>
        </w:rPr>
      </w:pPr>
      <w:r w:rsidRPr="00F85D27">
        <w:rPr>
          <w:rFonts w:eastAsia="Times New Roman"/>
        </w:rPr>
        <w:lastRenderedPageBreak/>
        <w:t>      5) имеет беспрепятственный доступ к документам государственных и общественных институтов, занимающихся правами детей;</w:t>
      </w:r>
    </w:p>
    <w:p w:rsidR="00F85D27" w:rsidRPr="00F85D27" w:rsidRDefault="00F85D27" w:rsidP="00F85D27">
      <w:pPr>
        <w:pStyle w:val="a3"/>
        <w:rPr>
          <w:rFonts w:eastAsia="Times New Roman"/>
        </w:rPr>
      </w:pPr>
      <w:r w:rsidRPr="00F85D27">
        <w:rPr>
          <w:rFonts w:eastAsia="Times New Roman"/>
        </w:rPr>
        <w:t>      6) выполняет иные полномочия, возложенные на него настоящим Законом, иными законами Республики Казахстан и актами Президента Республики Казахстан.</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Глава 2 дополнена статьей 7-2 в соответствии с Законом РК от 09.04.2016</w:t>
      </w:r>
      <w:hyperlink r:id="rId34" w:anchor="z99" w:history="1">
        <w:r w:rsidRPr="00F85D27">
          <w:rPr>
            <w:rFonts w:eastAsia="Times New Roman"/>
            <w:color w:val="073A5E"/>
            <w:u w:val="single"/>
          </w:rPr>
          <w:t> № 501-V</w:t>
        </w:r>
      </w:hyperlink>
      <w:r w:rsidRPr="00F85D27">
        <w:rPr>
          <w:rFonts w:eastAsia="Times New Roman"/>
          <w:color w:val="FF0000"/>
        </w:rPr>
        <w:t> (</w:t>
      </w:r>
      <w:hyperlink r:id="rId35" w:anchor="z134" w:history="1">
        <w:r w:rsidRPr="00F85D27">
          <w:rPr>
            <w:rFonts w:eastAsia="Times New Roman"/>
            <w:color w:val="073A5E"/>
            <w:u w:val="single"/>
          </w:rPr>
          <w:t>вводится</w:t>
        </w:r>
      </w:hyperlink>
      <w:r w:rsidRPr="00F85D27">
        <w:rPr>
          <w:rFonts w:eastAsia="Times New Roman"/>
          <w:color w:val="FF0000"/>
        </w:rPr>
        <w:t> в действие по истечении десяти календарных дней после дня его первого официального опубликования).</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Глава 3. Основные права и обязанности ребенка</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8. Право ребенка на охрану здоровья</w:t>
      </w:r>
    </w:p>
    <w:p w:rsidR="00F85D27" w:rsidRPr="00F85D27" w:rsidRDefault="00F85D27" w:rsidP="00F85D27">
      <w:pPr>
        <w:pStyle w:val="a3"/>
        <w:rPr>
          <w:rFonts w:eastAsia="Times New Roman"/>
        </w:rPr>
      </w:pPr>
      <w:r w:rsidRPr="00F85D27">
        <w:rPr>
          <w:rFonts w:eastAsia="Times New Roman"/>
        </w:rPr>
        <w:t>      1. Каждый ребенок имеет неотъемлемое право на охрану здоровья.</w:t>
      </w:r>
    </w:p>
    <w:p w:rsidR="00F85D27" w:rsidRPr="00F85D27" w:rsidRDefault="00F85D27" w:rsidP="00F85D27">
      <w:pPr>
        <w:pStyle w:val="a3"/>
        <w:rPr>
          <w:rFonts w:eastAsia="Times New Roman"/>
        </w:rPr>
      </w:pPr>
      <w:r w:rsidRPr="00F85D27">
        <w:rPr>
          <w:rFonts w:eastAsia="Times New Roman"/>
        </w:rPr>
        <w:t>      2. Государство создает условия матери по охране ее здоровья для обеспечения рождения здорового ребенка.</w:t>
      </w:r>
    </w:p>
    <w:p w:rsidR="00F85D27" w:rsidRPr="00F85D27" w:rsidRDefault="00F85D27" w:rsidP="00F85D27">
      <w:pPr>
        <w:pStyle w:val="a3"/>
        <w:rPr>
          <w:rFonts w:eastAsia="Times New Roman"/>
        </w:rPr>
      </w:pPr>
      <w:r w:rsidRPr="00F85D27">
        <w:rPr>
          <w:rFonts w:eastAsia="Times New Roman"/>
        </w:rPr>
        <w:t>      3. Право ребенка на охрану здоровья обеспечивается:</w:t>
      </w:r>
    </w:p>
    <w:p w:rsidR="00F85D27" w:rsidRPr="00F85D27" w:rsidRDefault="00F85D27" w:rsidP="00F85D27">
      <w:pPr>
        <w:pStyle w:val="a3"/>
        <w:rPr>
          <w:rFonts w:eastAsia="Times New Roman"/>
        </w:rPr>
      </w:pPr>
      <w:r w:rsidRPr="00F85D27">
        <w:rPr>
          <w:rFonts w:eastAsia="Times New Roman"/>
        </w:rPr>
        <w:t>      1) принятием законодательства Республики Казахстан в области охраны здоровья ребенка;</w:t>
      </w:r>
    </w:p>
    <w:p w:rsidR="00F85D27" w:rsidRPr="00F85D27" w:rsidRDefault="00F85D27" w:rsidP="00F85D27">
      <w:pPr>
        <w:pStyle w:val="a3"/>
        <w:rPr>
          <w:rFonts w:eastAsia="Times New Roman"/>
        </w:rPr>
      </w:pPr>
      <w:r w:rsidRPr="00F85D27">
        <w:rPr>
          <w:rFonts w:eastAsia="Times New Roman"/>
        </w:rPr>
        <w:t>      2) пропагандой и стимулированием здорового образа жизни детей;</w:t>
      </w:r>
    </w:p>
    <w:p w:rsidR="00F85D27" w:rsidRPr="00F85D27" w:rsidRDefault="00F85D27" w:rsidP="00F85D27">
      <w:pPr>
        <w:pStyle w:val="a3"/>
        <w:rPr>
          <w:rFonts w:eastAsia="Times New Roman"/>
        </w:rPr>
      </w:pPr>
      <w:r w:rsidRPr="00F85D27">
        <w:rPr>
          <w:rFonts w:eastAsia="Times New Roman"/>
        </w:rPr>
        <w:t>      3) государственной поддержкой научных исследований в области охраны здоровья детей;</w:t>
      </w:r>
    </w:p>
    <w:p w:rsidR="00F85D27" w:rsidRPr="00F85D27" w:rsidRDefault="00F85D27" w:rsidP="00F85D27">
      <w:pPr>
        <w:pStyle w:val="a3"/>
        <w:rPr>
          <w:rFonts w:eastAsia="Times New Roman"/>
        </w:rPr>
      </w:pPr>
      <w:r w:rsidRPr="00F85D27">
        <w:rPr>
          <w:rFonts w:eastAsia="Times New Roman"/>
        </w:rPr>
        <w:t xml:space="preserve">      4) </w:t>
      </w:r>
      <w:proofErr w:type="gramStart"/>
      <w:r w:rsidRPr="00F85D27">
        <w:rPr>
          <w:rFonts w:eastAsia="Times New Roman"/>
        </w:rPr>
        <w:t>контролем за</w:t>
      </w:r>
      <w:proofErr w:type="gramEnd"/>
      <w:r w:rsidRPr="00F85D27">
        <w:rPr>
          <w:rFonts w:eastAsia="Times New Roman"/>
        </w:rPr>
        <w:t xml:space="preserve"> состоянием здоровья ребенка, его родителей и профилактикой детских заболеваний;</w:t>
      </w:r>
    </w:p>
    <w:p w:rsidR="00F85D27" w:rsidRPr="00F85D27" w:rsidRDefault="00F85D27" w:rsidP="00F85D27">
      <w:pPr>
        <w:pStyle w:val="a3"/>
        <w:rPr>
          <w:rFonts w:eastAsia="Times New Roman"/>
        </w:rPr>
      </w:pPr>
      <w:r w:rsidRPr="00F85D27">
        <w:rPr>
          <w:rFonts w:eastAsia="Times New Roman"/>
        </w:rPr>
        <w:t>      5) оказанием квалифицированной медицинской помощи;</w:t>
      </w:r>
    </w:p>
    <w:p w:rsidR="00F85D27" w:rsidRPr="00F85D27" w:rsidRDefault="00F85D27" w:rsidP="00F85D27">
      <w:pPr>
        <w:pStyle w:val="a3"/>
        <w:rPr>
          <w:rFonts w:eastAsia="Times New Roman"/>
        </w:rPr>
      </w:pPr>
      <w:r w:rsidRPr="00F85D27">
        <w:rPr>
          <w:rFonts w:eastAsia="Times New Roman"/>
        </w:rPr>
        <w:t>      6) созданием благоприятной окружающей среды, необходимой для здорового развития ребенка;</w:t>
      </w:r>
    </w:p>
    <w:p w:rsidR="00F85D27" w:rsidRPr="00F85D27" w:rsidRDefault="00F85D27" w:rsidP="00F85D27">
      <w:pPr>
        <w:pStyle w:val="a3"/>
        <w:rPr>
          <w:rFonts w:eastAsia="Times New Roman"/>
        </w:rPr>
      </w:pPr>
      <w:r w:rsidRPr="00F85D27">
        <w:rPr>
          <w:rFonts w:eastAsia="Times New Roman"/>
        </w:rPr>
        <w:t xml:space="preserve">      7) </w:t>
      </w:r>
      <w:proofErr w:type="gramStart"/>
      <w:r w:rsidRPr="00F85D27">
        <w:rPr>
          <w:rFonts w:eastAsia="Times New Roman"/>
        </w:rPr>
        <w:t>контролем за</w:t>
      </w:r>
      <w:proofErr w:type="gramEnd"/>
      <w:r w:rsidRPr="00F85D27">
        <w:rPr>
          <w:rFonts w:eastAsia="Times New Roman"/>
        </w:rPr>
        <w:t xml:space="preserve"> производством и продажей продуктов питания для детей надлежащего качества.</w:t>
      </w:r>
    </w:p>
    <w:p w:rsidR="00F85D27" w:rsidRPr="00F85D27" w:rsidRDefault="00F85D27" w:rsidP="00F85D27">
      <w:pPr>
        <w:pStyle w:val="a3"/>
        <w:rPr>
          <w:rFonts w:eastAsia="Times New Roman"/>
        </w:rPr>
      </w:pPr>
      <w:r w:rsidRPr="00F85D27">
        <w:rPr>
          <w:rFonts w:eastAsia="Times New Roman"/>
        </w:rPr>
        <w:t>      4. Государство гарантирует детям бесплатный объем медицинской помощи в соответствии с законодательством Республики Казахстан.</w:t>
      </w:r>
    </w:p>
    <w:p w:rsidR="00F85D27" w:rsidRPr="00F85D27" w:rsidRDefault="00F85D27" w:rsidP="00F85D27">
      <w:pPr>
        <w:pStyle w:val="a3"/>
        <w:rPr>
          <w:rFonts w:eastAsia="Times New Roman"/>
        </w:rPr>
      </w:pPr>
      <w:r w:rsidRPr="00F85D27">
        <w:rPr>
          <w:rFonts w:eastAsia="Times New Roman"/>
        </w:rPr>
        <w:t>      5. Запрещаются любые научные опыты или иные эксперименты с ребенком, наносящие вред его жизни, здоровью и нормальному физическому и психическому развитию.</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8 с изменением, внесенным Законом РК от 23.11.2010 </w:t>
      </w:r>
      <w:hyperlink r:id="rId36" w:anchor="z77" w:history="1">
        <w:r w:rsidRPr="00F85D27">
          <w:rPr>
            <w:rFonts w:eastAsia="Times New Roman"/>
            <w:color w:val="073A5E"/>
            <w:u w:val="single"/>
          </w:rPr>
          <w:t>№ 354-IV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9. Право ребенка на индивидуальность и ее сохранение</w:t>
      </w:r>
    </w:p>
    <w:p w:rsidR="00F85D27" w:rsidRPr="00F85D27" w:rsidRDefault="00F85D27" w:rsidP="00F85D27">
      <w:pPr>
        <w:pStyle w:val="a3"/>
        <w:rPr>
          <w:rFonts w:eastAsia="Times New Roman"/>
        </w:rPr>
      </w:pPr>
      <w:r w:rsidRPr="00F85D27">
        <w:rPr>
          <w:rFonts w:eastAsia="Times New Roman"/>
        </w:rPr>
        <w:t>      Каждый ребенок после рождения должен быть зарегистрирован в соответствии с законами Республики Казахстан. С момента рождения он имеет право на имя, отчество и фамилию, национальность и гражданство, а в случаях, предусмотренных законами Республики Казахстан, право на их сохранение.</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9 в редакции Закона РК от 23.11.2010 </w:t>
      </w:r>
      <w:hyperlink r:id="rId37" w:anchor="z78" w:history="1">
        <w:r w:rsidRPr="00F85D27">
          <w:rPr>
            <w:rFonts w:eastAsia="Times New Roman"/>
            <w:color w:val="073A5E"/>
            <w:u w:val="single"/>
          </w:rPr>
          <w:t>№ 354-IV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10. Право ребенка на жизнь, личную свободу, неприкосновенность достоинства и частной жизни</w:t>
      </w:r>
    </w:p>
    <w:p w:rsidR="00F85D27" w:rsidRPr="00F85D27" w:rsidRDefault="00F85D27" w:rsidP="00F85D27">
      <w:pPr>
        <w:pStyle w:val="a3"/>
        <w:rPr>
          <w:rFonts w:eastAsia="Times New Roman"/>
        </w:rPr>
      </w:pPr>
      <w:r w:rsidRPr="00F85D27">
        <w:rPr>
          <w:rFonts w:eastAsia="Times New Roman"/>
        </w:rPr>
        <w:t>      1. Каждый ребенок имеет право на жизнь, личную свободу, неприкосновенность достоинства и частной жизни.</w:t>
      </w:r>
    </w:p>
    <w:p w:rsidR="00F85D27" w:rsidRPr="00F85D27" w:rsidRDefault="00F85D27" w:rsidP="00F85D27">
      <w:pPr>
        <w:pStyle w:val="a3"/>
        <w:rPr>
          <w:rFonts w:eastAsia="Times New Roman"/>
        </w:rPr>
      </w:pPr>
      <w:r w:rsidRPr="00F85D27">
        <w:rPr>
          <w:rFonts w:eastAsia="Times New Roman"/>
        </w:rPr>
        <w:t>      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Конституцией Республики Казахстан права и свободы человека и гражданина.</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11. Право ребенка на свободу слова и совести, информацию и участие в общественной жизни</w:t>
      </w:r>
    </w:p>
    <w:p w:rsidR="00F85D27" w:rsidRPr="00F85D27" w:rsidRDefault="00F85D27" w:rsidP="00F85D27">
      <w:pPr>
        <w:pStyle w:val="a3"/>
        <w:rPr>
          <w:rFonts w:eastAsia="Times New Roman"/>
        </w:rPr>
      </w:pPr>
      <w:r w:rsidRPr="00F85D27">
        <w:rPr>
          <w:rFonts w:eastAsia="Times New Roman"/>
        </w:rPr>
        <w:t>      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Республики Казахстан.</w:t>
      </w:r>
    </w:p>
    <w:p w:rsidR="00F85D27" w:rsidRPr="00F85D27" w:rsidRDefault="00F85D27" w:rsidP="00F85D27">
      <w:pPr>
        <w:pStyle w:val="a3"/>
        <w:rPr>
          <w:rFonts w:eastAsia="Times New Roman"/>
        </w:rPr>
      </w:pPr>
      <w:r w:rsidRPr="00F85D27">
        <w:rPr>
          <w:rFonts w:eastAsia="Times New Roman"/>
        </w:rPr>
        <w:t xml:space="preserve">      2. </w:t>
      </w:r>
      <w:proofErr w:type="gramStart"/>
      <w:r w:rsidRPr="00F85D27">
        <w:rPr>
          <w:rFonts w:eastAsia="Times New Roman"/>
        </w:rPr>
        <w:t xml:space="preserve">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w:t>
      </w:r>
      <w:r w:rsidRPr="00F85D27">
        <w:rPr>
          <w:rFonts w:eastAsia="Times New Roman"/>
        </w:rPr>
        <w:lastRenderedPageBreak/>
        <w:t>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proofErr w:type="gramEnd"/>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11 с изменениями, внесенными Законом РК от 16.11.2015 </w:t>
      </w:r>
      <w:hyperlink r:id="rId38" w:anchor="z43" w:history="1">
        <w:r w:rsidRPr="00F85D27">
          <w:rPr>
            <w:rFonts w:eastAsia="Times New Roman"/>
            <w:color w:val="073A5E"/>
            <w:u w:val="single"/>
          </w:rPr>
          <w:t>№ 403-V</w:t>
        </w:r>
      </w:hyperlink>
      <w:r w:rsidRPr="00F85D27">
        <w:rPr>
          <w:rFonts w:eastAsia="Times New Roman"/>
          <w:color w:val="FF0000"/>
        </w:rPr>
        <w:t> (вводится в действие по истечении десяти календарных дней после дня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12. Право ребенка на необходимый уровень жизни</w:t>
      </w:r>
    </w:p>
    <w:p w:rsidR="00F85D27" w:rsidRPr="00F85D27" w:rsidRDefault="00F85D27" w:rsidP="00F85D27">
      <w:pPr>
        <w:pStyle w:val="a3"/>
        <w:rPr>
          <w:rFonts w:eastAsia="Times New Roman"/>
        </w:rPr>
      </w:pPr>
      <w:r w:rsidRPr="00F85D27">
        <w:rPr>
          <w:rFonts w:eastAsia="Times New Roman"/>
        </w:rPr>
        <w:t>      1. Каждый ребенок имеет право на уровень жизни и условия, необходимые для полноценного физического, психического, нравственного и духовного развития.</w:t>
      </w:r>
    </w:p>
    <w:p w:rsidR="00F85D27" w:rsidRPr="00F85D27" w:rsidRDefault="00F85D27" w:rsidP="00F85D27">
      <w:pPr>
        <w:pStyle w:val="a3"/>
        <w:rPr>
          <w:rFonts w:eastAsia="Times New Roman"/>
        </w:rPr>
      </w:pPr>
      <w:r w:rsidRPr="00F85D27">
        <w:rPr>
          <w:rFonts w:eastAsia="Times New Roman"/>
        </w:rPr>
        <w:t>      2. Государство обеспечивает создание этих условий через систему социальных и экономических мер.</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13. Имущественные права ребенка</w:t>
      </w:r>
    </w:p>
    <w:p w:rsidR="00F85D27" w:rsidRPr="00F85D27" w:rsidRDefault="00F85D27" w:rsidP="00F85D27">
      <w:pPr>
        <w:pStyle w:val="a3"/>
        <w:rPr>
          <w:rFonts w:eastAsia="Times New Roman"/>
        </w:rPr>
      </w:pPr>
      <w:r w:rsidRPr="00F85D27">
        <w:rPr>
          <w:rFonts w:eastAsia="Times New Roman"/>
        </w:rPr>
        <w:t>      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w:t>
      </w:r>
    </w:p>
    <w:p w:rsidR="00F85D27" w:rsidRPr="00F85D27" w:rsidRDefault="00F85D27" w:rsidP="00F85D27">
      <w:pPr>
        <w:pStyle w:val="a3"/>
        <w:rPr>
          <w:rFonts w:eastAsia="Times New Roman"/>
        </w:rPr>
      </w:pPr>
      <w:r w:rsidRPr="00F85D27">
        <w:rPr>
          <w:rFonts w:eastAsia="Times New Roman"/>
        </w:rPr>
        <w:t>      2. Каждый ребенок в установленном законодательством порядке вправе самостоятельно или через своих законных представителей совершать сделки, иметь вклады в банках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w:t>
      </w:r>
    </w:p>
    <w:p w:rsidR="00F85D27" w:rsidRPr="00F85D27" w:rsidRDefault="00F85D27" w:rsidP="00F85D27">
      <w:pPr>
        <w:pStyle w:val="a3"/>
        <w:rPr>
          <w:rFonts w:eastAsia="Times New Roman"/>
        </w:rPr>
      </w:pPr>
      <w:r w:rsidRPr="00F85D27">
        <w:rPr>
          <w:rFonts w:eastAsia="Times New Roman"/>
        </w:rPr>
        <w:t>      Родители или законные представители вправе вносить на имя ребенка в банки денежные средства, выделяемые государством в качестве детского пособия или материальной помощи.</w:t>
      </w:r>
    </w:p>
    <w:p w:rsidR="00F85D27" w:rsidRPr="00F85D27" w:rsidRDefault="00F85D27" w:rsidP="00F85D27">
      <w:pPr>
        <w:pStyle w:val="a3"/>
        <w:rPr>
          <w:rFonts w:eastAsia="Times New Roman"/>
        </w:rPr>
      </w:pPr>
      <w:r w:rsidRPr="00F85D27">
        <w:rPr>
          <w:rFonts w:eastAsia="Times New Roman"/>
        </w:rPr>
        <w:t>      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w:t>
      </w:r>
    </w:p>
    <w:p w:rsidR="00F85D27" w:rsidRPr="00F85D27" w:rsidRDefault="00F85D27" w:rsidP="00F85D27">
      <w:pPr>
        <w:pStyle w:val="a3"/>
        <w:rPr>
          <w:rFonts w:eastAsia="Times New Roman"/>
        </w:rPr>
      </w:pPr>
      <w:r w:rsidRPr="00F85D27">
        <w:rPr>
          <w:rFonts w:eastAsia="Times New Roman"/>
        </w:rPr>
        <w:t>      Ребенок, получающий доходы с собственного труда, вправе участвовать в расходах по содержанию семьи, если он проживает у родителей.</w:t>
      </w:r>
    </w:p>
    <w:p w:rsidR="00F85D27" w:rsidRPr="00F85D27" w:rsidRDefault="00F85D27" w:rsidP="00F85D27">
      <w:pPr>
        <w:pStyle w:val="a3"/>
        <w:rPr>
          <w:rFonts w:eastAsia="Times New Roman"/>
        </w:rPr>
      </w:pPr>
      <w:r w:rsidRPr="00F85D27">
        <w:rPr>
          <w:rFonts w:eastAsia="Times New Roman"/>
        </w:rPr>
        <w:t>      Право ребенка на распоряжение принадлежащим ему на праве собственности имуществом определяется гражданским законодательством Республики Казахстан.</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14. Право ребенка на жилище</w:t>
      </w:r>
    </w:p>
    <w:p w:rsidR="00F85D27" w:rsidRPr="00F85D27" w:rsidRDefault="00F85D27" w:rsidP="00F85D27">
      <w:pPr>
        <w:pStyle w:val="a3"/>
        <w:rPr>
          <w:rFonts w:eastAsia="Times New Roman"/>
        </w:rPr>
      </w:pPr>
      <w:r w:rsidRPr="00F85D27">
        <w:rPr>
          <w:rFonts w:eastAsia="Times New Roman"/>
        </w:rPr>
        <w:t>      1. Каждый ребенок имеет право на жилище в соответствии с жилищным законодательством Республики Казахстан.</w:t>
      </w:r>
    </w:p>
    <w:p w:rsidR="00F85D27" w:rsidRPr="00F85D27" w:rsidRDefault="00F85D27" w:rsidP="00F85D27">
      <w:pPr>
        <w:pStyle w:val="a3"/>
        <w:rPr>
          <w:rFonts w:eastAsia="Times New Roman"/>
        </w:rPr>
      </w:pPr>
      <w:r w:rsidRPr="00F85D27">
        <w:rPr>
          <w:rFonts w:eastAsia="Times New Roman"/>
        </w:rPr>
        <w:t xml:space="preserve">      2. </w:t>
      </w:r>
      <w:proofErr w:type="gramStart"/>
      <w:r w:rsidRPr="00F85D27">
        <w:rPr>
          <w:rFonts w:eastAsia="Times New Roman"/>
        </w:rPr>
        <w:t>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законодательством Республики Казахстан.</w:t>
      </w:r>
      <w:proofErr w:type="gramEnd"/>
    </w:p>
    <w:p w:rsidR="00F85D27" w:rsidRPr="00F85D27" w:rsidRDefault="00F85D27" w:rsidP="00F85D27">
      <w:pPr>
        <w:pStyle w:val="a3"/>
        <w:rPr>
          <w:rFonts w:eastAsia="Times New Roman"/>
        </w:rPr>
      </w:pPr>
      <w:r w:rsidRPr="00F85D27">
        <w:rPr>
          <w:rFonts w:eastAsia="Times New Roman"/>
        </w:rPr>
        <w:t xml:space="preserve">      </w:t>
      </w:r>
      <w:proofErr w:type="gramStart"/>
      <w:r w:rsidRPr="00F85D27">
        <w:rPr>
          <w:rFonts w:eastAsia="Times New Roman"/>
        </w:rPr>
        <w:t>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нахождения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 до достижения ими совершеннолетия.</w:t>
      </w:r>
      <w:proofErr w:type="gramEnd"/>
    </w:p>
    <w:p w:rsidR="00F85D27" w:rsidRPr="00F85D27" w:rsidRDefault="00F85D27" w:rsidP="00F85D27">
      <w:pPr>
        <w:pStyle w:val="a3"/>
        <w:rPr>
          <w:rFonts w:eastAsia="Times New Roman"/>
        </w:rPr>
      </w:pPr>
      <w:r w:rsidRPr="00F85D27">
        <w:rPr>
          <w:rFonts w:eastAsia="Times New Roman"/>
        </w:rPr>
        <w:t>      3. Дети, оставшиеся без попечения родителей, в том числе дети-сироты, не могут быть выселены из занимаемого ими жилища без предоставления другого жилища.</w:t>
      </w:r>
    </w:p>
    <w:p w:rsidR="00F85D27" w:rsidRPr="00F85D27" w:rsidRDefault="00F85D27" w:rsidP="00F85D27">
      <w:pPr>
        <w:pStyle w:val="a3"/>
        <w:rPr>
          <w:rFonts w:eastAsia="Times New Roman"/>
        </w:rPr>
      </w:pPr>
      <w:r w:rsidRPr="00F85D27">
        <w:rPr>
          <w:rFonts w:eastAsia="Times New Roman"/>
        </w:rPr>
        <w:t>      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p>
    <w:p w:rsidR="00F85D27" w:rsidRPr="00F85D27" w:rsidRDefault="00F85D27" w:rsidP="00F85D27">
      <w:pPr>
        <w:pStyle w:val="a3"/>
        <w:rPr>
          <w:rFonts w:eastAsia="Times New Roman"/>
        </w:rPr>
      </w:pPr>
      <w:r w:rsidRPr="00F85D27">
        <w:rPr>
          <w:rFonts w:eastAsia="Times New Roman"/>
        </w:rPr>
        <w:t xml:space="preserve">      5. </w:t>
      </w:r>
      <w:proofErr w:type="gramStart"/>
      <w:r w:rsidRPr="00F85D27">
        <w:rPr>
          <w:rFonts w:eastAsia="Times New Roman"/>
        </w:rPr>
        <w:t>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roofErr w:type="gramEnd"/>
      <w:r w:rsidRPr="00F85D27">
        <w:rPr>
          <w:rFonts w:eastAsia="Times New Roman"/>
        </w:rPr>
        <w:t>.</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14 в редакции Закона РК от 04.07.2013 </w:t>
      </w:r>
      <w:hyperlink r:id="rId39" w:anchor="z22" w:history="1">
        <w:r w:rsidRPr="00F85D27">
          <w:rPr>
            <w:rFonts w:eastAsia="Times New Roman"/>
            <w:color w:val="073A5E"/>
            <w:u w:val="single"/>
          </w:rPr>
          <w:t>№ 126-V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14-1. Обеспечение сохранности жилища детей-сирот, детей, оставшихся без попечения родителей</w:t>
      </w:r>
    </w:p>
    <w:p w:rsidR="00F85D27" w:rsidRPr="00F85D27" w:rsidRDefault="00F85D27" w:rsidP="00F85D27">
      <w:pPr>
        <w:pStyle w:val="a3"/>
        <w:rPr>
          <w:rFonts w:eastAsia="Times New Roman"/>
        </w:rPr>
      </w:pPr>
      <w:r w:rsidRPr="00F85D27">
        <w:rPr>
          <w:rFonts w:eastAsia="Times New Roman"/>
        </w:rPr>
        <w:lastRenderedPageBreak/>
        <w:t>      1. Местные исполнительные органы:</w:t>
      </w:r>
    </w:p>
    <w:p w:rsidR="00F85D27" w:rsidRPr="00F85D27" w:rsidRDefault="00F85D27" w:rsidP="00F85D27">
      <w:pPr>
        <w:pStyle w:val="a3"/>
        <w:rPr>
          <w:rFonts w:eastAsia="Times New Roman"/>
        </w:rPr>
      </w:pPr>
      <w:r w:rsidRPr="00F85D27">
        <w:rPr>
          <w:rFonts w:eastAsia="Times New Roman"/>
        </w:rPr>
        <w:t xml:space="preserve">      1) производят учет и осуществляют </w:t>
      </w:r>
      <w:proofErr w:type="gramStart"/>
      <w:r w:rsidRPr="00F85D27">
        <w:rPr>
          <w:rFonts w:eastAsia="Times New Roman"/>
        </w:rPr>
        <w:t>контроль за</w:t>
      </w:r>
      <w:proofErr w:type="gramEnd"/>
      <w:r w:rsidRPr="00F85D27">
        <w:rPr>
          <w:rFonts w:eastAsia="Times New Roman"/>
        </w:rPr>
        <w:t xml:space="preserve"> сохранностью жилища детей-сирот, детей, оставшихся без попечения родителей;</w:t>
      </w:r>
    </w:p>
    <w:p w:rsidR="00F85D27" w:rsidRPr="00F85D27" w:rsidRDefault="00F85D27" w:rsidP="00F85D27">
      <w:pPr>
        <w:pStyle w:val="a3"/>
        <w:rPr>
          <w:rFonts w:eastAsia="Times New Roman"/>
        </w:rPr>
      </w:pPr>
      <w:r w:rsidRPr="00F85D27">
        <w:rPr>
          <w:rFonts w:eastAsia="Times New Roman"/>
        </w:rPr>
        <w:t>      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p>
    <w:p w:rsidR="00F85D27" w:rsidRPr="00F85D27" w:rsidRDefault="00F85D27" w:rsidP="00F85D27">
      <w:pPr>
        <w:pStyle w:val="a3"/>
        <w:rPr>
          <w:rFonts w:eastAsia="Times New Roman"/>
        </w:rPr>
      </w:pPr>
      <w:r w:rsidRPr="00F85D27">
        <w:rPr>
          <w:rFonts w:eastAsia="Times New Roman"/>
        </w:rPr>
        <w:t>      3) устанавливают опеку над жилищем детей-сирот, детей, оставшихся без попечения родителей.</w:t>
      </w:r>
    </w:p>
    <w:p w:rsidR="00F85D27" w:rsidRPr="00F85D27" w:rsidRDefault="00F85D27" w:rsidP="00F85D27">
      <w:pPr>
        <w:pStyle w:val="a3"/>
        <w:rPr>
          <w:rFonts w:eastAsia="Times New Roman"/>
        </w:rPr>
      </w:pPr>
      <w:r w:rsidRPr="00F85D27">
        <w:rPr>
          <w:rFonts w:eastAsia="Times New Roman"/>
        </w:rPr>
        <w:t>      2. Законные представители ребенка обеспечивают сохранность жилища детей-сирот, детей, оставшихся без попечения родителей.</w:t>
      </w:r>
    </w:p>
    <w:p w:rsidR="00F85D27" w:rsidRPr="00F85D27" w:rsidRDefault="00F85D27" w:rsidP="00F85D27">
      <w:pPr>
        <w:pStyle w:val="a3"/>
        <w:rPr>
          <w:rFonts w:eastAsia="Times New Roman"/>
        </w:rPr>
      </w:pPr>
      <w:r w:rsidRPr="00F85D27">
        <w:rPr>
          <w:rFonts w:eastAsia="Times New Roman"/>
        </w:rPr>
        <w:t>      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типового договора, утверждаемого Правительством Республики Казахстан.</w:t>
      </w:r>
    </w:p>
    <w:p w:rsidR="00F85D27" w:rsidRPr="00F85D27" w:rsidRDefault="00F85D27" w:rsidP="00F85D27">
      <w:pPr>
        <w:pStyle w:val="a3"/>
        <w:rPr>
          <w:rFonts w:eastAsia="Times New Roman"/>
        </w:rPr>
      </w:pPr>
      <w:r w:rsidRPr="00F85D27">
        <w:rPr>
          <w:rFonts w:eastAsia="Times New Roman"/>
        </w:rPr>
        <w:t>      Деньги, полученные по договору найма (аренды) жилища, подлежат зачислению на банковский счет детей-сирот, детей, оставшихся без попечения родителей.</w:t>
      </w:r>
    </w:p>
    <w:p w:rsidR="00F85D27" w:rsidRPr="00F85D27" w:rsidRDefault="00F85D27" w:rsidP="00F85D27">
      <w:pPr>
        <w:pStyle w:val="a3"/>
        <w:rPr>
          <w:rFonts w:eastAsia="Times New Roman"/>
        </w:rPr>
      </w:pPr>
      <w:r w:rsidRPr="00F85D27">
        <w:rPr>
          <w:rFonts w:eastAsia="Times New Roman"/>
        </w:rPr>
        <w:t>      Правила сохранности жилища детей-сирот, детей, оставшихся без попечения родителей, утверждаются Правительством Республики Казахстан.</w:t>
      </w:r>
    </w:p>
    <w:p w:rsidR="00F85D27" w:rsidRPr="00F85D27" w:rsidRDefault="00F85D27" w:rsidP="00F85D27">
      <w:pPr>
        <w:pStyle w:val="a3"/>
        <w:rPr>
          <w:rFonts w:eastAsia="Times New Roman"/>
        </w:rPr>
      </w:pPr>
      <w:r w:rsidRPr="00F85D27">
        <w:rPr>
          <w:rFonts w:eastAsia="Times New Roman"/>
        </w:rPr>
        <w:t>      Правила сохранности жилища детей-сирот, детей, оставшихся без попечения родителей, включают порядок:</w:t>
      </w:r>
    </w:p>
    <w:p w:rsidR="00F85D27" w:rsidRPr="00F85D27" w:rsidRDefault="00F85D27" w:rsidP="00F85D27">
      <w:pPr>
        <w:pStyle w:val="a3"/>
        <w:rPr>
          <w:rFonts w:eastAsia="Times New Roman"/>
        </w:rPr>
      </w:pPr>
      <w:r w:rsidRPr="00F85D27">
        <w:rPr>
          <w:rFonts w:eastAsia="Times New Roman"/>
        </w:rPr>
        <w:t>      1) учета жилища детей-сирот, детей, оставшихся без попечения родителей;</w:t>
      </w:r>
    </w:p>
    <w:p w:rsidR="00F85D27" w:rsidRPr="00F85D27" w:rsidRDefault="00F85D27" w:rsidP="00F85D27">
      <w:pPr>
        <w:pStyle w:val="a3"/>
        <w:rPr>
          <w:rFonts w:eastAsia="Times New Roman"/>
        </w:rPr>
      </w:pPr>
      <w:r w:rsidRPr="00F85D27">
        <w:rPr>
          <w:rFonts w:eastAsia="Times New Roman"/>
        </w:rPr>
        <w:t>      2) установления опеки над жилищем детей-сирот, детей, оставшихся без попечения родителей;</w:t>
      </w:r>
    </w:p>
    <w:p w:rsidR="00F85D27" w:rsidRPr="00F85D27" w:rsidRDefault="00F85D27" w:rsidP="00F85D27">
      <w:pPr>
        <w:pStyle w:val="a3"/>
        <w:rPr>
          <w:rFonts w:eastAsia="Times New Roman"/>
        </w:rPr>
      </w:pPr>
      <w:r w:rsidRPr="00F85D27">
        <w:rPr>
          <w:rFonts w:eastAsia="Times New Roman"/>
        </w:rPr>
        <w:t>      3) сдачи внаем (в аренду) жилища детей-сирот, детей, оставшихся без попечения родителей;</w:t>
      </w:r>
    </w:p>
    <w:p w:rsidR="00F85D27" w:rsidRPr="00F85D27" w:rsidRDefault="00F85D27" w:rsidP="00F85D27">
      <w:pPr>
        <w:pStyle w:val="a3"/>
        <w:rPr>
          <w:rFonts w:eastAsia="Times New Roman"/>
        </w:rPr>
      </w:pPr>
      <w:r w:rsidRPr="00F85D27">
        <w:rPr>
          <w:rFonts w:eastAsia="Times New Roman"/>
        </w:rPr>
        <w:t xml:space="preserve">      4) осуществления </w:t>
      </w:r>
      <w:proofErr w:type="gramStart"/>
      <w:r w:rsidRPr="00F85D27">
        <w:rPr>
          <w:rFonts w:eastAsia="Times New Roman"/>
        </w:rPr>
        <w:t>контроля за</w:t>
      </w:r>
      <w:proofErr w:type="gramEnd"/>
      <w:r w:rsidRPr="00F85D27">
        <w:rPr>
          <w:rFonts w:eastAsia="Times New Roman"/>
        </w:rPr>
        <w:t xml:space="preserve"> выполнением законными представителями ребенка обязанности по сохранности жилища детей-сирот, детей, оставшихся без попечения родителей.</w:t>
      </w:r>
    </w:p>
    <w:p w:rsidR="00F85D27" w:rsidRPr="00F85D27" w:rsidRDefault="00F85D27" w:rsidP="00F85D27">
      <w:pPr>
        <w:pStyle w:val="a3"/>
        <w:rPr>
          <w:rFonts w:eastAsia="Times New Roman"/>
        </w:rPr>
      </w:pPr>
      <w:r w:rsidRPr="00F85D27">
        <w:rPr>
          <w:rFonts w:eastAsia="Times New Roman"/>
        </w:rPr>
        <w:t>      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 законами Республики Казахстан.</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Глава 3 дополнена статьей 14-1 в соответствии с Законом РК от 04.07.2013 </w:t>
      </w:r>
      <w:hyperlink r:id="rId40" w:anchor="z23" w:history="1">
        <w:r w:rsidRPr="00F85D27">
          <w:rPr>
            <w:rFonts w:eastAsia="Times New Roman"/>
            <w:color w:val="073A5E"/>
            <w:u w:val="single"/>
          </w:rPr>
          <w:t>№ 126-V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15. Право ребенка на образование</w:t>
      </w:r>
    </w:p>
    <w:p w:rsidR="00F85D27" w:rsidRPr="00F85D27" w:rsidRDefault="00F85D27" w:rsidP="00F85D27">
      <w:pPr>
        <w:pStyle w:val="a3"/>
        <w:rPr>
          <w:rFonts w:eastAsia="Times New Roman"/>
        </w:rPr>
      </w:pPr>
      <w:r w:rsidRPr="00F85D27">
        <w:rPr>
          <w:rFonts w:eastAsia="Times New Roman"/>
        </w:rPr>
        <w:t xml:space="preserve">      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w:t>
      </w:r>
      <w:proofErr w:type="spellStart"/>
      <w:r w:rsidRPr="00F85D27">
        <w:rPr>
          <w:rFonts w:eastAsia="Times New Roman"/>
        </w:rPr>
        <w:t>послесреднего</w:t>
      </w:r>
      <w:proofErr w:type="spellEnd"/>
      <w:r w:rsidRPr="00F85D27">
        <w:rPr>
          <w:rFonts w:eastAsia="Times New Roman"/>
        </w:rPr>
        <w:t xml:space="preserve"> и высшего образования в соответствии с законодательством Республики Казахстан об образовании.</w:t>
      </w:r>
    </w:p>
    <w:p w:rsidR="00F85D27" w:rsidRPr="00F85D27" w:rsidRDefault="00F85D27" w:rsidP="00F85D27">
      <w:pPr>
        <w:pStyle w:val="a3"/>
        <w:rPr>
          <w:rFonts w:eastAsia="Times New Roman"/>
        </w:rPr>
      </w:pPr>
      <w:r w:rsidRPr="00F85D27">
        <w:rPr>
          <w:rFonts w:eastAsia="Times New Roman"/>
        </w:rPr>
        <w:t>      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w:t>
      </w:r>
    </w:p>
    <w:p w:rsidR="00F85D27" w:rsidRPr="00F85D27" w:rsidRDefault="00F85D27" w:rsidP="00F85D27">
      <w:pPr>
        <w:pStyle w:val="a3"/>
        <w:rPr>
          <w:rFonts w:eastAsia="Times New Roman"/>
        </w:rPr>
      </w:pPr>
      <w:r w:rsidRPr="00F85D27">
        <w:rPr>
          <w:rFonts w:eastAsia="Times New Roman"/>
        </w:rPr>
        <w:t>      3. На детей с ограниченными возможностями, нуждающихся в специальных педагогических подходах, из государственного бюджета выделяются дополнительные средства, гарантирующие получение ими образования на уровне установленных стандартов.</w:t>
      </w:r>
    </w:p>
    <w:p w:rsidR="00F85D27" w:rsidRPr="00F85D27" w:rsidRDefault="00F85D27" w:rsidP="00F85D27">
      <w:pPr>
        <w:pStyle w:val="a3"/>
        <w:rPr>
          <w:rFonts w:eastAsia="Times New Roman"/>
        </w:rPr>
      </w:pPr>
      <w:r w:rsidRPr="00F85D27">
        <w:rPr>
          <w:rFonts w:eastAsia="Times New Roman"/>
        </w:rPr>
        <w:t>      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15 с изменением, внесенным Законом РК от 27 июля 2007 года </w:t>
      </w:r>
      <w:hyperlink r:id="rId41" w:anchor="z0" w:history="1">
        <w:r w:rsidRPr="00F85D27">
          <w:rPr>
            <w:rFonts w:eastAsia="Times New Roman"/>
            <w:color w:val="073A5E"/>
            <w:u w:val="single"/>
          </w:rPr>
          <w:t>№ 320</w:t>
        </w:r>
      </w:hyperlink>
      <w:r w:rsidRPr="00F85D27">
        <w:rPr>
          <w:rFonts w:eastAsia="Times New Roman"/>
          <w:color w:val="FF0000"/>
        </w:rPr>
        <w:t xml:space="preserve"> (порядок введения в действие </w:t>
      </w:r>
      <w:proofErr w:type="gramStart"/>
      <w:r w:rsidRPr="00F85D27">
        <w:rPr>
          <w:rFonts w:eastAsia="Times New Roman"/>
          <w:color w:val="FF0000"/>
        </w:rPr>
        <w:t>см</w:t>
      </w:r>
      <w:proofErr w:type="gramEnd"/>
      <w:r w:rsidRPr="00F85D27">
        <w:rPr>
          <w:rFonts w:eastAsia="Times New Roman"/>
          <w:color w:val="FF0000"/>
        </w:rPr>
        <w:t>. </w:t>
      </w:r>
      <w:hyperlink r:id="rId42" w:anchor="z53" w:history="1">
        <w:r w:rsidRPr="00F85D27">
          <w:rPr>
            <w:rFonts w:eastAsia="Times New Roman"/>
            <w:color w:val="073A5E"/>
            <w:u w:val="single"/>
          </w:rPr>
          <w:t>ст.2</w:t>
        </w:r>
      </w:hyperlink>
      <w:r w:rsidRPr="00F85D27">
        <w:rPr>
          <w:rFonts w:eastAsia="Times New Roman"/>
          <w:color w:val="FF0000"/>
        </w:rPr>
        <w:t>).</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16. Право ребенка на свободу труда</w:t>
      </w:r>
    </w:p>
    <w:p w:rsidR="00F85D27" w:rsidRPr="00F85D27" w:rsidRDefault="00F85D27" w:rsidP="00F85D27">
      <w:pPr>
        <w:pStyle w:val="a3"/>
        <w:rPr>
          <w:rFonts w:eastAsia="Times New Roman"/>
        </w:rPr>
      </w:pPr>
      <w:r w:rsidRPr="00F85D27">
        <w:rPr>
          <w:rFonts w:eastAsia="Times New Roman"/>
        </w:rPr>
        <w:t>      1. Каждый ребенок имеет право на свободу труда, свободный выбор рода деятельности и профессии.</w:t>
      </w:r>
    </w:p>
    <w:p w:rsidR="00F85D27" w:rsidRPr="00F85D27" w:rsidRDefault="00F85D27" w:rsidP="00F85D27">
      <w:pPr>
        <w:pStyle w:val="a3"/>
        <w:rPr>
          <w:rFonts w:eastAsia="Times New Roman"/>
        </w:rPr>
      </w:pPr>
      <w:r w:rsidRPr="00F85D27">
        <w:rPr>
          <w:rFonts w:eastAsia="Times New Roman"/>
        </w:rPr>
        <w:t>      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w:t>
      </w:r>
    </w:p>
    <w:p w:rsidR="00F85D27" w:rsidRPr="00F85D27" w:rsidRDefault="00F85D27" w:rsidP="00F85D27">
      <w:pPr>
        <w:pStyle w:val="a3"/>
        <w:rPr>
          <w:rFonts w:eastAsia="Times New Roman"/>
        </w:rPr>
      </w:pPr>
      <w:r w:rsidRPr="00F85D27">
        <w:rPr>
          <w:rFonts w:eastAsia="Times New Roman"/>
        </w:rPr>
        <w:lastRenderedPageBreak/>
        <w:t>      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трудовым законодательством Республики Казахстан.</w:t>
      </w:r>
    </w:p>
    <w:p w:rsidR="00F85D27" w:rsidRPr="00F85D27" w:rsidRDefault="00F85D27" w:rsidP="00F85D27">
      <w:pPr>
        <w:pStyle w:val="a3"/>
        <w:rPr>
          <w:rFonts w:eastAsia="Times New Roman"/>
        </w:rPr>
      </w:pPr>
      <w:r w:rsidRPr="00F85D27">
        <w:rPr>
          <w:rFonts w:eastAsia="Times New Roman"/>
        </w:rPr>
        <w:t>      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16 с изменениями, внесенными законами РК от 15.05.2007 </w:t>
      </w:r>
      <w:hyperlink r:id="rId43" w:anchor="z0" w:history="1">
        <w:r w:rsidRPr="00F85D27">
          <w:rPr>
            <w:rFonts w:eastAsia="Times New Roman"/>
            <w:color w:val="073A5E"/>
            <w:u w:val="single"/>
          </w:rPr>
          <w:t>№ 253</w:t>
        </w:r>
      </w:hyperlink>
      <w:r w:rsidRPr="00F85D27">
        <w:rPr>
          <w:rFonts w:eastAsia="Times New Roman"/>
          <w:color w:val="FF0000"/>
        </w:rPr>
        <w:t>; от 23.11.2010 </w:t>
      </w:r>
      <w:hyperlink r:id="rId44" w:anchor="z82" w:history="1">
        <w:r w:rsidRPr="00F85D27">
          <w:rPr>
            <w:rFonts w:eastAsia="Times New Roman"/>
            <w:color w:val="073A5E"/>
            <w:u w:val="single"/>
          </w:rPr>
          <w:t>№ 354-IV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16-1. Право ребенка на защиту от экономической эксплуатации</w:t>
      </w:r>
    </w:p>
    <w:p w:rsidR="00F85D27" w:rsidRPr="00F85D27" w:rsidRDefault="00F85D27" w:rsidP="00F85D27">
      <w:pPr>
        <w:pStyle w:val="a3"/>
        <w:rPr>
          <w:rFonts w:eastAsia="Times New Roman"/>
        </w:rPr>
      </w:pPr>
      <w:r w:rsidRPr="00F85D27">
        <w:rPr>
          <w:rFonts w:eastAsia="Times New Roman"/>
        </w:rPr>
        <w:t>      Каждый ребенок имеет право на защиту от экономической эксплуатации.</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Закон дополнен статьей 16-1 в соответствии с Законом РК от 23.11.2010 </w:t>
      </w:r>
      <w:hyperlink r:id="rId45" w:anchor="z85" w:history="1">
        <w:r w:rsidRPr="00F85D27">
          <w:rPr>
            <w:rFonts w:eastAsia="Times New Roman"/>
            <w:color w:val="073A5E"/>
            <w:u w:val="single"/>
          </w:rPr>
          <w:t>№ 354-IV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17. Право ребенка на государственную помощь</w:t>
      </w:r>
    </w:p>
    <w:p w:rsidR="00F85D27" w:rsidRPr="00F85D27" w:rsidRDefault="00F85D27" w:rsidP="00F85D27">
      <w:pPr>
        <w:pStyle w:val="a3"/>
        <w:rPr>
          <w:rFonts w:eastAsia="Times New Roman"/>
        </w:rPr>
      </w:pPr>
      <w:r w:rsidRPr="00F85D27">
        <w:rPr>
          <w:rFonts w:eastAsia="Times New Roman"/>
        </w:rPr>
        <w:t>      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w:t>
      </w:r>
    </w:p>
    <w:p w:rsidR="00F85D27" w:rsidRPr="00F85D27" w:rsidRDefault="00F85D27" w:rsidP="00F85D27">
      <w:pPr>
        <w:pStyle w:val="a3"/>
        <w:rPr>
          <w:rFonts w:eastAsia="Times New Roman"/>
        </w:rPr>
      </w:pPr>
      <w:r w:rsidRPr="00F85D27">
        <w:rPr>
          <w:rFonts w:eastAsia="Times New Roman"/>
        </w:rPr>
        <w:t>      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w:t>
      </w:r>
    </w:p>
    <w:p w:rsidR="00F85D27" w:rsidRPr="00F85D27" w:rsidRDefault="00F85D27" w:rsidP="00F85D27">
      <w:pPr>
        <w:pStyle w:val="a3"/>
        <w:rPr>
          <w:rFonts w:eastAsia="Times New Roman"/>
        </w:rPr>
      </w:pPr>
      <w:r w:rsidRPr="00F85D27">
        <w:rPr>
          <w:rFonts w:eastAsia="Times New Roman"/>
        </w:rPr>
        <w:t>      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18. Установление государственных минимальных социальных стандартов</w:t>
      </w:r>
    </w:p>
    <w:p w:rsidR="00F85D27" w:rsidRPr="00F85D27" w:rsidRDefault="00F85D27" w:rsidP="00F85D27">
      <w:pPr>
        <w:pStyle w:val="a3"/>
        <w:rPr>
          <w:rFonts w:eastAsia="Times New Roman"/>
        </w:rPr>
      </w:pPr>
      <w:r w:rsidRPr="00F85D27">
        <w:rPr>
          <w:rFonts w:eastAsia="Times New Roman"/>
        </w:rPr>
        <w:t>      1. Государственная политика в интересах детей осуществляется на основе государственных минимальных социальных стандартов.</w:t>
      </w:r>
    </w:p>
    <w:p w:rsidR="00F85D27" w:rsidRPr="00F85D27" w:rsidRDefault="00F85D27" w:rsidP="00F85D27">
      <w:pPr>
        <w:pStyle w:val="a3"/>
        <w:rPr>
          <w:rFonts w:eastAsia="Times New Roman"/>
        </w:rPr>
      </w:pPr>
      <w:r w:rsidRPr="00F85D27">
        <w:rPr>
          <w:rFonts w:eastAsia="Times New Roman"/>
        </w:rPr>
        <w:t xml:space="preserve">      2. Государственные минимальные социальные стандарты включают в себя установленный минимальный объем социальных услуг </w:t>
      </w:r>
      <w:proofErr w:type="gramStart"/>
      <w:r w:rsidRPr="00F85D27">
        <w:rPr>
          <w:rFonts w:eastAsia="Times New Roman"/>
        </w:rPr>
        <w:t>по</w:t>
      </w:r>
      <w:proofErr w:type="gramEnd"/>
      <w:r w:rsidRPr="00F85D27">
        <w:rPr>
          <w:rFonts w:eastAsia="Times New Roman"/>
        </w:rPr>
        <w:t>:</w:t>
      </w:r>
    </w:p>
    <w:p w:rsidR="00F85D27" w:rsidRPr="00F85D27" w:rsidRDefault="00F85D27" w:rsidP="00F85D27">
      <w:pPr>
        <w:pStyle w:val="a3"/>
        <w:rPr>
          <w:rFonts w:eastAsia="Times New Roman"/>
        </w:rPr>
      </w:pPr>
      <w:r w:rsidRPr="00F85D27">
        <w:rPr>
          <w:rFonts w:eastAsia="Times New Roman"/>
        </w:rPr>
        <w:t xml:space="preserve">      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w:t>
      </w:r>
      <w:proofErr w:type="spellStart"/>
      <w:r w:rsidRPr="00F85D27">
        <w:rPr>
          <w:rFonts w:eastAsia="Times New Roman"/>
        </w:rPr>
        <w:t>послесреднему</w:t>
      </w:r>
      <w:proofErr w:type="spellEnd"/>
      <w:r w:rsidRPr="00F85D27">
        <w:rPr>
          <w:rFonts w:eastAsia="Times New Roman"/>
        </w:rPr>
        <w:t xml:space="preserve"> и высшему образованию;</w:t>
      </w:r>
    </w:p>
    <w:p w:rsidR="00F85D27" w:rsidRPr="00F85D27" w:rsidRDefault="00F85D27" w:rsidP="00F85D27">
      <w:pPr>
        <w:pStyle w:val="a3"/>
        <w:rPr>
          <w:rFonts w:eastAsia="Times New Roman"/>
        </w:rPr>
      </w:pPr>
      <w:r w:rsidRPr="00F85D27">
        <w:rPr>
          <w:rFonts w:eastAsia="Times New Roman"/>
        </w:rPr>
        <w:t>      2) бесплатному медицинскому обслуживанию детей, обеспечению их питанием в соответствии с минимальными нормами питания;</w:t>
      </w:r>
    </w:p>
    <w:p w:rsidR="00F85D27" w:rsidRPr="00F85D27" w:rsidRDefault="00F85D27" w:rsidP="00F85D27">
      <w:pPr>
        <w:pStyle w:val="a3"/>
        <w:rPr>
          <w:rFonts w:eastAsia="Times New Roman"/>
        </w:rPr>
      </w:pPr>
      <w:r w:rsidRPr="00F85D27">
        <w:rPr>
          <w:rFonts w:eastAsia="Times New Roman"/>
        </w:rPr>
        <w:t>      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w:t>
      </w:r>
    </w:p>
    <w:p w:rsidR="00F85D27" w:rsidRPr="00F85D27" w:rsidRDefault="00F85D27" w:rsidP="00F85D27">
      <w:pPr>
        <w:pStyle w:val="a3"/>
        <w:rPr>
          <w:rFonts w:eastAsia="Times New Roman"/>
        </w:rPr>
      </w:pPr>
      <w:r w:rsidRPr="00F85D27">
        <w:rPr>
          <w:rFonts w:eastAsia="Times New Roman"/>
        </w:rPr>
        <w:t>      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w:t>
      </w:r>
    </w:p>
    <w:p w:rsidR="00F85D27" w:rsidRPr="00F85D27" w:rsidRDefault="00F85D27" w:rsidP="00F85D27">
      <w:pPr>
        <w:pStyle w:val="a3"/>
        <w:rPr>
          <w:rFonts w:eastAsia="Times New Roman"/>
        </w:rPr>
      </w:pPr>
      <w:r w:rsidRPr="00F85D27">
        <w:rPr>
          <w:rFonts w:eastAsia="Times New Roman"/>
        </w:rPr>
        <w:t>      5) обеспечению права на жилище в соответствии с жилищным законодательством Республики Казахстан;</w:t>
      </w:r>
    </w:p>
    <w:p w:rsidR="00F85D27" w:rsidRPr="00F85D27" w:rsidRDefault="00F85D27" w:rsidP="00F85D27">
      <w:pPr>
        <w:pStyle w:val="a3"/>
        <w:rPr>
          <w:rFonts w:eastAsia="Times New Roman"/>
        </w:rPr>
      </w:pPr>
      <w:r w:rsidRPr="00F85D27">
        <w:rPr>
          <w:rFonts w:eastAsia="Times New Roman"/>
        </w:rPr>
        <w:t>      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w:t>
      </w:r>
    </w:p>
    <w:p w:rsidR="00F85D27" w:rsidRPr="00F85D27" w:rsidRDefault="00F85D27" w:rsidP="00F85D27">
      <w:pPr>
        <w:pStyle w:val="a3"/>
        <w:rPr>
          <w:rFonts w:eastAsia="Times New Roman"/>
        </w:rPr>
      </w:pPr>
      <w:r w:rsidRPr="00F85D27">
        <w:rPr>
          <w:rFonts w:eastAsia="Times New Roman"/>
        </w:rPr>
        <w:t>      7) оказанию квалифицированной юридической помощи.</w:t>
      </w:r>
    </w:p>
    <w:p w:rsidR="00F85D27" w:rsidRPr="00F85D27" w:rsidRDefault="00F85D27" w:rsidP="00F85D27">
      <w:pPr>
        <w:pStyle w:val="a3"/>
        <w:rPr>
          <w:rFonts w:eastAsia="Times New Roman"/>
        </w:rPr>
      </w:pPr>
      <w:r w:rsidRPr="00F85D27">
        <w:rPr>
          <w:rFonts w:eastAsia="Times New Roman"/>
        </w:rPr>
        <w:t>      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w:t>
      </w:r>
    </w:p>
    <w:p w:rsidR="00F85D27" w:rsidRPr="00F85D27" w:rsidRDefault="00F85D27" w:rsidP="00F85D27">
      <w:pPr>
        <w:pStyle w:val="a3"/>
        <w:rPr>
          <w:rFonts w:eastAsia="Times New Roman"/>
        </w:rPr>
      </w:pPr>
      <w:r w:rsidRPr="00F85D27">
        <w:rPr>
          <w:rFonts w:eastAsia="Times New Roman"/>
        </w:rPr>
        <w:t xml:space="preserve">      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w:t>
      </w:r>
      <w:r w:rsidRPr="00F85D27">
        <w:rPr>
          <w:rFonts w:eastAsia="Times New Roman"/>
        </w:rPr>
        <w:lastRenderedPageBreak/>
        <w:t>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18 с изменением, внесенным Законом РК от 27 июля 2007 года </w:t>
      </w:r>
      <w:hyperlink r:id="rId46" w:anchor="z0" w:history="1">
        <w:r w:rsidRPr="00F85D27">
          <w:rPr>
            <w:rFonts w:eastAsia="Times New Roman"/>
            <w:color w:val="073A5E"/>
            <w:u w:val="single"/>
          </w:rPr>
          <w:t>№ 320</w:t>
        </w:r>
      </w:hyperlink>
      <w:r w:rsidRPr="00F85D27">
        <w:rPr>
          <w:rFonts w:eastAsia="Times New Roman"/>
          <w:color w:val="FF0000"/>
        </w:rPr>
        <w:t xml:space="preserve"> (порядок введения в действие </w:t>
      </w:r>
      <w:proofErr w:type="gramStart"/>
      <w:r w:rsidRPr="00F85D27">
        <w:rPr>
          <w:rFonts w:eastAsia="Times New Roman"/>
          <w:color w:val="FF0000"/>
        </w:rPr>
        <w:t>см</w:t>
      </w:r>
      <w:proofErr w:type="gramEnd"/>
      <w:r w:rsidRPr="00F85D27">
        <w:rPr>
          <w:rFonts w:eastAsia="Times New Roman"/>
          <w:color w:val="FF0000"/>
        </w:rPr>
        <w:t>. </w:t>
      </w:r>
      <w:hyperlink r:id="rId47" w:anchor="z53" w:history="1">
        <w:r w:rsidRPr="00F85D27">
          <w:rPr>
            <w:rFonts w:eastAsia="Times New Roman"/>
            <w:color w:val="073A5E"/>
            <w:u w:val="single"/>
          </w:rPr>
          <w:t>ст.2</w:t>
        </w:r>
      </w:hyperlink>
      <w:r w:rsidRPr="00F85D27">
        <w:rPr>
          <w:rFonts w:eastAsia="Times New Roman"/>
          <w:color w:val="FF0000"/>
        </w:rPr>
        <w:t>).</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19. Право ребенка на отдых и досуг</w:t>
      </w:r>
    </w:p>
    <w:p w:rsidR="00F85D27" w:rsidRPr="00F85D27" w:rsidRDefault="00F85D27" w:rsidP="00F85D27">
      <w:pPr>
        <w:pStyle w:val="a3"/>
        <w:rPr>
          <w:rFonts w:eastAsia="Times New Roman"/>
        </w:rPr>
      </w:pPr>
      <w:r w:rsidRPr="00F85D27">
        <w:rPr>
          <w:rFonts w:eastAsia="Times New Roman"/>
        </w:rPr>
        <w:t xml:space="preserve">      1. Каждый ребенок имеет право на отдых и досуг, </w:t>
      </w:r>
      <w:proofErr w:type="gramStart"/>
      <w:r w:rsidRPr="00F85D27">
        <w:rPr>
          <w:rFonts w:eastAsia="Times New Roman"/>
        </w:rPr>
        <w:t>соответствующие</w:t>
      </w:r>
      <w:proofErr w:type="gramEnd"/>
      <w:r w:rsidRPr="00F85D27">
        <w:rPr>
          <w:rFonts w:eastAsia="Times New Roman"/>
        </w:rPr>
        <w:t xml:space="preserve"> его возрасту, здоровью и потребностям.</w:t>
      </w:r>
    </w:p>
    <w:p w:rsidR="00F85D27" w:rsidRPr="00F85D27" w:rsidRDefault="00F85D27" w:rsidP="00F85D27">
      <w:pPr>
        <w:pStyle w:val="a3"/>
        <w:rPr>
          <w:rFonts w:eastAsia="Times New Roman"/>
        </w:rPr>
      </w:pPr>
      <w:r w:rsidRPr="00F85D27">
        <w:rPr>
          <w:rFonts w:eastAsia="Times New Roman"/>
        </w:rPr>
        <w:t>      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w:t>
      </w:r>
    </w:p>
    <w:p w:rsidR="00F85D27" w:rsidRPr="00F85D27" w:rsidRDefault="00F85D27" w:rsidP="00F85D27">
      <w:pPr>
        <w:pStyle w:val="a3"/>
        <w:rPr>
          <w:rFonts w:eastAsia="Times New Roman"/>
        </w:rPr>
      </w:pPr>
      <w:r w:rsidRPr="00F85D27">
        <w:rPr>
          <w:rFonts w:eastAsia="Times New Roman"/>
        </w:rPr>
        <w:t>      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законодательством Республики Казахстан.</w:t>
      </w:r>
    </w:p>
    <w:p w:rsidR="00F85D27" w:rsidRPr="00F85D27" w:rsidRDefault="00F85D27" w:rsidP="00F85D27">
      <w:pPr>
        <w:pStyle w:val="a3"/>
        <w:rPr>
          <w:rFonts w:eastAsia="Times New Roman"/>
        </w:rPr>
      </w:pPr>
      <w:r w:rsidRPr="00F85D27">
        <w:rPr>
          <w:rFonts w:eastAsia="Times New Roman"/>
        </w:rPr>
        <w:t>      4. Государство осуществляет мероприятия по обеспечению права детей на отдых, оздоровление и досуг.</w:t>
      </w:r>
    </w:p>
    <w:p w:rsidR="00F85D27" w:rsidRPr="00F85D27" w:rsidRDefault="00F85D27" w:rsidP="00F85D27">
      <w:pPr>
        <w:pStyle w:val="a3"/>
        <w:rPr>
          <w:rFonts w:eastAsia="Times New Roman"/>
        </w:rPr>
      </w:pPr>
      <w:r w:rsidRPr="00F85D27">
        <w:rPr>
          <w:rFonts w:eastAsia="Times New Roman"/>
        </w:rPr>
        <w:t>      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19 с изменением, внесенным Законом РК от 11.10.2011 </w:t>
      </w:r>
      <w:hyperlink r:id="rId48" w:anchor="z17" w:history="1">
        <w:r w:rsidRPr="00F85D27">
          <w:rPr>
            <w:rFonts w:eastAsia="Times New Roman"/>
            <w:color w:val="073A5E"/>
            <w:u w:val="single"/>
          </w:rPr>
          <w:t>№ 484-IV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20. Обязанности ребенка</w:t>
      </w:r>
    </w:p>
    <w:p w:rsidR="00F85D27" w:rsidRPr="00F85D27" w:rsidRDefault="00F85D27" w:rsidP="00F85D27">
      <w:pPr>
        <w:pStyle w:val="a3"/>
        <w:rPr>
          <w:rFonts w:eastAsia="Times New Roman"/>
        </w:rPr>
      </w:pPr>
      <w:r w:rsidRPr="00F85D27">
        <w:rPr>
          <w:rFonts w:eastAsia="Times New Roman"/>
        </w:rPr>
        <w:t>      Каждый ребенок обязан соблюдать Конституцию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Глава 4. Ребенок и семья</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21. Право ребенка жить и воспитываться в семье</w:t>
      </w:r>
    </w:p>
    <w:p w:rsidR="00F85D27" w:rsidRPr="00F85D27" w:rsidRDefault="00F85D27" w:rsidP="00F85D27">
      <w:pPr>
        <w:pStyle w:val="a3"/>
        <w:rPr>
          <w:rFonts w:eastAsia="Times New Roman"/>
        </w:rPr>
      </w:pPr>
      <w:r w:rsidRPr="00F85D27">
        <w:rPr>
          <w:rFonts w:eastAsia="Times New Roman"/>
        </w:rPr>
        <w:t>      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21 с изменением, внесенным Законом РК от 23.11.2010 </w:t>
      </w:r>
      <w:hyperlink r:id="rId49" w:anchor="z86" w:history="1">
        <w:r w:rsidRPr="00F85D27">
          <w:rPr>
            <w:rFonts w:eastAsia="Times New Roman"/>
            <w:color w:val="073A5E"/>
            <w:u w:val="single"/>
          </w:rPr>
          <w:t>№ 354-IV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22. Права ребенка в семье</w:t>
      </w:r>
    </w:p>
    <w:p w:rsidR="00F85D27" w:rsidRPr="00F85D27" w:rsidRDefault="00F85D27" w:rsidP="00F85D27">
      <w:pPr>
        <w:pStyle w:val="a3"/>
        <w:rPr>
          <w:rFonts w:eastAsia="Times New Roman"/>
        </w:rPr>
      </w:pPr>
      <w:r w:rsidRPr="00F85D27">
        <w:rPr>
          <w:rFonts w:eastAsia="Times New Roman"/>
        </w:rPr>
        <w:t>      Каждый ребенок в семье обладает личными неимущественными и имущественными правами, установленными Конституцией Республики Казахстан, настоящим Законом и другими законами Республики Казахстан.</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22 в редакции Закона РК от 23.11.2010 </w:t>
      </w:r>
      <w:hyperlink r:id="rId50" w:anchor="z87" w:history="1">
        <w:r w:rsidRPr="00F85D27">
          <w:rPr>
            <w:rFonts w:eastAsia="Times New Roman"/>
            <w:color w:val="073A5E"/>
            <w:u w:val="single"/>
          </w:rPr>
          <w:t>№ 354-IV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23. Государственная поддержка семей, воспитывающих детей</w:t>
      </w:r>
    </w:p>
    <w:p w:rsidR="00F85D27" w:rsidRPr="00F85D27" w:rsidRDefault="00F85D27" w:rsidP="00F85D27">
      <w:pPr>
        <w:pStyle w:val="a3"/>
        <w:rPr>
          <w:rFonts w:eastAsia="Times New Roman"/>
        </w:rPr>
      </w:pPr>
      <w:r w:rsidRPr="00F85D27">
        <w:rPr>
          <w:rFonts w:eastAsia="Times New Roman"/>
        </w:rPr>
        <w:t>      Государство оказывает поддержку семьям, воспитывающим детей, путем предоставления социальной помощи в порядке, установленном законодательством Республики Казахстан.</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23 с изменением, внесенным Законом РК от 23.11.2010 </w:t>
      </w:r>
      <w:hyperlink r:id="rId51" w:anchor="z88" w:history="1">
        <w:r w:rsidRPr="00F85D27">
          <w:rPr>
            <w:rFonts w:eastAsia="Times New Roman"/>
            <w:color w:val="073A5E"/>
            <w:u w:val="single"/>
          </w:rPr>
          <w:t>№ 354-IV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24. Обязанности родителей по воспитанию ребенка, уходу за ним и содержанию</w:t>
      </w:r>
    </w:p>
    <w:p w:rsidR="00F85D27" w:rsidRPr="00F85D27" w:rsidRDefault="00F85D27" w:rsidP="00F85D27">
      <w:pPr>
        <w:pStyle w:val="a3"/>
        <w:rPr>
          <w:rFonts w:eastAsia="Times New Roman"/>
        </w:rPr>
      </w:pPr>
      <w:r w:rsidRPr="00F85D27">
        <w:rPr>
          <w:rFonts w:eastAsia="Times New Roman"/>
        </w:rPr>
        <w:lastRenderedPageBreak/>
        <w:t>      1. Родители или другие законные представители обязаны создать в пределах своих способностей и финансовых возможностей условия жизни, необходимые для всестороннего развития ребенка.</w:t>
      </w:r>
    </w:p>
    <w:p w:rsidR="00F85D27" w:rsidRPr="00F85D27" w:rsidRDefault="00F85D27" w:rsidP="00F85D27">
      <w:pPr>
        <w:pStyle w:val="a3"/>
        <w:rPr>
          <w:rFonts w:eastAsia="Times New Roman"/>
        </w:rPr>
      </w:pPr>
      <w:r w:rsidRPr="00F85D27">
        <w:rPr>
          <w:rFonts w:eastAsia="Times New Roman"/>
        </w:rPr>
        <w:t>      2. Родители обязаны воспитывать ребенка, осуществлять уход за ним, содержать его материально, заботиться о его благосостоянии, обеспечивать жилищем.</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25. Право ребенка на проживание с родителями</w:t>
      </w:r>
    </w:p>
    <w:p w:rsidR="00F85D27" w:rsidRPr="00F85D27" w:rsidRDefault="00F85D27" w:rsidP="00F85D27">
      <w:pPr>
        <w:pStyle w:val="a3"/>
        <w:rPr>
          <w:rFonts w:eastAsia="Times New Roman"/>
        </w:rPr>
      </w:pPr>
      <w:r w:rsidRPr="00F85D27">
        <w:rPr>
          <w:rFonts w:eastAsia="Times New Roman"/>
        </w:rPr>
        <w:t>      1. Ребенок имеет право на совместное проживание со своими родителями или другими законными представителями.</w:t>
      </w:r>
    </w:p>
    <w:p w:rsidR="00F85D27" w:rsidRPr="00F85D27" w:rsidRDefault="00F85D27" w:rsidP="00F85D27">
      <w:pPr>
        <w:pStyle w:val="a3"/>
        <w:rPr>
          <w:rFonts w:eastAsia="Times New Roman"/>
        </w:rPr>
      </w:pPr>
      <w:r w:rsidRPr="00F85D27">
        <w:rPr>
          <w:rFonts w:eastAsia="Times New Roman"/>
        </w:rPr>
        <w:t>      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w:t>
      </w:r>
    </w:p>
    <w:p w:rsidR="00F85D27" w:rsidRPr="00F85D27" w:rsidRDefault="00F85D27" w:rsidP="00F85D27">
      <w:pPr>
        <w:pStyle w:val="a3"/>
        <w:rPr>
          <w:rFonts w:eastAsia="Times New Roman"/>
        </w:rPr>
      </w:pPr>
      <w:r w:rsidRPr="00F85D27">
        <w:rPr>
          <w:rFonts w:eastAsia="Times New Roman"/>
        </w:rPr>
        <w:t>      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26. Право ребенка на общение с отдельно проживающими родителями</w:t>
      </w:r>
    </w:p>
    <w:p w:rsidR="00F85D27" w:rsidRPr="00F85D27" w:rsidRDefault="00F85D27" w:rsidP="00F85D27">
      <w:pPr>
        <w:pStyle w:val="a3"/>
        <w:rPr>
          <w:rFonts w:eastAsia="Times New Roman"/>
        </w:rPr>
      </w:pPr>
      <w:r w:rsidRPr="00F85D27">
        <w:rPr>
          <w:rFonts w:eastAsia="Times New Roman"/>
        </w:rPr>
        <w:t>      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w:t>
      </w:r>
    </w:p>
    <w:p w:rsidR="00F85D27" w:rsidRPr="00F85D27" w:rsidRDefault="00F85D27" w:rsidP="00F85D27">
      <w:pPr>
        <w:pStyle w:val="a3"/>
        <w:rPr>
          <w:rFonts w:eastAsia="Times New Roman"/>
        </w:rPr>
      </w:pPr>
      <w:r w:rsidRPr="00F85D27">
        <w:rPr>
          <w:rFonts w:eastAsia="Times New Roman"/>
        </w:rPr>
        <w:t>      2. Споры, возникающие в связи с ограничением прав ребенка, предусмотренных настоящей статьей, разрешаются в судебном порядке.</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Глава 5. Права ребенка, оставшегося</w:t>
      </w:r>
      <w:r w:rsidRPr="00F85D27">
        <w:rPr>
          <w:rFonts w:eastAsia="Times New Roman"/>
          <w:color w:val="1E1E1E"/>
          <w:sz w:val="32"/>
          <w:szCs w:val="32"/>
        </w:rPr>
        <w:br/>
        <w:t>без попечения родителей</w:t>
      </w:r>
    </w:p>
    <w:p w:rsidR="00F85D27" w:rsidRPr="00F85D27" w:rsidRDefault="00F85D27" w:rsidP="00F85D27">
      <w:pPr>
        <w:pStyle w:val="a3"/>
        <w:rPr>
          <w:rFonts w:eastAsia="Times New Roman"/>
        </w:rPr>
      </w:pPr>
      <w:bookmarkStart w:id="0" w:name="z54"/>
      <w:bookmarkEnd w:id="0"/>
      <w:r w:rsidRPr="00F85D27">
        <w:rPr>
          <w:rFonts w:eastAsia="Times New Roman"/>
          <w:b/>
          <w:bCs/>
          <w:bdr w:val="none" w:sz="0" w:space="0" w:color="auto" w:frame="1"/>
        </w:rPr>
        <w:t>Статья 27. Опека, попечительство, патронат и приемная семья</w:t>
      </w:r>
    </w:p>
    <w:p w:rsidR="00F85D27" w:rsidRPr="00F85D27" w:rsidRDefault="00F85D27" w:rsidP="00F85D27">
      <w:pPr>
        <w:pStyle w:val="a3"/>
        <w:rPr>
          <w:rFonts w:eastAsia="Times New Roman"/>
        </w:rPr>
      </w:pPr>
      <w:r w:rsidRPr="00F85D27">
        <w:rPr>
          <w:rFonts w:eastAsia="Times New Roman"/>
        </w:rPr>
        <w:t>      1. Над ребенком, оставшимся без попечения родителей, устанавливаются опека, попечительство или патронат, а также он может быть передан в приемную семью для защиты его имущественных и личных неимущественных прав в соответствии с законодательством Республики Казахстан.</w:t>
      </w:r>
    </w:p>
    <w:p w:rsidR="00F85D27" w:rsidRPr="00F85D27" w:rsidRDefault="00F85D27" w:rsidP="00F85D27">
      <w:pPr>
        <w:pStyle w:val="a3"/>
        <w:rPr>
          <w:rFonts w:eastAsia="Times New Roman"/>
        </w:rPr>
      </w:pPr>
      <w:r w:rsidRPr="00F85D27">
        <w:rPr>
          <w:rFonts w:eastAsia="Times New Roman"/>
        </w:rPr>
        <w:t>      2. Опека устанавливается над детьми, не достигшими возраста четырнадцати лет, а попечительство – над несовершеннолетними в возрасте от четырнадцати до восемнадцати лет.</w:t>
      </w:r>
    </w:p>
    <w:p w:rsidR="00F85D27" w:rsidRPr="00F85D27" w:rsidRDefault="00F85D27" w:rsidP="00F85D27">
      <w:pPr>
        <w:pStyle w:val="a3"/>
        <w:rPr>
          <w:rFonts w:eastAsia="Times New Roman"/>
        </w:rPr>
      </w:pPr>
      <w:r w:rsidRPr="00F85D27">
        <w:rPr>
          <w:rFonts w:eastAsia="Times New Roman"/>
        </w:rPr>
        <w:t>      3. Органами опеки и попечительства являются местные исполнительные органы.</w:t>
      </w:r>
    </w:p>
    <w:p w:rsidR="00F85D27" w:rsidRPr="00F85D27" w:rsidRDefault="00F85D27" w:rsidP="00F85D27">
      <w:pPr>
        <w:pStyle w:val="a3"/>
        <w:rPr>
          <w:rFonts w:eastAsia="Times New Roman"/>
        </w:rPr>
      </w:pPr>
      <w:r w:rsidRPr="00F85D27">
        <w:rPr>
          <w:rFonts w:eastAsia="Times New Roman"/>
        </w:rPr>
        <w:t>      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законодательством Республики Казахстан.</w:t>
      </w:r>
    </w:p>
    <w:p w:rsidR="00F85D27" w:rsidRPr="00F85D27" w:rsidRDefault="00F85D27" w:rsidP="00F85D27">
      <w:pPr>
        <w:pStyle w:val="a3"/>
        <w:rPr>
          <w:rFonts w:eastAsia="Times New Roman"/>
        </w:rPr>
      </w:pPr>
      <w:r w:rsidRPr="00F85D27">
        <w:rPr>
          <w:rFonts w:eastAsia="Times New Roman"/>
        </w:rPr>
        <w:t>      5. Дети-сироты, дети, оставшиеся без попечения родителей, находящиеся в воспитательном учреждении, могут быть переданы в приемную семью в соответствии с законодательством Республики Казахстан.</w:t>
      </w:r>
    </w:p>
    <w:p w:rsidR="00F85D27" w:rsidRPr="00F85D27" w:rsidRDefault="00F85D27" w:rsidP="00F85D27">
      <w:pPr>
        <w:pStyle w:val="a3"/>
        <w:rPr>
          <w:rFonts w:eastAsia="Times New Roman"/>
        </w:rPr>
      </w:pPr>
      <w:r w:rsidRPr="00F85D27">
        <w:rPr>
          <w:rFonts w:eastAsia="Times New Roman"/>
        </w:rPr>
        <w:t>      6. В случае установления опеки или попечительства ребенку, имеющему братьев и сестер, создаются условия для их совместного проживания.</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27 в редакции Закона РК от 09.04.2016 </w:t>
      </w:r>
      <w:hyperlink r:id="rId52" w:anchor="100" w:history="1">
        <w:r w:rsidRPr="00F85D27">
          <w:rPr>
            <w:rFonts w:eastAsia="Times New Roman"/>
            <w:color w:val="073A5E"/>
            <w:u w:val="single"/>
          </w:rPr>
          <w:t>№ 501-V</w:t>
        </w:r>
      </w:hyperlink>
      <w:r w:rsidRPr="00F85D27">
        <w:rPr>
          <w:rFonts w:eastAsia="Times New Roman"/>
          <w:color w:val="FF0000"/>
        </w:rPr>
        <w:t> (вводится в действие с 01.01.2017).</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28. Усыновление (удочерение)</w:t>
      </w:r>
    </w:p>
    <w:p w:rsidR="00F85D27" w:rsidRPr="00F85D27" w:rsidRDefault="00F85D27" w:rsidP="00F85D27">
      <w:pPr>
        <w:pStyle w:val="a3"/>
        <w:rPr>
          <w:rFonts w:eastAsia="Times New Roman"/>
        </w:rPr>
      </w:pPr>
      <w:r w:rsidRPr="00F85D27">
        <w:rPr>
          <w:rFonts w:eastAsia="Times New Roman"/>
        </w:rPr>
        <w:t>      В целях создания условий для развития и воспитания в семье ребенок, оставшийся без попечения родителей, может быть передан на усыновление (удочерение) в порядке, установленном законодательством Республики Казахстан.</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28-1. Гостевая семья</w:t>
      </w:r>
    </w:p>
    <w:p w:rsidR="00F85D27" w:rsidRPr="00F85D27" w:rsidRDefault="00F85D27" w:rsidP="00F85D27">
      <w:pPr>
        <w:pStyle w:val="a3"/>
        <w:rPr>
          <w:rFonts w:eastAsia="Times New Roman"/>
        </w:rPr>
      </w:pPr>
      <w:r w:rsidRPr="00F85D27">
        <w:rPr>
          <w:rFonts w:eastAsia="Times New Roman"/>
        </w:rPr>
        <w:t>      Дети-сироты и дети, оставшиеся без попечения родителей, находящиеся в организациях всех типов (образовательные, медицинские и другие), могут быть переданы гостевым семьям в периоды, не связанные с образовательным процессом (каникулы, выходные и праздничные дни). </w:t>
      </w:r>
      <w:r w:rsidRPr="00F85D27">
        <w:rPr>
          <w:rFonts w:eastAsia="Times New Roman"/>
          <w:i/>
          <w:iCs/>
          <w:bdr w:val="none" w:sz="0" w:space="0" w:color="auto" w:frame="1"/>
        </w:rPr>
        <w:t>Сноска. Глава 5 дополнена статьей 28-1 в соответствии с Законом РК от 09.04.2016</w:t>
      </w:r>
      <w:hyperlink r:id="rId53" w:anchor="z101" w:history="1">
        <w:r w:rsidRPr="00F85D27">
          <w:rPr>
            <w:rFonts w:eastAsia="Times New Roman"/>
            <w:color w:val="073A5E"/>
            <w:u w:val="single"/>
          </w:rPr>
          <w:t> № 501-V</w:t>
        </w:r>
      </w:hyperlink>
      <w:r w:rsidRPr="00F85D27">
        <w:rPr>
          <w:rFonts w:eastAsia="Times New Roman"/>
          <w:i/>
          <w:iCs/>
          <w:bdr w:val="none" w:sz="0" w:space="0" w:color="auto" w:frame="1"/>
        </w:rPr>
        <w:t>(</w:t>
      </w:r>
      <w:hyperlink r:id="rId54" w:anchor="z134" w:history="1">
        <w:r w:rsidRPr="00F85D27">
          <w:rPr>
            <w:rFonts w:eastAsia="Times New Roman"/>
            <w:color w:val="073A5E"/>
            <w:u w:val="single"/>
          </w:rPr>
          <w:t>вводится</w:t>
        </w:r>
      </w:hyperlink>
      <w:r w:rsidRPr="00F85D27">
        <w:rPr>
          <w:rFonts w:eastAsia="Times New Roman"/>
          <w:i/>
          <w:iCs/>
          <w:bdr w:val="none" w:sz="0" w:space="0" w:color="auto" w:frame="1"/>
        </w:rPr>
        <w:t> в действие по истечении десяти календарных дней после дня его первого официального опубликования).</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29. Содержание и воспитание ребенка в воспитательных, лечебных и иных аналогичных учреждениях</w:t>
      </w:r>
    </w:p>
    <w:p w:rsidR="00F85D27" w:rsidRPr="00F85D27" w:rsidRDefault="00F85D27" w:rsidP="00F85D27">
      <w:pPr>
        <w:pStyle w:val="a3"/>
        <w:rPr>
          <w:rFonts w:eastAsia="Times New Roman"/>
        </w:rPr>
      </w:pPr>
      <w:r w:rsidRPr="00F85D27">
        <w:rPr>
          <w:rFonts w:eastAsia="Times New Roman"/>
        </w:rPr>
        <w:t>      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w:t>
      </w:r>
    </w:p>
    <w:p w:rsidR="00F85D27" w:rsidRPr="00F85D27" w:rsidRDefault="00F85D27" w:rsidP="00F85D27">
      <w:pPr>
        <w:pStyle w:val="a3"/>
        <w:rPr>
          <w:rFonts w:eastAsia="Times New Roman"/>
        </w:rPr>
      </w:pPr>
      <w:r w:rsidRPr="00F85D27">
        <w:rPr>
          <w:rFonts w:eastAsia="Times New Roman"/>
        </w:rPr>
        <w:lastRenderedPageBreak/>
        <w:t>      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w:t>
      </w:r>
    </w:p>
    <w:p w:rsidR="00F85D27" w:rsidRPr="00F85D27" w:rsidRDefault="00F85D27" w:rsidP="00F85D27">
      <w:pPr>
        <w:pStyle w:val="a3"/>
        <w:rPr>
          <w:rFonts w:eastAsia="Times New Roman"/>
        </w:rPr>
      </w:pPr>
      <w:r w:rsidRPr="00F85D27">
        <w:rPr>
          <w:rFonts w:eastAsia="Times New Roman"/>
        </w:rPr>
        <w:t xml:space="preserve">      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w:t>
      </w:r>
      <w:proofErr w:type="gramStart"/>
      <w:r w:rsidRPr="00F85D27">
        <w:rPr>
          <w:rFonts w:eastAsia="Times New Roman"/>
        </w:rPr>
        <w:t>к</w:t>
      </w:r>
      <w:proofErr w:type="gramEnd"/>
      <w:r w:rsidRPr="00F85D27">
        <w:rPr>
          <w:rFonts w:eastAsia="Times New Roman"/>
        </w:rPr>
        <w:t xml:space="preserve">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w:t>
      </w:r>
    </w:p>
    <w:p w:rsidR="00F85D27" w:rsidRPr="00F85D27" w:rsidRDefault="00F85D27" w:rsidP="00F85D27">
      <w:pPr>
        <w:pStyle w:val="a3"/>
        <w:rPr>
          <w:rFonts w:eastAsia="Times New Roman"/>
        </w:rPr>
      </w:pPr>
      <w:r w:rsidRPr="00F85D27">
        <w:rPr>
          <w:rFonts w:eastAsia="Times New Roman"/>
        </w:rPr>
        <w:t>      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w:t>
      </w:r>
    </w:p>
    <w:p w:rsidR="00F85D27" w:rsidRPr="00F85D27" w:rsidRDefault="00F85D27" w:rsidP="00F85D27">
      <w:pPr>
        <w:pStyle w:val="a3"/>
        <w:rPr>
          <w:rFonts w:eastAsia="Times New Roman"/>
        </w:rPr>
      </w:pPr>
      <w:r w:rsidRPr="00F85D27">
        <w:rPr>
          <w:rFonts w:eastAsia="Times New Roman"/>
        </w:rPr>
        <w:t>      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жилищным законодательством Республики Казахстан.</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29 с изменениями, внесенными законами РК от 11.07.2009 </w:t>
      </w:r>
      <w:hyperlink r:id="rId55" w:anchor="z151" w:history="1">
        <w:r w:rsidRPr="00F85D27">
          <w:rPr>
            <w:rFonts w:eastAsia="Times New Roman"/>
            <w:color w:val="073A5E"/>
            <w:u w:val="single"/>
          </w:rPr>
          <w:t>№ 185-IV</w:t>
        </w:r>
      </w:hyperlink>
      <w:r w:rsidRPr="00F85D27">
        <w:rPr>
          <w:rFonts w:eastAsia="Times New Roman"/>
          <w:color w:val="FF0000"/>
        </w:rPr>
        <w:t> (вводится в действие с 30.08.2009); от 23.11.2010 </w:t>
      </w:r>
      <w:hyperlink r:id="rId56" w:anchor="z92" w:history="1">
        <w:r w:rsidRPr="00F85D27">
          <w:rPr>
            <w:rFonts w:eastAsia="Times New Roman"/>
            <w:color w:val="073A5E"/>
            <w:u w:val="single"/>
          </w:rPr>
          <w:t>№ 354-IV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30. Организации, осуществляющие функции по защите прав ребенка</w:t>
      </w:r>
    </w:p>
    <w:p w:rsidR="00F85D27" w:rsidRPr="00F85D27" w:rsidRDefault="00F85D27" w:rsidP="00F85D27">
      <w:pPr>
        <w:pStyle w:val="a3"/>
        <w:rPr>
          <w:rFonts w:eastAsia="Times New Roman"/>
        </w:rPr>
      </w:pPr>
      <w:r w:rsidRPr="00F85D27">
        <w:rPr>
          <w:rFonts w:eastAsia="Times New Roman"/>
        </w:rPr>
        <w:t>      1. В Дома ребенка принимаются дети-сироты и дети, оставшиеся без попечения родителей, от рождения до трех лет. Для временного содержания детей в Доме ребенка открывается специальное отделение.</w:t>
      </w:r>
    </w:p>
    <w:p w:rsidR="00F85D27" w:rsidRPr="00F85D27" w:rsidRDefault="00F85D27" w:rsidP="00F85D27">
      <w:pPr>
        <w:pStyle w:val="a3"/>
        <w:rPr>
          <w:rFonts w:eastAsia="Times New Roman"/>
        </w:rPr>
      </w:pPr>
      <w:r w:rsidRPr="00F85D27">
        <w:rPr>
          <w:rFonts w:eastAsia="Times New Roman"/>
        </w:rPr>
        <w:t>      В специализированные Дома ребенка принимаются дети с дефектами психического и физического развития от рождения до четырех лет.</w:t>
      </w:r>
    </w:p>
    <w:p w:rsidR="00F85D27" w:rsidRPr="00F85D27" w:rsidRDefault="00F85D27" w:rsidP="00F85D27">
      <w:pPr>
        <w:pStyle w:val="a3"/>
        <w:rPr>
          <w:rFonts w:eastAsia="Times New Roman"/>
        </w:rPr>
      </w:pPr>
      <w:r w:rsidRPr="00F85D27">
        <w:rPr>
          <w:rFonts w:eastAsia="Times New Roman"/>
        </w:rPr>
        <w:t xml:space="preserve">      В специальные организации образования помещаются дети с </w:t>
      </w:r>
      <w:proofErr w:type="spellStart"/>
      <w:r w:rsidRPr="00F85D27">
        <w:rPr>
          <w:rFonts w:eastAsia="Times New Roman"/>
        </w:rPr>
        <w:t>девиантным</w:t>
      </w:r>
      <w:proofErr w:type="spellEnd"/>
      <w:r w:rsidRPr="00F85D27">
        <w:rPr>
          <w:rFonts w:eastAsia="Times New Roman"/>
        </w:rPr>
        <w:t xml:space="preserve"> поведением в возрасте от одиннадцати до восемнадцати лет.</w:t>
      </w:r>
    </w:p>
    <w:p w:rsidR="00F85D27" w:rsidRPr="00F85D27" w:rsidRDefault="00F85D27" w:rsidP="00F85D27">
      <w:pPr>
        <w:pStyle w:val="a3"/>
        <w:rPr>
          <w:rFonts w:eastAsia="Times New Roman"/>
        </w:rPr>
      </w:pPr>
      <w:r w:rsidRPr="00F85D27">
        <w:rPr>
          <w:rFonts w:eastAsia="Times New Roman"/>
        </w:rPr>
        <w:t xml:space="preserve">      В </w:t>
      </w:r>
      <w:proofErr w:type="spellStart"/>
      <w:r w:rsidRPr="00F85D27">
        <w:rPr>
          <w:rFonts w:eastAsia="Times New Roman"/>
        </w:rPr>
        <w:t>интернатные</w:t>
      </w:r>
      <w:proofErr w:type="spellEnd"/>
      <w:r w:rsidRPr="00F85D27">
        <w:rPr>
          <w:rFonts w:eastAsia="Times New Roman"/>
        </w:rPr>
        <w:t xml:space="preserve"> организации принимаются дети-сироты и дети, оставшиеся без попечения родителей, в возрасте от трех до восемнадцати лет.</w:t>
      </w:r>
    </w:p>
    <w:p w:rsidR="00F85D27" w:rsidRPr="00F85D27" w:rsidRDefault="00F85D27" w:rsidP="00F85D27">
      <w:pPr>
        <w:pStyle w:val="a3"/>
        <w:rPr>
          <w:rFonts w:eastAsia="Times New Roman"/>
        </w:rPr>
      </w:pPr>
      <w:r w:rsidRPr="00F85D27">
        <w:rPr>
          <w:rFonts w:eastAsia="Times New Roman"/>
        </w:rPr>
        <w:t xml:space="preserve">      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медицинских противопоказаний для содержания в организациях данного типа. </w:t>
      </w:r>
      <w:proofErr w:type="spellStart"/>
      <w:r w:rsidRPr="00F85D27">
        <w:rPr>
          <w:rFonts w:eastAsia="Times New Roman"/>
        </w:rPr>
        <w:t>Интернатные</w:t>
      </w:r>
      <w:proofErr w:type="spellEnd"/>
      <w:r w:rsidRPr="00F85D27">
        <w:rPr>
          <w:rFonts w:eastAsia="Times New Roman"/>
        </w:rPr>
        <w:t xml:space="preserve"> организации обеспечивают государственные гарантии на воспитание, образование и содержание несовершеннолетних с предоставлением места проживания.</w:t>
      </w:r>
    </w:p>
    <w:p w:rsidR="00F85D27" w:rsidRPr="00F85D27" w:rsidRDefault="00F85D27" w:rsidP="00F85D27">
      <w:pPr>
        <w:pStyle w:val="a3"/>
        <w:rPr>
          <w:rFonts w:eastAsia="Times New Roman"/>
        </w:rPr>
      </w:pPr>
      <w:r w:rsidRPr="00F85D27">
        <w:rPr>
          <w:rFonts w:eastAsia="Times New Roman"/>
        </w:rPr>
        <w:t>      В дом-интернат для умственно отсталых детей принимаются дети, нуждающиеся в уходе, медицинском, бытовом обслуживании и социально-трудовой адаптации в возрасте от четырех до восемнадцати лет.</w:t>
      </w:r>
    </w:p>
    <w:p w:rsidR="00F85D27" w:rsidRPr="00F85D27" w:rsidRDefault="00F85D27" w:rsidP="00F85D27">
      <w:pPr>
        <w:pStyle w:val="a3"/>
        <w:rPr>
          <w:rFonts w:eastAsia="Times New Roman"/>
        </w:rPr>
      </w:pPr>
      <w:r w:rsidRPr="00F85D27">
        <w:rPr>
          <w:rFonts w:eastAsia="Times New Roman"/>
        </w:rPr>
        <w:t>      В детскую деревню семейного типа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w:t>
      </w:r>
    </w:p>
    <w:p w:rsidR="00F85D27" w:rsidRPr="00F85D27" w:rsidRDefault="00F85D27" w:rsidP="00F85D27">
      <w:pPr>
        <w:pStyle w:val="a3"/>
        <w:rPr>
          <w:rFonts w:eastAsia="Times New Roman"/>
        </w:rPr>
      </w:pPr>
      <w:r w:rsidRPr="00F85D27">
        <w:rPr>
          <w:rFonts w:eastAsia="Times New Roman"/>
        </w:rPr>
        <w:t xml:space="preserve">      </w:t>
      </w:r>
      <w:proofErr w:type="gramStart"/>
      <w:r w:rsidRPr="00F85D27">
        <w:rPr>
          <w:rFonts w:eastAsia="Times New Roman"/>
        </w:rPr>
        <w:t>В Доме юношества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roofErr w:type="gramEnd"/>
    </w:p>
    <w:p w:rsidR="00F85D27" w:rsidRPr="00F85D27" w:rsidRDefault="00F85D27" w:rsidP="00F85D27">
      <w:pPr>
        <w:pStyle w:val="a3"/>
        <w:rPr>
          <w:rFonts w:eastAsia="Times New Roman"/>
        </w:rPr>
      </w:pPr>
      <w:r w:rsidRPr="00F85D27">
        <w:rPr>
          <w:rFonts w:eastAsia="Times New Roman"/>
        </w:rPr>
        <w:t>      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rsidR="00F85D27" w:rsidRPr="00F85D27" w:rsidRDefault="00F85D27" w:rsidP="00F85D27">
      <w:pPr>
        <w:pStyle w:val="a3"/>
        <w:rPr>
          <w:rFonts w:eastAsia="Times New Roman"/>
        </w:rPr>
      </w:pPr>
      <w:r w:rsidRPr="00F85D27">
        <w:rPr>
          <w:rFonts w:eastAsia="Times New Roman"/>
        </w:rPr>
        <w:t>      В центры адаптации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w:t>
      </w:r>
    </w:p>
    <w:p w:rsidR="00F85D27" w:rsidRPr="00F85D27" w:rsidRDefault="00F85D27" w:rsidP="00F85D27">
      <w:pPr>
        <w:pStyle w:val="a3"/>
        <w:rPr>
          <w:rFonts w:eastAsia="Times New Roman"/>
        </w:rPr>
      </w:pPr>
      <w:r w:rsidRPr="00F85D27">
        <w:rPr>
          <w:rFonts w:eastAsia="Times New Roman"/>
        </w:rPr>
        <w:t xml:space="preserve">      В организации по оказанию помощи, созданные в соответствии с Законом Республики Казахстан "О профилактике бытового насилия", принимаются дети, находящиеся в трудной жизненной ситуации вследствие жестокого обращения, приведшего </w:t>
      </w:r>
      <w:proofErr w:type="gramStart"/>
      <w:r w:rsidRPr="00F85D27">
        <w:rPr>
          <w:rFonts w:eastAsia="Times New Roman"/>
        </w:rPr>
        <w:t>к</w:t>
      </w:r>
      <w:proofErr w:type="gramEnd"/>
      <w:r w:rsidRPr="00F85D27">
        <w:rPr>
          <w:rFonts w:eastAsia="Times New Roman"/>
        </w:rPr>
        <w:t xml:space="preserve"> социальной </w:t>
      </w:r>
      <w:proofErr w:type="spellStart"/>
      <w:r w:rsidRPr="00F85D27">
        <w:rPr>
          <w:rFonts w:eastAsia="Times New Roman"/>
        </w:rPr>
        <w:t>дезадаптации</w:t>
      </w:r>
      <w:proofErr w:type="spellEnd"/>
      <w:r w:rsidRPr="00F85D27">
        <w:rPr>
          <w:rFonts w:eastAsia="Times New Roman"/>
        </w:rPr>
        <w:t xml:space="preserve"> и социальной </w:t>
      </w:r>
      <w:proofErr w:type="spellStart"/>
      <w:r w:rsidRPr="00F85D27">
        <w:rPr>
          <w:rFonts w:eastAsia="Times New Roman"/>
        </w:rPr>
        <w:t>депривации</w:t>
      </w:r>
      <w:proofErr w:type="spellEnd"/>
      <w:r w:rsidRPr="00F85D27">
        <w:rPr>
          <w:rFonts w:eastAsia="Times New Roman"/>
        </w:rPr>
        <w:t>.</w:t>
      </w:r>
    </w:p>
    <w:p w:rsidR="00F85D27" w:rsidRPr="00F85D27" w:rsidRDefault="00F85D27" w:rsidP="00F85D27">
      <w:pPr>
        <w:pStyle w:val="a3"/>
        <w:rPr>
          <w:rFonts w:eastAsia="Times New Roman"/>
        </w:rPr>
      </w:pPr>
      <w:r w:rsidRPr="00F85D27">
        <w:rPr>
          <w:rFonts w:eastAsia="Times New Roman"/>
        </w:rPr>
        <w:lastRenderedPageBreak/>
        <w:t>      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w:t>
      </w:r>
    </w:p>
    <w:p w:rsidR="00F85D27" w:rsidRPr="00F85D27" w:rsidRDefault="00F85D27" w:rsidP="00F85D27">
      <w:pPr>
        <w:pStyle w:val="a3"/>
        <w:rPr>
          <w:rFonts w:eastAsia="Times New Roman"/>
        </w:rPr>
      </w:pPr>
      <w:r w:rsidRPr="00F85D27">
        <w:rPr>
          <w:rFonts w:eastAsia="Times New Roman"/>
        </w:rPr>
        <w:t>      3. На правоотношения, связанные с приобретением товаров и услуг организациями, осуществляющими функции по защите прав ребенка, не распространяется законодательство Республики Казахстан о государственных закупках.</w:t>
      </w:r>
    </w:p>
    <w:p w:rsidR="00F85D27" w:rsidRPr="00F85D27" w:rsidRDefault="00F85D27" w:rsidP="00F85D27">
      <w:pPr>
        <w:pStyle w:val="a3"/>
        <w:rPr>
          <w:rFonts w:eastAsia="Times New Roman"/>
        </w:rPr>
      </w:pPr>
      <w:r w:rsidRPr="00F85D27">
        <w:rPr>
          <w:rFonts w:eastAsia="Times New Roman"/>
        </w:rPr>
        <w:t>      Правила приобретения товаров и услуг организаций, осуществляющих функции по защите прав ребенка, определяются уполномоченным органом в области защиты прав детей Республики Казахстан.</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xml:space="preserve">      Сноска. </w:t>
      </w:r>
      <w:proofErr w:type="gramStart"/>
      <w:r w:rsidRPr="00F85D27">
        <w:rPr>
          <w:rFonts w:eastAsia="Times New Roman"/>
          <w:color w:val="FF0000"/>
        </w:rPr>
        <w:t>Статья 30 с изменениями, внесенными законами РК от 29.12.2010 </w:t>
      </w:r>
      <w:hyperlink r:id="rId57" w:anchor="z188" w:history="1">
        <w:r w:rsidRPr="00F85D27">
          <w:rPr>
            <w:rFonts w:eastAsia="Times New Roman"/>
            <w:color w:val="073A5E"/>
            <w:u w:val="single"/>
          </w:rPr>
          <w:t>№ 372-IV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 от 26.12.2011 </w:t>
      </w:r>
      <w:hyperlink r:id="rId58" w:anchor="z80" w:history="1">
        <w:r w:rsidRPr="00F85D27">
          <w:rPr>
            <w:rFonts w:eastAsia="Times New Roman"/>
            <w:color w:val="073A5E"/>
            <w:u w:val="single"/>
          </w:rPr>
          <w:t>№ 517-IV</w:t>
        </w:r>
      </w:hyperlink>
      <w:r w:rsidRPr="00F85D27">
        <w:rPr>
          <w:rFonts w:eastAsia="Times New Roman"/>
          <w:color w:val="FF0000"/>
        </w:rPr>
        <w:t> (вводится в действие со дня его первого официального опубликования); от 18.02.2014 </w:t>
      </w:r>
      <w:hyperlink r:id="rId59" w:anchor="z10" w:history="1">
        <w:r w:rsidRPr="00F85D27">
          <w:rPr>
            <w:rFonts w:eastAsia="Times New Roman"/>
            <w:color w:val="073A5E"/>
            <w:u w:val="single"/>
          </w:rPr>
          <w:t>№ 175-V</w:t>
        </w:r>
      </w:hyperlink>
      <w:r w:rsidRPr="00F85D27">
        <w:rPr>
          <w:rFonts w:eastAsia="Times New Roman"/>
          <w:color w:val="FF0000"/>
        </w:rPr>
        <w:t> (вводится в действие по истечении десяти календарных дней после дня его первого официального опубликования);</w:t>
      </w:r>
      <w:proofErr w:type="gramEnd"/>
      <w:r w:rsidRPr="00F85D27">
        <w:rPr>
          <w:rFonts w:eastAsia="Times New Roman"/>
          <w:color w:val="FF0000"/>
        </w:rPr>
        <w:t xml:space="preserve"> от 04.12.2015</w:t>
      </w:r>
      <w:hyperlink r:id="rId60" w:anchor="z45" w:history="1">
        <w:r w:rsidRPr="00F85D27">
          <w:rPr>
            <w:rFonts w:eastAsia="Times New Roman"/>
            <w:color w:val="073A5E"/>
            <w:u w:val="single"/>
          </w:rPr>
          <w:t> № 435-V</w:t>
        </w:r>
      </w:hyperlink>
      <w:r w:rsidRPr="00F85D27">
        <w:rPr>
          <w:rFonts w:eastAsia="Times New Roman"/>
          <w:color w:val="FF0000"/>
        </w:rPr>
        <w:t> (вводится в действие с 01.01.2016); от 09.04.2016</w:t>
      </w:r>
      <w:hyperlink r:id="rId61" w:anchor="z102" w:history="1">
        <w:r w:rsidRPr="00F85D27">
          <w:rPr>
            <w:rFonts w:eastAsia="Times New Roman"/>
            <w:color w:val="073A5E"/>
            <w:u w:val="single"/>
          </w:rPr>
          <w:t> № 501-V</w:t>
        </w:r>
      </w:hyperlink>
      <w:r w:rsidRPr="00F85D27">
        <w:rPr>
          <w:rFonts w:eastAsia="Times New Roman"/>
          <w:color w:val="FF0000"/>
        </w:rPr>
        <w:t> (</w:t>
      </w:r>
      <w:hyperlink r:id="rId62" w:anchor="z134" w:history="1">
        <w:r w:rsidRPr="00F85D27">
          <w:rPr>
            <w:rFonts w:eastAsia="Times New Roman"/>
            <w:color w:val="073A5E"/>
            <w:u w:val="single"/>
          </w:rPr>
          <w:t>вводится</w:t>
        </w:r>
      </w:hyperlink>
      <w:r w:rsidRPr="00F85D27">
        <w:rPr>
          <w:rFonts w:eastAsia="Times New Roman"/>
          <w:color w:val="FF0000"/>
        </w:rPr>
        <w:t> в действие по истечении десяти календарных дней после дня его первого официального опубликования).</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Глава 6. Права ребенка-инвалида</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31. Права ребенка-инвалида на полноценную жизнь</w:t>
      </w:r>
    </w:p>
    <w:p w:rsidR="00F85D27" w:rsidRPr="00F85D27" w:rsidRDefault="00F85D27" w:rsidP="00F85D27">
      <w:pPr>
        <w:pStyle w:val="a3"/>
        <w:rPr>
          <w:rFonts w:eastAsia="Times New Roman"/>
        </w:rPr>
      </w:pPr>
      <w:r w:rsidRPr="00F85D27">
        <w:rPr>
          <w:rFonts w:eastAsia="Times New Roman"/>
        </w:rPr>
        <w:t>      1. Ребенок-инвалид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w:t>
      </w:r>
    </w:p>
    <w:p w:rsidR="00F85D27" w:rsidRPr="00F85D27" w:rsidRDefault="00F85D27" w:rsidP="00F85D27">
      <w:pPr>
        <w:pStyle w:val="a3"/>
        <w:rPr>
          <w:rFonts w:eastAsia="Times New Roman"/>
        </w:rPr>
      </w:pPr>
      <w:r w:rsidRPr="00F85D27">
        <w:rPr>
          <w:rFonts w:eastAsia="Times New Roman"/>
        </w:rPr>
        <w:t>      2. Ребенок-инвалид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w:t>
      </w:r>
    </w:p>
    <w:p w:rsidR="00F85D27" w:rsidRPr="00F85D27" w:rsidRDefault="00F85D27" w:rsidP="00F85D27">
      <w:pPr>
        <w:pStyle w:val="a3"/>
        <w:rPr>
          <w:rFonts w:eastAsia="Times New Roman"/>
        </w:rPr>
      </w:pPr>
      <w:r w:rsidRPr="00F85D27">
        <w:rPr>
          <w:rFonts w:eastAsia="Times New Roman"/>
        </w:rPr>
        <w:t>      3. Дети-инвалиды, включая детей с недостатками умственного или физического развития, имеют право на получение медико-социальной помощи в специализированных детских организациях.</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32. Государственные гарантии в сфере занятости ребенка-инвалида</w:t>
      </w:r>
    </w:p>
    <w:p w:rsidR="00F85D27" w:rsidRPr="00F85D27" w:rsidRDefault="00F85D27" w:rsidP="00F85D27">
      <w:pPr>
        <w:pStyle w:val="a3"/>
        <w:rPr>
          <w:rFonts w:eastAsia="Times New Roman"/>
        </w:rPr>
      </w:pPr>
      <w:r w:rsidRPr="00F85D27">
        <w:rPr>
          <w:rFonts w:eastAsia="Times New Roman"/>
        </w:rPr>
        <w:t>      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ребенка-инвалида с учетом его состояния здоровья, потребностей и возможностей.</w:t>
      </w:r>
    </w:p>
    <w:p w:rsidR="00F85D27" w:rsidRPr="00F85D27" w:rsidRDefault="00F85D27" w:rsidP="00F85D27">
      <w:pPr>
        <w:pStyle w:val="a3"/>
        <w:rPr>
          <w:rFonts w:eastAsia="Times New Roman"/>
        </w:rPr>
      </w:pPr>
      <w:r w:rsidRPr="00F85D27">
        <w:rPr>
          <w:rFonts w:eastAsia="Times New Roman"/>
        </w:rPr>
        <w:t>      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детей-инвалидов, организации их профессиональной подготовки и переподготовки.</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33. Государственная помощь для детей-инвалидов</w:t>
      </w:r>
    </w:p>
    <w:p w:rsidR="00F85D27" w:rsidRPr="00F85D27" w:rsidRDefault="00F85D27" w:rsidP="00F85D27">
      <w:pPr>
        <w:pStyle w:val="a3"/>
        <w:rPr>
          <w:rFonts w:eastAsia="Times New Roman"/>
        </w:rPr>
      </w:pPr>
      <w:r w:rsidRPr="00F85D27">
        <w:rPr>
          <w:rFonts w:eastAsia="Times New Roman"/>
        </w:rPr>
        <w:t>      1. Государство осуществляет комплекс медицинских, правовых, социально-экономических мер, направленных на поддержку детей-инвалидов.</w:t>
      </w:r>
    </w:p>
    <w:p w:rsidR="00F85D27" w:rsidRPr="00F85D27" w:rsidRDefault="00F85D27" w:rsidP="00F85D27">
      <w:pPr>
        <w:pStyle w:val="a3"/>
        <w:rPr>
          <w:rFonts w:eastAsia="Times New Roman"/>
        </w:rPr>
      </w:pPr>
      <w:r w:rsidRPr="00F85D27">
        <w:rPr>
          <w:rFonts w:eastAsia="Times New Roman"/>
        </w:rPr>
        <w:t>      2. Государственная помощь, оказываемая детям-инвалидам, устанавливается законами Республики Казахстан.</w:t>
      </w:r>
    </w:p>
    <w:p w:rsidR="00F85D27" w:rsidRPr="00F85D27" w:rsidRDefault="00F85D27" w:rsidP="00F85D27">
      <w:pPr>
        <w:pStyle w:val="a3"/>
        <w:rPr>
          <w:rFonts w:eastAsia="Times New Roman"/>
        </w:rPr>
      </w:pPr>
      <w:r w:rsidRPr="00F85D27">
        <w:rPr>
          <w:rFonts w:eastAsia="Times New Roman"/>
        </w:rPr>
        <w:t>      3. Родители и другие законные представители, воспитывающие ребенка-инвалида и осуществляющие уход за ним, имеют право на получение государственной помощи.</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Глава 7. Ребенок и общество</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34. Приобщение к национальной и мировой культуре</w:t>
      </w:r>
    </w:p>
    <w:p w:rsidR="00F85D27" w:rsidRPr="00F85D27" w:rsidRDefault="00F85D27" w:rsidP="00F85D27">
      <w:pPr>
        <w:pStyle w:val="a3"/>
        <w:rPr>
          <w:rFonts w:eastAsia="Times New Roman"/>
        </w:rPr>
      </w:pPr>
      <w:r w:rsidRPr="00F85D27">
        <w:rPr>
          <w:rFonts w:eastAsia="Times New Roman"/>
        </w:rPr>
        <w:t>      1. Государство обеспечивает детям возможность приобщения к истории, традициям и духовным ценностям народа Казахстана и достижениям мировой культуры.</w:t>
      </w:r>
    </w:p>
    <w:p w:rsidR="00F85D27" w:rsidRPr="00F85D27" w:rsidRDefault="00F85D27" w:rsidP="00F85D27">
      <w:pPr>
        <w:pStyle w:val="a3"/>
        <w:rPr>
          <w:rFonts w:eastAsia="Times New Roman"/>
        </w:rPr>
      </w:pPr>
      <w:r w:rsidRPr="00F85D27">
        <w:rPr>
          <w:rFonts w:eastAsia="Times New Roman"/>
        </w:rPr>
        <w:t>      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законодательством Республики Казахстан.</w:t>
      </w:r>
    </w:p>
    <w:p w:rsidR="00F85D27" w:rsidRPr="00F85D27" w:rsidRDefault="00F85D27" w:rsidP="00F85D27">
      <w:pPr>
        <w:pStyle w:val="a3"/>
        <w:rPr>
          <w:rFonts w:eastAsia="Times New Roman"/>
        </w:rPr>
      </w:pPr>
      <w:r w:rsidRPr="00F85D27">
        <w:rPr>
          <w:rFonts w:eastAsia="Times New Roman"/>
        </w:rPr>
        <w:t>      3. Использование средств массовой информации,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преследуется по закону.</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35. Ребенок и религия</w:t>
      </w:r>
    </w:p>
    <w:p w:rsidR="00F85D27" w:rsidRPr="00F85D27" w:rsidRDefault="00F85D27" w:rsidP="00F85D27">
      <w:pPr>
        <w:pStyle w:val="a3"/>
        <w:rPr>
          <w:rFonts w:eastAsia="Times New Roman"/>
        </w:rPr>
      </w:pPr>
      <w:r w:rsidRPr="00F85D27">
        <w:rPr>
          <w:rFonts w:eastAsia="Times New Roman"/>
        </w:rPr>
        <w:t xml:space="preserve">      1. </w:t>
      </w:r>
      <w:proofErr w:type="gramStart"/>
      <w:r w:rsidRPr="00F85D27">
        <w:rPr>
          <w:rFonts w:eastAsia="Times New Roman"/>
        </w:rPr>
        <w:t xml:space="preserve">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w:t>
      </w:r>
      <w:r w:rsidRPr="00F85D27">
        <w:rPr>
          <w:rFonts w:eastAsia="Times New Roman"/>
        </w:rPr>
        <w:lastRenderedPageBreak/>
        <w:t>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w:t>
      </w:r>
      <w:proofErr w:type="gramEnd"/>
    </w:p>
    <w:p w:rsidR="00F85D27" w:rsidRPr="00F85D27" w:rsidRDefault="00F85D27" w:rsidP="00F85D27">
      <w:pPr>
        <w:pStyle w:val="a3"/>
        <w:rPr>
          <w:rFonts w:eastAsia="Times New Roman"/>
        </w:rPr>
      </w:pPr>
      <w:r w:rsidRPr="00F85D27">
        <w:rPr>
          <w:rFonts w:eastAsia="Times New Roman"/>
        </w:rPr>
        <w:t>      2. В отношении детей, не достигших совершеннолетнего возраста, религиозные обряды совершаются с согласия родителей или лиц, их заменяющих.</w:t>
      </w:r>
    </w:p>
    <w:p w:rsidR="00F85D27" w:rsidRPr="00F85D27" w:rsidRDefault="00F85D27" w:rsidP="00F85D27">
      <w:pPr>
        <w:pStyle w:val="a3"/>
        <w:rPr>
          <w:rFonts w:eastAsia="Times New Roman"/>
        </w:rPr>
      </w:pPr>
      <w:r w:rsidRPr="00F85D27">
        <w:rPr>
          <w:rFonts w:eastAsia="Times New Roman"/>
        </w:rPr>
        <w:t>      Не допускаются принудительные меры по привлечению детей к религии.</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36. Защита ребенка от отрицательного воздействия социальной среды</w:t>
      </w:r>
    </w:p>
    <w:p w:rsidR="00F85D27" w:rsidRPr="00F85D27" w:rsidRDefault="00F85D27" w:rsidP="00F85D27">
      <w:pPr>
        <w:pStyle w:val="a3"/>
        <w:rPr>
          <w:rFonts w:eastAsia="Times New Roman"/>
        </w:rPr>
      </w:pPr>
      <w:r w:rsidRPr="00F85D27">
        <w:rPr>
          <w:rFonts w:eastAsia="Times New Roman"/>
        </w:rPr>
        <w:t xml:space="preserve">      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w:t>
      </w:r>
      <w:proofErr w:type="gramStart"/>
      <w:r w:rsidRPr="00F85D27">
        <w:rPr>
          <w:rFonts w:eastAsia="Times New Roman"/>
        </w:rPr>
        <w:t>причиняющих</w:t>
      </w:r>
      <w:proofErr w:type="gramEnd"/>
      <w:r w:rsidRPr="00F85D27">
        <w:rPr>
          <w:rFonts w:eastAsia="Times New Roman"/>
        </w:rPr>
        <w:t xml:space="preserve"> вред его здоровью, нравственному и духовному развитию.</w:t>
      </w:r>
    </w:p>
    <w:p w:rsidR="00F85D27" w:rsidRPr="00F85D27" w:rsidRDefault="00F85D27" w:rsidP="00F85D27">
      <w:pPr>
        <w:pStyle w:val="a3"/>
        <w:rPr>
          <w:rFonts w:eastAsia="Times New Roman"/>
        </w:rPr>
      </w:pPr>
      <w:r w:rsidRPr="00F85D27">
        <w:rPr>
          <w:rFonts w:eastAsia="Times New Roman"/>
        </w:rPr>
        <w:t>      2. Пропаганду здорового образа жизни и правовое просвещение детей государство признает одним из приоритетных направлений своей политики.</w:t>
      </w:r>
    </w:p>
    <w:p w:rsidR="00F85D27" w:rsidRPr="00F85D27" w:rsidRDefault="00F85D27" w:rsidP="00F85D27">
      <w:pPr>
        <w:pStyle w:val="a3"/>
        <w:rPr>
          <w:rFonts w:eastAsia="Times New Roman"/>
        </w:rPr>
      </w:pPr>
      <w:r w:rsidRPr="00F85D27">
        <w:rPr>
          <w:rFonts w:eastAsia="Times New Roman"/>
        </w:rPr>
        <w:t>      3. Ребенку, перенесшему физическую или психологическую травму вследствие уголовного правонарушения, насилия или иного незаконного деяния, должна быть оказана необходимая помощь в восстановлении здоровья и социальной адаптации.</w:t>
      </w:r>
    </w:p>
    <w:p w:rsidR="00F85D27" w:rsidRPr="00F85D27" w:rsidRDefault="00F85D27" w:rsidP="00F85D27">
      <w:pPr>
        <w:pStyle w:val="a3"/>
        <w:rPr>
          <w:rFonts w:eastAsia="Times New Roman"/>
        </w:rPr>
      </w:pPr>
      <w:r w:rsidRPr="00F85D27">
        <w:rPr>
          <w:rFonts w:eastAsia="Times New Roman"/>
        </w:rPr>
        <w:t>      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w:t>
      </w:r>
    </w:p>
    <w:p w:rsidR="00F85D27" w:rsidRPr="00F85D27" w:rsidRDefault="00F85D27" w:rsidP="00F85D27">
      <w:pPr>
        <w:pStyle w:val="a3"/>
        <w:rPr>
          <w:rFonts w:eastAsia="Times New Roman"/>
        </w:rPr>
      </w:pPr>
      <w:r w:rsidRPr="00F85D27">
        <w:rPr>
          <w:rFonts w:eastAsia="Times New Roman"/>
        </w:rPr>
        <w:t>      5. Запрещается нахождение ребенка без сопровождения законных представителей вне жилища с 23 до 6 часов утра.</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36 с изменениями, внесенными законами РК от 10.07.2009 </w:t>
      </w:r>
      <w:hyperlink r:id="rId63" w:anchor="z26" w:history="1">
        <w:r w:rsidRPr="00F85D27">
          <w:rPr>
            <w:rFonts w:eastAsia="Times New Roman"/>
            <w:color w:val="073A5E"/>
            <w:u w:val="single"/>
          </w:rPr>
          <w:t>№ 176-IV</w:t>
        </w:r>
      </w:hyperlink>
      <w:r w:rsidRPr="00F85D27">
        <w:rPr>
          <w:rFonts w:eastAsia="Times New Roman"/>
          <w:color w:val="FF0000"/>
        </w:rPr>
        <w:t xml:space="preserve"> (порядок введения в действие </w:t>
      </w:r>
      <w:proofErr w:type="gramStart"/>
      <w:r w:rsidRPr="00F85D27">
        <w:rPr>
          <w:rFonts w:eastAsia="Times New Roman"/>
          <w:color w:val="FF0000"/>
        </w:rPr>
        <w:t>см</w:t>
      </w:r>
      <w:proofErr w:type="gramEnd"/>
      <w:r w:rsidRPr="00F85D27">
        <w:rPr>
          <w:rFonts w:eastAsia="Times New Roman"/>
          <w:color w:val="FF0000"/>
        </w:rPr>
        <w:t>. </w:t>
      </w:r>
      <w:hyperlink r:id="rId64" w:anchor="z42" w:history="1">
        <w:r w:rsidRPr="00F85D27">
          <w:rPr>
            <w:rFonts w:eastAsia="Times New Roman"/>
            <w:color w:val="073A5E"/>
            <w:u w:val="single"/>
          </w:rPr>
          <w:t>ст.2</w:t>
        </w:r>
      </w:hyperlink>
      <w:r w:rsidRPr="00F85D27">
        <w:rPr>
          <w:rFonts w:eastAsia="Times New Roman"/>
          <w:color w:val="FF0000"/>
        </w:rPr>
        <w:t>); от 29.12.2010 </w:t>
      </w:r>
      <w:hyperlink r:id="rId65" w:anchor="z189" w:history="1">
        <w:r w:rsidRPr="00F85D27">
          <w:rPr>
            <w:rFonts w:eastAsia="Times New Roman"/>
            <w:color w:val="073A5E"/>
            <w:u w:val="single"/>
          </w:rPr>
          <w:t>№ 372-IV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 от 03.07.2014</w:t>
      </w:r>
      <w:hyperlink r:id="rId66" w:anchor="z163" w:history="1">
        <w:r w:rsidRPr="00F85D27">
          <w:rPr>
            <w:rFonts w:eastAsia="Times New Roman"/>
            <w:color w:val="073A5E"/>
            <w:u w:val="single"/>
          </w:rPr>
          <w:t> № 227-V</w:t>
        </w:r>
      </w:hyperlink>
      <w:r w:rsidRPr="00F85D27">
        <w:rPr>
          <w:rFonts w:eastAsia="Times New Roman"/>
          <w:color w:val="FF0000"/>
        </w:rPr>
        <w:t> (вводится в действие с 01.01.2015).</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37. Защита ребенка от вредного воздействия алкогольной продукции и табачных изделий</w:t>
      </w:r>
    </w:p>
    <w:p w:rsidR="00F85D27" w:rsidRPr="00F85D27" w:rsidRDefault="00F85D27" w:rsidP="00F85D27">
      <w:pPr>
        <w:pStyle w:val="a3"/>
        <w:rPr>
          <w:rFonts w:eastAsia="Times New Roman"/>
        </w:rPr>
      </w:pPr>
      <w:r w:rsidRPr="00F85D27">
        <w:rPr>
          <w:rFonts w:eastAsia="Times New Roman"/>
        </w:rPr>
        <w:t>      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w:t>
      </w:r>
    </w:p>
    <w:p w:rsidR="00F85D27" w:rsidRPr="00F85D27" w:rsidRDefault="00F85D27" w:rsidP="00F85D27">
      <w:pPr>
        <w:pStyle w:val="a3"/>
        <w:rPr>
          <w:rFonts w:eastAsia="Times New Roman"/>
        </w:rPr>
      </w:pPr>
      <w:r w:rsidRPr="00F85D27">
        <w:rPr>
          <w:rFonts w:eastAsia="Times New Roman"/>
        </w:rPr>
        <w:t>      2. Запрещается продажа ребенку алкогольной продукции, табака и табачных изделий.</w:t>
      </w:r>
    </w:p>
    <w:p w:rsidR="00F85D27" w:rsidRPr="00F85D27" w:rsidRDefault="00F85D27" w:rsidP="00F85D27">
      <w:pPr>
        <w:pStyle w:val="a3"/>
        <w:rPr>
          <w:rFonts w:eastAsia="Times New Roman"/>
        </w:rPr>
      </w:pPr>
      <w:r w:rsidRPr="00F85D27">
        <w:rPr>
          <w:rFonts w:eastAsia="Times New Roman"/>
        </w:rPr>
        <w:t>      3. Запрещается использование детского труда в производстве или реализации алкогольной продукции и табачных изделий.</w:t>
      </w:r>
    </w:p>
    <w:p w:rsidR="00F85D27" w:rsidRPr="00F85D27" w:rsidRDefault="00F85D27" w:rsidP="00F85D27">
      <w:pPr>
        <w:pStyle w:val="a3"/>
        <w:rPr>
          <w:rFonts w:eastAsia="Times New Roman"/>
        </w:rPr>
      </w:pPr>
      <w:r w:rsidRPr="00F85D27">
        <w:rPr>
          <w:rFonts w:eastAsia="Times New Roman"/>
        </w:rPr>
        <w:t>      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w:t>
      </w:r>
    </w:p>
    <w:p w:rsidR="00F85D27" w:rsidRPr="00F85D27" w:rsidRDefault="00F85D27" w:rsidP="00F85D27">
      <w:pPr>
        <w:pStyle w:val="a3"/>
        <w:rPr>
          <w:rFonts w:eastAsia="Times New Roman"/>
        </w:rPr>
      </w:pPr>
      <w:r w:rsidRPr="00F85D27">
        <w:rPr>
          <w:rFonts w:eastAsia="Times New Roman"/>
        </w:rPr>
        <w:t xml:space="preserve">      5. Запрещаются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w:t>
      </w:r>
      <w:proofErr w:type="spellStart"/>
      <w:r w:rsidRPr="00F85D27">
        <w:rPr>
          <w:rFonts w:eastAsia="Times New Roman"/>
        </w:rPr>
        <w:t>культурно-досуговых</w:t>
      </w:r>
      <w:proofErr w:type="spellEnd"/>
      <w:r w:rsidRPr="00F85D27">
        <w:rPr>
          <w:rFonts w:eastAsia="Times New Roman"/>
        </w:rPr>
        <w:t xml:space="preserve"> организаций.</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37 с изменениями, внесенными Законом РК от 18.06.2014</w:t>
      </w:r>
      <w:hyperlink r:id="rId67" w:anchor="z85" w:history="1">
        <w:r w:rsidRPr="00F85D27">
          <w:rPr>
            <w:rFonts w:eastAsia="Times New Roman"/>
            <w:color w:val="073A5E"/>
            <w:u w:val="single"/>
          </w:rPr>
          <w:t> № 210-V</w:t>
        </w:r>
      </w:hyperlink>
      <w:r w:rsidRPr="00F85D27">
        <w:rPr>
          <w:rFonts w:eastAsia="Times New Roman"/>
          <w:color w:val="FF0000"/>
        </w:rPr>
        <w:t> (вводится в действие по истечении двадцати одного календарного дня после дня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38. Защита ребенка от наркотических средств, психотропных веществ, их аналогов, сильнодействующих или ядовитых веществ</w:t>
      </w:r>
    </w:p>
    <w:p w:rsidR="00F85D27" w:rsidRPr="00F85D27" w:rsidRDefault="00F85D27" w:rsidP="00F85D27">
      <w:pPr>
        <w:pStyle w:val="a3"/>
        <w:rPr>
          <w:rFonts w:eastAsia="Times New Roman"/>
        </w:rPr>
      </w:pPr>
      <w:r w:rsidRPr="00F85D27">
        <w:rPr>
          <w:rFonts w:eastAsia="Times New Roman"/>
        </w:rPr>
        <w:t>      1. Ребенок должен быть защищен от употребления наркотических средств, психотропных веществ, их аналогов, сильнодействующих или ядовитых веществ, от их изготовления, продажи или иного распространения.</w:t>
      </w:r>
    </w:p>
    <w:p w:rsidR="00F85D27" w:rsidRPr="00F85D27" w:rsidRDefault="00F85D27" w:rsidP="00F85D27">
      <w:pPr>
        <w:pStyle w:val="a3"/>
        <w:rPr>
          <w:rFonts w:eastAsia="Times New Roman"/>
        </w:rPr>
      </w:pPr>
      <w:r w:rsidRPr="00F85D27">
        <w:rPr>
          <w:rFonts w:eastAsia="Times New Roman"/>
        </w:rPr>
        <w:t>      2. За склонение ребенка к потреблению наркотических средств, психотропных веществ, их аналогов применяются меры ответственности, установленные законами Республики Казахстан.</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38 в редакции Закона РК от 03.07.2014</w:t>
      </w:r>
      <w:hyperlink r:id="rId68" w:anchor="z275" w:history="1">
        <w:r w:rsidRPr="00F85D27">
          <w:rPr>
            <w:rFonts w:eastAsia="Times New Roman"/>
            <w:color w:val="073A5E"/>
            <w:u w:val="single"/>
          </w:rPr>
          <w:t> № 227-V</w:t>
        </w:r>
      </w:hyperlink>
      <w:r w:rsidRPr="00F85D27">
        <w:rPr>
          <w:rFonts w:eastAsia="Times New Roman"/>
          <w:color w:val="FF0000"/>
        </w:rPr>
        <w:t> (вводится в действие с 01.01.2015).</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lastRenderedPageBreak/>
        <w:t>Статья 39. Защита ребенка от информации, наносящей вред его здоровью, нравственному и духовному развитию</w:t>
      </w:r>
    </w:p>
    <w:p w:rsidR="00F85D27" w:rsidRPr="00F85D27" w:rsidRDefault="00F85D27" w:rsidP="00F85D27">
      <w:pPr>
        <w:pStyle w:val="a3"/>
        <w:rPr>
          <w:rFonts w:eastAsia="Times New Roman"/>
        </w:rPr>
      </w:pPr>
      <w:r w:rsidRPr="00F85D27">
        <w:rPr>
          <w:rFonts w:eastAsia="Times New Roman"/>
          <w:color w:val="FF0000"/>
        </w:rPr>
        <w:t>      Сноска. Заголовок статьи 39 в редакции Закона РК от 23.11.2010 </w:t>
      </w:r>
      <w:hyperlink r:id="rId69" w:anchor="z93" w:history="1">
        <w:r w:rsidRPr="00F85D27">
          <w:rPr>
            <w:rFonts w:eastAsia="Times New Roman"/>
            <w:color w:val="073A5E"/>
            <w:u w:val="single"/>
          </w:rPr>
          <w:t>№ 354-IV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Примечание РЦПИ!</w:t>
      </w:r>
      <w:r w:rsidRPr="00F85D27">
        <w:rPr>
          <w:rFonts w:eastAsia="Times New Roman"/>
        </w:rPr>
        <w:br/>
      </w:r>
      <w:r w:rsidRPr="00F85D27">
        <w:rPr>
          <w:rFonts w:eastAsia="Times New Roman"/>
          <w:color w:val="FF0000"/>
        </w:rPr>
        <w:t>      Заголовок статьи 39 и пункт 1 предусмотрены в редакции Закона РК от 02.07.2018 </w:t>
      </w:r>
      <w:hyperlink r:id="rId70" w:anchor="z61" w:history="1">
        <w:r w:rsidRPr="00F85D27">
          <w:rPr>
            <w:rFonts w:eastAsia="Times New Roman"/>
            <w:color w:val="073A5E"/>
            <w:u w:val="single"/>
          </w:rPr>
          <w:t>№ 170-VІ</w:t>
        </w:r>
      </w:hyperlink>
      <w:r w:rsidRPr="00F85D27">
        <w:rPr>
          <w:rFonts w:eastAsia="Times New Roman"/>
          <w:color w:val="FF0000"/>
        </w:rPr>
        <w:t> (вводится в действие по истечении шести месяцев после дня его первого официального опубликования).</w:t>
      </w:r>
    </w:p>
    <w:p w:rsidR="00F85D27" w:rsidRPr="00F85D27" w:rsidRDefault="00F85D27" w:rsidP="00F85D27">
      <w:pPr>
        <w:pStyle w:val="a3"/>
        <w:rPr>
          <w:rFonts w:eastAsia="Times New Roman"/>
        </w:rPr>
      </w:pPr>
      <w:r w:rsidRPr="00F85D27">
        <w:rPr>
          <w:rFonts w:eastAsia="Times New Roman"/>
        </w:rPr>
        <w:t xml:space="preserve">      1. </w:t>
      </w:r>
      <w:proofErr w:type="gramStart"/>
      <w:r w:rsidRPr="00F85D27">
        <w:rPr>
          <w:rFonts w:eastAsia="Times New Roman"/>
        </w:rPr>
        <w:t xml:space="preserve">Запрещается осуществлять для детей показ, продажу, дарение, размножение и прокат игрушек, кинофильмов, </w:t>
      </w:r>
      <w:proofErr w:type="spellStart"/>
      <w:r w:rsidRPr="00F85D27">
        <w:rPr>
          <w:rFonts w:eastAsia="Times New Roman"/>
        </w:rPr>
        <w:t>звуко</w:t>
      </w:r>
      <w:proofErr w:type="spellEnd"/>
      <w:r w:rsidRPr="00F85D27">
        <w:rPr>
          <w:rFonts w:eastAsia="Times New Roman"/>
        </w:rPr>
        <w:t>- и видеозаписей, распространение литературы, газет, журналов и других средств массовой информации, направленных на разжигание расовой, национальной, социальной и религиозной вражды, пропагандирующих сословную исключительность, войну, содержащих призывы к насильственному изменению конституционного строя и нарушению территориальной целостности Республики Казахстан, порнографию или иным образом причиняющих вред духовному и нравственному развитию</w:t>
      </w:r>
      <w:proofErr w:type="gramEnd"/>
      <w:r w:rsidRPr="00F85D27">
        <w:rPr>
          <w:rFonts w:eastAsia="Times New Roman"/>
        </w:rPr>
        <w:t xml:space="preserve"> ребенка.</w:t>
      </w:r>
    </w:p>
    <w:p w:rsidR="00F85D27" w:rsidRPr="00F85D27" w:rsidRDefault="00F85D27" w:rsidP="00F85D27">
      <w:pPr>
        <w:pStyle w:val="a3"/>
        <w:rPr>
          <w:rFonts w:eastAsia="Times New Roman"/>
        </w:rPr>
      </w:pPr>
      <w:r w:rsidRPr="00F85D27">
        <w:rPr>
          <w:rFonts w:eastAsia="Times New Roman"/>
        </w:rPr>
        <w:t>      2. За совершение деяний, указанных в пункте 1 настоящей статьи, применяются меры ответственности, установленные законами Республики Казахстан.</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39 с изменением, внесенным Законом РК от 23.11.2010 </w:t>
      </w:r>
      <w:hyperlink r:id="rId71" w:anchor="z93" w:history="1">
        <w:r w:rsidRPr="00F85D27">
          <w:rPr>
            <w:rFonts w:eastAsia="Times New Roman"/>
            <w:color w:val="073A5E"/>
            <w:u w:val="single"/>
          </w:rPr>
          <w:t>№ 354-IV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40. Защита ребенка от проституции</w:t>
      </w:r>
    </w:p>
    <w:p w:rsidR="00F85D27" w:rsidRPr="00F85D27" w:rsidRDefault="00F85D27" w:rsidP="00F85D27">
      <w:pPr>
        <w:pStyle w:val="a3"/>
        <w:rPr>
          <w:rFonts w:eastAsia="Times New Roman"/>
        </w:rPr>
      </w:pPr>
      <w:r w:rsidRPr="00F85D27">
        <w:rPr>
          <w:rFonts w:eastAsia="Times New Roman"/>
        </w:rPr>
        <w:t>      Вовлечение ребенка в занятие проституцией влечет ответственность, предусмотренную законами Республики Казахстан.</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40 в редакции Закона РК от 23.11.2010 </w:t>
      </w:r>
      <w:hyperlink r:id="rId72" w:anchor="z94" w:history="1">
        <w:r w:rsidRPr="00F85D27">
          <w:rPr>
            <w:rFonts w:eastAsia="Times New Roman"/>
            <w:color w:val="073A5E"/>
            <w:u w:val="single"/>
          </w:rPr>
          <w:t>№ 354-IV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40-1. Защита ребенка от действий по вовлечению в оборот продукции, наносящей вред его здоровью, нравственному и духовному развитию</w:t>
      </w:r>
    </w:p>
    <w:p w:rsidR="00F85D27" w:rsidRPr="00F85D27" w:rsidRDefault="00F85D27" w:rsidP="00F85D27">
      <w:pPr>
        <w:pStyle w:val="a3"/>
        <w:rPr>
          <w:rFonts w:eastAsia="Times New Roman"/>
        </w:rPr>
      </w:pPr>
      <w:r w:rsidRPr="00F85D27">
        <w:rPr>
          <w:rFonts w:eastAsia="Times New Roman"/>
          <w:color w:val="FF0000"/>
        </w:rPr>
        <w:t>      Примечание РЦПИ!</w:t>
      </w:r>
      <w:r w:rsidRPr="00F85D27">
        <w:rPr>
          <w:rFonts w:eastAsia="Times New Roman"/>
        </w:rPr>
        <w:br/>
      </w:r>
      <w:r w:rsidRPr="00F85D27">
        <w:rPr>
          <w:rFonts w:eastAsia="Times New Roman"/>
          <w:color w:val="FF0000"/>
        </w:rPr>
        <w:t>      Заголовок статьи 40-1 предусмотрен в редакции Закона РК от 02.07.2018 </w:t>
      </w:r>
      <w:hyperlink r:id="rId73" w:anchor="z65" w:history="1">
        <w:r w:rsidRPr="00F85D27">
          <w:rPr>
            <w:rFonts w:eastAsia="Times New Roman"/>
            <w:color w:val="073A5E"/>
            <w:u w:val="single"/>
          </w:rPr>
          <w:t>№ 170-VІ</w:t>
        </w:r>
      </w:hyperlink>
      <w:r w:rsidRPr="00F85D27">
        <w:rPr>
          <w:rFonts w:eastAsia="Times New Roman"/>
          <w:color w:val="FF0000"/>
        </w:rPr>
        <w:t> (вводится в действие по истечении шести месяцев после дня его первого официального опубликования).</w:t>
      </w:r>
      <w:r w:rsidRPr="00F85D27">
        <w:rPr>
          <w:rFonts w:eastAsia="Times New Roman"/>
        </w:rPr>
        <w:br/>
      </w:r>
      <w:r w:rsidRPr="00F85D27">
        <w:rPr>
          <w:rFonts w:eastAsia="Times New Roman"/>
          <w:color w:val="FF0000"/>
        </w:rPr>
        <w:t>      Примечание РЦПИ!</w:t>
      </w:r>
      <w:r w:rsidRPr="00F85D27">
        <w:rPr>
          <w:rFonts w:eastAsia="Times New Roman"/>
        </w:rPr>
        <w:br/>
      </w:r>
      <w:r w:rsidRPr="00F85D27">
        <w:rPr>
          <w:rFonts w:eastAsia="Times New Roman"/>
          <w:color w:val="FF0000"/>
        </w:rPr>
        <w:t>      В статью 40-1 предусмотрены изменения Законом РК от 02.07.2018 </w:t>
      </w:r>
      <w:hyperlink r:id="rId74" w:anchor="z67" w:history="1">
        <w:r w:rsidRPr="00F85D27">
          <w:rPr>
            <w:rFonts w:eastAsia="Times New Roman"/>
            <w:color w:val="073A5E"/>
            <w:u w:val="single"/>
          </w:rPr>
          <w:t>№ 170-VІ</w:t>
        </w:r>
      </w:hyperlink>
      <w:r w:rsidRPr="00F85D27">
        <w:rPr>
          <w:rFonts w:eastAsia="Times New Roman"/>
          <w:color w:val="FF0000"/>
        </w:rPr>
        <w:t> (вводится в действие по истечении шести месяцев после дня его первого официального опубликования).</w:t>
      </w:r>
    </w:p>
    <w:p w:rsidR="00F85D27" w:rsidRPr="00F85D27" w:rsidRDefault="00F85D27" w:rsidP="00F85D27">
      <w:pPr>
        <w:pStyle w:val="a3"/>
        <w:rPr>
          <w:rFonts w:eastAsia="Times New Roman"/>
        </w:rPr>
      </w:pPr>
      <w:r w:rsidRPr="00F85D27">
        <w:rPr>
          <w:rFonts w:eastAsia="Times New Roman"/>
        </w:rPr>
        <w:t>      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а также эротического содержания влекут ответственность, предусмотренную законами Республики Казахстан.</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Закон дополнен статьей 40-1 в соответствии с Законом РК от 23.11.2010 </w:t>
      </w:r>
      <w:hyperlink r:id="rId75" w:anchor="z95" w:history="1">
        <w:r w:rsidRPr="00F85D27">
          <w:rPr>
            <w:rFonts w:eastAsia="Times New Roman"/>
            <w:color w:val="073A5E"/>
            <w:u w:val="single"/>
          </w:rPr>
          <w:t>№ 354-IV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41. Запрещение участия детей в военных действиях</w:t>
      </w:r>
    </w:p>
    <w:p w:rsidR="00F85D27" w:rsidRPr="00F85D27" w:rsidRDefault="00F85D27" w:rsidP="00F85D27">
      <w:pPr>
        <w:pStyle w:val="a3"/>
        <w:rPr>
          <w:rFonts w:eastAsia="Times New Roman"/>
        </w:rPr>
      </w:pPr>
      <w:r w:rsidRPr="00F85D27">
        <w:rPr>
          <w:rFonts w:eastAsia="Times New Roman"/>
        </w:rPr>
        <w:t>      Запрещаются привлечение ребенка к участию в военных действиях, вооруженных конфликтах, создание детских военизированных формирований.</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41-1. Защита ребенка от незаконного перемещения</w:t>
      </w:r>
    </w:p>
    <w:p w:rsidR="00F85D27" w:rsidRPr="00F85D27" w:rsidRDefault="00F85D27" w:rsidP="00F85D27">
      <w:pPr>
        <w:pStyle w:val="a3"/>
        <w:rPr>
          <w:rFonts w:eastAsia="Times New Roman"/>
        </w:rPr>
      </w:pPr>
      <w:r w:rsidRPr="00F85D27">
        <w:rPr>
          <w:rFonts w:eastAsia="Times New Roman"/>
        </w:rPr>
        <w:t>      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Закон дополнен статьей 41-1 в соответствии с Законом РК от 23.11.2010 </w:t>
      </w:r>
      <w:hyperlink r:id="rId76" w:anchor="z96" w:history="1">
        <w:r w:rsidRPr="00F85D27">
          <w:rPr>
            <w:rFonts w:eastAsia="Times New Roman"/>
            <w:color w:val="073A5E"/>
            <w:u w:val="single"/>
          </w:rPr>
          <w:t>№ 354-IV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lastRenderedPageBreak/>
        <w:t>Глава 8. Защита прав и охраняемых</w:t>
      </w:r>
      <w:r w:rsidRPr="00F85D27">
        <w:rPr>
          <w:rFonts w:eastAsia="Times New Roman"/>
          <w:color w:val="1E1E1E"/>
          <w:sz w:val="32"/>
          <w:szCs w:val="32"/>
        </w:rPr>
        <w:br/>
        <w:t>законом интересов ребенка</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42. Защита ребенка от незаконного перемещения</w:t>
      </w:r>
    </w:p>
    <w:p w:rsidR="00F85D27" w:rsidRPr="00F85D27" w:rsidRDefault="00F85D27" w:rsidP="00F85D27">
      <w:pPr>
        <w:pStyle w:val="a3"/>
        <w:rPr>
          <w:rFonts w:eastAsia="Times New Roman"/>
          <w:color w:val="FF0000"/>
        </w:rPr>
      </w:pPr>
      <w:r w:rsidRPr="00F85D27">
        <w:rPr>
          <w:rFonts w:eastAsia="Times New Roman"/>
          <w:color w:val="FF0000"/>
        </w:rPr>
        <w:t>      Сноска. Статья 42 исключена Законом РК от 23.11.2010 </w:t>
      </w:r>
      <w:hyperlink r:id="rId77" w:anchor="z97" w:history="1">
        <w:r w:rsidRPr="00F85D27">
          <w:rPr>
            <w:rFonts w:eastAsia="Times New Roman"/>
            <w:color w:val="073A5E"/>
            <w:u w:val="single"/>
          </w:rPr>
          <w:t>№ 354-IV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color w:val="FF0000"/>
        </w:rPr>
        <w:br/>
        <w:t>     </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43. Законные представители ребенка</w:t>
      </w:r>
    </w:p>
    <w:p w:rsidR="00F85D27" w:rsidRPr="00F85D27" w:rsidRDefault="00F85D27" w:rsidP="00F85D27">
      <w:pPr>
        <w:pStyle w:val="a3"/>
        <w:rPr>
          <w:rFonts w:eastAsia="Times New Roman"/>
        </w:rPr>
      </w:pPr>
      <w:r w:rsidRPr="00F85D27">
        <w:rPr>
          <w:rFonts w:eastAsia="Times New Roman"/>
        </w:rPr>
        <w:t>      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свидетельства о рождении (или усыновлении) ребенка, паспорта родителей, удостоверения личности опекуна.</w:t>
      </w:r>
    </w:p>
    <w:p w:rsidR="00F85D27" w:rsidRPr="00F85D27" w:rsidRDefault="00F85D27" w:rsidP="00F85D27">
      <w:pPr>
        <w:pStyle w:val="a3"/>
        <w:rPr>
          <w:rFonts w:eastAsia="Times New Roman"/>
        </w:rPr>
      </w:pPr>
      <w:r w:rsidRPr="00F85D27">
        <w:rPr>
          <w:rFonts w:eastAsia="Times New Roman"/>
        </w:rPr>
        <w:t>      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законодательством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w:t>
      </w:r>
    </w:p>
    <w:p w:rsidR="00F85D27" w:rsidRPr="00F85D27" w:rsidRDefault="00F85D27" w:rsidP="00F85D27">
      <w:pPr>
        <w:pStyle w:val="a3"/>
        <w:rPr>
          <w:rFonts w:eastAsia="Times New Roman"/>
        </w:rPr>
      </w:pPr>
      <w:r w:rsidRPr="00F85D27">
        <w:rPr>
          <w:rFonts w:eastAsia="Times New Roman"/>
        </w:rPr>
        <w:t>      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w:t>
      </w:r>
    </w:p>
    <w:p w:rsidR="00F85D27" w:rsidRPr="00F85D27" w:rsidRDefault="00F85D27" w:rsidP="00F85D27">
      <w:pPr>
        <w:pStyle w:val="a3"/>
        <w:rPr>
          <w:rFonts w:eastAsia="Times New Roman"/>
        </w:rPr>
      </w:pPr>
      <w:r w:rsidRPr="00F85D27">
        <w:rPr>
          <w:rFonts w:eastAsia="Times New Roman"/>
        </w:rPr>
        <w:t>      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44. Государственные органы и защита прав ребенка</w:t>
      </w:r>
    </w:p>
    <w:p w:rsidR="00F85D27" w:rsidRPr="00F85D27" w:rsidRDefault="00F85D27" w:rsidP="00F85D27">
      <w:pPr>
        <w:pStyle w:val="a3"/>
        <w:rPr>
          <w:rFonts w:eastAsia="Times New Roman"/>
        </w:rPr>
      </w:pPr>
      <w:r w:rsidRPr="00F85D27">
        <w:rPr>
          <w:rFonts w:eastAsia="Times New Roman"/>
        </w:rPr>
        <w:t>      Защита прав и охраняемых законом интересов детей осуществляется государственными органами в соответствии с их полномочиями.</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45. Порядок разрешения споров при исполнении настоящего Закона</w:t>
      </w:r>
    </w:p>
    <w:p w:rsidR="00F85D27" w:rsidRPr="00F85D27" w:rsidRDefault="00F85D27" w:rsidP="00F85D27">
      <w:pPr>
        <w:pStyle w:val="a3"/>
        <w:rPr>
          <w:rFonts w:eastAsia="Times New Roman"/>
          <w:color w:val="FF0000"/>
        </w:rPr>
      </w:pPr>
      <w:r w:rsidRPr="00F85D27">
        <w:rPr>
          <w:rFonts w:eastAsia="Times New Roman"/>
          <w:color w:val="FF0000"/>
        </w:rPr>
        <w:t>      Сноска. Заголовок статьи 45 с изменением, внесенным Законом РК от 23.11.2010 </w:t>
      </w:r>
      <w:hyperlink r:id="rId78" w:anchor="z99" w:history="1">
        <w:r w:rsidRPr="00F85D27">
          <w:rPr>
            <w:rFonts w:eastAsia="Times New Roman"/>
            <w:color w:val="073A5E"/>
            <w:u w:val="single"/>
          </w:rPr>
          <w:t>№ 354-IV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p>
    <w:p w:rsidR="00F85D27" w:rsidRPr="00F85D27" w:rsidRDefault="00F85D27" w:rsidP="00F85D27">
      <w:pPr>
        <w:pStyle w:val="a3"/>
        <w:rPr>
          <w:rFonts w:eastAsia="Times New Roman"/>
        </w:rPr>
      </w:pPr>
      <w:r w:rsidRPr="00F85D27">
        <w:rPr>
          <w:rFonts w:eastAsia="Times New Roman"/>
        </w:rPr>
        <w:t xml:space="preserve">      </w:t>
      </w:r>
      <w:proofErr w:type="gramStart"/>
      <w:r w:rsidRPr="00F85D27">
        <w:rPr>
          <w:rFonts w:eastAsia="Times New Roman"/>
        </w:rPr>
        <w:t>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законом Республики Казахстан порядке в суд с иском о возмещении ребенку вреда, причиненного его здоровью, имуществу, а также морального вреда.</w:t>
      </w:r>
      <w:proofErr w:type="gramEnd"/>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45 с изменениями, внесенными Законом РК от 23.11.2010 </w:t>
      </w:r>
      <w:hyperlink r:id="rId79" w:anchor="z98" w:history="1">
        <w:r w:rsidRPr="00F85D27">
          <w:rPr>
            <w:rFonts w:eastAsia="Times New Roman"/>
            <w:color w:val="073A5E"/>
            <w:u w:val="single"/>
          </w:rPr>
          <w:t>№ 354-IV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46. Государственный доклад о положении детей в Республике Казахстан</w:t>
      </w:r>
    </w:p>
    <w:p w:rsidR="00F85D27" w:rsidRPr="00F85D27" w:rsidRDefault="00F85D27" w:rsidP="00F85D27">
      <w:pPr>
        <w:pStyle w:val="a3"/>
        <w:rPr>
          <w:rFonts w:eastAsia="Times New Roman"/>
        </w:rPr>
      </w:pPr>
      <w:r w:rsidRPr="00F85D27">
        <w:rPr>
          <w:rFonts w:eastAsia="Times New Roman"/>
        </w:rPr>
        <w:t>      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46 с изменением, внесенным Законом РК от 23.11.2010 </w:t>
      </w:r>
      <w:hyperlink r:id="rId80" w:anchor="z104" w:history="1">
        <w:r w:rsidRPr="00F85D27">
          <w:rPr>
            <w:rFonts w:eastAsia="Times New Roman"/>
            <w:color w:val="073A5E"/>
            <w:u w:val="single"/>
          </w:rPr>
          <w:t>№ 354-IV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47. Защита прав детей-беженцев и вынужденных переселенцев</w:t>
      </w:r>
    </w:p>
    <w:p w:rsidR="00F85D27" w:rsidRPr="00F85D27" w:rsidRDefault="00F85D27" w:rsidP="00F85D27">
      <w:pPr>
        <w:pStyle w:val="a3"/>
        <w:rPr>
          <w:rFonts w:eastAsia="Times New Roman"/>
        </w:rPr>
      </w:pPr>
      <w:r w:rsidRPr="00F85D27">
        <w:rPr>
          <w:rFonts w:eastAsia="Times New Roman"/>
        </w:rPr>
        <w:t>      1. Дети-беженцы и вынужденные переселенцы имеют право на защиту своих интересов.</w:t>
      </w:r>
    </w:p>
    <w:p w:rsidR="00F85D27" w:rsidRPr="00F85D27" w:rsidRDefault="00F85D27" w:rsidP="00F85D27">
      <w:pPr>
        <w:pStyle w:val="a3"/>
        <w:rPr>
          <w:rFonts w:eastAsia="Times New Roman"/>
        </w:rPr>
      </w:pPr>
      <w:r w:rsidRPr="00F85D27">
        <w:rPr>
          <w:rFonts w:eastAsia="Times New Roman"/>
        </w:rPr>
        <w:t>      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lastRenderedPageBreak/>
        <w:t>      Сноска. Статья 47 с изменением, внесенным Законом РК от 13.06.2013 </w:t>
      </w:r>
      <w:hyperlink r:id="rId81" w:anchor="z327" w:history="1">
        <w:r w:rsidRPr="00F85D27">
          <w:rPr>
            <w:rFonts w:eastAsia="Times New Roman"/>
            <w:color w:val="073A5E"/>
            <w:u w:val="single"/>
          </w:rPr>
          <w:t>№ 102-V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47-1. Национальный превентивный механизм</w:t>
      </w:r>
    </w:p>
    <w:p w:rsidR="00F85D27" w:rsidRPr="00F85D27" w:rsidRDefault="00F85D27" w:rsidP="00F85D27">
      <w:pPr>
        <w:pStyle w:val="a3"/>
        <w:rPr>
          <w:rFonts w:eastAsia="Times New Roman"/>
        </w:rPr>
      </w:pPr>
      <w:r w:rsidRPr="00F85D27">
        <w:rPr>
          <w:rFonts w:eastAsia="Times New Roman"/>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p w:rsidR="00F85D27" w:rsidRPr="00F85D27" w:rsidRDefault="00F85D27" w:rsidP="00F85D27">
      <w:pPr>
        <w:pStyle w:val="a3"/>
        <w:rPr>
          <w:rFonts w:eastAsia="Times New Roman"/>
        </w:rPr>
      </w:pPr>
      <w:r w:rsidRPr="00F85D27">
        <w:rPr>
          <w:rFonts w:eastAsia="Times New Roman"/>
        </w:rPr>
        <w:t>      2. В рамках своей деятельности участники национального превентивного механизма посещают центры адаптации несовершеннолетних, специальные организации образования, организации образования с особым режимом содержания и иные организации, определяемые законами Республики Казахстан для посещения данными участниками (далее – превентивные посещения).</w:t>
      </w:r>
    </w:p>
    <w:p w:rsidR="00F85D27" w:rsidRPr="00F85D27" w:rsidRDefault="00F85D27" w:rsidP="00F85D27">
      <w:pPr>
        <w:pStyle w:val="a3"/>
        <w:rPr>
          <w:rFonts w:eastAsia="Times New Roman"/>
        </w:rPr>
      </w:pPr>
      <w:r w:rsidRPr="00F85D27">
        <w:rPr>
          <w:rFonts w:eastAsia="Times New Roman"/>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p w:rsidR="00F85D27" w:rsidRPr="00F85D27" w:rsidRDefault="00F85D27" w:rsidP="00F85D27">
      <w:pPr>
        <w:pStyle w:val="a3"/>
        <w:rPr>
          <w:rFonts w:eastAsia="Times New Roman"/>
        </w:rPr>
      </w:pPr>
      <w:r w:rsidRPr="00F85D27">
        <w:rPr>
          <w:rFonts w:eastAsia="Times New Roman"/>
        </w:rPr>
        <w:t>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p w:rsidR="00F85D27" w:rsidRPr="00F85D27" w:rsidRDefault="00F85D27" w:rsidP="00F85D27">
      <w:pPr>
        <w:pStyle w:val="a3"/>
        <w:rPr>
          <w:rFonts w:eastAsia="Times New Roman"/>
        </w:rPr>
      </w:pPr>
      <w:r w:rsidRPr="00F85D27">
        <w:rPr>
          <w:rFonts w:eastAsia="Times New Roman"/>
        </w:rPr>
        <w:t>      5. Возмещение расходов участников национального превентивного механизма по превентивным посещениям осуществляется из бюджетных сре</w:t>
      </w:r>
      <w:proofErr w:type="gramStart"/>
      <w:r w:rsidRPr="00F85D27">
        <w:rPr>
          <w:rFonts w:eastAsia="Times New Roman"/>
        </w:rPr>
        <w:t>дств в п</w:t>
      </w:r>
      <w:proofErr w:type="gramEnd"/>
      <w:r w:rsidRPr="00F85D27">
        <w:rPr>
          <w:rFonts w:eastAsia="Times New Roman"/>
        </w:rPr>
        <w:t>орядке, определяемом Правительством Республики Казахстан.</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Закон дополнен статьей 47-1 в соответствии с Законом РК от 02.07.2013 </w:t>
      </w:r>
      <w:hyperlink r:id="rId82" w:anchor="z25" w:history="1">
        <w:r w:rsidRPr="00F85D27">
          <w:rPr>
            <w:rFonts w:eastAsia="Times New Roman"/>
            <w:color w:val="073A5E"/>
            <w:u w:val="single"/>
          </w:rPr>
          <w:t>№ 111-V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47-2. Координационный совет</w:t>
      </w:r>
    </w:p>
    <w:p w:rsidR="00F85D27" w:rsidRPr="00F85D27" w:rsidRDefault="00F85D27" w:rsidP="00F85D27">
      <w:pPr>
        <w:pStyle w:val="a3"/>
        <w:rPr>
          <w:rFonts w:eastAsia="Times New Roman"/>
        </w:rPr>
      </w:pPr>
      <w:r w:rsidRPr="00F85D27">
        <w:rPr>
          <w:rFonts w:eastAsia="Times New Roman"/>
        </w:rPr>
        <w:t>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w:t>
      </w:r>
    </w:p>
    <w:p w:rsidR="00F85D27" w:rsidRPr="00F85D27" w:rsidRDefault="00F85D27" w:rsidP="00F85D27">
      <w:pPr>
        <w:pStyle w:val="a3"/>
        <w:rPr>
          <w:rFonts w:eastAsia="Times New Roman"/>
        </w:rPr>
      </w:pPr>
      <w:r w:rsidRPr="00F85D27">
        <w:rPr>
          <w:rFonts w:eastAsia="Times New Roman"/>
        </w:rPr>
        <w:t>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w:t>
      </w:r>
    </w:p>
    <w:p w:rsidR="00F85D27" w:rsidRPr="00F85D27" w:rsidRDefault="00F85D27" w:rsidP="00F85D27">
      <w:pPr>
        <w:pStyle w:val="a3"/>
        <w:rPr>
          <w:rFonts w:eastAsia="Times New Roman"/>
        </w:rPr>
      </w:pPr>
      <w:r w:rsidRPr="00F85D27">
        <w:rPr>
          <w:rFonts w:eastAsia="Times New Roman"/>
        </w:rPr>
        <w:t>      2. Уполномоченный по правам человека утверждает:</w:t>
      </w:r>
    </w:p>
    <w:p w:rsidR="00F85D27" w:rsidRPr="00F85D27" w:rsidRDefault="00F85D27" w:rsidP="00F85D27">
      <w:pPr>
        <w:pStyle w:val="a3"/>
        <w:rPr>
          <w:rFonts w:eastAsia="Times New Roman"/>
        </w:rPr>
      </w:pPr>
      <w:r w:rsidRPr="00F85D27">
        <w:rPr>
          <w:rFonts w:eastAsia="Times New Roman"/>
        </w:rPr>
        <w:t>      положение о Координационном совете при Уполномоченном по правам человека;</w:t>
      </w:r>
    </w:p>
    <w:p w:rsidR="00F85D27" w:rsidRPr="00F85D27" w:rsidRDefault="00F85D27" w:rsidP="00F85D27">
      <w:pPr>
        <w:pStyle w:val="a3"/>
        <w:rPr>
          <w:rFonts w:eastAsia="Times New Roman"/>
        </w:rPr>
      </w:pPr>
      <w:r w:rsidRPr="00F85D27">
        <w:rPr>
          <w:rFonts w:eastAsia="Times New Roman"/>
        </w:rPr>
        <w:t>      порядок отбора участников национального превентивного механизма;</w:t>
      </w:r>
    </w:p>
    <w:p w:rsidR="00F85D27" w:rsidRPr="00F85D27" w:rsidRDefault="00F85D27" w:rsidP="00F85D27">
      <w:pPr>
        <w:pStyle w:val="a3"/>
        <w:rPr>
          <w:rFonts w:eastAsia="Times New Roman"/>
        </w:rPr>
      </w:pPr>
      <w:r w:rsidRPr="00F85D27">
        <w:rPr>
          <w:rFonts w:eastAsia="Times New Roman"/>
        </w:rPr>
        <w:t>      порядок формирования групп из участников национального превентивного механизма для превентивных посещений;</w:t>
      </w:r>
    </w:p>
    <w:p w:rsidR="00F85D27" w:rsidRPr="00F85D27" w:rsidRDefault="00F85D27" w:rsidP="00F85D27">
      <w:pPr>
        <w:pStyle w:val="a3"/>
        <w:rPr>
          <w:rFonts w:eastAsia="Times New Roman"/>
        </w:rPr>
      </w:pPr>
      <w:r w:rsidRPr="00F85D27">
        <w:rPr>
          <w:rFonts w:eastAsia="Times New Roman"/>
        </w:rPr>
        <w:t>      методические рекомендации по превентивным посещениям;</w:t>
      </w:r>
    </w:p>
    <w:p w:rsidR="00F85D27" w:rsidRPr="00F85D27" w:rsidRDefault="00F85D27" w:rsidP="00F85D27">
      <w:pPr>
        <w:pStyle w:val="a3"/>
        <w:rPr>
          <w:rFonts w:eastAsia="Times New Roman"/>
        </w:rPr>
      </w:pPr>
      <w:r w:rsidRPr="00F85D27">
        <w:rPr>
          <w:rFonts w:eastAsia="Times New Roman"/>
        </w:rPr>
        <w:t>      порядок подготовки ежегодного консолидированного доклада по итогам превентивных посещений.</w:t>
      </w:r>
    </w:p>
    <w:p w:rsidR="00F85D27" w:rsidRPr="00F85D27" w:rsidRDefault="00F85D27" w:rsidP="00F85D27">
      <w:pPr>
        <w:pStyle w:val="a3"/>
        <w:rPr>
          <w:rFonts w:eastAsia="Times New Roman"/>
        </w:rPr>
      </w:pPr>
      <w:r w:rsidRPr="00F85D27">
        <w:rPr>
          <w:rFonts w:eastAsia="Times New Roman"/>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Закон дополнен статьей 47-2 в соответствии с Законом РК от 02.07.2013 </w:t>
      </w:r>
      <w:hyperlink r:id="rId83" w:anchor="z25" w:history="1">
        <w:r w:rsidRPr="00F85D27">
          <w:rPr>
            <w:rFonts w:eastAsia="Times New Roman"/>
            <w:color w:val="073A5E"/>
            <w:u w:val="single"/>
          </w:rPr>
          <w:t>№ 111-V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47-3. Требования к участникам национального превентивного механизма</w:t>
      </w:r>
    </w:p>
    <w:p w:rsidR="00F85D27" w:rsidRPr="00F85D27" w:rsidRDefault="00F85D27" w:rsidP="00F85D27">
      <w:pPr>
        <w:pStyle w:val="a3"/>
        <w:rPr>
          <w:rFonts w:eastAsia="Times New Roman"/>
        </w:rPr>
      </w:pPr>
      <w:r w:rsidRPr="00F85D27">
        <w:rPr>
          <w:rFonts w:eastAsia="Times New Roman"/>
        </w:rPr>
        <w:t>      1. Участниками национального превентивного механизма не могут быть лица:</w:t>
      </w:r>
    </w:p>
    <w:p w:rsidR="00F85D27" w:rsidRPr="00F85D27" w:rsidRDefault="00F85D27" w:rsidP="00F85D27">
      <w:pPr>
        <w:pStyle w:val="a3"/>
        <w:rPr>
          <w:rFonts w:eastAsia="Times New Roman"/>
        </w:rPr>
      </w:pPr>
      <w:r w:rsidRPr="00F85D27">
        <w:rPr>
          <w:rFonts w:eastAsia="Times New Roman"/>
        </w:rPr>
        <w:t xml:space="preserve">      1) имеющие не погашенную или не снятую в установленном законом </w:t>
      </w:r>
      <w:proofErr w:type="gramStart"/>
      <w:r w:rsidRPr="00F85D27">
        <w:rPr>
          <w:rFonts w:eastAsia="Times New Roman"/>
        </w:rPr>
        <w:t>порядке</w:t>
      </w:r>
      <w:proofErr w:type="gramEnd"/>
      <w:r w:rsidRPr="00F85D27">
        <w:rPr>
          <w:rFonts w:eastAsia="Times New Roman"/>
        </w:rPr>
        <w:t xml:space="preserve"> судимость;</w:t>
      </w:r>
    </w:p>
    <w:p w:rsidR="00F85D27" w:rsidRPr="00F85D27" w:rsidRDefault="00F85D27" w:rsidP="00F85D27">
      <w:pPr>
        <w:pStyle w:val="a3"/>
        <w:rPr>
          <w:rFonts w:eastAsia="Times New Roman"/>
        </w:rPr>
      </w:pPr>
      <w:r w:rsidRPr="00F85D27">
        <w:rPr>
          <w:rFonts w:eastAsia="Times New Roman"/>
        </w:rPr>
        <w:t>      2) подозреваемые или обвиняемые в совершении преступления;</w:t>
      </w:r>
    </w:p>
    <w:p w:rsidR="00F85D27" w:rsidRPr="00F85D27" w:rsidRDefault="00F85D27" w:rsidP="00F85D27">
      <w:pPr>
        <w:pStyle w:val="a3"/>
        <w:rPr>
          <w:rFonts w:eastAsia="Times New Roman"/>
        </w:rPr>
      </w:pPr>
      <w:r w:rsidRPr="00F85D27">
        <w:rPr>
          <w:rFonts w:eastAsia="Times New Roman"/>
        </w:rPr>
        <w:t xml:space="preserve">      3) </w:t>
      </w:r>
      <w:proofErr w:type="gramStart"/>
      <w:r w:rsidRPr="00F85D27">
        <w:rPr>
          <w:rFonts w:eastAsia="Times New Roman"/>
        </w:rPr>
        <w:t>признанные</w:t>
      </w:r>
      <w:proofErr w:type="gramEnd"/>
      <w:r w:rsidRPr="00F85D27">
        <w:rPr>
          <w:rFonts w:eastAsia="Times New Roman"/>
        </w:rPr>
        <w:t xml:space="preserve"> судом недееспособными или ограниченно дееспособными;</w:t>
      </w:r>
    </w:p>
    <w:p w:rsidR="00F85D27" w:rsidRPr="00F85D27" w:rsidRDefault="00F85D27" w:rsidP="00F85D27">
      <w:pPr>
        <w:pStyle w:val="a3"/>
        <w:rPr>
          <w:rFonts w:eastAsia="Times New Roman"/>
        </w:rPr>
      </w:pPr>
      <w:r w:rsidRPr="00F85D27">
        <w:rPr>
          <w:rFonts w:eastAsia="Times New Roman"/>
        </w:rPr>
        <w:t>      4) судьи, адвокаты, государственные служащие и военнослужащие, а также работники правоохранительных и специальных государственных органов;</w:t>
      </w:r>
    </w:p>
    <w:p w:rsidR="00F85D27" w:rsidRPr="00F85D27" w:rsidRDefault="00F85D27" w:rsidP="00F85D27">
      <w:pPr>
        <w:pStyle w:val="a3"/>
        <w:rPr>
          <w:rFonts w:eastAsia="Times New Roman"/>
        </w:rPr>
      </w:pPr>
      <w:r w:rsidRPr="00F85D27">
        <w:rPr>
          <w:rFonts w:eastAsia="Times New Roman"/>
        </w:rPr>
        <w:t xml:space="preserve">      5) </w:t>
      </w:r>
      <w:proofErr w:type="gramStart"/>
      <w:r w:rsidRPr="00F85D27">
        <w:rPr>
          <w:rFonts w:eastAsia="Times New Roman"/>
        </w:rPr>
        <w:t>состоящие</w:t>
      </w:r>
      <w:proofErr w:type="gramEnd"/>
      <w:r w:rsidRPr="00F85D27">
        <w:rPr>
          <w:rFonts w:eastAsia="Times New Roman"/>
        </w:rPr>
        <w:t xml:space="preserve"> на учете у психиатра и (или) нарколога.</w:t>
      </w:r>
    </w:p>
    <w:p w:rsidR="00F85D27" w:rsidRPr="00F85D27" w:rsidRDefault="00F85D27" w:rsidP="00F85D27">
      <w:pPr>
        <w:pStyle w:val="a3"/>
        <w:rPr>
          <w:rFonts w:eastAsia="Times New Roman"/>
        </w:rPr>
      </w:pPr>
      <w:r w:rsidRPr="00F85D27">
        <w:rPr>
          <w:rFonts w:eastAsia="Times New Roman"/>
        </w:rPr>
        <w:lastRenderedPageBreak/>
        <w:t xml:space="preserve">      2. Участниками национального превентивного механизма также не могут быть лица, освобожденные от уголовной ответственности по </w:t>
      </w:r>
      <w:proofErr w:type="spellStart"/>
      <w:r w:rsidRPr="00F85D27">
        <w:rPr>
          <w:rFonts w:eastAsia="Times New Roman"/>
        </w:rPr>
        <w:t>нереабилитирующим</w:t>
      </w:r>
      <w:proofErr w:type="spellEnd"/>
      <w:r w:rsidRPr="00F85D27">
        <w:rPr>
          <w:rFonts w:eastAsia="Times New Roman"/>
        </w:rPr>
        <w:t xml:space="preserve">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Закон дополнен статьей 47-3 в соответствии с Законом РК от 02.07.2013 </w:t>
      </w:r>
      <w:hyperlink r:id="rId84" w:anchor="z25" w:history="1">
        <w:r w:rsidRPr="00F85D27">
          <w:rPr>
            <w:rFonts w:eastAsia="Times New Roman"/>
            <w:color w:val="073A5E"/>
            <w:u w:val="single"/>
          </w:rPr>
          <w:t>№ 111-V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47-4. Права участника национального превентивного механизма</w:t>
      </w:r>
    </w:p>
    <w:p w:rsidR="00F85D27" w:rsidRPr="00F85D27" w:rsidRDefault="00F85D27" w:rsidP="00F85D27">
      <w:pPr>
        <w:pStyle w:val="a3"/>
        <w:rPr>
          <w:rFonts w:eastAsia="Times New Roman"/>
        </w:rPr>
      </w:pPr>
      <w:r w:rsidRPr="00F85D27">
        <w:rPr>
          <w:rFonts w:eastAsia="Times New Roman"/>
        </w:rPr>
        <w:t>      1. Участник национального превентивного механизма вправе:</w:t>
      </w:r>
    </w:p>
    <w:p w:rsidR="00F85D27" w:rsidRPr="00F85D27" w:rsidRDefault="00F85D27" w:rsidP="00F85D27">
      <w:pPr>
        <w:pStyle w:val="a3"/>
        <w:rPr>
          <w:rFonts w:eastAsia="Times New Roman"/>
        </w:rPr>
      </w:pPr>
      <w:r w:rsidRPr="00F85D27">
        <w:rPr>
          <w:rFonts w:eastAsia="Times New Roman"/>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rsidR="00F85D27" w:rsidRPr="00F85D27" w:rsidRDefault="00F85D27" w:rsidP="00F85D27">
      <w:pPr>
        <w:pStyle w:val="a3"/>
        <w:rPr>
          <w:rFonts w:eastAsia="Times New Roman"/>
        </w:rPr>
      </w:pPr>
      <w:r w:rsidRPr="00F85D27">
        <w:rPr>
          <w:rFonts w:eastAsia="Times New Roman"/>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rsidR="00F85D27" w:rsidRPr="00F85D27" w:rsidRDefault="00F85D27" w:rsidP="00F85D27">
      <w:pPr>
        <w:pStyle w:val="a3"/>
        <w:rPr>
          <w:rFonts w:eastAsia="Times New Roman"/>
        </w:rPr>
      </w:pPr>
      <w:r w:rsidRPr="00F85D27">
        <w:rPr>
          <w:rFonts w:eastAsia="Times New Roman"/>
        </w:rPr>
        <w:t>      3) осуществлять превентивные посещения в установленном порядке в составе сформированных групп;</w:t>
      </w:r>
    </w:p>
    <w:p w:rsidR="00F85D27" w:rsidRPr="00F85D27" w:rsidRDefault="00F85D27" w:rsidP="00F85D27">
      <w:pPr>
        <w:pStyle w:val="a3"/>
        <w:rPr>
          <w:rFonts w:eastAsia="Times New Roman"/>
        </w:rPr>
      </w:pPr>
      <w:r w:rsidRPr="00F85D27">
        <w:rPr>
          <w:rFonts w:eastAsia="Times New Roman"/>
        </w:rPr>
        <w:t xml:space="preserve">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w:t>
      </w:r>
      <w:proofErr w:type="gramStart"/>
      <w:r w:rsidRPr="00F85D27">
        <w:rPr>
          <w:rFonts w:eastAsia="Times New Roman"/>
        </w:rPr>
        <w:t>которое</w:t>
      </w:r>
      <w:proofErr w:type="gramEnd"/>
      <w:r w:rsidRPr="00F85D27">
        <w:rPr>
          <w:rFonts w:eastAsia="Times New Roman"/>
        </w:rPr>
        <w:t xml:space="preserve"> по мнению участника национального превентивного механизма может предоставить соответствующую информацию;</w:t>
      </w:r>
    </w:p>
    <w:p w:rsidR="00F85D27" w:rsidRPr="00F85D27" w:rsidRDefault="00F85D27" w:rsidP="00F85D27">
      <w:pPr>
        <w:pStyle w:val="a3"/>
        <w:rPr>
          <w:rFonts w:eastAsia="Times New Roman"/>
        </w:rPr>
      </w:pPr>
      <w:r w:rsidRPr="00F85D27">
        <w:rPr>
          <w:rFonts w:eastAsia="Times New Roman"/>
        </w:rPr>
        <w:t>      5) беспрепятственно выбирать и посещать организации, подлежащие превентивному посещению;</w:t>
      </w:r>
    </w:p>
    <w:p w:rsidR="00F85D27" w:rsidRPr="00F85D27" w:rsidRDefault="00F85D27" w:rsidP="00F85D27">
      <w:pPr>
        <w:pStyle w:val="a3"/>
        <w:rPr>
          <w:rFonts w:eastAsia="Times New Roman"/>
        </w:rPr>
      </w:pPr>
      <w:r w:rsidRPr="00F85D27">
        <w:rPr>
          <w:rFonts w:eastAsia="Times New Roman"/>
        </w:rPr>
        <w:t>      6) принимать сообщения и жалобы о применении пыток и других жестоких, бесчеловечных или унижающих достоинство видов обращения и наказания.</w:t>
      </w:r>
    </w:p>
    <w:p w:rsidR="00F85D27" w:rsidRPr="00F85D27" w:rsidRDefault="00F85D27" w:rsidP="00F85D27">
      <w:pPr>
        <w:pStyle w:val="a3"/>
        <w:rPr>
          <w:rFonts w:eastAsia="Times New Roman"/>
        </w:rPr>
      </w:pPr>
      <w:r w:rsidRPr="00F85D27">
        <w:rPr>
          <w:rFonts w:eastAsia="Times New Roman"/>
        </w:rPr>
        <w:t>      2. Участник национального превентивного механизма является независимым при осуществлении законной деятельности.</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Закон дополнен статьей 47-4 в соответствии с Законом РК от 02.07.2013 </w:t>
      </w:r>
      <w:hyperlink r:id="rId85" w:anchor="z25" w:history="1">
        <w:r w:rsidRPr="00F85D27">
          <w:rPr>
            <w:rFonts w:eastAsia="Times New Roman"/>
            <w:color w:val="073A5E"/>
            <w:u w:val="single"/>
          </w:rPr>
          <w:t>№ 111-V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47-5. Обязанности участников национального превентивного механизма</w:t>
      </w:r>
    </w:p>
    <w:p w:rsidR="00F85D27" w:rsidRPr="00F85D27" w:rsidRDefault="00F85D27" w:rsidP="00F85D27">
      <w:pPr>
        <w:pStyle w:val="a3"/>
        <w:rPr>
          <w:rFonts w:eastAsia="Times New Roman"/>
        </w:rPr>
      </w:pPr>
      <w:r w:rsidRPr="00F85D27">
        <w:rPr>
          <w:rFonts w:eastAsia="Times New Roman"/>
        </w:rPr>
        <w:t>      1. При исполнении своих полномочий участники национального превентивного механизма обязаны соблюдать законодательство Республики Казахстан.</w:t>
      </w:r>
    </w:p>
    <w:p w:rsidR="00F85D27" w:rsidRPr="00F85D27" w:rsidRDefault="00F85D27" w:rsidP="00F85D27">
      <w:pPr>
        <w:pStyle w:val="a3"/>
        <w:rPr>
          <w:rFonts w:eastAsia="Times New Roman"/>
        </w:rPr>
      </w:pPr>
      <w:r w:rsidRPr="00F85D27">
        <w:rPr>
          <w:rFonts w:eastAsia="Times New Roman"/>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p w:rsidR="00F85D27" w:rsidRPr="00F85D27" w:rsidRDefault="00F85D27" w:rsidP="00F85D27">
      <w:pPr>
        <w:pStyle w:val="a3"/>
        <w:rPr>
          <w:rFonts w:eastAsia="Times New Roman"/>
        </w:rPr>
      </w:pPr>
      <w:r w:rsidRPr="00F85D27">
        <w:rPr>
          <w:rFonts w:eastAsia="Times New Roman"/>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p w:rsidR="00F85D27" w:rsidRPr="00F85D27" w:rsidRDefault="00F85D27" w:rsidP="00F85D27">
      <w:pPr>
        <w:pStyle w:val="a3"/>
        <w:rPr>
          <w:rFonts w:eastAsia="Times New Roman"/>
        </w:rPr>
      </w:pPr>
      <w:r w:rsidRPr="00F85D27">
        <w:rPr>
          <w:rFonts w:eastAsia="Times New Roman"/>
        </w:rPr>
        <w:t>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w:t>
      </w:r>
    </w:p>
    <w:p w:rsidR="00F85D27" w:rsidRPr="00F85D27" w:rsidRDefault="00F85D27" w:rsidP="00F85D27">
      <w:pPr>
        <w:pStyle w:val="a3"/>
        <w:rPr>
          <w:rFonts w:eastAsia="Times New Roman"/>
        </w:rPr>
      </w:pPr>
      <w:r w:rsidRPr="00F85D27">
        <w:rPr>
          <w:rFonts w:eastAsia="Times New Roman"/>
        </w:rPr>
        <w:t>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p w:rsidR="00F85D27" w:rsidRPr="00F85D27" w:rsidRDefault="00F85D27" w:rsidP="00F85D27">
      <w:pPr>
        <w:pStyle w:val="a3"/>
        <w:rPr>
          <w:rFonts w:eastAsia="Times New Roman"/>
        </w:rPr>
      </w:pPr>
      <w:r w:rsidRPr="00F85D27">
        <w:rPr>
          <w:rFonts w:eastAsia="Times New Roman"/>
        </w:rPr>
        <w:t>      Информация о принятых и переданных сообщениях и жалобах включается в отчет по результатам превентивных посещений.</w:t>
      </w:r>
    </w:p>
    <w:p w:rsidR="00F85D27" w:rsidRPr="00F85D27" w:rsidRDefault="00F85D27" w:rsidP="00F85D27">
      <w:pPr>
        <w:pStyle w:val="a3"/>
        <w:rPr>
          <w:rFonts w:eastAsia="Times New Roman"/>
        </w:rPr>
      </w:pPr>
      <w:r w:rsidRPr="00F85D27">
        <w:rPr>
          <w:rFonts w:eastAsia="Times New Roman"/>
        </w:rPr>
        <w:t>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Закон дополнен статьей 47-5 в соответствии с Законом РК от 02.07.2013 </w:t>
      </w:r>
      <w:hyperlink r:id="rId86" w:anchor="z25" w:history="1">
        <w:r w:rsidRPr="00F85D27">
          <w:rPr>
            <w:rFonts w:eastAsia="Times New Roman"/>
            <w:color w:val="073A5E"/>
            <w:u w:val="single"/>
          </w:rPr>
          <w:t>№ 111-V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47-6. Прекращение полномочий участника национального превентивного механизма</w:t>
      </w:r>
    </w:p>
    <w:p w:rsidR="00F85D27" w:rsidRPr="00F85D27" w:rsidRDefault="00F85D27" w:rsidP="00F85D27">
      <w:pPr>
        <w:pStyle w:val="a3"/>
        <w:rPr>
          <w:rFonts w:eastAsia="Times New Roman"/>
        </w:rPr>
      </w:pPr>
      <w:r w:rsidRPr="00F85D27">
        <w:rPr>
          <w:rFonts w:eastAsia="Times New Roman"/>
        </w:rPr>
        <w:t xml:space="preserve">      Полномочия участника национального превентивного механизма прекращаются </w:t>
      </w:r>
      <w:proofErr w:type="gramStart"/>
      <w:r w:rsidRPr="00F85D27">
        <w:rPr>
          <w:rFonts w:eastAsia="Times New Roman"/>
        </w:rPr>
        <w:t>при</w:t>
      </w:r>
      <w:proofErr w:type="gramEnd"/>
      <w:r w:rsidRPr="00F85D27">
        <w:rPr>
          <w:rFonts w:eastAsia="Times New Roman"/>
        </w:rPr>
        <w:t>:</w:t>
      </w:r>
    </w:p>
    <w:p w:rsidR="00F85D27" w:rsidRPr="00F85D27" w:rsidRDefault="00F85D27" w:rsidP="00F85D27">
      <w:pPr>
        <w:pStyle w:val="a3"/>
        <w:rPr>
          <w:rFonts w:eastAsia="Times New Roman"/>
        </w:rPr>
      </w:pPr>
      <w:r w:rsidRPr="00F85D27">
        <w:rPr>
          <w:rFonts w:eastAsia="Times New Roman"/>
        </w:rPr>
        <w:lastRenderedPageBreak/>
        <w:t xml:space="preserve">      1) </w:t>
      </w:r>
      <w:proofErr w:type="gramStart"/>
      <w:r w:rsidRPr="00F85D27">
        <w:rPr>
          <w:rFonts w:eastAsia="Times New Roman"/>
        </w:rPr>
        <w:t>нарушении</w:t>
      </w:r>
      <w:proofErr w:type="gramEnd"/>
      <w:r w:rsidRPr="00F85D27">
        <w:rPr>
          <w:rFonts w:eastAsia="Times New Roman"/>
        </w:rPr>
        <w:t xml:space="preserve"> положений настоящего Закона;</w:t>
      </w:r>
    </w:p>
    <w:p w:rsidR="00F85D27" w:rsidRPr="00F85D27" w:rsidRDefault="00F85D27" w:rsidP="00F85D27">
      <w:pPr>
        <w:pStyle w:val="a3"/>
        <w:rPr>
          <w:rFonts w:eastAsia="Times New Roman"/>
        </w:rPr>
      </w:pPr>
      <w:r w:rsidRPr="00F85D27">
        <w:rPr>
          <w:rFonts w:eastAsia="Times New Roman"/>
        </w:rPr>
        <w:t xml:space="preserve">      2) письменном </w:t>
      </w:r>
      <w:proofErr w:type="gramStart"/>
      <w:r w:rsidRPr="00F85D27">
        <w:rPr>
          <w:rFonts w:eastAsia="Times New Roman"/>
        </w:rPr>
        <w:t>заявлении</w:t>
      </w:r>
      <w:proofErr w:type="gramEnd"/>
      <w:r w:rsidRPr="00F85D27">
        <w:rPr>
          <w:rFonts w:eastAsia="Times New Roman"/>
        </w:rPr>
        <w:t xml:space="preserve"> о сложении своих полномочий;</w:t>
      </w:r>
    </w:p>
    <w:p w:rsidR="00F85D27" w:rsidRPr="00F85D27" w:rsidRDefault="00F85D27" w:rsidP="00F85D27">
      <w:pPr>
        <w:pStyle w:val="a3"/>
        <w:rPr>
          <w:rFonts w:eastAsia="Times New Roman"/>
        </w:rPr>
      </w:pPr>
      <w:r w:rsidRPr="00F85D27">
        <w:rPr>
          <w:rFonts w:eastAsia="Times New Roman"/>
        </w:rPr>
        <w:t xml:space="preserve">      </w:t>
      </w:r>
      <w:proofErr w:type="gramStart"/>
      <w:r w:rsidRPr="00F85D27">
        <w:rPr>
          <w:rFonts w:eastAsia="Times New Roman"/>
        </w:rPr>
        <w:t>3) его смерти либо вступлении в законную силу решения суда об объявлении его умершим;</w:t>
      </w:r>
      <w:proofErr w:type="gramEnd"/>
    </w:p>
    <w:p w:rsidR="00F85D27" w:rsidRPr="00F85D27" w:rsidRDefault="00F85D27" w:rsidP="00F85D27">
      <w:pPr>
        <w:pStyle w:val="a3"/>
        <w:rPr>
          <w:rFonts w:eastAsia="Times New Roman"/>
        </w:rPr>
      </w:pPr>
      <w:r w:rsidRPr="00F85D27">
        <w:rPr>
          <w:rFonts w:eastAsia="Times New Roman"/>
        </w:rPr>
        <w:t xml:space="preserve">      4) </w:t>
      </w:r>
      <w:proofErr w:type="gramStart"/>
      <w:r w:rsidRPr="00F85D27">
        <w:rPr>
          <w:rFonts w:eastAsia="Times New Roman"/>
        </w:rPr>
        <w:t>выезде</w:t>
      </w:r>
      <w:proofErr w:type="gramEnd"/>
      <w:r w:rsidRPr="00F85D27">
        <w:rPr>
          <w:rFonts w:eastAsia="Times New Roman"/>
        </w:rPr>
        <w:t xml:space="preserve"> на постоянное жительство за пределы Республики Казахстан;</w:t>
      </w:r>
    </w:p>
    <w:p w:rsidR="00F85D27" w:rsidRPr="00F85D27" w:rsidRDefault="00F85D27" w:rsidP="00F85D27">
      <w:pPr>
        <w:pStyle w:val="a3"/>
        <w:rPr>
          <w:rFonts w:eastAsia="Times New Roman"/>
        </w:rPr>
      </w:pPr>
      <w:r w:rsidRPr="00F85D27">
        <w:rPr>
          <w:rFonts w:eastAsia="Times New Roman"/>
        </w:rPr>
        <w:t>      5) утрате гражданства Республики Казахстан;</w:t>
      </w:r>
    </w:p>
    <w:p w:rsidR="00F85D27" w:rsidRPr="00F85D27" w:rsidRDefault="00F85D27" w:rsidP="00F85D27">
      <w:pPr>
        <w:pStyle w:val="a3"/>
        <w:rPr>
          <w:rFonts w:eastAsia="Times New Roman"/>
        </w:rPr>
      </w:pPr>
      <w:r w:rsidRPr="00F85D27">
        <w:rPr>
          <w:rFonts w:eastAsia="Times New Roman"/>
        </w:rPr>
        <w:t xml:space="preserve">      6) </w:t>
      </w:r>
      <w:proofErr w:type="gramStart"/>
      <w:r w:rsidRPr="00F85D27">
        <w:rPr>
          <w:rFonts w:eastAsia="Times New Roman"/>
        </w:rPr>
        <w:t>вступлении</w:t>
      </w:r>
      <w:proofErr w:type="gramEnd"/>
      <w:r w:rsidRPr="00F85D27">
        <w:rPr>
          <w:rFonts w:eastAsia="Times New Roman"/>
        </w:rPr>
        <w:t xml:space="preserve"> в законную силу обвинительного приговора суда;</w:t>
      </w:r>
    </w:p>
    <w:p w:rsidR="00F85D27" w:rsidRPr="00F85D27" w:rsidRDefault="00F85D27" w:rsidP="00F85D27">
      <w:pPr>
        <w:pStyle w:val="a3"/>
        <w:rPr>
          <w:rFonts w:eastAsia="Times New Roman"/>
        </w:rPr>
      </w:pPr>
      <w:r w:rsidRPr="00F85D27">
        <w:rPr>
          <w:rFonts w:eastAsia="Times New Roman"/>
        </w:rPr>
        <w:t xml:space="preserve">      7) </w:t>
      </w:r>
      <w:proofErr w:type="gramStart"/>
      <w:r w:rsidRPr="00F85D27">
        <w:rPr>
          <w:rFonts w:eastAsia="Times New Roman"/>
        </w:rPr>
        <w:t>наступлении</w:t>
      </w:r>
      <w:proofErr w:type="gramEnd"/>
      <w:r w:rsidRPr="00F85D27">
        <w:rPr>
          <w:rFonts w:eastAsia="Times New Roman"/>
        </w:rPr>
        <w:t xml:space="preserve"> иных случаев, предусмотренных законами Республики Казахстан.</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Закон дополнен статьей 47-6 в соответствии с Законом РК от 02.07.2013 </w:t>
      </w:r>
      <w:hyperlink r:id="rId87" w:anchor="z25" w:history="1">
        <w:r w:rsidRPr="00F85D27">
          <w:rPr>
            <w:rFonts w:eastAsia="Times New Roman"/>
            <w:color w:val="073A5E"/>
            <w:u w:val="single"/>
          </w:rPr>
          <w:t>№ 111-V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47-7. Виды и периодичность превентивных посещений</w:t>
      </w:r>
    </w:p>
    <w:p w:rsidR="00F85D27" w:rsidRPr="00F85D27" w:rsidRDefault="00F85D27" w:rsidP="00F85D27">
      <w:pPr>
        <w:pStyle w:val="a3"/>
        <w:rPr>
          <w:rFonts w:eastAsia="Times New Roman"/>
        </w:rPr>
      </w:pPr>
      <w:r w:rsidRPr="00F85D27">
        <w:rPr>
          <w:rFonts w:eastAsia="Times New Roman"/>
        </w:rPr>
        <w:t xml:space="preserve">      1. Превентивные посещения участников национального превентивного механизма подразделяются </w:t>
      </w:r>
      <w:proofErr w:type="gramStart"/>
      <w:r w:rsidRPr="00F85D27">
        <w:rPr>
          <w:rFonts w:eastAsia="Times New Roman"/>
        </w:rPr>
        <w:t>на</w:t>
      </w:r>
      <w:proofErr w:type="gramEnd"/>
      <w:r w:rsidRPr="00F85D27">
        <w:rPr>
          <w:rFonts w:eastAsia="Times New Roman"/>
        </w:rPr>
        <w:t>:</w:t>
      </w:r>
    </w:p>
    <w:p w:rsidR="00F85D27" w:rsidRPr="00F85D27" w:rsidRDefault="00F85D27" w:rsidP="00F85D27">
      <w:pPr>
        <w:pStyle w:val="a3"/>
        <w:rPr>
          <w:rFonts w:eastAsia="Times New Roman"/>
        </w:rPr>
      </w:pPr>
      <w:r w:rsidRPr="00F85D27">
        <w:rPr>
          <w:rFonts w:eastAsia="Times New Roman"/>
        </w:rPr>
        <w:t>      1) периодические превентивные посещения, проводимые на регулярной основе не реже одного раза в четыре года;</w:t>
      </w:r>
    </w:p>
    <w:p w:rsidR="00F85D27" w:rsidRPr="00F85D27" w:rsidRDefault="00F85D27" w:rsidP="00F85D27">
      <w:pPr>
        <w:pStyle w:val="a3"/>
        <w:rPr>
          <w:rFonts w:eastAsia="Times New Roman"/>
        </w:rPr>
      </w:pPr>
      <w:r w:rsidRPr="00F85D27">
        <w:rPr>
          <w:rFonts w:eastAsia="Times New Roman"/>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p>
    <w:p w:rsidR="00F85D27" w:rsidRPr="00F85D27" w:rsidRDefault="00F85D27" w:rsidP="00F85D27">
      <w:pPr>
        <w:pStyle w:val="a3"/>
        <w:rPr>
          <w:rFonts w:eastAsia="Times New Roman"/>
        </w:rPr>
      </w:pPr>
      <w:r w:rsidRPr="00F85D27">
        <w:rPr>
          <w:rFonts w:eastAsia="Times New Roman"/>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p w:rsidR="00F85D27" w:rsidRPr="00F85D27" w:rsidRDefault="00F85D27" w:rsidP="00F85D27">
      <w:pPr>
        <w:pStyle w:val="a3"/>
        <w:rPr>
          <w:rFonts w:eastAsia="Times New Roman"/>
        </w:rPr>
      </w:pPr>
      <w:r w:rsidRPr="00F85D27">
        <w:rPr>
          <w:rFonts w:eastAsia="Times New Roman"/>
        </w:rPr>
        <w:t>      2. Координационный совет определяет сроки и перечень организаций, подлежащих превентивным посещениям, в пределах выделенных бюджетных средств.</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Закон дополнен статьей 47-7 в соответствии с Законом РК от 02.07.2013 </w:t>
      </w:r>
      <w:hyperlink r:id="rId88" w:anchor="z25" w:history="1">
        <w:r w:rsidRPr="00F85D27">
          <w:rPr>
            <w:rFonts w:eastAsia="Times New Roman"/>
            <w:color w:val="073A5E"/>
            <w:u w:val="single"/>
          </w:rPr>
          <w:t>№ 111-V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47-8. Порядок превентивных посещений</w:t>
      </w:r>
    </w:p>
    <w:p w:rsidR="00F85D27" w:rsidRPr="00F85D27" w:rsidRDefault="00F85D27" w:rsidP="00F85D27">
      <w:pPr>
        <w:pStyle w:val="a3"/>
        <w:rPr>
          <w:rFonts w:eastAsia="Times New Roman"/>
        </w:rPr>
      </w:pPr>
      <w:r w:rsidRPr="00F85D27">
        <w:rPr>
          <w:rFonts w:eastAsia="Times New Roman"/>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w:t>
      </w:r>
    </w:p>
    <w:p w:rsidR="00F85D27" w:rsidRPr="00F85D27" w:rsidRDefault="00F85D27" w:rsidP="00F85D27">
      <w:pPr>
        <w:pStyle w:val="a3"/>
        <w:rPr>
          <w:rFonts w:eastAsia="Times New Roman"/>
        </w:rPr>
      </w:pPr>
      <w:r w:rsidRPr="00F85D27">
        <w:rPr>
          <w:rFonts w:eastAsia="Times New Roman"/>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F85D27" w:rsidRPr="00F85D27" w:rsidRDefault="00F85D27" w:rsidP="00F85D27">
      <w:pPr>
        <w:pStyle w:val="a3"/>
        <w:rPr>
          <w:rFonts w:eastAsia="Times New Roman"/>
        </w:rPr>
      </w:pPr>
      <w:r w:rsidRPr="00F85D27">
        <w:rPr>
          <w:rFonts w:eastAsia="Times New Roman"/>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p>
    <w:p w:rsidR="00F85D27" w:rsidRPr="00F85D27" w:rsidRDefault="00F85D27" w:rsidP="00F85D27">
      <w:pPr>
        <w:pStyle w:val="a3"/>
        <w:rPr>
          <w:rFonts w:eastAsia="Times New Roman"/>
        </w:rPr>
      </w:pPr>
      <w:r w:rsidRPr="00F85D27">
        <w:rPr>
          <w:rFonts w:eastAsia="Times New Roman"/>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Закон дополнен статьей 47-8 в соответствии с Законом РК от 02.07.2013 </w:t>
      </w:r>
      <w:hyperlink r:id="rId89" w:anchor="z25" w:history="1">
        <w:r w:rsidRPr="00F85D27">
          <w:rPr>
            <w:rFonts w:eastAsia="Times New Roman"/>
            <w:color w:val="073A5E"/>
            <w:u w:val="single"/>
          </w:rPr>
          <w:t>№ 111-V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47-9. Ежегодный консолидированный доклад участников национального превентивного механизма</w:t>
      </w:r>
    </w:p>
    <w:p w:rsidR="00F85D27" w:rsidRPr="00F85D27" w:rsidRDefault="00F85D27" w:rsidP="00F85D27">
      <w:pPr>
        <w:pStyle w:val="a3"/>
        <w:rPr>
          <w:rFonts w:eastAsia="Times New Roman"/>
        </w:rPr>
      </w:pPr>
      <w:r w:rsidRPr="00F85D27">
        <w:rPr>
          <w:rFonts w:eastAsia="Times New Roman"/>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p w:rsidR="00F85D27" w:rsidRPr="00F85D27" w:rsidRDefault="00F85D27" w:rsidP="00F85D27">
      <w:pPr>
        <w:pStyle w:val="a3"/>
        <w:rPr>
          <w:rFonts w:eastAsia="Times New Roman"/>
        </w:rPr>
      </w:pPr>
      <w:r w:rsidRPr="00F85D27">
        <w:rPr>
          <w:rFonts w:eastAsia="Times New Roman"/>
        </w:rPr>
        <w:t>      2. В ежегодный консолидированный доклад участников национального превентивного механизма также включаются:</w:t>
      </w:r>
    </w:p>
    <w:p w:rsidR="00F85D27" w:rsidRPr="00F85D27" w:rsidRDefault="00F85D27" w:rsidP="00F85D27">
      <w:pPr>
        <w:pStyle w:val="a3"/>
        <w:rPr>
          <w:rFonts w:eastAsia="Times New Roman"/>
        </w:rPr>
      </w:pPr>
      <w:r w:rsidRPr="00F85D27">
        <w:rPr>
          <w:rFonts w:eastAsia="Times New Roman"/>
        </w:rPr>
        <w:lastRenderedPageBreak/>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rsidR="00F85D27" w:rsidRPr="00F85D27" w:rsidRDefault="00F85D27" w:rsidP="00F85D27">
      <w:pPr>
        <w:pStyle w:val="a3"/>
        <w:rPr>
          <w:rFonts w:eastAsia="Times New Roman"/>
        </w:rPr>
      </w:pPr>
      <w:r w:rsidRPr="00F85D27">
        <w:rPr>
          <w:rFonts w:eastAsia="Times New Roman"/>
        </w:rPr>
        <w:t>      предложения по совершенствованию законодательства Республики Казахстан.</w:t>
      </w:r>
    </w:p>
    <w:p w:rsidR="00F85D27" w:rsidRPr="00F85D27" w:rsidRDefault="00F85D27" w:rsidP="00F85D27">
      <w:pPr>
        <w:pStyle w:val="a3"/>
        <w:rPr>
          <w:rFonts w:eastAsia="Times New Roman"/>
        </w:rPr>
      </w:pPr>
      <w:r w:rsidRPr="00F85D27">
        <w:rPr>
          <w:rFonts w:eastAsia="Times New Roman"/>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p w:rsidR="00F85D27" w:rsidRPr="00F85D27" w:rsidRDefault="00F85D27" w:rsidP="00F85D27">
      <w:pPr>
        <w:pStyle w:val="a3"/>
        <w:rPr>
          <w:rFonts w:eastAsia="Times New Roman"/>
        </w:rPr>
      </w:pPr>
      <w:r w:rsidRPr="00F85D27">
        <w:rPr>
          <w:rFonts w:eastAsia="Times New Roman"/>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w:t>
      </w:r>
      <w:proofErr w:type="spellStart"/>
      <w:r w:rsidRPr="00F85D27">
        <w:rPr>
          <w:rFonts w:eastAsia="Times New Roman"/>
        </w:rPr>
        <w:t>интернет-ресурсе</w:t>
      </w:r>
      <w:proofErr w:type="spellEnd"/>
      <w:r w:rsidRPr="00F85D27">
        <w:rPr>
          <w:rFonts w:eastAsia="Times New Roman"/>
        </w:rPr>
        <w:t xml:space="preserve"> Уполномоченного по правам человека в срок не позднее одного месяца со дня его утверждения Координационным советом.</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Закон дополнен статьей 47-9 в соответствии с Законом РК от 02.07.2013 </w:t>
      </w:r>
      <w:hyperlink r:id="rId90" w:anchor="z25" w:history="1">
        <w:r w:rsidRPr="00F85D27">
          <w:rPr>
            <w:rFonts w:eastAsia="Times New Roman"/>
            <w:color w:val="073A5E"/>
            <w:u w:val="single"/>
          </w:rPr>
          <w:t>№ 111-V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47-10. Конфиденциальность</w:t>
      </w:r>
    </w:p>
    <w:p w:rsidR="00F85D27" w:rsidRPr="00F85D27" w:rsidRDefault="00F85D27" w:rsidP="00F85D27">
      <w:pPr>
        <w:pStyle w:val="a3"/>
        <w:rPr>
          <w:rFonts w:eastAsia="Times New Roman"/>
        </w:rPr>
      </w:pPr>
      <w:r w:rsidRPr="00F85D27">
        <w:rPr>
          <w:rFonts w:eastAsia="Times New Roman"/>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p w:rsidR="00F85D27" w:rsidRPr="00F85D27" w:rsidRDefault="00F85D27" w:rsidP="00F85D27">
      <w:pPr>
        <w:pStyle w:val="a3"/>
        <w:rPr>
          <w:rFonts w:eastAsia="Times New Roman"/>
        </w:rPr>
      </w:pPr>
      <w:r w:rsidRPr="00F85D27">
        <w:rPr>
          <w:rFonts w:eastAsia="Times New Roman"/>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Закон дополнен статьей 47-10 в соответствии с Законом РК от 02.07.2013 </w:t>
      </w:r>
      <w:hyperlink r:id="rId91" w:anchor="z25" w:history="1">
        <w:r w:rsidRPr="00F85D27">
          <w:rPr>
            <w:rFonts w:eastAsia="Times New Roman"/>
            <w:color w:val="073A5E"/>
            <w:u w:val="single"/>
          </w:rPr>
          <w:t>№ 111-V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47-11. Взаимодействие уполномоченных государственных органов с участниками национального превентивного механизма</w:t>
      </w:r>
    </w:p>
    <w:p w:rsidR="00F85D27" w:rsidRPr="00F85D27" w:rsidRDefault="00F85D27" w:rsidP="00F85D27">
      <w:pPr>
        <w:pStyle w:val="a3"/>
        <w:rPr>
          <w:rFonts w:eastAsia="Times New Roman"/>
        </w:rPr>
      </w:pPr>
      <w:r w:rsidRPr="00F85D27">
        <w:rPr>
          <w:rFonts w:eastAsia="Times New Roman"/>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p w:rsidR="00F85D27" w:rsidRPr="00F85D27" w:rsidRDefault="00F85D27" w:rsidP="00F85D27">
      <w:pPr>
        <w:pStyle w:val="a3"/>
        <w:rPr>
          <w:rFonts w:eastAsia="Times New Roman"/>
        </w:rPr>
      </w:pPr>
      <w:r w:rsidRPr="00F85D27">
        <w:rPr>
          <w:rFonts w:eastAsia="Times New Roman"/>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rsidR="00F85D27" w:rsidRPr="00F85D27" w:rsidRDefault="00F85D27" w:rsidP="00F85D27">
      <w:pPr>
        <w:pStyle w:val="a3"/>
        <w:rPr>
          <w:rFonts w:eastAsia="Times New Roman"/>
        </w:rPr>
      </w:pPr>
      <w:r w:rsidRPr="00F85D27">
        <w:rPr>
          <w:rFonts w:eastAsia="Times New Roman"/>
        </w:rPr>
        <w:t xml:space="preserve">      Должностные лица, </w:t>
      </w:r>
      <w:proofErr w:type="spellStart"/>
      <w:r w:rsidRPr="00F85D27">
        <w:rPr>
          <w:rFonts w:eastAsia="Times New Roman"/>
        </w:rPr>
        <w:t>воспрепятствующие</w:t>
      </w:r>
      <w:proofErr w:type="spellEnd"/>
      <w:r w:rsidRPr="00F85D27">
        <w:rPr>
          <w:rFonts w:eastAsia="Times New Roman"/>
        </w:rPr>
        <w:t xml:space="preserve"> законной деятельности участников национального превентивного механизма, несут ответственность, установленную законами Республики Казахстан.</w:t>
      </w:r>
    </w:p>
    <w:p w:rsidR="00F85D27" w:rsidRPr="00F85D27" w:rsidRDefault="00F85D27" w:rsidP="00F85D27">
      <w:pPr>
        <w:pStyle w:val="a3"/>
        <w:rPr>
          <w:rFonts w:eastAsia="Times New Roman"/>
        </w:rPr>
      </w:pPr>
      <w:r w:rsidRPr="00F85D27">
        <w:rPr>
          <w:rFonts w:eastAsia="Times New Roman"/>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p w:rsidR="00F85D27" w:rsidRPr="00F85D27" w:rsidRDefault="00F85D27" w:rsidP="00F85D27">
      <w:pPr>
        <w:pStyle w:val="a3"/>
        <w:rPr>
          <w:rFonts w:eastAsia="Times New Roman"/>
        </w:rPr>
      </w:pPr>
      <w:r w:rsidRPr="00F85D27">
        <w:rPr>
          <w:rFonts w:eastAsia="Times New Roman"/>
        </w:rPr>
        <w:t xml:space="preserve">      3. </w:t>
      </w:r>
      <w:proofErr w:type="gramStart"/>
      <w:r w:rsidRPr="00F85D27">
        <w:rPr>
          <w:rFonts w:eastAsia="Times New Roman"/>
        </w:rPr>
        <w:t>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roofErr w:type="gramEnd"/>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Закон дополнен статьей 47-11 в соответствии с Законом РК от 02.07.2013 </w:t>
      </w:r>
      <w:hyperlink r:id="rId92" w:anchor="z25" w:history="1">
        <w:r w:rsidRPr="00F85D27">
          <w:rPr>
            <w:rFonts w:eastAsia="Times New Roman"/>
            <w:color w:val="073A5E"/>
            <w:u w:val="single"/>
          </w:rPr>
          <w:t>№ 111-V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Глава 9. Особенности ответственности ребенка и</w:t>
      </w:r>
      <w:r w:rsidRPr="00F85D27">
        <w:rPr>
          <w:rFonts w:eastAsia="Times New Roman"/>
          <w:color w:val="1E1E1E"/>
          <w:sz w:val="32"/>
          <w:szCs w:val="32"/>
        </w:rPr>
        <w:br/>
        <w:t>воздействия на его поведение</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48. Особенности ответственности ребенка</w:t>
      </w:r>
    </w:p>
    <w:p w:rsidR="00F85D27" w:rsidRPr="00F85D27" w:rsidRDefault="00F85D27" w:rsidP="00F85D27">
      <w:pPr>
        <w:pStyle w:val="a3"/>
        <w:rPr>
          <w:rFonts w:eastAsia="Times New Roman"/>
        </w:rPr>
      </w:pPr>
      <w:r w:rsidRPr="00F85D27">
        <w:rPr>
          <w:rFonts w:eastAsia="Times New Roman"/>
        </w:rPr>
        <w:t>      1. Ребенок, совершивший противоправное деяние, несет ответственность в соответствии с законами Республики Казахстан.</w:t>
      </w:r>
    </w:p>
    <w:p w:rsidR="00F85D27" w:rsidRPr="00F85D27" w:rsidRDefault="00F85D27" w:rsidP="00F85D27">
      <w:pPr>
        <w:pStyle w:val="a3"/>
        <w:rPr>
          <w:rFonts w:eastAsia="Times New Roman"/>
        </w:rPr>
      </w:pPr>
      <w:r w:rsidRPr="00F85D27">
        <w:rPr>
          <w:rFonts w:eastAsia="Times New Roman"/>
        </w:rPr>
        <w:t>      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lastRenderedPageBreak/>
        <w:t>Статья 49. Особенности воздействия на поведение ребенка</w:t>
      </w:r>
    </w:p>
    <w:p w:rsidR="00F85D27" w:rsidRPr="00F85D27" w:rsidRDefault="00F85D27" w:rsidP="00F85D27">
      <w:pPr>
        <w:pStyle w:val="a3"/>
        <w:rPr>
          <w:rFonts w:eastAsia="Times New Roman"/>
        </w:rPr>
      </w:pPr>
      <w:r w:rsidRPr="00F85D27">
        <w:rPr>
          <w:rFonts w:eastAsia="Times New Roman"/>
        </w:rPr>
        <w:t>      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Глава 10. Заключительные положения</w:t>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50. Ответственность за нарушение законодательства Республики Казахстан о правах ребенка</w:t>
      </w:r>
    </w:p>
    <w:p w:rsidR="00F85D27" w:rsidRPr="00F85D27" w:rsidRDefault="00F85D27" w:rsidP="00F85D27">
      <w:pPr>
        <w:pStyle w:val="a3"/>
        <w:rPr>
          <w:rFonts w:eastAsia="Times New Roman"/>
        </w:rPr>
      </w:pPr>
      <w:r w:rsidRPr="00F85D27">
        <w:rPr>
          <w:rFonts w:eastAsia="Times New Roman"/>
        </w:rPr>
        <w:t>      1. Лица, виновные в нарушении законодательства Республики Казахстан о правах ребенка, несут ответственность в соответствии с законами Республики Казахстан.</w:t>
      </w:r>
    </w:p>
    <w:p w:rsidR="00F85D27" w:rsidRPr="00F85D27" w:rsidRDefault="00F85D27" w:rsidP="00F85D27">
      <w:pPr>
        <w:pStyle w:val="a3"/>
        <w:rPr>
          <w:rFonts w:eastAsia="Times New Roman"/>
        </w:rPr>
      </w:pPr>
      <w:r w:rsidRPr="00F85D27">
        <w:rPr>
          <w:rFonts w:eastAsia="Times New Roman"/>
        </w:rPr>
        <w:t xml:space="preserve">      2. </w:t>
      </w:r>
      <w:proofErr w:type="gramStart"/>
      <w:r w:rsidRPr="00F85D27">
        <w:rPr>
          <w:rFonts w:eastAsia="Times New Roman"/>
        </w:rPr>
        <w:t>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w:t>
      </w:r>
      <w:proofErr w:type="gramEnd"/>
    </w:p>
    <w:p w:rsidR="00F85D27" w:rsidRPr="00F85D27" w:rsidRDefault="00F85D27" w:rsidP="00F85D27">
      <w:pPr>
        <w:pStyle w:val="a3"/>
        <w:rPr>
          <w:rFonts w:eastAsia="Times New Roman"/>
        </w:rPr>
      </w:pPr>
      <w:r w:rsidRPr="00F85D27">
        <w:rPr>
          <w:rFonts w:eastAsia="Times New Roman"/>
        </w:rPr>
        <w:t>      С момента отобрания ребенка выплата пособия, а также иные выплаты на ребенка прекращаются по решению суда.</w:t>
      </w:r>
    </w:p>
    <w:p w:rsidR="00F85D27" w:rsidRPr="00F85D27" w:rsidRDefault="00F85D27" w:rsidP="00F85D27">
      <w:pPr>
        <w:pStyle w:val="a3"/>
        <w:rPr>
          <w:rFonts w:eastAsia="Times New Roman"/>
        </w:rPr>
      </w:pPr>
      <w:r w:rsidRPr="00F85D27">
        <w:rPr>
          <w:rFonts w:eastAsia="Times New Roman"/>
        </w:rPr>
        <w:t>      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банковский счет ребенка.</w:t>
      </w:r>
    </w:p>
    <w:p w:rsidR="00F85D27" w:rsidRPr="00F85D27" w:rsidRDefault="00F85D27" w:rsidP="00F85D27">
      <w:pPr>
        <w:pStyle w:val="a3"/>
        <w:rPr>
          <w:rFonts w:eastAsia="Times New Roman"/>
        </w:rPr>
      </w:pPr>
      <w:r w:rsidRPr="00F85D27">
        <w:rPr>
          <w:rFonts w:eastAsia="Times New Roman"/>
        </w:rPr>
        <w:t>      4. Родители, лишенные родительских прав, не освобождаются от обязанности по уплате алиментов на детей, в отношении которых они лишены родительских прав.</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50 с изменениями, внесенными законами РК от 11.07.2009 </w:t>
      </w:r>
      <w:hyperlink r:id="rId93" w:anchor="z152" w:history="1">
        <w:r w:rsidRPr="00F85D27">
          <w:rPr>
            <w:rFonts w:eastAsia="Times New Roman"/>
            <w:color w:val="073A5E"/>
            <w:u w:val="single"/>
          </w:rPr>
          <w:t>№ 185-IV</w:t>
        </w:r>
      </w:hyperlink>
      <w:r w:rsidRPr="00F85D27">
        <w:rPr>
          <w:rFonts w:eastAsia="Times New Roman"/>
          <w:color w:val="FF0000"/>
        </w:rPr>
        <w:t> (вводится в действие с 30.08.2009); от 23.11.2010 </w:t>
      </w:r>
      <w:hyperlink r:id="rId94" w:anchor="z105" w:history="1">
        <w:r w:rsidRPr="00F85D27">
          <w:rPr>
            <w:rFonts w:eastAsia="Times New Roman"/>
            <w:color w:val="073A5E"/>
            <w:u w:val="single"/>
          </w:rPr>
          <w:t>№ 354-IV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r w:rsidRPr="00F85D27">
        <w:rPr>
          <w:rFonts w:eastAsia="Times New Roman"/>
          <w:color w:val="FF0000"/>
        </w:rPr>
        <w:t>      </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51. Координация уполномоченным органом реализации соблюдения законодательства Республики Казахстан о правах ребенка</w:t>
      </w:r>
    </w:p>
    <w:p w:rsidR="00F85D27" w:rsidRPr="00F85D27" w:rsidRDefault="00F85D27" w:rsidP="00F85D27">
      <w:pPr>
        <w:pStyle w:val="a3"/>
        <w:rPr>
          <w:rFonts w:eastAsia="Times New Roman"/>
        </w:rPr>
      </w:pPr>
      <w:r w:rsidRPr="00F85D27">
        <w:rPr>
          <w:rFonts w:eastAsia="Times New Roman"/>
        </w:rPr>
        <w:t>      Уполномоченный орган в области защиты прав детей определяется Правительством Республики Казахстан.</w:t>
      </w:r>
    </w:p>
    <w:p w:rsidR="00F85D27" w:rsidRPr="00F85D27" w:rsidRDefault="00F85D27" w:rsidP="00F85D27">
      <w:pPr>
        <w:pStyle w:val="a3"/>
        <w:rPr>
          <w:rFonts w:eastAsia="Times New Roman"/>
        </w:rPr>
      </w:pPr>
      <w:r w:rsidRPr="00F85D27">
        <w:rPr>
          <w:rFonts w:eastAsia="Times New Roman"/>
        </w:rPr>
        <w:t>      Уполномоченный орган в области защиты прав детей:</w:t>
      </w:r>
    </w:p>
    <w:p w:rsidR="00F85D27" w:rsidRPr="00F85D27" w:rsidRDefault="00F85D27" w:rsidP="00F85D27">
      <w:pPr>
        <w:pStyle w:val="a3"/>
        <w:rPr>
          <w:rFonts w:eastAsia="Times New Roman"/>
        </w:rPr>
      </w:pPr>
      <w:r w:rsidRPr="00F85D27">
        <w:rPr>
          <w:rFonts w:eastAsia="Times New Roman"/>
        </w:rPr>
        <w:t>      1) координирует и направляет деятельность других заинтересованных уполномоченных органов в области защиты прав ребенка;</w:t>
      </w:r>
    </w:p>
    <w:p w:rsidR="00F85D27" w:rsidRPr="00F85D27" w:rsidRDefault="00F85D27" w:rsidP="00F85D27">
      <w:pPr>
        <w:pStyle w:val="a3"/>
        <w:rPr>
          <w:rFonts w:eastAsia="Times New Roman"/>
        </w:rPr>
      </w:pPr>
      <w:r w:rsidRPr="00F85D27">
        <w:rPr>
          <w:rFonts w:eastAsia="Times New Roman"/>
        </w:rPr>
        <w:t>      1-1) реализует государственную политику в области защиты прав ребенка;</w:t>
      </w:r>
    </w:p>
    <w:p w:rsidR="00F85D27" w:rsidRPr="00F85D27" w:rsidRDefault="00F85D27" w:rsidP="00F85D27">
      <w:pPr>
        <w:pStyle w:val="a3"/>
        <w:rPr>
          <w:rFonts w:eastAsia="Times New Roman"/>
        </w:rPr>
      </w:pPr>
      <w:r w:rsidRPr="00F85D27">
        <w:rPr>
          <w:rFonts w:eastAsia="Times New Roman"/>
        </w:rPr>
        <w:t>      1-2) осуществляет координацию и методическое руководство местных исполнительных органов в области защиты прав ребенка;</w:t>
      </w:r>
    </w:p>
    <w:p w:rsidR="00F85D27" w:rsidRPr="00F85D27" w:rsidRDefault="00F85D27" w:rsidP="00F85D27">
      <w:pPr>
        <w:pStyle w:val="a3"/>
        <w:rPr>
          <w:rFonts w:eastAsia="Times New Roman"/>
        </w:rPr>
      </w:pPr>
      <w:r w:rsidRPr="00F85D27">
        <w:rPr>
          <w:rFonts w:eastAsia="Times New Roman"/>
        </w:rPr>
        <w:t>      2) исключен Законом РК от 03.07.2013 </w:t>
      </w:r>
      <w:hyperlink r:id="rId95" w:anchor="z293" w:history="1">
        <w:r w:rsidRPr="00F85D27">
          <w:rPr>
            <w:rFonts w:eastAsia="Times New Roman"/>
            <w:color w:val="073A5E"/>
            <w:u w:val="single"/>
          </w:rPr>
          <w:t>№ 124-V</w:t>
        </w:r>
      </w:hyperlink>
      <w:r w:rsidRPr="00F85D27">
        <w:rPr>
          <w:rFonts w:eastAsia="Times New Roman"/>
        </w:rPr>
        <w:t> (вводится в действие по истечении десяти календарных дней после его первого официального опубликования);</w:t>
      </w:r>
    </w:p>
    <w:p w:rsidR="00F85D27" w:rsidRPr="00F85D27" w:rsidRDefault="00F85D27" w:rsidP="00F85D27">
      <w:pPr>
        <w:pStyle w:val="a3"/>
        <w:rPr>
          <w:rFonts w:eastAsia="Times New Roman"/>
        </w:rPr>
      </w:pPr>
      <w:r w:rsidRPr="00F85D27">
        <w:rPr>
          <w:rFonts w:eastAsia="Times New Roman"/>
        </w:rPr>
        <w:t>      3) обеспечивает ежегодный пересмотр в сторону улучшения минимальных социальных стандартов, норм и нормативов показателей жизни детей;</w:t>
      </w:r>
    </w:p>
    <w:p w:rsidR="00F85D27" w:rsidRPr="00F85D27" w:rsidRDefault="00F85D27" w:rsidP="00F85D27">
      <w:pPr>
        <w:pStyle w:val="a3"/>
        <w:rPr>
          <w:rFonts w:eastAsia="Times New Roman"/>
        </w:rPr>
      </w:pPr>
      <w:r w:rsidRPr="00F85D27">
        <w:rPr>
          <w:rFonts w:eastAsia="Times New Roman"/>
        </w:rPr>
        <w:t>      4) координирует деятельность уполномоченных органов в области защиты прав детей в деле международного сотрудничества.</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51 с изменениями, внесенными законами РК от 13.06.2013 </w:t>
      </w:r>
      <w:hyperlink r:id="rId96" w:anchor="z328" w:history="1">
        <w:r w:rsidRPr="00F85D27">
          <w:rPr>
            <w:rFonts w:eastAsia="Times New Roman"/>
            <w:color w:val="073A5E"/>
            <w:u w:val="single"/>
          </w:rPr>
          <w:t>№ 102-V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 от 03.07.2013 </w:t>
      </w:r>
      <w:hyperlink r:id="rId97" w:anchor="z293" w:history="1">
        <w:r w:rsidRPr="00F85D27">
          <w:rPr>
            <w:rFonts w:eastAsia="Times New Roman"/>
            <w:color w:val="073A5E"/>
            <w:u w:val="single"/>
          </w:rPr>
          <w:t>№ 124-V</w:t>
        </w:r>
      </w:hyperlink>
      <w:r w:rsidRPr="00F85D27">
        <w:rPr>
          <w:rFonts w:eastAsia="Times New Roman"/>
          <w:color w:val="FF0000"/>
        </w:rPr>
        <w:t> (вводится в действие по истечении десяти календарных дней после его первого официального опубликования).</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52. Государственный контроль в области защиты прав ребенка</w:t>
      </w:r>
    </w:p>
    <w:p w:rsidR="00F85D27" w:rsidRPr="00F85D27" w:rsidRDefault="00F85D27" w:rsidP="00F85D27">
      <w:pPr>
        <w:pStyle w:val="a3"/>
        <w:rPr>
          <w:rFonts w:eastAsia="Times New Roman"/>
        </w:rPr>
      </w:pPr>
      <w:r w:rsidRPr="00F85D27">
        <w:rPr>
          <w:rFonts w:eastAsia="Times New Roman"/>
          <w:color w:val="FF0000"/>
        </w:rPr>
        <w:t>      Примечание РЦПИ!</w:t>
      </w:r>
      <w:r w:rsidRPr="00F85D27">
        <w:rPr>
          <w:rFonts w:eastAsia="Times New Roman"/>
        </w:rPr>
        <w:br/>
      </w:r>
      <w:r w:rsidRPr="00F85D27">
        <w:rPr>
          <w:rFonts w:eastAsia="Times New Roman"/>
          <w:color w:val="FF0000"/>
        </w:rPr>
        <w:t>      В пункте 1 предусмотрены изменения Законом РК от 02.07.2018 </w:t>
      </w:r>
      <w:hyperlink r:id="rId98" w:anchor="z68" w:history="1">
        <w:r w:rsidRPr="00F85D27">
          <w:rPr>
            <w:rFonts w:eastAsia="Times New Roman"/>
            <w:color w:val="073A5E"/>
            <w:u w:val="single"/>
          </w:rPr>
          <w:t>№ 170-VІ</w:t>
        </w:r>
      </w:hyperlink>
      <w:r w:rsidRPr="00F85D27">
        <w:rPr>
          <w:rFonts w:eastAsia="Times New Roman"/>
          <w:color w:val="FF0000"/>
        </w:rPr>
        <w:t> (вводится в действие по истечении шести месяцев после дня его первого официального опубликования).</w:t>
      </w:r>
    </w:p>
    <w:p w:rsidR="00F85D27" w:rsidRPr="00F85D27" w:rsidRDefault="00F85D27" w:rsidP="00F85D27">
      <w:pPr>
        <w:pStyle w:val="a3"/>
        <w:rPr>
          <w:rFonts w:eastAsia="Times New Roman"/>
        </w:rPr>
      </w:pPr>
      <w:r w:rsidRPr="00F85D27">
        <w:rPr>
          <w:rFonts w:eastAsia="Times New Roman"/>
        </w:rPr>
        <w:lastRenderedPageBreak/>
        <w:t>      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в пределах компетенции, определенной законодательством Республики Казахстан.</w:t>
      </w:r>
    </w:p>
    <w:p w:rsidR="00F85D27" w:rsidRPr="00F85D27" w:rsidRDefault="00F85D27" w:rsidP="00F85D27">
      <w:pPr>
        <w:pStyle w:val="a3"/>
        <w:rPr>
          <w:rFonts w:eastAsia="Times New Roman"/>
        </w:rPr>
      </w:pPr>
      <w:r w:rsidRPr="00F85D27">
        <w:rPr>
          <w:rFonts w:eastAsia="Times New Roman"/>
        </w:rPr>
        <w:t>      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w:t>
      </w:r>
    </w:p>
    <w:p w:rsidR="00F85D27" w:rsidRPr="00F85D27" w:rsidRDefault="00F85D27" w:rsidP="00F85D27">
      <w:pPr>
        <w:pStyle w:val="a3"/>
        <w:rPr>
          <w:rFonts w:eastAsia="Times New Roman"/>
        </w:rPr>
      </w:pPr>
      <w:r w:rsidRPr="00F85D27">
        <w:rPr>
          <w:rFonts w:eastAsia="Times New Roman"/>
        </w:rPr>
        <w:t>      3. Государственный контроль в области защиты прав ребенка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rsidR="00F85D27" w:rsidRPr="00F85D27" w:rsidRDefault="00F85D27" w:rsidP="00F85D27">
      <w:pPr>
        <w:pStyle w:val="a3"/>
        <w:rPr>
          <w:rFonts w:eastAsia="Times New Roman"/>
        </w:rPr>
      </w:pPr>
      <w:r w:rsidRPr="00F85D27">
        <w:rPr>
          <w:rFonts w:eastAsia="Times New Roman"/>
        </w:rPr>
        <w:t>      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p w:rsidR="00F85D27" w:rsidRPr="00F85D27" w:rsidRDefault="00F85D27" w:rsidP="00F85D27">
      <w:pPr>
        <w:pStyle w:val="a3"/>
        <w:rPr>
          <w:rFonts w:eastAsia="Times New Roman"/>
        </w:rPr>
      </w:pPr>
      <w:r w:rsidRPr="00F85D27">
        <w:rPr>
          <w:rFonts w:eastAsia="Times New Roman"/>
        </w:rPr>
        <w:t xml:space="preserve">      5. </w:t>
      </w:r>
      <w:proofErr w:type="gramStart"/>
      <w:r w:rsidRPr="00F85D27">
        <w:rPr>
          <w:rFonts w:eastAsia="Times New Roman"/>
        </w:rPr>
        <w:t xml:space="preserve">Субъектами контроля являются органы управления образования местных исполнительных органов, организации образования, здравоохранения и социальной защиты населения для детей-сирот и детей, оставшихся без попечения родителей, специальные организации образования для детей с </w:t>
      </w:r>
      <w:proofErr w:type="spellStart"/>
      <w:r w:rsidRPr="00F85D27">
        <w:rPr>
          <w:rFonts w:eastAsia="Times New Roman"/>
        </w:rPr>
        <w:t>девиантным</w:t>
      </w:r>
      <w:proofErr w:type="spellEnd"/>
      <w:r w:rsidRPr="00F85D27">
        <w:rPr>
          <w:rFonts w:eastAsia="Times New Roman"/>
        </w:rPr>
        <w:t xml:space="preserve"> поведением и с особым режимом содержания, организации образования по обеспечению прав детей на образование, организацию питания, подвоза, отдыха, оздоровления и досуга.</w:t>
      </w:r>
      <w:proofErr w:type="gramEnd"/>
    </w:p>
    <w:p w:rsidR="00F85D27" w:rsidRPr="00F85D27" w:rsidRDefault="00F85D27" w:rsidP="00F85D27">
      <w:pPr>
        <w:pStyle w:val="a3"/>
        <w:rPr>
          <w:rFonts w:eastAsia="Times New Roman"/>
        </w:rPr>
      </w:pPr>
      <w:r w:rsidRPr="00F85D27">
        <w:rPr>
          <w:rFonts w:eastAsia="Times New Roman"/>
        </w:rPr>
        <w:t>      6.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уполномоченными государственными органами по результатам профилактического контроля без посещения субъекта (объекта) контроля, и снижение административной нагрузки на них.</w:t>
      </w:r>
    </w:p>
    <w:p w:rsidR="00F85D27" w:rsidRPr="00F85D27" w:rsidRDefault="00F85D27" w:rsidP="00F85D27">
      <w:pPr>
        <w:pStyle w:val="a3"/>
        <w:rPr>
          <w:rFonts w:eastAsia="Times New Roman"/>
        </w:rPr>
      </w:pPr>
      <w:r w:rsidRPr="00F85D27">
        <w:rPr>
          <w:rFonts w:eastAsia="Times New Roman"/>
        </w:rPr>
        <w:t>      7. Профилактический контроль без посещения субъекта (объекта) контроля проводится путем взаимного сопоставления данных в республиканском банке данных детей-сирот и детей, оставшихся без попечения родителей, и лиц, желающих принять в семью, единой информационной системе образования, сведений от уполномоченных организаций и государственных органов посредством запроса и сведений, полученных из различных источников информации.</w:t>
      </w:r>
    </w:p>
    <w:p w:rsidR="00F85D27" w:rsidRPr="00F85D27" w:rsidRDefault="00F85D27" w:rsidP="00F85D27">
      <w:pPr>
        <w:pStyle w:val="a3"/>
        <w:rPr>
          <w:rFonts w:eastAsia="Times New Roman"/>
        </w:rPr>
      </w:pPr>
      <w:r w:rsidRPr="00F85D27">
        <w:rPr>
          <w:rFonts w:eastAsia="Times New Roman"/>
        </w:rPr>
        <w:t>      8.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субъекту контроля направляется рекомендация в срок не позднее пяти рабочих дней со дня выявления нарушений.</w:t>
      </w:r>
    </w:p>
    <w:p w:rsidR="00F85D27" w:rsidRPr="00F85D27" w:rsidRDefault="00F85D27" w:rsidP="00F85D27">
      <w:pPr>
        <w:pStyle w:val="a3"/>
        <w:rPr>
          <w:rFonts w:eastAsia="Times New Roman"/>
        </w:rPr>
      </w:pPr>
      <w:r w:rsidRPr="00F85D27">
        <w:rPr>
          <w:rFonts w:eastAsia="Times New Roman"/>
        </w:rPr>
        <w:t>      9. Рекомендация должна быть вручена субъекту контроля лично под роспись или иным способом, подтверждающим факты отправки и получения.</w:t>
      </w:r>
    </w:p>
    <w:p w:rsidR="00F85D27" w:rsidRPr="00F85D27" w:rsidRDefault="00F85D27" w:rsidP="00F85D27">
      <w:pPr>
        <w:pStyle w:val="a3"/>
        <w:rPr>
          <w:rFonts w:eastAsia="Times New Roman"/>
        </w:rPr>
      </w:pPr>
      <w:r w:rsidRPr="00F85D27">
        <w:rPr>
          <w:rFonts w:eastAsia="Times New Roman"/>
        </w:rPr>
        <w:t>      Рекомендация, направленная одним из нижеперечисленных способов, считается врученной в следующих случаях:</w:t>
      </w:r>
    </w:p>
    <w:p w:rsidR="00F85D27" w:rsidRPr="00F85D27" w:rsidRDefault="00F85D27" w:rsidP="00F85D27">
      <w:pPr>
        <w:pStyle w:val="a3"/>
        <w:rPr>
          <w:rFonts w:eastAsia="Times New Roman"/>
        </w:rPr>
      </w:pPr>
      <w:r w:rsidRPr="00F85D27">
        <w:rPr>
          <w:rFonts w:eastAsia="Times New Roman"/>
        </w:rPr>
        <w:t xml:space="preserve">      1) нарочно – </w:t>
      </w:r>
      <w:proofErr w:type="gramStart"/>
      <w:r w:rsidRPr="00F85D27">
        <w:rPr>
          <w:rFonts w:eastAsia="Times New Roman"/>
        </w:rPr>
        <w:t>с даты отметки</w:t>
      </w:r>
      <w:proofErr w:type="gramEnd"/>
      <w:r w:rsidRPr="00F85D27">
        <w:rPr>
          <w:rFonts w:eastAsia="Times New Roman"/>
        </w:rPr>
        <w:t xml:space="preserve"> в рекомендации о получении;</w:t>
      </w:r>
    </w:p>
    <w:p w:rsidR="00F85D27" w:rsidRPr="00F85D27" w:rsidRDefault="00F85D27" w:rsidP="00F85D27">
      <w:pPr>
        <w:pStyle w:val="a3"/>
        <w:rPr>
          <w:rFonts w:eastAsia="Times New Roman"/>
        </w:rPr>
      </w:pPr>
      <w:r w:rsidRPr="00F85D27">
        <w:rPr>
          <w:rFonts w:eastAsia="Times New Roman"/>
        </w:rPr>
        <w:t>      2) почтой – заказным письмом;</w:t>
      </w:r>
    </w:p>
    <w:p w:rsidR="00F85D27" w:rsidRPr="00F85D27" w:rsidRDefault="00F85D27" w:rsidP="00F85D27">
      <w:pPr>
        <w:pStyle w:val="a3"/>
        <w:rPr>
          <w:rFonts w:eastAsia="Times New Roman"/>
        </w:rPr>
      </w:pPr>
      <w:r w:rsidRPr="00F85D27">
        <w:rPr>
          <w:rFonts w:eastAsia="Times New Roman"/>
        </w:rPr>
        <w:t xml:space="preserve">      3) электронным способом – </w:t>
      </w:r>
      <w:proofErr w:type="gramStart"/>
      <w:r w:rsidRPr="00F85D27">
        <w:rPr>
          <w:rFonts w:eastAsia="Times New Roman"/>
        </w:rPr>
        <w:t>с даты отправки</w:t>
      </w:r>
      <w:proofErr w:type="gramEnd"/>
      <w:r w:rsidRPr="00F85D27">
        <w:rPr>
          <w:rFonts w:eastAsia="Times New Roman"/>
        </w:rPr>
        <w:t xml:space="preserve"> уполномоченными государственными органами на электронный адрес субъекта контроля, указанный в письме при запросе.</w:t>
      </w:r>
    </w:p>
    <w:p w:rsidR="00F85D27" w:rsidRPr="00F85D27" w:rsidRDefault="00F85D27" w:rsidP="00F85D27">
      <w:pPr>
        <w:pStyle w:val="a3"/>
        <w:rPr>
          <w:rFonts w:eastAsia="Times New Roman"/>
        </w:rPr>
      </w:pPr>
      <w:r w:rsidRPr="00F85D27">
        <w:rPr>
          <w:rFonts w:eastAsia="Times New Roman"/>
        </w:rPr>
        <w:t>      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p w:rsidR="00F85D27" w:rsidRPr="00F85D27" w:rsidRDefault="00F85D27" w:rsidP="00F85D27">
      <w:pPr>
        <w:pStyle w:val="a3"/>
        <w:rPr>
          <w:rFonts w:eastAsia="Times New Roman"/>
        </w:rPr>
      </w:pPr>
      <w:r w:rsidRPr="00F85D27">
        <w:rPr>
          <w:rFonts w:eastAsia="Times New Roman"/>
        </w:rPr>
        <w:t>      11. Субъект контроля в случае несогласия с нарушениями, указанными в рекомендации, вправе направить в уполномоченный государственный орган, направивший рекомендацию, возражение в течение пяти рабочих дней со дня, следующего за днем ее вручения.</w:t>
      </w:r>
    </w:p>
    <w:p w:rsidR="00F85D27" w:rsidRPr="00F85D27" w:rsidRDefault="00F85D27" w:rsidP="00F85D27">
      <w:pPr>
        <w:pStyle w:val="a3"/>
        <w:rPr>
          <w:rFonts w:eastAsia="Times New Roman"/>
        </w:rPr>
      </w:pPr>
      <w:r w:rsidRPr="00F85D27">
        <w:rPr>
          <w:rFonts w:eastAsia="Times New Roman"/>
        </w:rPr>
        <w:t>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p w:rsidR="00F85D27" w:rsidRPr="00F85D27" w:rsidRDefault="00F85D27" w:rsidP="00F85D27">
      <w:pPr>
        <w:pStyle w:val="a3"/>
        <w:rPr>
          <w:rFonts w:eastAsia="Times New Roman"/>
        </w:rPr>
      </w:pPr>
      <w:r w:rsidRPr="00F85D27">
        <w:rPr>
          <w:rFonts w:eastAsia="Times New Roman"/>
        </w:rPr>
        <w:t>      13. Профилактический контроль без посещения субъекта (объекта) контроля проводится не чаще одного раза в год.</w:t>
      </w:r>
    </w:p>
    <w:p w:rsidR="00F85D27" w:rsidRPr="00F85D27" w:rsidRDefault="00F85D27" w:rsidP="00F85D27">
      <w:pPr>
        <w:pStyle w:val="a3"/>
        <w:rPr>
          <w:rFonts w:ascii="Times New Roman" w:eastAsia="Times New Roman" w:hAnsi="Times New Roman" w:cs="Times New Roman"/>
          <w:sz w:val="24"/>
          <w:szCs w:val="24"/>
        </w:rPr>
      </w:pPr>
      <w:r w:rsidRPr="00F85D27">
        <w:rPr>
          <w:rFonts w:eastAsia="Times New Roman"/>
          <w:color w:val="FF0000"/>
        </w:rPr>
        <w:t>      Сноска. Статья 52 в редакции Закона РК от 24.05.2018 </w:t>
      </w:r>
      <w:hyperlink r:id="rId99" w:anchor="z1986" w:history="1">
        <w:r w:rsidRPr="00F85D27">
          <w:rPr>
            <w:rFonts w:eastAsia="Times New Roman"/>
            <w:color w:val="073A5E"/>
            <w:u w:val="single"/>
          </w:rPr>
          <w:t>№ 156-VI</w:t>
        </w:r>
      </w:hyperlink>
      <w:r w:rsidRPr="00F85D27">
        <w:rPr>
          <w:rFonts w:eastAsia="Times New Roman"/>
          <w:color w:val="FF0000"/>
        </w:rPr>
        <w:t> (вводится в действие по истечении десяти календарных дней после дня его первого официального опубликования).</w:t>
      </w:r>
      <w:r w:rsidRPr="00F85D27">
        <w:rPr>
          <w:rFonts w:eastAsia="Times New Roman"/>
        </w:rPr>
        <w:br/>
      </w:r>
    </w:p>
    <w:p w:rsidR="00F85D27" w:rsidRPr="00F85D27" w:rsidRDefault="00F85D27" w:rsidP="00F85D27">
      <w:pPr>
        <w:pStyle w:val="a3"/>
        <w:rPr>
          <w:rFonts w:eastAsia="Times New Roman"/>
          <w:color w:val="1E1E1E"/>
          <w:sz w:val="32"/>
          <w:szCs w:val="32"/>
        </w:rPr>
      </w:pPr>
      <w:r w:rsidRPr="00F85D27">
        <w:rPr>
          <w:rFonts w:eastAsia="Times New Roman"/>
          <w:color w:val="1E1E1E"/>
          <w:sz w:val="32"/>
          <w:szCs w:val="32"/>
        </w:rPr>
        <w:t>Статья 53. Координация деятельности государственных органов и организаций, осуществляющих функции по защите прав ребенка</w:t>
      </w:r>
    </w:p>
    <w:p w:rsidR="00F85D27" w:rsidRPr="00F85D27" w:rsidRDefault="00F85D27" w:rsidP="00F85D27">
      <w:pPr>
        <w:pStyle w:val="a3"/>
        <w:rPr>
          <w:rFonts w:eastAsia="Times New Roman"/>
        </w:rPr>
      </w:pPr>
      <w:r w:rsidRPr="00F85D27">
        <w:rPr>
          <w:rFonts w:eastAsia="Times New Roman"/>
        </w:rPr>
        <w:t>      Координацию деятельности государственных органов и организаций, осуществляющих функции по защите прав ребенка, осуществляет Правительство Республики Казахстан.</w:t>
      </w:r>
    </w:p>
    <w:p w:rsidR="0018499D" w:rsidRDefault="0018499D" w:rsidP="00F85D27">
      <w:pPr>
        <w:pStyle w:val="a3"/>
      </w:pPr>
    </w:p>
    <w:sectPr w:rsidR="0018499D" w:rsidSect="00F85D2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F85D27"/>
    <w:rsid w:val="0018499D"/>
    <w:rsid w:val="00F85D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85D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5D27"/>
    <w:pPr>
      <w:spacing w:after="0" w:line="240" w:lineRule="auto"/>
    </w:pPr>
  </w:style>
  <w:style w:type="character" w:customStyle="1" w:styleId="30">
    <w:name w:val="Заголовок 3 Знак"/>
    <w:basedOn w:val="a0"/>
    <w:link w:val="3"/>
    <w:uiPriority w:val="9"/>
    <w:rsid w:val="00F85D27"/>
    <w:rPr>
      <w:rFonts w:ascii="Times New Roman" w:eastAsia="Times New Roman" w:hAnsi="Times New Roman" w:cs="Times New Roman"/>
      <w:b/>
      <w:bCs/>
      <w:sz w:val="27"/>
      <w:szCs w:val="27"/>
    </w:rPr>
  </w:style>
  <w:style w:type="paragraph" w:styleId="a4">
    <w:name w:val="Normal (Web)"/>
    <w:basedOn w:val="a"/>
    <w:uiPriority w:val="99"/>
    <w:semiHidden/>
    <w:unhideWhenUsed/>
    <w:rsid w:val="00F85D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
    <w:name w:val="note"/>
    <w:basedOn w:val="a0"/>
    <w:rsid w:val="00F85D27"/>
  </w:style>
  <w:style w:type="character" w:styleId="a5">
    <w:name w:val="Hyperlink"/>
    <w:basedOn w:val="a0"/>
    <w:uiPriority w:val="99"/>
    <w:semiHidden/>
    <w:unhideWhenUsed/>
    <w:rsid w:val="00F85D27"/>
    <w:rPr>
      <w:color w:val="0000FF"/>
      <w:u w:val="single"/>
    </w:rPr>
  </w:style>
  <w:style w:type="character" w:styleId="a6">
    <w:name w:val="FollowedHyperlink"/>
    <w:basedOn w:val="a0"/>
    <w:uiPriority w:val="99"/>
    <w:semiHidden/>
    <w:unhideWhenUsed/>
    <w:rsid w:val="00F85D27"/>
    <w:rPr>
      <w:color w:val="800080"/>
      <w:u w:val="single"/>
    </w:rPr>
  </w:style>
  <w:style w:type="paragraph" w:customStyle="1" w:styleId="note1">
    <w:name w:val="note1"/>
    <w:basedOn w:val="a"/>
    <w:rsid w:val="00F85D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9479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dilet.zan.kz/rus/docs/Z1200000036" TargetMode="External"/><Relationship Id="rId21" Type="http://schemas.openxmlformats.org/officeDocument/2006/relationships/hyperlink" Target="http://adilet.zan.kz/rus/docs/Z090000188_" TargetMode="External"/><Relationship Id="rId34" Type="http://schemas.openxmlformats.org/officeDocument/2006/relationships/hyperlink" Target="http://adilet.zan.kz/rus/docs/Z1600000501" TargetMode="External"/><Relationship Id="rId42" Type="http://schemas.openxmlformats.org/officeDocument/2006/relationships/hyperlink" Target="http://adilet.zan.kz/rus/docs/Z070000320_" TargetMode="External"/><Relationship Id="rId47" Type="http://schemas.openxmlformats.org/officeDocument/2006/relationships/hyperlink" Target="http://adilet.zan.kz/rus/docs/Z070000320_" TargetMode="External"/><Relationship Id="rId50" Type="http://schemas.openxmlformats.org/officeDocument/2006/relationships/hyperlink" Target="http://adilet.zan.kz/rus/docs/Z1000000354" TargetMode="External"/><Relationship Id="rId55" Type="http://schemas.openxmlformats.org/officeDocument/2006/relationships/hyperlink" Target="http://adilet.zan.kz/rus/docs/Z090000185_" TargetMode="External"/><Relationship Id="rId63" Type="http://schemas.openxmlformats.org/officeDocument/2006/relationships/hyperlink" Target="http://adilet.zan.kz/rus/docs/Z090000176_" TargetMode="External"/><Relationship Id="rId68" Type="http://schemas.openxmlformats.org/officeDocument/2006/relationships/hyperlink" Target="http://adilet.zan.kz/rus/docs/Z1400000227" TargetMode="External"/><Relationship Id="rId76" Type="http://schemas.openxmlformats.org/officeDocument/2006/relationships/hyperlink" Target="http://adilet.zan.kz/rus/docs/Z1000000354" TargetMode="External"/><Relationship Id="rId84" Type="http://schemas.openxmlformats.org/officeDocument/2006/relationships/hyperlink" Target="http://adilet.zan.kz/rus/docs/Z1300000111" TargetMode="External"/><Relationship Id="rId89" Type="http://schemas.openxmlformats.org/officeDocument/2006/relationships/hyperlink" Target="http://adilet.zan.kz/rus/docs/Z1300000111" TargetMode="External"/><Relationship Id="rId97" Type="http://schemas.openxmlformats.org/officeDocument/2006/relationships/hyperlink" Target="http://adilet.zan.kz/rus/docs/Z1300000124" TargetMode="External"/><Relationship Id="rId7" Type="http://schemas.openxmlformats.org/officeDocument/2006/relationships/hyperlink" Target="http://adilet.zan.kz/rus/docs/Z1600000501" TargetMode="External"/><Relationship Id="rId71" Type="http://schemas.openxmlformats.org/officeDocument/2006/relationships/hyperlink" Target="http://adilet.zan.kz/rus/docs/Z1000000354" TargetMode="External"/><Relationship Id="rId92" Type="http://schemas.openxmlformats.org/officeDocument/2006/relationships/hyperlink" Target="http://adilet.zan.kz/rus/docs/Z1300000111" TargetMode="External"/><Relationship Id="rId2" Type="http://schemas.openxmlformats.org/officeDocument/2006/relationships/settings" Target="settings.xml"/><Relationship Id="rId16" Type="http://schemas.openxmlformats.org/officeDocument/2006/relationships/hyperlink" Target="http://adilet.zan.kz/rus/docs/Z1400000159" TargetMode="External"/><Relationship Id="rId29" Type="http://schemas.openxmlformats.org/officeDocument/2006/relationships/hyperlink" Target="http://adilet.zan.kz/rus/docs/Z1400000159" TargetMode="External"/><Relationship Id="rId11" Type="http://schemas.openxmlformats.org/officeDocument/2006/relationships/hyperlink" Target="http://adilet.zan.kz/rus/docs/Z1000000354" TargetMode="External"/><Relationship Id="rId24" Type="http://schemas.openxmlformats.org/officeDocument/2006/relationships/hyperlink" Target="http://adilet.zan.kz/rus/docs/Z1100000378" TargetMode="External"/><Relationship Id="rId32" Type="http://schemas.openxmlformats.org/officeDocument/2006/relationships/hyperlink" Target="http://adilet.zan.kz/rus/docs/Z1600000501" TargetMode="External"/><Relationship Id="rId37" Type="http://schemas.openxmlformats.org/officeDocument/2006/relationships/hyperlink" Target="http://adilet.zan.kz/rus/docs/Z1000000354" TargetMode="External"/><Relationship Id="rId40" Type="http://schemas.openxmlformats.org/officeDocument/2006/relationships/hyperlink" Target="http://adilet.zan.kz/rus/docs/Z1300000126" TargetMode="External"/><Relationship Id="rId45" Type="http://schemas.openxmlformats.org/officeDocument/2006/relationships/hyperlink" Target="http://adilet.zan.kz/rus/docs/Z1000000354" TargetMode="External"/><Relationship Id="rId53" Type="http://schemas.openxmlformats.org/officeDocument/2006/relationships/hyperlink" Target="http://adilet.zan.kz/rus/docs/Z1600000501" TargetMode="External"/><Relationship Id="rId58" Type="http://schemas.openxmlformats.org/officeDocument/2006/relationships/hyperlink" Target="http://adilet.zan.kz/rus/docs/Z1100000517" TargetMode="External"/><Relationship Id="rId66" Type="http://schemas.openxmlformats.org/officeDocument/2006/relationships/hyperlink" Target="http://adilet.zan.kz/rus/docs/Z1400000227" TargetMode="External"/><Relationship Id="rId74" Type="http://schemas.openxmlformats.org/officeDocument/2006/relationships/hyperlink" Target="http://adilet.zan.kz/rus/docs/Z1800000170" TargetMode="External"/><Relationship Id="rId79" Type="http://schemas.openxmlformats.org/officeDocument/2006/relationships/hyperlink" Target="http://adilet.zan.kz/rus/docs/Z1000000354" TargetMode="External"/><Relationship Id="rId87" Type="http://schemas.openxmlformats.org/officeDocument/2006/relationships/hyperlink" Target="http://adilet.zan.kz/rus/docs/Z1300000111" TargetMode="External"/><Relationship Id="rId5" Type="http://schemas.openxmlformats.org/officeDocument/2006/relationships/hyperlink" Target="http://adilet.zan.kz/rus/docs/Z1000000354" TargetMode="External"/><Relationship Id="rId61" Type="http://schemas.openxmlformats.org/officeDocument/2006/relationships/hyperlink" Target="http://adilet.zan.kz/rus/docs/Z1600000501" TargetMode="External"/><Relationship Id="rId82" Type="http://schemas.openxmlformats.org/officeDocument/2006/relationships/hyperlink" Target="http://adilet.zan.kz/rus/docs/Z1300000111" TargetMode="External"/><Relationship Id="rId90" Type="http://schemas.openxmlformats.org/officeDocument/2006/relationships/hyperlink" Target="http://adilet.zan.kz/rus/docs/Z1300000111" TargetMode="External"/><Relationship Id="rId95" Type="http://schemas.openxmlformats.org/officeDocument/2006/relationships/hyperlink" Target="http://adilet.zan.kz/rus/docs/Z1300000124" TargetMode="External"/><Relationship Id="rId19" Type="http://schemas.openxmlformats.org/officeDocument/2006/relationships/hyperlink" Target="http://adilet.zan.kz/rus/docs/Z1800000170" TargetMode="External"/><Relationship Id="rId14" Type="http://schemas.openxmlformats.org/officeDocument/2006/relationships/hyperlink" Target="http://adilet.zan.kz/rus/docs/Z1800000170" TargetMode="External"/><Relationship Id="rId22" Type="http://schemas.openxmlformats.org/officeDocument/2006/relationships/hyperlink" Target="http://adilet.zan.kz/rus/docs/Z090000188_" TargetMode="External"/><Relationship Id="rId27" Type="http://schemas.openxmlformats.org/officeDocument/2006/relationships/hyperlink" Target="http://adilet.zan.kz/rus/docs/Z1300000102" TargetMode="External"/><Relationship Id="rId30" Type="http://schemas.openxmlformats.org/officeDocument/2006/relationships/hyperlink" Target="http://adilet.zan.kz/rus/docs/Z1400000269" TargetMode="External"/><Relationship Id="rId35" Type="http://schemas.openxmlformats.org/officeDocument/2006/relationships/hyperlink" Target="http://adilet.zan.kz/rus/docs/Z1600000501" TargetMode="External"/><Relationship Id="rId43" Type="http://schemas.openxmlformats.org/officeDocument/2006/relationships/hyperlink" Target="http://adilet.zan.kz/rus/docs/Z070000253_" TargetMode="External"/><Relationship Id="rId48" Type="http://schemas.openxmlformats.org/officeDocument/2006/relationships/hyperlink" Target="http://adilet.zan.kz/rus/docs/Z1100000484" TargetMode="External"/><Relationship Id="rId56" Type="http://schemas.openxmlformats.org/officeDocument/2006/relationships/hyperlink" Target="http://adilet.zan.kz/rus/docs/Z1000000354" TargetMode="External"/><Relationship Id="rId64" Type="http://schemas.openxmlformats.org/officeDocument/2006/relationships/hyperlink" Target="http://adilet.zan.kz/rus/docs/Z090000176_" TargetMode="External"/><Relationship Id="rId69" Type="http://schemas.openxmlformats.org/officeDocument/2006/relationships/hyperlink" Target="http://adilet.zan.kz/rus/docs/Z1000000354" TargetMode="External"/><Relationship Id="rId77" Type="http://schemas.openxmlformats.org/officeDocument/2006/relationships/hyperlink" Target="http://adilet.zan.kz/rus/docs/Z1000000354" TargetMode="External"/><Relationship Id="rId100" Type="http://schemas.openxmlformats.org/officeDocument/2006/relationships/fontTable" Target="fontTable.xml"/><Relationship Id="rId8" Type="http://schemas.openxmlformats.org/officeDocument/2006/relationships/hyperlink" Target="http://adilet.zan.kz/rus/docs/Z1600000501" TargetMode="External"/><Relationship Id="rId51" Type="http://schemas.openxmlformats.org/officeDocument/2006/relationships/hyperlink" Target="http://adilet.zan.kz/rus/docs/Z1000000354" TargetMode="External"/><Relationship Id="rId72" Type="http://schemas.openxmlformats.org/officeDocument/2006/relationships/hyperlink" Target="http://adilet.zan.kz/rus/docs/Z1000000354" TargetMode="External"/><Relationship Id="rId80" Type="http://schemas.openxmlformats.org/officeDocument/2006/relationships/hyperlink" Target="http://adilet.zan.kz/rus/docs/Z1000000354" TargetMode="External"/><Relationship Id="rId85" Type="http://schemas.openxmlformats.org/officeDocument/2006/relationships/hyperlink" Target="http://adilet.zan.kz/rus/docs/Z1300000111" TargetMode="External"/><Relationship Id="rId93" Type="http://schemas.openxmlformats.org/officeDocument/2006/relationships/hyperlink" Target="http://adilet.zan.kz/rus/docs/Z090000185_" TargetMode="External"/><Relationship Id="rId98" Type="http://schemas.openxmlformats.org/officeDocument/2006/relationships/hyperlink" Target="http://adilet.zan.kz/rus/docs/Z1800000170" TargetMode="External"/><Relationship Id="rId3" Type="http://schemas.openxmlformats.org/officeDocument/2006/relationships/webSettings" Target="webSettings.xml"/><Relationship Id="rId12" Type="http://schemas.openxmlformats.org/officeDocument/2006/relationships/hyperlink" Target="http://adilet.zan.kz/rus/docs/Z1000000354" TargetMode="External"/><Relationship Id="rId17" Type="http://schemas.openxmlformats.org/officeDocument/2006/relationships/hyperlink" Target="http://adilet.zan.kz/rus/docs/Z1400000269" TargetMode="External"/><Relationship Id="rId25" Type="http://schemas.openxmlformats.org/officeDocument/2006/relationships/hyperlink" Target="http://adilet.zan.kz/rus/docs/Z1100000452" TargetMode="External"/><Relationship Id="rId33" Type="http://schemas.openxmlformats.org/officeDocument/2006/relationships/hyperlink" Target="http://adilet.zan.kz/rus/docs/Z1600000501" TargetMode="External"/><Relationship Id="rId38" Type="http://schemas.openxmlformats.org/officeDocument/2006/relationships/hyperlink" Target="http://adilet.zan.kz/rus/docs/Z1500000403" TargetMode="External"/><Relationship Id="rId46" Type="http://schemas.openxmlformats.org/officeDocument/2006/relationships/hyperlink" Target="http://adilet.zan.kz/rus/docs/Z070000320_" TargetMode="External"/><Relationship Id="rId59" Type="http://schemas.openxmlformats.org/officeDocument/2006/relationships/hyperlink" Target="http://adilet.zan.kz/rus/docs/Z1400000175" TargetMode="External"/><Relationship Id="rId67" Type="http://schemas.openxmlformats.org/officeDocument/2006/relationships/hyperlink" Target="http://adilet.zan.kz/rus/docs/Z1400000210" TargetMode="External"/><Relationship Id="rId20" Type="http://schemas.openxmlformats.org/officeDocument/2006/relationships/hyperlink" Target="http://adilet.zan.kz/rus/docs/Z040000013_" TargetMode="External"/><Relationship Id="rId41" Type="http://schemas.openxmlformats.org/officeDocument/2006/relationships/hyperlink" Target="http://adilet.zan.kz/rus/docs/Z070000320_" TargetMode="External"/><Relationship Id="rId54" Type="http://schemas.openxmlformats.org/officeDocument/2006/relationships/hyperlink" Target="http://adilet.zan.kz/rus/docs/Z1600000501" TargetMode="External"/><Relationship Id="rId62" Type="http://schemas.openxmlformats.org/officeDocument/2006/relationships/hyperlink" Target="http://adilet.zan.kz/rus/docs/Z1600000501" TargetMode="External"/><Relationship Id="rId70" Type="http://schemas.openxmlformats.org/officeDocument/2006/relationships/hyperlink" Target="http://adilet.zan.kz/rus/docs/Z1800000170" TargetMode="External"/><Relationship Id="rId75" Type="http://schemas.openxmlformats.org/officeDocument/2006/relationships/hyperlink" Target="http://adilet.zan.kz/rus/docs/Z1000000354" TargetMode="External"/><Relationship Id="rId83" Type="http://schemas.openxmlformats.org/officeDocument/2006/relationships/hyperlink" Target="http://adilet.zan.kz/rus/docs/Z1300000111" TargetMode="External"/><Relationship Id="rId88" Type="http://schemas.openxmlformats.org/officeDocument/2006/relationships/hyperlink" Target="http://adilet.zan.kz/rus/docs/Z1300000111" TargetMode="External"/><Relationship Id="rId91" Type="http://schemas.openxmlformats.org/officeDocument/2006/relationships/hyperlink" Target="http://adilet.zan.kz/rus/docs/Z1300000111" TargetMode="External"/><Relationship Id="rId96" Type="http://schemas.openxmlformats.org/officeDocument/2006/relationships/hyperlink" Target="http://adilet.zan.kz/rus/docs/Z1300000102" TargetMode="External"/><Relationship Id="rId1" Type="http://schemas.openxmlformats.org/officeDocument/2006/relationships/styles" Target="styles.xml"/><Relationship Id="rId6" Type="http://schemas.openxmlformats.org/officeDocument/2006/relationships/hyperlink" Target="http://adilet.zan.kz/rus/docs/Z1400000236" TargetMode="External"/><Relationship Id="rId15" Type="http://schemas.openxmlformats.org/officeDocument/2006/relationships/hyperlink" Target="http://adilet.zan.kz/rus/docs/Z1400000159" TargetMode="External"/><Relationship Id="rId23" Type="http://schemas.openxmlformats.org/officeDocument/2006/relationships/hyperlink" Target="http://adilet.zan.kz/rus/docs/Z100000258_" TargetMode="External"/><Relationship Id="rId28" Type="http://schemas.openxmlformats.org/officeDocument/2006/relationships/hyperlink" Target="http://adilet.zan.kz/rus/docs/Z1300000124" TargetMode="External"/><Relationship Id="rId36" Type="http://schemas.openxmlformats.org/officeDocument/2006/relationships/hyperlink" Target="http://adilet.zan.kz/rus/docs/Z1000000354" TargetMode="External"/><Relationship Id="rId49" Type="http://schemas.openxmlformats.org/officeDocument/2006/relationships/hyperlink" Target="http://adilet.zan.kz/rus/docs/Z1000000354" TargetMode="External"/><Relationship Id="rId57" Type="http://schemas.openxmlformats.org/officeDocument/2006/relationships/hyperlink" Target="http://adilet.zan.kz/rus/docs/Z1000000372" TargetMode="External"/><Relationship Id="rId10" Type="http://schemas.openxmlformats.org/officeDocument/2006/relationships/hyperlink" Target="http://adilet.zan.kz/rus/docs/K950001000_" TargetMode="External"/><Relationship Id="rId31" Type="http://schemas.openxmlformats.org/officeDocument/2006/relationships/hyperlink" Target="http://adilet.zan.kz/rus/docs/K950001000_" TargetMode="External"/><Relationship Id="rId44" Type="http://schemas.openxmlformats.org/officeDocument/2006/relationships/hyperlink" Target="http://adilet.zan.kz/rus/docs/Z1000000354" TargetMode="External"/><Relationship Id="rId52" Type="http://schemas.openxmlformats.org/officeDocument/2006/relationships/hyperlink" Target="http://adilet.zan.kz/rus/docs/Z1600000501" TargetMode="External"/><Relationship Id="rId60" Type="http://schemas.openxmlformats.org/officeDocument/2006/relationships/hyperlink" Target="http://adilet.zan.kz/rus/docs/Z1500000435" TargetMode="External"/><Relationship Id="rId65" Type="http://schemas.openxmlformats.org/officeDocument/2006/relationships/hyperlink" Target="http://adilet.zan.kz/rus/docs/Z1000000372" TargetMode="External"/><Relationship Id="rId73" Type="http://schemas.openxmlformats.org/officeDocument/2006/relationships/hyperlink" Target="http://adilet.zan.kz/rus/docs/Z1800000170" TargetMode="External"/><Relationship Id="rId78" Type="http://schemas.openxmlformats.org/officeDocument/2006/relationships/hyperlink" Target="http://adilet.zan.kz/rus/docs/Z1000000354" TargetMode="External"/><Relationship Id="rId81" Type="http://schemas.openxmlformats.org/officeDocument/2006/relationships/hyperlink" Target="http://adilet.zan.kz/rus/docs/Z1300000102" TargetMode="External"/><Relationship Id="rId86" Type="http://schemas.openxmlformats.org/officeDocument/2006/relationships/hyperlink" Target="http://adilet.zan.kz/rus/docs/Z1300000111" TargetMode="External"/><Relationship Id="rId94" Type="http://schemas.openxmlformats.org/officeDocument/2006/relationships/hyperlink" Target="http://adilet.zan.kz/rus/docs/Z1000000354" TargetMode="External"/><Relationship Id="rId99" Type="http://schemas.openxmlformats.org/officeDocument/2006/relationships/hyperlink" Target="http://adilet.zan.kz/rus/docs/Z1800000156" TargetMode="External"/><Relationship Id="rId101" Type="http://schemas.openxmlformats.org/officeDocument/2006/relationships/theme" Target="theme/theme1.xml"/><Relationship Id="rId4" Type="http://schemas.openxmlformats.org/officeDocument/2006/relationships/hyperlink" Target="http://adilet.zan.kz/rus/docs/Z1000000354" TargetMode="External"/><Relationship Id="rId9" Type="http://schemas.openxmlformats.org/officeDocument/2006/relationships/hyperlink" Target="http://adilet.zan.kz/rus/docs/Z1000000354" TargetMode="External"/><Relationship Id="rId13" Type="http://schemas.openxmlformats.org/officeDocument/2006/relationships/hyperlink" Target="http://adilet.zan.kz/rus/docs/Z1800000170" TargetMode="External"/><Relationship Id="rId18" Type="http://schemas.openxmlformats.org/officeDocument/2006/relationships/hyperlink" Target="http://adilet.zan.kz/rus/docs/Z1300000124" TargetMode="External"/><Relationship Id="rId39" Type="http://schemas.openxmlformats.org/officeDocument/2006/relationships/hyperlink" Target="http://adilet.zan.kz/rus/docs/Z1300000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13227</Words>
  <Characters>75394</Characters>
  <Application>Microsoft Office Word</Application>
  <DocSecurity>0</DocSecurity>
  <Lines>628</Lines>
  <Paragraphs>176</Paragraphs>
  <ScaleCrop>false</ScaleCrop>
  <Company>HP</Company>
  <LinksUpToDate>false</LinksUpToDate>
  <CharactersWithSpaces>88445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2018-09-03T05:27:00Z</dcterms:created>
  <dcterms:modified xsi:type="dcterms:W3CDTF">2018-09-03T05:27:00Z</dcterms:modified>
</cp:coreProperties>
</file>