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796"/>
        <w:gridCol w:w="4046"/>
      </w:tblGrid>
      <w:tr w:rsidR="00DA6426" w:rsidRPr="00FD0DFE" w:rsidTr="00DA6426">
        <w:trPr>
          <w:trHeight w:val="2131"/>
        </w:trPr>
        <w:tc>
          <w:tcPr>
            <w:tcW w:w="3510" w:type="dxa"/>
          </w:tcPr>
          <w:p w:rsidR="00DA6426" w:rsidRPr="00FD0DFE" w:rsidRDefault="00DA6426" w:rsidP="00A2228D">
            <w:pPr>
              <w:tabs>
                <w:tab w:val="left" w:pos="5220"/>
                <w:tab w:val="left" w:pos="9120"/>
                <w:tab w:val="left" w:pos="124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Cs w:val="20"/>
              </w:rPr>
            </w:pPr>
            <w:bookmarkStart w:id="0" w:name="_Hlk213251277"/>
            <w:r w:rsidRPr="00FD0DFE">
              <w:rPr>
                <w:rFonts w:ascii="Times New Roman" w:hAnsi="Times New Roman"/>
                <w:b/>
              </w:rPr>
              <w:t>КЕЛІСЕМІН:</w:t>
            </w:r>
            <w:r w:rsidRPr="00FD0DFE">
              <w:rPr>
                <w:rFonts w:ascii="Times New Roman" w:hAnsi="Times New Roman"/>
                <w:b/>
              </w:rPr>
              <w:br/>
            </w:r>
            <w:proofErr w:type="spellStart"/>
            <w:r w:rsidRPr="00FD0DFE">
              <w:rPr>
                <w:rFonts w:ascii="Times New Roman" w:hAnsi="Times New Roman"/>
                <w:b/>
              </w:rPr>
              <w:t>Қарағанды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облысының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білім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басқармасы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 xml:space="preserve">Шахтинск </w:t>
            </w:r>
            <w:proofErr w:type="spellStart"/>
            <w:r w:rsidRPr="00FD0DFE">
              <w:rPr>
                <w:rFonts w:ascii="Times New Roman" w:hAnsi="Times New Roman"/>
                <w:b/>
              </w:rPr>
              <w:t>қаласының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білім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бөлімінің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басшысы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 xml:space="preserve">_________________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Н.Онсович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>«</w:t>
            </w:r>
            <w:r w:rsidRPr="00FD0DFE">
              <w:rPr>
                <w:rFonts w:ascii="Times New Roman" w:hAnsi="Times New Roman"/>
                <w:b/>
                <w:u w:val="single"/>
              </w:rPr>
              <w:t xml:space="preserve">     </w:t>
            </w:r>
            <w:proofErr w:type="gramStart"/>
            <w:r w:rsidRPr="00FD0DFE"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Pr="00FD0DFE">
              <w:rPr>
                <w:rFonts w:ascii="Times New Roman" w:hAnsi="Times New Roman"/>
                <w:b/>
              </w:rPr>
              <w:t>»</w:t>
            </w:r>
            <w:proofErr w:type="gram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қараша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2025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жыл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>МӨ</w:t>
            </w:r>
          </w:p>
        </w:tc>
        <w:tc>
          <w:tcPr>
            <w:tcW w:w="7796" w:type="dxa"/>
          </w:tcPr>
          <w:p w:rsidR="00DA6426" w:rsidRPr="00FD0DFE" w:rsidRDefault="00DA6426" w:rsidP="00A2228D">
            <w:pPr>
              <w:tabs>
                <w:tab w:val="left" w:pos="5220"/>
                <w:tab w:val="left" w:pos="9120"/>
                <w:tab w:val="left" w:pos="124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Cs w:val="20"/>
              </w:rPr>
            </w:pPr>
            <w:r w:rsidRPr="00FD0DFE">
              <w:rPr>
                <w:rFonts w:ascii="Times New Roman" w:hAnsi="Times New Roman"/>
                <w:b/>
              </w:rPr>
              <w:t>КЕЛІСЕМІН:</w:t>
            </w:r>
            <w:r w:rsidRPr="00FD0DFE">
              <w:rPr>
                <w:rFonts w:ascii="Times New Roman" w:hAnsi="Times New Roman"/>
                <w:b/>
              </w:rPr>
              <w:br/>
            </w:r>
            <w:proofErr w:type="spellStart"/>
            <w:r w:rsidRPr="00FD0DFE">
              <w:rPr>
                <w:rFonts w:ascii="Times New Roman" w:hAnsi="Times New Roman"/>
                <w:b/>
              </w:rPr>
              <w:t>Қазақстан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Республикасының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Денсаулық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сақтау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министрлігі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</w:r>
            <w:proofErr w:type="spellStart"/>
            <w:r w:rsidRPr="00FD0DFE">
              <w:rPr>
                <w:rFonts w:ascii="Times New Roman" w:hAnsi="Times New Roman"/>
                <w:b/>
              </w:rPr>
              <w:t>Санитариялық-эпидемиологиялық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бақылау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комитетінің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</w:r>
            <w:proofErr w:type="spellStart"/>
            <w:r w:rsidRPr="00FD0DFE">
              <w:rPr>
                <w:rFonts w:ascii="Times New Roman" w:hAnsi="Times New Roman"/>
                <w:b/>
              </w:rPr>
              <w:t>Қарағанды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облысы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Санитариялық-эпидемиологиялық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бақылау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департаментінің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 xml:space="preserve">Шахтинск </w:t>
            </w:r>
            <w:proofErr w:type="spellStart"/>
            <w:r w:rsidRPr="00FD0DFE">
              <w:rPr>
                <w:rFonts w:ascii="Times New Roman" w:hAnsi="Times New Roman"/>
                <w:b/>
              </w:rPr>
              <w:t>қалалық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санитариялық-эпидемиологиялық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бақылау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басқармасы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</w:r>
            <w:proofErr w:type="spellStart"/>
            <w:r w:rsidRPr="00FD0DFE">
              <w:rPr>
                <w:rFonts w:ascii="Times New Roman" w:hAnsi="Times New Roman"/>
                <w:b/>
              </w:rPr>
              <w:t>басшысының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м.а</w:t>
            </w:r>
            <w:proofErr w:type="spellEnd"/>
            <w:r w:rsidRPr="00FD0DFE">
              <w:rPr>
                <w:rFonts w:ascii="Times New Roman" w:hAnsi="Times New Roman"/>
                <w:b/>
              </w:rPr>
              <w:t>.</w:t>
            </w:r>
            <w:r w:rsidRPr="00FD0DFE">
              <w:rPr>
                <w:rFonts w:ascii="Times New Roman" w:hAnsi="Times New Roman"/>
                <w:b/>
              </w:rPr>
              <w:br/>
              <w:t xml:space="preserve">__________________________________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Г.Жұмағұлова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>«</w:t>
            </w:r>
            <w:r w:rsidRPr="00FD0DFE">
              <w:rPr>
                <w:rFonts w:ascii="Times New Roman" w:hAnsi="Times New Roman"/>
                <w:b/>
                <w:u w:val="single"/>
              </w:rPr>
              <w:t xml:space="preserve">       </w:t>
            </w:r>
            <w:proofErr w:type="gramStart"/>
            <w:r w:rsidRPr="00FD0DFE">
              <w:rPr>
                <w:rFonts w:ascii="Times New Roman" w:hAnsi="Times New Roman"/>
                <w:b/>
                <w:u w:val="single"/>
              </w:rPr>
              <w:t xml:space="preserve">  </w:t>
            </w:r>
            <w:r w:rsidRPr="00FD0DFE">
              <w:rPr>
                <w:rFonts w:ascii="Times New Roman" w:hAnsi="Times New Roman"/>
                <w:b/>
              </w:rPr>
              <w:t>»</w:t>
            </w:r>
            <w:proofErr w:type="gramEnd"/>
            <w:r w:rsidRPr="00FD0D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</w:rPr>
              <w:t>қараша</w:t>
            </w:r>
            <w:proofErr w:type="spellEnd"/>
            <w:r w:rsidRPr="00FD0DFE">
              <w:rPr>
                <w:rFonts w:ascii="Times New Roman" w:hAnsi="Times New Roman"/>
                <w:b/>
              </w:rPr>
              <w:t xml:space="preserve"> 2025 </w:t>
            </w:r>
            <w:proofErr w:type="spellStart"/>
            <w:r w:rsidRPr="00FD0DFE">
              <w:rPr>
                <w:rFonts w:ascii="Times New Roman" w:hAnsi="Times New Roman"/>
                <w:b/>
              </w:rPr>
              <w:t>жыл</w:t>
            </w:r>
            <w:proofErr w:type="spellEnd"/>
            <w:r w:rsidRPr="00FD0DFE">
              <w:rPr>
                <w:rFonts w:ascii="Times New Roman" w:hAnsi="Times New Roman"/>
                <w:b/>
              </w:rPr>
              <w:br/>
              <w:t>МӨ</w:t>
            </w:r>
          </w:p>
        </w:tc>
        <w:tc>
          <w:tcPr>
            <w:tcW w:w="4046" w:type="dxa"/>
          </w:tcPr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D0DFE">
              <w:rPr>
                <w:rFonts w:ascii="Times New Roman" w:hAnsi="Times New Roman"/>
                <w:b/>
                <w:szCs w:val="20"/>
              </w:rPr>
              <w:t>БЕКІТЕМІН</w:t>
            </w:r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Қарағанды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облысы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білім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басқармасының</w:t>
            </w:r>
            <w:proofErr w:type="spellEnd"/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D0DFE">
              <w:rPr>
                <w:rFonts w:ascii="Times New Roman" w:hAnsi="Times New Roman"/>
                <w:b/>
                <w:szCs w:val="20"/>
              </w:rPr>
              <w:t xml:space="preserve">Шахтинск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қаласы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білім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бөлімінің</w:t>
            </w:r>
            <w:proofErr w:type="spellEnd"/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D0DFE">
              <w:rPr>
                <w:rFonts w:ascii="Times New Roman" w:hAnsi="Times New Roman"/>
                <w:b/>
                <w:szCs w:val="20"/>
              </w:rPr>
              <w:t>«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Әлихан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Бөкейханов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атындағы</w:t>
            </w:r>
            <w:proofErr w:type="spellEnd"/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мектеп-лицейі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>" КММ директоры</w:t>
            </w:r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D0DFE">
              <w:rPr>
                <w:rFonts w:ascii="Times New Roman" w:hAnsi="Times New Roman"/>
                <w:b/>
                <w:szCs w:val="20"/>
              </w:rPr>
              <w:t>_________</w:t>
            </w:r>
            <w:proofErr w:type="spellStart"/>
            <w:r w:rsidRPr="00FD0DFE">
              <w:rPr>
                <w:rFonts w:ascii="Times New Roman" w:hAnsi="Times New Roman"/>
                <w:b/>
                <w:szCs w:val="20"/>
              </w:rPr>
              <w:t>Аккулова</w:t>
            </w:r>
            <w:proofErr w:type="spellEnd"/>
            <w:r w:rsidRPr="00FD0DFE">
              <w:rPr>
                <w:rFonts w:ascii="Times New Roman" w:hAnsi="Times New Roman"/>
                <w:b/>
                <w:szCs w:val="20"/>
              </w:rPr>
              <w:t xml:space="preserve"> М.Ж.</w:t>
            </w:r>
          </w:p>
          <w:p w:rsidR="00DA6426" w:rsidRPr="00FD0DFE" w:rsidRDefault="00DA6426" w:rsidP="00A2228D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D0DFE">
              <w:rPr>
                <w:rFonts w:ascii="Times New Roman" w:hAnsi="Times New Roman"/>
                <w:b/>
                <w:szCs w:val="20"/>
              </w:rPr>
              <w:t>"_____"________2025 ж</w:t>
            </w:r>
            <w:r w:rsidR="0014010B" w:rsidRPr="00FD0DFE">
              <w:rPr>
                <w:rFonts w:ascii="Times New Roman" w:hAnsi="Times New Roman"/>
                <w:b/>
                <w:szCs w:val="20"/>
                <w:lang w:val="kk-KZ"/>
              </w:rPr>
              <w:t>ыл</w:t>
            </w:r>
          </w:p>
          <w:p w:rsidR="00DA6426" w:rsidRPr="00FD0DFE" w:rsidRDefault="00DA6426" w:rsidP="00A2228D">
            <w:pPr>
              <w:tabs>
                <w:tab w:val="left" w:pos="5220"/>
                <w:tab w:val="left" w:pos="9120"/>
                <w:tab w:val="left" w:pos="12435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  <w:p w:rsidR="00DA6426" w:rsidRPr="00FD0DFE" w:rsidRDefault="00DA6426" w:rsidP="00A2228D">
            <w:pPr>
              <w:tabs>
                <w:tab w:val="left" w:pos="5220"/>
                <w:tab w:val="left" w:pos="9120"/>
                <w:tab w:val="left" w:pos="12435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:rsidR="00DA6426" w:rsidRDefault="00DA6426" w:rsidP="00DA6426">
      <w:pPr>
        <w:tabs>
          <w:tab w:val="left" w:pos="5220"/>
          <w:tab w:val="left" w:pos="9120"/>
          <w:tab w:val="left" w:pos="1243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A6426" w:rsidRDefault="00DA6426" w:rsidP="00DA6426">
      <w:pPr>
        <w:tabs>
          <w:tab w:val="left" w:pos="5220"/>
          <w:tab w:val="left" w:pos="9120"/>
          <w:tab w:val="left" w:pos="1243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A6426" w:rsidRDefault="00DA6426" w:rsidP="00DA6426">
      <w:pPr>
        <w:tabs>
          <w:tab w:val="left" w:pos="5220"/>
          <w:tab w:val="left" w:pos="9120"/>
          <w:tab w:val="left" w:pos="1243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A6426" w:rsidRDefault="00DA6426" w:rsidP="00DA6426">
      <w:pPr>
        <w:tabs>
          <w:tab w:val="left" w:pos="5220"/>
          <w:tab w:val="left" w:pos="9120"/>
          <w:tab w:val="left" w:pos="1243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A6426" w:rsidRPr="006C7149" w:rsidRDefault="00DA6426" w:rsidP="00DA6426">
      <w:pPr>
        <w:tabs>
          <w:tab w:val="left" w:pos="5220"/>
          <w:tab w:val="left" w:pos="9120"/>
          <w:tab w:val="left" w:pos="12435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</w:t>
      </w:r>
    </w:p>
    <w:p w:rsidR="00DA6426" w:rsidRPr="00487E62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 w:rsidRPr="00487E62">
        <w:rPr>
          <w:rFonts w:ascii="Times New Roman" w:hAnsi="Times New Roman"/>
          <w:b/>
          <w:sz w:val="40"/>
          <w:szCs w:val="24"/>
        </w:rPr>
        <w:t>«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Әлихан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Бөкейханов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атындағы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мектеп-лицейі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>" КММ</w:t>
      </w:r>
      <w:r>
        <w:rPr>
          <w:rFonts w:ascii="Times New Roman" w:hAnsi="Times New Roman"/>
          <w:b/>
          <w:sz w:val="40"/>
          <w:szCs w:val="24"/>
        </w:rPr>
        <w:t>-</w:t>
      </w:r>
      <w:proofErr w:type="spellStart"/>
      <w:r>
        <w:rPr>
          <w:rFonts w:ascii="Times New Roman" w:hAnsi="Times New Roman"/>
          <w:b/>
          <w:sz w:val="40"/>
          <w:szCs w:val="24"/>
        </w:rPr>
        <w:t>нің</w:t>
      </w:r>
      <w:proofErr w:type="spellEnd"/>
    </w:p>
    <w:p w:rsidR="00DA6426" w:rsidRPr="00487E62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proofErr w:type="spellStart"/>
      <w:r w:rsidRPr="00487E62">
        <w:rPr>
          <w:rFonts w:ascii="Times New Roman" w:hAnsi="Times New Roman"/>
          <w:b/>
          <w:sz w:val="40"/>
          <w:szCs w:val="24"/>
        </w:rPr>
        <w:t>мектеп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жасындағы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балалардың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денсаулығын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нығайту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жөніндегі</w:t>
      </w:r>
      <w:proofErr w:type="spellEnd"/>
    </w:p>
    <w:p w:rsidR="00DA6426" w:rsidRPr="00487E62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proofErr w:type="spellStart"/>
      <w:r w:rsidRPr="00487E62">
        <w:rPr>
          <w:rFonts w:ascii="Times New Roman" w:hAnsi="Times New Roman"/>
          <w:b/>
          <w:sz w:val="40"/>
          <w:szCs w:val="24"/>
        </w:rPr>
        <w:t>іс-шаралар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жоспары</w:t>
      </w:r>
      <w:proofErr w:type="spellEnd"/>
    </w:p>
    <w:p w:rsidR="00DA6426" w:rsidRPr="00487E62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 w:rsidRPr="00487E62">
        <w:rPr>
          <w:rFonts w:ascii="Times New Roman" w:hAnsi="Times New Roman"/>
          <w:b/>
          <w:sz w:val="40"/>
          <w:szCs w:val="24"/>
        </w:rPr>
        <w:t xml:space="preserve">2025 – 2026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жылдарға</w:t>
      </w:r>
      <w:proofErr w:type="spellEnd"/>
      <w:r w:rsidRPr="00487E62">
        <w:rPr>
          <w:rFonts w:ascii="Times New Roman" w:hAnsi="Times New Roman"/>
          <w:b/>
          <w:sz w:val="40"/>
          <w:szCs w:val="24"/>
        </w:rPr>
        <w:t xml:space="preserve"> </w:t>
      </w:r>
      <w:proofErr w:type="spellStart"/>
      <w:r w:rsidRPr="00487E62">
        <w:rPr>
          <w:rFonts w:ascii="Times New Roman" w:hAnsi="Times New Roman"/>
          <w:b/>
          <w:sz w:val="40"/>
          <w:szCs w:val="24"/>
        </w:rPr>
        <w:t>арналған</w:t>
      </w:r>
      <w:proofErr w:type="spellEnd"/>
    </w:p>
    <w:p w:rsidR="00DA6426" w:rsidRPr="00C013E4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A6426" w:rsidRPr="00AB3F72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A6426" w:rsidRPr="00AB3F72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AB3F72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AB3F72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AB3F72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6C7149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6C7149" w:rsidRDefault="00DA6426" w:rsidP="00DA64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6426" w:rsidRPr="006C7149" w:rsidRDefault="00DA6426" w:rsidP="00DA6426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DA6426" w:rsidRPr="00487E62" w:rsidRDefault="00DA6426" w:rsidP="00DA642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D0DFE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87E62">
        <w:rPr>
          <w:rFonts w:ascii="Times New Roman" w:hAnsi="Times New Roman"/>
          <w:b/>
          <w:sz w:val="28"/>
          <w:szCs w:val="24"/>
        </w:rPr>
        <w:t>Шахтинск қаласы</w:t>
      </w:r>
    </w:p>
    <w:p w:rsidR="00DA6426" w:rsidRDefault="00DA6426" w:rsidP="00DA642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87E62">
        <w:rPr>
          <w:rFonts w:ascii="Times New Roman" w:hAnsi="Times New Roman"/>
          <w:b/>
          <w:sz w:val="28"/>
          <w:szCs w:val="24"/>
        </w:rPr>
        <w:t xml:space="preserve">2025 </w:t>
      </w:r>
      <w:proofErr w:type="spellStart"/>
      <w:r w:rsidRPr="00487E62">
        <w:rPr>
          <w:rFonts w:ascii="Times New Roman" w:hAnsi="Times New Roman"/>
          <w:b/>
          <w:sz w:val="28"/>
          <w:szCs w:val="24"/>
        </w:rPr>
        <w:t>жыл</w:t>
      </w:r>
      <w:proofErr w:type="spellEnd"/>
    </w:p>
    <w:tbl>
      <w:tblPr>
        <w:tblStyle w:val="a4"/>
        <w:tblW w:w="15621" w:type="dxa"/>
        <w:jc w:val="center"/>
        <w:tblLook w:val="04A0" w:firstRow="1" w:lastRow="0" w:firstColumn="1" w:lastColumn="0" w:noHBand="0" w:noVBand="1"/>
      </w:tblPr>
      <w:tblGrid>
        <w:gridCol w:w="654"/>
        <w:gridCol w:w="7509"/>
        <w:gridCol w:w="2398"/>
        <w:gridCol w:w="1347"/>
        <w:gridCol w:w="3713"/>
      </w:tblGrid>
      <w:tr w:rsidR="005E5077" w:rsidRPr="00BE6E6E" w:rsidTr="00C42995">
        <w:trPr>
          <w:jc w:val="center"/>
        </w:trPr>
        <w:tc>
          <w:tcPr>
            <w:tcW w:w="654" w:type="dxa"/>
            <w:hideMark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Реті</w:t>
            </w:r>
            <w:proofErr w:type="spellEnd"/>
          </w:p>
        </w:tc>
        <w:tc>
          <w:tcPr>
            <w:tcW w:w="7509" w:type="dxa"/>
            <w:hideMark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>-шара</w:t>
            </w:r>
          </w:p>
        </w:tc>
        <w:tc>
          <w:tcPr>
            <w:tcW w:w="2398" w:type="dxa"/>
            <w:hideMark/>
          </w:tcPr>
          <w:p w:rsidR="005E5077" w:rsidRPr="00BE6E6E" w:rsidRDefault="005E5077" w:rsidP="00E4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>Жүргізілу</w:t>
            </w:r>
            <w:proofErr w:type="spellEnd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47" w:type="dxa"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713" w:type="dxa"/>
            <w:hideMark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</w:p>
        </w:tc>
      </w:tr>
      <w:tr w:rsidR="005E5077" w:rsidRPr="00BE6E6E" w:rsidTr="00C42995">
        <w:trPr>
          <w:jc w:val="center"/>
        </w:trPr>
        <w:tc>
          <w:tcPr>
            <w:tcW w:w="654" w:type="dxa"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509" w:type="dxa"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98" w:type="dxa"/>
          </w:tcPr>
          <w:p w:rsidR="005E5077" w:rsidRPr="00BE6E6E" w:rsidRDefault="005E5077" w:rsidP="00E4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47" w:type="dxa"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713" w:type="dxa"/>
          </w:tcPr>
          <w:p w:rsidR="005E5077" w:rsidRPr="00BE6E6E" w:rsidRDefault="005E5077" w:rsidP="005E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B6992" w:rsidRPr="00BE6E6E" w:rsidTr="00C42995">
        <w:trPr>
          <w:jc w:val="center"/>
        </w:trPr>
        <w:tc>
          <w:tcPr>
            <w:tcW w:w="654" w:type="dxa"/>
          </w:tcPr>
          <w:p w:rsidR="00AB6992" w:rsidRPr="00AB6992" w:rsidRDefault="00AB6992" w:rsidP="00AB6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09" w:type="dxa"/>
          </w:tcPr>
          <w:p w:rsidR="00AB6992" w:rsidRPr="00BE6E6E" w:rsidRDefault="00AB6992" w:rsidP="00AB69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 ұжымы арасынан ДНЫЕМ жобасы бойынша жұмыс топтарын құру</w:t>
            </w:r>
          </w:p>
        </w:tc>
        <w:tc>
          <w:tcPr>
            <w:tcW w:w="2398" w:type="dxa"/>
          </w:tcPr>
          <w:p w:rsidR="00AB6992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347" w:type="dxa"/>
            <w:vMerge w:val="restart"/>
            <w:vAlign w:val="center"/>
          </w:tcPr>
          <w:p w:rsidR="00AB6992" w:rsidRPr="00BE6E6E" w:rsidRDefault="00AB6992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713" w:type="dxa"/>
          </w:tcPr>
          <w:p w:rsidR="00AB6992" w:rsidRPr="00BE6E6E" w:rsidRDefault="00AB6992" w:rsidP="00AB69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</w:t>
            </w:r>
          </w:p>
        </w:tc>
      </w:tr>
      <w:tr w:rsidR="0030600F" w:rsidRPr="00CC78F6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09" w:type="dxa"/>
          </w:tcPr>
          <w:p w:rsidR="0030600F" w:rsidRPr="0030600F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6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жиһазын жас ерекшеліктері мен санитарлық-гигиеналық талаптарға сәйкес бақылау және жаңарту жұмыстарын ұйымдастыру</w:t>
            </w:r>
          </w:p>
        </w:tc>
        <w:tc>
          <w:tcPr>
            <w:tcW w:w="2398" w:type="dxa"/>
          </w:tcPr>
          <w:p w:rsidR="0030600F" w:rsidRPr="0030600F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06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347" w:type="dxa"/>
            <w:vMerge/>
            <w:vAlign w:val="center"/>
          </w:tcPr>
          <w:p w:rsidR="0030600F" w:rsidRPr="0030600F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30600F" w:rsidRDefault="0030600F" w:rsidP="0030600F">
            <w:pPr>
              <w:shd w:val="clear" w:color="auto" w:fill="FFFFFF"/>
              <w:tabs>
                <w:tab w:val="left" w:pos="14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0600F">
              <w:rPr>
                <w:rFonts w:ascii="Times New Roman" w:hAnsi="Times New Roman" w:cs="Times New Roman"/>
                <w:sz w:val="24"/>
                <w:szCs w:val="24"/>
              </w:rPr>
              <w:t>Байбеилова</w:t>
            </w:r>
            <w:proofErr w:type="spellEnd"/>
            <w:r w:rsidRPr="0030600F">
              <w:rPr>
                <w:rFonts w:ascii="Times New Roman" w:hAnsi="Times New Roman" w:cs="Times New Roman"/>
                <w:sz w:val="24"/>
                <w:szCs w:val="24"/>
              </w:rPr>
              <w:t xml:space="preserve"> Л. (ДШІЖО)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09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Бірінші сынып оқушыларының денсаулық  мониторингісін құру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 құру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1-сыныпқа қабылданатын  балалардың оқуға психологиялық деңгейін анықтау  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диагностика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BE6E6E" w:rsidTr="00C42995">
        <w:trPr>
          <w:trHeight w:val="569"/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09" w:type="dxa"/>
            <w:vAlign w:val="center"/>
          </w:tcPr>
          <w:p w:rsidR="0030600F" w:rsidRPr="00AB6992" w:rsidRDefault="0030600F" w:rsidP="0030600F">
            <w:pPr>
              <w:rPr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танысайық</w:t>
            </w:r>
            <w:r w:rsidR="0014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AB6992">
              <w:rPr>
                <w:lang w:val="kk-KZ"/>
              </w:rPr>
              <w:t xml:space="preserve"> 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144D88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5-сыныпты орта буынға бейімделуіне байланысты кешенді зерттеу жұмыстарын жүргізу 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Зорлық-зомбылықты  анықтау диагностикасы 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BE6E6E" w:rsidTr="00C42995">
        <w:trPr>
          <w:trHeight w:val="826"/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509" w:type="dxa"/>
            <w:vAlign w:val="center"/>
          </w:tcPr>
          <w:p w:rsidR="0030600F" w:rsidRPr="00144D88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D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Ұтымды және қауіпсіз тамақтануды қамтамасыз етуге, дұрыс тамақтану мәдениетін қалыптастыру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D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Тәтті сусындарды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(энергетикалық сусындарды)</w:t>
            </w:r>
            <w:r w:rsidRPr="00144D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тұтыну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дың алдын алу 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ақпараттық материалдар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инфографиктер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Каржасова А.С. (ДТІЖО), 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бракераждық комиссия 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AB6992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509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 қалыптастыру. </w:t>
            </w: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 күнін өткізу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Жаттығулар,</w:t>
            </w:r>
          </w:p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Нави А. (дене ш</w:t>
            </w:r>
            <w:r w:rsidR="001401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1401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пен тазалық егіз ұғым»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5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509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мәзірін жаңарт</w:t>
            </w:r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парақтары</w:t>
            </w:r>
            <w:proofErr w:type="spellEnd"/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Аккулова М.Ж. (директор)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14010B">
        <w:trPr>
          <w:trHeight w:val="313"/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509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аттығу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509" w:type="dxa"/>
            <w:vAlign w:val="center"/>
          </w:tcPr>
          <w:p w:rsidR="0030600F" w:rsidRPr="005A39C1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оқушыларын профилактикалық тексеру нәтижелеріне талдау жүргізу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509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Байбилова Л. (ДТІЖО), 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 Е. (ӘД мұғалімі)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509" w:type="dxa"/>
          </w:tcPr>
          <w:p w:rsidR="0030600F" w:rsidRPr="005A39C1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 мен ұлттық профилактикалық екпелер күнтізбесіне сәйкес 11 жастағы қыз балалардың ата-аналары арасында адам па</w:t>
            </w:r>
            <w:r w:rsidRPr="00DA6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пиллома вирусы (АПВ) инфекциясының алдын алу бойынша үгіт-насихат және түсіндіру жұмыстарын ұйымдастыру және жүргізу.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жұмыстары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А.Б,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К.А.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509" w:type="dxa"/>
            <w:vAlign w:val="center"/>
          </w:tcPr>
          <w:p w:rsidR="0030600F" w:rsidRPr="00DA6426" w:rsidRDefault="0030600F" w:rsidP="00306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Асқазан-ішек жолдарының жұқпалы ауруларын (АІЖЖА) алдын алу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онкүндік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</w:tcPr>
          <w:p w:rsidR="0030600F" w:rsidRPr="00BE6E6E" w:rsidRDefault="0030600F" w:rsidP="0030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7509" w:type="dxa"/>
            <w:vAlign w:val="center"/>
          </w:tcPr>
          <w:p w:rsidR="0030600F" w:rsidRPr="00DA6426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 сколиоздың алдын алу мақсатында дәрістер мен түсіндіру әңгімелерін өткізу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дәріс, түсіндіру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509" w:type="dxa"/>
          </w:tcPr>
          <w:p w:rsidR="0030600F" w:rsidRPr="00DA6426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 (психологиялық қолдау)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509" w:type="dxa"/>
            <w:vAlign w:val="center"/>
          </w:tcPr>
          <w:p w:rsidR="0030600F" w:rsidRPr="00DA6426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 қозғалысы ережелерін сақтау мәдениетін қалыптастыру және жол-көлік оқиғаларының алдын алу мақсатында 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 полициясымен кездесу </w:t>
            </w: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кездесу</w:t>
            </w:r>
          </w:p>
        </w:tc>
        <w:tc>
          <w:tcPr>
            <w:tcW w:w="1347" w:type="dxa"/>
            <w:vMerge w:val="restart"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Мухаметжанова Н.М. (ДТІЖО)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509" w:type="dxa"/>
            <w:vAlign w:val="center"/>
          </w:tcPr>
          <w:p w:rsidR="0030600F" w:rsidRPr="00DA6426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6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Дұрыс тамақтану туралы ақпараттық стендтер, буклеттер, бейнематериалдар</w:t>
            </w: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әзірлеу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ақпараттық материалдар</w:t>
            </w:r>
          </w:p>
        </w:tc>
        <w:tc>
          <w:tcPr>
            <w:tcW w:w="1347" w:type="dxa"/>
            <w:vMerge/>
            <w:vAlign w:val="center"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Каржасова А.С. (ДТІЖО), </w:t>
            </w:r>
          </w:p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Буллингтің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тренингтері</w:t>
            </w:r>
            <w:proofErr w:type="spellEnd"/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30600F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509" w:type="dxa"/>
            <w:vAlign w:val="center"/>
          </w:tcPr>
          <w:p w:rsidR="0030600F" w:rsidRPr="005A39C1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Style w:val="c33"/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зорлық-зомбылық пен діни экстремизмді алдын алу жұмыстары (4-11 сынып)</w:t>
            </w:r>
          </w:p>
        </w:tc>
        <w:tc>
          <w:tcPr>
            <w:tcW w:w="2398" w:type="dxa"/>
            <w:vAlign w:val="center"/>
          </w:tcPr>
          <w:p w:rsidR="0030600F" w:rsidRPr="00BE6E6E" w:rsidRDefault="0030600F" w:rsidP="0030600F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сұхбат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Тилеубек А. (әлеуметтік педагог)</w:t>
            </w:r>
          </w:p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7509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A6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Дұрыс, теңгерімді және салауатты тамақтану қағидаттарын насихаттау, сондай-ақ </w:t>
            </w:r>
            <w:r w:rsidRPr="00BE6E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</w:t>
            </w:r>
            <w:r w:rsidRPr="00DA6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арасында ұтымды (рационалды) тамақтану мәселелері бойынша ағартушылық және түсіндіру жұмыстарын ұйымдастыру.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bCs/>
                <w:sz w:val="24"/>
                <w:szCs w:val="24"/>
              </w:rPr>
              <w:t>түсіндіру</w:t>
            </w:r>
            <w:proofErr w:type="spellEnd"/>
            <w:r w:rsidRPr="00BE6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жұмыстары</w:t>
            </w:r>
            <w:proofErr w:type="spellEnd"/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30600F" w:rsidRPr="00BE6E6E" w:rsidTr="00C42995">
        <w:trPr>
          <w:jc w:val="center"/>
        </w:trPr>
        <w:tc>
          <w:tcPr>
            <w:tcW w:w="654" w:type="dxa"/>
            <w:vAlign w:val="center"/>
          </w:tcPr>
          <w:p w:rsidR="0030600F" w:rsidRPr="00BE6E6E" w:rsidRDefault="0030600F" w:rsidP="003060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7509" w:type="dxa"/>
            <w:vAlign w:val="center"/>
          </w:tcPr>
          <w:p w:rsidR="0030600F" w:rsidRPr="00DA6426" w:rsidRDefault="0030600F" w:rsidP="003060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тамақтандыруды ұйымдастыру мәселелеріне ата-аналарды тарту</w:t>
            </w:r>
          </w:p>
        </w:tc>
        <w:tc>
          <w:tcPr>
            <w:tcW w:w="2398" w:type="dxa"/>
          </w:tcPr>
          <w:p w:rsidR="0030600F" w:rsidRPr="00BE6E6E" w:rsidRDefault="0030600F" w:rsidP="0030600F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347" w:type="dxa"/>
            <w:vMerge/>
          </w:tcPr>
          <w:p w:rsidR="0030600F" w:rsidRPr="00BE6E6E" w:rsidRDefault="0030600F" w:rsidP="0030600F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30600F" w:rsidRPr="00BE6E6E" w:rsidRDefault="0030600F" w:rsidP="003060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30600F" w:rsidRPr="00BE6E6E" w:rsidRDefault="0030600F" w:rsidP="00306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14010B" w:rsidRPr="00BE6E6E" w:rsidTr="00C42995">
        <w:trPr>
          <w:jc w:val="center"/>
        </w:trPr>
        <w:tc>
          <w:tcPr>
            <w:tcW w:w="654" w:type="dxa"/>
            <w:vAlign w:val="center"/>
          </w:tcPr>
          <w:p w:rsidR="0014010B" w:rsidRPr="00BE6E6E" w:rsidRDefault="0014010B" w:rsidP="0014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509" w:type="dxa"/>
            <w:vAlign w:val="center"/>
          </w:tcPr>
          <w:p w:rsidR="0014010B" w:rsidRPr="00AB6992" w:rsidRDefault="0014010B" w:rsidP="00140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45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пен тазалық егіз ұғым»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</w:t>
            </w:r>
            <w:r w:rsidRPr="00345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едикулездың алдын алу</w:t>
            </w:r>
          </w:p>
        </w:tc>
        <w:tc>
          <w:tcPr>
            <w:tcW w:w="2398" w:type="dxa"/>
          </w:tcPr>
          <w:p w:rsidR="0014010B" w:rsidRPr="00BE6E6E" w:rsidRDefault="0014010B" w:rsidP="0014010B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</w:tcPr>
          <w:p w:rsidR="0014010B" w:rsidRPr="00BE6E6E" w:rsidRDefault="0014010B" w:rsidP="0014010B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14010B" w:rsidRPr="00BE6E6E" w:rsidRDefault="0014010B" w:rsidP="001401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D210B1" w:rsidRPr="00BE6E6E" w:rsidTr="00C42995">
        <w:trPr>
          <w:jc w:val="center"/>
        </w:trPr>
        <w:tc>
          <w:tcPr>
            <w:tcW w:w="654" w:type="dxa"/>
            <w:vAlign w:val="center"/>
          </w:tcPr>
          <w:p w:rsidR="00D210B1" w:rsidRDefault="00D210B1" w:rsidP="0014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vAlign w:val="center"/>
          </w:tcPr>
          <w:p w:rsidR="00D210B1" w:rsidRPr="00345E1C" w:rsidRDefault="00D210B1" w:rsidP="00140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2398" w:type="dxa"/>
          </w:tcPr>
          <w:p w:rsidR="00D210B1" w:rsidRPr="00BE6E6E" w:rsidRDefault="00D210B1" w:rsidP="0014010B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</w:tcPr>
          <w:p w:rsidR="00D210B1" w:rsidRPr="00BE6E6E" w:rsidRDefault="00D210B1" w:rsidP="0014010B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D210B1" w:rsidRPr="00BE6E6E" w:rsidRDefault="00D210B1" w:rsidP="001401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2228D" w:rsidRPr="00BE6E6E" w:rsidTr="00A2228D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509" w:type="dxa"/>
            <w:vAlign w:val="center"/>
          </w:tcPr>
          <w:p w:rsidR="00A2228D" w:rsidRPr="0030600F" w:rsidRDefault="00A2228D" w:rsidP="00A2228D">
            <w:pPr>
              <w:rPr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6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«Алақай мен оқушымын» </w:t>
            </w:r>
          </w:p>
        </w:tc>
        <w:tc>
          <w:tcPr>
            <w:tcW w:w="2398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 w:val="restart"/>
            <w:vAlign w:val="center"/>
          </w:tcPr>
          <w:p w:rsidR="00A2228D" w:rsidRDefault="00A2228D" w:rsidP="00A2228D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2228D" w:rsidRPr="00BE6E6E" w:rsidRDefault="00A2228D" w:rsidP="00A2228D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A2228D" w:rsidRPr="00BE6E6E" w:rsidTr="00A2228D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7509" w:type="dxa"/>
            <w:vAlign w:val="center"/>
          </w:tcPr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фестивалі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8" w:type="dxa"/>
            <w:vAlign w:val="center"/>
          </w:tcPr>
          <w:p w:rsidR="00A2228D" w:rsidRPr="00BE6E6E" w:rsidRDefault="00A2228D" w:rsidP="00A2228D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Жаппай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шарасы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1347" w:type="dxa"/>
            <w:vMerge/>
          </w:tcPr>
          <w:p w:rsidR="00A2228D" w:rsidRPr="00BE6E6E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Орынбасаров М.А., </w:t>
            </w:r>
          </w:p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A2228D" w:rsidRPr="00BE6E6E" w:rsidTr="00A2228D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7509" w:type="dxa"/>
            <w:vAlign w:val="center"/>
          </w:tcPr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минуттары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8" w:type="dxa"/>
            <w:vAlign w:val="center"/>
          </w:tcPr>
          <w:p w:rsidR="00A2228D" w:rsidRPr="006007DD" w:rsidRDefault="00A2228D" w:rsidP="00A2228D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1347" w:type="dxa"/>
            <w:vMerge/>
          </w:tcPr>
          <w:p w:rsidR="00A2228D" w:rsidRPr="00BE6E6E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1-сабаққа жауапты м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ұғалімдер</w:t>
            </w:r>
            <w:proofErr w:type="spellEnd"/>
          </w:p>
        </w:tc>
      </w:tr>
      <w:tr w:rsidR="00A2228D" w:rsidRPr="00BE6E6E" w:rsidTr="00C42995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7509" w:type="dxa"/>
            <w:vAlign w:val="center"/>
          </w:tcPr>
          <w:p w:rsidR="00A2228D" w:rsidRPr="00DA6426" w:rsidRDefault="00A2228D" w:rsidP="00A2228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A64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«Өмірді таңда!» акциясы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A64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«Никотинсіз және темекісіз мектеп» оқушылары арасында темекі шегуге теріс көзқарасты қалыптастыру және темекі тұтыну деңгейін төмендету.</w:t>
            </w:r>
          </w:p>
        </w:tc>
        <w:tc>
          <w:tcPr>
            <w:tcW w:w="2398" w:type="dxa"/>
          </w:tcPr>
          <w:p w:rsidR="00A2228D" w:rsidRPr="00BE6E6E" w:rsidRDefault="00A2228D" w:rsidP="00A2228D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2228D" w:rsidRPr="00BE6E6E" w:rsidRDefault="00A2228D" w:rsidP="00A2228D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A2228D" w:rsidRPr="00BE6E6E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Тилеубек А. (әлеуметтік педагог)</w:t>
            </w:r>
          </w:p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28D" w:rsidRPr="00A2228D" w:rsidTr="00C42995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7509" w:type="dxa"/>
            <w:vAlign w:val="center"/>
          </w:tcPr>
          <w:p w:rsidR="00A2228D" w:rsidRPr="00DA6426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қарашада 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қант диабетіне қарсы күрес күні </w:t>
            </w:r>
          </w:p>
        </w:tc>
        <w:tc>
          <w:tcPr>
            <w:tcW w:w="2398" w:type="dxa"/>
          </w:tcPr>
          <w:p w:rsidR="00A2228D" w:rsidRPr="00BE6E6E" w:rsidRDefault="00A2228D" w:rsidP="00A2228D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347" w:type="dxa"/>
            <w:vMerge/>
          </w:tcPr>
          <w:p w:rsidR="00A2228D" w:rsidRPr="00A2228D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A2228D" w:rsidRPr="00A2228D" w:rsidTr="00C42995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509" w:type="dxa"/>
            <w:vAlign w:val="center"/>
          </w:tcPr>
          <w:p w:rsidR="00A2228D" w:rsidRPr="00DA6426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Семіздікпен күрес және оның алдын алу бойынша айлық</w:t>
            </w:r>
          </w:p>
        </w:tc>
        <w:tc>
          <w:tcPr>
            <w:tcW w:w="2398" w:type="dxa"/>
          </w:tcPr>
          <w:p w:rsidR="00A2228D" w:rsidRPr="00BE6E6E" w:rsidRDefault="00A2228D" w:rsidP="00A2228D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түсіндіру жұмыстары</w:t>
            </w:r>
          </w:p>
        </w:tc>
        <w:tc>
          <w:tcPr>
            <w:tcW w:w="1347" w:type="dxa"/>
            <w:vMerge/>
          </w:tcPr>
          <w:p w:rsidR="00A2228D" w:rsidRPr="00A2228D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A2228D" w:rsidRPr="00A2228D" w:rsidTr="00C42995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7509" w:type="dxa"/>
            <w:vAlign w:val="center"/>
          </w:tcPr>
          <w:p w:rsidR="00A2228D" w:rsidRPr="00DA6426" w:rsidRDefault="00A2228D" w:rsidP="00A2228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21 қараша – Шылым шегуден бас тартудың халықаралық күні ретінде </w:t>
            </w:r>
            <w:r w:rsidRPr="00DA64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аталып өтеді.</w:t>
            </w:r>
          </w:p>
        </w:tc>
        <w:tc>
          <w:tcPr>
            <w:tcW w:w="2398" w:type="dxa"/>
          </w:tcPr>
          <w:p w:rsidR="00A2228D" w:rsidRPr="00BE6E6E" w:rsidRDefault="00A2228D" w:rsidP="00A2228D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іс-шара</w:t>
            </w:r>
          </w:p>
        </w:tc>
        <w:tc>
          <w:tcPr>
            <w:tcW w:w="1347" w:type="dxa"/>
            <w:vMerge/>
          </w:tcPr>
          <w:p w:rsidR="00A2228D" w:rsidRPr="00A2228D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A2228D" w:rsidRPr="00BE6E6E" w:rsidRDefault="00A2228D" w:rsidP="00A22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Жанахметова К. (медбике)</w:t>
            </w:r>
          </w:p>
        </w:tc>
      </w:tr>
      <w:tr w:rsidR="00A2228D" w:rsidRPr="00A2228D" w:rsidTr="00C42995">
        <w:trPr>
          <w:jc w:val="center"/>
        </w:trPr>
        <w:tc>
          <w:tcPr>
            <w:tcW w:w="654" w:type="dxa"/>
            <w:vAlign w:val="center"/>
          </w:tcPr>
          <w:p w:rsidR="00A2228D" w:rsidRPr="00BE6E6E" w:rsidRDefault="00A2228D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35</w:t>
            </w:r>
          </w:p>
        </w:tc>
        <w:tc>
          <w:tcPr>
            <w:tcW w:w="7509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A2228D" w:rsidRPr="00BE6E6E" w:rsidRDefault="00A2228D" w:rsidP="00A2228D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A2228D" w:rsidRPr="00A2228D" w:rsidRDefault="00A2228D" w:rsidP="00A2228D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A2228D" w:rsidRPr="00BE6E6E" w:rsidRDefault="00A2228D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A2228D" w:rsidTr="002F0C13">
        <w:trPr>
          <w:jc w:val="center"/>
        </w:trPr>
        <w:tc>
          <w:tcPr>
            <w:tcW w:w="654" w:type="dxa"/>
            <w:vAlign w:val="center"/>
          </w:tcPr>
          <w:p w:rsidR="002F0C13" w:rsidRPr="00133AC0" w:rsidRDefault="002F0C13" w:rsidP="00A2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7509" w:type="dxa"/>
            <w:vAlign w:val="center"/>
          </w:tcPr>
          <w:p w:rsidR="002F0C13" w:rsidRPr="00133AC0" w:rsidRDefault="002F0C13" w:rsidP="00A2228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3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Жасөспірімдер семіздігінің алдын алу</w:t>
            </w:r>
          </w:p>
        </w:tc>
        <w:tc>
          <w:tcPr>
            <w:tcW w:w="2398" w:type="dxa"/>
          </w:tcPr>
          <w:p w:rsidR="002F0C13" w:rsidRPr="00BE6E6E" w:rsidRDefault="002F0C13" w:rsidP="00A2228D">
            <w:pPr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347" w:type="dxa"/>
            <w:vMerge w:val="restart"/>
            <w:vAlign w:val="center"/>
          </w:tcPr>
          <w:p w:rsidR="002F0C13" w:rsidRPr="00A2228D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3713" w:type="dxa"/>
            <w:vAlign w:val="center"/>
          </w:tcPr>
          <w:p w:rsidR="002F0C13" w:rsidRPr="00BE6E6E" w:rsidRDefault="002F0C13" w:rsidP="00A222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A2228D" w:rsidTr="00AB0D6D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29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«Менің мектептегі сезімім» тренингі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A2228D" w:rsidTr="00AB0D6D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тамақтанамын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тренинг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A2228D" w:rsidTr="00AB0D6D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ҰБТ, ББЖМ қатысатын оқушыларға психологиялық кеңес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A2228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Жедел респираторлық вирустық инфекциялардың (ЖРВИ), тұмаудың және пневмококкты инфекцияның алдын алу 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D210B1" w:rsidTr="00AB0D6D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Style w:val="c33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 желісіндегі кері әсер ететін сайттар жайында түсіндірме жұмыстар мен кибербуллингті алдын алу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кездесу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Тилеубек А. (әлеуметтік педагог)</w:t>
            </w:r>
          </w:p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0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Жұмағұл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A2228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Style w:val="c3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тәрбиесіндегі қиындықтарды шешу»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 сауалнама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A2228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7509" w:type="dxa"/>
            <w:vAlign w:val="center"/>
          </w:tcPr>
          <w:p w:rsidR="002F0C13" w:rsidRPr="00345E1C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133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Кариес пен ауыз қуысы ауруларының алдын алу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A2228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A2228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желтоқсан – Дүниежүзілік ЖИТС-пен (СПИД-пен) күрес күні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347" w:type="dxa"/>
            <w:vMerge/>
          </w:tcPr>
          <w:p w:rsidR="002F0C13" w:rsidRPr="00A2228D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trHeight w:val="334"/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Стресс пен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эмоцияны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сабақтары</w:t>
            </w:r>
            <w:proofErr w:type="spellEnd"/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347" w:type="dxa"/>
            <w:vMerge w:val="restart"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3713" w:type="dxa"/>
            <w:vAlign w:val="center"/>
          </w:tcPr>
          <w:p w:rsidR="002F0C13" w:rsidRPr="00C42995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Жұмағұл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(психолог)</w:t>
            </w:r>
          </w:p>
        </w:tc>
      </w:tr>
      <w:tr w:rsidR="002F0C13" w:rsidRPr="00BE6E6E" w:rsidTr="00C42995">
        <w:trPr>
          <w:trHeight w:val="408"/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7509" w:type="dxa"/>
            <w:vAlign w:val="center"/>
          </w:tcPr>
          <w:p w:rsidR="002F0C13" w:rsidRPr="00835C8A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35C8A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ru-KZ" w:eastAsia="ru-KZ"/>
              </w:rPr>
              <w:t>Инсульттің</w:t>
            </w:r>
            <w:proofErr w:type="spellEnd"/>
            <w:r w:rsidRPr="00835C8A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ru-KZ" w:eastAsia="ru-KZ"/>
              </w:rPr>
              <w:t xml:space="preserve"> </w:t>
            </w:r>
            <w:proofErr w:type="spellStart"/>
            <w:r w:rsidRPr="00835C8A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ru-KZ" w:eastAsia="ru-KZ"/>
              </w:rPr>
              <w:t>қауіп</w:t>
            </w:r>
            <w:proofErr w:type="spellEnd"/>
            <w:r w:rsidRPr="00835C8A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ru-KZ" w:eastAsia="ru-KZ"/>
              </w:rPr>
              <w:t xml:space="preserve"> </w:t>
            </w:r>
            <w:proofErr w:type="spellStart"/>
            <w:r w:rsidRPr="00835C8A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ru-KZ" w:eastAsia="ru-KZ"/>
              </w:rPr>
              <w:t>факторлары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kk-KZ" w:eastAsia="ru-KZ"/>
              </w:rPr>
              <w:t xml:space="preserve"> (</w:t>
            </w:r>
            <w:r w:rsidRPr="007C1CC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FAST/BE FAST </w:t>
            </w:r>
            <w:proofErr w:type="spellStart"/>
            <w:r w:rsidRPr="007C1CC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trHeight w:val="408"/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509" w:type="dxa"/>
            <w:vAlign w:val="center"/>
          </w:tcPr>
          <w:p w:rsidR="002F0C13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BE6E6E" w:rsidTr="00C42995">
        <w:trPr>
          <w:trHeight w:val="262"/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4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429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«Мен өзімді мақтай аламын» тренингі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7509" w:type="dxa"/>
            <w:vAlign w:val="center"/>
          </w:tcPr>
          <w:p w:rsidR="002F0C13" w:rsidRPr="00F91A51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64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Буллингтің алдын алу тренингтері (2 кезең)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91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Анонимді сауалнама (тәуекел топтары)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</w:p>
        </w:tc>
        <w:tc>
          <w:tcPr>
            <w:tcW w:w="1347" w:type="dxa"/>
            <w:vMerge w:val="restart"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7509" w:type="dxa"/>
            <w:vAlign w:val="center"/>
          </w:tcPr>
          <w:p w:rsidR="002F0C13" w:rsidRPr="00C42995" w:rsidRDefault="002F0C13" w:rsidP="002F0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«Біздің сынып -бұл біз»  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133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саулығы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7509" w:type="dxa"/>
            <w:vAlign w:val="center"/>
          </w:tcPr>
          <w:p w:rsidR="002F0C13" w:rsidRPr="00133AC0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64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 лекция: зиянды әдеттердің алдын алу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1347" w:type="dxa"/>
            <w:vMerge w:val="restart"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2F0C13" w:rsidRPr="00E95EEE" w:rsidTr="00C42995">
        <w:trPr>
          <w:jc w:val="center"/>
        </w:trPr>
        <w:tc>
          <w:tcPr>
            <w:tcW w:w="654" w:type="dxa"/>
            <w:vAlign w:val="center"/>
          </w:tcPr>
          <w:p w:rsidR="002F0C13" w:rsidRPr="00133AC0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3A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55</w:t>
            </w:r>
          </w:p>
        </w:tc>
        <w:tc>
          <w:tcPr>
            <w:tcW w:w="7509" w:type="dxa"/>
            <w:vAlign w:val="center"/>
          </w:tcPr>
          <w:p w:rsidR="002F0C13" w:rsidRPr="00E95EE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835C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Fast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суперқаһармандары». Бастауыш мектеп жасындағы балаларды инсульт белгілерін тануға және жедел жәрдем шақыруға үйрету</w:t>
            </w:r>
          </w:p>
        </w:tc>
        <w:tc>
          <w:tcPr>
            <w:tcW w:w="2398" w:type="dxa"/>
            <w:vAlign w:val="center"/>
          </w:tcPr>
          <w:p w:rsidR="002F0C13" w:rsidRPr="00E95EE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</w:p>
          <w:p w:rsidR="002F0C13" w:rsidRPr="00E95EE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Салауатты қарым-қатынас: Салауатты тұлға аралық қарым-қатынастың негізгі принциптері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Жұмағұл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7509" w:type="dxa"/>
            <w:vAlign w:val="center"/>
          </w:tcPr>
          <w:p w:rsidR="002F0C13" w:rsidRPr="00345E1C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133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Омыртқаның саулығы (физикалық белсенділікке бейімделген ұсыныстар)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trHeight w:val="603"/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7509" w:type="dxa"/>
            <w:vAlign w:val="center"/>
          </w:tcPr>
          <w:p w:rsidR="002F0C13" w:rsidRPr="00DA6426" w:rsidRDefault="002F0C13" w:rsidP="002F0C1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A6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Темекі шегудің, алкогольдің және дұрыс тамақтанбаудың зияны туралы 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ренингтер</w:t>
            </w:r>
            <w:proofErr w:type="spellEnd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сынып сағаттары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Жанахметова К. (медбике), </w:t>
            </w:r>
          </w:p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Тилеубек А. (әлеуметтік педагог)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жарыстары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(футбол, волейбол, шахмат)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турнир</w:t>
            </w:r>
          </w:p>
        </w:tc>
        <w:tc>
          <w:tcPr>
            <w:tcW w:w="1347" w:type="dxa"/>
            <w:vMerge w:val="restart"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3713" w:type="dxa"/>
            <w:vAlign w:val="center"/>
          </w:tcPr>
          <w:p w:rsidR="002F0C13" w:rsidRPr="006007DD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мұғалімдері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7509" w:type="dxa"/>
            <w:vAlign w:val="center"/>
          </w:tcPr>
          <w:p w:rsidR="002F0C13" w:rsidRPr="00C42995" w:rsidRDefault="002F0C13" w:rsidP="002F0C13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2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көңіл-күй» 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6007DD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Дүниежүзілік д</w:t>
            </w:r>
            <w:proofErr w:type="spellStart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енсаулық</w:t>
            </w:r>
            <w:proofErr w:type="spellEnd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күн</w:t>
            </w:r>
            <w:proofErr w:type="spellEnd"/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Наби А. (дене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ынық.</w:t>
            </w: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7509" w:type="dxa"/>
            <w:vAlign w:val="center"/>
          </w:tcPr>
          <w:p w:rsidR="002F0C13" w:rsidRPr="00345E1C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F47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Дұрыс ұйқы.Тұрақты ұйқы режимі, демалу үшін жайлы орта құру және жалпы денсаулық үшін сапалы ұйқының маңыздылығы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ҰБТ, ББЖМ қатысатын оқушыларға психологиялық кеңес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Эвакуация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жаттығуы</w:t>
            </w:r>
            <w:proofErr w:type="spellEnd"/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ind w:left="-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қорғаныс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ауласын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көгалдандыру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</w:p>
        </w:tc>
        <w:tc>
          <w:tcPr>
            <w:tcW w:w="1347" w:type="dxa"/>
            <w:vMerge w:val="restart"/>
            <w:vAlign w:val="center"/>
          </w:tcPr>
          <w:p w:rsidR="002F0C13" w:rsidRPr="00BE6E6E" w:rsidRDefault="002F0C13" w:rsidP="002F0C13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3713" w:type="dxa"/>
            <w:vAlign w:val="center"/>
          </w:tcPr>
          <w:p w:rsidR="002F0C13" w:rsidRPr="00C42995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Балмакаева С.С. (биолог)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7509" w:type="dxa"/>
            <w:vAlign w:val="center"/>
          </w:tcPr>
          <w:p w:rsidR="002F0C13" w:rsidRPr="00C42995" w:rsidRDefault="002F0C13" w:rsidP="002F0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 мектеп өміріне бейімделуіне психологиялық көмек.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42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4299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«Реніштен арылу» тренингі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 асханаларының жұмысын бақылау және талдау (санитарлық-гигиеналық нормаларды сақтау, теңдестірілген мәзірдің болуы)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Каржасова А.С. (ДТІЖО),</w:t>
            </w:r>
          </w:p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47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Құрамында темекі мен никотин бар өнімдерді тұтынудың алдын алу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(электрондық темекі)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ҰБТ, ББЖМ қатысатын оқушыларға психологиялық кеңес</w:t>
            </w:r>
          </w:p>
        </w:tc>
        <w:tc>
          <w:tcPr>
            <w:tcW w:w="2398" w:type="dxa"/>
          </w:tcPr>
          <w:p w:rsidR="002F0C13" w:rsidRPr="00BE6E6E" w:rsidRDefault="002F0C13" w:rsidP="002F0C13">
            <w:pPr>
              <w:shd w:val="clear" w:color="auto" w:fill="FFFFFF"/>
              <w:tabs>
                <w:tab w:val="left" w:pos="1664"/>
              </w:tabs>
              <w:ind w:left="-64" w:right="-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>Жұмағұл</w:t>
            </w:r>
            <w:proofErr w:type="spellEnd"/>
            <w:r w:rsidRPr="00BE6E6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  <w:r w:rsidRPr="00BE6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(психолог)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 «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—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сүйетіндер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</w:t>
            </w:r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C42995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Тұрсын Е. (дене ш. мұғалімі)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көрсеткіштерін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</w:t>
            </w:r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BE6E6E" w:rsidRDefault="002F0C13" w:rsidP="002F0C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Спатаева А.Б (мектеп дәрігері)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Жанахметова К. (медбике)</w:t>
            </w:r>
          </w:p>
        </w:tc>
      </w:tr>
      <w:tr w:rsidR="002F0C13" w:rsidRPr="00BE6E6E" w:rsidTr="00C42995">
        <w:trPr>
          <w:jc w:val="center"/>
        </w:trPr>
        <w:tc>
          <w:tcPr>
            <w:tcW w:w="654" w:type="dxa"/>
            <w:vAlign w:val="center"/>
          </w:tcPr>
          <w:p w:rsidR="002F0C13" w:rsidRPr="00BE6E6E" w:rsidRDefault="002F0C13" w:rsidP="002F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7509" w:type="dxa"/>
            <w:vAlign w:val="center"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2398" w:type="dxa"/>
            <w:vAlign w:val="center"/>
          </w:tcPr>
          <w:p w:rsidR="002F0C13" w:rsidRPr="00BE6E6E" w:rsidRDefault="002F0C13" w:rsidP="002F0C13">
            <w:pPr>
              <w:ind w:left="-64"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талқылау</w:t>
            </w:r>
            <w:proofErr w:type="spellEnd"/>
          </w:p>
        </w:tc>
        <w:tc>
          <w:tcPr>
            <w:tcW w:w="1347" w:type="dxa"/>
            <w:vMerge/>
          </w:tcPr>
          <w:p w:rsidR="002F0C13" w:rsidRPr="00BE6E6E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Align w:val="center"/>
          </w:tcPr>
          <w:p w:rsidR="002F0C13" w:rsidRPr="00C42995" w:rsidRDefault="002F0C13" w:rsidP="002F0C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Каржасова А.С. (ДТІЖО)</w:t>
            </w:r>
          </w:p>
        </w:tc>
      </w:tr>
    </w:tbl>
    <w:p w:rsidR="005E5077" w:rsidRDefault="005E5077" w:rsidP="00144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sectPr w:rsidR="005E5077" w:rsidSect="00DA642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7151"/>
    <w:multiLevelType w:val="hybridMultilevel"/>
    <w:tmpl w:val="0C76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9E500C"/>
    <w:multiLevelType w:val="hybridMultilevel"/>
    <w:tmpl w:val="41E6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0F"/>
    <w:rsid w:val="000868BA"/>
    <w:rsid w:val="000D52B1"/>
    <w:rsid w:val="00100A6B"/>
    <w:rsid w:val="00133AC0"/>
    <w:rsid w:val="0014010B"/>
    <w:rsid w:val="00144D88"/>
    <w:rsid w:val="00156036"/>
    <w:rsid w:val="00157AF6"/>
    <w:rsid w:val="00162F61"/>
    <w:rsid w:val="00232305"/>
    <w:rsid w:val="002609BC"/>
    <w:rsid w:val="002A5544"/>
    <w:rsid w:val="002A6644"/>
    <w:rsid w:val="002F0C13"/>
    <w:rsid w:val="0030600F"/>
    <w:rsid w:val="00345E1C"/>
    <w:rsid w:val="00360605"/>
    <w:rsid w:val="003936BA"/>
    <w:rsid w:val="003C2E24"/>
    <w:rsid w:val="003E05C7"/>
    <w:rsid w:val="00423510"/>
    <w:rsid w:val="004803AE"/>
    <w:rsid w:val="004B6B8E"/>
    <w:rsid w:val="00591947"/>
    <w:rsid w:val="005A39C1"/>
    <w:rsid w:val="005B16BD"/>
    <w:rsid w:val="005E5077"/>
    <w:rsid w:val="006007DD"/>
    <w:rsid w:val="006164C0"/>
    <w:rsid w:val="00675945"/>
    <w:rsid w:val="006E59C6"/>
    <w:rsid w:val="00835531"/>
    <w:rsid w:val="00835C8A"/>
    <w:rsid w:val="00871065"/>
    <w:rsid w:val="008C6DBB"/>
    <w:rsid w:val="00907918"/>
    <w:rsid w:val="009C62F3"/>
    <w:rsid w:val="00A2228D"/>
    <w:rsid w:val="00A60911"/>
    <w:rsid w:val="00AB6992"/>
    <w:rsid w:val="00BB700F"/>
    <w:rsid w:val="00BC514B"/>
    <w:rsid w:val="00BE6E6E"/>
    <w:rsid w:val="00BF4926"/>
    <w:rsid w:val="00C42995"/>
    <w:rsid w:val="00C60A46"/>
    <w:rsid w:val="00CC78F6"/>
    <w:rsid w:val="00D210B1"/>
    <w:rsid w:val="00DA21AA"/>
    <w:rsid w:val="00DA2EC9"/>
    <w:rsid w:val="00DA6426"/>
    <w:rsid w:val="00DB434A"/>
    <w:rsid w:val="00E421EA"/>
    <w:rsid w:val="00E95EEE"/>
    <w:rsid w:val="00F91A51"/>
    <w:rsid w:val="00FD0DF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360"/>
  <w15:docId w15:val="{289A15A7-4B65-4FB3-B671-51A9990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34A"/>
  </w:style>
  <w:style w:type="paragraph" w:styleId="1">
    <w:name w:val="heading 1"/>
    <w:basedOn w:val="a"/>
    <w:link w:val="10"/>
    <w:uiPriority w:val="9"/>
    <w:qFormat/>
    <w:rsid w:val="00086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4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6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B434A"/>
    <w:rPr>
      <w:b/>
      <w:bCs/>
    </w:rPr>
  </w:style>
  <w:style w:type="table" w:styleId="a4">
    <w:name w:val="Table Grid"/>
    <w:basedOn w:val="a1"/>
    <w:uiPriority w:val="59"/>
    <w:rsid w:val="00DB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6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08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34"/>
    <w:qFormat/>
    <w:rsid w:val="00260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rsid w:val="002609B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c33">
    <w:name w:val="c33"/>
    <w:basedOn w:val="a0"/>
    <w:rsid w:val="003C2E24"/>
  </w:style>
  <w:style w:type="paragraph" w:styleId="a8">
    <w:name w:val="Balloon Text"/>
    <w:basedOn w:val="a"/>
    <w:link w:val="a9"/>
    <w:uiPriority w:val="99"/>
    <w:semiHidden/>
    <w:unhideWhenUsed/>
    <w:rsid w:val="0014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E78B-A1F8-4EAB-BC2A-DDCF6E77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2025-11-18T05:35:00Z</cp:lastPrinted>
  <dcterms:created xsi:type="dcterms:W3CDTF">2025-11-16T17:00:00Z</dcterms:created>
  <dcterms:modified xsi:type="dcterms:W3CDTF">2025-11-25T10:51:00Z</dcterms:modified>
</cp:coreProperties>
</file>