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2D52" w14:textId="77777777" w:rsidR="000F102F" w:rsidRPr="00202DE6" w:rsidRDefault="000F102F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48768206" w14:textId="77777777" w:rsidR="000F102F" w:rsidRPr="00202DE6" w:rsidRDefault="000F102F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sz w:val="24"/>
          <w:szCs w:val="24"/>
        </w:rPr>
        <w:t>Директор КГУ</w:t>
      </w:r>
    </w:p>
    <w:p w14:paraId="0566F4DA" w14:textId="77777777" w:rsidR="000F102F" w:rsidRPr="00202DE6" w:rsidRDefault="000F102F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="006E0893" w:rsidRPr="00202DE6">
        <w:rPr>
          <w:rFonts w:ascii="Times New Roman" w:eastAsia="Times New Roman" w:hAnsi="Times New Roman" w:cs="Times New Roman"/>
          <w:sz w:val="24"/>
          <w:szCs w:val="24"/>
        </w:rPr>
        <w:t>Ш № 19</w:t>
      </w:r>
      <w:r w:rsidRPr="00202DE6">
        <w:rPr>
          <w:rFonts w:ascii="Times New Roman" w:eastAsia="Times New Roman" w:hAnsi="Times New Roman" w:cs="Times New Roman"/>
          <w:sz w:val="24"/>
          <w:szCs w:val="24"/>
        </w:rPr>
        <w:t xml:space="preserve"> г. Темиртау»</w:t>
      </w:r>
    </w:p>
    <w:p w14:paraId="59CC0C69" w14:textId="77777777" w:rsidR="000F102F" w:rsidRPr="00202DE6" w:rsidRDefault="000F102F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14:paraId="04050159" w14:textId="77777777" w:rsidR="000F102F" w:rsidRPr="00202DE6" w:rsidRDefault="006E0893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2DE6">
        <w:rPr>
          <w:rFonts w:ascii="Times New Roman" w:eastAsia="Times New Roman" w:hAnsi="Times New Roman" w:cs="Times New Roman"/>
          <w:sz w:val="24"/>
          <w:szCs w:val="24"/>
        </w:rPr>
        <w:t>А.О.Ашкеева</w:t>
      </w:r>
      <w:proofErr w:type="spellEnd"/>
    </w:p>
    <w:p w14:paraId="4F1167B5" w14:textId="77777777" w:rsidR="000F102F" w:rsidRPr="00202DE6" w:rsidRDefault="000F102F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sz w:val="24"/>
          <w:szCs w:val="24"/>
        </w:rPr>
        <w:t>«__»___________202</w:t>
      </w:r>
      <w:r w:rsidR="00377563" w:rsidRPr="00202DE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2DE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9C46351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230F17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D1ED0" w14:textId="3475DDD4" w:rsidR="000F102F" w:rsidRPr="00202DE6" w:rsidRDefault="000F102F" w:rsidP="00202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D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7183EC13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Кітапхана жұмысының жоспары</w:t>
      </w:r>
    </w:p>
    <w:p w14:paraId="6D047EEC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 білім басқармасының Теміртау қаласы білім бөлімінің</w:t>
      </w:r>
    </w:p>
    <w:p w14:paraId="608624D6" w14:textId="77777777" w:rsidR="000F102F" w:rsidRPr="00202DE6" w:rsidRDefault="000F102F" w:rsidP="00202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«№</w:t>
      </w:r>
      <w:r w:rsidR="006E0893" w:rsidRPr="00202DE6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білім беретін мектебі» коммуналдық мемлекеттік мекемесі</w:t>
      </w:r>
    </w:p>
    <w:p w14:paraId="153FFE63" w14:textId="77777777" w:rsidR="000F102F" w:rsidRPr="00202DE6" w:rsidRDefault="000F102F" w:rsidP="00202DE6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(202</w:t>
      </w:r>
      <w:r w:rsidR="00595C37" w:rsidRPr="00202D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595C37" w:rsidRPr="00202D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жыл)</w:t>
      </w:r>
    </w:p>
    <w:p w14:paraId="530ECADE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899B9C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План работы библиотеки</w:t>
      </w:r>
    </w:p>
    <w:p w14:paraId="2F239E44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Коммунальное государственное учреждение </w:t>
      </w:r>
    </w:p>
    <w:p w14:paraId="047B7471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«Общеобразовательная школа №</w:t>
      </w:r>
      <w:r w:rsidR="006E0893" w:rsidRPr="00202DE6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» отдела образования города Темиртау управления образования Карагандинской области</w:t>
      </w:r>
    </w:p>
    <w:p w14:paraId="0F2ECF72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>(202</w:t>
      </w:r>
      <w:r w:rsidR="00595C37" w:rsidRPr="00202DE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202</w:t>
      </w:r>
      <w:r w:rsidR="00595C37" w:rsidRPr="00202DE6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202D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год)</w:t>
      </w:r>
    </w:p>
    <w:p w14:paraId="11D90B54" w14:textId="77777777" w:rsidR="000F102F" w:rsidRPr="00202DE6" w:rsidRDefault="000F102F" w:rsidP="00202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EEDC5E" w14:textId="77777777" w:rsidR="000F102F" w:rsidRPr="00202DE6" w:rsidRDefault="000F102F" w:rsidP="00202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04311B" w14:textId="77777777" w:rsidR="00314DD3" w:rsidRPr="00202DE6" w:rsidRDefault="00314DD3" w:rsidP="00202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работы:</w:t>
      </w:r>
    </w:p>
    <w:p w14:paraId="59DCB831" w14:textId="77777777" w:rsidR="00314DD3" w:rsidRPr="00202DE6" w:rsidRDefault="00314DD3" w:rsidP="00202D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комплексного библиотечно-информационного обслуживания всех категорий пользователей и систематического чтения.</w:t>
      </w:r>
    </w:p>
    <w:p w14:paraId="03931269" w14:textId="77777777" w:rsidR="00C77E93" w:rsidRPr="00202DE6" w:rsidRDefault="00C77E93" w:rsidP="00202DE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14:paraId="3C35FB1F" w14:textId="77777777" w:rsidR="00BE76E0" w:rsidRPr="00202DE6" w:rsidRDefault="00BE76E0" w:rsidP="0020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F97D8" w14:textId="77777777" w:rsidR="00314DD3" w:rsidRPr="00202DE6" w:rsidRDefault="00314DD3" w:rsidP="00202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работы школьной библиотеки:</w:t>
      </w:r>
    </w:p>
    <w:p w14:paraId="6BA13386" w14:textId="77777777" w:rsidR="00314DD3" w:rsidRPr="00202DE6" w:rsidRDefault="00314DD3" w:rsidP="00202D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участникам образовательного процесса – обучающимся, педагогическим работникам – доступ к информации, знаниям, идеям, культурным ценностям посредством использования библиотечно-информационных ресурсов школы.</w:t>
      </w:r>
    </w:p>
    <w:p w14:paraId="224297D7" w14:textId="77777777" w:rsidR="00314DD3" w:rsidRPr="00202DE6" w:rsidRDefault="00314DD3" w:rsidP="00202D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14:paraId="6FC7C5D4" w14:textId="77777777" w:rsidR="00314DD3" w:rsidRPr="00202DE6" w:rsidRDefault="00314DD3" w:rsidP="00202DE6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14:paraId="5DFD5518" w14:textId="77777777" w:rsidR="00484879" w:rsidRPr="00202DE6" w:rsidRDefault="00484879" w:rsidP="00202DE6">
      <w:pPr>
        <w:pStyle w:val="a7"/>
        <w:numPr>
          <w:ilvl w:val="0"/>
          <w:numId w:val="17"/>
        </w:numPr>
        <w:jc w:val="both"/>
        <w:rPr>
          <w:rFonts w:ascii="Times New Roman" w:hAnsi="Times New Roman"/>
          <w:bCs/>
          <w:sz w:val="24"/>
          <w:szCs w:val="24"/>
        </w:rPr>
      </w:pPr>
      <w:r w:rsidRPr="00202DE6">
        <w:rPr>
          <w:rFonts w:ascii="Times New Roman" w:hAnsi="Times New Roman"/>
          <w:bCs/>
          <w:sz w:val="24"/>
          <w:szCs w:val="24"/>
        </w:rPr>
        <w:t>формирование у школьников навыков независимого библиотечного пользователя, информационной культуры и культуры чтения.</w:t>
      </w:r>
    </w:p>
    <w:p w14:paraId="5AB655F4" w14:textId="77777777" w:rsidR="006A3E31" w:rsidRPr="00202DE6" w:rsidRDefault="00305390" w:rsidP="00202DE6">
      <w:pPr>
        <w:pStyle w:val="a3"/>
        <w:numPr>
          <w:ilvl w:val="0"/>
          <w:numId w:val="17"/>
        </w:numPr>
        <w:autoSpaceDE w:val="0"/>
        <w:autoSpaceDN w:val="0"/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DE6">
        <w:rPr>
          <w:rFonts w:ascii="Times New Roman" w:hAnsi="Times New Roman" w:cs="Times New Roman"/>
          <w:sz w:val="24"/>
          <w:szCs w:val="24"/>
        </w:rPr>
        <w:t xml:space="preserve">Обучать читателей пользоваться книгой и другими носителями информации, поиску, отбору </w:t>
      </w:r>
    </w:p>
    <w:p w14:paraId="200C627C" w14:textId="77777777" w:rsidR="00305390" w:rsidRPr="00202DE6" w:rsidRDefault="00305390" w:rsidP="00202DE6">
      <w:pPr>
        <w:pStyle w:val="a3"/>
        <w:numPr>
          <w:ilvl w:val="0"/>
          <w:numId w:val="17"/>
        </w:numPr>
        <w:autoSpaceDE w:val="0"/>
        <w:autoSpaceDN w:val="0"/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2DE6">
        <w:rPr>
          <w:rFonts w:ascii="Times New Roman" w:hAnsi="Times New Roman" w:cs="Times New Roman"/>
          <w:sz w:val="24"/>
          <w:szCs w:val="24"/>
        </w:rPr>
        <w:t>и умению оценивать информацию через библиотечные уроки.</w:t>
      </w:r>
    </w:p>
    <w:p w14:paraId="162AF7A8" w14:textId="77777777" w:rsidR="00305390" w:rsidRPr="00202DE6" w:rsidRDefault="00305390" w:rsidP="00202D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E6">
        <w:rPr>
          <w:rFonts w:ascii="Times New Roman" w:hAnsi="Times New Roman" w:cs="Times New Roman"/>
          <w:sz w:val="24"/>
          <w:szCs w:val="24"/>
        </w:rPr>
        <w:t>Привлекать каждого воспитанника к систематическому чтению с целью успешного изучения учебных предметов, развития речи и мышления, познавательных интересов и способностей.</w:t>
      </w:r>
    </w:p>
    <w:p w14:paraId="096B9BE3" w14:textId="77777777" w:rsidR="00305390" w:rsidRPr="00202DE6" w:rsidRDefault="00305390" w:rsidP="00202DE6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DE6">
        <w:rPr>
          <w:rFonts w:ascii="Times New Roman" w:hAnsi="Times New Roman" w:cs="Times New Roman"/>
          <w:sz w:val="24"/>
          <w:szCs w:val="24"/>
        </w:rPr>
        <w:t xml:space="preserve">Сохранять историческую преемственность поколений, воспитывать бережное отношение к историческому и культурному наследию народов Казахстана. </w:t>
      </w:r>
    </w:p>
    <w:p w14:paraId="0047FB42" w14:textId="77777777" w:rsidR="00305390" w:rsidRPr="00202DE6" w:rsidRDefault="00305390" w:rsidP="00202DE6">
      <w:pPr>
        <w:pStyle w:val="aa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2DE6">
        <w:rPr>
          <w:rFonts w:ascii="Times New Roman" w:hAnsi="Times New Roman" w:cs="Times New Roman"/>
          <w:sz w:val="24"/>
          <w:szCs w:val="24"/>
        </w:rPr>
        <w:t xml:space="preserve">Воспитывать у подрастающего поколения уважение к государственным символам, уважение к правам и свободам личности, развивать культуру межэтнических отношений. </w:t>
      </w:r>
    </w:p>
    <w:p w14:paraId="647EB165" w14:textId="77777777" w:rsidR="00B20AB0" w:rsidRPr="00202DE6" w:rsidRDefault="00B20AB0" w:rsidP="00202DE6">
      <w:pPr>
        <w:pStyle w:val="aa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86627" w14:textId="77777777" w:rsidR="00F9756B" w:rsidRPr="00202DE6" w:rsidRDefault="00305390" w:rsidP="00202DE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</w:pPr>
      <w:r w:rsidRPr="00202DE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</w:rPr>
        <w:lastRenderedPageBreak/>
        <w:t>Услуги, оказываемые библиотекой</w:t>
      </w: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</w:rPr>
        <w:t>:</w:t>
      </w:r>
    </w:p>
    <w:p w14:paraId="1F23D510" w14:textId="77777777" w:rsidR="00305390" w:rsidRPr="00202DE6" w:rsidRDefault="00305390" w:rsidP="00202D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Обслуживание пользователей на абонементе и в читальном зале.</w:t>
      </w:r>
    </w:p>
    <w:p w14:paraId="3CB19A0F" w14:textId="77777777" w:rsidR="00305390" w:rsidRPr="00202DE6" w:rsidRDefault="00305390" w:rsidP="00202DE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Оказание информационной и справочно-библиографической услуги:</w:t>
      </w:r>
    </w:p>
    <w:p w14:paraId="047003B9" w14:textId="77777777" w:rsidR="00305390" w:rsidRPr="00202DE6" w:rsidRDefault="00F9756B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в</w:t>
      </w:r>
      <w:r w:rsidR="00305390"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ыполнение справок по запросам пользователей;</w:t>
      </w:r>
    </w:p>
    <w:p w14:paraId="584B949E" w14:textId="77777777" w:rsidR="00305390" w:rsidRPr="00202DE6" w:rsidRDefault="00305390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тематические подборы литературы;</w:t>
      </w:r>
    </w:p>
    <w:p w14:paraId="66914504" w14:textId="77777777" w:rsidR="00305390" w:rsidRPr="00202DE6" w:rsidRDefault="00305390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составление информационных списков поступившей литературы;</w:t>
      </w:r>
    </w:p>
    <w:p w14:paraId="6E119F90" w14:textId="77777777" w:rsidR="00305390" w:rsidRPr="00202DE6" w:rsidRDefault="00305390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индивидуальных библиотечно-библиографических   консультаций</w:t>
      </w:r>
    </w:p>
    <w:p w14:paraId="352353D8" w14:textId="77777777" w:rsidR="00305390" w:rsidRPr="00202DE6" w:rsidRDefault="00305390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библиотечных уроков;</w:t>
      </w:r>
    </w:p>
    <w:p w14:paraId="27545B1D" w14:textId="77777777" w:rsidR="00305390" w:rsidRPr="00202DE6" w:rsidRDefault="00305390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проведение библиотечных обзоров литературы.</w:t>
      </w:r>
    </w:p>
    <w:p w14:paraId="6A38329C" w14:textId="77777777" w:rsidR="00305390" w:rsidRPr="00202DE6" w:rsidRDefault="00305390" w:rsidP="00202DE6">
      <w:pPr>
        <w:pStyle w:val="a3"/>
        <w:numPr>
          <w:ilvl w:val="1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информирование читателей о проводимых мероприятиях на странице </w:t>
      </w:r>
      <w:proofErr w:type="spellStart"/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инстаграмм</w:t>
      </w:r>
      <w:proofErr w:type="spellEnd"/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14:paraId="08FA8B07" w14:textId="77777777" w:rsidR="00F9756B" w:rsidRPr="00202DE6" w:rsidRDefault="00F9756B" w:rsidP="00202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3. </w:t>
      </w:r>
      <w:r w:rsidR="00305390"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Проведение массовых мероприятий по плану работы школьной библиотеки.</w:t>
      </w:r>
    </w:p>
    <w:p w14:paraId="0EB444CB" w14:textId="77777777" w:rsidR="00305390" w:rsidRPr="00202DE6" w:rsidRDefault="00F9756B" w:rsidP="00202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     </w:t>
      </w:r>
      <w:r w:rsidR="00305390" w:rsidRPr="00202DE6">
        <w:rPr>
          <w:rFonts w:ascii="Times New Roman" w:eastAsia="Times New Roman" w:hAnsi="Times New Roman" w:cs="Times New Roman"/>
          <w:color w:val="181818"/>
          <w:sz w:val="24"/>
          <w:szCs w:val="24"/>
        </w:rPr>
        <w:t>4. Оформление тематических книжных выставок.</w:t>
      </w:r>
    </w:p>
    <w:p w14:paraId="0FB8DE53" w14:textId="77777777" w:rsidR="00202DE6" w:rsidRPr="00202DE6" w:rsidRDefault="00202DE6" w:rsidP="00202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14:paraId="4CB6E80D" w14:textId="77777777" w:rsidR="00202DE6" w:rsidRPr="00202DE6" w:rsidRDefault="00202DE6" w:rsidP="00202D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tbl>
      <w:tblPr>
        <w:tblStyle w:val="a9"/>
        <w:tblW w:w="947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1276"/>
        <w:gridCol w:w="11"/>
      </w:tblGrid>
      <w:tr w:rsidR="000E652D" w:rsidRPr="00202DE6" w14:paraId="1C68A42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C017E50" w14:textId="77777777" w:rsidR="000E652D" w:rsidRPr="00202DE6" w:rsidRDefault="00305390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00578C32" w14:textId="77777777" w:rsidR="00305390" w:rsidRPr="00202DE6" w:rsidRDefault="00305390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953" w:type="dxa"/>
          </w:tcPr>
          <w:p w14:paraId="39AA186E" w14:textId="77777777" w:rsidR="000E652D" w:rsidRPr="00202DE6" w:rsidRDefault="000E652D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4D780BA1" w14:textId="77777777" w:rsidR="000E652D" w:rsidRPr="00202DE6" w:rsidRDefault="000E652D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</w:tcPr>
          <w:p w14:paraId="1162F549" w14:textId="77777777" w:rsidR="000E652D" w:rsidRPr="00202DE6" w:rsidRDefault="000E652D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Сроки исполнения</w:t>
            </w:r>
          </w:p>
        </w:tc>
      </w:tr>
      <w:tr w:rsidR="000E652D" w:rsidRPr="00202DE6" w14:paraId="3E08CF4B" w14:textId="77777777" w:rsidTr="00202DE6">
        <w:tc>
          <w:tcPr>
            <w:tcW w:w="9475" w:type="dxa"/>
            <w:gridSpan w:val="5"/>
          </w:tcPr>
          <w:p w14:paraId="756EFDBA" w14:textId="77777777" w:rsidR="000E652D" w:rsidRPr="00202DE6" w:rsidRDefault="000E652D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РАБОТА ПО ФОРМИРОВАНИЮ И СОХРАННОСТИ ФОНДА</w:t>
            </w:r>
          </w:p>
        </w:tc>
      </w:tr>
      <w:tr w:rsidR="00BE76E0" w:rsidRPr="00202DE6" w14:paraId="2AA21A91" w14:textId="77777777" w:rsidTr="00202DE6">
        <w:tc>
          <w:tcPr>
            <w:tcW w:w="9475" w:type="dxa"/>
            <w:gridSpan w:val="5"/>
          </w:tcPr>
          <w:p w14:paraId="73053A7F" w14:textId="77777777" w:rsidR="00BE76E0" w:rsidRPr="00202DE6" w:rsidRDefault="00BE76E0" w:rsidP="00202DE6">
            <w:pPr>
              <w:pStyle w:val="a7"/>
              <w:numPr>
                <w:ilvl w:val="0"/>
                <w:numId w:val="9"/>
              </w:numPr>
              <w:ind w:left="576" w:hanging="28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фондом учебной литературы</w:t>
            </w:r>
          </w:p>
        </w:tc>
      </w:tr>
      <w:tr w:rsidR="00A77CD2" w:rsidRPr="00202DE6" w14:paraId="104C1EA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7E1ED0A" w14:textId="77777777" w:rsidR="00A77CD2" w:rsidRPr="00202DE6" w:rsidRDefault="00A77CD2" w:rsidP="00202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4F7399" w14:textId="77777777" w:rsidR="00A77CD2" w:rsidRPr="00202DE6" w:rsidRDefault="00F9756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00127BB1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Диагностика обеспеченности учащихся школы учебниками и учебными пособиями в новом учебном году. Составление справки по обеспечению учебниками учащихся.</w:t>
            </w:r>
          </w:p>
        </w:tc>
        <w:tc>
          <w:tcPr>
            <w:tcW w:w="1701" w:type="dxa"/>
          </w:tcPr>
          <w:p w14:paraId="601FF73C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55CB302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</w:tr>
      <w:tr w:rsidR="00A77CD2" w:rsidRPr="00202DE6" w14:paraId="676B7DC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340DF15" w14:textId="77777777" w:rsidR="00A77CD2" w:rsidRPr="00202DE6" w:rsidRDefault="00F9756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7ABB107A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Вывести количественный состав фонда учебников.</w:t>
            </w:r>
          </w:p>
        </w:tc>
        <w:tc>
          <w:tcPr>
            <w:tcW w:w="1701" w:type="dxa"/>
          </w:tcPr>
          <w:p w14:paraId="75740F14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0736EBA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A77CD2" w:rsidRPr="00202DE6" w14:paraId="4659983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1C6366F" w14:textId="77777777" w:rsidR="00A77CD2" w:rsidRPr="00202DE6" w:rsidRDefault="00F9756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4C230329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Комплектование фонда учебной литературы:</w:t>
            </w:r>
          </w:p>
          <w:p w14:paraId="763D16A1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работы школьных библиотек в базе «Учебник»</w:t>
            </w:r>
          </w:p>
          <w:p w14:paraId="209A1D6B" w14:textId="77777777" w:rsidR="00A77CD2" w:rsidRPr="00202DE6" w:rsidRDefault="00A77CD2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работа с перечнями учебников и учебных пособий, рекомендованных МО и науки РК и региональным комплектом учебников.</w:t>
            </w:r>
          </w:p>
          <w:p w14:paraId="53676052" w14:textId="77777777" w:rsidR="00A77CD2" w:rsidRPr="00202DE6" w:rsidRDefault="00A77CD2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 совместно с педагогами заказа на учебники;</w:t>
            </w:r>
          </w:p>
          <w:p w14:paraId="3FE70A72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формирование общешкольного заказа на учебники с учетом замечаний руководителей методических объединений..</w:t>
            </w:r>
          </w:p>
        </w:tc>
        <w:tc>
          <w:tcPr>
            <w:tcW w:w="1701" w:type="dxa"/>
          </w:tcPr>
          <w:p w14:paraId="1D889D65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D0AE756" w14:textId="77777777" w:rsidR="00A77CD2" w:rsidRPr="00202DE6" w:rsidRDefault="003F1CB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A77CD2" w:rsidRPr="00202DE6" w14:paraId="62A8FE2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6309AB7" w14:textId="77777777" w:rsidR="00A77CD2" w:rsidRPr="00202DE6" w:rsidRDefault="00F9756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41AC558B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-Подготовка перечня учебников, планируемых к использованию в новом учебном году.</w:t>
            </w:r>
          </w:p>
        </w:tc>
        <w:tc>
          <w:tcPr>
            <w:tcW w:w="1701" w:type="dxa"/>
          </w:tcPr>
          <w:p w14:paraId="0B5A811A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A17807D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</w:tr>
      <w:tr w:rsidR="00A77CD2" w:rsidRPr="00202DE6" w14:paraId="7BE5DA8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82BB1C2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0F4F15CE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и обработка поступивших учебников:</w:t>
            </w:r>
          </w:p>
          <w:p w14:paraId="68042765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накладных;</w:t>
            </w:r>
          </w:p>
          <w:p w14:paraId="02684A4D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 книгу суммарного учёта;</w:t>
            </w:r>
          </w:p>
          <w:p w14:paraId="75F72211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штемпелевание;</w:t>
            </w:r>
          </w:p>
          <w:p w14:paraId="24E2EBED" w14:textId="77777777" w:rsidR="00A77CD2" w:rsidRPr="00202DE6" w:rsidRDefault="00A77CD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 картотеку учебников;</w:t>
            </w:r>
          </w:p>
          <w:p w14:paraId="3081B658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занесение в электронный каталог.</w:t>
            </w:r>
          </w:p>
        </w:tc>
        <w:tc>
          <w:tcPr>
            <w:tcW w:w="1701" w:type="dxa"/>
          </w:tcPr>
          <w:p w14:paraId="7B3D203D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30AAEEE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По мере поступления</w:t>
            </w:r>
          </w:p>
        </w:tc>
      </w:tr>
      <w:tr w:rsidR="00305390" w:rsidRPr="00202DE6" w14:paraId="1E83A69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BFCF61C" w14:textId="77777777" w:rsidR="00305390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727A6942" w14:textId="77777777" w:rsidR="00305390" w:rsidRPr="00202DE6" w:rsidRDefault="00305390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1701" w:type="dxa"/>
          </w:tcPr>
          <w:p w14:paraId="5D25080E" w14:textId="77777777" w:rsidR="00305390" w:rsidRPr="00202DE6" w:rsidRDefault="0030539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0B2DD52" w14:textId="77777777" w:rsidR="00305390" w:rsidRPr="00202DE6" w:rsidRDefault="0030539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Май-июнь</w:t>
            </w:r>
          </w:p>
          <w:p w14:paraId="18E183A2" w14:textId="77777777" w:rsidR="00305390" w:rsidRPr="00202DE6" w:rsidRDefault="0030539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</w:tr>
      <w:tr w:rsidR="00A77CD2" w:rsidRPr="00202DE6" w14:paraId="286D693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B9B7076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553624C6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Подготовка и списание фонда учебников с учётом ветхости и смены учебных программ, окончания срока фондирования</w:t>
            </w:r>
          </w:p>
        </w:tc>
        <w:tc>
          <w:tcPr>
            <w:tcW w:w="1701" w:type="dxa"/>
          </w:tcPr>
          <w:p w14:paraId="192DABD4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825AD13" w14:textId="77777777" w:rsidR="00A77CD2" w:rsidRPr="00202DE6" w:rsidRDefault="003F1CB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A77CD2" w:rsidRPr="00202DE6" w14:paraId="1663600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869A551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953" w:type="dxa"/>
          </w:tcPr>
          <w:p w14:paraId="57F7DB75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Составление электронной базы данных «Учебники»</w:t>
            </w:r>
          </w:p>
        </w:tc>
        <w:tc>
          <w:tcPr>
            <w:tcW w:w="1701" w:type="dxa"/>
          </w:tcPr>
          <w:p w14:paraId="5AAAF8D6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C1901B5" w14:textId="77777777" w:rsidR="00A77CD2" w:rsidRPr="00202DE6" w:rsidRDefault="003F1CB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</w:tr>
      <w:tr w:rsidR="00A77CD2" w:rsidRPr="00202DE6" w14:paraId="2730857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D6806AB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14:paraId="1AD4C050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701" w:type="dxa"/>
          </w:tcPr>
          <w:p w14:paraId="6EE29001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4BB797E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Август-сентябрь</w:t>
            </w:r>
          </w:p>
        </w:tc>
      </w:tr>
      <w:tr w:rsidR="00A77CD2" w:rsidRPr="00202DE6" w14:paraId="27AA099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B7C9334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4527E01F" w14:textId="77777777" w:rsidR="00A77CD2" w:rsidRPr="00202DE6" w:rsidRDefault="00A77CD2" w:rsidP="00202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Работа с резервным фондом учебников:</w:t>
            </w:r>
          </w:p>
          <w:p w14:paraId="25CDE1E0" w14:textId="77777777" w:rsidR="00A77CD2" w:rsidRPr="00202DE6" w:rsidRDefault="00A77CD2" w:rsidP="00202D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-ведение учёта;</w:t>
            </w:r>
          </w:p>
          <w:p w14:paraId="665F1555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-размещение на хранение;</w:t>
            </w:r>
          </w:p>
        </w:tc>
        <w:tc>
          <w:tcPr>
            <w:tcW w:w="1701" w:type="dxa"/>
          </w:tcPr>
          <w:p w14:paraId="68C2383E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DF47E9B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Сентябрь-октябрь</w:t>
            </w:r>
          </w:p>
        </w:tc>
      </w:tr>
      <w:tr w:rsidR="00A77CD2" w:rsidRPr="00202DE6" w14:paraId="427E41F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13E439D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0CB4B781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фонда. Анализ обеспеченности уч-ся учебниками и учебными пособиями</w:t>
            </w:r>
          </w:p>
        </w:tc>
        <w:tc>
          <w:tcPr>
            <w:tcW w:w="1701" w:type="dxa"/>
          </w:tcPr>
          <w:p w14:paraId="0BF07EB2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4393A4C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Сентябрь- октябрь</w:t>
            </w:r>
          </w:p>
        </w:tc>
      </w:tr>
      <w:tr w:rsidR="00A77CD2" w:rsidRPr="00202DE6" w14:paraId="7B9EB78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0B557BB" w14:textId="77777777" w:rsidR="00A77CD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14:paraId="47F360D9" w14:textId="77777777" w:rsidR="00A77CD2" w:rsidRPr="00202DE6" w:rsidRDefault="00A77CD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Проведение работы по сохранности учебного фонда (рейды по классам: «Учебнику-долгую жизнь») с подведением итогов.</w:t>
            </w:r>
          </w:p>
        </w:tc>
        <w:tc>
          <w:tcPr>
            <w:tcW w:w="1701" w:type="dxa"/>
          </w:tcPr>
          <w:p w14:paraId="5ED73C59" w14:textId="77777777" w:rsidR="00A77CD2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2330DA2" w14:textId="77777777" w:rsidR="00A77CD2" w:rsidRPr="00202DE6" w:rsidRDefault="00E23D1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Один раз в месяц</w:t>
            </w:r>
          </w:p>
        </w:tc>
      </w:tr>
      <w:tr w:rsidR="00DC1482" w:rsidRPr="00202DE6" w14:paraId="1EE79EC9" w14:textId="77777777" w:rsidTr="00202DE6">
        <w:tc>
          <w:tcPr>
            <w:tcW w:w="9475" w:type="dxa"/>
            <w:gridSpan w:val="5"/>
          </w:tcPr>
          <w:p w14:paraId="12F367F3" w14:textId="77777777" w:rsidR="00DC1482" w:rsidRPr="00202DE6" w:rsidRDefault="00DC1482" w:rsidP="00202DE6">
            <w:pPr>
              <w:pStyle w:val="a3"/>
              <w:numPr>
                <w:ilvl w:val="0"/>
                <w:numId w:val="9"/>
              </w:numPr>
              <w:ind w:left="576" w:hanging="2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фондом художественной литературы</w:t>
            </w:r>
          </w:p>
        </w:tc>
      </w:tr>
      <w:tr w:rsidR="00802095" w:rsidRPr="00202DE6" w14:paraId="1BC7E1E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6C33FC4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7B720543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проведение обработки и регистрации изданий.</w:t>
            </w:r>
          </w:p>
        </w:tc>
        <w:tc>
          <w:tcPr>
            <w:tcW w:w="1701" w:type="dxa"/>
          </w:tcPr>
          <w:p w14:paraId="6040CAFB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0B7F1E6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</w:tr>
      <w:tr w:rsidR="00802095" w:rsidRPr="00202DE6" w14:paraId="6652175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E32B449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5A3B2C09" w14:textId="77777777" w:rsidR="00802095" w:rsidRPr="00202DE6" w:rsidRDefault="0080209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в библиотеке к художественному фонду и фонду периодических изданий (для всех учащихся и сотрудников).</w:t>
            </w:r>
          </w:p>
        </w:tc>
        <w:tc>
          <w:tcPr>
            <w:tcW w:w="1701" w:type="dxa"/>
          </w:tcPr>
          <w:p w14:paraId="2B15351B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7A30C7F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34D1C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246DA8A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6575613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0F8E0A72" w14:textId="77777777" w:rsidR="00802095" w:rsidRPr="00202DE6" w:rsidRDefault="0080209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Постоянная организация книжных выставок, литературных юбилеев, реклама произведений писателей, интересной информаций различной тематики</w:t>
            </w:r>
          </w:p>
        </w:tc>
        <w:tc>
          <w:tcPr>
            <w:tcW w:w="1701" w:type="dxa"/>
          </w:tcPr>
          <w:p w14:paraId="57336E7C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B22784A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802095" w:rsidRPr="00202DE6" w14:paraId="6EB871A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DEB7BDD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6DFB906B" w14:textId="77777777" w:rsidR="00802095" w:rsidRPr="00202DE6" w:rsidRDefault="0080209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Продолжить работу  пункта  «Буккроссинга» с основной целью «Прочитал сам – передай другому»</w:t>
            </w:r>
          </w:p>
        </w:tc>
        <w:tc>
          <w:tcPr>
            <w:tcW w:w="1701" w:type="dxa"/>
          </w:tcPr>
          <w:p w14:paraId="66E04F7B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6561034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10DEF32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4ED20E9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08144D42" w14:textId="77777777" w:rsidR="00802095" w:rsidRPr="00202DE6" w:rsidRDefault="0080209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изданий читателям с абонемента.</w:t>
            </w:r>
          </w:p>
        </w:tc>
        <w:tc>
          <w:tcPr>
            <w:tcW w:w="1701" w:type="dxa"/>
          </w:tcPr>
          <w:p w14:paraId="0DE4A2D0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746C421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2A4730F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4236F8B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6E7B06CD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стеллажах, наличие полочных разделителей.</w:t>
            </w:r>
          </w:p>
        </w:tc>
        <w:tc>
          <w:tcPr>
            <w:tcW w:w="1701" w:type="dxa"/>
          </w:tcPr>
          <w:p w14:paraId="00C0E87A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3A3497F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4A8DFFF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82DDF3D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62D9CC23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Изъятие из фондов:</w:t>
            </w:r>
          </w:p>
          <w:p w14:paraId="587939E9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• устаревших изданий;</w:t>
            </w:r>
          </w:p>
          <w:p w14:paraId="3DAF840D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• утерянных читателями;</w:t>
            </w:r>
          </w:p>
          <w:p w14:paraId="1169A97D" w14:textId="77777777" w:rsidR="00802095" w:rsidRPr="00202DE6" w:rsidRDefault="00802095" w:rsidP="00202DE6">
            <w:pPr>
              <w:pStyle w:val="a7"/>
              <w:rPr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• по другим причинам (составление актов, вывоз макулатуры, сдача актов в бухгалтерию, работа с суммарными и инвентарными книгами)</w:t>
            </w:r>
          </w:p>
        </w:tc>
        <w:tc>
          <w:tcPr>
            <w:tcW w:w="1701" w:type="dxa"/>
          </w:tcPr>
          <w:p w14:paraId="1D97CDD2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3BFA79C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1CDCD5C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4A1569C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7C847B21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Ведение работы по сохранности фонда.</w:t>
            </w:r>
          </w:p>
          <w:p w14:paraId="0174A6BD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организация фонда особо ценных изданий и проведение периодических проверок сохранности;</w:t>
            </w:r>
          </w:p>
          <w:p w14:paraId="732D5CFA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обеспечение мер по возмещению ущерба, причиненного носителям информации в установленном  порядке;</w:t>
            </w:r>
          </w:p>
          <w:p w14:paraId="2E54C521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составление списков должников 2 раза в учебном году;</w:t>
            </w:r>
          </w:p>
          <w:p w14:paraId="051B4DFF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 xml:space="preserve">- обеспечение требуемого режима систематизированного хранения и физической сохранности библиотечного фонда. </w:t>
            </w:r>
          </w:p>
          <w:p w14:paraId="038BDC4C" w14:textId="77777777" w:rsidR="00802095" w:rsidRPr="00202DE6" w:rsidRDefault="00802095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 xml:space="preserve">- Раз в месяц устраивать  санитарный день - последняя </w:t>
            </w:r>
            <w:r w:rsidRPr="00202DE6">
              <w:rPr>
                <w:rFonts w:ascii="Times New Roman" w:hAnsi="Times New Roman"/>
                <w:sz w:val="24"/>
                <w:szCs w:val="24"/>
              </w:rPr>
              <w:lastRenderedPageBreak/>
              <w:t>суббота;</w:t>
            </w:r>
          </w:p>
          <w:p w14:paraId="278F0CFA" w14:textId="77777777" w:rsidR="00802095" w:rsidRPr="00202DE6" w:rsidRDefault="00802095" w:rsidP="00202DE6">
            <w:pPr>
              <w:pStyle w:val="a7"/>
              <w:rPr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систематический  контроль за своевременным возвратом в библиотеку выданных изданий</w:t>
            </w:r>
          </w:p>
        </w:tc>
        <w:tc>
          <w:tcPr>
            <w:tcW w:w="1701" w:type="dxa"/>
          </w:tcPr>
          <w:p w14:paraId="35F1A398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Заведующая библиотекой</w:t>
            </w:r>
          </w:p>
        </w:tc>
        <w:tc>
          <w:tcPr>
            <w:tcW w:w="1276" w:type="dxa"/>
          </w:tcPr>
          <w:p w14:paraId="121DD0B8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C1482" w:rsidRPr="00202DE6" w14:paraId="4622C29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F02BA5D" w14:textId="77777777" w:rsidR="00DC148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953" w:type="dxa"/>
          </w:tcPr>
          <w:p w14:paraId="06B47807" w14:textId="77777777" w:rsidR="00DC1482" w:rsidRPr="00202DE6" w:rsidRDefault="00DC148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Составление планов к проектам, «Детская библиотека»</w:t>
            </w:r>
            <w:r w:rsidR="00542A3D" w:rsidRPr="00202DE6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, «Юный читатель»</w:t>
            </w:r>
          </w:p>
        </w:tc>
        <w:tc>
          <w:tcPr>
            <w:tcW w:w="1701" w:type="dxa"/>
          </w:tcPr>
          <w:p w14:paraId="546D49C8" w14:textId="77777777" w:rsidR="00DC1482" w:rsidRPr="00202DE6" w:rsidRDefault="00DC148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FB4620E" w14:textId="77777777" w:rsidR="00DC1482" w:rsidRPr="00202DE6" w:rsidRDefault="00DC1482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802095" w:rsidRPr="00202DE6" w14:paraId="259070C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E8F553F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1BC6358B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работы по сохранности фонда.</w:t>
            </w:r>
          </w:p>
        </w:tc>
        <w:tc>
          <w:tcPr>
            <w:tcW w:w="1701" w:type="dxa"/>
          </w:tcPr>
          <w:p w14:paraId="1E00DF4E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2836398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4BC4CBE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1440CE4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1AAF44F2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пользователей библиотеки. Оформление выставки «Эти книги мы лечили сами»</w:t>
            </w:r>
          </w:p>
        </w:tc>
        <w:tc>
          <w:tcPr>
            <w:tcW w:w="1701" w:type="dxa"/>
          </w:tcPr>
          <w:p w14:paraId="50F4C1A5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8B5A697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2095" w:rsidRPr="00202DE6" w14:paraId="4A15B6C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7CFC0C6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14:paraId="582353EE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</w:t>
            </w: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Книжкиной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больницы» по мелкому ремонту художественных изданий, учебников и журналов с привлечением учащихся. Оформление книжной выставки «Эти книги мы лечили сами»</w:t>
            </w:r>
          </w:p>
        </w:tc>
        <w:tc>
          <w:tcPr>
            <w:tcW w:w="1701" w:type="dxa"/>
          </w:tcPr>
          <w:p w14:paraId="5E57AFCB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4FFF2E2" w14:textId="77777777" w:rsidR="00802095" w:rsidRPr="00202DE6" w:rsidRDefault="003F1CBB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802095" w:rsidRPr="00202DE6" w14:paraId="524153B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E118845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14:paraId="41A59DB3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1701" w:type="dxa"/>
          </w:tcPr>
          <w:p w14:paraId="099FC5AE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16F5C08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14:paraId="382A851C" w14:textId="77777777" w:rsidR="00802095" w:rsidRPr="00202DE6" w:rsidRDefault="0080209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ноябрь</w:t>
            </w:r>
          </w:p>
        </w:tc>
      </w:tr>
      <w:tr w:rsidR="00802095" w:rsidRPr="00202DE6" w14:paraId="6DAEDC6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F359DCD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14:paraId="36F380CA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="00F8690E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 художественной литературы.</w:t>
            </w:r>
          </w:p>
        </w:tc>
        <w:tc>
          <w:tcPr>
            <w:tcW w:w="1701" w:type="dxa"/>
          </w:tcPr>
          <w:p w14:paraId="36A08B84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8152164" w14:textId="77777777" w:rsidR="00802095" w:rsidRPr="00202DE6" w:rsidRDefault="003F1CBB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C1482" w:rsidRPr="00202DE6" w14:paraId="09F17D8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8497A62" w14:textId="77777777" w:rsidR="00DC1482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14:paraId="65E8F943" w14:textId="77777777" w:rsidR="00DC1482" w:rsidRPr="00202DE6" w:rsidRDefault="00DC1482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Рекомендательные списки в традиционном и электронном виде с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кодами.</w:t>
            </w:r>
          </w:p>
        </w:tc>
        <w:tc>
          <w:tcPr>
            <w:tcW w:w="1701" w:type="dxa"/>
          </w:tcPr>
          <w:p w14:paraId="35AF5C40" w14:textId="77777777" w:rsidR="00DC1482" w:rsidRPr="00202DE6" w:rsidRDefault="00DC1482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372E615" w14:textId="77777777" w:rsidR="00DC1482" w:rsidRPr="00202DE6" w:rsidRDefault="003F1CBB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802095" w:rsidRPr="00202DE6" w14:paraId="585A620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068C1D1" w14:textId="77777777" w:rsidR="00802095" w:rsidRPr="00202DE6" w:rsidRDefault="00561100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14:paraId="1DE01D62" w14:textId="77777777" w:rsidR="00802095" w:rsidRPr="00202DE6" w:rsidRDefault="00802095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папки «Библиотека без границ» /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коды/</w:t>
            </w:r>
          </w:p>
        </w:tc>
        <w:tc>
          <w:tcPr>
            <w:tcW w:w="1701" w:type="dxa"/>
          </w:tcPr>
          <w:p w14:paraId="39D403C1" w14:textId="77777777" w:rsidR="00802095" w:rsidRPr="00202DE6" w:rsidRDefault="00F8690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5A0E413" w14:textId="77777777" w:rsidR="00802095" w:rsidRPr="00202DE6" w:rsidRDefault="003F1CBB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63862AD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E6F781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5953" w:type="dxa"/>
          </w:tcPr>
          <w:p w14:paraId="355DEFA1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книгам (художественной литературе) штрих кодов.</w:t>
            </w:r>
          </w:p>
        </w:tc>
        <w:tc>
          <w:tcPr>
            <w:tcW w:w="1701" w:type="dxa"/>
          </w:tcPr>
          <w:p w14:paraId="6FBEC9F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5568703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18374A91" w14:textId="77777777" w:rsidTr="00202DE6">
        <w:tc>
          <w:tcPr>
            <w:tcW w:w="9475" w:type="dxa"/>
            <w:gridSpan w:val="5"/>
          </w:tcPr>
          <w:p w14:paraId="2D25A4FD" w14:textId="77777777" w:rsidR="004E416F" w:rsidRPr="00202DE6" w:rsidRDefault="004E416F" w:rsidP="00202DE6">
            <w:pPr>
              <w:pStyle w:val="a3"/>
              <w:numPr>
                <w:ilvl w:val="0"/>
                <w:numId w:val="9"/>
              </w:numPr>
              <w:ind w:left="576" w:hanging="2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Комплектование фонда периодических изданий</w:t>
            </w:r>
          </w:p>
        </w:tc>
      </w:tr>
      <w:tr w:rsidR="004E416F" w:rsidRPr="00202DE6" w14:paraId="0B3B323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C34493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1CE865DF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подписки на периодические издания на первое и второе полугодия 2025 года.</w:t>
            </w:r>
          </w:p>
        </w:tc>
        <w:tc>
          <w:tcPr>
            <w:tcW w:w="1701" w:type="dxa"/>
          </w:tcPr>
          <w:p w14:paraId="1A98CEAA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33D2180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апрель</w:t>
            </w:r>
          </w:p>
        </w:tc>
      </w:tr>
      <w:tr w:rsidR="004E416F" w:rsidRPr="00202DE6" w14:paraId="2425B9E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9027EF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6FCD7D6E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контроль поступивших в библиотеку периодических изданий.</w:t>
            </w:r>
          </w:p>
        </w:tc>
        <w:tc>
          <w:tcPr>
            <w:tcW w:w="1701" w:type="dxa"/>
          </w:tcPr>
          <w:p w14:paraId="3951CBB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1FFF9FA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E416F" w:rsidRPr="00202DE6" w14:paraId="5DD3F011" w14:textId="77777777" w:rsidTr="00202DE6">
        <w:tc>
          <w:tcPr>
            <w:tcW w:w="9475" w:type="dxa"/>
            <w:gridSpan w:val="5"/>
          </w:tcPr>
          <w:p w14:paraId="56596A5F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292BB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/>
                <w:sz w:val="24"/>
                <w:szCs w:val="24"/>
              </w:rPr>
              <w:t>РАБОТА С ЧИТАТЕЛЯМИ И ПОЛЬЗОВАТЕЛЯМИ БИБЛИОТЕКИ</w:t>
            </w:r>
          </w:p>
        </w:tc>
      </w:tr>
      <w:tr w:rsidR="004E416F" w:rsidRPr="00202DE6" w14:paraId="6CA30626" w14:textId="77777777" w:rsidTr="00202DE6">
        <w:tc>
          <w:tcPr>
            <w:tcW w:w="9475" w:type="dxa"/>
            <w:gridSpan w:val="5"/>
          </w:tcPr>
          <w:p w14:paraId="26AD97BD" w14:textId="77777777" w:rsidR="004E416F" w:rsidRPr="00202DE6" w:rsidRDefault="004E416F" w:rsidP="00202DE6">
            <w:pPr>
              <w:pStyle w:val="a3"/>
              <w:numPr>
                <w:ilvl w:val="0"/>
                <w:numId w:val="14"/>
              </w:numPr>
              <w:ind w:left="864" w:hanging="2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учащимися школы</w:t>
            </w:r>
          </w:p>
        </w:tc>
      </w:tr>
      <w:tr w:rsidR="004E416F" w:rsidRPr="00202DE6" w14:paraId="2B9B323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52FCD8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55EB7E57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учащихся школы на абонементе согласно расписанию работы библиотеки.</w:t>
            </w:r>
          </w:p>
        </w:tc>
        <w:tc>
          <w:tcPr>
            <w:tcW w:w="1701" w:type="dxa"/>
          </w:tcPr>
          <w:p w14:paraId="465ABD7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222C98F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</w:tr>
      <w:tr w:rsidR="004E416F" w:rsidRPr="00202DE6" w14:paraId="3A90700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BE140F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0B86224B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</w:rPr>
              <w:t>В индивидуальной работе использовать метод наблюдения. Делать соответствующие записи в читательских формулярах (10% от общего количества читателей).</w:t>
            </w:r>
          </w:p>
        </w:tc>
        <w:tc>
          <w:tcPr>
            <w:tcW w:w="1701" w:type="dxa"/>
          </w:tcPr>
          <w:p w14:paraId="33DE53B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33E5D5B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67B54BB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225D19F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0FE792E3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читательских формуляров с целью выявления задолжников. Доведение результатов просмотра до сведения классных руководителей.</w:t>
            </w:r>
          </w:p>
        </w:tc>
        <w:tc>
          <w:tcPr>
            <w:tcW w:w="1701" w:type="dxa"/>
          </w:tcPr>
          <w:p w14:paraId="41FAC4F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C62070D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</w:tr>
      <w:tr w:rsidR="004E416F" w:rsidRPr="00202DE6" w14:paraId="6AB1DCC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126D56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39D64236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беседы с вновь записавшимися читателями </w:t>
            </w:r>
          </w:p>
          <w:p w14:paraId="6BB6F160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правилах поведения в школьной библиотеке, о культуре чтения книг и периодических журналов; рекомендательных бесед; бесед о прочитанном.</w:t>
            </w:r>
          </w:p>
        </w:tc>
        <w:tc>
          <w:tcPr>
            <w:tcW w:w="1701" w:type="dxa"/>
          </w:tcPr>
          <w:p w14:paraId="6456CEF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14E7A2C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</w:tr>
      <w:tr w:rsidR="004E416F" w:rsidRPr="00202DE6" w14:paraId="5742DEC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46F7C42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953" w:type="dxa"/>
          </w:tcPr>
          <w:p w14:paraId="03FED22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С целью выявления читательских интересов проводить беседы:</w:t>
            </w:r>
          </w:p>
          <w:p w14:paraId="61D03A3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Рекомендательные;</w:t>
            </w:r>
          </w:p>
          <w:p w14:paraId="0C5738D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О прочитанном;</w:t>
            </w:r>
          </w:p>
          <w:p w14:paraId="092C3B31" w14:textId="77777777" w:rsidR="004E416F" w:rsidRPr="00202DE6" w:rsidRDefault="004E416F" w:rsidP="00202DE6">
            <w:pPr>
              <w:pStyle w:val="a7"/>
              <w:rPr>
                <w:sz w:val="24"/>
                <w:szCs w:val="24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- О роли книги в нашей жизни и др.</w:t>
            </w:r>
          </w:p>
        </w:tc>
        <w:tc>
          <w:tcPr>
            <w:tcW w:w="1701" w:type="dxa"/>
          </w:tcPr>
          <w:p w14:paraId="00E78B4A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DD74A1B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6335EB0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B6A407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763878A3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1-го классов с библиотекой.</w:t>
            </w:r>
          </w:p>
        </w:tc>
        <w:tc>
          <w:tcPr>
            <w:tcW w:w="1701" w:type="dxa"/>
          </w:tcPr>
          <w:p w14:paraId="6F78E9C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CACFB6B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E416F" w:rsidRPr="00202DE6" w14:paraId="3D0126D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687078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25386331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Рекомендации для прочтения художественной и отраслевой литературы, журналов, газет согласно возрастным категориям учащихся.</w:t>
            </w:r>
          </w:p>
        </w:tc>
        <w:tc>
          <w:tcPr>
            <w:tcW w:w="1701" w:type="dxa"/>
          </w:tcPr>
          <w:p w14:paraId="7F421B8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626E3E2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E416F" w:rsidRPr="00202DE6" w14:paraId="31DD961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03C333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5084A8E7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Подбор списков литературы на лето по произведениям, которые будут изучаться в следующем учебном году.</w:t>
            </w:r>
          </w:p>
        </w:tc>
        <w:tc>
          <w:tcPr>
            <w:tcW w:w="1701" w:type="dxa"/>
          </w:tcPr>
          <w:p w14:paraId="0C50987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AF69C79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E416F" w:rsidRPr="00202DE6" w14:paraId="692C6EF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CD4AD4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14:paraId="260949DA" w14:textId="77777777" w:rsidR="004E416F" w:rsidRPr="00202DE6" w:rsidRDefault="004E416F" w:rsidP="00202D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/>
                <w:sz w:val="24"/>
                <w:szCs w:val="24"/>
              </w:rPr>
              <w:t>Вести работу с мало читающими детьми – рекомендации по чтению</w:t>
            </w:r>
          </w:p>
        </w:tc>
        <w:tc>
          <w:tcPr>
            <w:tcW w:w="1701" w:type="dxa"/>
          </w:tcPr>
          <w:p w14:paraId="4D62F2B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806D529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089DB41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8A906B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37737B4A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библиотечно-библиографических занятий .</w:t>
            </w:r>
          </w:p>
        </w:tc>
        <w:tc>
          <w:tcPr>
            <w:tcW w:w="1701" w:type="dxa"/>
          </w:tcPr>
          <w:p w14:paraId="644D936F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F1DE317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700D973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51180F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2B8D2B3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читательских интересов</w:t>
            </w:r>
          </w:p>
        </w:tc>
        <w:tc>
          <w:tcPr>
            <w:tcW w:w="1701" w:type="dxa"/>
          </w:tcPr>
          <w:p w14:paraId="61BFD29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6FFD7FC" w14:textId="77777777" w:rsidR="004E416F" w:rsidRPr="00202DE6" w:rsidRDefault="009F0867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5E18E54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46E18E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14:paraId="1EBF2C1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и групповых планов чтения, рекомендательных списков литературы</w:t>
            </w:r>
          </w:p>
        </w:tc>
        <w:tc>
          <w:tcPr>
            <w:tcW w:w="1701" w:type="dxa"/>
          </w:tcPr>
          <w:p w14:paraId="270C439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C8965F3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3720984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C21CCD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14:paraId="37BCE080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активом библиотеки(по плану)</w:t>
            </w:r>
          </w:p>
        </w:tc>
        <w:tc>
          <w:tcPr>
            <w:tcW w:w="1701" w:type="dxa"/>
          </w:tcPr>
          <w:p w14:paraId="63FD5A8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987BB14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566EB59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87F97F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14:paraId="51F6B2D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работу </w:t>
            </w:r>
            <w:r w:rsidR="00E23D1F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интеллектуальному квизу «Читающая династия», «Читающий педагог», по конкурсу «Читающая школа» 6-10 </w:t>
            </w:r>
            <w:proofErr w:type="spellStart"/>
            <w:r w:rsidR="00E23D1F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701" w:type="dxa"/>
          </w:tcPr>
          <w:p w14:paraId="00375AD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6A4AC31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340ECAA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038FEE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5953" w:type="dxa"/>
          </w:tcPr>
          <w:p w14:paraId="5598B63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читательских формуляров</w:t>
            </w:r>
          </w:p>
        </w:tc>
        <w:tc>
          <w:tcPr>
            <w:tcW w:w="1701" w:type="dxa"/>
          </w:tcPr>
          <w:p w14:paraId="5E93606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6E54181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июнь</w:t>
            </w:r>
          </w:p>
        </w:tc>
      </w:tr>
      <w:tr w:rsidR="004E416F" w:rsidRPr="00202DE6" w14:paraId="1F6711F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6814BE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5953" w:type="dxa"/>
          </w:tcPr>
          <w:p w14:paraId="194896BC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Всю работу библиотеки вести в рамках проекта  </w:t>
            </w:r>
            <w:r w:rsidR="009F086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библиотека»</w:t>
            </w:r>
          </w:p>
        </w:tc>
        <w:tc>
          <w:tcPr>
            <w:tcW w:w="1701" w:type="dxa"/>
          </w:tcPr>
          <w:p w14:paraId="10CB734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812417C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4327FA40" w14:textId="77777777" w:rsidTr="00202DE6">
        <w:tc>
          <w:tcPr>
            <w:tcW w:w="9475" w:type="dxa"/>
            <w:gridSpan w:val="5"/>
          </w:tcPr>
          <w:p w14:paraId="5028AAA9" w14:textId="77777777" w:rsidR="004E416F" w:rsidRPr="00202DE6" w:rsidRDefault="004E416F" w:rsidP="00202DE6">
            <w:pPr>
              <w:pStyle w:val="a3"/>
              <w:numPr>
                <w:ilvl w:val="0"/>
                <w:numId w:val="14"/>
              </w:numPr>
              <w:ind w:left="864" w:hanging="2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активом библиотеки</w:t>
            </w:r>
          </w:p>
        </w:tc>
      </w:tr>
      <w:tr w:rsidR="004E416F" w:rsidRPr="00202DE6" w14:paraId="74307BE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FB82F7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08017CEA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работой школьной библиотеки</w:t>
            </w:r>
          </w:p>
        </w:tc>
        <w:tc>
          <w:tcPr>
            <w:tcW w:w="1701" w:type="dxa"/>
          </w:tcPr>
          <w:p w14:paraId="3C21D59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90B6DEC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14:paraId="4684EACC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16F" w:rsidRPr="00202DE6" w14:paraId="0AD947D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30D7CE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377D375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знаний по работе школьной библиотеки</w:t>
            </w:r>
          </w:p>
        </w:tc>
        <w:tc>
          <w:tcPr>
            <w:tcW w:w="1701" w:type="dxa"/>
          </w:tcPr>
          <w:p w14:paraId="59C07F10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БА</w:t>
            </w:r>
          </w:p>
        </w:tc>
        <w:tc>
          <w:tcPr>
            <w:tcW w:w="1276" w:type="dxa"/>
          </w:tcPr>
          <w:p w14:paraId="48D768B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4E416F" w:rsidRPr="00202DE6" w14:paraId="0F57271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CA6CE2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363F0149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новых членов актива</w:t>
            </w:r>
          </w:p>
        </w:tc>
        <w:tc>
          <w:tcPr>
            <w:tcW w:w="1701" w:type="dxa"/>
          </w:tcPr>
          <w:p w14:paraId="2A212EEE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БА</w:t>
            </w:r>
          </w:p>
        </w:tc>
        <w:tc>
          <w:tcPr>
            <w:tcW w:w="1276" w:type="dxa"/>
          </w:tcPr>
          <w:p w14:paraId="5612190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4E416F" w:rsidRPr="00202DE6" w14:paraId="10FD053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D8284E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33306D1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за год на заседании актива</w:t>
            </w:r>
          </w:p>
        </w:tc>
        <w:tc>
          <w:tcPr>
            <w:tcW w:w="1701" w:type="dxa"/>
          </w:tcPr>
          <w:p w14:paraId="63D55ABA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БА</w:t>
            </w:r>
          </w:p>
        </w:tc>
        <w:tc>
          <w:tcPr>
            <w:tcW w:w="1276" w:type="dxa"/>
          </w:tcPr>
          <w:p w14:paraId="0B066FD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4E416F" w:rsidRPr="00202DE6" w14:paraId="4758D89D" w14:textId="77777777" w:rsidTr="00202DE6">
        <w:tc>
          <w:tcPr>
            <w:tcW w:w="9475" w:type="dxa"/>
            <w:gridSpan w:val="5"/>
          </w:tcPr>
          <w:p w14:paraId="55BCCEDD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Библиографическая работа</w:t>
            </w:r>
          </w:p>
        </w:tc>
      </w:tr>
      <w:tr w:rsidR="004E416F" w:rsidRPr="00202DE6" w14:paraId="30F23EF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67AE13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231DECB2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проведении рейдов по сохранности учебного фонда</w:t>
            </w:r>
          </w:p>
        </w:tc>
        <w:tc>
          <w:tcPr>
            <w:tcW w:w="1701" w:type="dxa"/>
          </w:tcPr>
          <w:p w14:paraId="4E0E1E9D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БА</w:t>
            </w:r>
          </w:p>
          <w:p w14:paraId="0EB93E7C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9EDF87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4E416F" w:rsidRPr="00202DE6" w14:paraId="3BC74DC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867875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16BFF21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проведении уроков информационной культуры</w:t>
            </w:r>
          </w:p>
        </w:tc>
        <w:tc>
          <w:tcPr>
            <w:tcW w:w="1701" w:type="dxa"/>
          </w:tcPr>
          <w:p w14:paraId="5CB836BF" w14:textId="77777777" w:rsidR="004E416F" w:rsidRPr="00202DE6" w:rsidRDefault="004E416F" w:rsidP="00202DE6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БА</w:t>
            </w:r>
          </w:p>
        </w:tc>
        <w:tc>
          <w:tcPr>
            <w:tcW w:w="1276" w:type="dxa"/>
          </w:tcPr>
          <w:p w14:paraId="22193307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4E416F" w:rsidRPr="00202DE6" w14:paraId="3F363AF6" w14:textId="77777777" w:rsidTr="00202DE6">
        <w:tc>
          <w:tcPr>
            <w:tcW w:w="9475" w:type="dxa"/>
            <w:gridSpan w:val="5"/>
          </w:tcPr>
          <w:p w14:paraId="67FF10D9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</w:tr>
      <w:tr w:rsidR="004E416F" w:rsidRPr="00202DE6" w14:paraId="733656E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E80B8F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4B4403FD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</w:t>
            </w:r>
          </w:p>
        </w:tc>
        <w:tc>
          <w:tcPr>
            <w:tcW w:w="1701" w:type="dxa"/>
          </w:tcPr>
          <w:p w14:paraId="0B59E63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библиотекой</w:t>
            </w:r>
          </w:p>
        </w:tc>
        <w:tc>
          <w:tcPr>
            <w:tcW w:w="1276" w:type="dxa"/>
          </w:tcPr>
          <w:p w14:paraId="12E195A3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027B089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6B0706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39D3DCFB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Помощь в выборе книг, журналов учащимся начальных </w:t>
            </w: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</w:tcPr>
          <w:p w14:paraId="0FD1555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Заведующая </w:t>
            </w: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библиотекой, БА</w:t>
            </w:r>
          </w:p>
        </w:tc>
        <w:tc>
          <w:tcPr>
            <w:tcW w:w="1276" w:type="dxa"/>
          </w:tcPr>
          <w:p w14:paraId="6CC2A68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4E416F" w:rsidRPr="00202DE6" w14:paraId="602A352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50585C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5953" w:type="dxa"/>
          </w:tcPr>
          <w:p w14:paraId="7FE95BCF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информации среди учащихся  о периодике школьной библиотеки</w:t>
            </w:r>
          </w:p>
        </w:tc>
        <w:tc>
          <w:tcPr>
            <w:tcW w:w="1701" w:type="dxa"/>
          </w:tcPr>
          <w:p w14:paraId="3674207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библиотекой, БА</w:t>
            </w:r>
          </w:p>
        </w:tc>
        <w:tc>
          <w:tcPr>
            <w:tcW w:w="1276" w:type="dxa"/>
          </w:tcPr>
          <w:p w14:paraId="200E504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5CD5DA32" w14:textId="77777777" w:rsidTr="00202DE6">
        <w:tc>
          <w:tcPr>
            <w:tcW w:w="9475" w:type="dxa"/>
            <w:gridSpan w:val="5"/>
          </w:tcPr>
          <w:p w14:paraId="4E458A42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фондом художественной и учебной литературы</w:t>
            </w:r>
          </w:p>
        </w:tc>
      </w:tr>
      <w:tr w:rsidR="004E416F" w:rsidRPr="00202DE6" w14:paraId="5AD20B8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320904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634C8F2B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Проставление библиотечного штампа при поступлении новых изданий</w:t>
            </w:r>
          </w:p>
        </w:tc>
        <w:tc>
          <w:tcPr>
            <w:tcW w:w="1701" w:type="dxa"/>
          </w:tcPr>
          <w:p w14:paraId="0B1D637A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библиотекой, БА</w:t>
            </w:r>
          </w:p>
        </w:tc>
        <w:tc>
          <w:tcPr>
            <w:tcW w:w="1276" w:type="dxa"/>
          </w:tcPr>
          <w:p w14:paraId="017E06A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3B78561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710681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5B756AC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художественной и учебной литературы</w:t>
            </w:r>
          </w:p>
        </w:tc>
        <w:tc>
          <w:tcPr>
            <w:tcW w:w="1701" w:type="dxa"/>
          </w:tcPr>
          <w:p w14:paraId="428E583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библиотекой, БА</w:t>
            </w:r>
          </w:p>
        </w:tc>
        <w:tc>
          <w:tcPr>
            <w:tcW w:w="1276" w:type="dxa"/>
          </w:tcPr>
          <w:p w14:paraId="69DC1757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7B4012F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28CC43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3D5073D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школьных учебников</w:t>
            </w:r>
          </w:p>
        </w:tc>
        <w:tc>
          <w:tcPr>
            <w:tcW w:w="1701" w:type="dxa"/>
          </w:tcPr>
          <w:p w14:paraId="527883E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библиотекой, БА</w:t>
            </w:r>
          </w:p>
        </w:tc>
        <w:tc>
          <w:tcPr>
            <w:tcW w:w="1276" w:type="dxa"/>
          </w:tcPr>
          <w:p w14:paraId="7469005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</w:tr>
      <w:tr w:rsidR="004E416F" w:rsidRPr="00202DE6" w14:paraId="69E0BA3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424F25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7871AE4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школьных учебников</w:t>
            </w:r>
          </w:p>
        </w:tc>
        <w:tc>
          <w:tcPr>
            <w:tcW w:w="1701" w:type="dxa"/>
          </w:tcPr>
          <w:p w14:paraId="3C3795E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библиотекой, БА</w:t>
            </w:r>
          </w:p>
        </w:tc>
        <w:tc>
          <w:tcPr>
            <w:tcW w:w="1276" w:type="dxa"/>
          </w:tcPr>
          <w:p w14:paraId="3B7DF30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677EC6DE" w14:textId="77777777" w:rsidTr="00202DE6">
        <w:tc>
          <w:tcPr>
            <w:tcW w:w="9475" w:type="dxa"/>
            <w:gridSpan w:val="5"/>
          </w:tcPr>
          <w:p w14:paraId="6D54C10B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Обработка периодических изданий</w:t>
            </w:r>
          </w:p>
        </w:tc>
      </w:tr>
      <w:tr w:rsidR="004E416F" w:rsidRPr="00202DE6" w14:paraId="404FCD8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5A026D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6BFFBB8F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картотеки периодических изданий</w:t>
            </w:r>
          </w:p>
        </w:tc>
        <w:tc>
          <w:tcPr>
            <w:tcW w:w="1701" w:type="dxa"/>
          </w:tcPr>
          <w:p w14:paraId="4CCB3D88" w14:textId="16560914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библиотекой, </w:t>
            </w:r>
          </w:p>
        </w:tc>
        <w:tc>
          <w:tcPr>
            <w:tcW w:w="1276" w:type="dxa"/>
          </w:tcPr>
          <w:p w14:paraId="2C04697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7A1B8D3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08BB9AF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1B5F5707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Подборка материалов к мероприятиям</w:t>
            </w:r>
          </w:p>
        </w:tc>
        <w:tc>
          <w:tcPr>
            <w:tcW w:w="1701" w:type="dxa"/>
          </w:tcPr>
          <w:p w14:paraId="339A62F6" w14:textId="0C88E286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библиотекой, </w:t>
            </w:r>
          </w:p>
        </w:tc>
        <w:tc>
          <w:tcPr>
            <w:tcW w:w="1276" w:type="dxa"/>
          </w:tcPr>
          <w:p w14:paraId="44D352C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224C29D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E052032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75B0CE0A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тематических папок</w:t>
            </w:r>
          </w:p>
        </w:tc>
        <w:tc>
          <w:tcPr>
            <w:tcW w:w="1701" w:type="dxa"/>
          </w:tcPr>
          <w:p w14:paraId="1ADD5876" w14:textId="56B17934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библиотекой, </w:t>
            </w:r>
          </w:p>
        </w:tc>
        <w:tc>
          <w:tcPr>
            <w:tcW w:w="1276" w:type="dxa"/>
          </w:tcPr>
          <w:p w14:paraId="3897600A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45E3669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EECE3A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40E68EBB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организации проведения мероприятий, книжных выставок, книжных полок, выставки рисунков</w:t>
            </w:r>
          </w:p>
        </w:tc>
        <w:tc>
          <w:tcPr>
            <w:tcW w:w="1701" w:type="dxa"/>
          </w:tcPr>
          <w:p w14:paraId="67FE6895" w14:textId="63484E9A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библиотекой, </w:t>
            </w:r>
          </w:p>
        </w:tc>
        <w:tc>
          <w:tcPr>
            <w:tcW w:w="1276" w:type="dxa"/>
          </w:tcPr>
          <w:p w14:paraId="25FF155D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05A10E68" w14:textId="77777777" w:rsidTr="00202DE6">
        <w:tc>
          <w:tcPr>
            <w:tcW w:w="9475" w:type="dxa"/>
            <w:gridSpan w:val="5"/>
          </w:tcPr>
          <w:p w14:paraId="3FE314C8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Проведение санитарного дня</w:t>
            </w:r>
          </w:p>
        </w:tc>
      </w:tr>
      <w:tr w:rsidR="004E416F" w:rsidRPr="00202DE6" w14:paraId="5E30D2A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EB265C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6CF74D6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Помощь в проведении влажной уборки школьной библиотеки</w:t>
            </w:r>
          </w:p>
        </w:tc>
        <w:tc>
          <w:tcPr>
            <w:tcW w:w="1701" w:type="dxa"/>
          </w:tcPr>
          <w:p w14:paraId="66610E2E" w14:textId="77777777" w:rsidR="004E416F" w:rsidRPr="00202DE6" w:rsidRDefault="00C41247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469E98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Последняя пятница каждого месяца</w:t>
            </w:r>
          </w:p>
        </w:tc>
      </w:tr>
      <w:tr w:rsidR="004E416F" w:rsidRPr="00202DE6" w14:paraId="71FB4320" w14:textId="77777777" w:rsidTr="00202DE6">
        <w:tc>
          <w:tcPr>
            <w:tcW w:w="9475" w:type="dxa"/>
            <w:gridSpan w:val="5"/>
          </w:tcPr>
          <w:p w14:paraId="120F59F8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3.Работа с педагогическим коллективом</w:t>
            </w:r>
          </w:p>
        </w:tc>
      </w:tr>
      <w:tr w:rsidR="004E416F" w:rsidRPr="00202DE6" w14:paraId="4BD6520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F4B202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101C756C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учителей о новой учебной и методической литературе, педагогических журналах и газетах. </w:t>
            </w:r>
          </w:p>
        </w:tc>
        <w:tc>
          <w:tcPr>
            <w:tcW w:w="1701" w:type="dxa"/>
          </w:tcPr>
          <w:p w14:paraId="2ED1652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221AC5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</w:t>
            </w:r>
          </w:p>
          <w:p w14:paraId="50DD10B2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16F" w:rsidRPr="00202DE6" w14:paraId="7D4D81E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814EC4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55B9E3B8" w14:textId="77777777" w:rsidR="004E416F" w:rsidRPr="00202DE6" w:rsidRDefault="004E416F" w:rsidP="00202DE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 по проверке обеспеченности учащихся школы учебной литературой</w:t>
            </w:r>
          </w:p>
        </w:tc>
        <w:tc>
          <w:tcPr>
            <w:tcW w:w="1701" w:type="dxa"/>
          </w:tcPr>
          <w:p w14:paraId="5761E80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20F3AB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E416F" w:rsidRPr="00202DE6" w14:paraId="20E0A9B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17E91C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0FAB6520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 учителями - предметниками: информационные минутки, беседы, обзоры библиотечных выставок (к проведению предметных недель, декад, олимпиад, с целью популяризации литературы на нужные темы)</w:t>
            </w:r>
          </w:p>
        </w:tc>
        <w:tc>
          <w:tcPr>
            <w:tcW w:w="1701" w:type="dxa"/>
          </w:tcPr>
          <w:p w14:paraId="3D532A5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A8BD113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требованию </w:t>
            </w:r>
          </w:p>
        </w:tc>
      </w:tr>
      <w:tr w:rsidR="004E416F" w:rsidRPr="00202DE6" w14:paraId="3B0AD66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5DB5C7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2B784283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консультационной помощи в поиске информации, в подборе материалов для проведения классных часов, предметных декад, формированию УМК. </w:t>
            </w:r>
          </w:p>
        </w:tc>
        <w:tc>
          <w:tcPr>
            <w:tcW w:w="1701" w:type="dxa"/>
          </w:tcPr>
          <w:p w14:paraId="3F9C754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04C0EE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42276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4E416F" w:rsidRPr="00202DE6" w14:paraId="2F6FE5E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9D0A0A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43AF57EB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новинки» (информирование учителей о новой учебной и методической литературе, педагогических журналах и газетах.)  </w:t>
            </w:r>
          </w:p>
        </w:tc>
        <w:tc>
          <w:tcPr>
            <w:tcW w:w="1701" w:type="dxa"/>
          </w:tcPr>
          <w:p w14:paraId="38CCAFE2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F843EF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4E416F" w:rsidRPr="00202DE6" w14:paraId="4ADF111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2D4229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5953" w:type="dxa"/>
          </w:tcPr>
          <w:p w14:paraId="4F3FD9DD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Инструктирование классных руководителей о порядке выдачи и сбора учебников по классам</w:t>
            </w:r>
          </w:p>
        </w:tc>
        <w:tc>
          <w:tcPr>
            <w:tcW w:w="1701" w:type="dxa"/>
          </w:tcPr>
          <w:p w14:paraId="5F95D96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2C28117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</w:tr>
      <w:tr w:rsidR="004E416F" w:rsidRPr="00202DE6" w14:paraId="3191A86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A9E9E7A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62329E56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 и педагогического коллектива об обеспеченности учащихся школы учебниками.</w:t>
            </w:r>
          </w:p>
        </w:tc>
        <w:tc>
          <w:tcPr>
            <w:tcW w:w="1701" w:type="dxa"/>
          </w:tcPr>
          <w:p w14:paraId="4AF1384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30929B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4E416F" w:rsidRPr="00202DE6" w14:paraId="4B5FB25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BF6FC6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0D3D7B46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 и педагогического коллектива о состоянии работы по сохранности учебного фонда.</w:t>
            </w:r>
          </w:p>
        </w:tc>
        <w:tc>
          <w:tcPr>
            <w:tcW w:w="1701" w:type="dxa"/>
          </w:tcPr>
          <w:p w14:paraId="0AAED1F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FB9F101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4E416F" w:rsidRPr="00202DE6" w14:paraId="3780A1D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14A957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14:paraId="1555D858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Информирование администрации и педагогического коллектива о предварительной обеспеченности учащихся школы учебниками на следующий учебный год.</w:t>
            </w:r>
          </w:p>
          <w:p w14:paraId="19596C15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4196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A9E571C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4E416F" w:rsidRPr="00202DE6" w14:paraId="1B0CFCE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CCD98AF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56675AC6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Помощь учителям в работе над проектом «</w:t>
            </w:r>
            <w:r w:rsidR="00660BC2" w:rsidRPr="00202DE6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61238A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414D0B0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  <w:p w14:paraId="7D96BE3C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16F" w:rsidRPr="00202DE6" w14:paraId="4AA51DA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C4E31F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3EDF6543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По возможности удовлетворять запросы учителей на литературу, отсутствующую в школьной библиотеке, путем координации работы с другими библиотеками.</w:t>
            </w:r>
          </w:p>
          <w:p w14:paraId="1B3C8C57" w14:textId="77777777" w:rsidR="004E416F" w:rsidRPr="00202DE6" w:rsidRDefault="004E416F" w:rsidP="00202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0A6A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165D4E4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теч.года</w:t>
            </w:r>
            <w:proofErr w:type="spellEnd"/>
          </w:p>
        </w:tc>
      </w:tr>
      <w:tr w:rsidR="004E416F" w:rsidRPr="00202DE6" w14:paraId="34676B86" w14:textId="77777777" w:rsidTr="00202DE6">
        <w:tc>
          <w:tcPr>
            <w:tcW w:w="9475" w:type="dxa"/>
            <w:gridSpan w:val="5"/>
          </w:tcPr>
          <w:p w14:paraId="3B6F3595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/>
                <w:b/>
                <w:i/>
                <w:sz w:val="24"/>
                <w:szCs w:val="24"/>
              </w:rPr>
              <w:t>4.Работа с родителями</w:t>
            </w:r>
          </w:p>
        </w:tc>
      </w:tr>
      <w:tr w:rsidR="004E416F" w:rsidRPr="00202DE6" w14:paraId="008027A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E94B7B6" w14:textId="77777777" w:rsidR="004E416F" w:rsidRPr="00202DE6" w:rsidRDefault="004E416F" w:rsidP="00202DE6">
            <w:pPr>
              <w:pStyle w:val="a7"/>
              <w:ind w:left="-113" w:firstLine="113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2A58BEA0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родителей о состоянии обеспеченности, учащихся учебниками.</w:t>
            </w:r>
          </w:p>
        </w:tc>
        <w:tc>
          <w:tcPr>
            <w:tcW w:w="1701" w:type="dxa"/>
          </w:tcPr>
          <w:p w14:paraId="2995BD31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087DC10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  <w:p w14:paraId="271234CB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(родительские собрания)</w:t>
            </w:r>
          </w:p>
        </w:tc>
      </w:tr>
      <w:tr w:rsidR="004E416F" w:rsidRPr="00202DE6" w14:paraId="5A331AB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F7D748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1AEC307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задолжников.</w:t>
            </w:r>
          </w:p>
        </w:tc>
        <w:tc>
          <w:tcPr>
            <w:tcW w:w="1701" w:type="dxa"/>
          </w:tcPr>
          <w:p w14:paraId="720D21B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CD388C6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</w:tr>
      <w:tr w:rsidR="004E416F" w:rsidRPr="00202DE6" w14:paraId="216805F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59522B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7561BBD1" w14:textId="77777777" w:rsidR="004E416F" w:rsidRPr="00202DE6" w:rsidRDefault="004E416F" w:rsidP="00202DE6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202DE6">
              <w:rPr>
                <w:rFonts w:ascii="Times New Roman" w:eastAsia="Calibri" w:hAnsi="Times New Roman"/>
                <w:sz w:val="24"/>
                <w:szCs w:val="24"/>
              </w:rPr>
              <w:t>Памятки по руководству детского чтения</w:t>
            </w:r>
          </w:p>
          <w:p w14:paraId="416F2C26" w14:textId="77777777" w:rsidR="004E416F" w:rsidRPr="00202DE6" w:rsidRDefault="004E416F" w:rsidP="00202DE6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202DE6">
              <w:rPr>
                <w:rFonts w:ascii="Times New Roman" w:eastAsia="Calibri" w:hAnsi="Times New Roman"/>
                <w:sz w:val="24"/>
                <w:szCs w:val="24"/>
              </w:rPr>
              <w:t>- Как читать ребёнку</w:t>
            </w:r>
          </w:p>
          <w:p w14:paraId="60FD84F2" w14:textId="77777777" w:rsidR="004E416F" w:rsidRPr="00202DE6" w:rsidRDefault="004E416F" w:rsidP="00202DE6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202DE6">
              <w:rPr>
                <w:rFonts w:ascii="Times New Roman" w:eastAsia="Calibri" w:hAnsi="Times New Roman"/>
                <w:sz w:val="24"/>
                <w:szCs w:val="24"/>
              </w:rPr>
              <w:t>- Роль книги в жизни ребёнка</w:t>
            </w:r>
          </w:p>
          <w:p w14:paraId="78E21B44" w14:textId="77777777" w:rsidR="004E416F" w:rsidRPr="00202DE6" w:rsidRDefault="004E416F" w:rsidP="00202DE6">
            <w:pPr>
              <w:pStyle w:val="a7"/>
              <w:rPr>
                <w:sz w:val="24"/>
                <w:szCs w:val="24"/>
              </w:rPr>
            </w:pPr>
            <w:r w:rsidRPr="00202DE6">
              <w:rPr>
                <w:rFonts w:ascii="Times New Roman" w:eastAsia="Calibri" w:hAnsi="Times New Roman"/>
                <w:sz w:val="24"/>
                <w:szCs w:val="24"/>
              </w:rPr>
              <w:t>- Как привить ребёнку интерес к чтению</w:t>
            </w:r>
          </w:p>
        </w:tc>
        <w:tc>
          <w:tcPr>
            <w:tcW w:w="1701" w:type="dxa"/>
          </w:tcPr>
          <w:p w14:paraId="153CFA5D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F5D8299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4F76874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EBAB605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4BE5A200" w14:textId="77777777" w:rsidR="004E416F" w:rsidRPr="00202DE6" w:rsidRDefault="004E416F" w:rsidP="00202DE6">
            <w:pPr>
              <w:pStyle w:val="a7"/>
              <w:rPr>
                <w:rFonts w:ascii="Times New Roman" w:eastAsia="Calibri" w:hAnsi="Times New Roman"/>
                <w:sz w:val="24"/>
                <w:szCs w:val="24"/>
              </w:rPr>
            </w:pPr>
            <w:r w:rsidRPr="00202DE6">
              <w:rPr>
                <w:rFonts w:ascii="Times New Roman" w:eastAsia="Calibri" w:hAnsi="Times New Roman"/>
                <w:sz w:val="24"/>
                <w:szCs w:val="24"/>
              </w:rPr>
              <w:t>Выставки литературы «Читаем вместе»</w:t>
            </w:r>
          </w:p>
        </w:tc>
        <w:tc>
          <w:tcPr>
            <w:tcW w:w="1701" w:type="dxa"/>
          </w:tcPr>
          <w:p w14:paraId="4384BF1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6A33D61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4E416F" w:rsidRPr="00202DE6" w14:paraId="14A4D394" w14:textId="77777777" w:rsidTr="00202DE6">
        <w:tc>
          <w:tcPr>
            <w:tcW w:w="9475" w:type="dxa"/>
            <w:gridSpan w:val="5"/>
          </w:tcPr>
          <w:p w14:paraId="1130B538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МАССОВАЯ РАБОТА</w:t>
            </w:r>
          </w:p>
        </w:tc>
      </w:tr>
      <w:tr w:rsidR="004E416F" w:rsidRPr="00202DE6" w14:paraId="6DFE5BB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2558B0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76C2DF6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Кн.выставка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«Казахстан – мой край родной» /обновить, пополнить /</w:t>
            </w:r>
          </w:p>
        </w:tc>
        <w:tc>
          <w:tcPr>
            <w:tcW w:w="1701" w:type="dxa"/>
          </w:tcPr>
          <w:p w14:paraId="2D019982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16AEC77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6A2B090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2111DB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75AE1C7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Кн.выставка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«Здоровье – клад бесценный»/обновить, пополнить /</w:t>
            </w:r>
          </w:p>
        </w:tc>
        <w:tc>
          <w:tcPr>
            <w:tcW w:w="1701" w:type="dxa"/>
          </w:tcPr>
          <w:p w14:paraId="33880942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4D7E9A5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1E90CAA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00714B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7AB24D8D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Кн.выставка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каждый день»/обновить, пополнить /</w:t>
            </w:r>
          </w:p>
        </w:tc>
        <w:tc>
          <w:tcPr>
            <w:tcW w:w="1701" w:type="dxa"/>
          </w:tcPr>
          <w:p w14:paraId="2556065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03E3C00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1B9562D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3BA5B6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0F5255B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Кн.выставка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профессий» /обновить, пополнить/</w:t>
            </w:r>
          </w:p>
        </w:tc>
        <w:tc>
          <w:tcPr>
            <w:tcW w:w="1701" w:type="dxa"/>
          </w:tcPr>
          <w:p w14:paraId="64B0182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29AE6CF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533DB3F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CFDFBE4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46B54A98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Кн.выставка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«Что? Где? Когда?» /обновить, пополнить /</w:t>
            </w:r>
          </w:p>
        </w:tc>
        <w:tc>
          <w:tcPr>
            <w:tcW w:w="1701" w:type="dxa"/>
          </w:tcPr>
          <w:p w14:paraId="33FB913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4FEEFAD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15D3C50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12EB938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788457A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Кн.выставка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«Закон. Право. Мы» /обновить, пополнить /</w:t>
            </w:r>
          </w:p>
        </w:tc>
        <w:tc>
          <w:tcPr>
            <w:tcW w:w="1701" w:type="dxa"/>
          </w:tcPr>
          <w:p w14:paraId="0824B33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2FBED85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320B5D4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83B9DB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221DD749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В рамках проекта «Читающая школа» библиотека запускает акцию Буккроссинг  «Надо –Возьми, Не надо- Принеси»</w:t>
            </w:r>
          </w:p>
        </w:tc>
        <w:tc>
          <w:tcPr>
            <w:tcW w:w="1701" w:type="dxa"/>
          </w:tcPr>
          <w:p w14:paraId="6DD8DDB7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3BE9949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4E416F" w:rsidRPr="00202DE6" w14:paraId="3B89E5B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905A1B6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6819C32B" w14:textId="77777777" w:rsidR="004E416F" w:rsidRPr="00202DE6" w:rsidRDefault="004E416F" w:rsidP="00202DE6">
            <w:pPr>
              <w:tabs>
                <w:tab w:val="left" w:pos="103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выставки к юбилейным датам писателей </w:t>
            </w:r>
            <w:r w:rsidRPr="00202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знаменательным датам:</w:t>
            </w:r>
          </w:p>
        </w:tc>
        <w:tc>
          <w:tcPr>
            <w:tcW w:w="1701" w:type="dxa"/>
          </w:tcPr>
          <w:p w14:paraId="3F6132CB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Заведующая </w:t>
            </w: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библиотекой</w:t>
            </w:r>
          </w:p>
        </w:tc>
        <w:tc>
          <w:tcPr>
            <w:tcW w:w="1276" w:type="dxa"/>
          </w:tcPr>
          <w:p w14:paraId="0EE67E59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года</w:t>
            </w:r>
          </w:p>
        </w:tc>
      </w:tr>
      <w:tr w:rsidR="004E416F" w:rsidRPr="00202DE6" w14:paraId="12E3AC5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43D641C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5953" w:type="dxa"/>
          </w:tcPr>
          <w:p w14:paraId="3236517A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Кунанбаев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.08.18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</w:tcPr>
          <w:p w14:paraId="68E07DD9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748E772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2AE7696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356B090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6FC057EE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130 лет Михаилу Зощенко 10.08.189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14:paraId="40FA3A93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AA5EFA5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4E416F" w:rsidRPr="00202DE6" w14:paraId="0EFC220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AC373CE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953" w:type="dxa"/>
          </w:tcPr>
          <w:p w14:paraId="073E6215" w14:textId="77777777" w:rsidR="004E416F" w:rsidRPr="00202DE6" w:rsidRDefault="004E416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Александру Грину 2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3.08.1</w:t>
            </w:r>
            <w:r w:rsidR="003228B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701" w:type="dxa"/>
          </w:tcPr>
          <w:p w14:paraId="7F45749A" w14:textId="77777777" w:rsidR="004E416F" w:rsidRPr="00202DE6" w:rsidRDefault="004E416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69721E5" w14:textId="77777777" w:rsidR="004E416F" w:rsidRPr="00202DE6" w:rsidRDefault="004E416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95577E" w:rsidRPr="00202DE6" w14:paraId="75F465C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9B296EC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354CBE7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100 лет  Аркадию Стругацкому 28.08.1925</w:t>
            </w:r>
          </w:p>
        </w:tc>
        <w:tc>
          <w:tcPr>
            <w:tcW w:w="1701" w:type="dxa"/>
          </w:tcPr>
          <w:p w14:paraId="771F339B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30BC796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95577E" w:rsidRPr="00202DE6" w14:paraId="5BA3A90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BF1B4E0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953" w:type="dxa"/>
          </w:tcPr>
          <w:p w14:paraId="42B4D2A9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выставка «День Конституции РК»/30августа/</w:t>
            </w:r>
          </w:p>
        </w:tc>
        <w:tc>
          <w:tcPr>
            <w:tcW w:w="1701" w:type="dxa"/>
          </w:tcPr>
          <w:p w14:paraId="2E027CB4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076E107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августа</w:t>
            </w:r>
          </w:p>
        </w:tc>
      </w:tr>
      <w:tr w:rsidR="0095577E" w:rsidRPr="00202DE6" w14:paraId="0467C8B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0974E93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953" w:type="dxa"/>
          </w:tcPr>
          <w:p w14:paraId="37AE349F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выставка «День Знаний»  /1 сентября/</w:t>
            </w:r>
          </w:p>
        </w:tc>
        <w:tc>
          <w:tcPr>
            <w:tcW w:w="1701" w:type="dxa"/>
          </w:tcPr>
          <w:p w14:paraId="31257BB9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06083862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августа</w:t>
            </w:r>
          </w:p>
        </w:tc>
      </w:tr>
      <w:tr w:rsidR="008C6A2F" w:rsidRPr="00202DE6" w14:paraId="5312679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C8BE867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3E5F7BAE" w14:textId="77777777" w:rsidR="008C6A2F" w:rsidRPr="00202DE6" w:rsidRDefault="008C6A2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обзор «Родной язык – язык моей страны»</w:t>
            </w:r>
          </w:p>
        </w:tc>
        <w:tc>
          <w:tcPr>
            <w:tcW w:w="1701" w:type="dxa"/>
          </w:tcPr>
          <w:p w14:paraId="701887E4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7822332E" w14:textId="77777777" w:rsidR="008C6A2F" w:rsidRPr="00202DE6" w:rsidRDefault="008C6A2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C6A2F" w:rsidRPr="00202DE6" w14:paraId="2F2B639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41C0942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429BEBD0" w14:textId="77777777" w:rsidR="008C6A2F" w:rsidRPr="00202DE6" w:rsidRDefault="008C6A2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155 лет Александру Куприну /07.09.1870/</w:t>
            </w:r>
          </w:p>
        </w:tc>
        <w:tc>
          <w:tcPr>
            <w:tcW w:w="1701" w:type="dxa"/>
          </w:tcPr>
          <w:p w14:paraId="72B2654C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40E5138A" w14:textId="77777777" w:rsidR="008C6A2F" w:rsidRPr="00202DE6" w:rsidRDefault="008C6A2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A2F" w:rsidRPr="00202DE6" w14:paraId="1796D3B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E982BCA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1ED4A400" w14:textId="77777777" w:rsidR="008C6A2F" w:rsidRPr="00202DE6" w:rsidRDefault="008C6A2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135 лет Агата Кристи  /15.09.1890/</w:t>
            </w:r>
          </w:p>
        </w:tc>
        <w:tc>
          <w:tcPr>
            <w:tcW w:w="1701" w:type="dxa"/>
          </w:tcPr>
          <w:p w14:paraId="5EA44FA4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609036E5" w14:textId="77777777" w:rsidR="008C6A2F" w:rsidRPr="00202DE6" w:rsidRDefault="008C6A2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A2F" w:rsidRPr="00202DE6" w14:paraId="0C2830E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0461716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BF07284" w14:textId="77777777" w:rsidR="008C6A2F" w:rsidRPr="00202DE6" w:rsidRDefault="008C6A2F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125 лет Сергею Ожегову /23.09.1900/</w:t>
            </w:r>
          </w:p>
        </w:tc>
        <w:tc>
          <w:tcPr>
            <w:tcW w:w="1701" w:type="dxa"/>
          </w:tcPr>
          <w:p w14:paraId="026635C2" w14:textId="77777777" w:rsidR="008C6A2F" w:rsidRPr="00202DE6" w:rsidRDefault="008C6A2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2628F413" w14:textId="77777777" w:rsidR="008C6A2F" w:rsidRPr="00202DE6" w:rsidRDefault="008C6A2F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00FA7F5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CE90101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11D88392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«День Города»</w:t>
            </w:r>
          </w:p>
        </w:tc>
        <w:tc>
          <w:tcPr>
            <w:tcW w:w="1701" w:type="dxa"/>
          </w:tcPr>
          <w:p w14:paraId="3A3C236C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3027C698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</w:p>
        </w:tc>
      </w:tr>
      <w:tr w:rsidR="0095577E" w:rsidRPr="00202DE6" w14:paraId="0CE905C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4F35F48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279B159D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Сергею Есенину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0398FFD1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F9AB39B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25BF2C8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28EA766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15B8D3EE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Ивану Бунину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870/</w:t>
            </w:r>
          </w:p>
        </w:tc>
        <w:tc>
          <w:tcPr>
            <w:tcW w:w="1701" w:type="dxa"/>
          </w:tcPr>
          <w:p w14:paraId="6EA7016A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7EE22F1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60AF28B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21BFAA1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766AC62E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Джани Родари  /23.10.1920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7941CECA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Заведующаябиблиотекой</w:t>
            </w:r>
            <w:proofErr w:type="spellEnd"/>
          </w:p>
        </w:tc>
        <w:tc>
          <w:tcPr>
            <w:tcW w:w="1276" w:type="dxa"/>
            <w:vMerge/>
          </w:tcPr>
          <w:p w14:paraId="6CA713CA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3A15A41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AB8CEF7" w14:textId="77777777" w:rsidR="0095577E" w:rsidRPr="00202DE6" w:rsidRDefault="003427A7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5577E" w:rsidRPr="00202D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EE8AA34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ООН</w:t>
            </w:r>
            <w:r w:rsidR="003427A7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/24 октября/</w:t>
            </w:r>
          </w:p>
        </w:tc>
        <w:tc>
          <w:tcPr>
            <w:tcW w:w="1701" w:type="dxa"/>
          </w:tcPr>
          <w:p w14:paraId="1ED669E1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22A8A02D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1A93186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B457DC4" w14:textId="77777777" w:rsidR="0095577E" w:rsidRPr="00202DE6" w:rsidRDefault="003427A7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5577E" w:rsidRPr="00202D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63F6BFDD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поздравления «Международный день Школьных Библиотек» /24   октября/</w:t>
            </w:r>
          </w:p>
        </w:tc>
        <w:tc>
          <w:tcPr>
            <w:tcW w:w="1701" w:type="dxa"/>
          </w:tcPr>
          <w:p w14:paraId="0C2B5E46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6CC66DD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41D0BD2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81C2BD2" w14:textId="77777777" w:rsidR="0095577E" w:rsidRPr="00202DE6" w:rsidRDefault="003427A7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5577E" w:rsidRPr="00202D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0BC9C932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Республики Казахстан</w:t>
            </w:r>
          </w:p>
        </w:tc>
        <w:tc>
          <w:tcPr>
            <w:tcW w:w="1701" w:type="dxa"/>
          </w:tcPr>
          <w:p w14:paraId="57383597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226CC510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43D439D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FF609F6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1CE91F6D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согласия и единства» /7 ноября/</w:t>
            </w:r>
          </w:p>
        </w:tc>
        <w:tc>
          <w:tcPr>
            <w:tcW w:w="1701" w:type="dxa"/>
          </w:tcPr>
          <w:p w14:paraId="36675238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34C9FBF8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ноября</w:t>
            </w:r>
          </w:p>
        </w:tc>
      </w:tr>
      <w:tr w:rsidR="0095577E" w:rsidRPr="00202DE6" w14:paraId="5068ABA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FBB4099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0DAA0B78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национальной валюты» /15 ноября/</w:t>
            </w:r>
          </w:p>
        </w:tc>
        <w:tc>
          <w:tcPr>
            <w:tcW w:w="1701" w:type="dxa"/>
          </w:tcPr>
          <w:p w14:paraId="4F86C4EC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003D72C5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419D2F5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A8E3FCC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1E324F53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лет 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Чокану Валиханову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(30)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0B19F14E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D4B021E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3E37C7C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62EBD01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0A15AE60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proofErr w:type="spellStart"/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Р.Стивенсон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7CCF58A3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9885529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3B9EEDE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CF72A59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3120A679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лет 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Сапаргали</w:t>
            </w:r>
            <w:proofErr w:type="spellEnd"/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Бегалин</w:t>
            </w:r>
            <w:proofErr w:type="spellEnd"/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4C9F3976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36C44FA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7E" w:rsidRPr="00202DE6" w14:paraId="716DEDE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B18C061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5F993BCD" w14:textId="77777777" w:rsidR="0095577E" w:rsidRPr="00202DE6" w:rsidRDefault="0095577E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Александру Блоку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.11.18</w:t>
            </w:r>
            <w:r w:rsidR="00C97D1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14981D43" w14:textId="77777777" w:rsidR="0095577E" w:rsidRPr="00202DE6" w:rsidRDefault="0095577E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2AA75B7F" w14:textId="77777777" w:rsidR="0095577E" w:rsidRPr="00202DE6" w:rsidRDefault="0095577E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4BF33D7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14C9DCC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34E5DB9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110 лет Константину Симонову /28.11.1915/</w:t>
            </w:r>
          </w:p>
        </w:tc>
        <w:tc>
          <w:tcPr>
            <w:tcW w:w="1701" w:type="dxa"/>
          </w:tcPr>
          <w:p w14:paraId="406E480A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61CE8C8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A0C13E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D8AC1B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35A8F9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120 лет Гавриил Троепольский  /29.11.1905/</w:t>
            </w:r>
          </w:p>
        </w:tc>
        <w:tc>
          <w:tcPr>
            <w:tcW w:w="1701" w:type="dxa"/>
          </w:tcPr>
          <w:p w14:paraId="28A03419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Заведующая </w:t>
            </w: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библиотекой</w:t>
            </w:r>
          </w:p>
        </w:tc>
        <w:tc>
          <w:tcPr>
            <w:tcW w:w="1276" w:type="dxa"/>
            <w:vMerge/>
          </w:tcPr>
          <w:p w14:paraId="24FB5C2E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7A17B78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C651BF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DEE2399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90 лет  Марк Твен  /30.11.1935/</w:t>
            </w:r>
          </w:p>
        </w:tc>
        <w:tc>
          <w:tcPr>
            <w:tcW w:w="1701" w:type="dxa"/>
          </w:tcPr>
          <w:p w14:paraId="63D89B1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07C3B587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0FE5D03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AE8E52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53ABCFAD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борьбы со СПИДом» /1 декабря/</w:t>
            </w:r>
          </w:p>
        </w:tc>
        <w:tc>
          <w:tcPr>
            <w:tcW w:w="1701" w:type="dxa"/>
          </w:tcPr>
          <w:p w14:paraId="014AF6D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3EC6B86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1AADEF9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E71BFD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6CD93B82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- обзор «День Независимости РК» /16 декабря/</w:t>
            </w:r>
          </w:p>
        </w:tc>
        <w:tc>
          <w:tcPr>
            <w:tcW w:w="1701" w:type="dxa"/>
          </w:tcPr>
          <w:p w14:paraId="64CCECD3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24A64B92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05EA5" w:rsidRPr="00202DE6" w14:paraId="0D21B820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DCE302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0A193084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160 лет </w:t>
            </w: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Д.Ж.Киплингу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/30.12.1865/</w:t>
            </w:r>
          </w:p>
        </w:tc>
        <w:tc>
          <w:tcPr>
            <w:tcW w:w="1701" w:type="dxa"/>
          </w:tcPr>
          <w:p w14:paraId="0366F93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207394D7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2C4CB94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1A16A0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86E9167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115 лет Бауржан </w:t>
            </w: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Момыш-Улы</w:t>
            </w:r>
            <w:proofErr w:type="spellEnd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/24.12.1910/</w:t>
            </w:r>
          </w:p>
        </w:tc>
        <w:tc>
          <w:tcPr>
            <w:tcW w:w="1701" w:type="dxa"/>
          </w:tcPr>
          <w:p w14:paraId="14CCC8A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0F398269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717460A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66CCF6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75D90DC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205 лет Александру Фет  /05.12.18</w:t>
            </w:r>
            <w:r w:rsidR="00E23D1F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0B8B3E1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7D996A0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37579BE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8ACA92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32E13553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литература «Книги – юбиляры 202</w:t>
            </w:r>
            <w:r w:rsidR="00E23D1F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701" w:type="dxa"/>
          </w:tcPr>
          <w:p w14:paraId="04C77EE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45D38C4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4A57359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704F1E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53C187A8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«Писатели – юбиляры 202</w:t>
            </w:r>
            <w:r w:rsidR="00E23D1F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701" w:type="dxa"/>
          </w:tcPr>
          <w:p w14:paraId="427E1637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A27222E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64797A9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EB0F8C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36454A08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«В дни каникул не скучай – Бери книгу и читай» – выставка-рекомендация детско-юношеской литературы для чтения на каникулах</w:t>
            </w:r>
          </w:p>
        </w:tc>
        <w:tc>
          <w:tcPr>
            <w:tcW w:w="1701" w:type="dxa"/>
          </w:tcPr>
          <w:p w14:paraId="1B35D6EC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B82D02E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79B49DD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3617CE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6E026A29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«Новый год!»</w:t>
            </w:r>
          </w:p>
        </w:tc>
        <w:tc>
          <w:tcPr>
            <w:tcW w:w="1701" w:type="dxa"/>
          </w:tcPr>
          <w:p w14:paraId="6DAF8D7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02D32810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0FC4174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1182B8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3749E215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82 лет  «День снятия блокады города Ленинград» /27.01.1944/</w:t>
            </w:r>
          </w:p>
        </w:tc>
        <w:tc>
          <w:tcPr>
            <w:tcW w:w="1701" w:type="dxa"/>
          </w:tcPr>
          <w:p w14:paraId="287320E3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63C17576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05EA5" w:rsidRPr="00202DE6" w14:paraId="07D9FF6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0BD7F0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30BEAB33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15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Джеку Лондону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12.01.1876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1DBA88FD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8261400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D275D0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128874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1ADAC613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- 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Михаилу Салтыкову-Щедрину /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55ED967A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6B29C6A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CA5748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A28E38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1DADBA44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день вывода войск из Афганистана /15 февраля/</w:t>
            </w:r>
          </w:p>
        </w:tc>
        <w:tc>
          <w:tcPr>
            <w:tcW w:w="1701" w:type="dxa"/>
          </w:tcPr>
          <w:p w14:paraId="2CCF7EB9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2F3D45A4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980DDB" w:rsidRPr="00202DE6" w14:paraId="6E68127C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274319D" w14:textId="77777777" w:rsidR="00980DDB" w:rsidRPr="00202DE6" w:rsidRDefault="00980DD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EA03451" w14:textId="77777777" w:rsidR="00980DDB" w:rsidRPr="00202DE6" w:rsidRDefault="00980DDB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подарок «Подари книгу библиотеке» к всемирному дню дарения книг – 14 февраля</w:t>
            </w:r>
          </w:p>
        </w:tc>
        <w:tc>
          <w:tcPr>
            <w:tcW w:w="1701" w:type="dxa"/>
          </w:tcPr>
          <w:p w14:paraId="7303F0EC" w14:textId="77777777" w:rsidR="00980DDB" w:rsidRPr="00202DE6" w:rsidRDefault="00980DDB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93E8458" w14:textId="77777777" w:rsidR="00980DDB" w:rsidRPr="00202DE6" w:rsidRDefault="00980DDB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1BE53B6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99A1C4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183AB12C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Николаю Лескову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/1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.02.18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1EABAA5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AB3B9A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06B289B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424465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3EAC5239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12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Агния Барто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.02.190</w:t>
            </w:r>
            <w:r w:rsidR="004A6E03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73DB38E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C2230A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26BB6A4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A59C05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3033BBEB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благодарности 1 марта</w:t>
            </w:r>
          </w:p>
        </w:tc>
        <w:tc>
          <w:tcPr>
            <w:tcW w:w="1701" w:type="dxa"/>
          </w:tcPr>
          <w:p w14:paraId="4BBCEDB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29F7E93C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D05EA5" w:rsidRPr="00202DE6" w14:paraId="386203D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EE90A9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4D4768A4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поздравления «В улыбке женщин мира возрождения » к Международному женскому дню/ 8 марта/</w:t>
            </w:r>
          </w:p>
        </w:tc>
        <w:tc>
          <w:tcPr>
            <w:tcW w:w="1701" w:type="dxa"/>
          </w:tcPr>
          <w:p w14:paraId="4786411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047C875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3881B3E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339BE53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7947359D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поздравление «Наурыз», «Наурыз – праздник рождения весны»</w:t>
            </w:r>
          </w:p>
        </w:tc>
        <w:tc>
          <w:tcPr>
            <w:tcW w:w="1701" w:type="dxa"/>
          </w:tcPr>
          <w:p w14:paraId="3BE0C27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89147F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671DEAA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2E080F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59C02C7D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«Традиции и обряды казахского народа»</w:t>
            </w:r>
          </w:p>
        </w:tc>
        <w:tc>
          <w:tcPr>
            <w:tcW w:w="1701" w:type="dxa"/>
          </w:tcPr>
          <w:p w14:paraId="3C77B06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56B7E01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127D4FF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1BF6635" w14:textId="77777777" w:rsidR="00D05EA5" w:rsidRPr="00202DE6" w:rsidRDefault="00E23D1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05EA5" w:rsidRPr="00202D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26C09D74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День цветов /21 марта/</w:t>
            </w:r>
          </w:p>
        </w:tc>
        <w:tc>
          <w:tcPr>
            <w:tcW w:w="1701" w:type="dxa"/>
          </w:tcPr>
          <w:p w14:paraId="4665265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17C8EC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2D25DEC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C718601" w14:textId="77777777" w:rsidR="00D05EA5" w:rsidRPr="00202DE6" w:rsidRDefault="00E23D1F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05EA5" w:rsidRPr="00202D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14:paraId="5A2EB4F2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Генриху Манн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.03.18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4CE086F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5CA7D1BB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402EA9D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0DF7A9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386DC818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международный день смеха 1 апреля</w:t>
            </w:r>
          </w:p>
        </w:tc>
        <w:tc>
          <w:tcPr>
            <w:tcW w:w="1701" w:type="dxa"/>
          </w:tcPr>
          <w:p w14:paraId="66A21C2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741E0EE7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</w:tr>
      <w:tr w:rsidR="00D05EA5" w:rsidRPr="00202DE6" w14:paraId="2F795A4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9370CCD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5953" w:type="dxa"/>
          </w:tcPr>
          <w:p w14:paraId="2FF2F0EF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международный день птиц 1 апреля</w:t>
            </w:r>
          </w:p>
        </w:tc>
        <w:tc>
          <w:tcPr>
            <w:tcW w:w="1701" w:type="dxa"/>
          </w:tcPr>
          <w:p w14:paraId="1611E03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46D333DC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6D698FA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D887FEC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58A07ACB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рекомендация « Здравствуй, детская книга!» к Неделе детской книги /2 апреля/</w:t>
            </w:r>
          </w:p>
        </w:tc>
        <w:tc>
          <w:tcPr>
            <w:tcW w:w="1701" w:type="dxa"/>
          </w:tcPr>
          <w:p w14:paraId="1F939377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B8D0E46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3E02BEE2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5B9268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2B07E4AF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«Международный день детской книги» 02.02</w:t>
            </w:r>
          </w:p>
        </w:tc>
        <w:tc>
          <w:tcPr>
            <w:tcW w:w="1701" w:type="dxa"/>
          </w:tcPr>
          <w:p w14:paraId="68DCC6A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8BE77B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2CB6AFB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A61A81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5F793DFC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Всемирный день здоровья 7 апреля</w:t>
            </w:r>
          </w:p>
        </w:tc>
        <w:tc>
          <w:tcPr>
            <w:tcW w:w="1701" w:type="dxa"/>
          </w:tcPr>
          <w:p w14:paraId="494BD40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7D11BE19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0C357B8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77F788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703F178C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путешествие «Человек и космос» ко дню космонавтики /12 апреля/</w:t>
            </w:r>
          </w:p>
        </w:tc>
        <w:tc>
          <w:tcPr>
            <w:tcW w:w="1701" w:type="dxa"/>
          </w:tcPr>
          <w:p w14:paraId="3F774DAC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5EEB840B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1E82457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AD1BD17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5B5018A2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работников пожарной охраны» 17.04.</w:t>
            </w:r>
          </w:p>
        </w:tc>
        <w:tc>
          <w:tcPr>
            <w:tcW w:w="1701" w:type="dxa"/>
          </w:tcPr>
          <w:p w14:paraId="2ACDF3A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3A09A16A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223CBF3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6B0880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3D604B0A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«Международный день памятников и исторических мест» 18.04</w:t>
            </w:r>
          </w:p>
        </w:tc>
        <w:tc>
          <w:tcPr>
            <w:tcW w:w="1701" w:type="dxa"/>
          </w:tcPr>
          <w:p w14:paraId="322BA330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4F203922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76D57E3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F818AF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14:paraId="77BCC63F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Земли» 22 апреля</w:t>
            </w:r>
          </w:p>
        </w:tc>
        <w:tc>
          <w:tcPr>
            <w:tcW w:w="1701" w:type="dxa"/>
          </w:tcPr>
          <w:p w14:paraId="200E58A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616B9239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A5C560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7578780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53" w:type="dxa"/>
          </w:tcPr>
          <w:p w14:paraId="73F62804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книги 23 апреля</w:t>
            </w:r>
          </w:p>
        </w:tc>
        <w:tc>
          <w:tcPr>
            <w:tcW w:w="1701" w:type="dxa"/>
          </w:tcPr>
          <w:p w14:paraId="456A1EA9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32700F4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48A9836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35D05AA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42AF0A4C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единства народов Казахстана – 1 мая</w:t>
            </w:r>
          </w:p>
        </w:tc>
        <w:tc>
          <w:tcPr>
            <w:tcW w:w="1701" w:type="dxa"/>
          </w:tcPr>
          <w:p w14:paraId="502AE0A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17F90E62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</w:tr>
      <w:tr w:rsidR="00D05EA5" w:rsidRPr="00202DE6" w14:paraId="7DE3CD9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A23741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2D29767D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защитника Отечества РК – 7 мая</w:t>
            </w:r>
          </w:p>
        </w:tc>
        <w:tc>
          <w:tcPr>
            <w:tcW w:w="1701" w:type="dxa"/>
          </w:tcPr>
          <w:p w14:paraId="2AB374F9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419B4CF3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CEE3B1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753B08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50A77F82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память «Читаем детям о войне» - 9 мая</w:t>
            </w:r>
          </w:p>
        </w:tc>
        <w:tc>
          <w:tcPr>
            <w:tcW w:w="1701" w:type="dxa"/>
          </w:tcPr>
          <w:p w14:paraId="44D389F9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0260F6F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0AFCE4A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A5DBC6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391153C5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«Международный день семьи» - 15 мая </w:t>
            </w:r>
          </w:p>
        </w:tc>
        <w:tc>
          <w:tcPr>
            <w:tcW w:w="1701" w:type="dxa"/>
          </w:tcPr>
          <w:p w14:paraId="68C787AD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49ACF34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CD2C7C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2DD6F1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23FB2EE1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– 1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Михаилу Булгакову /15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.05.18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764234B1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64EC6B07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2CD505BE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D470E23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49F61D52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– 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 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Олжасу Сулейменову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/1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.05.19</w:t>
            </w:r>
            <w:r w:rsidR="00980DDB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701" w:type="dxa"/>
          </w:tcPr>
          <w:p w14:paraId="01CFAD0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172CCD84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92AE37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34A0AC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4A8BB248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 1 июня</w:t>
            </w:r>
          </w:p>
        </w:tc>
        <w:tc>
          <w:tcPr>
            <w:tcW w:w="1701" w:type="dxa"/>
          </w:tcPr>
          <w:p w14:paraId="6C434D0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 w:val="restart"/>
          </w:tcPr>
          <w:p w14:paraId="6CEEB9FE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6224C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</w:tr>
      <w:tr w:rsidR="00D05EA5" w:rsidRPr="00202DE6" w14:paraId="5C4FF0B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D64B33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7B3BB877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«День государственной символики»/4 июня/</w:t>
            </w:r>
          </w:p>
        </w:tc>
        <w:tc>
          <w:tcPr>
            <w:tcW w:w="1701" w:type="dxa"/>
          </w:tcPr>
          <w:p w14:paraId="3D20A09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  <w:vMerge/>
          </w:tcPr>
          <w:p w14:paraId="27BEC31D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0DB9B339" w14:textId="77777777" w:rsidTr="00202DE6">
        <w:tc>
          <w:tcPr>
            <w:tcW w:w="9475" w:type="dxa"/>
            <w:gridSpan w:val="5"/>
          </w:tcPr>
          <w:p w14:paraId="01D2C419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1.Справочно – библиографическая работа</w:t>
            </w:r>
          </w:p>
        </w:tc>
      </w:tr>
      <w:tr w:rsidR="00D05EA5" w:rsidRPr="00202DE6" w14:paraId="2CC484D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81D57C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08BCE4AE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библиографических справок.</w:t>
            </w:r>
          </w:p>
        </w:tc>
        <w:tc>
          <w:tcPr>
            <w:tcW w:w="1701" w:type="dxa"/>
          </w:tcPr>
          <w:p w14:paraId="519D9EF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6E7FC3D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05EA5" w:rsidRPr="00202DE6" w14:paraId="6D17AE7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A289C99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530C5C6B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тематических папок. По необходимости формирование новых.</w:t>
            </w:r>
          </w:p>
        </w:tc>
        <w:tc>
          <w:tcPr>
            <w:tcW w:w="1701" w:type="dxa"/>
          </w:tcPr>
          <w:p w14:paraId="1C424F9D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36F4EC3D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D05EA5" w:rsidRPr="00202DE6" w14:paraId="276CA72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08CB797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716BE3B6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папок – накопителей</w:t>
            </w:r>
          </w:p>
        </w:tc>
        <w:tc>
          <w:tcPr>
            <w:tcW w:w="1701" w:type="dxa"/>
          </w:tcPr>
          <w:p w14:paraId="530B9E60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FC79A05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05EA5" w:rsidRPr="00202DE6" w14:paraId="170273E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E556E6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7E78C964" w14:textId="77777777" w:rsidR="00D05EA5" w:rsidRPr="00202DE6" w:rsidRDefault="00D05EA5" w:rsidP="00202DE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DE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библиотечно-библиографических занятий  для учащихся начальной  школой с применением новых информационных технологий</w:t>
            </w:r>
          </w:p>
          <w:p w14:paraId="7AD30413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Calibri" w:hAnsi="Times New Roman" w:cs="Times New Roman"/>
                <w:sz w:val="24"/>
                <w:szCs w:val="24"/>
              </w:rPr>
              <w:t>См. темы занятий в разделе «Проведение библиотечных уроков»</w:t>
            </w:r>
          </w:p>
        </w:tc>
        <w:tc>
          <w:tcPr>
            <w:tcW w:w="1701" w:type="dxa"/>
          </w:tcPr>
          <w:p w14:paraId="0C504BC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F7718E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38CC6D29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4259B5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41C64A4D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бумажными и электронными каталогами и картотеками.</w:t>
            </w:r>
          </w:p>
        </w:tc>
        <w:tc>
          <w:tcPr>
            <w:tcW w:w="1701" w:type="dxa"/>
          </w:tcPr>
          <w:p w14:paraId="6F1D4E0D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52484002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всего учебного 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D05EA5" w:rsidRPr="00202DE6" w14:paraId="196D881A" w14:textId="77777777" w:rsidTr="00202DE6">
        <w:tc>
          <w:tcPr>
            <w:tcW w:w="9475" w:type="dxa"/>
            <w:gridSpan w:val="5"/>
          </w:tcPr>
          <w:p w14:paraId="15848EF8" w14:textId="77777777" w:rsidR="00D05EA5" w:rsidRPr="00202DE6" w:rsidRDefault="00D05EA5" w:rsidP="00202DE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2.Проведение библиотечных уроков</w:t>
            </w:r>
          </w:p>
        </w:tc>
      </w:tr>
      <w:tr w:rsidR="00D05EA5" w:rsidRPr="00202DE6" w14:paraId="653EC79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A0B1647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36626A8D" w14:textId="77777777" w:rsidR="00D05EA5" w:rsidRPr="00202DE6" w:rsidRDefault="006E0893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1 б/ урок.- 1</w:t>
            </w:r>
            <w:r w:rsidR="00D05EA5" w:rsidRPr="00202DE6">
              <w:rPr>
                <w:rFonts w:ascii="Times New Roman" w:hAnsi="Times New Roman" w:cs="Times New Roman"/>
                <w:sz w:val="24"/>
                <w:szCs w:val="24"/>
              </w:rPr>
              <w:t>класс. Знакомство с библиотекой, новые слова. Игра</w:t>
            </w:r>
          </w:p>
        </w:tc>
        <w:tc>
          <w:tcPr>
            <w:tcW w:w="1701" w:type="dxa"/>
          </w:tcPr>
          <w:p w14:paraId="789E650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F95E9F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05EA5" w:rsidRPr="00202DE6" w14:paraId="6FE7A5A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347C7BC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26A51513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1 б/урок – 2 класс. Структура книги. Вспомним правила бережного отношения к книге</w:t>
            </w:r>
          </w:p>
        </w:tc>
        <w:tc>
          <w:tcPr>
            <w:tcW w:w="1701" w:type="dxa"/>
          </w:tcPr>
          <w:p w14:paraId="262651F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72274CD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D05EA5" w:rsidRPr="00202DE6" w14:paraId="127477D7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4CBC97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38FBEDF6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1 б/урок – 3 класс. Учись выбирать и беречь книгу. Газеты и журналы для детей.</w:t>
            </w:r>
          </w:p>
        </w:tc>
        <w:tc>
          <w:tcPr>
            <w:tcW w:w="1701" w:type="dxa"/>
          </w:tcPr>
          <w:p w14:paraId="33E4BE2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95F9217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05EA5" w:rsidRPr="00202DE6" w14:paraId="25B3D24A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92633C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699CDD0A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1 б/урок – 4 класс. Первые энциклопедии. Словари, справочники</w:t>
            </w:r>
          </w:p>
        </w:tc>
        <w:tc>
          <w:tcPr>
            <w:tcW w:w="1701" w:type="dxa"/>
          </w:tcPr>
          <w:p w14:paraId="41D8A59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F568833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05EA5" w:rsidRPr="00202DE6" w14:paraId="7731A0F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E97187A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0592F7FC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калейдоскоп «С чего начинается новый год?» ко дню рождения Деда Мороза и Новогодней ёлки для начальной школы</w:t>
            </w:r>
          </w:p>
        </w:tc>
        <w:tc>
          <w:tcPr>
            <w:tcW w:w="1701" w:type="dxa"/>
          </w:tcPr>
          <w:p w14:paraId="7240352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4449C6C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D05EA5" w:rsidRPr="00202DE6" w14:paraId="58CF2113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5FA0E3C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2500E53F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2 б/ урок.- 1 класс. Правила библиотеки, правила бережного отношения к книге. Игра</w:t>
            </w:r>
          </w:p>
        </w:tc>
        <w:tc>
          <w:tcPr>
            <w:tcW w:w="1701" w:type="dxa"/>
          </w:tcPr>
          <w:p w14:paraId="2E67665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FCF2519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D05EA5" w:rsidRPr="00202DE6" w14:paraId="2E283695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1D34AC7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14:paraId="08C86364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2 б/ урок.- 2 класс. Иллюстрации книги</w:t>
            </w:r>
          </w:p>
        </w:tc>
        <w:tc>
          <w:tcPr>
            <w:tcW w:w="1701" w:type="dxa"/>
          </w:tcPr>
          <w:p w14:paraId="0A999BD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1FD5164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D05EA5" w:rsidRPr="00202DE6" w14:paraId="3913CF88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57C2B005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62E78B01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2 б/ урок.- 3 класс. Вспомним как выбирать книги. Практическое задание</w:t>
            </w:r>
          </w:p>
        </w:tc>
        <w:tc>
          <w:tcPr>
            <w:tcW w:w="1701" w:type="dxa"/>
          </w:tcPr>
          <w:p w14:paraId="67CC8160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B8C1BD0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D05EA5" w:rsidRPr="00202DE6" w14:paraId="67BE3F7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80D6D7F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953" w:type="dxa"/>
          </w:tcPr>
          <w:p w14:paraId="462E79DA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2 б/ урок.- 4 класс. Самостоятельное задание на поиск</w:t>
            </w:r>
          </w:p>
        </w:tc>
        <w:tc>
          <w:tcPr>
            <w:tcW w:w="1701" w:type="dxa"/>
          </w:tcPr>
          <w:p w14:paraId="00057C70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D8378CD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D05EA5" w:rsidRPr="00202DE6" w14:paraId="4CB542ED" w14:textId="77777777" w:rsidTr="00202DE6">
        <w:tc>
          <w:tcPr>
            <w:tcW w:w="9475" w:type="dxa"/>
            <w:gridSpan w:val="5"/>
          </w:tcPr>
          <w:p w14:paraId="0894BA2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 РАЗВИТИЕ БИБЛИОТЕКАРЯ</w:t>
            </w:r>
          </w:p>
        </w:tc>
      </w:tr>
      <w:tr w:rsidR="00D05EA5" w:rsidRPr="00202DE6" w14:paraId="24DE8EBB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0D56E1D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14:paraId="76EE3D93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 и совещаниях библиотекарей</w:t>
            </w:r>
          </w:p>
        </w:tc>
        <w:tc>
          <w:tcPr>
            <w:tcW w:w="1701" w:type="dxa"/>
          </w:tcPr>
          <w:p w14:paraId="2CBD37F3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2182F61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плану городского МО </w:t>
            </w:r>
          </w:p>
        </w:tc>
      </w:tr>
      <w:tr w:rsidR="00256094" w:rsidRPr="00202DE6" w14:paraId="3F09F1BD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09166465" w14:textId="77777777" w:rsidR="00256094" w:rsidRPr="00202DE6" w:rsidRDefault="00256094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B161C9B" w14:textId="77777777" w:rsidR="00256094" w:rsidRPr="00202DE6" w:rsidRDefault="00256094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городского семинара «</w:t>
            </w:r>
            <w:r w:rsidR="00E05C08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тестов в гугл – форме»</w:t>
            </w:r>
          </w:p>
        </w:tc>
        <w:tc>
          <w:tcPr>
            <w:tcW w:w="1701" w:type="dxa"/>
          </w:tcPr>
          <w:p w14:paraId="5A543CB3" w14:textId="77777777" w:rsidR="00256094" w:rsidRPr="00202DE6" w:rsidRDefault="00E05C08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6CA9896C" w14:textId="77777777" w:rsidR="00256094" w:rsidRPr="00202DE6" w:rsidRDefault="00256094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EA5" w:rsidRPr="00202DE6" w14:paraId="5201C336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7B8BC316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14:paraId="3BC8249E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профессиональной литературы</w:t>
            </w:r>
          </w:p>
        </w:tc>
        <w:tc>
          <w:tcPr>
            <w:tcW w:w="1701" w:type="dxa"/>
          </w:tcPr>
          <w:p w14:paraId="0831A488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381B4CB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r w:rsidR="00E05C08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учебного года</w:t>
            </w:r>
          </w:p>
        </w:tc>
      </w:tr>
      <w:tr w:rsidR="00D05EA5" w:rsidRPr="00202DE6" w14:paraId="1AA2563F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8AAC503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14:paraId="3A54C820" w14:textId="77777777" w:rsidR="00D05EA5" w:rsidRPr="00202DE6" w:rsidRDefault="00D05EA5" w:rsidP="00202D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hAnsi="Times New Roman" w:cs="Times New Roman"/>
                <w:sz w:val="24"/>
                <w:szCs w:val="24"/>
              </w:rPr>
              <w:t>Сотрудничество с ЦБС города.</w:t>
            </w:r>
          </w:p>
        </w:tc>
        <w:tc>
          <w:tcPr>
            <w:tcW w:w="1701" w:type="dxa"/>
          </w:tcPr>
          <w:p w14:paraId="618E4AC4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2AD7248F" w14:textId="77777777" w:rsidR="00D05EA5" w:rsidRPr="00202DE6" w:rsidRDefault="00E05C08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теч.г</w:t>
            </w:r>
            <w:r w:rsidR="00D05EA5"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</w:t>
            </w:r>
            <w:proofErr w:type="spellEnd"/>
          </w:p>
        </w:tc>
      </w:tr>
      <w:tr w:rsidR="00D05EA5" w:rsidRPr="00202DE6" w14:paraId="00CFEFF1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60D36FA0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14:paraId="2A6E2491" w14:textId="77777777" w:rsidR="00D05EA5" w:rsidRPr="00202DE6" w:rsidRDefault="00D05EA5" w:rsidP="00202D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усовершенствование навыков работы на ПК в библиотечной деятельности; внедрение ИКТ в библиотечную работу; создание компьютерных презентаций.</w:t>
            </w:r>
          </w:p>
        </w:tc>
        <w:tc>
          <w:tcPr>
            <w:tcW w:w="1701" w:type="dxa"/>
          </w:tcPr>
          <w:p w14:paraId="5E7DA78A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1591434F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5EA5" w:rsidRPr="00202DE6" w14:paraId="5F893D9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4434938B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14:paraId="300D0EAB" w14:textId="77777777" w:rsidR="00D05EA5" w:rsidRPr="00202DE6" w:rsidRDefault="00D05EA5" w:rsidP="00202D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передовой опыт школьных библиотек других регионов республики.</w:t>
            </w:r>
          </w:p>
        </w:tc>
        <w:tc>
          <w:tcPr>
            <w:tcW w:w="1701" w:type="dxa"/>
          </w:tcPr>
          <w:p w14:paraId="7FF88CE2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7D41C757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05EA5" w:rsidRPr="00202DE6" w14:paraId="38454F04" w14:textId="77777777" w:rsidTr="00202DE6">
        <w:trPr>
          <w:gridAfter w:val="1"/>
          <w:wAfter w:w="11" w:type="dxa"/>
        </w:trPr>
        <w:tc>
          <w:tcPr>
            <w:tcW w:w="534" w:type="dxa"/>
          </w:tcPr>
          <w:p w14:paraId="2F0C430A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14:paraId="04749C2C" w14:textId="77777777" w:rsidR="00D05EA5" w:rsidRPr="00202DE6" w:rsidRDefault="00D05EA5" w:rsidP="00202D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свою квалификацию через профессиональные периодические издания.</w:t>
            </w:r>
          </w:p>
        </w:tc>
        <w:tc>
          <w:tcPr>
            <w:tcW w:w="1701" w:type="dxa"/>
          </w:tcPr>
          <w:p w14:paraId="0897E6AE" w14:textId="77777777" w:rsidR="00D05EA5" w:rsidRPr="00202DE6" w:rsidRDefault="00D05EA5" w:rsidP="00202DE6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202DE6">
              <w:rPr>
                <w:rFonts w:ascii="Times New Roman" w:hAnsi="Times New Roman"/>
                <w:bCs/>
                <w:sz w:val="24"/>
                <w:szCs w:val="24"/>
              </w:rPr>
              <w:t>Заведующая библиотекой</w:t>
            </w:r>
          </w:p>
        </w:tc>
        <w:tc>
          <w:tcPr>
            <w:tcW w:w="1276" w:type="dxa"/>
          </w:tcPr>
          <w:p w14:paraId="46795882" w14:textId="77777777" w:rsidR="00D05EA5" w:rsidRPr="00202DE6" w:rsidRDefault="00D05EA5" w:rsidP="00202D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</w:tbl>
    <w:p w14:paraId="55F5137C" w14:textId="77777777" w:rsidR="00FE44AA" w:rsidRPr="00202DE6" w:rsidRDefault="00FE44AA" w:rsidP="00202D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F95D61" w14:textId="77777777" w:rsidR="00314DD3" w:rsidRPr="00202DE6" w:rsidRDefault="00FE44AA" w:rsidP="00202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Примечание : в течение года план работы библиотеки может корректироваться</w:t>
      </w:r>
    </w:p>
    <w:p w14:paraId="3A802A34" w14:textId="77777777" w:rsidR="00314DD3" w:rsidRPr="00202DE6" w:rsidRDefault="00314DD3" w:rsidP="00202D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FF02B" w14:textId="77777777" w:rsidR="00D7324D" w:rsidRPr="00202DE6" w:rsidRDefault="00D7324D" w:rsidP="00202DE6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202DE6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670D954F" w14:textId="77777777" w:rsidR="00FE44AA" w:rsidRPr="00202DE6" w:rsidRDefault="00FE44AA" w:rsidP="00202DE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25E2ED" w14:textId="77777777" w:rsidR="00FE44AA" w:rsidRPr="00202DE6" w:rsidRDefault="00FE44AA" w:rsidP="00202DE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7F4ECD" w14:textId="77777777" w:rsidR="006C51D4" w:rsidRPr="00202DE6" w:rsidRDefault="006C51D4" w:rsidP="00202D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EEADD" w14:textId="77777777" w:rsidR="0023315D" w:rsidRPr="00202DE6" w:rsidRDefault="00FE44AA" w:rsidP="00202DE6">
      <w:pPr>
        <w:spacing w:after="0" w:line="240" w:lineRule="auto"/>
        <w:rPr>
          <w:sz w:val="24"/>
          <w:szCs w:val="24"/>
        </w:rPr>
      </w:pPr>
      <w:proofErr w:type="spellStart"/>
      <w:r w:rsidRPr="00202DE6">
        <w:rPr>
          <w:rFonts w:ascii="Times New Roman" w:eastAsia="Calibri" w:hAnsi="Times New Roman" w:cs="Times New Roman"/>
          <w:sz w:val="24"/>
          <w:szCs w:val="24"/>
        </w:rPr>
        <w:t>Исп</w:t>
      </w:r>
      <w:proofErr w:type="spellEnd"/>
      <w:r w:rsidRPr="00202DE6">
        <w:rPr>
          <w:rFonts w:ascii="Times New Roman" w:eastAsia="Calibri" w:hAnsi="Times New Roman" w:cs="Times New Roman"/>
          <w:sz w:val="24"/>
          <w:szCs w:val="24"/>
        </w:rPr>
        <w:t xml:space="preserve">: зав. </w:t>
      </w:r>
      <w:r w:rsidR="008C74F1" w:rsidRPr="00202DE6">
        <w:rPr>
          <w:rFonts w:ascii="Times New Roman" w:eastAsia="Calibri" w:hAnsi="Times New Roman" w:cs="Times New Roman"/>
          <w:sz w:val="24"/>
          <w:szCs w:val="24"/>
        </w:rPr>
        <w:t>б</w:t>
      </w:r>
      <w:r w:rsidRPr="00202DE6">
        <w:rPr>
          <w:rFonts w:ascii="Times New Roman" w:eastAsia="Calibri" w:hAnsi="Times New Roman" w:cs="Times New Roman"/>
          <w:sz w:val="24"/>
          <w:szCs w:val="24"/>
        </w:rPr>
        <w:t xml:space="preserve">иблиотекой </w:t>
      </w:r>
    </w:p>
    <w:sectPr w:rsidR="0023315D" w:rsidRPr="00202DE6" w:rsidSect="00202DE6">
      <w:footerReference w:type="default" r:id="rId8"/>
      <w:pgSz w:w="11906" w:h="16838"/>
      <w:pgMar w:top="1134" w:right="850" w:bottom="1134" w:left="1701" w:header="708" w:footer="708" w:gutter="0"/>
      <w:pgNumType w:start="2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26A1" w14:textId="77777777" w:rsidR="00BF0454" w:rsidRDefault="00BF0454" w:rsidP="00467AFC">
      <w:pPr>
        <w:spacing w:after="0" w:line="240" w:lineRule="auto"/>
      </w:pPr>
      <w:r>
        <w:separator/>
      </w:r>
    </w:p>
  </w:endnote>
  <w:endnote w:type="continuationSeparator" w:id="0">
    <w:p w14:paraId="1276A69B" w14:textId="77777777" w:rsidR="00BF0454" w:rsidRDefault="00BF0454" w:rsidP="00467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51191"/>
      <w:docPartObj>
        <w:docPartGallery w:val="Page Numbers (Bottom of Page)"/>
        <w:docPartUnique/>
      </w:docPartObj>
    </w:sdtPr>
    <w:sdtContent>
      <w:p w14:paraId="20121844" w14:textId="3A4ED1B3" w:rsidR="00467AFC" w:rsidRDefault="00467AF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35C6E0" w14:textId="77777777" w:rsidR="00467AFC" w:rsidRDefault="00467AF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851F" w14:textId="77777777" w:rsidR="00BF0454" w:rsidRDefault="00BF0454" w:rsidP="00467AFC">
      <w:pPr>
        <w:spacing w:after="0" w:line="240" w:lineRule="auto"/>
      </w:pPr>
      <w:r>
        <w:separator/>
      </w:r>
    </w:p>
  </w:footnote>
  <w:footnote w:type="continuationSeparator" w:id="0">
    <w:p w14:paraId="4F52AA9C" w14:textId="77777777" w:rsidR="00BF0454" w:rsidRDefault="00BF0454" w:rsidP="00467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6DB"/>
    <w:multiLevelType w:val="hybridMultilevel"/>
    <w:tmpl w:val="4CBA0D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3734"/>
    <w:multiLevelType w:val="hybridMultilevel"/>
    <w:tmpl w:val="EFD69A46"/>
    <w:lvl w:ilvl="0" w:tplc="C1DEED7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6484"/>
    <w:multiLevelType w:val="hybridMultilevel"/>
    <w:tmpl w:val="F3E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03FBD"/>
    <w:multiLevelType w:val="hybridMultilevel"/>
    <w:tmpl w:val="9F6C9DC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0AC0"/>
    <w:multiLevelType w:val="hybridMultilevel"/>
    <w:tmpl w:val="83AE3DE4"/>
    <w:lvl w:ilvl="0" w:tplc="B9A0A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280"/>
    <w:multiLevelType w:val="hybridMultilevel"/>
    <w:tmpl w:val="69EC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3E62"/>
    <w:multiLevelType w:val="hybridMultilevel"/>
    <w:tmpl w:val="D1D80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D2EA4"/>
    <w:multiLevelType w:val="hybridMultilevel"/>
    <w:tmpl w:val="AFA2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B7F41"/>
    <w:multiLevelType w:val="hybridMultilevel"/>
    <w:tmpl w:val="877E67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F6C06"/>
    <w:multiLevelType w:val="multilevel"/>
    <w:tmpl w:val="0428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D3B5C"/>
    <w:multiLevelType w:val="hybridMultilevel"/>
    <w:tmpl w:val="80FE12B0"/>
    <w:lvl w:ilvl="0" w:tplc="0419000B">
      <w:start w:val="1"/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364B1"/>
    <w:multiLevelType w:val="hybridMultilevel"/>
    <w:tmpl w:val="E9D889C4"/>
    <w:lvl w:ilvl="0" w:tplc="5CC691E8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CAD"/>
    <w:multiLevelType w:val="hybridMultilevel"/>
    <w:tmpl w:val="0478A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A56DF"/>
    <w:multiLevelType w:val="hybridMultilevel"/>
    <w:tmpl w:val="D1903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20104"/>
    <w:multiLevelType w:val="hybridMultilevel"/>
    <w:tmpl w:val="59628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97CA5"/>
    <w:multiLevelType w:val="hybridMultilevel"/>
    <w:tmpl w:val="4030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2594B"/>
    <w:multiLevelType w:val="hybridMultilevel"/>
    <w:tmpl w:val="A306A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7268"/>
    <w:multiLevelType w:val="hybridMultilevel"/>
    <w:tmpl w:val="F6ACE804"/>
    <w:lvl w:ilvl="0" w:tplc="72FA8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11A36"/>
    <w:multiLevelType w:val="hybridMultilevel"/>
    <w:tmpl w:val="7754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24F3"/>
    <w:multiLevelType w:val="hybridMultilevel"/>
    <w:tmpl w:val="5D54D32E"/>
    <w:lvl w:ilvl="0" w:tplc="0419000B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20" w15:restartNumberingAfterBreak="0">
    <w:nsid w:val="73364068"/>
    <w:multiLevelType w:val="hybridMultilevel"/>
    <w:tmpl w:val="E0D4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032A8"/>
    <w:multiLevelType w:val="hybridMultilevel"/>
    <w:tmpl w:val="0B3AF716"/>
    <w:lvl w:ilvl="0" w:tplc="9F1EC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925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218225">
    <w:abstractNumId w:val="1"/>
  </w:num>
  <w:num w:numId="3" w16cid:durableId="1481311055">
    <w:abstractNumId w:val="15"/>
  </w:num>
  <w:num w:numId="4" w16cid:durableId="12417979">
    <w:abstractNumId w:val="16"/>
  </w:num>
  <w:num w:numId="5" w16cid:durableId="247689179">
    <w:abstractNumId w:val="8"/>
  </w:num>
  <w:num w:numId="6" w16cid:durableId="1700089175">
    <w:abstractNumId w:val="14"/>
  </w:num>
  <w:num w:numId="7" w16cid:durableId="57675249">
    <w:abstractNumId w:val="17"/>
  </w:num>
  <w:num w:numId="8" w16cid:durableId="438380386">
    <w:abstractNumId w:val="4"/>
  </w:num>
  <w:num w:numId="9" w16cid:durableId="1807813981">
    <w:abstractNumId w:val="5"/>
  </w:num>
  <w:num w:numId="10" w16cid:durableId="1807506736">
    <w:abstractNumId w:val="18"/>
  </w:num>
  <w:num w:numId="11" w16cid:durableId="2053309234">
    <w:abstractNumId w:val="12"/>
  </w:num>
  <w:num w:numId="12" w16cid:durableId="694845107">
    <w:abstractNumId w:val="10"/>
  </w:num>
  <w:num w:numId="13" w16cid:durableId="1269701945">
    <w:abstractNumId w:val="19"/>
  </w:num>
  <w:num w:numId="14" w16cid:durableId="1651252742">
    <w:abstractNumId w:val="21"/>
  </w:num>
  <w:num w:numId="15" w16cid:durableId="752824804">
    <w:abstractNumId w:val="11"/>
  </w:num>
  <w:num w:numId="16" w16cid:durableId="445544259">
    <w:abstractNumId w:val="3"/>
  </w:num>
  <w:num w:numId="17" w16cid:durableId="926577329">
    <w:abstractNumId w:val="2"/>
  </w:num>
  <w:num w:numId="18" w16cid:durableId="40136927">
    <w:abstractNumId w:val="20"/>
  </w:num>
  <w:num w:numId="19" w16cid:durableId="1396901766">
    <w:abstractNumId w:val="7"/>
  </w:num>
  <w:num w:numId="20" w16cid:durableId="1207332715">
    <w:abstractNumId w:val="0"/>
  </w:num>
  <w:num w:numId="21" w16cid:durableId="2078359270">
    <w:abstractNumId w:val="6"/>
  </w:num>
  <w:num w:numId="22" w16cid:durableId="10645729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DD3"/>
    <w:rsid w:val="00022CD8"/>
    <w:rsid w:val="00023543"/>
    <w:rsid w:val="000251D2"/>
    <w:rsid w:val="000542A5"/>
    <w:rsid w:val="00054837"/>
    <w:rsid w:val="00081D8A"/>
    <w:rsid w:val="000862CE"/>
    <w:rsid w:val="00097D0A"/>
    <w:rsid w:val="000A28FB"/>
    <w:rsid w:val="000A6F97"/>
    <w:rsid w:val="000B13FB"/>
    <w:rsid w:val="000C1CB6"/>
    <w:rsid w:val="000D75D1"/>
    <w:rsid w:val="000E652D"/>
    <w:rsid w:val="000F102F"/>
    <w:rsid w:val="000F312A"/>
    <w:rsid w:val="0011081C"/>
    <w:rsid w:val="00124C40"/>
    <w:rsid w:val="00133C9A"/>
    <w:rsid w:val="001342DC"/>
    <w:rsid w:val="001349B8"/>
    <w:rsid w:val="00137B46"/>
    <w:rsid w:val="00142F84"/>
    <w:rsid w:val="00155E2A"/>
    <w:rsid w:val="00161E92"/>
    <w:rsid w:val="00174683"/>
    <w:rsid w:val="00174A2E"/>
    <w:rsid w:val="00175955"/>
    <w:rsid w:val="00184606"/>
    <w:rsid w:val="00193A1C"/>
    <w:rsid w:val="001975C2"/>
    <w:rsid w:val="001C741C"/>
    <w:rsid w:val="001D76E3"/>
    <w:rsid w:val="001E1B24"/>
    <w:rsid w:val="001E23BA"/>
    <w:rsid w:val="001E44F9"/>
    <w:rsid w:val="001F4DAF"/>
    <w:rsid w:val="001F575D"/>
    <w:rsid w:val="001F64C3"/>
    <w:rsid w:val="001F73EC"/>
    <w:rsid w:val="00202DE6"/>
    <w:rsid w:val="00215B30"/>
    <w:rsid w:val="00225C5D"/>
    <w:rsid w:val="00231B63"/>
    <w:rsid w:val="0023315D"/>
    <w:rsid w:val="0023514D"/>
    <w:rsid w:val="002362F2"/>
    <w:rsid w:val="0024466F"/>
    <w:rsid w:val="00254B2B"/>
    <w:rsid w:val="00256094"/>
    <w:rsid w:val="002572E2"/>
    <w:rsid w:val="00257CF2"/>
    <w:rsid w:val="002748C1"/>
    <w:rsid w:val="002778C3"/>
    <w:rsid w:val="0029725F"/>
    <w:rsid w:val="002B6BFA"/>
    <w:rsid w:val="002C0ACE"/>
    <w:rsid w:val="002C3911"/>
    <w:rsid w:val="002C6959"/>
    <w:rsid w:val="002D0395"/>
    <w:rsid w:val="002E0FED"/>
    <w:rsid w:val="002E4C92"/>
    <w:rsid w:val="002F122B"/>
    <w:rsid w:val="00302F19"/>
    <w:rsid w:val="00305390"/>
    <w:rsid w:val="00314DD3"/>
    <w:rsid w:val="003228B5"/>
    <w:rsid w:val="00327E3B"/>
    <w:rsid w:val="003341AC"/>
    <w:rsid w:val="00340EB3"/>
    <w:rsid w:val="003427A7"/>
    <w:rsid w:val="00347158"/>
    <w:rsid w:val="00356830"/>
    <w:rsid w:val="00363719"/>
    <w:rsid w:val="00377563"/>
    <w:rsid w:val="003A6246"/>
    <w:rsid w:val="003B79C4"/>
    <w:rsid w:val="003D2585"/>
    <w:rsid w:val="003E4C22"/>
    <w:rsid w:val="003E65E3"/>
    <w:rsid w:val="003F1CBB"/>
    <w:rsid w:val="004016AA"/>
    <w:rsid w:val="00411176"/>
    <w:rsid w:val="004277AA"/>
    <w:rsid w:val="004450A4"/>
    <w:rsid w:val="00447473"/>
    <w:rsid w:val="00467262"/>
    <w:rsid w:val="00467AFC"/>
    <w:rsid w:val="00484879"/>
    <w:rsid w:val="00485CF9"/>
    <w:rsid w:val="004A6E03"/>
    <w:rsid w:val="004B6A28"/>
    <w:rsid w:val="004C0448"/>
    <w:rsid w:val="004C3F11"/>
    <w:rsid w:val="004D5EE0"/>
    <w:rsid w:val="004E2A1F"/>
    <w:rsid w:val="004E416F"/>
    <w:rsid w:val="0050266C"/>
    <w:rsid w:val="00513BD6"/>
    <w:rsid w:val="00521FAE"/>
    <w:rsid w:val="00532E33"/>
    <w:rsid w:val="00542A3D"/>
    <w:rsid w:val="00561100"/>
    <w:rsid w:val="00570766"/>
    <w:rsid w:val="00595C37"/>
    <w:rsid w:val="005D3781"/>
    <w:rsid w:val="005F12E7"/>
    <w:rsid w:val="005F5D58"/>
    <w:rsid w:val="00604C3B"/>
    <w:rsid w:val="00605543"/>
    <w:rsid w:val="0060768C"/>
    <w:rsid w:val="006242A8"/>
    <w:rsid w:val="00631EB0"/>
    <w:rsid w:val="00634245"/>
    <w:rsid w:val="006411E9"/>
    <w:rsid w:val="00660BC2"/>
    <w:rsid w:val="00671399"/>
    <w:rsid w:val="00681E41"/>
    <w:rsid w:val="00683F92"/>
    <w:rsid w:val="006949B2"/>
    <w:rsid w:val="006A3E31"/>
    <w:rsid w:val="006A5463"/>
    <w:rsid w:val="006A7500"/>
    <w:rsid w:val="006A7CE0"/>
    <w:rsid w:val="006C02A1"/>
    <w:rsid w:val="006C51D4"/>
    <w:rsid w:val="006D2C16"/>
    <w:rsid w:val="006D3A58"/>
    <w:rsid w:val="006E0893"/>
    <w:rsid w:val="00701AC0"/>
    <w:rsid w:val="007114B4"/>
    <w:rsid w:val="0072556F"/>
    <w:rsid w:val="00731834"/>
    <w:rsid w:val="00733A9C"/>
    <w:rsid w:val="0076679A"/>
    <w:rsid w:val="007801AF"/>
    <w:rsid w:val="007927B0"/>
    <w:rsid w:val="00792810"/>
    <w:rsid w:val="0079444C"/>
    <w:rsid w:val="007A13A7"/>
    <w:rsid w:val="007B6AF9"/>
    <w:rsid w:val="007C0FD1"/>
    <w:rsid w:val="007D356D"/>
    <w:rsid w:val="007D6772"/>
    <w:rsid w:val="007E1220"/>
    <w:rsid w:val="00802095"/>
    <w:rsid w:val="008117BF"/>
    <w:rsid w:val="00824944"/>
    <w:rsid w:val="00841794"/>
    <w:rsid w:val="00845E1A"/>
    <w:rsid w:val="00847C01"/>
    <w:rsid w:val="00875678"/>
    <w:rsid w:val="00882AC1"/>
    <w:rsid w:val="0089090C"/>
    <w:rsid w:val="008B471A"/>
    <w:rsid w:val="008B5D98"/>
    <w:rsid w:val="008C6A2F"/>
    <w:rsid w:val="008C74F1"/>
    <w:rsid w:val="008E1AEF"/>
    <w:rsid w:val="008E3AA5"/>
    <w:rsid w:val="008F009D"/>
    <w:rsid w:val="008F3A68"/>
    <w:rsid w:val="00905EB3"/>
    <w:rsid w:val="00905F0B"/>
    <w:rsid w:val="00935380"/>
    <w:rsid w:val="0095577E"/>
    <w:rsid w:val="0097133F"/>
    <w:rsid w:val="00977721"/>
    <w:rsid w:val="00980DDB"/>
    <w:rsid w:val="0098115F"/>
    <w:rsid w:val="0099400A"/>
    <w:rsid w:val="009A6C3A"/>
    <w:rsid w:val="009B3F44"/>
    <w:rsid w:val="009B453B"/>
    <w:rsid w:val="009F0867"/>
    <w:rsid w:val="009F45CF"/>
    <w:rsid w:val="009F64CB"/>
    <w:rsid w:val="00A34611"/>
    <w:rsid w:val="00A70253"/>
    <w:rsid w:val="00A75FBF"/>
    <w:rsid w:val="00A76DBB"/>
    <w:rsid w:val="00A77CD2"/>
    <w:rsid w:val="00A81F2E"/>
    <w:rsid w:val="00AA0476"/>
    <w:rsid w:val="00AA69AA"/>
    <w:rsid w:val="00AB1A04"/>
    <w:rsid w:val="00AB64F6"/>
    <w:rsid w:val="00AC7BE1"/>
    <w:rsid w:val="00B0495C"/>
    <w:rsid w:val="00B051FB"/>
    <w:rsid w:val="00B20AB0"/>
    <w:rsid w:val="00B21E07"/>
    <w:rsid w:val="00B41E3F"/>
    <w:rsid w:val="00B539EE"/>
    <w:rsid w:val="00B57D2D"/>
    <w:rsid w:val="00B766A8"/>
    <w:rsid w:val="00B82D1D"/>
    <w:rsid w:val="00B83FD0"/>
    <w:rsid w:val="00B8485A"/>
    <w:rsid w:val="00B909E1"/>
    <w:rsid w:val="00B93A76"/>
    <w:rsid w:val="00B959CF"/>
    <w:rsid w:val="00B95FD4"/>
    <w:rsid w:val="00BB2453"/>
    <w:rsid w:val="00BB4144"/>
    <w:rsid w:val="00BB7817"/>
    <w:rsid w:val="00BC6414"/>
    <w:rsid w:val="00BD5E4E"/>
    <w:rsid w:val="00BE76E0"/>
    <w:rsid w:val="00BF0454"/>
    <w:rsid w:val="00BF1E80"/>
    <w:rsid w:val="00C20CD8"/>
    <w:rsid w:val="00C27CF7"/>
    <w:rsid w:val="00C41247"/>
    <w:rsid w:val="00C515D5"/>
    <w:rsid w:val="00C53095"/>
    <w:rsid w:val="00C77E93"/>
    <w:rsid w:val="00C93390"/>
    <w:rsid w:val="00C97D15"/>
    <w:rsid w:val="00CA3406"/>
    <w:rsid w:val="00CA61AB"/>
    <w:rsid w:val="00CB4D1E"/>
    <w:rsid w:val="00CC4E6A"/>
    <w:rsid w:val="00CD516B"/>
    <w:rsid w:val="00CD6D7D"/>
    <w:rsid w:val="00CE30CF"/>
    <w:rsid w:val="00CF5FA3"/>
    <w:rsid w:val="00D053A2"/>
    <w:rsid w:val="00D05EA5"/>
    <w:rsid w:val="00D12B3D"/>
    <w:rsid w:val="00D31903"/>
    <w:rsid w:val="00D3761D"/>
    <w:rsid w:val="00D515E4"/>
    <w:rsid w:val="00D66106"/>
    <w:rsid w:val="00D7324D"/>
    <w:rsid w:val="00D91599"/>
    <w:rsid w:val="00D957C3"/>
    <w:rsid w:val="00D97350"/>
    <w:rsid w:val="00DB79E9"/>
    <w:rsid w:val="00DC1482"/>
    <w:rsid w:val="00DE2128"/>
    <w:rsid w:val="00DE44AE"/>
    <w:rsid w:val="00E05C08"/>
    <w:rsid w:val="00E20432"/>
    <w:rsid w:val="00E217A6"/>
    <w:rsid w:val="00E23D1F"/>
    <w:rsid w:val="00E278D2"/>
    <w:rsid w:val="00E358F8"/>
    <w:rsid w:val="00E41A8C"/>
    <w:rsid w:val="00E469A9"/>
    <w:rsid w:val="00E47B32"/>
    <w:rsid w:val="00E47C20"/>
    <w:rsid w:val="00E756FC"/>
    <w:rsid w:val="00EB1B91"/>
    <w:rsid w:val="00EB27E8"/>
    <w:rsid w:val="00F23B20"/>
    <w:rsid w:val="00F23F2B"/>
    <w:rsid w:val="00F33DDF"/>
    <w:rsid w:val="00F33ECC"/>
    <w:rsid w:val="00F421AD"/>
    <w:rsid w:val="00F5072A"/>
    <w:rsid w:val="00F63CD7"/>
    <w:rsid w:val="00F8690E"/>
    <w:rsid w:val="00F954BE"/>
    <w:rsid w:val="00F9756B"/>
    <w:rsid w:val="00FA0601"/>
    <w:rsid w:val="00FA6352"/>
    <w:rsid w:val="00FC6C9B"/>
    <w:rsid w:val="00FC7D24"/>
    <w:rsid w:val="00FE44AA"/>
    <w:rsid w:val="00FE72A8"/>
    <w:rsid w:val="00FE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C28E"/>
  <w15:docId w15:val="{358A5B0E-595E-4A89-9C89-F5B0BB1F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E3B"/>
    <w:pPr>
      <w:ind w:left="720"/>
      <w:contextualSpacing/>
    </w:pPr>
  </w:style>
  <w:style w:type="character" w:styleId="a4">
    <w:name w:val="Strong"/>
    <w:basedOn w:val="a0"/>
    <w:uiPriority w:val="22"/>
    <w:qFormat/>
    <w:rsid w:val="004C04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A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4848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rsid w:val="00484879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39"/>
    <w:rsid w:val="000E6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30539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05390"/>
  </w:style>
  <w:style w:type="paragraph" w:styleId="ac">
    <w:name w:val="header"/>
    <w:basedOn w:val="a"/>
    <w:link w:val="ad"/>
    <w:uiPriority w:val="99"/>
    <w:unhideWhenUsed/>
    <w:rsid w:val="0046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67AFC"/>
  </w:style>
  <w:style w:type="paragraph" w:styleId="ae">
    <w:name w:val="footer"/>
    <w:basedOn w:val="a"/>
    <w:link w:val="af"/>
    <w:uiPriority w:val="99"/>
    <w:unhideWhenUsed/>
    <w:rsid w:val="00467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6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223C-1064-44A4-A997-A1F9620A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11</Pages>
  <Words>3421</Words>
  <Characters>19502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37</cp:revision>
  <cp:lastPrinted>2025-09-11T05:08:00Z</cp:lastPrinted>
  <dcterms:created xsi:type="dcterms:W3CDTF">2023-08-10T07:49:00Z</dcterms:created>
  <dcterms:modified xsi:type="dcterms:W3CDTF">2025-09-17T07:57:00Z</dcterms:modified>
</cp:coreProperties>
</file>