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2941" w14:textId="719764D4" w:rsidR="00911C35" w:rsidRPr="00F1013E" w:rsidRDefault="00F1013E" w:rsidP="00F101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013E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Центрально-Казахстанская академия города Караганды</w:t>
      </w:r>
    </w:p>
    <w:p w14:paraId="2DA04330" w14:textId="7063991E" w:rsidR="005203BC" w:rsidRPr="00F1013E" w:rsidRDefault="005203BC" w:rsidP="005203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1013E">
        <w:rPr>
          <w:rFonts w:ascii="Times New Roman" w:hAnsi="Times New Roman" w:cs="Times New Roman"/>
          <w:sz w:val="28"/>
          <w:szCs w:val="28"/>
          <w:lang w:val="ru-RU"/>
        </w:rPr>
        <w:t xml:space="preserve">18.11.2025 для учащихся 11 классов была проведена профориентационная консультация, которую провели представители </w:t>
      </w:r>
      <w:r w:rsidR="00F1013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1013E">
        <w:rPr>
          <w:rFonts w:ascii="Times New Roman" w:hAnsi="Times New Roman" w:cs="Times New Roman"/>
          <w:sz w:val="28"/>
          <w:szCs w:val="28"/>
          <w:lang w:val="ru-RU"/>
        </w:rPr>
        <w:t>Центрально-Казахстанской академии города Караганды</w:t>
      </w:r>
      <w:r w:rsidR="00F1013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101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0E2955" w14:textId="754E881F" w:rsidR="005203BC" w:rsidRPr="00F1013E" w:rsidRDefault="005203BC" w:rsidP="005203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1013E">
        <w:rPr>
          <w:rFonts w:ascii="Times New Roman" w:hAnsi="Times New Roman" w:cs="Times New Roman"/>
          <w:sz w:val="28"/>
          <w:szCs w:val="28"/>
          <w:lang w:val="ru-RU"/>
        </w:rPr>
        <w:t>Встреча получилась очень содержательной и полезной: специалисты подробно рассказали о современных направлениях обучения, перспективах востребованных профессий и возможностях, которые открывает академия для будущих абитуриентов.</w:t>
      </w:r>
    </w:p>
    <w:p w14:paraId="2D18B62D" w14:textId="77777777" w:rsidR="005203BC" w:rsidRPr="00F1013E" w:rsidRDefault="005203BC" w:rsidP="005203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1013E">
        <w:rPr>
          <w:rFonts w:ascii="Times New Roman" w:hAnsi="Times New Roman" w:cs="Times New Roman"/>
          <w:sz w:val="28"/>
          <w:szCs w:val="28"/>
          <w:lang w:val="ru-RU"/>
        </w:rPr>
        <w:t>Ребята получили ответы на свои вопросы, смогли уточнить интересующие направления и сделали важные шаги к осознанному выбору будущей профессии.</w:t>
      </w:r>
    </w:p>
    <w:p w14:paraId="1B89B1C3" w14:textId="493F6FDA" w:rsidR="005203BC" w:rsidRPr="00F1013E" w:rsidRDefault="005203BC" w:rsidP="005203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1013E">
        <w:rPr>
          <w:rFonts w:ascii="Times New Roman" w:hAnsi="Times New Roman" w:cs="Times New Roman"/>
          <w:sz w:val="28"/>
          <w:szCs w:val="28"/>
          <w:lang w:val="ru-RU"/>
        </w:rPr>
        <w:t>Подобные встречи помогают старшеклассникам лучше понимать свои сильные стороны и уверенно двигаться к своему профессиональному пути. Благодарим представителей академии за информативную и вдохновляющую консультацию!</w:t>
      </w:r>
    </w:p>
    <w:p w14:paraId="3EA3141C" w14:textId="04B4D795" w:rsidR="005203BC" w:rsidRDefault="005203BC" w:rsidP="005203BC">
      <w:pPr>
        <w:rPr>
          <w:noProof/>
          <w:lang w:val="ru-RU"/>
        </w:rPr>
      </w:pPr>
      <w:r>
        <w:rPr>
          <w:noProof/>
        </w:rPr>
        <w:drawing>
          <wp:inline distT="0" distB="0" distL="0" distR="0" wp14:anchorId="46B7F0D8" wp14:editId="01CDAD5A">
            <wp:extent cx="2695575" cy="2742020"/>
            <wp:effectExtent l="0" t="0" r="0" b="1270"/>
            <wp:docPr id="99089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89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4382" cy="275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noProof/>
          <w:lang w:val="ru-RU"/>
        </w:rPr>
        <w:t xml:space="preserve">         </w:t>
      </w:r>
      <w:r>
        <w:rPr>
          <w:noProof/>
        </w:rPr>
        <w:drawing>
          <wp:inline distT="0" distB="0" distL="0" distR="0" wp14:anchorId="068E6B79" wp14:editId="35457709">
            <wp:extent cx="2819400" cy="2733040"/>
            <wp:effectExtent l="0" t="0" r="0" b="0"/>
            <wp:docPr id="13976448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6448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5625" cy="273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10A65" w14:textId="77777777" w:rsidR="005203BC" w:rsidRPr="008F3020" w:rsidRDefault="005203BC" w:rsidP="005203BC">
      <w:pPr>
        <w:rPr>
          <w:lang w:val="ru-RU"/>
        </w:rPr>
      </w:pPr>
    </w:p>
    <w:sectPr w:rsidR="005203BC" w:rsidRPr="008F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51"/>
    <w:rsid w:val="00132A51"/>
    <w:rsid w:val="005203BC"/>
    <w:rsid w:val="00535B3B"/>
    <w:rsid w:val="00831563"/>
    <w:rsid w:val="008F3020"/>
    <w:rsid w:val="00911C35"/>
    <w:rsid w:val="00BC0091"/>
    <w:rsid w:val="00D01AE5"/>
    <w:rsid w:val="00F1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ADC7"/>
  <w15:chartTrackingRefBased/>
  <w15:docId w15:val="{4D58290A-E6F1-43CD-BAF1-FBF753F6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2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2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2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2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2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2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2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2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2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2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2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2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2025-11-18T06:12:00Z</dcterms:created>
  <dcterms:modified xsi:type="dcterms:W3CDTF">2025-11-18T06:26:00Z</dcterms:modified>
</cp:coreProperties>
</file>