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81B" w:rsidRDefault="003C3CEC">
      <w:pPr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proofErr w:type="spellStart"/>
      <w:r w:rsidRPr="003C3CEC">
        <w:rPr>
          <w:rFonts w:ascii="Times New Roman" w:hAnsi="Times New Roman" w:cs="Times New Roman"/>
          <w:b/>
          <w:sz w:val="24"/>
          <w:szCs w:val="24"/>
        </w:rPr>
        <w:t>Басшылардың</w:t>
      </w:r>
      <w:proofErr w:type="spellEnd"/>
      <w:r w:rsidRPr="003C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3CEC">
        <w:rPr>
          <w:rFonts w:ascii="Times New Roman" w:hAnsi="Times New Roman" w:cs="Times New Roman"/>
          <w:b/>
          <w:sz w:val="24"/>
          <w:szCs w:val="24"/>
        </w:rPr>
        <w:t>үш</w:t>
      </w:r>
      <w:proofErr w:type="spellEnd"/>
      <w:r w:rsidRPr="003C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3CEC">
        <w:rPr>
          <w:rFonts w:ascii="Times New Roman" w:hAnsi="Times New Roman" w:cs="Times New Roman"/>
          <w:b/>
          <w:sz w:val="24"/>
          <w:szCs w:val="24"/>
        </w:rPr>
        <w:t>жылда</w:t>
      </w:r>
      <w:proofErr w:type="spellEnd"/>
      <w:r w:rsidRPr="003C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3CEC">
        <w:rPr>
          <w:rFonts w:ascii="Times New Roman" w:hAnsi="Times New Roman" w:cs="Times New Roman"/>
          <w:b/>
          <w:sz w:val="24"/>
          <w:szCs w:val="24"/>
        </w:rPr>
        <w:t>бір</w:t>
      </w:r>
      <w:proofErr w:type="spellEnd"/>
      <w:r w:rsidRPr="003C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3CEC">
        <w:rPr>
          <w:rFonts w:ascii="Times New Roman" w:hAnsi="Times New Roman" w:cs="Times New Roman"/>
          <w:b/>
          <w:sz w:val="24"/>
          <w:szCs w:val="24"/>
        </w:rPr>
        <w:t>рет</w:t>
      </w:r>
      <w:proofErr w:type="spellEnd"/>
      <w:r w:rsidRPr="003C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3CEC">
        <w:rPr>
          <w:rFonts w:ascii="Times New Roman" w:hAnsi="Times New Roman" w:cs="Times New Roman"/>
          <w:b/>
          <w:sz w:val="24"/>
          <w:szCs w:val="24"/>
        </w:rPr>
        <w:t>аттестаттаудан</w:t>
      </w:r>
      <w:proofErr w:type="spellEnd"/>
      <w:r w:rsidRPr="003C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3CEC">
        <w:rPr>
          <w:rFonts w:ascii="Times New Roman" w:hAnsi="Times New Roman" w:cs="Times New Roman"/>
          <w:b/>
          <w:sz w:val="24"/>
          <w:szCs w:val="24"/>
        </w:rPr>
        <w:t>өткендігі</w:t>
      </w:r>
      <w:proofErr w:type="spellEnd"/>
      <w:r w:rsidRPr="003C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3CEC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3C3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3CEC">
        <w:rPr>
          <w:rFonts w:ascii="Times New Roman" w:hAnsi="Times New Roman" w:cs="Times New Roman"/>
          <w:b/>
          <w:spacing w:val="-2"/>
          <w:sz w:val="24"/>
          <w:szCs w:val="24"/>
        </w:rPr>
        <w:t>мәліметтер</w:t>
      </w:r>
      <w:proofErr w:type="spellEnd"/>
      <w:r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:</w:t>
      </w:r>
    </w:p>
    <w:p w:rsidR="003C3CEC" w:rsidRPr="003C3CEC" w:rsidRDefault="003C3CEC">
      <w:pPr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470"/>
        <w:gridCol w:w="2164"/>
        <w:gridCol w:w="1614"/>
        <w:gridCol w:w="2440"/>
        <w:gridCol w:w="1398"/>
        <w:gridCol w:w="1259"/>
      </w:tblGrid>
      <w:tr w:rsidR="003C3CEC" w:rsidTr="003C3CEC">
        <w:tc>
          <w:tcPr>
            <w:tcW w:w="470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spacing w:val="-2"/>
                <w:sz w:val="20"/>
                <w:szCs w:val="20"/>
              </w:rPr>
            </w:pPr>
            <w:r w:rsidRPr="00A94735">
              <w:rPr>
                <w:spacing w:val="-2"/>
                <w:sz w:val="20"/>
                <w:szCs w:val="20"/>
              </w:rPr>
              <w:t>№</w:t>
            </w:r>
          </w:p>
        </w:tc>
        <w:tc>
          <w:tcPr>
            <w:tcW w:w="2164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spacing w:val="-2"/>
                <w:sz w:val="20"/>
                <w:szCs w:val="20"/>
              </w:rPr>
            </w:pPr>
            <w:r w:rsidRPr="00A94735">
              <w:rPr>
                <w:spacing w:val="-2"/>
                <w:sz w:val="20"/>
                <w:szCs w:val="20"/>
              </w:rPr>
              <w:t>Аты-жөні</w:t>
            </w:r>
          </w:p>
        </w:tc>
        <w:tc>
          <w:tcPr>
            <w:tcW w:w="1614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spacing w:val="-2"/>
                <w:sz w:val="20"/>
                <w:szCs w:val="20"/>
              </w:rPr>
            </w:pPr>
            <w:r w:rsidRPr="00A94735">
              <w:rPr>
                <w:spacing w:val="-2"/>
                <w:sz w:val="20"/>
                <w:szCs w:val="20"/>
              </w:rPr>
              <w:t>Лауазымы</w:t>
            </w:r>
          </w:p>
        </w:tc>
        <w:tc>
          <w:tcPr>
            <w:tcW w:w="2440" w:type="dxa"/>
          </w:tcPr>
          <w:p w:rsidR="003C3CEC" w:rsidRPr="00A94735" w:rsidRDefault="003C3CEC" w:rsidP="006E59F3">
            <w:pPr>
              <w:pStyle w:val="TableParagraph"/>
              <w:ind w:left="0" w:right="111" w:firstLine="2"/>
              <w:jc w:val="center"/>
              <w:rPr>
                <w:b/>
                <w:sz w:val="20"/>
                <w:szCs w:val="20"/>
              </w:rPr>
            </w:pPr>
            <w:r w:rsidRPr="00A94735">
              <w:rPr>
                <w:b/>
                <w:spacing w:val="-2"/>
                <w:sz w:val="20"/>
                <w:szCs w:val="20"/>
              </w:rPr>
              <w:t xml:space="preserve">Жоғарыжәне/немесе </w:t>
            </w:r>
            <w:r w:rsidRPr="00A94735">
              <w:rPr>
                <w:b/>
                <w:sz w:val="20"/>
                <w:szCs w:val="20"/>
              </w:rPr>
              <w:t>техникалық және кәсіптікжәне/немесе орта білімнен</w:t>
            </w:r>
          </w:p>
          <w:p w:rsidR="003C3CEC" w:rsidRPr="00A94735" w:rsidRDefault="003C3CEC" w:rsidP="006E59F3">
            <w:pPr>
              <w:pStyle w:val="TableParagraph"/>
              <w:spacing w:before="2"/>
              <w:ind w:left="0"/>
              <w:jc w:val="center"/>
              <w:rPr>
                <w:b/>
                <w:sz w:val="20"/>
                <w:szCs w:val="20"/>
              </w:rPr>
            </w:pPr>
            <w:r w:rsidRPr="00A94735">
              <w:rPr>
                <w:b/>
                <w:sz w:val="20"/>
                <w:szCs w:val="20"/>
              </w:rPr>
              <w:t>кейінгі,мамандығы, диплом бойынша</w:t>
            </w:r>
          </w:p>
          <w:p w:rsidR="003C3CEC" w:rsidRPr="00A94735" w:rsidRDefault="003C3CEC" w:rsidP="006E59F3">
            <w:pPr>
              <w:pStyle w:val="11"/>
              <w:spacing w:line="242" w:lineRule="auto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A94735">
              <w:rPr>
                <w:spacing w:val="-2"/>
                <w:sz w:val="20"/>
                <w:szCs w:val="20"/>
              </w:rPr>
              <w:t>біліктілігі</w:t>
            </w:r>
          </w:p>
        </w:tc>
        <w:tc>
          <w:tcPr>
            <w:tcW w:w="1398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spacing w:val="-2"/>
                <w:sz w:val="20"/>
                <w:szCs w:val="20"/>
              </w:rPr>
            </w:pPr>
            <w:r w:rsidRPr="00A94735">
              <w:rPr>
                <w:spacing w:val="-2"/>
                <w:sz w:val="20"/>
                <w:szCs w:val="20"/>
              </w:rPr>
              <w:t>Әкімшілік санаты</w:t>
            </w:r>
          </w:p>
        </w:tc>
        <w:tc>
          <w:tcPr>
            <w:tcW w:w="1259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spacing w:val="-2"/>
                <w:sz w:val="20"/>
                <w:szCs w:val="20"/>
              </w:rPr>
            </w:pPr>
            <w:r w:rsidRPr="00A94735">
              <w:rPr>
                <w:spacing w:val="-2"/>
                <w:sz w:val="20"/>
                <w:szCs w:val="20"/>
              </w:rPr>
              <w:t>Бұйрық, берілген күні</w:t>
            </w:r>
          </w:p>
        </w:tc>
      </w:tr>
      <w:tr w:rsidR="003C3CEC" w:rsidTr="003C3CEC">
        <w:tc>
          <w:tcPr>
            <w:tcW w:w="470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  <w:r w:rsidRPr="00A94735">
              <w:rPr>
                <w:b w:val="0"/>
                <w:spacing w:val="-2"/>
                <w:sz w:val="20"/>
                <w:szCs w:val="20"/>
              </w:rPr>
              <w:t>1</w:t>
            </w:r>
          </w:p>
        </w:tc>
        <w:tc>
          <w:tcPr>
            <w:tcW w:w="2164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  <w:r w:rsidRPr="00A94735">
              <w:rPr>
                <w:b w:val="0"/>
                <w:spacing w:val="-2"/>
                <w:sz w:val="20"/>
                <w:szCs w:val="20"/>
              </w:rPr>
              <w:t>Калдыбекова Мархабат Амангелдиновна</w:t>
            </w:r>
          </w:p>
        </w:tc>
        <w:tc>
          <w:tcPr>
            <w:tcW w:w="1614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  <w:r w:rsidRPr="00A94735">
              <w:rPr>
                <w:b w:val="0"/>
                <w:spacing w:val="-2"/>
                <w:sz w:val="20"/>
                <w:szCs w:val="20"/>
              </w:rPr>
              <w:t>директор</w:t>
            </w:r>
          </w:p>
        </w:tc>
        <w:tc>
          <w:tcPr>
            <w:tcW w:w="2440" w:type="dxa"/>
          </w:tcPr>
          <w:p w:rsidR="003C3CEC" w:rsidRPr="00A94735" w:rsidRDefault="003C3CEC" w:rsidP="006E59F3">
            <w:pPr>
              <w:pStyle w:val="TableParagraph"/>
              <w:tabs>
                <w:tab w:val="left" w:pos="259"/>
              </w:tabs>
              <w:spacing w:line="225" w:lineRule="exact"/>
              <w:ind w:left="0"/>
              <w:rPr>
                <w:sz w:val="20"/>
                <w:szCs w:val="20"/>
              </w:rPr>
            </w:pPr>
            <w:r w:rsidRPr="00A94735">
              <w:rPr>
                <w:spacing w:val="-4"/>
                <w:sz w:val="20"/>
                <w:szCs w:val="20"/>
              </w:rPr>
              <w:t>Е.А.</w:t>
            </w:r>
          </w:p>
          <w:p w:rsidR="003C3CEC" w:rsidRPr="00A94735" w:rsidRDefault="003C3CEC" w:rsidP="006E59F3">
            <w:pPr>
              <w:pStyle w:val="TableParagraph"/>
              <w:ind w:left="0" w:right="64"/>
              <w:rPr>
                <w:spacing w:val="-2"/>
                <w:sz w:val="20"/>
                <w:szCs w:val="20"/>
              </w:rPr>
            </w:pPr>
            <w:r w:rsidRPr="00A94735">
              <w:rPr>
                <w:spacing w:val="-2"/>
                <w:sz w:val="20"/>
                <w:szCs w:val="20"/>
              </w:rPr>
              <w:t xml:space="preserve">Бөкетов атындағы ҚарМУ, </w:t>
            </w:r>
          </w:p>
          <w:p w:rsidR="003C3CEC" w:rsidRPr="00A94735" w:rsidRDefault="003C3CEC" w:rsidP="006E59F3">
            <w:pPr>
              <w:pStyle w:val="TableParagraph"/>
              <w:ind w:left="0" w:right="64"/>
              <w:rPr>
                <w:spacing w:val="-2"/>
                <w:sz w:val="20"/>
                <w:szCs w:val="20"/>
              </w:rPr>
            </w:pPr>
            <w:r w:rsidRPr="00A94735">
              <w:rPr>
                <w:spacing w:val="-2"/>
                <w:sz w:val="20"/>
                <w:szCs w:val="20"/>
              </w:rPr>
              <w:t>1996 ж.</w:t>
            </w:r>
          </w:p>
          <w:p w:rsidR="003C3CEC" w:rsidRPr="00A94735" w:rsidRDefault="003C3CEC" w:rsidP="006E59F3">
            <w:pPr>
              <w:pStyle w:val="TableParagraph"/>
              <w:ind w:left="0" w:right="64"/>
              <w:rPr>
                <w:sz w:val="20"/>
                <w:szCs w:val="20"/>
              </w:rPr>
            </w:pPr>
          </w:p>
          <w:p w:rsidR="003C3CEC" w:rsidRPr="00A94735" w:rsidRDefault="003C3CEC" w:rsidP="006E59F3">
            <w:pPr>
              <w:pStyle w:val="TableParagraph"/>
              <w:tabs>
                <w:tab w:val="left" w:pos="259"/>
              </w:tabs>
              <w:spacing w:before="2"/>
              <w:ind w:left="0" w:right="235"/>
              <w:rPr>
                <w:sz w:val="20"/>
                <w:szCs w:val="20"/>
              </w:rPr>
            </w:pPr>
            <w:r w:rsidRPr="00A94735">
              <w:rPr>
                <w:spacing w:val="-2"/>
                <w:sz w:val="20"/>
                <w:szCs w:val="20"/>
              </w:rPr>
              <w:t>«М.Әуезов атындағы университет, 2020 ж.</w:t>
            </w:r>
          </w:p>
          <w:p w:rsidR="003C3CEC" w:rsidRPr="00A94735" w:rsidRDefault="003C3CEC" w:rsidP="003C3CEC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226" w:lineRule="exact"/>
              <w:ind w:left="0" w:hanging="201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  <w:r w:rsidRPr="00A94735">
              <w:rPr>
                <w:b w:val="0"/>
                <w:spacing w:val="-2"/>
                <w:sz w:val="20"/>
                <w:szCs w:val="20"/>
              </w:rPr>
              <w:t>санатсыз</w:t>
            </w:r>
          </w:p>
        </w:tc>
        <w:tc>
          <w:tcPr>
            <w:tcW w:w="1259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</w:p>
        </w:tc>
      </w:tr>
      <w:tr w:rsidR="003C3CEC" w:rsidTr="003C3CEC">
        <w:tc>
          <w:tcPr>
            <w:tcW w:w="470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  <w:r w:rsidRPr="00A94735">
              <w:rPr>
                <w:b w:val="0"/>
                <w:spacing w:val="-2"/>
                <w:sz w:val="20"/>
                <w:szCs w:val="20"/>
              </w:rPr>
              <w:t>2</w:t>
            </w:r>
          </w:p>
        </w:tc>
        <w:tc>
          <w:tcPr>
            <w:tcW w:w="2164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  <w:r w:rsidRPr="00A94735">
              <w:rPr>
                <w:b w:val="0"/>
                <w:spacing w:val="-2"/>
                <w:sz w:val="20"/>
                <w:szCs w:val="20"/>
              </w:rPr>
              <w:t>Кузембаева Жұлдыз Ергазиевна</w:t>
            </w:r>
          </w:p>
        </w:tc>
        <w:tc>
          <w:tcPr>
            <w:tcW w:w="1614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  <w:r w:rsidRPr="00A94735">
              <w:rPr>
                <w:b w:val="0"/>
                <w:spacing w:val="-2"/>
                <w:sz w:val="20"/>
                <w:szCs w:val="20"/>
              </w:rPr>
              <w:t>Директордың оқу ісі жөніндегі орынбасары</w:t>
            </w:r>
          </w:p>
        </w:tc>
        <w:tc>
          <w:tcPr>
            <w:tcW w:w="2440" w:type="dxa"/>
          </w:tcPr>
          <w:p w:rsidR="003C3CEC" w:rsidRPr="00A94735" w:rsidRDefault="003C3CEC" w:rsidP="006E59F3">
            <w:pPr>
              <w:pStyle w:val="TableParagraph"/>
              <w:ind w:left="0" w:right="64"/>
              <w:rPr>
                <w:sz w:val="20"/>
                <w:szCs w:val="20"/>
              </w:rPr>
            </w:pPr>
            <w:r w:rsidRPr="00A94735">
              <w:rPr>
                <w:spacing w:val="-2"/>
                <w:sz w:val="20"/>
                <w:szCs w:val="20"/>
              </w:rPr>
              <w:t>«Болашақ» университеті, 2011 ж.</w:t>
            </w:r>
          </w:p>
        </w:tc>
        <w:tc>
          <w:tcPr>
            <w:tcW w:w="1398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  <w:r w:rsidRPr="00A94735">
              <w:rPr>
                <w:b w:val="0"/>
                <w:spacing w:val="-2"/>
                <w:sz w:val="20"/>
                <w:szCs w:val="20"/>
              </w:rPr>
              <w:t>санатсыз</w:t>
            </w:r>
          </w:p>
        </w:tc>
        <w:tc>
          <w:tcPr>
            <w:tcW w:w="1259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</w:p>
        </w:tc>
      </w:tr>
      <w:tr w:rsidR="003C3CEC" w:rsidTr="003C3CEC">
        <w:tc>
          <w:tcPr>
            <w:tcW w:w="470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  <w:r w:rsidRPr="00A94735">
              <w:rPr>
                <w:b w:val="0"/>
                <w:spacing w:val="-2"/>
                <w:sz w:val="20"/>
                <w:szCs w:val="20"/>
              </w:rPr>
              <w:t>3</w:t>
            </w:r>
          </w:p>
        </w:tc>
        <w:tc>
          <w:tcPr>
            <w:tcW w:w="2164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  <w:r w:rsidRPr="00A94735">
              <w:rPr>
                <w:b w:val="0"/>
                <w:spacing w:val="-2"/>
                <w:sz w:val="20"/>
                <w:szCs w:val="20"/>
              </w:rPr>
              <w:t>Рысбеков Бауржан Тулеугазинович</w:t>
            </w:r>
          </w:p>
        </w:tc>
        <w:tc>
          <w:tcPr>
            <w:tcW w:w="1614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  <w:r w:rsidRPr="00A94735">
              <w:rPr>
                <w:b w:val="0"/>
                <w:spacing w:val="-2"/>
                <w:sz w:val="20"/>
                <w:szCs w:val="20"/>
              </w:rPr>
              <w:t>Директордың тәрбие ісі жөніндегі орынбасары</w:t>
            </w:r>
          </w:p>
        </w:tc>
        <w:tc>
          <w:tcPr>
            <w:tcW w:w="2440" w:type="dxa"/>
          </w:tcPr>
          <w:p w:rsidR="003C3CEC" w:rsidRPr="00A94735" w:rsidRDefault="003C3CEC" w:rsidP="006E59F3">
            <w:pPr>
              <w:pStyle w:val="TableParagraph"/>
              <w:tabs>
                <w:tab w:val="left" w:pos="259"/>
              </w:tabs>
              <w:spacing w:line="225" w:lineRule="exact"/>
              <w:ind w:left="0"/>
              <w:rPr>
                <w:sz w:val="20"/>
                <w:szCs w:val="20"/>
              </w:rPr>
            </w:pPr>
            <w:r w:rsidRPr="00A94735">
              <w:rPr>
                <w:spacing w:val="-4"/>
                <w:sz w:val="20"/>
                <w:szCs w:val="20"/>
              </w:rPr>
              <w:t>Е.А.</w:t>
            </w:r>
          </w:p>
          <w:p w:rsidR="003C3CEC" w:rsidRPr="00A94735" w:rsidRDefault="003C3CEC" w:rsidP="006E59F3">
            <w:pPr>
              <w:pStyle w:val="TableParagraph"/>
              <w:ind w:left="0" w:right="64"/>
              <w:rPr>
                <w:spacing w:val="-2"/>
                <w:sz w:val="20"/>
                <w:szCs w:val="20"/>
              </w:rPr>
            </w:pPr>
            <w:r w:rsidRPr="00A94735">
              <w:rPr>
                <w:spacing w:val="-2"/>
                <w:sz w:val="20"/>
                <w:szCs w:val="20"/>
              </w:rPr>
              <w:t xml:space="preserve">Бөкетов атындағы ҚарМУ,  </w:t>
            </w:r>
          </w:p>
          <w:p w:rsidR="003C3CEC" w:rsidRPr="00A94735" w:rsidRDefault="003C3CEC" w:rsidP="006E59F3">
            <w:pPr>
              <w:pStyle w:val="TableParagraph"/>
              <w:ind w:left="0" w:right="64"/>
              <w:rPr>
                <w:sz w:val="20"/>
                <w:szCs w:val="20"/>
              </w:rPr>
            </w:pPr>
            <w:r w:rsidRPr="00A94735">
              <w:rPr>
                <w:spacing w:val="-2"/>
                <w:sz w:val="20"/>
                <w:szCs w:val="20"/>
              </w:rPr>
              <w:t>1998 ж.</w:t>
            </w:r>
          </w:p>
          <w:p w:rsidR="003C3CEC" w:rsidRPr="00A94735" w:rsidRDefault="003C3CEC" w:rsidP="006E59F3">
            <w:pPr>
              <w:pStyle w:val="TableParagraph"/>
              <w:ind w:left="0" w:right="64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  <w:r w:rsidRPr="00A94735">
              <w:rPr>
                <w:b w:val="0"/>
                <w:spacing w:val="-2"/>
                <w:sz w:val="20"/>
                <w:szCs w:val="20"/>
              </w:rPr>
              <w:t>санатсыз</w:t>
            </w:r>
          </w:p>
        </w:tc>
        <w:tc>
          <w:tcPr>
            <w:tcW w:w="1259" w:type="dxa"/>
          </w:tcPr>
          <w:p w:rsidR="003C3CEC" w:rsidRPr="00A94735" w:rsidRDefault="003C3CEC" w:rsidP="006E59F3">
            <w:pPr>
              <w:pStyle w:val="11"/>
              <w:spacing w:line="242" w:lineRule="auto"/>
              <w:ind w:left="0"/>
              <w:rPr>
                <w:b w:val="0"/>
                <w:spacing w:val="-2"/>
                <w:sz w:val="20"/>
                <w:szCs w:val="20"/>
              </w:rPr>
            </w:pPr>
          </w:p>
        </w:tc>
      </w:tr>
    </w:tbl>
    <w:p w:rsidR="003C3CEC" w:rsidRDefault="003C3CEC"/>
    <w:sectPr w:rsidR="003C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27EF4"/>
    <w:multiLevelType w:val="hybridMultilevel"/>
    <w:tmpl w:val="440C05A8"/>
    <w:lvl w:ilvl="0" w:tplc="3B28CD14">
      <w:start w:val="1"/>
      <w:numFmt w:val="decimal"/>
      <w:lvlText w:val="%1."/>
      <w:lvlJc w:val="left"/>
      <w:pPr>
        <w:ind w:left="15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kk-KZ" w:eastAsia="en-US" w:bidi="ar-SA"/>
      </w:rPr>
    </w:lvl>
    <w:lvl w:ilvl="1" w:tplc="057E15F4">
      <w:numFmt w:val="bullet"/>
      <w:lvlText w:val="•"/>
      <w:lvlJc w:val="left"/>
      <w:pPr>
        <w:ind w:left="374" w:hanging="154"/>
      </w:pPr>
      <w:rPr>
        <w:rFonts w:hint="default"/>
        <w:lang w:val="kk-KZ" w:eastAsia="en-US" w:bidi="ar-SA"/>
      </w:rPr>
    </w:lvl>
    <w:lvl w:ilvl="2" w:tplc="A508C2CE">
      <w:numFmt w:val="bullet"/>
      <w:lvlText w:val="•"/>
      <w:lvlJc w:val="left"/>
      <w:pPr>
        <w:ind w:left="489" w:hanging="154"/>
      </w:pPr>
      <w:rPr>
        <w:rFonts w:hint="default"/>
        <w:lang w:val="kk-KZ" w:eastAsia="en-US" w:bidi="ar-SA"/>
      </w:rPr>
    </w:lvl>
    <w:lvl w:ilvl="3" w:tplc="E812904E">
      <w:numFmt w:val="bullet"/>
      <w:lvlText w:val="•"/>
      <w:lvlJc w:val="left"/>
      <w:pPr>
        <w:ind w:left="603" w:hanging="154"/>
      </w:pPr>
      <w:rPr>
        <w:rFonts w:hint="default"/>
        <w:lang w:val="kk-KZ" w:eastAsia="en-US" w:bidi="ar-SA"/>
      </w:rPr>
    </w:lvl>
    <w:lvl w:ilvl="4" w:tplc="92E4DBC0">
      <w:numFmt w:val="bullet"/>
      <w:lvlText w:val="•"/>
      <w:lvlJc w:val="left"/>
      <w:pPr>
        <w:ind w:left="718" w:hanging="154"/>
      </w:pPr>
      <w:rPr>
        <w:rFonts w:hint="default"/>
        <w:lang w:val="kk-KZ" w:eastAsia="en-US" w:bidi="ar-SA"/>
      </w:rPr>
    </w:lvl>
    <w:lvl w:ilvl="5" w:tplc="CF9C0A6C">
      <w:numFmt w:val="bullet"/>
      <w:lvlText w:val="•"/>
      <w:lvlJc w:val="left"/>
      <w:pPr>
        <w:ind w:left="833" w:hanging="154"/>
      </w:pPr>
      <w:rPr>
        <w:rFonts w:hint="default"/>
        <w:lang w:val="kk-KZ" w:eastAsia="en-US" w:bidi="ar-SA"/>
      </w:rPr>
    </w:lvl>
    <w:lvl w:ilvl="6" w:tplc="3B0C8B6A">
      <w:numFmt w:val="bullet"/>
      <w:lvlText w:val="•"/>
      <w:lvlJc w:val="left"/>
      <w:pPr>
        <w:ind w:left="947" w:hanging="154"/>
      </w:pPr>
      <w:rPr>
        <w:rFonts w:hint="default"/>
        <w:lang w:val="kk-KZ" w:eastAsia="en-US" w:bidi="ar-SA"/>
      </w:rPr>
    </w:lvl>
    <w:lvl w:ilvl="7" w:tplc="D44889DA">
      <w:numFmt w:val="bullet"/>
      <w:lvlText w:val="•"/>
      <w:lvlJc w:val="left"/>
      <w:pPr>
        <w:ind w:left="1062" w:hanging="154"/>
      </w:pPr>
      <w:rPr>
        <w:rFonts w:hint="default"/>
        <w:lang w:val="kk-KZ" w:eastAsia="en-US" w:bidi="ar-SA"/>
      </w:rPr>
    </w:lvl>
    <w:lvl w:ilvl="8" w:tplc="11ECF45E">
      <w:numFmt w:val="bullet"/>
      <w:lvlText w:val="•"/>
      <w:lvlJc w:val="left"/>
      <w:pPr>
        <w:ind w:left="1176" w:hanging="15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43"/>
    <w:rsid w:val="003C3CEC"/>
    <w:rsid w:val="00B35E43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0E88"/>
  <w15:chartTrackingRefBased/>
  <w15:docId w15:val="{250FF6A2-A1C5-4BFD-A4D5-CF49C9DE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3C3CEC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3C3CE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/>
    </w:rPr>
  </w:style>
  <w:style w:type="table" w:styleId="a3">
    <w:name w:val="Table Grid"/>
    <w:basedOn w:val="a1"/>
    <w:uiPriority w:val="59"/>
    <w:qFormat/>
    <w:rsid w:val="003C3CE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2025-09-09T15:51:00Z</dcterms:created>
  <dcterms:modified xsi:type="dcterms:W3CDTF">2025-09-09T15:53:00Z</dcterms:modified>
</cp:coreProperties>
</file>