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BD" w:rsidRDefault="008A7EBD" w:rsidP="008A7EBD">
      <w:pPr>
        <w:pStyle w:val="11"/>
        <w:ind w:left="0" w:right="3"/>
        <w:jc w:val="center"/>
      </w:pPr>
      <w:r>
        <w:t xml:space="preserve">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</w:t>
      </w:r>
      <w:r>
        <w:rPr>
          <w:u w:val="single"/>
        </w:rPr>
        <w:t>мектепалды сыныбы</w:t>
      </w:r>
      <w:r>
        <w:t xml:space="preserve"> педагогтердің жалпы санынан үлесі</w:t>
      </w:r>
    </w:p>
    <w:p w:rsidR="008A7EBD" w:rsidRDefault="008A7EBD" w:rsidP="008A7EBD">
      <w:pPr>
        <w:pStyle w:val="11"/>
        <w:ind w:left="0" w:right="3"/>
        <w:jc w:val="center"/>
      </w:pPr>
      <w:r>
        <w:t>2024-2025 оқу жылы</w:t>
      </w:r>
    </w:p>
    <w:p w:rsidR="008A7EBD" w:rsidRDefault="008A7EBD" w:rsidP="008A7EBD">
      <w:pPr>
        <w:pStyle w:val="11"/>
        <w:spacing w:line="242" w:lineRule="auto"/>
        <w:ind w:left="0"/>
      </w:pPr>
    </w:p>
    <w:tbl>
      <w:tblPr>
        <w:tblStyle w:val="TableNormal"/>
        <w:tblW w:w="8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25"/>
        <w:gridCol w:w="3260"/>
      </w:tblGrid>
      <w:tr w:rsidR="008A7EBD" w:rsidTr="008A7EBD">
        <w:trPr>
          <w:trHeight w:val="273"/>
        </w:trPr>
        <w:tc>
          <w:tcPr>
            <w:tcW w:w="2410" w:type="dxa"/>
            <w:vMerge w:val="restart"/>
          </w:tcPr>
          <w:p w:rsidR="008A7EBD" w:rsidRDefault="008A7EBD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6085" w:type="dxa"/>
            <w:gridSpan w:val="2"/>
          </w:tcPr>
          <w:p w:rsidR="008A7EBD" w:rsidRDefault="008A7EBD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2024-2025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8A7EBD" w:rsidTr="008A7EBD">
        <w:trPr>
          <w:trHeight w:val="278"/>
        </w:trPr>
        <w:tc>
          <w:tcPr>
            <w:tcW w:w="2410" w:type="dxa"/>
            <w:vMerge/>
            <w:tcBorders>
              <w:top w:val="nil"/>
            </w:tcBorders>
          </w:tcPr>
          <w:p w:rsidR="008A7EBD" w:rsidRDefault="008A7EBD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25" w:type="dxa"/>
          </w:tcPr>
          <w:p w:rsidR="008A7EBD" w:rsidRDefault="008A7EBD" w:rsidP="006E59F3">
            <w:pPr>
              <w:pStyle w:val="TableParagraph"/>
              <w:spacing w:before="2" w:line="25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3260" w:type="dxa"/>
          </w:tcPr>
          <w:p w:rsidR="008A7EBD" w:rsidRDefault="008A7EBD" w:rsidP="006E59F3">
            <w:pPr>
              <w:pStyle w:val="TableParagraph"/>
              <w:spacing w:before="2" w:line="257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8A7EBD" w:rsidTr="008A7EBD">
        <w:trPr>
          <w:trHeight w:val="277"/>
        </w:trPr>
        <w:tc>
          <w:tcPr>
            <w:tcW w:w="2410" w:type="dxa"/>
          </w:tcPr>
          <w:p w:rsidR="008A7EBD" w:rsidRDefault="008A7EBD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5" w:type="dxa"/>
          </w:tcPr>
          <w:p w:rsidR="008A7EBD" w:rsidRDefault="008A7EBD" w:rsidP="006E59F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8A7EBD" w:rsidRDefault="008A7EBD" w:rsidP="006E59F3">
            <w:pPr>
              <w:pStyle w:val="TableParagraph"/>
              <w:spacing w:line="258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8A7EBD" w:rsidTr="008A7EBD">
        <w:trPr>
          <w:trHeight w:val="551"/>
        </w:trPr>
        <w:tc>
          <w:tcPr>
            <w:tcW w:w="2410" w:type="dxa"/>
          </w:tcPr>
          <w:p w:rsidR="008A7EBD" w:rsidRDefault="008A7EBD" w:rsidP="006E59F3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Шебер, зерттеуші, </w:t>
            </w:r>
            <w:r>
              <w:rPr>
                <w:spacing w:val="-2"/>
                <w:sz w:val="24"/>
              </w:rPr>
              <w:t>сарапшы,</w:t>
            </w:r>
          </w:p>
          <w:p w:rsidR="008A7EBD" w:rsidRDefault="008A7EBD" w:rsidP="006E59F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2825" w:type="dxa"/>
          </w:tcPr>
          <w:p w:rsidR="008A7EBD" w:rsidRDefault="008A7EBD" w:rsidP="006E59F3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8A7EBD" w:rsidRDefault="008A7EBD" w:rsidP="006E59F3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8A7EBD" w:rsidTr="008A7EBD">
        <w:trPr>
          <w:trHeight w:val="273"/>
        </w:trPr>
        <w:tc>
          <w:tcPr>
            <w:tcW w:w="2410" w:type="dxa"/>
          </w:tcPr>
          <w:p w:rsidR="008A7EBD" w:rsidRDefault="008A7EBD" w:rsidP="006E59F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 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2825" w:type="dxa"/>
          </w:tcPr>
          <w:p w:rsidR="008A7EBD" w:rsidRDefault="008A7EBD" w:rsidP="006E59F3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8A7EBD" w:rsidRDefault="008A7EBD" w:rsidP="006E59F3">
            <w:pPr>
              <w:pStyle w:val="TableParagraph"/>
              <w:spacing w:line="253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</w:tbl>
    <w:p w:rsidR="008A7EBD" w:rsidRDefault="008A7EBD" w:rsidP="008A7EBD">
      <w:pPr>
        <w:pStyle w:val="11"/>
        <w:spacing w:line="242" w:lineRule="auto"/>
        <w:ind w:left="0" w:hanging="4836"/>
        <w:rPr>
          <w:spacing w:val="-2"/>
        </w:rPr>
      </w:pPr>
    </w:p>
    <w:p w:rsidR="008A7EBD" w:rsidRDefault="008A7EBD" w:rsidP="008A7EBD">
      <w:pPr>
        <w:pStyle w:val="a3"/>
        <w:ind w:left="0" w:right="3"/>
        <w:jc w:val="both"/>
      </w:pPr>
      <w:bookmarkStart w:id="0" w:name="_GoBack"/>
      <w:bookmarkEnd w:id="0"/>
      <w:r>
        <w:rPr>
          <w:b/>
        </w:rPr>
        <w:t xml:space="preserve">2024-2025 оқу жылында </w:t>
      </w:r>
      <w:r>
        <w:t xml:space="preserve">мектепалды даярлық буын бойынша барлық мұғалім саны – 1. Педагогтардың сапалық құрамы – 75%. Оның ішінде «педагог-зерттеуші» - 0, </w:t>
      </w:r>
      <w:r>
        <w:rPr>
          <w:spacing w:val="-2"/>
        </w:rPr>
        <w:t>жоғары санатты – 0</w:t>
      </w:r>
      <w:r>
        <w:t xml:space="preserve">, «педагог-сарапшы» – 0, «педагог-модератор» –1, </w:t>
      </w:r>
      <w:r>
        <w:rPr>
          <w:spacing w:val="-2"/>
        </w:rPr>
        <w:t xml:space="preserve">санатсыз–0. </w:t>
      </w:r>
    </w:p>
    <w:p w:rsidR="008A7EBD" w:rsidRDefault="008A7EBD" w:rsidP="008A7EBD">
      <w:pPr>
        <w:pStyle w:val="11"/>
        <w:ind w:left="0" w:right="3"/>
        <w:jc w:val="center"/>
      </w:pPr>
    </w:p>
    <w:p w:rsidR="00E5281B" w:rsidRPr="008A7EBD" w:rsidRDefault="00E5281B">
      <w:pPr>
        <w:rPr>
          <w:lang w:val="kk-KZ"/>
        </w:rPr>
      </w:pPr>
    </w:p>
    <w:sectPr w:rsidR="00E5281B" w:rsidRPr="008A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BA"/>
    <w:rsid w:val="008A7EBD"/>
    <w:rsid w:val="00E5281B"/>
    <w:rsid w:val="00E7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25A9"/>
  <w15:chartTrackingRefBased/>
  <w15:docId w15:val="{A285ACC9-364F-4102-834C-D899928B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E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7EBD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8A7EB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8A7EBD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8A7EB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2025-09-09T16:02:00Z</dcterms:created>
  <dcterms:modified xsi:type="dcterms:W3CDTF">2025-09-09T16:05:00Z</dcterms:modified>
</cp:coreProperties>
</file>