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39" w:rsidRDefault="002E4939" w:rsidP="002E4939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2E4939" w:rsidRDefault="002E4939" w:rsidP="002E4939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мероприятий по закрытию </w:t>
      </w:r>
    </w:p>
    <w:p w:rsidR="002E4939" w:rsidRDefault="002E4939" w:rsidP="002E4939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Семипалатинского полигона</w:t>
      </w:r>
    </w:p>
    <w:p w:rsidR="002E4939" w:rsidRDefault="002E4939" w:rsidP="002E4939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B6647" w:rsidRDefault="002E4939" w:rsidP="002E49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2E4939">
        <w:rPr>
          <w:rFonts w:ascii="Times New Roman" w:hAnsi="Times New Roman"/>
          <w:sz w:val="28"/>
          <w:szCs w:val="28"/>
        </w:rPr>
        <w:t>19-24 февраля 2024 г</w:t>
      </w:r>
      <w:r>
        <w:rPr>
          <w:rFonts w:ascii="Times New Roman" w:hAnsi="Times New Roman"/>
          <w:sz w:val="28"/>
          <w:szCs w:val="28"/>
        </w:rPr>
        <w:t xml:space="preserve">. в КГУ «Школа-лицей имени </w:t>
      </w:r>
      <w:proofErr w:type="spellStart"/>
      <w:r>
        <w:rPr>
          <w:rFonts w:ascii="Times New Roman" w:hAnsi="Times New Roman"/>
          <w:sz w:val="28"/>
          <w:szCs w:val="28"/>
        </w:rPr>
        <w:t>Шокана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Уалиханова</w:t>
      </w:r>
      <w:proofErr w:type="spellEnd"/>
      <w:r>
        <w:rPr>
          <w:rFonts w:ascii="Times New Roman" w:hAnsi="Times New Roman"/>
          <w:sz w:val="28"/>
          <w:szCs w:val="28"/>
        </w:rPr>
        <w:t>» прошли</w:t>
      </w:r>
      <w:r w:rsidRPr="002E4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 w:rsidRPr="002E4939">
        <w:rPr>
          <w:rFonts w:ascii="Times New Roman" w:hAnsi="Times New Roman"/>
          <w:sz w:val="28"/>
          <w:szCs w:val="28"/>
        </w:rPr>
        <w:t>, посвящённых 33-годовщине со дня закрытия Семипалатинского испытательного ядерного полигона</w:t>
      </w:r>
      <w:r>
        <w:rPr>
          <w:rFonts w:ascii="Times New Roman" w:hAnsi="Times New Roman"/>
          <w:sz w:val="28"/>
          <w:szCs w:val="28"/>
        </w:rPr>
        <w:t>.</w:t>
      </w:r>
    </w:p>
    <w:p w:rsidR="00CB6647" w:rsidRPr="00CB6647" w:rsidRDefault="00CB7961" w:rsidP="00CB66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F2FFD4" wp14:editId="444D4B85">
            <wp:simplePos x="0" y="0"/>
            <wp:positionH relativeFrom="column">
              <wp:posOffset>1905</wp:posOffset>
            </wp:positionH>
            <wp:positionV relativeFrom="paragraph">
              <wp:posOffset>378460</wp:posOffset>
            </wp:positionV>
            <wp:extent cx="1653540" cy="166370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47">
        <w:rPr>
          <w:rFonts w:ascii="Times New Roman" w:hAnsi="Times New Roman"/>
          <w:sz w:val="28"/>
          <w:szCs w:val="28"/>
        </w:rPr>
        <w:t xml:space="preserve">С целью </w:t>
      </w:r>
      <w:r w:rsidR="00CB6647" w:rsidRPr="00CB6647">
        <w:rPr>
          <w:rFonts w:ascii="Times New Roman" w:hAnsi="Times New Roman"/>
          <w:sz w:val="28"/>
          <w:szCs w:val="28"/>
        </w:rPr>
        <w:t>формирова</w:t>
      </w:r>
      <w:r w:rsidR="00CB6647">
        <w:rPr>
          <w:rFonts w:ascii="Times New Roman" w:hAnsi="Times New Roman"/>
          <w:sz w:val="28"/>
          <w:szCs w:val="28"/>
        </w:rPr>
        <w:t>ния представления</w:t>
      </w:r>
      <w:r w:rsidR="00CB6647" w:rsidRPr="00CB6647">
        <w:rPr>
          <w:rFonts w:ascii="Times New Roman" w:hAnsi="Times New Roman"/>
          <w:sz w:val="28"/>
          <w:szCs w:val="28"/>
        </w:rPr>
        <w:t xml:space="preserve"> о Семипалатинском полигоне,</w:t>
      </w:r>
      <w:r w:rsidR="00CB6647">
        <w:rPr>
          <w:rFonts w:ascii="Times New Roman" w:hAnsi="Times New Roman"/>
          <w:sz w:val="28"/>
          <w:szCs w:val="28"/>
        </w:rPr>
        <w:t xml:space="preserve"> </w:t>
      </w:r>
      <w:r w:rsidR="00CB6647" w:rsidRPr="00CB6647">
        <w:rPr>
          <w:rFonts w:ascii="Times New Roman" w:hAnsi="Times New Roman"/>
          <w:sz w:val="28"/>
          <w:szCs w:val="28"/>
        </w:rPr>
        <w:t xml:space="preserve">о последствиях ядерных испытаний для человека и окружающей </w:t>
      </w:r>
      <w:r w:rsidR="00CB6647">
        <w:rPr>
          <w:rFonts w:ascii="Times New Roman" w:hAnsi="Times New Roman"/>
          <w:sz w:val="28"/>
          <w:szCs w:val="28"/>
        </w:rPr>
        <w:t>среды, о движении «Невада-Семей»</w:t>
      </w:r>
      <w:r w:rsidR="002E4939" w:rsidRPr="00CB6647">
        <w:rPr>
          <w:rFonts w:ascii="Times New Roman" w:hAnsi="Times New Roman"/>
          <w:sz w:val="28"/>
          <w:szCs w:val="28"/>
        </w:rPr>
        <w:t xml:space="preserve"> </w:t>
      </w:r>
      <w:r w:rsidR="00CB6647">
        <w:rPr>
          <w:rFonts w:ascii="Times New Roman" w:hAnsi="Times New Roman"/>
          <w:sz w:val="28"/>
          <w:szCs w:val="28"/>
        </w:rPr>
        <w:t xml:space="preserve">с учащимися 5-7 классов </w:t>
      </w:r>
      <w:r w:rsidR="00CB6647">
        <w:rPr>
          <w:rFonts w:ascii="Times New Roman" w:hAnsi="Times New Roman"/>
          <w:sz w:val="28"/>
          <w:szCs w:val="28"/>
          <w:shd w:val="clear" w:color="auto" w:fill="FFFFFF"/>
        </w:rPr>
        <w:t>проведена видео-беседа «Мы за мир в мире».</w:t>
      </w:r>
      <w:r w:rsidR="00CB6647" w:rsidRPr="00CB66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B6647">
        <w:rPr>
          <w:rFonts w:ascii="Times New Roman" w:hAnsi="Times New Roman"/>
          <w:sz w:val="28"/>
          <w:szCs w:val="28"/>
          <w:shd w:val="clear" w:color="auto" w:fill="FFFFFF"/>
        </w:rPr>
        <w:t>В ходе мероприятия</w:t>
      </w:r>
      <w:r w:rsidR="00CB6647" w:rsidRPr="00CB6647">
        <w:rPr>
          <w:rFonts w:ascii="Times New Roman" w:hAnsi="Times New Roman"/>
          <w:sz w:val="28"/>
          <w:szCs w:val="28"/>
          <w:shd w:val="clear" w:color="auto" w:fill="FFFFFF"/>
        </w:rPr>
        <w:t xml:space="preserve"> были показаны </w:t>
      </w:r>
      <w:proofErr w:type="gramStart"/>
      <w:r w:rsidR="00CB6647" w:rsidRPr="00CB6647">
        <w:rPr>
          <w:rFonts w:ascii="Times New Roman" w:hAnsi="Times New Roman"/>
          <w:sz w:val="28"/>
          <w:szCs w:val="28"/>
          <w:shd w:val="clear" w:color="auto" w:fill="FFFFFF"/>
        </w:rPr>
        <w:t>видео-ролики</w:t>
      </w:r>
      <w:proofErr w:type="gramEnd"/>
      <w:r w:rsidR="00CB6647" w:rsidRPr="00CB6647">
        <w:rPr>
          <w:rFonts w:ascii="Times New Roman" w:hAnsi="Times New Roman"/>
          <w:sz w:val="28"/>
          <w:szCs w:val="28"/>
          <w:shd w:val="clear" w:color="auto" w:fill="FFFFFF"/>
        </w:rPr>
        <w:t xml:space="preserve"> о Семипалатинском ядерном полигоне. К мероприятию была оформлена книжная выставка «Семипалатинский полигон-истории строки».</w:t>
      </w:r>
    </w:p>
    <w:p w:rsidR="00CB7961" w:rsidRDefault="00CB7961" w:rsidP="00CB796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февраля с 1-11 класс прошли классные часы, посвященные закрытию Семипалатинского полигона.</w:t>
      </w:r>
    </w:p>
    <w:p w:rsidR="00CB6647" w:rsidRPr="00CB6647" w:rsidRDefault="00CB7961" w:rsidP="00CB796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444249" wp14:editId="70AFC9C0">
            <wp:simplePos x="0" y="0"/>
            <wp:positionH relativeFrom="column">
              <wp:posOffset>4497705</wp:posOffset>
            </wp:positionH>
            <wp:positionV relativeFrom="paragraph">
              <wp:posOffset>566420</wp:posOffset>
            </wp:positionV>
            <wp:extent cx="1460500" cy="143256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47" w:rsidRPr="00CB6647">
        <w:rPr>
          <w:rFonts w:ascii="Times New Roman" w:hAnsi="Times New Roman"/>
          <w:sz w:val="28"/>
          <w:szCs w:val="28"/>
        </w:rPr>
        <w:t>Урок-монтаж «Невада-Семипалатинск», посвященный 3</w:t>
      </w:r>
      <w:r>
        <w:rPr>
          <w:rFonts w:ascii="Times New Roman" w:hAnsi="Times New Roman"/>
          <w:sz w:val="28"/>
          <w:szCs w:val="28"/>
        </w:rPr>
        <w:t>3</w:t>
      </w:r>
      <w:r w:rsidR="00CB6647" w:rsidRPr="00CB6647">
        <w:rPr>
          <w:rFonts w:ascii="Times New Roman" w:hAnsi="Times New Roman"/>
          <w:sz w:val="28"/>
          <w:szCs w:val="28"/>
        </w:rPr>
        <w:t xml:space="preserve">-летию антиядерного движения для учащихся 8-х классов </w:t>
      </w:r>
      <w:r>
        <w:rPr>
          <w:rFonts w:ascii="Times New Roman" w:hAnsi="Times New Roman"/>
          <w:sz w:val="28"/>
          <w:szCs w:val="28"/>
        </w:rPr>
        <w:t xml:space="preserve">прошел </w:t>
      </w:r>
      <w:r w:rsidR="00CB6647" w:rsidRPr="00CB6647">
        <w:rPr>
          <w:rFonts w:ascii="Times New Roman" w:hAnsi="Times New Roman"/>
          <w:sz w:val="28"/>
          <w:szCs w:val="28"/>
        </w:rPr>
        <w:t xml:space="preserve">с целью формирования казахстанского патриотизма, пропаганды миролюбивой политики Казахстана. Школьников познакомили с историей испытаний ядерного оружия на Семипалатинском полигоне, их экологическими и социальными последствиями. С большим интересом ребята посмотрели фрагменты документального фильма «Ядерный полигон» о хронике ядерных испытаний, влиянии радиоактивных осадков и общественной борьбой </w:t>
      </w:r>
      <w:proofErr w:type="spellStart"/>
      <w:r w:rsidR="00CB6647" w:rsidRPr="00CB6647">
        <w:rPr>
          <w:rFonts w:ascii="Times New Roman" w:hAnsi="Times New Roman"/>
          <w:sz w:val="28"/>
          <w:szCs w:val="28"/>
        </w:rPr>
        <w:t>казахстанцев</w:t>
      </w:r>
      <w:proofErr w:type="spellEnd"/>
      <w:r w:rsidR="00CB6647" w:rsidRPr="00CB6647">
        <w:rPr>
          <w:rFonts w:ascii="Times New Roman" w:hAnsi="Times New Roman"/>
          <w:sz w:val="28"/>
          <w:szCs w:val="28"/>
        </w:rPr>
        <w:t xml:space="preserve"> за прекращение ядерных испытаний. Неподдельный интерес подростков вызвали представленные книги по теме мероприятия.</w:t>
      </w:r>
    </w:p>
    <w:p w:rsidR="00CB6647" w:rsidRPr="00CB6647" w:rsidRDefault="00CB7961" w:rsidP="00CB66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9971998" wp14:editId="24BDB2FD">
            <wp:simplePos x="0" y="0"/>
            <wp:positionH relativeFrom="column">
              <wp:posOffset>1905</wp:posOffset>
            </wp:positionH>
            <wp:positionV relativeFrom="paragraph">
              <wp:posOffset>76835</wp:posOffset>
            </wp:positionV>
            <wp:extent cx="861060" cy="8413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26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иблиотекарь школы провела цикл библиотечных</w:t>
      </w:r>
      <w:r w:rsidRPr="0081126B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ов</w:t>
      </w:r>
      <w:r w:rsidRPr="0081126B">
        <w:rPr>
          <w:rFonts w:ascii="Times New Roman" w:hAnsi="Times New Roman"/>
          <w:sz w:val="28"/>
          <w:szCs w:val="28"/>
        </w:rPr>
        <w:t xml:space="preserve"> «Семипалатинский полигон: память и боль…»</w:t>
      </w:r>
      <w:r>
        <w:rPr>
          <w:rFonts w:ascii="Times New Roman" w:hAnsi="Times New Roman"/>
          <w:sz w:val="28"/>
          <w:szCs w:val="28"/>
        </w:rPr>
        <w:t>,</w:t>
      </w:r>
      <w:r w:rsidRPr="00CB7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141DF">
        <w:rPr>
          <w:rFonts w:ascii="Times New Roman" w:hAnsi="Times New Roman"/>
          <w:sz w:val="28"/>
          <w:szCs w:val="28"/>
        </w:rPr>
        <w:t xml:space="preserve">бзор </w:t>
      </w:r>
      <w:r w:rsidRPr="002141DF">
        <w:rPr>
          <w:rFonts w:ascii="Times New Roman" w:hAnsi="Times New Roman"/>
          <w:sz w:val="28"/>
          <w:szCs w:val="28"/>
          <w:shd w:val="clear" w:color="auto" w:fill="FFFFFF"/>
        </w:rPr>
        <w:t xml:space="preserve">жизни и творчества </w:t>
      </w:r>
      <w:proofErr w:type="spellStart"/>
      <w:r w:rsidRPr="002141DF">
        <w:rPr>
          <w:rFonts w:ascii="Times New Roman" w:hAnsi="Times New Roman"/>
          <w:sz w:val="28"/>
          <w:szCs w:val="28"/>
          <w:shd w:val="clear" w:color="auto" w:fill="FFFFFF"/>
        </w:rPr>
        <w:t>Олжаса</w:t>
      </w:r>
      <w:proofErr w:type="spellEnd"/>
      <w:r w:rsidRPr="002141DF">
        <w:rPr>
          <w:rFonts w:ascii="Times New Roman" w:hAnsi="Times New Roman"/>
          <w:sz w:val="28"/>
          <w:szCs w:val="28"/>
          <w:shd w:val="clear" w:color="auto" w:fill="FFFFFF"/>
        </w:rPr>
        <w:t xml:space="preserve"> Сулейменова «Земля, поклонись Человеку»</w:t>
      </w:r>
    </w:p>
    <w:p w:rsidR="00CB6647" w:rsidRPr="00CB6647" w:rsidRDefault="00CB7961" w:rsidP="00CB664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417FEC" wp14:editId="01D53437">
            <wp:simplePos x="0" y="0"/>
            <wp:positionH relativeFrom="column">
              <wp:posOffset>4747895</wp:posOffset>
            </wp:positionH>
            <wp:positionV relativeFrom="paragraph">
              <wp:posOffset>1205230</wp:posOffset>
            </wp:positionV>
            <wp:extent cx="1167130" cy="11658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47" w:rsidRPr="00CB664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Библиотекарь рассказала об истории </w:t>
      </w:r>
      <w:r w:rsidRPr="00CB664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возникновения Семипалатинского</w:t>
      </w:r>
      <w:r w:rsidR="00CB6647" w:rsidRPr="00CB664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полигона, о многих тысяч унесенных жизней, исковерканных судеб, последующих мутациях и многих других последствиях. То, что происходило тогда в 40-е-80-е гг. ХХ века, эхом доносятся в XXI век. И действует на нас, по сей день.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B6647" w:rsidRPr="00CB664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Закрытие Семипалатинского ядерного полигона было первым шагом навстречу миру, свободному от угрозы ядерной войны. Это должны понять все, от кого зависит мирное небо над нашей головой.</w:t>
      </w:r>
    </w:p>
    <w:p w:rsidR="00CB7961" w:rsidRDefault="00CB7961" w:rsidP="006E69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D1C31">
        <w:rPr>
          <w:rFonts w:ascii="Times New Roman" w:hAnsi="Times New Roman"/>
          <w:sz w:val="28"/>
          <w:szCs w:val="28"/>
        </w:rPr>
        <w:t xml:space="preserve">19.02.2024 учащиеся </w:t>
      </w:r>
      <w:r w:rsidR="006E692F">
        <w:rPr>
          <w:rFonts w:ascii="Times New Roman" w:hAnsi="Times New Roman"/>
          <w:sz w:val="28"/>
          <w:szCs w:val="28"/>
        </w:rPr>
        <w:t xml:space="preserve">начальной школы </w:t>
      </w:r>
      <w:r w:rsidRPr="000D1C31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иняли активное участие в онлайн-</w:t>
      </w:r>
      <w:r w:rsidRPr="000D1C31">
        <w:rPr>
          <w:rFonts w:ascii="Times New Roman" w:hAnsi="Times New Roman"/>
          <w:sz w:val="28"/>
          <w:szCs w:val="28"/>
        </w:rPr>
        <w:t xml:space="preserve">выставке рисунков по теме «Мирное небо Казахстана». </w:t>
      </w:r>
    </w:p>
    <w:p w:rsidR="00CB7961" w:rsidRDefault="00CB7961" w:rsidP="00CB796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5137BD1" wp14:editId="2781CDE1">
            <wp:simplePos x="0" y="0"/>
            <wp:positionH relativeFrom="column">
              <wp:posOffset>40005</wp:posOffset>
            </wp:positionH>
            <wp:positionV relativeFrom="paragraph">
              <wp:posOffset>941070</wp:posOffset>
            </wp:positionV>
            <wp:extent cx="1282065" cy="12801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51C">
        <w:rPr>
          <w:rFonts w:ascii="Times New Roman" w:hAnsi="Times New Roman"/>
          <w:sz w:val="28"/>
          <w:szCs w:val="28"/>
          <w:shd w:val="clear" w:color="auto" w:fill="FFFFFF"/>
        </w:rPr>
        <w:t>22 февраля прошел диспут на тему «Горячий пепел» среди членов школьного самоуправления. Семипалатинский испытательный полигон — был первым и одним из крупнейших ядерных полигонов СССР. Суммарная мощность ядерных зарядов, испытанных в период с 1949-го по 1963 год существования полигона, в 2500 раз превысила мощность атомной бомбы, сброшенной на Хиросиму, а количество испытаний было не менее 468, как наземных, так и подземных.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351C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диспута ребята показали свои знания в данной сфере и обсудили трагедию, а также последствия испытания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08351C">
        <w:rPr>
          <w:rFonts w:ascii="Times New Roman" w:hAnsi="Times New Roman"/>
          <w:sz w:val="28"/>
          <w:szCs w:val="28"/>
          <w:shd w:val="clear" w:color="auto" w:fill="FFFFFF"/>
        </w:rPr>
        <w:t xml:space="preserve">ядерного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08351C">
        <w:rPr>
          <w:rFonts w:ascii="Times New Roman" w:hAnsi="Times New Roman"/>
          <w:sz w:val="28"/>
          <w:szCs w:val="28"/>
          <w:shd w:val="clear" w:color="auto" w:fill="FFFFFF"/>
        </w:rPr>
        <w:t>оружия.</w:t>
      </w:r>
      <w:r w:rsidRPr="0008351C">
        <w:rPr>
          <w:rFonts w:ascii="Times New Roman" w:hAnsi="Times New Roman"/>
          <w:sz w:val="28"/>
          <w:szCs w:val="28"/>
        </w:rPr>
        <w:br/>
      </w:r>
    </w:p>
    <w:p w:rsidR="00F033BC" w:rsidRPr="00F033BC" w:rsidRDefault="00F033BC" w:rsidP="00F033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33BC">
        <w:rPr>
          <w:rFonts w:ascii="Times New Roman" w:hAnsi="Times New Roman"/>
          <w:sz w:val="28"/>
          <w:szCs w:val="28"/>
        </w:rPr>
        <w:t xml:space="preserve">Эта тема долгое время находилась под грифом секретности. И это неслучайно, ведь касалась она истории создания первой атомной бомбы в СССР. Когда, и какие указы принимались советским правительством, кто был «отцом» атомной бомбы, и почему страна, победившая в страшной кровопролитной войне, вновь оказалась в опасности? Эти и многие другие вопросы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F033BC">
        <w:rPr>
          <w:rFonts w:ascii="Times New Roman" w:hAnsi="Times New Roman"/>
          <w:sz w:val="28"/>
          <w:szCs w:val="28"/>
        </w:rPr>
        <w:t xml:space="preserve">подняты в ходе </w:t>
      </w:r>
      <w:r>
        <w:rPr>
          <w:rFonts w:ascii="Times New Roman" w:hAnsi="Times New Roman"/>
          <w:sz w:val="28"/>
          <w:szCs w:val="28"/>
        </w:rPr>
        <w:t>проведения мероприятий и классных часов</w:t>
      </w:r>
      <w:r w:rsidRPr="00F033BC">
        <w:rPr>
          <w:rFonts w:ascii="Times New Roman" w:hAnsi="Times New Roman"/>
          <w:sz w:val="28"/>
          <w:szCs w:val="28"/>
        </w:rPr>
        <w:t>.</w:t>
      </w:r>
    </w:p>
    <w:p w:rsidR="00F033BC" w:rsidRPr="00F033BC" w:rsidRDefault="00F033BC" w:rsidP="00F033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уроков были показаны презентации</w:t>
      </w:r>
      <w:r w:rsidRPr="00F033BC">
        <w:rPr>
          <w:rFonts w:ascii="Times New Roman" w:hAnsi="Times New Roman"/>
          <w:sz w:val="28"/>
          <w:szCs w:val="28"/>
        </w:rPr>
        <w:t xml:space="preserve"> с использованием фотографий и кинохроники прошлых лет.  Создав свою собственную атомную бомбу, СССР ликвидировала монополию США на ядерное оружие. Это была большая Победа Великой страны. Но есть и другая сторона этих событий – началась опасная «гонка вооружений». Мы живём в мире, в котором именно ядерное оружие является фактором сдерживания агрессивных намерений некоторых государств.</w:t>
      </w:r>
    </w:p>
    <w:p w:rsidR="00F033BC" w:rsidRPr="00F033BC" w:rsidRDefault="00F033BC" w:rsidP="00F033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033BC">
        <w:rPr>
          <w:rFonts w:ascii="Times New Roman" w:hAnsi="Times New Roman"/>
          <w:sz w:val="28"/>
          <w:szCs w:val="28"/>
        </w:rPr>
        <w:t>Сейчас мы должны понимать, что победителей в ядерной войне не может быть! И мы учимся вместе охранять то, что подарила нам наша планета Земля!</w:t>
      </w:r>
    </w:p>
    <w:p w:rsidR="00CB7961" w:rsidRDefault="00CB7961" w:rsidP="00CB79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публикации:</w:t>
      </w:r>
    </w:p>
    <w:p w:rsidR="003770F7" w:rsidRDefault="003770F7" w:rsidP="003770F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790AA2">
          <w:rPr>
            <w:rStyle w:val="a6"/>
            <w:rFonts w:ascii="Times New Roman" w:hAnsi="Times New Roman"/>
            <w:sz w:val="28"/>
            <w:szCs w:val="28"/>
          </w:rPr>
          <w:t>https://www.instagram.com/reel/C3hlGBkNNSk/?igsh=cHRrdjRseGg5Zndz</w:t>
        </w:r>
      </w:hyperlink>
    </w:p>
    <w:p w:rsidR="003770F7" w:rsidRDefault="003770F7" w:rsidP="003770F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790AA2">
          <w:rPr>
            <w:rStyle w:val="a6"/>
            <w:rFonts w:ascii="Times New Roman" w:hAnsi="Times New Roman"/>
            <w:sz w:val="28"/>
            <w:szCs w:val="28"/>
          </w:rPr>
          <w:t>https://www.facebook.com/share/r/T3iAwuikoyHtRVSs/?mibextid=WC7FNe</w:t>
        </w:r>
      </w:hyperlink>
    </w:p>
    <w:p w:rsidR="003770F7" w:rsidRDefault="003770F7" w:rsidP="003770F7">
      <w:pPr>
        <w:pStyle w:val="a3"/>
        <w:rPr>
          <w:rFonts w:ascii="Times New Roman" w:hAnsi="Times New Roman"/>
          <w:sz w:val="28"/>
          <w:szCs w:val="28"/>
        </w:rPr>
      </w:pPr>
      <w:hyperlink r:id="rId11" w:history="1">
        <w:r w:rsidRPr="00790AA2">
          <w:rPr>
            <w:rStyle w:val="a6"/>
            <w:rFonts w:ascii="Times New Roman" w:hAnsi="Times New Roman"/>
            <w:sz w:val="28"/>
            <w:szCs w:val="28"/>
          </w:rPr>
          <w:t>https://www.instagram.com/p/C3jgJ05C83N/?igsh=N2JxZThrM3M2NXNi</w:t>
        </w:r>
      </w:hyperlink>
    </w:p>
    <w:p w:rsidR="003770F7" w:rsidRDefault="003770F7" w:rsidP="003770F7">
      <w:pPr>
        <w:pStyle w:val="a3"/>
        <w:rPr>
          <w:rFonts w:ascii="Times New Roman" w:hAnsi="Times New Roman"/>
          <w:sz w:val="28"/>
          <w:szCs w:val="28"/>
        </w:rPr>
      </w:pPr>
      <w:hyperlink r:id="rId12" w:history="1">
        <w:r w:rsidRPr="00790AA2">
          <w:rPr>
            <w:rStyle w:val="a6"/>
            <w:rFonts w:ascii="Times New Roman" w:hAnsi="Times New Roman"/>
            <w:sz w:val="28"/>
            <w:szCs w:val="28"/>
          </w:rPr>
          <w:t>https://m.facebook.com/story.php?story_fbid=pfbid0DQMBXEPCoa3pvYk8g4WvVPoTrbxqmb6R6R4FbxsHU5QWqTCuaNDCR4xwFmpdZMUol&amp;id=100045295273738&amp;mibextid=WC7FNe</w:t>
        </w:r>
      </w:hyperlink>
    </w:p>
    <w:p w:rsidR="003770F7" w:rsidRDefault="003770F7" w:rsidP="003770F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5C106E">
          <w:rPr>
            <w:rStyle w:val="a6"/>
            <w:rFonts w:ascii="Times New Roman" w:hAnsi="Times New Roman"/>
            <w:sz w:val="28"/>
            <w:szCs w:val="28"/>
          </w:rPr>
          <w:t>https://www.instagram.com/p/C3o2qMaNybp/?igsh=MXdxbHNuOGNoZTB4bA</w:t>
        </w:r>
      </w:hyperlink>
      <w:r>
        <w:rPr>
          <w:rFonts w:ascii="Times New Roman" w:hAnsi="Times New Roman"/>
          <w:sz w:val="28"/>
          <w:szCs w:val="28"/>
        </w:rPr>
        <w:t>=</w:t>
      </w:r>
    </w:p>
    <w:p w:rsidR="003770F7" w:rsidRDefault="003770F7" w:rsidP="003770F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5C106E">
          <w:rPr>
            <w:rStyle w:val="a6"/>
            <w:rFonts w:ascii="Times New Roman" w:hAnsi="Times New Roman"/>
            <w:sz w:val="28"/>
            <w:szCs w:val="28"/>
          </w:rPr>
          <w:t>https://m.facebook.com/story.php?story_fbid=pfbid02uR4exQXAkBMBhuMCbegMkSHjGJA8H526YRhvrgZ9UShtuXwQiwJ49KvkthzS4wfTl&amp;id=100045295273738&amp;mibextid=WC7FNe</w:t>
        </w:r>
      </w:hyperlink>
    </w:p>
    <w:p w:rsidR="003770F7" w:rsidRDefault="003770F7" w:rsidP="003770F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5C106E">
          <w:rPr>
            <w:rStyle w:val="a6"/>
            <w:rFonts w:ascii="Times New Roman" w:hAnsi="Times New Roman"/>
            <w:sz w:val="28"/>
            <w:szCs w:val="28"/>
          </w:rPr>
          <w:t>https://www.instagram.com/p/C3o2vqcN31g/?igsh=dWUyM2Zuc2JjbDU0</w:t>
        </w:r>
      </w:hyperlink>
    </w:p>
    <w:p w:rsidR="003770F7" w:rsidRDefault="003770F7" w:rsidP="003770F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Pr="005C106E">
          <w:rPr>
            <w:rStyle w:val="a6"/>
            <w:rFonts w:ascii="Times New Roman" w:hAnsi="Times New Roman"/>
            <w:sz w:val="28"/>
            <w:szCs w:val="28"/>
          </w:rPr>
          <w:t>https://www.facebook.com/share/p/q7F3Todmny5p9yk5/?mibextid=WC7FNe</w:t>
        </w:r>
      </w:hyperlink>
    </w:p>
    <w:p w:rsidR="003770F7" w:rsidRDefault="003770F7" w:rsidP="003770F7">
      <w:pPr>
        <w:pStyle w:val="a3"/>
        <w:rPr>
          <w:rFonts w:ascii="Times New Roman" w:hAnsi="Times New Roman"/>
          <w:sz w:val="28"/>
          <w:szCs w:val="28"/>
        </w:rPr>
      </w:pPr>
      <w:hyperlink r:id="rId17" w:history="1">
        <w:r w:rsidRPr="003F2C43">
          <w:rPr>
            <w:rStyle w:val="a6"/>
            <w:rFonts w:ascii="Times New Roman" w:hAnsi="Times New Roman"/>
            <w:sz w:val="28"/>
            <w:szCs w:val="28"/>
          </w:rPr>
          <w:t>https://www.instagram.com/p/C3pphDXNfOt/?igsh=eTFiZGx1bDhlYWVi</w:t>
        </w:r>
      </w:hyperlink>
    </w:p>
    <w:p w:rsidR="00CB7961" w:rsidRDefault="003770F7" w:rsidP="003770F7">
      <w:pPr>
        <w:pStyle w:val="a3"/>
        <w:rPr>
          <w:rFonts w:ascii="Times New Roman" w:hAnsi="Times New Roman"/>
          <w:sz w:val="28"/>
          <w:szCs w:val="28"/>
        </w:rPr>
      </w:pPr>
      <w:hyperlink r:id="rId18" w:history="1">
        <w:r w:rsidRPr="003F2C43">
          <w:rPr>
            <w:rStyle w:val="a6"/>
            <w:rFonts w:ascii="Times New Roman" w:hAnsi="Times New Roman"/>
            <w:sz w:val="28"/>
            <w:szCs w:val="28"/>
          </w:rPr>
          <w:t>https://www.facebook.com/share/p/4kpUnGDFqiqUqGj1/?mibextid=WC7FNe</w:t>
        </w:r>
      </w:hyperlink>
    </w:p>
    <w:p w:rsidR="00B3614C" w:rsidRDefault="00B3614C" w:rsidP="00CB7961">
      <w:pPr>
        <w:pStyle w:val="a3"/>
        <w:rPr>
          <w:rFonts w:ascii="Times New Roman" w:hAnsi="Times New Roman"/>
          <w:sz w:val="28"/>
          <w:szCs w:val="28"/>
        </w:rPr>
      </w:pPr>
    </w:p>
    <w:p w:rsidR="00266F07" w:rsidRPr="00CB6647" w:rsidRDefault="00CB7961" w:rsidP="00CB796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Короткова</w:t>
      </w:r>
      <w:r w:rsidRPr="0008351C">
        <w:rPr>
          <w:rFonts w:ascii="Times New Roman" w:hAnsi="Times New Roman"/>
          <w:sz w:val="28"/>
          <w:szCs w:val="28"/>
        </w:rPr>
        <w:br/>
      </w:r>
    </w:p>
    <w:sectPr w:rsidR="00266F07" w:rsidRPr="00CB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5"/>
    <w:rsid w:val="00266F07"/>
    <w:rsid w:val="002E4939"/>
    <w:rsid w:val="003770F7"/>
    <w:rsid w:val="006E692F"/>
    <w:rsid w:val="00B3614C"/>
    <w:rsid w:val="00B809A5"/>
    <w:rsid w:val="00CB6647"/>
    <w:rsid w:val="00CB7961"/>
    <w:rsid w:val="00F0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50DA5-2AA5-4991-99D9-579DDADF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2E4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2E4939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B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7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instagram.com/p/C3o2qMaNybp/?igsh=MXdxbHNuOGNoZTB4bA" TargetMode="External"/><Relationship Id="rId18" Type="http://schemas.openxmlformats.org/officeDocument/2006/relationships/hyperlink" Target="https://www.facebook.com/share/p/4kpUnGDFqiqUqGj1/?mibextid=WC7FN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m.facebook.com/story.php?story_fbid=pfbid0DQMBXEPCoa3pvYk8g4WvVPoTrbxqmb6R6R4FbxsHU5QWqTCuaNDCR4xwFmpdZMUol&amp;id=100045295273738&amp;mibextid=WC7FNe" TargetMode="External"/><Relationship Id="rId17" Type="http://schemas.openxmlformats.org/officeDocument/2006/relationships/hyperlink" Target="https://www.instagram.com/p/C3pphDXNfOt/?igsh=eTFiZGx1bDhlYWV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q7F3Todmny5p9yk5/?mibextid=WC7F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instagram.com/p/C3jgJ05C83N/?igsh=N2JxZThrM3M2NXNi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instagram.com/p/C3o2vqcN31g/?igsh=dWUyM2Zuc2JjbDU0" TargetMode="External"/><Relationship Id="rId10" Type="http://schemas.openxmlformats.org/officeDocument/2006/relationships/hyperlink" Target="https://www.facebook.com/share/r/T3iAwuikoyHtRVSs/?mibextid=WC7F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reel/C3hlGBkNNSk/?igsh=cHRrdjRseGg5Zndz" TargetMode="External"/><Relationship Id="rId14" Type="http://schemas.openxmlformats.org/officeDocument/2006/relationships/hyperlink" Target="https://m.facebook.com/story.php?story_fbid=pfbid02uR4exQXAkBMBhuMCbegMkSHjGJA8H526YRhvrgZ9UShtuXwQiwJ49KvkthzS4wfTl&amp;id=100045295273738&amp;mibextid=WC7F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2024-02-23T03:23:00Z</dcterms:created>
  <dcterms:modified xsi:type="dcterms:W3CDTF">2024-02-23T03:56:00Z</dcterms:modified>
</cp:coreProperties>
</file>